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FC" w:rsidRPr="00CD2154" w:rsidRDefault="008054BA" w:rsidP="00CD2154">
      <w:pPr>
        <w:jc w:val="center"/>
        <w:rPr>
          <w:b/>
        </w:rPr>
      </w:pPr>
      <w:r>
        <w:rPr>
          <w:b/>
        </w:rPr>
        <w:t>ATTACHMENT R</w:t>
      </w:r>
      <w:r w:rsidR="00CD2154" w:rsidRPr="00CD2154">
        <w:rPr>
          <w:b/>
        </w:rPr>
        <w:t xml:space="preserve"> – 2009 HEALTH AND HUMAN SERVICES POVERTY GUIDELINES</w:t>
      </w:r>
    </w:p>
    <w:p w:rsidR="00CD2154" w:rsidRDefault="00CD2154"/>
    <w:tbl>
      <w:tblPr>
        <w:tblStyle w:val="TableGrid"/>
        <w:tblW w:w="8550" w:type="dxa"/>
        <w:tblInd w:w="468" w:type="dxa"/>
        <w:tblLook w:val="04A0"/>
      </w:tblPr>
      <w:tblGrid>
        <w:gridCol w:w="1668"/>
        <w:gridCol w:w="1752"/>
        <w:gridCol w:w="2584"/>
        <w:gridCol w:w="2546"/>
      </w:tblGrid>
      <w:tr w:rsidR="00CD2154" w:rsidTr="00C934B8">
        <w:trPr>
          <w:trHeight w:val="511"/>
        </w:trPr>
        <w:tc>
          <w:tcPr>
            <w:tcW w:w="1668" w:type="dxa"/>
            <w:shd w:val="clear" w:color="auto" w:fill="000000" w:themeFill="text1"/>
          </w:tcPr>
          <w:p w:rsidR="00CD2154" w:rsidRDefault="00CD2154" w:rsidP="00C934B8">
            <w:pPr>
              <w:jc w:val="center"/>
              <w:rPr>
                <w:b/>
              </w:rPr>
            </w:pPr>
            <w:r>
              <w:rPr>
                <w:b/>
              </w:rPr>
              <w:t>Household Size</w:t>
            </w:r>
          </w:p>
        </w:tc>
        <w:tc>
          <w:tcPr>
            <w:tcW w:w="1752" w:type="dxa"/>
            <w:shd w:val="clear" w:color="auto" w:fill="000000" w:themeFill="text1"/>
          </w:tcPr>
          <w:p w:rsidR="00CD2154" w:rsidRDefault="00CD2154" w:rsidP="00C934B8">
            <w:pPr>
              <w:jc w:val="center"/>
              <w:rPr>
                <w:b/>
              </w:rPr>
            </w:pPr>
            <w:r>
              <w:rPr>
                <w:b/>
              </w:rPr>
              <w:t xml:space="preserve">Gross Annual HHI </w:t>
            </w:r>
          </w:p>
        </w:tc>
        <w:tc>
          <w:tcPr>
            <w:tcW w:w="2584" w:type="dxa"/>
            <w:shd w:val="clear" w:color="auto" w:fill="000000" w:themeFill="text1"/>
          </w:tcPr>
          <w:p w:rsidR="00CD2154" w:rsidRDefault="00CD2154" w:rsidP="00C934B8">
            <w:pPr>
              <w:jc w:val="center"/>
              <w:rPr>
                <w:b/>
              </w:rPr>
            </w:pPr>
            <w:r>
              <w:rPr>
                <w:b/>
              </w:rPr>
              <w:t>Gross Monthly Income</w:t>
            </w:r>
          </w:p>
        </w:tc>
        <w:tc>
          <w:tcPr>
            <w:tcW w:w="2546" w:type="dxa"/>
            <w:shd w:val="clear" w:color="auto" w:fill="000000" w:themeFill="text1"/>
          </w:tcPr>
          <w:p w:rsidR="00CD2154" w:rsidRDefault="00CD2154" w:rsidP="00C934B8">
            <w:pPr>
              <w:jc w:val="center"/>
              <w:rPr>
                <w:b/>
              </w:rPr>
            </w:pPr>
            <w:r>
              <w:rPr>
                <w:b/>
              </w:rPr>
              <w:t>Gross Weekly Income</w:t>
            </w:r>
          </w:p>
        </w:tc>
      </w:tr>
      <w:tr w:rsidR="00CD2154" w:rsidRPr="00892742" w:rsidTr="00C934B8">
        <w:trPr>
          <w:trHeight w:val="255"/>
        </w:trPr>
        <w:tc>
          <w:tcPr>
            <w:tcW w:w="1668" w:type="dxa"/>
          </w:tcPr>
          <w:p w:rsidR="00CD2154" w:rsidRPr="00892742" w:rsidRDefault="00CD2154" w:rsidP="00C934B8">
            <w:r w:rsidRPr="00892742">
              <w:t>1</w:t>
            </w:r>
          </w:p>
        </w:tc>
        <w:tc>
          <w:tcPr>
            <w:tcW w:w="1752" w:type="dxa"/>
          </w:tcPr>
          <w:p w:rsidR="00CD2154" w:rsidRPr="00892742" w:rsidRDefault="00CD2154" w:rsidP="00C934B8">
            <w:r>
              <w:t>$13,524</w:t>
            </w:r>
          </w:p>
        </w:tc>
        <w:tc>
          <w:tcPr>
            <w:tcW w:w="2584" w:type="dxa"/>
          </w:tcPr>
          <w:p w:rsidR="00CD2154" w:rsidRPr="00892742" w:rsidRDefault="00CD2154" w:rsidP="00C934B8">
            <w:r>
              <w:t>$1,127</w:t>
            </w:r>
          </w:p>
        </w:tc>
        <w:tc>
          <w:tcPr>
            <w:tcW w:w="2546" w:type="dxa"/>
          </w:tcPr>
          <w:p w:rsidR="00CD2154" w:rsidRPr="00892742" w:rsidRDefault="00CD2154" w:rsidP="00C934B8">
            <w:r>
              <w:t>$282</w:t>
            </w:r>
          </w:p>
        </w:tc>
      </w:tr>
      <w:tr w:rsidR="00CD2154" w:rsidRPr="00892742" w:rsidTr="00C934B8">
        <w:trPr>
          <w:trHeight w:val="255"/>
        </w:trPr>
        <w:tc>
          <w:tcPr>
            <w:tcW w:w="1668" w:type="dxa"/>
          </w:tcPr>
          <w:p w:rsidR="00CD2154" w:rsidRPr="00892742" w:rsidRDefault="00CD2154" w:rsidP="00C934B8">
            <w:r>
              <w:t>2</w:t>
            </w:r>
          </w:p>
        </w:tc>
        <w:tc>
          <w:tcPr>
            <w:tcW w:w="1752" w:type="dxa"/>
          </w:tcPr>
          <w:p w:rsidR="00CD2154" w:rsidRPr="00892742" w:rsidRDefault="00CD2154" w:rsidP="00C934B8">
            <w:r>
              <w:t>$18,204</w:t>
            </w:r>
          </w:p>
        </w:tc>
        <w:tc>
          <w:tcPr>
            <w:tcW w:w="2584" w:type="dxa"/>
          </w:tcPr>
          <w:p w:rsidR="00CD2154" w:rsidRPr="00892742" w:rsidRDefault="00CD2154" w:rsidP="00C934B8">
            <w:r>
              <w:t>$1,517</w:t>
            </w:r>
          </w:p>
        </w:tc>
        <w:tc>
          <w:tcPr>
            <w:tcW w:w="2546" w:type="dxa"/>
          </w:tcPr>
          <w:p w:rsidR="00CD2154" w:rsidRPr="00892742" w:rsidRDefault="00CD2154" w:rsidP="00C934B8">
            <w:r>
              <w:t>$379</w:t>
            </w:r>
          </w:p>
        </w:tc>
      </w:tr>
      <w:tr w:rsidR="00CD2154" w:rsidRPr="00892742" w:rsidTr="00C934B8">
        <w:trPr>
          <w:trHeight w:val="255"/>
        </w:trPr>
        <w:tc>
          <w:tcPr>
            <w:tcW w:w="1668" w:type="dxa"/>
          </w:tcPr>
          <w:p w:rsidR="00CD2154" w:rsidRPr="00892742" w:rsidRDefault="00CD2154" w:rsidP="00C934B8">
            <w:r>
              <w:t>3</w:t>
            </w:r>
          </w:p>
        </w:tc>
        <w:tc>
          <w:tcPr>
            <w:tcW w:w="1752" w:type="dxa"/>
          </w:tcPr>
          <w:p w:rsidR="00CD2154" w:rsidRPr="00892742" w:rsidRDefault="00CD2154" w:rsidP="00C934B8">
            <w:r>
              <w:t>$22,884</w:t>
            </w:r>
          </w:p>
        </w:tc>
        <w:tc>
          <w:tcPr>
            <w:tcW w:w="2584" w:type="dxa"/>
          </w:tcPr>
          <w:p w:rsidR="00CD2154" w:rsidRPr="00892742" w:rsidRDefault="00CD2154" w:rsidP="00C934B8">
            <w:r>
              <w:t>$1,907</w:t>
            </w:r>
          </w:p>
        </w:tc>
        <w:tc>
          <w:tcPr>
            <w:tcW w:w="2546" w:type="dxa"/>
          </w:tcPr>
          <w:p w:rsidR="00CD2154" w:rsidRPr="00892742" w:rsidRDefault="00CD2154" w:rsidP="00C934B8">
            <w:r>
              <w:t>$477</w:t>
            </w:r>
          </w:p>
        </w:tc>
      </w:tr>
      <w:tr w:rsidR="00CD2154" w:rsidRPr="00892742" w:rsidTr="00C934B8">
        <w:trPr>
          <w:trHeight w:val="255"/>
        </w:trPr>
        <w:tc>
          <w:tcPr>
            <w:tcW w:w="1668" w:type="dxa"/>
          </w:tcPr>
          <w:p w:rsidR="00CD2154" w:rsidRDefault="00CD2154" w:rsidP="00C934B8">
            <w:r>
              <w:t>4</w:t>
            </w:r>
          </w:p>
        </w:tc>
        <w:tc>
          <w:tcPr>
            <w:tcW w:w="1752" w:type="dxa"/>
          </w:tcPr>
          <w:p w:rsidR="00CD2154" w:rsidRPr="00892742" w:rsidRDefault="00CD2154" w:rsidP="00C934B8">
            <w:r>
              <w:t>$27,564</w:t>
            </w:r>
          </w:p>
        </w:tc>
        <w:tc>
          <w:tcPr>
            <w:tcW w:w="2584" w:type="dxa"/>
          </w:tcPr>
          <w:p w:rsidR="00CD2154" w:rsidRDefault="00CD2154" w:rsidP="00C934B8">
            <w:r>
              <w:t>$2,297</w:t>
            </w:r>
          </w:p>
        </w:tc>
        <w:tc>
          <w:tcPr>
            <w:tcW w:w="2546" w:type="dxa"/>
          </w:tcPr>
          <w:p w:rsidR="00CD2154" w:rsidRPr="00892742" w:rsidRDefault="00CD2154" w:rsidP="00C934B8">
            <w:r>
              <w:t>$574</w:t>
            </w:r>
          </w:p>
        </w:tc>
      </w:tr>
      <w:tr w:rsidR="00CD2154" w:rsidRPr="00892742" w:rsidTr="00C934B8">
        <w:trPr>
          <w:trHeight w:val="255"/>
        </w:trPr>
        <w:tc>
          <w:tcPr>
            <w:tcW w:w="1668" w:type="dxa"/>
          </w:tcPr>
          <w:p w:rsidR="00CD2154" w:rsidRDefault="00CD2154" w:rsidP="00C934B8">
            <w:r>
              <w:t>5</w:t>
            </w:r>
          </w:p>
        </w:tc>
        <w:tc>
          <w:tcPr>
            <w:tcW w:w="1752" w:type="dxa"/>
          </w:tcPr>
          <w:p w:rsidR="00CD2154" w:rsidRPr="00892742" w:rsidRDefault="00CD2154" w:rsidP="00C934B8">
            <w:r>
              <w:t>$32,244</w:t>
            </w:r>
          </w:p>
        </w:tc>
        <w:tc>
          <w:tcPr>
            <w:tcW w:w="2584" w:type="dxa"/>
          </w:tcPr>
          <w:p w:rsidR="00CD2154" w:rsidRDefault="00CD2154" w:rsidP="00C934B8">
            <w:r>
              <w:t>$2,687</w:t>
            </w:r>
          </w:p>
        </w:tc>
        <w:tc>
          <w:tcPr>
            <w:tcW w:w="2546" w:type="dxa"/>
          </w:tcPr>
          <w:p w:rsidR="00CD2154" w:rsidRPr="00892742" w:rsidRDefault="00CD2154" w:rsidP="00C934B8">
            <w:r>
              <w:t>$672</w:t>
            </w:r>
          </w:p>
        </w:tc>
      </w:tr>
      <w:tr w:rsidR="00CD2154" w:rsidRPr="00892742" w:rsidTr="00C934B8">
        <w:trPr>
          <w:trHeight w:val="255"/>
        </w:trPr>
        <w:tc>
          <w:tcPr>
            <w:tcW w:w="1668" w:type="dxa"/>
          </w:tcPr>
          <w:p w:rsidR="00CD2154" w:rsidRDefault="00CD2154" w:rsidP="00C934B8">
            <w:r>
              <w:t>6</w:t>
            </w:r>
          </w:p>
        </w:tc>
        <w:tc>
          <w:tcPr>
            <w:tcW w:w="1752" w:type="dxa"/>
          </w:tcPr>
          <w:p w:rsidR="00CD2154" w:rsidRPr="00892742" w:rsidRDefault="00CD2154" w:rsidP="00C934B8">
            <w:r>
              <w:t>$36,924</w:t>
            </w:r>
          </w:p>
        </w:tc>
        <w:tc>
          <w:tcPr>
            <w:tcW w:w="2584" w:type="dxa"/>
          </w:tcPr>
          <w:p w:rsidR="00CD2154" w:rsidRDefault="00CD2154" w:rsidP="00C934B8">
            <w:r>
              <w:t>$3,077</w:t>
            </w:r>
          </w:p>
        </w:tc>
        <w:tc>
          <w:tcPr>
            <w:tcW w:w="2546" w:type="dxa"/>
          </w:tcPr>
          <w:p w:rsidR="00CD2154" w:rsidRPr="00892742" w:rsidRDefault="00CD2154" w:rsidP="00C934B8">
            <w:r>
              <w:t>$769</w:t>
            </w:r>
          </w:p>
        </w:tc>
      </w:tr>
      <w:tr w:rsidR="00CD2154" w:rsidRPr="00892742" w:rsidTr="00C934B8">
        <w:trPr>
          <w:trHeight w:val="255"/>
        </w:trPr>
        <w:tc>
          <w:tcPr>
            <w:tcW w:w="1668" w:type="dxa"/>
          </w:tcPr>
          <w:p w:rsidR="00CD2154" w:rsidRDefault="00CD2154" w:rsidP="00C934B8">
            <w:r>
              <w:t>7</w:t>
            </w:r>
          </w:p>
        </w:tc>
        <w:tc>
          <w:tcPr>
            <w:tcW w:w="1752" w:type="dxa"/>
          </w:tcPr>
          <w:p w:rsidR="00CD2154" w:rsidRPr="00892742" w:rsidRDefault="00CD2154" w:rsidP="00C934B8">
            <w:r>
              <w:t>$41,604</w:t>
            </w:r>
          </w:p>
        </w:tc>
        <w:tc>
          <w:tcPr>
            <w:tcW w:w="2584" w:type="dxa"/>
          </w:tcPr>
          <w:p w:rsidR="00CD2154" w:rsidRDefault="00CD2154" w:rsidP="00C934B8">
            <w:r>
              <w:t>$3,467</w:t>
            </w:r>
          </w:p>
        </w:tc>
        <w:tc>
          <w:tcPr>
            <w:tcW w:w="2546" w:type="dxa"/>
          </w:tcPr>
          <w:p w:rsidR="00CD2154" w:rsidRPr="00892742" w:rsidRDefault="00CD2154" w:rsidP="00C934B8">
            <w:r>
              <w:t>$867</w:t>
            </w:r>
          </w:p>
        </w:tc>
      </w:tr>
      <w:tr w:rsidR="00CD2154" w:rsidRPr="00892742" w:rsidTr="00C934B8">
        <w:trPr>
          <w:trHeight w:val="255"/>
        </w:trPr>
        <w:tc>
          <w:tcPr>
            <w:tcW w:w="1668" w:type="dxa"/>
          </w:tcPr>
          <w:p w:rsidR="00CD2154" w:rsidRDefault="00CD2154" w:rsidP="00C934B8">
            <w:r>
              <w:t>8</w:t>
            </w:r>
          </w:p>
        </w:tc>
        <w:tc>
          <w:tcPr>
            <w:tcW w:w="1752" w:type="dxa"/>
          </w:tcPr>
          <w:p w:rsidR="00CD2154" w:rsidRPr="00892742" w:rsidRDefault="00CD2154" w:rsidP="00C934B8">
            <w:r>
              <w:t>$46,284</w:t>
            </w:r>
          </w:p>
        </w:tc>
        <w:tc>
          <w:tcPr>
            <w:tcW w:w="2584" w:type="dxa"/>
          </w:tcPr>
          <w:p w:rsidR="00CD2154" w:rsidRDefault="00CD2154" w:rsidP="00C934B8">
            <w:r>
              <w:t>$3,857</w:t>
            </w:r>
          </w:p>
        </w:tc>
        <w:tc>
          <w:tcPr>
            <w:tcW w:w="2546" w:type="dxa"/>
          </w:tcPr>
          <w:p w:rsidR="00CD2154" w:rsidRPr="00892742" w:rsidRDefault="00CD2154" w:rsidP="00C934B8">
            <w:r>
              <w:t>$964</w:t>
            </w:r>
          </w:p>
        </w:tc>
      </w:tr>
      <w:tr w:rsidR="00CD2154" w:rsidRPr="00892742" w:rsidTr="00C934B8">
        <w:trPr>
          <w:trHeight w:val="530"/>
        </w:trPr>
        <w:tc>
          <w:tcPr>
            <w:tcW w:w="1668" w:type="dxa"/>
          </w:tcPr>
          <w:p w:rsidR="00CD2154" w:rsidRDefault="00CD2154" w:rsidP="00C934B8">
            <w:r>
              <w:t>Each additional member</w:t>
            </w:r>
          </w:p>
        </w:tc>
        <w:tc>
          <w:tcPr>
            <w:tcW w:w="1752" w:type="dxa"/>
          </w:tcPr>
          <w:p w:rsidR="00CD2154" w:rsidRPr="00892742" w:rsidRDefault="00CD2154" w:rsidP="00C934B8">
            <w:r>
              <w:t>+$4,680</w:t>
            </w:r>
          </w:p>
        </w:tc>
        <w:tc>
          <w:tcPr>
            <w:tcW w:w="2584" w:type="dxa"/>
          </w:tcPr>
          <w:p w:rsidR="00CD2154" w:rsidRDefault="00CD2154" w:rsidP="00C934B8">
            <w:r>
              <w:t>+390</w:t>
            </w:r>
          </w:p>
        </w:tc>
        <w:tc>
          <w:tcPr>
            <w:tcW w:w="2546" w:type="dxa"/>
          </w:tcPr>
          <w:p w:rsidR="00CD2154" w:rsidRPr="00892742" w:rsidRDefault="00CD2154" w:rsidP="00C934B8">
            <w:r>
              <w:t>+$98</w:t>
            </w:r>
          </w:p>
        </w:tc>
      </w:tr>
    </w:tbl>
    <w:p w:rsidR="00CD2154" w:rsidRPr="00892742" w:rsidRDefault="00CD2154" w:rsidP="00CD2154">
      <w:pPr>
        <w:spacing w:after="0"/>
        <w:ind w:left="360"/>
      </w:pPr>
      <w:r>
        <w:t>*Food and Nutrition Service</w:t>
      </w:r>
      <w:r w:rsidR="00A079F2">
        <w:t xml:space="preserve"> (FNS)</w:t>
      </w:r>
      <w:r>
        <w:t>, USDA</w:t>
      </w:r>
      <w:r w:rsidR="00A079F2">
        <w:t>,</w:t>
      </w:r>
      <w:r>
        <w:t xml:space="preserve"> 2009.</w:t>
      </w:r>
    </w:p>
    <w:p w:rsidR="00CD2154" w:rsidRDefault="00CD2154"/>
    <w:sectPr w:rsidR="00CD2154" w:rsidSect="008E76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72" w:rsidRDefault="003D4F72" w:rsidP="00E74361">
      <w:pPr>
        <w:spacing w:after="0" w:line="240" w:lineRule="auto"/>
      </w:pPr>
      <w:r>
        <w:separator/>
      </w:r>
    </w:p>
  </w:endnote>
  <w:endnote w:type="continuationSeparator" w:id="1">
    <w:p w:rsidR="003D4F72" w:rsidRDefault="003D4F72" w:rsidP="00E7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72" w:rsidRDefault="003D4F72" w:rsidP="00E74361">
      <w:pPr>
        <w:spacing w:after="0" w:line="240" w:lineRule="auto"/>
      </w:pPr>
      <w:r>
        <w:separator/>
      </w:r>
    </w:p>
  </w:footnote>
  <w:footnote w:type="continuationSeparator" w:id="1">
    <w:p w:rsidR="003D4F72" w:rsidRDefault="003D4F72" w:rsidP="00E7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61" w:rsidRDefault="00E74361" w:rsidP="00E74361">
    <w:pPr>
      <w:spacing w:after="0"/>
      <w:jc w:val="right"/>
      <w:rPr>
        <w:b/>
      </w:rPr>
    </w:pPr>
    <w:r>
      <w:rPr>
        <w:b/>
      </w:rPr>
      <w:t>OMB Control # 0584-0524</w:t>
    </w:r>
  </w:p>
  <w:p w:rsidR="00E74361" w:rsidRDefault="00E74361" w:rsidP="00E74361">
    <w:pPr>
      <w:pStyle w:val="Header"/>
      <w:jc w:val="right"/>
    </w:pPr>
    <w:r>
      <w:rPr>
        <w:b/>
      </w:rPr>
      <w:t>Expiration Date:  03/2010</w:t>
    </w:r>
  </w:p>
  <w:p w:rsidR="00E74361" w:rsidRDefault="00E743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154"/>
    <w:rsid w:val="00034747"/>
    <w:rsid w:val="00077528"/>
    <w:rsid w:val="000F7A83"/>
    <w:rsid w:val="00176F61"/>
    <w:rsid w:val="00212598"/>
    <w:rsid w:val="002416E5"/>
    <w:rsid w:val="002A009D"/>
    <w:rsid w:val="002B64F4"/>
    <w:rsid w:val="00340CD2"/>
    <w:rsid w:val="00366168"/>
    <w:rsid w:val="003D4F72"/>
    <w:rsid w:val="004E465B"/>
    <w:rsid w:val="00551D78"/>
    <w:rsid w:val="00561C2E"/>
    <w:rsid w:val="005F4000"/>
    <w:rsid w:val="0074531D"/>
    <w:rsid w:val="008054BA"/>
    <w:rsid w:val="00845B73"/>
    <w:rsid w:val="008E7693"/>
    <w:rsid w:val="00A079F2"/>
    <w:rsid w:val="00A50B60"/>
    <w:rsid w:val="00AE09EA"/>
    <w:rsid w:val="00CD2154"/>
    <w:rsid w:val="00E52D63"/>
    <w:rsid w:val="00E55BAD"/>
    <w:rsid w:val="00E74361"/>
    <w:rsid w:val="00E83564"/>
    <w:rsid w:val="00E9584D"/>
    <w:rsid w:val="00F16FFA"/>
    <w:rsid w:val="00F439FE"/>
    <w:rsid w:val="00F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361"/>
  </w:style>
  <w:style w:type="paragraph" w:styleId="Footer">
    <w:name w:val="footer"/>
    <w:basedOn w:val="Normal"/>
    <w:link w:val="FooterChar"/>
    <w:uiPriority w:val="99"/>
    <w:semiHidden/>
    <w:unhideWhenUsed/>
    <w:rsid w:val="00E7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Fleishman Hillard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Jean</dc:creator>
  <cp:keywords/>
  <dc:description/>
  <cp:lastModifiedBy>kdameron</cp:lastModifiedBy>
  <cp:revision>2</cp:revision>
  <dcterms:created xsi:type="dcterms:W3CDTF">2009-09-30T15:25:00Z</dcterms:created>
  <dcterms:modified xsi:type="dcterms:W3CDTF">2009-09-30T15:25:00Z</dcterms:modified>
</cp:coreProperties>
</file>