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9E" w:rsidRDefault="00CF6A4A" w:rsidP="00214622">
      <w:pPr>
        <w:jc w:val="center"/>
        <w:rPr>
          <w:b/>
        </w:rPr>
      </w:pPr>
      <w:r w:rsidRPr="00D8399F">
        <w:rPr>
          <w:b/>
        </w:rPr>
        <w:t xml:space="preserve">ATTACHMENT </w:t>
      </w:r>
      <w:r>
        <w:rPr>
          <w:b/>
        </w:rPr>
        <w:t>I</w:t>
      </w:r>
      <w:r w:rsidRPr="00D8399F">
        <w:rPr>
          <w:b/>
        </w:rPr>
        <w:t xml:space="preserve"> – </w:t>
      </w:r>
      <w:r>
        <w:rPr>
          <w:b/>
        </w:rPr>
        <w:t>IN-DEPTH INTERVIEW SCRIPT FOR PARTNERS</w:t>
      </w:r>
    </w:p>
    <w:p w:rsidR="00214622" w:rsidRDefault="00766BB7" w:rsidP="00214622">
      <w:pPr>
        <w:spacing w:after="0"/>
        <w:rPr>
          <w:b/>
        </w:rPr>
      </w:pPr>
      <w:r>
        <w:rPr>
          <w:b/>
        </w:rPr>
        <w:t>RECRUITING INTRODUCTION</w:t>
      </w:r>
    </w:p>
    <w:p w:rsidR="00214622" w:rsidRPr="0069581D" w:rsidRDefault="00214622" w:rsidP="00214622">
      <w:pPr>
        <w:spacing w:after="0"/>
      </w:pPr>
      <w:r w:rsidRPr="0069581D">
        <w:t>(</w:t>
      </w:r>
      <w:r w:rsidRPr="000216A9">
        <w:rPr>
          <w:i/>
        </w:rPr>
        <w:t xml:space="preserve">This </w:t>
      </w:r>
      <w:r w:rsidRPr="0069581D">
        <w:rPr>
          <w:i/>
        </w:rPr>
        <w:t>will be used to sc</w:t>
      </w:r>
      <w:r>
        <w:rPr>
          <w:i/>
        </w:rPr>
        <w:t>hedule</w:t>
      </w:r>
      <w:r w:rsidRPr="0069581D">
        <w:rPr>
          <w:i/>
        </w:rPr>
        <w:t xml:space="preserve"> the actual interviews.</w:t>
      </w:r>
      <w:r w:rsidR="0033449E">
        <w:rPr>
          <w:i/>
        </w:rPr>
        <w:t xml:space="preserve"> </w:t>
      </w:r>
      <w:r>
        <w:rPr>
          <w:i/>
        </w:rPr>
        <w:t xml:space="preserve"> I</w:t>
      </w:r>
      <w:r w:rsidRPr="0069581D">
        <w:rPr>
          <w:i/>
        </w:rPr>
        <w:t xml:space="preserve">f a participant would like to participate at the time of the initial call, </w:t>
      </w:r>
      <w:r>
        <w:rPr>
          <w:i/>
        </w:rPr>
        <w:t>FH/GMMB</w:t>
      </w:r>
      <w:r w:rsidRPr="0069581D">
        <w:rPr>
          <w:i/>
        </w:rPr>
        <w:t xml:space="preserve"> interviewers will move into the actual in-depth interview</w:t>
      </w:r>
      <w:r w:rsidRPr="0069581D">
        <w:t>)</w:t>
      </w:r>
      <w:r w:rsidR="0033449E">
        <w:t>.</w:t>
      </w:r>
    </w:p>
    <w:p w:rsidR="00214622" w:rsidRPr="0069581D" w:rsidRDefault="00214622" w:rsidP="00214622">
      <w:pPr>
        <w:spacing w:after="0"/>
      </w:pPr>
    </w:p>
    <w:p w:rsidR="00214622" w:rsidRDefault="00214622" w:rsidP="00214622">
      <w:pPr>
        <w:spacing w:after="0"/>
      </w:pPr>
      <w:r>
        <w:t xml:space="preserve">Hello! </w:t>
      </w:r>
      <w:r w:rsidR="0033449E">
        <w:t xml:space="preserve"> </w:t>
      </w:r>
      <w:r>
        <w:t>My name is _____ and I’m with Fleishman-Hillard, a communications firm, calling on behalf of the U.S. Department of Agriculture or USDA, the Food and Nutrition Service</w:t>
      </w:r>
      <w:r w:rsidR="0033449E">
        <w:t xml:space="preserve"> (FNS)</w:t>
      </w:r>
      <w:r>
        <w:t xml:space="preserve">. </w:t>
      </w:r>
      <w:r w:rsidR="0033449E">
        <w:t xml:space="preserve"> </w:t>
      </w:r>
      <w:r>
        <w:t>How are you today?</w:t>
      </w:r>
    </w:p>
    <w:p w:rsidR="00214622" w:rsidRDefault="00214622" w:rsidP="00214622">
      <w:pPr>
        <w:spacing w:after="0"/>
      </w:pPr>
    </w:p>
    <w:p w:rsidR="00214622" w:rsidRDefault="00214622" w:rsidP="00214622">
      <w:pPr>
        <w:spacing w:after="0"/>
      </w:pPr>
      <w:r>
        <w:t>May I speak with _________?</w:t>
      </w:r>
    </w:p>
    <w:p w:rsidR="00214622" w:rsidRDefault="00214622" w:rsidP="00214622">
      <w:pPr>
        <w:spacing w:after="0"/>
      </w:pPr>
    </w:p>
    <w:p w:rsidR="00214622" w:rsidRDefault="00214622" w:rsidP="00214622">
      <w:pPr>
        <w:spacing w:after="0"/>
      </w:pPr>
      <w:r>
        <w:t xml:space="preserve">As you may already know, USDA has contracted with us to conduct telephone interviews with its program partners. </w:t>
      </w:r>
      <w:r w:rsidR="0033449E">
        <w:t xml:space="preserve"> </w:t>
      </w:r>
      <w:r>
        <w:t>Results from the interviews and other research will help rebrand USDA Commodities, increase stakeholders’ awareness, and let stakeholders and the public know about the benefits of the program.</w:t>
      </w:r>
    </w:p>
    <w:p w:rsidR="00214622" w:rsidRDefault="00214622" w:rsidP="00214622">
      <w:pPr>
        <w:spacing w:after="0"/>
      </w:pPr>
    </w:p>
    <w:p w:rsidR="00214622" w:rsidRDefault="00214622" w:rsidP="00214622">
      <w:pPr>
        <w:spacing w:after="0"/>
      </w:pPr>
      <w:r>
        <w:t xml:space="preserve">I’m calling to follow-up on a letter you should have received this week outlining the goals of the study and explaining that we’d be calling to schedule an interview with you as part of this effort. </w:t>
      </w:r>
      <w:r w:rsidR="0033449E">
        <w:t xml:space="preserve"> </w:t>
      </w:r>
      <w:r>
        <w:t>Does this sound familiar?</w:t>
      </w:r>
    </w:p>
    <w:p w:rsidR="00214622" w:rsidRDefault="00214622" w:rsidP="00214622">
      <w:pPr>
        <w:spacing w:after="0"/>
      </w:pPr>
    </w:p>
    <w:p w:rsidR="00214622" w:rsidRDefault="00214622" w:rsidP="00214622">
      <w:pPr>
        <w:spacing w:after="0"/>
      </w:pPr>
      <w:r>
        <w:t xml:space="preserve">IF NO: </w:t>
      </w:r>
      <w:r w:rsidR="0033449E">
        <w:t xml:space="preserve"> </w:t>
      </w:r>
      <w:r w:rsidRPr="00070BD3">
        <w:rPr>
          <w:i/>
        </w:rPr>
        <w:t xml:space="preserve">The letter basically said that USDA </w:t>
      </w:r>
      <w:r>
        <w:rPr>
          <w:i/>
        </w:rPr>
        <w:t xml:space="preserve">has contracted with </w:t>
      </w:r>
      <w:r w:rsidRPr="00070BD3">
        <w:rPr>
          <w:i/>
        </w:rPr>
        <w:t>my company, Fleishman-Hillard</w:t>
      </w:r>
      <w:r>
        <w:rPr>
          <w:i/>
        </w:rPr>
        <w:t xml:space="preserve">, </w:t>
      </w:r>
      <w:r w:rsidRPr="00070BD3">
        <w:rPr>
          <w:i/>
        </w:rPr>
        <w:t>to</w:t>
      </w:r>
      <w:r>
        <w:rPr>
          <w:i/>
        </w:rPr>
        <w:t xml:space="preserve"> explain the program and the many recent improvements it has made</w:t>
      </w:r>
      <w:r w:rsidRPr="00070BD3">
        <w:rPr>
          <w:i/>
        </w:rPr>
        <w:t xml:space="preserve">.  Would you like me to send you a copy of this </w:t>
      </w:r>
      <w:r>
        <w:rPr>
          <w:i/>
        </w:rPr>
        <w:t>letter?</w:t>
      </w:r>
    </w:p>
    <w:p w:rsidR="00214622" w:rsidRDefault="00214622" w:rsidP="00214622">
      <w:pPr>
        <w:spacing w:after="0"/>
      </w:pPr>
    </w:p>
    <w:p w:rsidR="00214622" w:rsidRPr="00626556" w:rsidRDefault="00214622" w:rsidP="00214622">
      <w:pPr>
        <w:spacing w:after="0"/>
      </w:pPr>
      <w:r>
        <w:t xml:space="preserve">We’d like to schedule an interview with you sometime in the next few weeks at a time that </w:t>
      </w:r>
      <w:r w:rsidRPr="00626556">
        <w:t xml:space="preserve">is most convenient for you. </w:t>
      </w:r>
      <w:r w:rsidR="0033449E">
        <w:t xml:space="preserve"> </w:t>
      </w:r>
      <w:r w:rsidRPr="00626556">
        <w:t xml:space="preserve">The interview will last approximately 40 minutes. </w:t>
      </w:r>
      <w:r w:rsidR="0033449E">
        <w:t xml:space="preserve"> </w:t>
      </w:r>
      <w:r w:rsidRPr="00626556">
        <w:t>Your input will be invaluable.</w:t>
      </w:r>
      <w:r w:rsidR="00CF6A4A" w:rsidRPr="00626556">
        <w:t xml:space="preserve"> </w:t>
      </w:r>
      <w:r w:rsidR="0033449E">
        <w:t xml:space="preserve"> </w:t>
      </w:r>
      <w:r w:rsidR="00CF6A4A" w:rsidRPr="00626556">
        <w:t>Your participation is strictly voluntary and there are no penalties for not participating.</w:t>
      </w:r>
      <w:r w:rsidR="0033449E">
        <w:t xml:space="preserve"> </w:t>
      </w:r>
      <w:r w:rsidRPr="00626556">
        <w:t xml:space="preserve"> Would you be willing to participate?</w:t>
      </w:r>
    </w:p>
    <w:p w:rsidR="00214622" w:rsidRPr="00626556" w:rsidRDefault="00214622" w:rsidP="00214622">
      <w:pPr>
        <w:spacing w:after="0"/>
      </w:pPr>
    </w:p>
    <w:p w:rsidR="00214622" w:rsidRPr="00626556" w:rsidRDefault="00214622" w:rsidP="00214622">
      <w:pPr>
        <w:spacing w:after="0"/>
      </w:pPr>
      <w:r w:rsidRPr="00626556">
        <w:t xml:space="preserve">IF NO: </w:t>
      </w:r>
      <w:r w:rsidR="0033449E">
        <w:t xml:space="preserve"> </w:t>
      </w:r>
      <w:r w:rsidRPr="00626556">
        <w:t>Thank you.</w:t>
      </w:r>
    </w:p>
    <w:p w:rsidR="00214622" w:rsidRPr="00626556" w:rsidRDefault="00214622" w:rsidP="00214622">
      <w:pPr>
        <w:spacing w:after="0"/>
      </w:pPr>
    </w:p>
    <w:p w:rsidR="00214622" w:rsidRPr="00626556" w:rsidRDefault="00214622" w:rsidP="00214622">
      <w:pPr>
        <w:spacing w:after="0"/>
      </w:pPr>
      <w:r w:rsidRPr="00626556">
        <w:t xml:space="preserve">IF YES: </w:t>
      </w:r>
      <w:r w:rsidR="0033449E">
        <w:t xml:space="preserve"> </w:t>
      </w:r>
      <w:r w:rsidRPr="00626556">
        <w:t xml:space="preserve">Great! </w:t>
      </w:r>
      <w:r w:rsidR="0033449E">
        <w:t xml:space="preserve"> </w:t>
      </w:r>
      <w:r w:rsidRPr="00626556">
        <w:t>Is there a day and time that will work best for you?</w:t>
      </w:r>
    </w:p>
    <w:p w:rsidR="00214622" w:rsidRPr="00626556" w:rsidRDefault="00214622" w:rsidP="00214622">
      <w:pPr>
        <w:spacing w:after="0"/>
      </w:pPr>
    </w:p>
    <w:p w:rsidR="00214622" w:rsidRPr="00626556" w:rsidRDefault="00214622" w:rsidP="00214622">
      <w:pPr>
        <w:spacing w:after="0"/>
      </w:pPr>
      <w:r w:rsidRPr="00626556">
        <w:t>RECORD DAY AND TIME</w:t>
      </w:r>
      <w:r w:rsidR="0033449E">
        <w:t>.</w:t>
      </w:r>
    </w:p>
    <w:p w:rsidR="00214622" w:rsidRPr="00626556" w:rsidRDefault="00214622" w:rsidP="00214622">
      <w:pPr>
        <w:spacing w:after="0"/>
      </w:pPr>
    </w:p>
    <w:p w:rsidR="00214622" w:rsidRDefault="00214622" w:rsidP="00214622">
      <w:pPr>
        <w:spacing w:after="0"/>
      </w:pPr>
      <w:r w:rsidRPr="00626556">
        <w:t xml:space="preserve">Because we want to show you some creative concepts, we would like to e-mail you some information prior to the telephone interview. </w:t>
      </w:r>
      <w:r w:rsidR="0033449E">
        <w:t xml:space="preserve"> </w:t>
      </w:r>
      <w:r w:rsidRPr="00626556">
        <w:t xml:space="preserve">You will need to have a computer with Internet access at the time of the interview. </w:t>
      </w:r>
      <w:r w:rsidR="0033449E">
        <w:t xml:space="preserve"> </w:t>
      </w:r>
      <w:r w:rsidRPr="00626556">
        <w:t xml:space="preserve">May I have your e-mail address?  IF NECESSARY: </w:t>
      </w:r>
      <w:r w:rsidR="0033449E">
        <w:t xml:space="preserve"> </w:t>
      </w:r>
      <w:r w:rsidRPr="00626556">
        <w:t xml:space="preserve">We can send this information to you via regular U.S. mail in the event you do not have access to a computer. </w:t>
      </w:r>
      <w:r w:rsidR="0033449E">
        <w:t xml:space="preserve"> </w:t>
      </w:r>
      <w:r w:rsidRPr="00626556">
        <w:t xml:space="preserve">If you would prefer this, please provide your mailing address. </w:t>
      </w:r>
      <w:r w:rsidR="0033449E">
        <w:t xml:space="preserve"> </w:t>
      </w:r>
      <w:r w:rsidRPr="00626556">
        <w:t xml:space="preserve">We will not share or release it to anyone else except as required by law. </w:t>
      </w:r>
      <w:r w:rsidR="0033449E">
        <w:t xml:space="preserve"> </w:t>
      </w:r>
      <w:r w:rsidRPr="00626556">
        <w:t>We are treating all information related to this study as confidential.</w:t>
      </w:r>
    </w:p>
    <w:p w:rsidR="00214622" w:rsidRDefault="00214622" w:rsidP="00214622">
      <w:pPr>
        <w:spacing w:after="0"/>
      </w:pPr>
      <w:r>
        <w:t>RECORD</w:t>
      </w:r>
      <w:r w:rsidR="00321155">
        <w:t xml:space="preserve"> RESPONSE</w:t>
      </w:r>
      <w:r w:rsidR="0033449E">
        <w:t>.</w:t>
      </w:r>
    </w:p>
    <w:p w:rsidR="00214622" w:rsidRDefault="00214622" w:rsidP="00214622">
      <w:pPr>
        <w:spacing w:after="0"/>
      </w:pPr>
      <w:r>
        <w:lastRenderedPageBreak/>
        <w:t xml:space="preserve">Great. </w:t>
      </w:r>
      <w:r w:rsidR="0033449E">
        <w:t xml:space="preserve"> </w:t>
      </w:r>
      <w:r>
        <w:t xml:space="preserve">We will give you a call on </w:t>
      </w:r>
      <w:r w:rsidR="00321155">
        <w:t xml:space="preserve">(DATE) </w:t>
      </w:r>
      <w:r>
        <w:t xml:space="preserve">________ at </w:t>
      </w:r>
      <w:r w:rsidR="00321155">
        <w:t xml:space="preserve">(TIME) </w:t>
      </w:r>
      <w:r>
        <w:t>________.</w:t>
      </w:r>
    </w:p>
    <w:p w:rsidR="00214622" w:rsidRDefault="00214622" w:rsidP="00214622">
      <w:pPr>
        <w:spacing w:after="0"/>
      </w:pPr>
    </w:p>
    <w:p w:rsidR="00214622" w:rsidRPr="00070BD3" w:rsidRDefault="00214622" w:rsidP="00214622">
      <w:pPr>
        <w:spacing w:after="0"/>
      </w:pPr>
      <w:r w:rsidRPr="000216A9">
        <w:t>We will send a reminder e-mail prior to our scheduled time.</w:t>
      </w:r>
      <w:r w:rsidR="0033449E">
        <w:t xml:space="preserve">  </w:t>
      </w:r>
      <w:r>
        <w:t>Thank you for your time and willingness to help with this important project.</w:t>
      </w:r>
    </w:p>
    <w:p w:rsidR="00214622" w:rsidRDefault="00214622" w:rsidP="00214622">
      <w:pPr>
        <w:rPr>
          <w:b/>
        </w:rPr>
      </w:pPr>
    </w:p>
    <w:p w:rsidR="00214622" w:rsidRDefault="00214622" w:rsidP="00214622">
      <w:pPr>
        <w:rPr>
          <w:b/>
        </w:rPr>
      </w:pPr>
      <w:r>
        <w:rPr>
          <w:b/>
        </w:rPr>
        <w:br w:type="page"/>
      </w:r>
    </w:p>
    <w:p w:rsidR="00214622" w:rsidRPr="0069581D" w:rsidRDefault="00214622" w:rsidP="00214622">
      <w:pPr>
        <w:spacing w:after="0"/>
        <w:rPr>
          <w:b/>
        </w:rPr>
      </w:pPr>
      <w:r w:rsidRPr="0069581D">
        <w:rPr>
          <w:b/>
        </w:rPr>
        <w:lastRenderedPageBreak/>
        <w:t>INTERVIEW INTRODUCTION TO THOSE WITH A SCHEDULED APPOINTMENT:</w:t>
      </w:r>
    </w:p>
    <w:p w:rsidR="00214622" w:rsidRDefault="00214622" w:rsidP="00214622">
      <w:pPr>
        <w:spacing w:after="0"/>
      </w:pPr>
    </w:p>
    <w:p w:rsidR="00214622" w:rsidRDefault="00214622" w:rsidP="00214622">
      <w:pPr>
        <w:spacing w:after="0"/>
      </w:pPr>
      <w:r>
        <w:t xml:space="preserve">Hello! </w:t>
      </w:r>
      <w:r w:rsidR="0033449E">
        <w:t xml:space="preserve"> </w:t>
      </w:r>
      <w:r>
        <w:t xml:space="preserve">My name is ___ calling from Fleishman-Hillard regarding USDA Commodities. </w:t>
      </w:r>
      <w:r w:rsidR="0033449E">
        <w:t xml:space="preserve"> </w:t>
      </w:r>
      <w:r>
        <w:t xml:space="preserve">We talked a few days/weeks ago about conducting an interview at this time. </w:t>
      </w:r>
      <w:r w:rsidR="0033449E">
        <w:t xml:space="preserve"> </w:t>
      </w:r>
      <w:r>
        <w:t>Is now still a convenient time for you?</w:t>
      </w:r>
    </w:p>
    <w:p w:rsidR="00214622" w:rsidRDefault="00214622" w:rsidP="00214622">
      <w:pPr>
        <w:spacing w:after="0"/>
      </w:pPr>
    </w:p>
    <w:p w:rsidR="00214622" w:rsidRDefault="00214622" w:rsidP="00214622">
      <w:pPr>
        <w:pStyle w:val="ListParagraph"/>
        <w:numPr>
          <w:ilvl w:val="0"/>
          <w:numId w:val="2"/>
        </w:numPr>
        <w:spacing w:after="0"/>
      </w:pPr>
      <w:r>
        <w:t xml:space="preserve">IF NO: </w:t>
      </w:r>
      <w:r w:rsidR="0033449E">
        <w:t xml:space="preserve"> </w:t>
      </w:r>
      <w:r>
        <w:t xml:space="preserve">ARRANGE </w:t>
      </w:r>
      <w:r w:rsidR="0033449E">
        <w:t xml:space="preserve">A </w:t>
      </w:r>
      <w:r>
        <w:t xml:space="preserve">NEW APPOINTMENT TIME AND ALSO CONFIRM RECEIPT OF MATERIALS: </w:t>
      </w:r>
      <w:r w:rsidR="0033449E">
        <w:t xml:space="preserve"> </w:t>
      </w:r>
      <w:r>
        <w:t>Before I hang up, I want to verify that you received the materials I sent to you via email (or regular U.S. mail).</w:t>
      </w:r>
      <w:r w:rsidR="0033449E">
        <w:t xml:space="preserve"> </w:t>
      </w:r>
      <w:r>
        <w:t xml:space="preserve"> IF NOT RECEIVED, MAKE NOTE TO RESEND.</w:t>
      </w:r>
    </w:p>
    <w:p w:rsidR="00214622" w:rsidRDefault="00214622" w:rsidP="00214622">
      <w:pPr>
        <w:spacing w:after="0"/>
      </w:pPr>
    </w:p>
    <w:p w:rsidR="00214622" w:rsidRDefault="00214622" w:rsidP="00214622">
      <w:pPr>
        <w:pStyle w:val="ListParagraph"/>
        <w:numPr>
          <w:ilvl w:val="0"/>
          <w:numId w:val="2"/>
        </w:numPr>
        <w:spacing w:after="0"/>
      </w:pPr>
      <w:r>
        <w:t>IF YES:  Before we begin, I want to verify that you received the materials I sent to you via e-mail (or regular U.S. mail).</w:t>
      </w:r>
      <w:r w:rsidR="0033449E">
        <w:t xml:space="preserve"> </w:t>
      </w:r>
      <w:r>
        <w:t xml:space="preserve"> IF NOT RECEIVED, FIND OUT IF RESPONDENT IS AT HIS/HER COMPUTER AND CAN RECEIVE MATERIALS</w:t>
      </w:r>
      <w:r w:rsidR="0033449E">
        <w:t>.</w:t>
      </w:r>
      <w:r>
        <w:t xml:space="preserve"> </w:t>
      </w:r>
      <w:r w:rsidR="0033449E">
        <w:t xml:space="preserve"> </w:t>
      </w:r>
      <w:r>
        <w:t>IF NOT ABLE TO RECEIVE EMAIL AND DOESN’T HAVE MATERIALS, ARRANGE A NEW INTERVIEW TIME AND RESEND MATERIALS.</w:t>
      </w:r>
    </w:p>
    <w:p w:rsidR="00214622" w:rsidRDefault="00214622" w:rsidP="00214622"/>
    <w:p w:rsidR="00214622" w:rsidRPr="0025311D" w:rsidRDefault="00214622" w:rsidP="00214622">
      <w:pPr>
        <w:spacing w:after="0"/>
        <w:rPr>
          <w:b/>
        </w:rPr>
      </w:pPr>
      <w:r w:rsidRPr="0025311D">
        <w:rPr>
          <w:b/>
        </w:rPr>
        <w:t>BEGIN INTERVIEW:</w:t>
      </w:r>
    </w:p>
    <w:p w:rsidR="00214622" w:rsidRDefault="00214622" w:rsidP="00214622">
      <w:pPr>
        <w:spacing w:after="0"/>
      </w:pPr>
    </w:p>
    <w:p w:rsidR="00214622" w:rsidRDefault="00214622" w:rsidP="00214622">
      <w:pPr>
        <w:spacing w:after="0"/>
      </w:pPr>
      <w:r>
        <w:t xml:space="preserve">Let’s get ready to start our interview. </w:t>
      </w:r>
      <w:r w:rsidR="0033449E">
        <w:t xml:space="preserve"> </w:t>
      </w:r>
      <w:r>
        <w:t xml:space="preserve">Once you have located the materials, let me know, but please do not open these until I ask you to do so. </w:t>
      </w:r>
    </w:p>
    <w:p w:rsidR="00214622" w:rsidRDefault="00214622" w:rsidP="00214622">
      <w:pPr>
        <w:spacing w:after="0"/>
      </w:pPr>
    </w:p>
    <w:p w:rsidR="00214622" w:rsidRPr="00231634" w:rsidRDefault="00214622" w:rsidP="00214622">
      <w:r w:rsidRPr="00231634">
        <w:t xml:space="preserve">I have a number of questions to ask you </w:t>
      </w:r>
      <w:r>
        <w:t>about</w:t>
      </w:r>
      <w:r w:rsidRPr="00231634">
        <w:t xml:space="preserve"> different aspects of </w:t>
      </w:r>
      <w:r>
        <w:t>USDA Commodities and the National School Lunch Program</w:t>
      </w:r>
      <w:r w:rsidRPr="00231634">
        <w:t xml:space="preserve">. </w:t>
      </w:r>
      <w:r w:rsidR="0033449E">
        <w:t xml:space="preserve"> </w:t>
      </w:r>
      <w:r>
        <w:t>Please keep in mind that t</w:t>
      </w:r>
      <w:r w:rsidRPr="00231634">
        <w:t xml:space="preserve">here are no right or wrong answers – any feedback or thoughts that come to mind during the interview </w:t>
      </w:r>
      <w:r>
        <w:t>are</w:t>
      </w:r>
      <w:r w:rsidRPr="00231634">
        <w:t xml:space="preserve"> </w:t>
      </w:r>
      <w:r>
        <w:t>important to us</w:t>
      </w:r>
      <w:r w:rsidRPr="00231634">
        <w:t xml:space="preserve"> and greatly appreciated.</w:t>
      </w:r>
    </w:p>
    <w:p w:rsidR="00214622" w:rsidRDefault="00214622" w:rsidP="00214622">
      <w:r w:rsidRPr="00231634">
        <w:t xml:space="preserve">Please </w:t>
      </w:r>
      <w:r w:rsidR="0033449E">
        <w:t>know</w:t>
      </w:r>
      <w:r w:rsidRPr="00231634">
        <w:t xml:space="preserve"> that your comments are strictly confidential and </w:t>
      </w:r>
      <w:r>
        <w:t xml:space="preserve">neither </w:t>
      </w:r>
      <w:r w:rsidRPr="00231634">
        <w:t xml:space="preserve">your name </w:t>
      </w:r>
      <w:r>
        <w:t xml:space="preserve">nor your organization’s name </w:t>
      </w:r>
      <w:r w:rsidRPr="00231634">
        <w:t xml:space="preserve">will ever be linked to your responses. </w:t>
      </w:r>
    </w:p>
    <w:p w:rsidR="00214622" w:rsidRDefault="00214622" w:rsidP="00214622">
      <w:r>
        <w:t>I do need to read the</w:t>
      </w:r>
      <w:r w:rsidR="00766BB7">
        <w:t xml:space="preserve"> Office of Management and Budget (</w:t>
      </w:r>
      <w:r>
        <w:t>OMB</w:t>
      </w:r>
      <w:r w:rsidR="00766BB7">
        <w:t>)</w:t>
      </w:r>
      <w:r>
        <w:t xml:space="preserve"> burden statement to you.  </w:t>
      </w:r>
    </w:p>
    <w:p w:rsidR="00214622" w:rsidRDefault="00214622" w:rsidP="00214622">
      <w:r>
        <w:t xml:space="preserve">READ OMB BURDEN STATEMENT: </w:t>
      </w:r>
      <w:r w:rsidR="0033449E">
        <w:t xml:space="preserve"> </w:t>
      </w:r>
      <w:r>
        <w:t xml:space="preserve">According to the Paperwork Reduction Act of 1995, no persons are required to respond to a collection of information unless it displays a valid OMB control number. </w:t>
      </w:r>
      <w:r w:rsidR="0033449E">
        <w:t xml:space="preserve"> </w:t>
      </w:r>
      <w:r>
        <w:t xml:space="preserve">The valid OMB control number for this information collection is </w:t>
      </w:r>
      <w:r w:rsidRPr="008C0F02">
        <w:t>0584-0524</w:t>
      </w:r>
      <w:r>
        <w:t xml:space="preserve">. </w:t>
      </w:r>
      <w:r w:rsidR="0033449E">
        <w:t xml:space="preserve"> </w:t>
      </w:r>
      <w:r>
        <w:t>The time required to complete this information collection is estimated to take no more than 60 minutes per response, including the time for reviewing instructions, searching existing data sources, gathering and maintaining the data needed, and completing and reviewing the collection of information.</w:t>
      </w:r>
    </w:p>
    <w:p w:rsidR="00214622" w:rsidRDefault="00214622" w:rsidP="00214622">
      <w:r w:rsidRPr="008A1A4B">
        <w:t xml:space="preserve">Send comments regarding this burden estimate or any other aspect of this collection of information, including suggestions for reducing </w:t>
      </w:r>
      <w:r w:rsidRPr="00626556">
        <w:t xml:space="preserve">this burden, to: </w:t>
      </w:r>
      <w:r w:rsidR="0033449E">
        <w:t xml:space="preserve"> </w:t>
      </w:r>
      <w:r w:rsidRPr="00626556">
        <w:t xml:space="preserve">U.S. Department of Agriculture, Food and Nutrition Service, Office of Research and Analysis, </w:t>
      </w:r>
      <w:r w:rsidR="0033449E">
        <w:t xml:space="preserve">3101 Park Center Drive, </w:t>
      </w:r>
      <w:r w:rsidRPr="00626556">
        <w:t>Room 1014, Alexandria,</w:t>
      </w:r>
      <w:r w:rsidRPr="008A1A4B">
        <w:t xml:space="preserve"> VA 22302 (0584-0524). </w:t>
      </w:r>
    </w:p>
    <w:p w:rsidR="00214622" w:rsidRPr="00231634" w:rsidRDefault="00214622" w:rsidP="00214622">
      <w:r w:rsidRPr="00231634">
        <w:t xml:space="preserve">This interview should take approximately </w:t>
      </w:r>
      <w:r w:rsidRPr="0069581D">
        <w:t>40 minutes</w:t>
      </w:r>
      <w:r w:rsidRPr="00231634">
        <w:t xml:space="preserve"> to complete. </w:t>
      </w:r>
      <w:r w:rsidR="0033449E">
        <w:t xml:space="preserve"> </w:t>
      </w:r>
      <w:r w:rsidRPr="00231634">
        <w:t>Do you have any questions before we begin?</w:t>
      </w:r>
      <w:r>
        <w:t xml:space="preserve"> </w:t>
      </w:r>
    </w:p>
    <w:p w:rsidR="00214622" w:rsidRPr="00231634" w:rsidRDefault="00214622" w:rsidP="00214622">
      <w:pPr>
        <w:pBdr>
          <w:bottom w:val="single" w:sz="12" w:space="1" w:color="auto"/>
        </w:pBdr>
      </w:pPr>
      <w:r w:rsidRPr="00231634">
        <w:lastRenderedPageBreak/>
        <w:t>Great!</w:t>
      </w:r>
      <w:r w:rsidR="0033449E">
        <w:t xml:space="preserve"> </w:t>
      </w:r>
      <w:r w:rsidRPr="00231634">
        <w:t xml:space="preserve"> </w:t>
      </w:r>
      <w:r>
        <w:t>If you agree, l</w:t>
      </w:r>
      <w:r w:rsidRPr="00231634">
        <w:t>et’s get started.</w:t>
      </w:r>
    </w:p>
    <w:p w:rsidR="00214622" w:rsidRPr="0069581D" w:rsidRDefault="00214622" w:rsidP="00214622">
      <w:pPr>
        <w:rPr>
          <w:b/>
        </w:rPr>
      </w:pPr>
      <w:r>
        <w:rPr>
          <w:b/>
        </w:rPr>
        <w:t xml:space="preserve">USDA </w:t>
      </w:r>
      <w:r w:rsidRPr="0069581D">
        <w:rPr>
          <w:b/>
        </w:rPr>
        <w:t>COMMODITIES</w:t>
      </w:r>
    </w:p>
    <w:p w:rsidR="00214622" w:rsidRDefault="00214622" w:rsidP="00214622">
      <w:pPr>
        <w:pStyle w:val="ListParagraph"/>
        <w:numPr>
          <w:ilvl w:val="0"/>
          <w:numId w:val="1"/>
        </w:numPr>
      </w:pPr>
      <w:r>
        <w:t xml:space="preserve">First, let’s spend a little time talking about USDA Commodities. </w:t>
      </w:r>
      <w:r w:rsidR="0033449E">
        <w:t xml:space="preserve"> </w:t>
      </w:r>
      <w:r>
        <w:t xml:space="preserve">In your own words, what is the purpose of this program? </w:t>
      </w:r>
      <w:r w:rsidR="0033449E">
        <w:t xml:space="preserve"> </w:t>
      </w:r>
      <w:r>
        <w:t>RECORD VERBATIM.</w:t>
      </w:r>
    </w:p>
    <w:p w:rsidR="00214622" w:rsidRDefault="00214622" w:rsidP="00214622">
      <w:pPr>
        <w:pStyle w:val="ListParagraph"/>
      </w:pPr>
    </w:p>
    <w:p w:rsidR="00214622" w:rsidRDefault="00214622" w:rsidP="00214622">
      <w:pPr>
        <w:pStyle w:val="ListParagraph"/>
        <w:numPr>
          <w:ilvl w:val="0"/>
          <w:numId w:val="1"/>
        </w:numPr>
      </w:pPr>
      <w:r>
        <w:t xml:space="preserve">In what capacity have you interacted with this program, if at all? </w:t>
      </w:r>
      <w:r w:rsidR="0033449E">
        <w:t xml:space="preserve"> </w:t>
      </w:r>
      <w:r>
        <w:t>RECORD VERBATIM.</w:t>
      </w:r>
    </w:p>
    <w:p w:rsidR="00214622" w:rsidRDefault="00214622" w:rsidP="00214622">
      <w:pPr>
        <w:pStyle w:val="ListParagraph"/>
      </w:pPr>
    </w:p>
    <w:p w:rsidR="00214622" w:rsidRDefault="00214622" w:rsidP="00214622">
      <w:pPr>
        <w:pStyle w:val="ListParagraph"/>
        <w:numPr>
          <w:ilvl w:val="0"/>
          <w:numId w:val="1"/>
        </w:numPr>
      </w:pPr>
      <w:r>
        <w:t xml:space="preserve">In your opinion, what are the benefits or strengths of USDA Commodities? </w:t>
      </w:r>
      <w:r w:rsidR="0033449E">
        <w:t xml:space="preserve"> </w:t>
      </w:r>
      <w:r>
        <w:t>RECORD VERBATIM.</w:t>
      </w:r>
    </w:p>
    <w:p w:rsidR="00214622" w:rsidRDefault="00214622" w:rsidP="00214622">
      <w:pPr>
        <w:pStyle w:val="ListParagraph"/>
      </w:pPr>
    </w:p>
    <w:p w:rsidR="00214622" w:rsidRDefault="00214622" w:rsidP="00214622">
      <w:pPr>
        <w:pStyle w:val="ListParagraph"/>
        <w:numPr>
          <w:ilvl w:val="0"/>
          <w:numId w:val="1"/>
        </w:numPr>
      </w:pPr>
      <w:r>
        <w:t xml:space="preserve">And what weaknesses or drawbacks do you associate with USDA Commodities? </w:t>
      </w:r>
      <w:r w:rsidR="0033449E">
        <w:t xml:space="preserve"> </w:t>
      </w:r>
      <w:r>
        <w:t>RECORD VERBATIM.</w:t>
      </w:r>
    </w:p>
    <w:p w:rsidR="00214622" w:rsidRDefault="00214622" w:rsidP="00214622">
      <w:pPr>
        <w:pStyle w:val="ListParagraph"/>
      </w:pPr>
    </w:p>
    <w:p w:rsidR="00214622" w:rsidRPr="000216A9" w:rsidRDefault="00214622" w:rsidP="00214622">
      <w:pPr>
        <w:pStyle w:val="ListParagraph"/>
        <w:numPr>
          <w:ilvl w:val="0"/>
          <w:numId w:val="1"/>
        </w:numPr>
      </w:pPr>
      <w:r>
        <w:t>As best as you recall, what contributions does USDA Commodities make to the National School Lunch Program</w:t>
      </w:r>
      <w:r w:rsidRPr="000216A9">
        <w:t xml:space="preserve">? </w:t>
      </w:r>
      <w:r w:rsidR="0033449E">
        <w:t xml:space="preserve"> </w:t>
      </w:r>
      <w:r w:rsidRPr="000216A9">
        <w:t>RECORD VERBATIM.</w:t>
      </w:r>
    </w:p>
    <w:p w:rsidR="00214622" w:rsidRPr="000216A9" w:rsidRDefault="00214622" w:rsidP="00214622">
      <w:pPr>
        <w:pStyle w:val="ListParagraph"/>
      </w:pPr>
    </w:p>
    <w:p w:rsidR="00214622" w:rsidRPr="000216A9" w:rsidRDefault="00214622" w:rsidP="00214622">
      <w:pPr>
        <w:pStyle w:val="ListParagraph"/>
        <w:numPr>
          <w:ilvl w:val="0"/>
          <w:numId w:val="1"/>
        </w:numPr>
      </w:pPr>
      <w:r w:rsidRPr="000216A9">
        <w:t xml:space="preserve">What are your </w:t>
      </w:r>
      <w:r>
        <w:t>thoughts or opinions</w:t>
      </w:r>
      <w:r w:rsidR="0033449E">
        <w:t>,</w:t>
      </w:r>
      <w:r>
        <w:t xml:space="preserve"> </w:t>
      </w:r>
      <w:r w:rsidRPr="000216A9">
        <w:t>or</w:t>
      </w:r>
      <w:r>
        <w:t xml:space="preserve"> what do you think </w:t>
      </w:r>
      <w:r w:rsidRPr="000216A9">
        <w:t xml:space="preserve">of the relationship between USDA </w:t>
      </w:r>
      <w:r>
        <w:t>Commodities</w:t>
      </w:r>
      <w:r w:rsidRPr="000216A9">
        <w:t xml:space="preserve"> and agriculture? </w:t>
      </w:r>
      <w:r w:rsidR="0033449E">
        <w:t xml:space="preserve"> </w:t>
      </w:r>
      <w:r w:rsidRPr="000216A9">
        <w:t xml:space="preserve">Does this relationship pose any challenges? </w:t>
      </w:r>
      <w:r w:rsidR="0033449E">
        <w:t xml:space="preserve"> </w:t>
      </w:r>
      <w:r w:rsidRPr="000216A9">
        <w:t>What are the benefits?</w:t>
      </w:r>
    </w:p>
    <w:p w:rsidR="00214622" w:rsidRPr="00E91149" w:rsidRDefault="00214622" w:rsidP="00214622">
      <w:pPr>
        <w:ind w:left="-90"/>
        <w:rPr>
          <w:b/>
        </w:rPr>
      </w:pPr>
      <w:r w:rsidRPr="000216A9">
        <w:rPr>
          <w:b/>
        </w:rPr>
        <w:t>SCHOOL LUNCHES</w:t>
      </w:r>
    </w:p>
    <w:p w:rsidR="00214622" w:rsidRDefault="00214622" w:rsidP="00214622">
      <w:pPr>
        <w:pStyle w:val="ListParagraph"/>
        <w:numPr>
          <w:ilvl w:val="0"/>
          <w:numId w:val="1"/>
        </w:numPr>
      </w:pPr>
      <w:r>
        <w:t xml:space="preserve">Let’s talk briefly about the lunches schools provide to students. </w:t>
      </w:r>
      <w:r w:rsidR="0033449E">
        <w:t xml:space="preserve"> </w:t>
      </w:r>
      <w:r>
        <w:t xml:space="preserve">What words or adjectives would you use to generally describe the food used in school lunches? </w:t>
      </w:r>
      <w:r w:rsidR="0033449E">
        <w:t xml:space="preserve"> </w:t>
      </w:r>
      <w:r>
        <w:t>RECORD VERBATIM.</w:t>
      </w:r>
    </w:p>
    <w:p w:rsidR="00214622" w:rsidRDefault="00214622" w:rsidP="00214622">
      <w:pPr>
        <w:pStyle w:val="ListParagraph"/>
        <w:ind w:left="360"/>
      </w:pPr>
    </w:p>
    <w:p w:rsidR="00214622" w:rsidRDefault="00214622" w:rsidP="00214622">
      <w:pPr>
        <w:pStyle w:val="ListParagraph"/>
        <w:numPr>
          <w:ilvl w:val="0"/>
          <w:numId w:val="1"/>
        </w:numPr>
      </w:pPr>
      <w:r>
        <w:t xml:space="preserve">Now I’m going to read a number of statements to get your opinion of the foods typically served in today’s school cafeterias. </w:t>
      </w:r>
      <w:r w:rsidR="0033449E">
        <w:t xml:space="preserve"> </w:t>
      </w:r>
      <w:r>
        <w:t>After I read each statement, please tell me the extent to which you agree or disagree with it.</w:t>
      </w:r>
    </w:p>
    <w:p w:rsidR="00214622" w:rsidRDefault="00214622" w:rsidP="00214622">
      <w:pPr>
        <w:ind w:left="360"/>
      </w:pPr>
      <w:r>
        <w:t xml:space="preserve">AFTER EACH STATEMENT, SAY: </w:t>
      </w:r>
      <w:r w:rsidR="0033449E">
        <w:t xml:space="preserve"> </w:t>
      </w:r>
      <w:r>
        <w:t>Do you strongly agree, agree, neither agree nor disagree, disagree or strongly disagree with this statement?</w:t>
      </w:r>
    </w:p>
    <w:tbl>
      <w:tblPr>
        <w:tblStyle w:val="TableGrid"/>
        <w:tblW w:w="0" w:type="auto"/>
        <w:tblLook w:val="04A0"/>
      </w:tblPr>
      <w:tblGrid>
        <w:gridCol w:w="3675"/>
        <w:gridCol w:w="1191"/>
        <w:gridCol w:w="754"/>
        <w:gridCol w:w="1637"/>
        <w:gridCol w:w="1010"/>
        <w:gridCol w:w="1309"/>
      </w:tblGrid>
      <w:tr w:rsidR="00214622" w:rsidRPr="00464DE0" w:rsidTr="0033449E">
        <w:tc>
          <w:tcPr>
            <w:tcW w:w="0" w:type="auto"/>
          </w:tcPr>
          <w:p w:rsidR="00214622" w:rsidRPr="00464DE0" w:rsidRDefault="0025311D" w:rsidP="0025311D">
            <w:pPr>
              <w:jc w:val="center"/>
              <w:rPr>
                <w:b/>
              </w:rPr>
            </w:pPr>
            <w:r>
              <w:rPr>
                <w:b/>
              </w:rPr>
              <w:t>STATEMENT</w:t>
            </w:r>
          </w:p>
        </w:tc>
        <w:tc>
          <w:tcPr>
            <w:tcW w:w="0" w:type="auto"/>
          </w:tcPr>
          <w:p w:rsidR="00214622" w:rsidRPr="00464DE0" w:rsidRDefault="00214622" w:rsidP="0033449E">
            <w:pPr>
              <w:jc w:val="center"/>
              <w:rPr>
                <w:b/>
              </w:rPr>
            </w:pPr>
            <w:r>
              <w:rPr>
                <w:b/>
              </w:rPr>
              <w:t>Strongly Agree</w:t>
            </w:r>
          </w:p>
        </w:tc>
        <w:tc>
          <w:tcPr>
            <w:tcW w:w="0" w:type="auto"/>
          </w:tcPr>
          <w:p w:rsidR="00214622" w:rsidRPr="00464DE0" w:rsidRDefault="00214622" w:rsidP="0033449E">
            <w:pPr>
              <w:jc w:val="center"/>
              <w:rPr>
                <w:b/>
              </w:rPr>
            </w:pPr>
            <w:r>
              <w:rPr>
                <w:b/>
              </w:rPr>
              <w:t>Agree</w:t>
            </w:r>
          </w:p>
        </w:tc>
        <w:tc>
          <w:tcPr>
            <w:tcW w:w="0" w:type="auto"/>
          </w:tcPr>
          <w:p w:rsidR="00214622" w:rsidRPr="00464DE0" w:rsidRDefault="00214622" w:rsidP="0033449E">
            <w:pPr>
              <w:jc w:val="center"/>
              <w:rPr>
                <w:b/>
              </w:rPr>
            </w:pPr>
            <w:r>
              <w:rPr>
                <w:b/>
              </w:rPr>
              <w:t>Neither Agree nor Disagree</w:t>
            </w:r>
          </w:p>
        </w:tc>
        <w:tc>
          <w:tcPr>
            <w:tcW w:w="0" w:type="auto"/>
          </w:tcPr>
          <w:p w:rsidR="00214622" w:rsidRPr="00464DE0" w:rsidRDefault="00214622" w:rsidP="0033449E">
            <w:pPr>
              <w:jc w:val="center"/>
              <w:rPr>
                <w:b/>
              </w:rPr>
            </w:pPr>
            <w:r>
              <w:rPr>
                <w:b/>
              </w:rPr>
              <w:t>Disagree</w:t>
            </w:r>
          </w:p>
        </w:tc>
        <w:tc>
          <w:tcPr>
            <w:tcW w:w="0" w:type="auto"/>
          </w:tcPr>
          <w:p w:rsidR="00214622" w:rsidRPr="00464DE0" w:rsidRDefault="00214622" w:rsidP="0033449E">
            <w:pPr>
              <w:jc w:val="center"/>
              <w:rPr>
                <w:b/>
              </w:rPr>
            </w:pPr>
            <w:r>
              <w:rPr>
                <w:b/>
              </w:rPr>
              <w:t>Strongly Disagree</w:t>
            </w:r>
          </w:p>
        </w:tc>
      </w:tr>
      <w:tr w:rsidR="00214622" w:rsidTr="0033449E">
        <w:tc>
          <w:tcPr>
            <w:tcW w:w="0" w:type="auto"/>
          </w:tcPr>
          <w:p w:rsidR="00214622" w:rsidRDefault="00214622" w:rsidP="0033449E">
            <w:r>
              <w:t>Overall, the foods served by school cafeterias are nutritious.</w:t>
            </w:r>
          </w:p>
        </w:tc>
        <w:tc>
          <w:tcPr>
            <w:tcW w:w="0" w:type="auto"/>
          </w:tcPr>
          <w:p w:rsidR="00214622" w:rsidRDefault="00214622" w:rsidP="0033449E">
            <w:pPr>
              <w:jc w:val="center"/>
            </w:pPr>
            <w:r>
              <w:t>5</w:t>
            </w:r>
          </w:p>
        </w:tc>
        <w:tc>
          <w:tcPr>
            <w:tcW w:w="0" w:type="auto"/>
          </w:tcPr>
          <w:p w:rsidR="00214622" w:rsidRDefault="00214622" w:rsidP="0033449E">
            <w:pPr>
              <w:jc w:val="center"/>
            </w:pPr>
            <w:r>
              <w:t>4</w:t>
            </w:r>
          </w:p>
        </w:tc>
        <w:tc>
          <w:tcPr>
            <w:tcW w:w="0" w:type="auto"/>
          </w:tcPr>
          <w:p w:rsidR="00214622" w:rsidRDefault="00214622" w:rsidP="0033449E">
            <w:pPr>
              <w:jc w:val="center"/>
            </w:pPr>
            <w:r>
              <w:t>3</w:t>
            </w:r>
          </w:p>
        </w:tc>
        <w:tc>
          <w:tcPr>
            <w:tcW w:w="0" w:type="auto"/>
          </w:tcPr>
          <w:p w:rsidR="00214622" w:rsidRDefault="00214622" w:rsidP="0033449E">
            <w:pPr>
              <w:jc w:val="center"/>
            </w:pPr>
            <w:r>
              <w:t>2</w:t>
            </w:r>
          </w:p>
        </w:tc>
        <w:tc>
          <w:tcPr>
            <w:tcW w:w="0" w:type="auto"/>
          </w:tcPr>
          <w:p w:rsidR="00214622" w:rsidRDefault="00214622" w:rsidP="0033449E">
            <w:pPr>
              <w:jc w:val="center"/>
            </w:pPr>
            <w:r>
              <w:t>1</w:t>
            </w:r>
          </w:p>
        </w:tc>
      </w:tr>
      <w:tr w:rsidR="00214622" w:rsidTr="0033449E">
        <w:tc>
          <w:tcPr>
            <w:tcW w:w="0" w:type="auto"/>
          </w:tcPr>
          <w:p w:rsidR="00214622" w:rsidRDefault="00214622" w:rsidP="0033449E">
            <w:r>
              <w:t>School cafeterias tend to provide students with a variety of nutritious food options.</w:t>
            </w:r>
          </w:p>
        </w:tc>
        <w:tc>
          <w:tcPr>
            <w:tcW w:w="0" w:type="auto"/>
          </w:tcPr>
          <w:p w:rsidR="00214622" w:rsidRDefault="00214622" w:rsidP="0033449E">
            <w:pPr>
              <w:jc w:val="center"/>
            </w:pPr>
            <w:r>
              <w:t>5</w:t>
            </w:r>
          </w:p>
        </w:tc>
        <w:tc>
          <w:tcPr>
            <w:tcW w:w="0" w:type="auto"/>
          </w:tcPr>
          <w:p w:rsidR="00214622" w:rsidRDefault="00214622" w:rsidP="0033449E">
            <w:pPr>
              <w:jc w:val="center"/>
            </w:pPr>
            <w:r>
              <w:t>4</w:t>
            </w:r>
          </w:p>
        </w:tc>
        <w:tc>
          <w:tcPr>
            <w:tcW w:w="0" w:type="auto"/>
          </w:tcPr>
          <w:p w:rsidR="00214622" w:rsidRDefault="00214622" w:rsidP="0033449E">
            <w:pPr>
              <w:jc w:val="center"/>
            </w:pPr>
            <w:r>
              <w:t>3</w:t>
            </w:r>
          </w:p>
        </w:tc>
        <w:tc>
          <w:tcPr>
            <w:tcW w:w="0" w:type="auto"/>
          </w:tcPr>
          <w:p w:rsidR="00214622" w:rsidRDefault="00214622" w:rsidP="0033449E">
            <w:pPr>
              <w:jc w:val="center"/>
            </w:pPr>
            <w:r>
              <w:t>2</w:t>
            </w:r>
          </w:p>
        </w:tc>
        <w:tc>
          <w:tcPr>
            <w:tcW w:w="0" w:type="auto"/>
          </w:tcPr>
          <w:p w:rsidR="00214622" w:rsidRDefault="00214622" w:rsidP="0033449E">
            <w:pPr>
              <w:jc w:val="center"/>
            </w:pPr>
            <w:r>
              <w:t>1</w:t>
            </w:r>
          </w:p>
        </w:tc>
      </w:tr>
      <w:tr w:rsidR="00214622" w:rsidTr="0033449E">
        <w:tc>
          <w:tcPr>
            <w:tcW w:w="0" w:type="auto"/>
          </w:tcPr>
          <w:p w:rsidR="00214622" w:rsidRDefault="00214622" w:rsidP="0033449E">
            <w:r>
              <w:t>Parents and students tend to assume the foods served in cafeterias are nutritious.</w:t>
            </w:r>
          </w:p>
        </w:tc>
        <w:tc>
          <w:tcPr>
            <w:tcW w:w="0" w:type="auto"/>
          </w:tcPr>
          <w:p w:rsidR="00214622" w:rsidRDefault="00214622" w:rsidP="0033449E">
            <w:pPr>
              <w:jc w:val="center"/>
            </w:pPr>
            <w:r>
              <w:t>5</w:t>
            </w:r>
          </w:p>
        </w:tc>
        <w:tc>
          <w:tcPr>
            <w:tcW w:w="0" w:type="auto"/>
          </w:tcPr>
          <w:p w:rsidR="00214622" w:rsidRDefault="00214622" w:rsidP="0033449E">
            <w:pPr>
              <w:jc w:val="center"/>
            </w:pPr>
            <w:r>
              <w:t>4</w:t>
            </w:r>
          </w:p>
        </w:tc>
        <w:tc>
          <w:tcPr>
            <w:tcW w:w="0" w:type="auto"/>
          </w:tcPr>
          <w:p w:rsidR="00214622" w:rsidRDefault="00214622" w:rsidP="0033449E">
            <w:pPr>
              <w:jc w:val="center"/>
            </w:pPr>
            <w:r>
              <w:t>3</w:t>
            </w:r>
          </w:p>
        </w:tc>
        <w:tc>
          <w:tcPr>
            <w:tcW w:w="0" w:type="auto"/>
          </w:tcPr>
          <w:p w:rsidR="00214622" w:rsidRDefault="00214622" w:rsidP="0033449E">
            <w:pPr>
              <w:jc w:val="center"/>
            </w:pPr>
            <w:r>
              <w:t>2</w:t>
            </w:r>
          </w:p>
        </w:tc>
        <w:tc>
          <w:tcPr>
            <w:tcW w:w="0" w:type="auto"/>
          </w:tcPr>
          <w:p w:rsidR="00214622" w:rsidRDefault="00214622" w:rsidP="0033449E">
            <w:pPr>
              <w:jc w:val="center"/>
            </w:pPr>
            <w:r>
              <w:t>1</w:t>
            </w:r>
          </w:p>
        </w:tc>
      </w:tr>
      <w:tr w:rsidR="00214622" w:rsidTr="0033449E">
        <w:tc>
          <w:tcPr>
            <w:tcW w:w="0" w:type="auto"/>
          </w:tcPr>
          <w:p w:rsidR="00214622" w:rsidRDefault="00214622" w:rsidP="0033449E">
            <w:r>
              <w:t>Students usually make healthy food choices when purchasing meals at school.</w:t>
            </w:r>
          </w:p>
        </w:tc>
        <w:tc>
          <w:tcPr>
            <w:tcW w:w="0" w:type="auto"/>
          </w:tcPr>
          <w:p w:rsidR="00214622" w:rsidRDefault="00214622" w:rsidP="0033449E">
            <w:pPr>
              <w:jc w:val="center"/>
            </w:pPr>
            <w:r>
              <w:t>5</w:t>
            </w:r>
          </w:p>
        </w:tc>
        <w:tc>
          <w:tcPr>
            <w:tcW w:w="0" w:type="auto"/>
          </w:tcPr>
          <w:p w:rsidR="00214622" w:rsidRDefault="00214622" w:rsidP="0033449E">
            <w:pPr>
              <w:jc w:val="center"/>
            </w:pPr>
            <w:r>
              <w:t>4</w:t>
            </w:r>
          </w:p>
        </w:tc>
        <w:tc>
          <w:tcPr>
            <w:tcW w:w="0" w:type="auto"/>
          </w:tcPr>
          <w:p w:rsidR="00214622" w:rsidRDefault="00214622" w:rsidP="0033449E">
            <w:pPr>
              <w:jc w:val="center"/>
            </w:pPr>
            <w:r>
              <w:t>3</w:t>
            </w:r>
          </w:p>
        </w:tc>
        <w:tc>
          <w:tcPr>
            <w:tcW w:w="0" w:type="auto"/>
          </w:tcPr>
          <w:p w:rsidR="00214622" w:rsidRDefault="00214622" w:rsidP="0033449E">
            <w:pPr>
              <w:jc w:val="center"/>
            </w:pPr>
            <w:r>
              <w:t>2</w:t>
            </w:r>
          </w:p>
        </w:tc>
        <w:tc>
          <w:tcPr>
            <w:tcW w:w="0" w:type="auto"/>
          </w:tcPr>
          <w:p w:rsidR="00214622" w:rsidRDefault="00214622" w:rsidP="0033449E">
            <w:pPr>
              <w:jc w:val="center"/>
            </w:pPr>
            <w:r>
              <w:t>1</w:t>
            </w:r>
          </w:p>
        </w:tc>
      </w:tr>
    </w:tbl>
    <w:p w:rsidR="00214622" w:rsidRPr="00E14040" w:rsidRDefault="00214622" w:rsidP="00214622">
      <w:pPr>
        <w:rPr>
          <w:b/>
        </w:rPr>
      </w:pPr>
      <w:r>
        <w:br w:type="page"/>
      </w:r>
      <w:r w:rsidRPr="00E14040">
        <w:rPr>
          <w:b/>
        </w:rPr>
        <w:lastRenderedPageBreak/>
        <w:t>NATIONAL SCHOOL LUNCH PROGRAM</w:t>
      </w:r>
    </w:p>
    <w:p w:rsidR="00214622" w:rsidRDefault="00214622" w:rsidP="00214622">
      <w:pPr>
        <w:pStyle w:val="ListParagraph"/>
        <w:numPr>
          <w:ilvl w:val="0"/>
          <w:numId w:val="1"/>
        </w:numPr>
      </w:pPr>
      <w:r>
        <w:t>Please tell me your role and your organization’s role with USDA Commodities as it relates to the National School Lunch Program?</w:t>
      </w:r>
    </w:p>
    <w:p w:rsidR="00214622" w:rsidRDefault="00214622" w:rsidP="00214622">
      <w:pPr>
        <w:pStyle w:val="ListParagraph"/>
        <w:ind w:left="360"/>
      </w:pPr>
      <w:r>
        <w:t>YOUR ROLE:</w:t>
      </w:r>
    </w:p>
    <w:p w:rsidR="00214622" w:rsidRDefault="00214622" w:rsidP="00214622">
      <w:pPr>
        <w:pStyle w:val="ListParagraph"/>
        <w:ind w:left="360"/>
      </w:pPr>
    </w:p>
    <w:p w:rsidR="00214622" w:rsidRPr="000216A9" w:rsidRDefault="00214622" w:rsidP="00214622">
      <w:pPr>
        <w:pStyle w:val="ListParagraph"/>
        <w:ind w:left="360"/>
      </w:pPr>
      <w:r w:rsidRPr="000216A9">
        <w:t>ORGANIZATION’S ROLE:</w:t>
      </w:r>
    </w:p>
    <w:p w:rsidR="00214622" w:rsidRPr="000216A9" w:rsidRDefault="00214622" w:rsidP="00214622">
      <w:pPr>
        <w:pStyle w:val="ListParagraph"/>
        <w:ind w:left="360"/>
      </w:pPr>
    </w:p>
    <w:p w:rsidR="00214622" w:rsidRPr="00507E9A" w:rsidRDefault="00214622" w:rsidP="00214622">
      <w:pPr>
        <w:pStyle w:val="ListParagraph"/>
        <w:numPr>
          <w:ilvl w:val="0"/>
          <w:numId w:val="1"/>
        </w:numPr>
      </w:pPr>
      <w:r w:rsidRPr="000216A9">
        <w:t xml:space="preserve">Before we </w:t>
      </w:r>
      <w:r w:rsidR="0033449E">
        <w:t>begin our</w:t>
      </w:r>
      <w:r w:rsidRPr="000216A9">
        <w:t xml:space="preserve"> discussion about the </w:t>
      </w:r>
      <w:r w:rsidRPr="00507E9A">
        <w:t xml:space="preserve">National School Lunch Program, I’d like you to rank, in order of importance to you, a few topics about the foods and meals provided by schools. </w:t>
      </w:r>
      <w:r w:rsidR="0033449E">
        <w:t xml:space="preserve"> </w:t>
      </w:r>
      <w:r w:rsidRPr="00507E9A">
        <w:t xml:space="preserve">After I read a list of topics, we’ll discuss. </w:t>
      </w:r>
      <w:r w:rsidR="0033449E">
        <w:t xml:space="preserve"> </w:t>
      </w:r>
      <w:r w:rsidRPr="00507E9A">
        <w:t>READ LIST:</w:t>
      </w:r>
    </w:p>
    <w:p w:rsidR="00214622" w:rsidRPr="00507E9A" w:rsidRDefault="00214622" w:rsidP="00214622">
      <w:pPr>
        <w:pStyle w:val="ListParagraph"/>
        <w:ind w:left="360"/>
      </w:pPr>
      <w:r w:rsidRPr="00507E9A">
        <w:br/>
        <w:t xml:space="preserve">Which topic is most important in regards to the National School Lunch Program? </w:t>
      </w:r>
      <w:r w:rsidR="0033449E">
        <w:t xml:space="preserve"> </w:t>
      </w:r>
      <w:r w:rsidRPr="00507E9A">
        <w:t xml:space="preserve">In other words, which topic is the most important for you to know about? </w:t>
      </w:r>
      <w:r w:rsidR="0033449E">
        <w:t xml:space="preserve"> </w:t>
      </w:r>
      <w:r w:rsidRPr="00507E9A">
        <w:t xml:space="preserve">Second most important? </w:t>
      </w:r>
      <w:r w:rsidR="0033449E">
        <w:t xml:space="preserve"> </w:t>
      </w:r>
      <w:r w:rsidRPr="00507E9A">
        <w:t xml:space="preserve">Third? </w:t>
      </w:r>
      <w:r w:rsidR="0033449E">
        <w:t xml:space="preserve"> </w:t>
      </w:r>
      <w:r w:rsidRPr="00507E9A">
        <w:t xml:space="preserve">Fourth? </w:t>
      </w:r>
      <w:r w:rsidR="0033449E">
        <w:t xml:space="preserve"> </w:t>
      </w:r>
      <w:r w:rsidRPr="00507E9A">
        <w:t xml:space="preserve">And which is least important? </w:t>
      </w:r>
      <w:r w:rsidR="0033449E">
        <w:t xml:space="preserve"> </w:t>
      </w:r>
      <w:r w:rsidRPr="00507E9A">
        <w:t>REREAD LIST AS APPROPRIATE</w:t>
      </w:r>
      <w:r w:rsidR="0033449E">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2782"/>
      </w:tblGrid>
      <w:tr w:rsidR="00214622" w:rsidRPr="00507E9A" w:rsidTr="0033449E">
        <w:tc>
          <w:tcPr>
            <w:tcW w:w="0" w:type="auto"/>
            <w:shd w:val="clear" w:color="auto" w:fill="333333"/>
          </w:tcPr>
          <w:p w:rsidR="00214622" w:rsidRPr="00507E9A" w:rsidRDefault="00214622" w:rsidP="0033449E">
            <w:pPr>
              <w:ind w:left="180"/>
              <w:jc w:val="center"/>
              <w:rPr>
                <w:b/>
              </w:rPr>
            </w:pPr>
            <w:r w:rsidRPr="00507E9A">
              <w:rPr>
                <w:b/>
              </w:rPr>
              <w:t>Rank</w:t>
            </w:r>
          </w:p>
        </w:tc>
        <w:tc>
          <w:tcPr>
            <w:tcW w:w="0" w:type="auto"/>
            <w:shd w:val="clear" w:color="auto" w:fill="333333"/>
          </w:tcPr>
          <w:p w:rsidR="00214622" w:rsidRPr="00507E9A" w:rsidRDefault="00214622" w:rsidP="0033449E">
            <w:pPr>
              <w:ind w:left="180"/>
              <w:jc w:val="center"/>
              <w:rPr>
                <w:b/>
              </w:rPr>
            </w:pPr>
            <w:r w:rsidRPr="00507E9A">
              <w:rPr>
                <w:b/>
              </w:rPr>
              <w:t>Topic</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pPr>
            <w:r w:rsidRPr="00507E9A">
              <w:rPr>
                <w:iCs/>
              </w:rPr>
              <w:t xml:space="preserve">Food Safety </w:t>
            </w:r>
            <w:r w:rsidR="0033449E">
              <w:rPr>
                <w:iCs/>
              </w:rPr>
              <w:t>and</w:t>
            </w:r>
            <w:r w:rsidRPr="00507E9A">
              <w:rPr>
                <w:iCs/>
              </w:rPr>
              <w:t xml:space="preserve"> Standards</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pPr>
            <w:r w:rsidRPr="00507E9A">
              <w:rPr>
                <w:iCs/>
              </w:rPr>
              <w:t>Nutrition Benefits</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pPr>
            <w:r w:rsidRPr="00507E9A">
              <w:rPr>
                <w:iCs/>
              </w:rPr>
              <w:t>American Grown</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rPr>
                <w:iCs/>
              </w:rPr>
            </w:pPr>
            <w:r w:rsidRPr="00507E9A">
              <w:rPr>
                <w:iCs/>
              </w:rPr>
              <w:t>Healthy Choices</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rPr>
                <w:iCs/>
              </w:rPr>
            </w:pPr>
            <w:r w:rsidRPr="00507E9A">
              <w:rPr>
                <w:iCs/>
              </w:rPr>
              <w:t>Meals at a Good Value</w:t>
            </w:r>
          </w:p>
        </w:tc>
      </w:tr>
      <w:tr w:rsidR="00214622" w:rsidRPr="00507E9A" w:rsidTr="0033449E">
        <w:tc>
          <w:tcPr>
            <w:tcW w:w="0" w:type="auto"/>
          </w:tcPr>
          <w:p w:rsidR="00214622" w:rsidRPr="00507E9A" w:rsidRDefault="00214622" w:rsidP="0033449E">
            <w:pPr>
              <w:ind w:left="180"/>
            </w:pPr>
          </w:p>
        </w:tc>
        <w:tc>
          <w:tcPr>
            <w:tcW w:w="0" w:type="auto"/>
          </w:tcPr>
          <w:p w:rsidR="00214622" w:rsidRPr="00507E9A" w:rsidRDefault="00214622" w:rsidP="0033449E">
            <w:pPr>
              <w:ind w:left="180"/>
              <w:rPr>
                <w:iCs/>
              </w:rPr>
            </w:pPr>
            <w:r w:rsidRPr="00507E9A">
              <w:rPr>
                <w:iCs/>
              </w:rPr>
              <w:t>Foods that Taste Good</w:t>
            </w:r>
          </w:p>
        </w:tc>
      </w:tr>
    </w:tbl>
    <w:p w:rsidR="00214622" w:rsidRPr="00507E9A" w:rsidRDefault="00214622" w:rsidP="00214622"/>
    <w:p w:rsidR="00214622" w:rsidRPr="00507E9A" w:rsidRDefault="00214622" w:rsidP="00214622">
      <w:pPr>
        <w:pStyle w:val="ListParagraph"/>
        <w:numPr>
          <w:ilvl w:val="0"/>
          <w:numId w:val="1"/>
        </w:numPr>
      </w:pPr>
      <w:r w:rsidRPr="00507E9A">
        <w:t>Why did you rank TOPIC as most important?</w:t>
      </w:r>
    </w:p>
    <w:p w:rsidR="00214622" w:rsidRPr="00507E9A" w:rsidRDefault="00214622" w:rsidP="00214622">
      <w:pPr>
        <w:pStyle w:val="ListParagraph"/>
        <w:ind w:left="360"/>
      </w:pPr>
    </w:p>
    <w:p w:rsidR="00214622" w:rsidRPr="00507E9A" w:rsidRDefault="0033449E" w:rsidP="00214622">
      <w:pPr>
        <w:pStyle w:val="ListParagraph"/>
        <w:numPr>
          <w:ilvl w:val="0"/>
          <w:numId w:val="1"/>
        </w:numPr>
      </w:pPr>
      <w:r>
        <w:t>W</w:t>
      </w:r>
      <w:r w:rsidR="00214622" w:rsidRPr="00507E9A">
        <w:t>hy did you rank TOPIC as least important?</w:t>
      </w:r>
    </w:p>
    <w:p w:rsidR="00214622" w:rsidRPr="00507E9A" w:rsidRDefault="00214622" w:rsidP="00214622">
      <w:pPr>
        <w:pStyle w:val="ListParagraph"/>
        <w:ind w:left="360"/>
      </w:pPr>
    </w:p>
    <w:p w:rsidR="00214622" w:rsidRPr="00507E9A" w:rsidRDefault="00214622" w:rsidP="00214622">
      <w:pPr>
        <w:pStyle w:val="ListParagraph"/>
        <w:numPr>
          <w:ilvl w:val="0"/>
          <w:numId w:val="1"/>
        </w:numPr>
      </w:pPr>
      <w:r w:rsidRPr="00507E9A">
        <w:t>What topics, if any, are missing from this list?</w:t>
      </w:r>
    </w:p>
    <w:p w:rsidR="00214622" w:rsidRPr="00507E9A" w:rsidRDefault="00214622" w:rsidP="00214622">
      <w:pPr>
        <w:pStyle w:val="ListParagraph"/>
      </w:pPr>
    </w:p>
    <w:p w:rsidR="00214622" w:rsidRPr="00507E9A" w:rsidRDefault="00214622" w:rsidP="00214622">
      <w:pPr>
        <w:pStyle w:val="ListParagraph"/>
        <w:numPr>
          <w:ilvl w:val="0"/>
          <w:numId w:val="1"/>
        </w:numPr>
      </w:pPr>
      <w:r w:rsidRPr="00507E9A">
        <w:t>In your opinion, what are the barriers, if any, for schools to participating in the National School Lunch Program?</w:t>
      </w:r>
    </w:p>
    <w:p w:rsidR="00214622" w:rsidRPr="00507E9A" w:rsidRDefault="00214622" w:rsidP="00214622">
      <w:pPr>
        <w:pStyle w:val="ListParagraph"/>
      </w:pPr>
    </w:p>
    <w:p w:rsidR="00214622" w:rsidRPr="00507E9A" w:rsidRDefault="00214622" w:rsidP="00214622">
      <w:pPr>
        <w:pStyle w:val="ListParagraph"/>
        <w:numPr>
          <w:ilvl w:val="0"/>
          <w:numId w:val="1"/>
        </w:numPr>
      </w:pPr>
      <w:r w:rsidRPr="00507E9A">
        <w:t>In your opinion, what are the barriers, if any, for children to participating in the National School Lunch Program?</w:t>
      </w:r>
    </w:p>
    <w:p w:rsidR="00214622" w:rsidRPr="00507E9A" w:rsidRDefault="00214622" w:rsidP="00214622"/>
    <w:p w:rsidR="00214622" w:rsidRPr="00507E9A" w:rsidRDefault="00214622" w:rsidP="00214622">
      <w:pPr>
        <w:pStyle w:val="ListParagraph"/>
        <w:ind w:left="0"/>
      </w:pPr>
      <w:r w:rsidRPr="00507E9A">
        <w:lastRenderedPageBreak/>
        <w:t xml:space="preserve">I want to spend the rest of our time talking about a number of creative concepts that may be used in rebranding USDA Commodities. </w:t>
      </w:r>
      <w:r w:rsidR="00C2325E">
        <w:t xml:space="preserve"> </w:t>
      </w:r>
      <w:r w:rsidRPr="00507E9A">
        <w:t>As you may know, rebranding is the process by which a service developed with one brand is changed and marketed with a different identity.</w:t>
      </w:r>
      <w:r w:rsidR="00C2325E">
        <w:t xml:space="preserve"> </w:t>
      </w:r>
      <w:r w:rsidRPr="00507E9A">
        <w:t xml:space="preserve"> This process may involve changes to the brand’s logo, name, image</w:t>
      </w:r>
      <w:r w:rsidR="00C2325E">
        <w:t>,</w:t>
      </w:r>
      <w:r w:rsidRPr="00507E9A">
        <w:t xml:space="preserve"> and marketing and/or advertising strategy.  The purpose of rebranding USDA Commodities is to increase key stakeholders’ awareness of recent improvements to the program and change these stakeholders’ perceptions of the program in general. </w:t>
      </w:r>
      <w:r w:rsidR="00C2325E">
        <w:t xml:space="preserve"> </w:t>
      </w:r>
      <w:r w:rsidRPr="00507E9A">
        <w:t xml:space="preserve">We’ll be reviewing a number of concepts, and I’d like your feedback on them. </w:t>
      </w:r>
    </w:p>
    <w:p w:rsidR="00214622" w:rsidRPr="00507E9A" w:rsidRDefault="00214622" w:rsidP="00214622">
      <w:pPr>
        <w:pStyle w:val="ListParagraph"/>
        <w:ind w:left="0"/>
      </w:pPr>
    </w:p>
    <w:p w:rsidR="00214622" w:rsidRPr="00507E9A" w:rsidRDefault="00214622" w:rsidP="00214622">
      <w:pPr>
        <w:pStyle w:val="ListParagraph"/>
        <w:numPr>
          <w:ilvl w:val="0"/>
          <w:numId w:val="1"/>
        </w:numPr>
      </w:pPr>
      <w:r w:rsidRPr="00507E9A">
        <w:t xml:space="preserve">As I just mentioned, we are working with USDA on a rebranding and communications effort. </w:t>
      </w:r>
      <w:r w:rsidR="00C2325E">
        <w:t xml:space="preserve"> </w:t>
      </w:r>
      <w:r w:rsidRPr="00507E9A">
        <w:t xml:space="preserve">This may include changing the name of the program.  </w:t>
      </w:r>
    </w:p>
    <w:p w:rsidR="00214622" w:rsidRPr="00507E9A" w:rsidRDefault="00214622" w:rsidP="00214622">
      <w:pPr>
        <w:ind w:left="360"/>
      </w:pPr>
      <w:r w:rsidRPr="00507E9A">
        <w:t xml:space="preserve">What are your thoughts or reactions to the USDA considering a name change for USDA Commodities? </w:t>
      </w:r>
      <w:r w:rsidR="00C2325E">
        <w:t xml:space="preserve"> </w:t>
      </w:r>
      <w:r w:rsidRPr="00507E9A">
        <w:t>PROBE: Do you like or dislike this idea?</w:t>
      </w:r>
      <w:r w:rsidR="00C2325E">
        <w:t xml:space="preserve"> </w:t>
      </w:r>
      <w:r w:rsidRPr="00507E9A">
        <w:t xml:space="preserve"> Why? </w:t>
      </w:r>
      <w:r w:rsidR="00C2325E">
        <w:t xml:space="preserve"> </w:t>
      </w:r>
      <w:r w:rsidRPr="00507E9A">
        <w:t>RECORD VERBATIM.</w:t>
      </w:r>
    </w:p>
    <w:p w:rsidR="00214622" w:rsidRPr="00507E9A" w:rsidRDefault="00214622" w:rsidP="00214622">
      <w:pPr>
        <w:pStyle w:val="ListParagraph"/>
        <w:numPr>
          <w:ilvl w:val="0"/>
          <w:numId w:val="1"/>
        </w:numPr>
      </w:pPr>
      <w:r w:rsidRPr="00507E9A">
        <w:t xml:space="preserve">I’d like your opinions and thoughts on a number of potential new names for the program. </w:t>
      </w:r>
      <w:r w:rsidR="00C2325E">
        <w:t xml:space="preserve"> </w:t>
      </w:r>
      <w:r w:rsidRPr="00507E9A">
        <w:t>After I read each name, I’d like you to use a 5-point scale, where 5 means you “like it a lot” and 1 means you “do not like it at all.”  ROTATE NAMES.</w:t>
      </w:r>
    </w:p>
    <w:tbl>
      <w:tblPr>
        <w:tblStyle w:val="TableGrid"/>
        <w:tblW w:w="9576" w:type="dxa"/>
        <w:tblLook w:val="01E0"/>
      </w:tblPr>
      <w:tblGrid>
        <w:gridCol w:w="2364"/>
        <w:gridCol w:w="1072"/>
        <w:gridCol w:w="916"/>
        <w:gridCol w:w="1921"/>
        <w:gridCol w:w="916"/>
        <w:gridCol w:w="1445"/>
        <w:gridCol w:w="942"/>
      </w:tblGrid>
      <w:tr w:rsidR="00214622" w:rsidRPr="00507E9A" w:rsidTr="0033449E">
        <w:trPr>
          <w:trHeight w:val="577"/>
        </w:trPr>
        <w:tc>
          <w:tcPr>
            <w:tcW w:w="163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5311D" w:rsidP="0025311D">
            <w:pPr>
              <w:jc w:val="center"/>
              <w:rPr>
                <w:b/>
              </w:rPr>
            </w:pPr>
            <w:r>
              <w:rPr>
                <w:b/>
              </w:rPr>
              <w:t>PROGRAM NAME</w:t>
            </w:r>
          </w:p>
        </w:tc>
        <w:tc>
          <w:tcPr>
            <w:tcW w:w="1179"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Like </w:t>
            </w:r>
            <w:r w:rsidR="00C2325E">
              <w:rPr>
                <w:b/>
              </w:rPr>
              <w:t>A</w:t>
            </w:r>
            <w:r w:rsidRPr="00507E9A">
              <w:rPr>
                <w:b/>
              </w:rPr>
              <w:t xml:space="preserve"> </w:t>
            </w:r>
            <w:r w:rsidR="00C2325E">
              <w:rPr>
                <w:b/>
              </w:rPr>
              <w:t>L</w:t>
            </w:r>
            <w:r w:rsidRPr="00507E9A">
              <w:rPr>
                <w:b/>
              </w:rPr>
              <w:t>ot</w:t>
            </w:r>
          </w:p>
          <w:p w:rsidR="00214622" w:rsidRPr="00507E9A" w:rsidRDefault="00214622" w:rsidP="0033449E">
            <w:pPr>
              <w:jc w:val="center"/>
              <w:rPr>
                <w:b/>
              </w:rPr>
            </w:pPr>
            <w:r w:rsidRPr="00507E9A">
              <w:rPr>
                <w:b/>
              </w:rPr>
              <w:t xml:space="preserve">“5” </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Like </w:t>
            </w:r>
          </w:p>
          <w:p w:rsidR="00214622" w:rsidRPr="00507E9A" w:rsidRDefault="00214622" w:rsidP="0033449E">
            <w:pPr>
              <w:jc w:val="center"/>
              <w:rPr>
                <w:b/>
              </w:rPr>
            </w:pPr>
            <w:r w:rsidRPr="00507E9A">
              <w:rPr>
                <w:b/>
              </w:rPr>
              <w:t>“4”</w:t>
            </w:r>
          </w:p>
        </w:tc>
        <w:tc>
          <w:tcPr>
            <w:tcW w:w="2142"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Neither </w:t>
            </w:r>
            <w:r w:rsidR="00C2325E">
              <w:rPr>
                <w:b/>
              </w:rPr>
              <w:t>L</w:t>
            </w:r>
            <w:r w:rsidRPr="00507E9A">
              <w:rPr>
                <w:b/>
              </w:rPr>
              <w:t xml:space="preserve">ike </w:t>
            </w:r>
            <w:r w:rsidR="00C2325E">
              <w:rPr>
                <w:b/>
              </w:rPr>
              <w:t>N</w:t>
            </w:r>
            <w:r w:rsidRPr="00507E9A">
              <w:rPr>
                <w:b/>
              </w:rPr>
              <w:t xml:space="preserve">or </w:t>
            </w:r>
            <w:r w:rsidR="00C2325E">
              <w:rPr>
                <w:b/>
              </w:rPr>
              <w:t>D</w:t>
            </w:r>
            <w:r w:rsidRPr="00507E9A">
              <w:rPr>
                <w:b/>
              </w:rPr>
              <w:t>islike</w:t>
            </w:r>
          </w:p>
          <w:p w:rsidR="00214622" w:rsidRPr="00507E9A" w:rsidRDefault="00214622" w:rsidP="0033449E">
            <w:pPr>
              <w:jc w:val="center"/>
              <w:rPr>
                <w:b/>
              </w:rPr>
            </w:pPr>
            <w:r w:rsidRPr="00507E9A">
              <w:rPr>
                <w:b/>
              </w:rPr>
              <w:t>“3”</w:t>
            </w: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Do Not Like</w:t>
            </w:r>
            <w:r w:rsidRPr="00507E9A" w:rsidDel="00B0455A">
              <w:rPr>
                <w:b/>
              </w:rPr>
              <w:t xml:space="preserve"> </w:t>
            </w:r>
          </w:p>
          <w:p w:rsidR="00214622" w:rsidRPr="00507E9A" w:rsidRDefault="00214622" w:rsidP="0033449E">
            <w:pPr>
              <w:jc w:val="center"/>
              <w:rPr>
                <w:b/>
              </w:rPr>
            </w:pPr>
            <w:r w:rsidRPr="00507E9A">
              <w:rPr>
                <w:b/>
              </w:rPr>
              <w:t>“2”</w:t>
            </w:r>
          </w:p>
        </w:tc>
        <w:tc>
          <w:tcPr>
            <w:tcW w:w="1634"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C2325E">
            <w:pPr>
              <w:jc w:val="center"/>
              <w:rPr>
                <w:b/>
              </w:rPr>
            </w:pPr>
            <w:r w:rsidRPr="00507E9A">
              <w:rPr>
                <w:b/>
              </w:rPr>
              <w:t xml:space="preserve">Do </w:t>
            </w:r>
            <w:r w:rsidR="00C2325E">
              <w:rPr>
                <w:b/>
              </w:rPr>
              <w:t>N</w:t>
            </w:r>
            <w:r w:rsidRPr="00507E9A">
              <w:rPr>
                <w:b/>
              </w:rPr>
              <w:t xml:space="preserve">ot </w:t>
            </w:r>
            <w:r w:rsidR="00C2325E">
              <w:rPr>
                <w:b/>
              </w:rPr>
              <w:t>L</w:t>
            </w:r>
            <w:r w:rsidRPr="00507E9A">
              <w:rPr>
                <w:b/>
              </w:rPr>
              <w:t xml:space="preserve">ike </w:t>
            </w:r>
            <w:r w:rsidR="00C2325E">
              <w:rPr>
                <w:b/>
              </w:rPr>
              <w:t>A</w:t>
            </w:r>
            <w:r w:rsidRPr="00507E9A">
              <w:rPr>
                <w:b/>
              </w:rPr>
              <w:t xml:space="preserve">t </w:t>
            </w:r>
            <w:r w:rsidR="00C2325E">
              <w:rPr>
                <w:b/>
              </w:rPr>
              <w:t>A</w:t>
            </w:r>
            <w:r w:rsidRPr="00507E9A">
              <w:rPr>
                <w:b/>
              </w:rPr>
              <w:t>ll “1”</w:t>
            </w:r>
          </w:p>
        </w:tc>
        <w:tc>
          <w:tcPr>
            <w:tcW w:w="1011"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C2325E">
            <w:pPr>
              <w:jc w:val="center"/>
              <w:rPr>
                <w:b/>
              </w:rPr>
            </w:pPr>
            <w:r w:rsidRPr="00507E9A">
              <w:rPr>
                <w:b/>
              </w:rPr>
              <w:t xml:space="preserve">Not </w:t>
            </w:r>
            <w:r w:rsidR="00C2325E">
              <w:rPr>
                <w:b/>
              </w:rPr>
              <w:t>S</w:t>
            </w:r>
            <w:r w:rsidRPr="00507E9A">
              <w:rPr>
                <w:b/>
              </w:rPr>
              <w:t>ure</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Foods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6</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Nutritious Choices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Healthy Choices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Wholesome Options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Nutritious Foods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USDA Nutritious Options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bl>
    <w:p w:rsidR="00214622" w:rsidRPr="00507E9A" w:rsidRDefault="00214622" w:rsidP="00214622">
      <w:pPr>
        <w:ind w:left="360"/>
      </w:pPr>
    </w:p>
    <w:p w:rsidR="00214622" w:rsidRPr="00507E9A" w:rsidRDefault="00214622" w:rsidP="00214622">
      <w:pPr>
        <w:pStyle w:val="ListParagraph"/>
        <w:numPr>
          <w:ilvl w:val="0"/>
          <w:numId w:val="1"/>
        </w:numPr>
      </w:pPr>
      <w:r w:rsidRPr="00507E9A">
        <w:t xml:space="preserve">I’ll read the names one more time. </w:t>
      </w:r>
      <w:r w:rsidR="00C2325E">
        <w:t xml:space="preserve"> </w:t>
      </w:r>
      <w:r w:rsidRPr="00507E9A">
        <w:t xml:space="preserve">This time I’d like you to tell me which one you think will do the best job of </w:t>
      </w:r>
      <w:r w:rsidR="00127516">
        <w:t>describing</w:t>
      </w:r>
      <w:r w:rsidRPr="00507E9A">
        <w:t xml:space="preserve"> USDA Commodities in the future. </w:t>
      </w:r>
      <w:r w:rsidR="00C2325E">
        <w:t xml:space="preserve"> </w:t>
      </w:r>
      <w:r w:rsidRPr="00507E9A">
        <w:t>ROTATE NAMES.</w:t>
      </w:r>
    </w:p>
    <w:tbl>
      <w:tblPr>
        <w:tblStyle w:val="TableGrid"/>
        <w:tblW w:w="0" w:type="auto"/>
        <w:tblLook w:val="04A0"/>
      </w:tblPr>
      <w:tblGrid>
        <w:gridCol w:w="328"/>
        <w:gridCol w:w="2598"/>
      </w:tblGrid>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USDA Foods</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USDA Nutritious Choices</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USDA Healthy Choices</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USDA Wholesome Options</w:t>
            </w:r>
          </w:p>
        </w:tc>
      </w:tr>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USDA Nutritious Foods</w:t>
            </w:r>
          </w:p>
        </w:tc>
      </w:tr>
      <w:tr w:rsidR="00214622" w:rsidRPr="00507E9A" w:rsidTr="0033449E">
        <w:tc>
          <w:tcPr>
            <w:tcW w:w="0" w:type="auto"/>
          </w:tcPr>
          <w:p w:rsidR="00214622" w:rsidRPr="00507E9A" w:rsidRDefault="00214622" w:rsidP="0033449E">
            <w:r w:rsidRPr="00507E9A">
              <w:t>6</w:t>
            </w:r>
          </w:p>
        </w:tc>
        <w:tc>
          <w:tcPr>
            <w:tcW w:w="0" w:type="auto"/>
          </w:tcPr>
          <w:p w:rsidR="00214622" w:rsidRPr="00507E9A" w:rsidRDefault="00214622" w:rsidP="0033449E">
            <w:r w:rsidRPr="00507E9A">
              <w:t>USDA Nutritious Options</w:t>
            </w:r>
          </w:p>
        </w:tc>
      </w:tr>
    </w:tbl>
    <w:p w:rsidR="00214622" w:rsidRPr="00507E9A" w:rsidRDefault="00214622" w:rsidP="00214622">
      <w:pPr>
        <w:ind w:left="720"/>
      </w:pPr>
    </w:p>
    <w:p w:rsidR="00214622" w:rsidRPr="00507E9A" w:rsidRDefault="00214622" w:rsidP="00214622">
      <w:pPr>
        <w:pStyle w:val="ListParagraph"/>
        <w:numPr>
          <w:ilvl w:val="0"/>
          <w:numId w:val="1"/>
        </w:numPr>
      </w:pPr>
      <w:r w:rsidRPr="00507E9A">
        <w:t xml:space="preserve">Why did you choose this name? </w:t>
      </w:r>
      <w:r w:rsidR="00C2325E">
        <w:t xml:space="preserve"> </w:t>
      </w:r>
      <w:r w:rsidRPr="00507E9A">
        <w:t>RECORD VERBATIM.</w:t>
      </w:r>
    </w:p>
    <w:p w:rsidR="00214622" w:rsidRPr="00507E9A" w:rsidRDefault="00214622" w:rsidP="00214622">
      <w:pPr>
        <w:pStyle w:val="ListParagraph"/>
        <w:ind w:left="360"/>
      </w:pPr>
    </w:p>
    <w:p w:rsidR="00214622" w:rsidRPr="00507E9A" w:rsidRDefault="00214622" w:rsidP="00214622">
      <w:pPr>
        <w:pStyle w:val="ListParagraph"/>
        <w:numPr>
          <w:ilvl w:val="0"/>
          <w:numId w:val="1"/>
        </w:numPr>
      </w:pPr>
      <w:r w:rsidRPr="00507E9A">
        <w:t xml:space="preserve">Which one do you think best </w:t>
      </w:r>
      <w:r w:rsidR="00127516">
        <w:t>describes</w:t>
      </w:r>
      <w:r w:rsidRPr="00507E9A">
        <w:t xml:space="preserve"> a program that helps provide access to healthy foods?</w:t>
      </w:r>
      <w:r w:rsidR="00C2325E">
        <w:t xml:space="preserve"> </w:t>
      </w:r>
      <w:r w:rsidRPr="00507E9A">
        <w:t xml:space="preserve"> ROTATE NAMES.</w:t>
      </w:r>
    </w:p>
    <w:p w:rsidR="00214622" w:rsidRPr="00507E9A" w:rsidRDefault="00214622" w:rsidP="00214622">
      <w:pPr>
        <w:pStyle w:val="ListParagraph"/>
      </w:pPr>
    </w:p>
    <w:tbl>
      <w:tblPr>
        <w:tblStyle w:val="TableGrid"/>
        <w:tblW w:w="0" w:type="auto"/>
        <w:tblLook w:val="04A0"/>
      </w:tblPr>
      <w:tblGrid>
        <w:gridCol w:w="328"/>
        <w:gridCol w:w="2598"/>
      </w:tblGrid>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USDA Foods</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USDA Nutritious Choices</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USDA Healthy Choices</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USDA Wholesome Options</w:t>
            </w:r>
          </w:p>
        </w:tc>
      </w:tr>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USDA Nutritious Foods</w:t>
            </w:r>
          </w:p>
        </w:tc>
      </w:tr>
      <w:tr w:rsidR="00214622" w:rsidRPr="00507E9A" w:rsidTr="0033449E">
        <w:tc>
          <w:tcPr>
            <w:tcW w:w="0" w:type="auto"/>
          </w:tcPr>
          <w:p w:rsidR="00214622" w:rsidRPr="00507E9A" w:rsidRDefault="00214622" w:rsidP="0033449E">
            <w:r w:rsidRPr="00507E9A">
              <w:t>6</w:t>
            </w:r>
          </w:p>
        </w:tc>
        <w:tc>
          <w:tcPr>
            <w:tcW w:w="0" w:type="auto"/>
          </w:tcPr>
          <w:p w:rsidR="00214622" w:rsidRPr="00507E9A" w:rsidRDefault="00214622" w:rsidP="0033449E">
            <w:r w:rsidRPr="00507E9A">
              <w:t>USDA Nutritious Options</w:t>
            </w:r>
          </w:p>
        </w:tc>
      </w:tr>
    </w:tbl>
    <w:p w:rsidR="00214622" w:rsidRPr="00507E9A" w:rsidRDefault="00214622" w:rsidP="00214622">
      <w:r w:rsidRPr="00507E9A">
        <w:t>IF DIFFERENT RESPONSE THAN ANSWER TO PRIOR NAME CHOICE IN Q18, ASK Q21:</w:t>
      </w:r>
    </w:p>
    <w:p w:rsidR="00214622" w:rsidRPr="00507E9A" w:rsidRDefault="00214622" w:rsidP="00214622">
      <w:pPr>
        <w:pStyle w:val="ListParagraph"/>
        <w:numPr>
          <w:ilvl w:val="0"/>
          <w:numId w:val="1"/>
        </w:numPr>
        <w:rPr>
          <w:b/>
        </w:rPr>
      </w:pPr>
      <w:r w:rsidRPr="00507E9A">
        <w:t>Why did you pick the name ___ in response to this question</w:t>
      </w:r>
      <w:r w:rsidR="00C2325E">
        <w:t>,</w:t>
      </w:r>
      <w:r w:rsidRPr="00507E9A">
        <w:t xml:space="preserve"> but the name ___ in response to my first question? </w:t>
      </w:r>
      <w:r w:rsidR="00C2325E">
        <w:t xml:space="preserve"> </w:t>
      </w:r>
      <w:r w:rsidRPr="00507E9A">
        <w:t xml:space="preserve">RECORD VERBATIM. </w:t>
      </w:r>
    </w:p>
    <w:p w:rsidR="00214622" w:rsidRPr="00507E9A" w:rsidRDefault="00214622" w:rsidP="00214622">
      <w:pPr>
        <w:pStyle w:val="ListParagraph"/>
        <w:ind w:left="360"/>
        <w:rPr>
          <w:b/>
        </w:rPr>
      </w:pPr>
    </w:p>
    <w:p w:rsidR="00214622" w:rsidRPr="00507E9A" w:rsidRDefault="00214622" w:rsidP="00214622">
      <w:pPr>
        <w:pStyle w:val="ListParagraph"/>
        <w:numPr>
          <w:ilvl w:val="0"/>
          <w:numId w:val="1"/>
        </w:numPr>
        <w:rPr>
          <w:b/>
        </w:rPr>
      </w:pPr>
      <w:r w:rsidRPr="00507E9A">
        <w:t>Any thoughts or ideas about other potential program names?</w:t>
      </w:r>
    </w:p>
    <w:p w:rsidR="00214622" w:rsidRPr="00507E9A" w:rsidRDefault="00214622" w:rsidP="00214622">
      <w:pPr>
        <w:rPr>
          <w:b/>
        </w:rPr>
      </w:pPr>
      <w:r w:rsidRPr="00507E9A">
        <w:rPr>
          <w:b/>
        </w:rPr>
        <w:t>TAGLINES</w:t>
      </w:r>
    </w:p>
    <w:p w:rsidR="00214622" w:rsidRPr="00507E9A" w:rsidRDefault="00214622" w:rsidP="00214622">
      <w:pPr>
        <w:pStyle w:val="ListParagraph"/>
        <w:numPr>
          <w:ilvl w:val="0"/>
          <w:numId w:val="1"/>
        </w:numPr>
      </w:pPr>
      <w:r w:rsidRPr="00507E9A">
        <w:t xml:space="preserve">A tagline is a memorable phrase that sums up the tone and </w:t>
      </w:r>
      <w:r w:rsidR="00127516">
        <w:t>position</w:t>
      </w:r>
      <w:r w:rsidRPr="00507E9A">
        <w:t xml:space="preserve"> of a brand. </w:t>
      </w:r>
      <w:r w:rsidR="00C2325E">
        <w:t xml:space="preserve"> </w:t>
      </w:r>
      <w:r w:rsidRPr="00507E9A">
        <w:t>An example is Nike’s</w:t>
      </w:r>
      <w:r w:rsidR="00C2325E">
        <w:t>,</w:t>
      </w:r>
      <w:r w:rsidRPr="00507E9A">
        <w:t xml:space="preserve"> “Just Do It.” </w:t>
      </w:r>
      <w:r w:rsidR="00C2325E">
        <w:t xml:space="preserve"> </w:t>
      </w:r>
      <w:r w:rsidRPr="00507E9A">
        <w:t xml:space="preserve">With this in mind, I want to read a number of potential taglines that may be used to help describe USDA Commodities. </w:t>
      </w:r>
      <w:r w:rsidR="00C2325E">
        <w:t xml:space="preserve"> </w:t>
      </w:r>
      <w:r w:rsidRPr="00507E9A">
        <w:t>After I read each tagline, I’d like you to use a 5-point scale, where 5 means you “like it a lot” and 1 means you “do not like it at all,” to tell me how much you like each one.</w:t>
      </w:r>
    </w:p>
    <w:p w:rsidR="00214622" w:rsidRPr="00507E9A" w:rsidRDefault="00214622" w:rsidP="00214622">
      <w:pPr>
        <w:pStyle w:val="ListParagraph"/>
      </w:pPr>
    </w:p>
    <w:tbl>
      <w:tblPr>
        <w:tblStyle w:val="TableGrid"/>
        <w:tblW w:w="9443" w:type="dxa"/>
        <w:tblLook w:val="01E0"/>
      </w:tblPr>
      <w:tblGrid>
        <w:gridCol w:w="2708"/>
        <w:gridCol w:w="1002"/>
        <w:gridCol w:w="869"/>
        <w:gridCol w:w="1777"/>
        <w:gridCol w:w="869"/>
        <w:gridCol w:w="1321"/>
        <w:gridCol w:w="897"/>
      </w:tblGrid>
      <w:tr w:rsidR="0025311D" w:rsidRPr="00507E9A" w:rsidTr="0033449E">
        <w:trPr>
          <w:trHeight w:val="577"/>
        </w:trPr>
        <w:tc>
          <w:tcPr>
            <w:tcW w:w="1537"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25311D">
            <w:pPr>
              <w:jc w:val="center"/>
              <w:rPr>
                <w:b/>
              </w:rPr>
            </w:pPr>
            <w:r w:rsidRPr="00507E9A">
              <w:rPr>
                <w:b/>
              </w:rPr>
              <w:t>T</w:t>
            </w:r>
            <w:r w:rsidR="0025311D">
              <w:rPr>
                <w:b/>
              </w:rPr>
              <w:t>AGLINE</w:t>
            </w:r>
          </w:p>
        </w:tc>
        <w:tc>
          <w:tcPr>
            <w:tcW w:w="1174"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Like </w:t>
            </w:r>
            <w:r w:rsidR="00C2325E">
              <w:rPr>
                <w:b/>
              </w:rPr>
              <w:t>A</w:t>
            </w:r>
            <w:r w:rsidRPr="00507E9A">
              <w:rPr>
                <w:b/>
              </w:rPr>
              <w:t xml:space="preserve"> </w:t>
            </w:r>
            <w:r w:rsidR="00C2325E">
              <w:rPr>
                <w:b/>
              </w:rPr>
              <w:t>L</w:t>
            </w:r>
            <w:r w:rsidRPr="00507E9A">
              <w:rPr>
                <w:b/>
              </w:rPr>
              <w:t>ot</w:t>
            </w:r>
          </w:p>
          <w:p w:rsidR="00214622" w:rsidRPr="00507E9A" w:rsidRDefault="00214622" w:rsidP="0033449E">
            <w:pPr>
              <w:jc w:val="center"/>
              <w:rPr>
                <w:b/>
              </w:rPr>
            </w:pPr>
            <w:r w:rsidRPr="00507E9A">
              <w:rPr>
                <w:b/>
              </w:rPr>
              <w:t xml:space="preserve">“5” </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Like </w:t>
            </w:r>
          </w:p>
          <w:p w:rsidR="00214622" w:rsidRPr="00507E9A" w:rsidRDefault="00214622" w:rsidP="0033449E">
            <w:pPr>
              <w:jc w:val="center"/>
              <w:rPr>
                <w:b/>
              </w:rPr>
            </w:pPr>
            <w:r w:rsidRPr="00507E9A">
              <w:rPr>
                <w:b/>
              </w:rPr>
              <w:t>“4”</w:t>
            </w:r>
          </w:p>
        </w:tc>
        <w:tc>
          <w:tcPr>
            <w:tcW w:w="213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Neither </w:t>
            </w:r>
            <w:r w:rsidR="00C2325E">
              <w:rPr>
                <w:b/>
              </w:rPr>
              <w:t>L</w:t>
            </w:r>
            <w:r w:rsidRPr="00507E9A">
              <w:rPr>
                <w:b/>
              </w:rPr>
              <w:t xml:space="preserve">ike </w:t>
            </w:r>
            <w:r w:rsidR="00C2325E">
              <w:rPr>
                <w:b/>
              </w:rPr>
              <w:t>N</w:t>
            </w:r>
            <w:r w:rsidRPr="00507E9A">
              <w:rPr>
                <w:b/>
              </w:rPr>
              <w:t xml:space="preserve">or </w:t>
            </w:r>
            <w:r w:rsidR="00C2325E">
              <w:rPr>
                <w:b/>
              </w:rPr>
              <w:t>D</w:t>
            </w:r>
            <w:r w:rsidRPr="00507E9A">
              <w:rPr>
                <w:b/>
              </w:rPr>
              <w:t>islike</w:t>
            </w:r>
          </w:p>
          <w:p w:rsidR="00214622" w:rsidRPr="00507E9A" w:rsidRDefault="00214622" w:rsidP="0033449E">
            <w:pPr>
              <w:jc w:val="center"/>
              <w:rPr>
                <w:b/>
              </w:rPr>
            </w:pPr>
            <w:r w:rsidRPr="00507E9A">
              <w:rPr>
                <w:b/>
              </w:rPr>
              <w:t>“3”</w:t>
            </w:r>
          </w:p>
        </w:tc>
        <w:tc>
          <w:tcPr>
            <w:tcW w:w="986"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Do Not Like</w:t>
            </w:r>
            <w:r w:rsidRPr="00507E9A" w:rsidDel="00B0455A">
              <w:rPr>
                <w:b/>
              </w:rPr>
              <w:t xml:space="preserve"> </w:t>
            </w:r>
          </w:p>
          <w:p w:rsidR="00214622" w:rsidRPr="00507E9A" w:rsidRDefault="00214622" w:rsidP="0033449E">
            <w:pPr>
              <w:jc w:val="center"/>
              <w:rPr>
                <w:b/>
              </w:rPr>
            </w:pPr>
            <w:r w:rsidRPr="00507E9A">
              <w:rPr>
                <w:b/>
              </w:rPr>
              <w:t>“2”</w:t>
            </w:r>
          </w:p>
        </w:tc>
        <w:tc>
          <w:tcPr>
            <w:tcW w:w="1623"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C2325E">
            <w:pPr>
              <w:jc w:val="center"/>
              <w:rPr>
                <w:b/>
              </w:rPr>
            </w:pPr>
            <w:r w:rsidRPr="00507E9A">
              <w:rPr>
                <w:b/>
              </w:rPr>
              <w:t xml:space="preserve">Do </w:t>
            </w:r>
            <w:r w:rsidR="00C2325E">
              <w:rPr>
                <w:b/>
              </w:rPr>
              <w:t>N</w:t>
            </w:r>
            <w:r w:rsidRPr="00507E9A">
              <w:rPr>
                <w:b/>
              </w:rPr>
              <w:t xml:space="preserve">ot </w:t>
            </w:r>
            <w:r w:rsidR="00C2325E">
              <w:rPr>
                <w:b/>
              </w:rPr>
              <w:t>L</w:t>
            </w:r>
            <w:r w:rsidRPr="00507E9A">
              <w:rPr>
                <w:b/>
              </w:rPr>
              <w:t xml:space="preserve">ike </w:t>
            </w:r>
            <w:r w:rsidR="00C2325E">
              <w:rPr>
                <w:b/>
              </w:rPr>
              <w:t>A</w:t>
            </w:r>
            <w:r w:rsidRPr="00507E9A">
              <w:rPr>
                <w:b/>
              </w:rPr>
              <w:t xml:space="preserve">t </w:t>
            </w:r>
            <w:r w:rsidR="00C2325E">
              <w:rPr>
                <w:b/>
              </w:rPr>
              <w:t>A</w:t>
            </w:r>
            <w:r w:rsidRPr="00507E9A">
              <w:rPr>
                <w:b/>
              </w:rPr>
              <w:t>ll “1”</w:t>
            </w:r>
          </w:p>
        </w:tc>
        <w:tc>
          <w:tcPr>
            <w:tcW w:w="1007"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C2325E">
            <w:pPr>
              <w:jc w:val="center"/>
              <w:rPr>
                <w:b/>
              </w:rPr>
            </w:pPr>
            <w:r w:rsidRPr="00507E9A">
              <w:rPr>
                <w:b/>
              </w:rPr>
              <w:t xml:space="preserve">Not </w:t>
            </w:r>
            <w:r w:rsidR="00C2325E">
              <w:rPr>
                <w:b/>
              </w:rPr>
              <w:t>S</w:t>
            </w:r>
            <w:r w:rsidRPr="00507E9A">
              <w:rPr>
                <w:b/>
              </w:rPr>
              <w:t>ure</w:t>
            </w:r>
          </w:p>
        </w:tc>
      </w:tr>
      <w:tr w:rsidR="0025311D"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 xml:space="preserve">Healthy Choices. </w:t>
            </w:r>
            <w:r w:rsidR="00C2325E">
              <w:t xml:space="preserve"> </w:t>
            </w:r>
            <w:r w:rsidRPr="00507E9A">
              <w:t>American Grown.</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5311D"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 </w:t>
            </w:r>
            <w:r w:rsidR="00C2325E">
              <w:t>H</w:t>
            </w:r>
            <w:r w:rsidRPr="00507E9A">
              <w:t>ealthy America</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6</w:t>
            </w:r>
          </w:p>
        </w:tc>
      </w:tr>
      <w:tr w:rsidR="0025311D"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America’s </w:t>
            </w:r>
            <w:r w:rsidR="00C2325E">
              <w:t>F</w:t>
            </w:r>
            <w:r w:rsidRPr="00507E9A">
              <w:t>uture</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5311D"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From </w:t>
            </w:r>
            <w:r w:rsidR="00C2325E">
              <w:t>F</w:t>
            </w:r>
            <w:r w:rsidRPr="00507E9A">
              <w:t xml:space="preserve">arms to </w:t>
            </w:r>
            <w:r w:rsidR="00C2325E">
              <w:t>F</w:t>
            </w:r>
            <w:r w:rsidRPr="00507E9A">
              <w:t>amilies</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5311D"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Choices for a </w:t>
            </w:r>
            <w:r w:rsidR="00C2325E">
              <w:t>H</w:t>
            </w:r>
            <w:r w:rsidRPr="00507E9A">
              <w:t xml:space="preserve">ealthy </w:t>
            </w:r>
            <w:r w:rsidR="00C2325E">
              <w:t>L</w:t>
            </w:r>
            <w:r w:rsidRPr="00507E9A">
              <w:t>ife</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bl>
    <w:p w:rsidR="00214622" w:rsidRPr="00507E9A" w:rsidRDefault="00214622" w:rsidP="00214622">
      <w:pPr>
        <w:pStyle w:val="ListParagraph"/>
        <w:ind w:left="360"/>
      </w:pPr>
    </w:p>
    <w:p w:rsidR="00214622" w:rsidRPr="00507E9A" w:rsidRDefault="00214622" w:rsidP="00214622">
      <w:r w:rsidRPr="00507E9A">
        <w:br w:type="page"/>
      </w:r>
    </w:p>
    <w:p w:rsidR="00214622" w:rsidRPr="00507E9A" w:rsidRDefault="00214622" w:rsidP="00214622">
      <w:pPr>
        <w:pStyle w:val="ListParagraph"/>
        <w:ind w:left="360"/>
      </w:pPr>
    </w:p>
    <w:p w:rsidR="00214622" w:rsidRPr="00507E9A" w:rsidRDefault="00214622" w:rsidP="00214622">
      <w:pPr>
        <w:pStyle w:val="ListParagraph"/>
        <w:numPr>
          <w:ilvl w:val="0"/>
          <w:numId w:val="1"/>
        </w:numPr>
      </w:pPr>
      <w:r w:rsidRPr="00507E9A">
        <w:t xml:space="preserve">I will read the taglines one more time. </w:t>
      </w:r>
      <w:r w:rsidR="00C2325E">
        <w:t xml:space="preserve"> </w:t>
      </w:r>
      <w:r w:rsidRPr="00507E9A">
        <w:t xml:space="preserve">This time I’d like you to tell me which one you think does the best job of </w:t>
      </w:r>
      <w:r w:rsidR="00127516">
        <w:t>describing</w:t>
      </w:r>
      <w:r w:rsidRPr="00507E9A">
        <w:t xml:space="preserve"> USDA Commodities.</w:t>
      </w:r>
    </w:p>
    <w:tbl>
      <w:tblPr>
        <w:tblStyle w:val="TableGrid"/>
        <w:tblW w:w="0" w:type="auto"/>
        <w:tblLook w:val="01E0"/>
      </w:tblPr>
      <w:tblGrid>
        <w:gridCol w:w="222"/>
        <w:gridCol w:w="3364"/>
      </w:tblGrid>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 xml:space="preserve">Healthy Choices. </w:t>
            </w:r>
            <w:r w:rsidR="00C2325E">
              <w:t xml:space="preserve"> </w:t>
            </w:r>
            <w:r w:rsidRPr="00507E9A">
              <w:t>American Grown.</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 </w:t>
            </w:r>
            <w:r w:rsidR="00C2325E">
              <w:t>H</w:t>
            </w:r>
            <w:r w:rsidRPr="00507E9A">
              <w:t>ealthy America</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America’s </w:t>
            </w:r>
            <w:r w:rsidR="00C2325E">
              <w:t>F</w:t>
            </w:r>
            <w:r w:rsidRPr="00507E9A">
              <w:t>uture</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From </w:t>
            </w:r>
            <w:r w:rsidR="00C2325E">
              <w:t>F</w:t>
            </w:r>
            <w:r w:rsidRPr="00507E9A">
              <w:t xml:space="preserve">arms to </w:t>
            </w:r>
            <w:r w:rsidR="00C2325E">
              <w:t>F</w:t>
            </w:r>
            <w:r w:rsidRPr="00507E9A">
              <w:t>amilies</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Choices for a </w:t>
            </w:r>
            <w:r w:rsidR="00C2325E">
              <w:t>H</w:t>
            </w:r>
            <w:r w:rsidRPr="00507E9A">
              <w:t xml:space="preserve">ealthy </w:t>
            </w:r>
            <w:r w:rsidR="00C2325E">
              <w:t>L</w:t>
            </w:r>
            <w:r w:rsidRPr="00507E9A">
              <w:t>ife</w:t>
            </w:r>
          </w:p>
        </w:tc>
      </w:tr>
    </w:tbl>
    <w:p w:rsidR="00214622" w:rsidRPr="00507E9A" w:rsidRDefault="00214622" w:rsidP="00214622"/>
    <w:p w:rsidR="00214622" w:rsidRPr="00507E9A" w:rsidRDefault="00214622" w:rsidP="00214622">
      <w:pPr>
        <w:pStyle w:val="ListParagraph"/>
        <w:numPr>
          <w:ilvl w:val="0"/>
          <w:numId w:val="1"/>
        </w:numPr>
      </w:pPr>
      <w:r w:rsidRPr="00507E9A">
        <w:t xml:space="preserve">Why did you choose this one? </w:t>
      </w:r>
      <w:r w:rsidR="00C2325E">
        <w:t xml:space="preserve"> </w:t>
      </w:r>
      <w:r w:rsidRPr="00507E9A">
        <w:t>RECORD VERBATIM.</w:t>
      </w:r>
    </w:p>
    <w:p w:rsidR="00214622" w:rsidRPr="00507E9A" w:rsidRDefault="00214622" w:rsidP="00214622"/>
    <w:p w:rsidR="00214622" w:rsidRPr="00507E9A" w:rsidRDefault="00214622" w:rsidP="00214622">
      <w:pPr>
        <w:pStyle w:val="ListParagraph"/>
        <w:numPr>
          <w:ilvl w:val="0"/>
          <w:numId w:val="1"/>
        </w:numPr>
      </w:pPr>
      <w:r w:rsidRPr="00507E9A">
        <w:t xml:space="preserve">Which one do you think best </w:t>
      </w:r>
      <w:r w:rsidR="00127516">
        <w:t xml:space="preserve">describes </w:t>
      </w:r>
      <w:r w:rsidRPr="00507E9A">
        <w:t>a program that helps provide access to nutritious foods?</w:t>
      </w:r>
    </w:p>
    <w:tbl>
      <w:tblPr>
        <w:tblStyle w:val="TableGrid"/>
        <w:tblW w:w="0" w:type="auto"/>
        <w:tblLook w:val="01E0"/>
      </w:tblPr>
      <w:tblGrid>
        <w:gridCol w:w="222"/>
        <w:gridCol w:w="3364"/>
      </w:tblGrid>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 xml:space="preserve">Healthy Choices. </w:t>
            </w:r>
            <w:r w:rsidR="00C2325E">
              <w:t xml:space="preserve"> </w:t>
            </w:r>
            <w:r w:rsidRPr="00507E9A">
              <w:t>American Grown.</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 </w:t>
            </w:r>
            <w:r w:rsidR="00C2325E">
              <w:t>H</w:t>
            </w:r>
            <w:r w:rsidRPr="00507E9A">
              <w:t>ealthy America</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Growing America’s </w:t>
            </w:r>
            <w:r w:rsidR="00C2325E">
              <w:t>F</w:t>
            </w:r>
            <w:r w:rsidRPr="00507E9A">
              <w:t>uture</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From </w:t>
            </w:r>
            <w:r w:rsidR="00C2325E">
              <w:t>F</w:t>
            </w:r>
            <w:r w:rsidRPr="00507E9A">
              <w:t xml:space="preserve">arms to </w:t>
            </w:r>
            <w:r w:rsidR="00C2325E">
              <w:t>F</w:t>
            </w:r>
            <w:r w:rsidRPr="00507E9A">
              <w:t>amilies</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C2325E">
            <w:r w:rsidRPr="00507E9A">
              <w:t xml:space="preserve">Choices for a </w:t>
            </w:r>
            <w:r w:rsidR="00C2325E">
              <w:t>H</w:t>
            </w:r>
            <w:r w:rsidRPr="00507E9A">
              <w:t xml:space="preserve">ealthy </w:t>
            </w:r>
            <w:r w:rsidR="00C2325E">
              <w:t>L</w:t>
            </w:r>
            <w:r w:rsidRPr="00507E9A">
              <w:t>ife</w:t>
            </w:r>
          </w:p>
        </w:tc>
      </w:tr>
    </w:tbl>
    <w:p w:rsidR="00214622" w:rsidRPr="00507E9A" w:rsidRDefault="00214622" w:rsidP="00214622"/>
    <w:p w:rsidR="00214622" w:rsidRPr="00507E9A" w:rsidRDefault="00214622" w:rsidP="00214622">
      <w:r w:rsidRPr="00507E9A">
        <w:t>IF DIFFERENT RESPONSE THAN ANSWER TO PRIOR CHOICE IN Q24, ASK Q27:</w:t>
      </w:r>
    </w:p>
    <w:p w:rsidR="00214622" w:rsidRPr="00507E9A" w:rsidRDefault="00214622" w:rsidP="00214622">
      <w:pPr>
        <w:pStyle w:val="ListParagraph"/>
        <w:numPr>
          <w:ilvl w:val="0"/>
          <w:numId w:val="1"/>
        </w:numPr>
      </w:pPr>
      <w:r w:rsidRPr="00507E9A">
        <w:t>Why did you pick the tagline ___ in response to this question</w:t>
      </w:r>
      <w:r w:rsidR="00C2325E">
        <w:t>,</w:t>
      </w:r>
      <w:r w:rsidRPr="00507E9A">
        <w:t xml:space="preserve"> but the tagline ___ in response to my first question? </w:t>
      </w:r>
      <w:r w:rsidR="00C2325E">
        <w:t xml:space="preserve"> </w:t>
      </w:r>
      <w:r w:rsidRPr="00507E9A">
        <w:t>RECORD VERBATIM.</w:t>
      </w:r>
    </w:p>
    <w:p w:rsidR="00214622" w:rsidRPr="00507E9A" w:rsidRDefault="00214622" w:rsidP="00214622">
      <w:r w:rsidRPr="00507E9A">
        <w:br w:type="page"/>
      </w:r>
    </w:p>
    <w:p w:rsidR="00214622" w:rsidRPr="00507E9A" w:rsidRDefault="00214622" w:rsidP="00214622">
      <w:pPr>
        <w:rPr>
          <w:b/>
        </w:rPr>
      </w:pPr>
      <w:r w:rsidRPr="00507E9A">
        <w:rPr>
          <w:b/>
        </w:rPr>
        <w:lastRenderedPageBreak/>
        <w:t>MESSAGES</w:t>
      </w:r>
    </w:p>
    <w:p w:rsidR="00214622" w:rsidRPr="00507E9A" w:rsidRDefault="00214622" w:rsidP="00214622">
      <w:pPr>
        <w:pStyle w:val="ListParagraph"/>
        <w:numPr>
          <w:ilvl w:val="0"/>
          <w:numId w:val="1"/>
        </w:numPr>
      </w:pPr>
      <w:r w:rsidRPr="00507E9A">
        <w:t xml:space="preserve">Now, to what extent do you find each of the following statements to be most inspiring to you and the work you do in relation to USDA Commodities? </w:t>
      </w:r>
    </w:p>
    <w:p w:rsidR="00214622" w:rsidRPr="00507E9A" w:rsidRDefault="00214622" w:rsidP="00214622">
      <w:pPr>
        <w:ind w:left="360"/>
      </w:pPr>
      <w:r w:rsidRPr="00507E9A">
        <w:t xml:space="preserve">AFTER EACH MESSAGE: </w:t>
      </w:r>
      <w:r w:rsidR="00C2325E">
        <w:t xml:space="preserve"> </w:t>
      </w:r>
      <w:r w:rsidRPr="00507E9A">
        <w:t>Is this extremely inspiring, very inspiring, somewhat inspiring, not very inspiring</w:t>
      </w:r>
      <w:r w:rsidR="00C2325E">
        <w:t>,</w:t>
      </w:r>
      <w:r w:rsidRPr="00507E9A">
        <w:t xml:space="preserve"> or not at all inspiring?</w:t>
      </w:r>
    </w:p>
    <w:tbl>
      <w:tblPr>
        <w:tblStyle w:val="TableGrid"/>
        <w:tblW w:w="9630" w:type="dxa"/>
        <w:tblInd w:w="-72" w:type="dxa"/>
        <w:tblLook w:val="01E0"/>
      </w:tblPr>
      <w:tblGrid>
        <w:gridCol w:w="3150"/>
        <w:gridCol w:w="1170"/>
        <w:gridCol w:w="1098"/>
        <w:gridCol w:w="1242"/>
        <w:gridCol w:w="1080"/>
        <w:gridCol w:w="1008"/>
        <w:gridCol w:w="882"/>
      </w:tblGrid>
      <w:tr w:rsidR="00DC3E28" w:rsidRPr="00507E9A" w:rsidTr="00DC3E28">
        <w:trPr>
          <w:trHeight w:val="582"/>
        </w:trPr>
        <w:tc>
          <w:tcPr>
            <w:tcW w:w="315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STATEMENT</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Extremely Inspiring</w:t>
            </w:r>
          </w:p>
        </w:tc>
        <w:tc>
          <w:tcPr>
            <w:tcW w:w="1098"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Very Inspiring</w:t>
            </w:r>
          </w:p>
        </w:tc>
        <w:tc>
          <w:tcPr>
            <w:tcW w:w="1242"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Somewhat Inspiring</w:t>
            </w:r>
          </w:p>
        </w:tc>
        <w:tc>
          <w:tcPr>
            <w:tcW w:w="108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Not Very Inspiring</w:t>
            </w:r>
          </w:p>
        </w:tc>
        <w:tc>
          <w:tcPr>
            <w:tcW w:w="1008"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Not At All Inspiring</w:t>
            </w:r>
          </w:p>
        </w:tc>
        <w:tc>
          <w:tcPr>
            <w:tcW w:w="882"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C2325E">
            <w:pPr>
              <w:jc w:val="center"/>
              <w:rPr>
                <w:b/>
              </w:rPr>
            </w:pPr>
            <w:r w:rsidRPr="00507E9A">
              <w:rPr>
                <w:b/>
              </w:rPr>
              <w:t xml:space="preserve">Not </w:t>
            </w:r>
            <w:r w:rsidR="00C2325E">
              <w:rPr>
                <w:b/>
              </w:rPr>
              <w:t>S</w:t>
            </w:r>
            <w:r w:rsidRPr="00507E9A">
              <w:rPr>
                <w:b/>
              </w:rPr>
              <w:t>ure</w:t>
            </w:r>
          </w:p>
        </w:tc>
      </w:tr>
      <w:tr w:rsidR="00DC3E28" w:rsidRPr="00507E9A" w:rsidTr="00DC3E28">
        <w:trPr>
          <w:trHeight w:val="441"/>
        </w:trPr>
        <w:tc>
          <w:tcPr>
            <w:tcW w:w="31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 xml:space="preserve">When more Americans are able to eat right, our nation thrives. </w:t>
            </w:r>
            <w:r w:rsidR="00C2325E">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C2325E">
              <w:rPr>
                <w:sz w:val="20"/>
                <w:szCs w:val="20"/>
              </w:rPr>
              <w:t xml:space="preserve"> </w:t>
            </w:r>
            <w:r w:rsidRPr="00507E9A">
              <w:rPr>
                <w:sz w:val="20"/>
                <w:szCs w:val="20"/>
              </w:rPr>
              <w:t xml:space="preserve">USDA provides a wide variety of nutritious foods that are lower in sugar, salt, and fat. </w:t>
            </w:r>
            <w:r w:rsidR="00C2325E">
              <w:rPr>
                <w:sz w:val="20"/>
                <w:szCs w:val="20"/>
              </w:rPr>
              <w:t xml:space="preserve"> </w:t>
            </w:r>
            <w:r w:rsidRPr="00507E9A">
              <w:rPr>
                <w:sz w:val="20"/>
                <w:szCs w:val="20"/>
              </w:rPr>
              <w:t xml:space="preserve">And you can feel confident knowing these foods are safe and support the Dietary Guidelines for Americans and MyPyramid. </w:t>
            </w:r>
            <w:r w:rsidR="00C2325E">
              <w:rPr>
                <w:sz w:val="20"/>
                <w:szCs w:val="20"/>
              </w:rPr>
              <w:t xml:space="preserve"> </w:t>
            </w:r>
            <w:r w:rsidRPr="00507E9A">
              <w:rPr>
                <w:sz w:val="20"/>
                <w:szCs w:val="20"/>
              </w:rPr>
              <w:t>USDA goes to great lengths to ensure America’s future is a healthy one.</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5</w:t>
            </w:r>
          </w:p>
        </w:tc>
        <w:tc>
          <w:tcPr>
            <w:tcW w:w="109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4</w:t>
            </w:r>
          </w:p>
        </w:tc>
        <w:tc>
          <w:tcPr>
            <w:tcW w:w="124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3</w:t>
            </w:r>
          </w:p>
        </w:tc>
        <w:tc>
          <w:tcPr>
            <w:tcW w:w="108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2</w:t>
            </w:r>
          </w:p>
        </w:tc>
        <w:tc>
          <w:tcPr>
            <w:tcW w:w="100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1</w:t>
            </w:r>
          </w:p>
        </w:tc>
        <w:tc>
          <w:tcPr>
            <w:tcW w:w="88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p>
          <w:p w:rsidR="00214622" w:rsidRPr="00507E9A" w:rsidRDefault="00214622" w:rsidP="0033449E">
            <w:pPr>
              <w:jc w:val="center"/>
            </w:pPr>
            <w:r w:rsidRPr="00507E9A">
              <w:t>6</w:t>
            </w:r>
          </w:p>
        </w:tc>
      </w:tr>
      <w:tr w:rsidR="00DC3E28" w:rsidRPr="00507E9A" w:rsidTr="00DC3E28">
        <w:trPr>
          <w:trHeight w:val="441"/>
        </w:trPr>
        <w:tc>
          <w:tcPr>
            <w:tcW w:w="31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 xml:space="preserve">The world’s best foods are grown on American farms. </w:t>
            </w:r>
            <w:r w:rsidR="00C2325E">
              <w:rPr>
                <w:sz w:val="20"/>
                <w:szCs w:val="20"/>
              </w:rPr>
              <w:t xml:space="preserve"> </w:t>
            </w:r>
            <w:r w:rsidRPr="00507E9A">
              <w:rPr>
                <w:sz w:val="20"/>
                <w:szCs w:val="20"/>
              </w:rPr>
              <w:t>We believe everyone should have access to these quality food choices because they are key to good health.</w:t>
            </w:r>
            <w:r w:rsidR="00C2325E">
              <w:rPr>
                <w:sz w:val="20"/>
                <w:szCs w:val="20"/>
              </w:rPr>
              <w:t xml:space="preserve"> </w:t>
            </w:r>
            <w:r w:rsidRPr="00507E9A">
              <w:rPr>
                <w:sz w:val="20"/>
                <w:szCs w:val="20"/>
              </w:rPr>
              <w:t xml:space="preserve"> That’s why USDA purchases a wide variety of nutritious foods that are lower in sugar, salt, and fat. </w:t>
            </w:r>
            <w:r w:rsidR="00C2325E">
              <w:rPr>
                <w:sz w:val="20"/>
                <w:szCs w:val="20"/>
              </w:rPr>
              <w:t xml:space="preserve"> </w:t>
            </w:r>
            <w:r w:rsidRPr="00507E9A">
              <w:rPr>
                <w:sz w:val="20"/>
                <w:szCs w:val="20"/>
              </w:rPr>
              <w:t xml:space="preserve">And they meet USDA’s high food safety standards. Then we distribute these foods across the nation through [INSERT PROGRAM NAME] programs for adults, families, and children—including the National School Lunch Program. </w:t>
            </w:r>
            <w:r w:rsidR="00C2325E">
              <w:rPr>
                <w:sz w:val="20"/>
                <w:szCs w:val="20"/>
              </w:rPr>
              <w:t xml:space="preserve"> </w:t>
            </w:r>
            <w:r w:rsidRPr="00507E9A">
              <w:rPr>
                <w:sz w:val="20"/>
                <w:szCs w:val="20"/>
              </w:rPr>
              <w:t>USDA helps connect people who grow good food and those who need it.</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09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24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08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00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8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DC3E28" w:rsidRPr="00507E9A" w:rsidTr="00DC3E28">
        <w:trPr>
          <w:trHeight w:val="441"/>
        </w:trPr>
        <w:tc>
          <w:tcPr>
            <w:tcW w:w="31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 xml:space="preserve">Nutritious food choices are essential to a healthy life. </w:t>
            </w:r>
            <w:r w:rsidR="000D3900">
              <w:rPr>
                <w:sz w:val="20"/>
                <w:szCs w:val="20"/>
              </w:rPr>
              <w:t xml:space="preserve"> </w:t>
            </w:r>
            <w:r w:rsidRPr="00507E9A">
              <w:rPr>
                <w:sz w:val="20"/>
                <w:szCs w:val="20"/>
              </w:rPr>
              <w:t xml:space="preserve">That’s why USDA works with American farmers to purchase high-quality foods for the National School Lunch Program and other [INSERT PROGRAM NAME] programs. </w:t>
            </w:r>
            <w:r w:rsidR="000D3900">
              <w:rPr>
                <w:sz w:val="20"/>
                <w:szCs w:val="20"/>
              </w:rPr>
              <w:t xml:space="preserve"> </w:t>
            </w:r>
            <w:r w:rsidRPr="00507E9A">
              <w:rPr>
                <w:sz w:val="20"/>
                <w:szCs w:val="20"/>
              </w:rPr>
              <w:t xml:space="preserve">We </w:t>
            </w:r>
            <w:r w:rsidRPr="00507E9A">
              <w:rPr>
                <w:sz w:val="20"/>
                <w:szCs w:val="20"/>
              </w:rPr>
              <w:lastRenderedPageBreak/>
              <w:t>offer a wide variety of nutritious foods that are low in salt, sugar</w:t>
            </w:r>
            <w:r w:rsidR="000D3900">
              <w:rPr>
                <w:sz w:val="20"/>
                <w:szCs w:val="20"/>
              </w:rPr>
              <w:t>,</w:t>
            </w:r>
            <w:r w:rsidRPr="00507E9A">
              <w:rPr>
                <w:sz w:val="20"/>
                <w:szCs w:val="20"/>
              </w:rPr>
              <w:t xml:space="preserve"> and fat, which support the Dietary Guidelines for Americans and MyPyramid. </w:t>
            </w:r>
            <w:r w:rsidR="000D3900">
              <w:rPr>
                <w:sz w:val="20"/>
                <w:szCs w:val="20"/>
              </w:rPr>
              <w:t xml:space="preserve"> </w:t>
            </w:r>
            <w:r w:rsidRPr="00507E9A">
              <w:rPr>
                <w:sz w:val="20"/>
                <w:szCs w:val="20"/>
              </w:rPr>
              <w:t>When we help people eat right, we help them get the most out of life.</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lastRenderedPageBreak/>
              <w:t>5</w:t>
            </w:r>
          </w:p>
        </w:tc>
        <w:tc>
          <w:tcPr>
            <w:tcW w:w="109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24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08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00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82"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bl>
    <w:p w:rsidR="00214622" w:rsidRPr="00507E9A" w:rsidRDefault="00214622" w:rsidP="00214622">
      <w:pPr>
        <w:ind w:left="720"/>
      </w:pPr>
    </w:p>
    <w:p w:rsidR="00214622" w:rsidRPr="00507E9A" w:rsidRDefault="00214622" w:rsidP="00214622">
      <w:pPr>
        <w:pStyle w:val="ListParagraph"/>
        <w:numPr>
          <w:ilvl w:val="0"/>
          <w:numId w:val="1"/>
        </w:numPr>
      </w:pPr>
      <w:r w:rsidRPr="00507E9A">
        <w:t xml:space="preserve">I want to read each statement one more time. </w:t>
      </w:r>
      <w:r w:rsidR="000D3900">
        <w:t xml:space="preserve"> </w:t>
      </w:r>
      <w:r w:rsidRPr="00507E9A">
        <w:t>This time I’d like you to tell me which statement is most likely to help change people’s perceptions or opinions about USDA Commodities.</w:t>
      </w:r>
    </w:p>
    <w:p w:rsidR="00214622" w:rsidRPr="00507E9A" w:rsidRDefault="00214622" w:rsidP="00214622">
      <w:pPr>
        <w:ind w:left="360"/>
      </w:pPr>
      <w:r w:rsidRPr="00507E9A">
        <w:t xml:space="preserve">READ ALL STATEMENTS: </w:t>
      </w:r>
      <w:r w:rsidR="000D3900">
        <w:t xml:space="preserve"> </w:t>
      </w:r>
      <w:r w:rsidRPr="00507E9A">
        <w:t>Which statement do you think is most likely to help change people’s negative opinions about USDA Commodities?</w:t>
      </w:r>
    </w:p>
    <w:tbl>
      <w:tblPr>
        <w:tblStyle w:val="TableGrid"/>
        <w:tblW w:w="0" w:type="auto"/>
        <w:tblLook w:val="01E0"/>
      </w:tblPr>
      <w:tblGrid>
        <w:gridCol w:w="328"/>
        <w:gridCol w:w="9248"/>
      </w:tblGrid>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1</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 xml:space="preserve">When more Americans are able to eat right, our nation thrives. </w:t>
            </w:r>
            <w:r w:rsidR="000D3900">
              <w:rPr>
                <w:sz w:val="20"/>
                <w:szCs w:val="20"/>
              </w:rPr>
              <w:t xml:space="preserve"> </w:t>
            </w:r>
            <w:r w:rsidRPr="00507E9A">
              <w:rPr>
                <w:sz w:val="20"/>
                <w:szCs w:val="20"/>
              </w:rPr>
              <w:t xml:space="preserve">That’s why USDA purchases high-quality, American-grown foods for a variety of [INSERT PROGRAM NAME] programs, including the National School Lunch Program. </w:t>
            </w:r>
            <w:r w:rsidR="000D3900">
              <w:rPr>
                <w:sz w:val="20"/>
                <w:szCs w:val="20"/>
              </w:rPr>
              <w:t xml:space="preserve"> </w:t>
            </w:r>
            <w:r w:rsidRPr="00507E9A">
              <w:rPr>
                <w:sz w:val="20"/>
                <w:szCs w:val="20"/>
              </w:rPr>
              <w:t xml:space="preserve">USDA provides a wide variety of nutritious foods that are lower in sugar, salt, and fat. </w:t>
            </w:r>
            <w:r w:rsidR="000D3900">
              <w:rPr>
                <w:sz w:val="20"/>
                <w:szCs w:val="20"/>
              </w:rPr>
              <w:t xml:space="preserve"> </w:t>
            </w:r>
            <w:r w:rsidRPr="00507E9A">
              <w:rPr>
                <w:sz w:val="20"/>
                <w:szCs w:val="20"/>
              </w:rPr>
              <w:t>And you can feel confident knowing these foods are safe and support the Dietary Guidelines for Americans and MyPyramid.</w:t>
            </w:r>
            <w:r w:rsidR="000D3900">
              <w:rPr>
                <w:sz w:val="20"/>
                <w:szCs w:val="20"/>
              </w:rPr>
              <w:t xml:space="preserve"> </w:t>
            </w:r>
            <w:r w:rsidRPr="00507E9A">
              <w:rPr>
                <w:sz w:val="20"/>
                <w:szCs w:val="20"/>
              </w:rPr>
              <w:t xml:space="preserve"> USDA goes to great lengths to ensure America’s future is a healthy one.</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2</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 xml:space="preserve">The world’s best foods are grown on American farms. </w:t>
            </w:r>
            <w:r w:rsidR="000D3900">
              <w:rPr>
                <w:sz w:val="20"/>
                <w:szCs w:val="20"/>
              </w:rPr>
              <w:t xml:space="preserve"> </w:t>
            </w:r>
            <w:r w:rsidRPr="00507E9A">
              <w:rPr>
                <w:sz w:val="20"/>
                <w:szCs w:val="20"/>
              </w:rPr>
              <w:t xml:space="preserve">We believe everyone should have access to these quality food choices because they are key to good health. </w:t>
            </w:r>
            <w:r w:rsidR="000D3900">
              <w:rPr>
                <w:sz w:val="20"/>
                <w:szCs w:val="20"/>
              </w:rPr>
              <w:t xml:space="preserve"> </w:t>
            </w:r>
            <w:r w:rsidRPr="00507E9A">
              <w:rPr>
                <w:sz w:val="20"/>
                <w:szCs w:val="20"/>
              </w:rPr>
              <w:t xml:space="preserve">That’s why USDA purchases a wide variety of nutritious foods that are lower in sugar, salt, and fat. </w:t>
            </w:r>
            <w:r w:rsidR="000D3900">
              <w:rPr>
                <w:sz w:val="20"/>
                <w:szCs w:val="20"/>
              </w:rPr>
              <w:t xml:space="preserve"> </w:t>
            </w:r>
            <w:r w:rsidRPr="00507E9A">
              <w:rPr>
                <w:sz w:val="20"/>
                <w:szCs w:val="20"/>
              </w:rPr>
              <w:t xml:space="preserve">And they meet USDA’s high food safety standards. </w:t>
            </w:r>
            <w:r w:rsidR="000D3900">
              <w:rPr>
                <w:sz w:val="20"/>
                <w:szCs w:val="20"/>
              </w:rPr>
              <w:t xml:space="preserve"> </w:t>
            </w:r>
            <w:r w:rsidRPr="00507E9A">
              <w:rPr>
                <w:sz w:val="20"/>
                <w:szCs w:val="20"/>
              </w:rPr>
              <w:t xml:space="preserve">Then we distribute these foods across the nation through [INSERT PROGRAM NAME] programs for adults, families, and children—including the National School Lunch Program. </w:t>
            </w:r>
            <w:r w:rsidR="000D3900">
              <w:rPr>
                <w:sz w:val="20"/>
                <w:szCs w:val="20"/>
              </w:rPr>
              <w:t xml:space="preserve"> </w:t>
            </w:r>
            <w:r w:rsidRPr="00507E9A">
              <w:rPr>
                <w:sz w:val="20"/>
                <w:szCs w:val="20"/>
              </w:rPr>
              <w:t>USDA helps connect people who grow good food and those who need it.</w:t>
            </w:r>
          </w:p>
        </w:tc>
      </w:tr>
      <w:tr w:rsidR="00214622" w:rsidRPr="00507E9A" w:rsidTr="0033449E">
        <w:trPr>
          <w:trHeight w:val="438"/>
        </w:trPr>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r w:rsidRPr="00507E9A">
              <w:t>3</w:t>
            </w:r>
          </w:p>
        </w:tc>
        <w:tc>
          <w:tcPr>
            <w:tcW w:w="0" w:type="auto"/>
            <w:tcBorders>
              <w:top w:val="single" w:sz="4" w:space="0" w:color="auto"/>
              <w:left w:val="single" w:sz="4" w:space="0" w:color="auto"/>
              <w:bottom w:val="single" w:sz="4" w:space="0" w:color="auto"/>
              <w:right w:val="single" w:sz="4" w:space="0" w:color="auto"/>
            </w:tcBorders>
          </w:tcPr>
          <w:p w:rsidR="00214622" w:rsidRPr="00507E9A" w:rsidRDefault="00214622" w:rsidP="0033449E">
            <w:pPr>
              <w:rPr>
                <w:sz w:val="20"/>
                <w:szCs w:val="20"/>
              </w:rPr>
            </w:pPr>
            <w:r w:rsidRPr="00507E9A">
              <w:rPr>
                <w:sz w:val="20"/>
                <w:szCs w:val="20"/>
              </w:rPr>
              <w:t>Nutritious food choices are essential to a healthy life.</w:t>
            </w:r>
            <w:r w:rsidR="000D3900">
              <w:rPr>
                <w:sz w:val="20"/>
                <w:szCs w:val="20"/>
              </w:rPr>
              <w:t xml:space="preserve"> </w:t>
            </w:r>
            <w:r w:rsidRPr="00507E9A">
              <w:rPr>
                <w:sz w:val="20"/>
                <w:szCs w:val="20"/>
              </w:rPr>
              <w:t xml:space="preserve"> That’s why USDA works with American farmers to purchase high-quality foods for the National School Lunch Program and other [INSERT PROGRAM NAME] programs. </w:t>
            </w:r>
            <w:r w:rsidR="000D3900">
              <w:rPr>
                <w:sz w:val="20"/>
                <w:szCs w:val="20"/>
              </w:rPr>
              <w:t xml:space="preserve"> </w:t>
            </w:r>
            <w:r w:rsidRPr="00507E9A">
              <w:rPr>
                <w:sz w:val="20"/>
                <w:szCs w:val="20"/>
              </w:rPr>
              <w:t>We offer a wide variety of nutritious foods that are low in salt, sugar</w:t>
            </w:r>
            <w:r w:rsidR="000D3900">
              <w:rPr>
                <w:sz w:val="20"/>
                <w:szCs w:val="20"/>
              </w:rPr>
              <w:t>,</w:t>
            </w:r>
            <w:r w:rsidRPr="00507E9A">
              <w:rPr>
                <w:sz w:val="20"/>
                <w:szCs w:val="20"/>
              </w:rPr>
              <w:t xml:space="preserve"> and fat, which support the Dietary Guidelines for Americans and MyPyramid. </w:t>
            </w:r>
            <w:r w:rsidR="000D3900">
              <w:rPr>
                <w:sz w:val="20"/>
                <w:szCs w:val="20"/>
              </w:rPr>
              <w:t xml:space="preserve"> </w:t>
            </w:r>
            <w:r w:rsidRPr="00507E9A">
              <w:rPr>
                <w:sz w:val="20"/>
                <w:szCs w:val="20"/>
              </w:rPr>
              <w:t>When we help people eat right, we help them get the most out of life.</w:t>
            </w:r>
          </w:p>
        </w:tc>
      </w:tr>
    </w:tbl>
    <w:p w:rsidR="00214622" w:rsidRPr="00507E9A" w:rsidRDefault="00214622" w:rsidP="00214622">
      <w:pPr>
        <w:ind w:left="720"/>
      </w:pPr>
    </w:p>
    <w:p w:rsidR="00214622" w:rsidRPr="00507E9A" w:rsidRDefault="00214622" w:rsidP="00214622">
      <w:pPr>
        <w:pStyle w:val="ListParagraph"/>
        <w:numPr>
          <w:ilvl w:val="0"/>
          <w:numId w:val="1"/>
        </w:numPr>
      </w:pPr>
      <w:r w:rsidRPr="00507E9A">
        <w:t xml:space="preserve">For what reasons did you choose this answer? </w:t>
      </w:r>
      <w:r w:rsidR="000D3900">
        <w:t xml:space="preserve"> </w:t>
      </w:r>
      <w:r w:rsidRPr="00507E9A">
        <w:t>RECORD VERBATIM.</w:t>
      </w:r>
    </w:p>
    <w:p w:rsidR="00214622" w:rsidRPr="00507E9A" w:rsidRDefault="00214622" w:rsidP="00214622">
      <w:pPr>
        <w:rPr>
          <w:b/>
        </w:rPr>
      </w:pPr>
      <w:r w:rsidRPr="00507E9A">
        <w:rPr>
          <w:b/>
        </w:rPr>
        <w:br w:type="page"/>
      </w:r>
    </w:p>
    <w:p w:rsidR="00214622" w:rsidRPr="00507E9A" w:rsidRDefault="00214622" w:rsidP="00214622">
      <w:pPr>
        <w:ind w:left="-90"/>
        <w:rPr>
          <w:b/>
        </w:rPr>
      </w:pPr>
      <w:r w:rsidRPr="00507E9A">
        <w:rPr>
          <w:b/>
        </w:rPr>
        <w:lastRenderedPageBreak/>
        <w:t>LOGOS</w:t>
      </w:r>
    </w:p>
    <w:p w:rsidR="00214622" w:rsidRPr="00507E9A" w:rsidRDefault="00214622" w:rsidP="00214622">
      <w:pPr>
        <w:pStyle w:val="ListParagraph"/>
        <w:numPr>
          <w:ilvl w:val="0"/>
          <w:numId w:val="1"/>
        </w:numPr>
      </w:pPr>
      <w:r w:rsidRPr="00507E9A">
        <w:t>In the e-mail I sent you, there is a document titled “Logos”</w:t>
      </w:r>
      <w:r w:rsidR="000D3900">
        <w:t xml:space="preserve">. </w:t>
      </w:r>
      <w:r w:rsidRPr="00507E9A">
        <w:t xml:space="preserve"> Please open this document. </w:t>
      </w:r>
      <w:r w:rsidR="000D3900">
        <w:t xml:space="preserve"> </w:t>
      </w:r>
      <w:r w:rsidRPr="00507E9A">
        <w:t xml:space="preserve">As you can see, we have developed a few logos for USDA Commodities. </w:t>
      </w:r>
      <w:r w:rsidR="000D3900">
        <w:t xml:space="preserve"> </w:t>
      </w:r>
      <w:r w:rsidRPr="00507E9A">
        <w:t xml:space="preserve">Please take a moment and review each logo. </w:t>
      </w:r>
    </w:p>
    <w:p w:rsidR="00214622" w:rsidRPr="00507E9A" w:rsidRDefault="00214622" w:rsidP="00214622">
      <w:pPr>
        <w:ind w:left="360"/>
      </w:pPr>
      <w:r w:rsidRPr="00507E9A">
        <w:t>Based on your initial reaction, I’d like to know how much you like each one. Using our five-point scale, where 5 means you “like it a lot” and 1 means you “do not like it at all,” please tell me how much you like each logo.</w:t>
      </w:r>
    </w:p>
    <w:tbl>
      <w:tblPr>
        <w:tblStyle w:val="TableGrid"/>
        <w:tblW w:w="8944" w:type="dxa"/>
        <w:tblLook w:val="01E0"/>
      </w:tblPr>
      <w:tblGrid>
        <w:gridCol w:w="3456"/>
        <w:gridCol w:w="918"/>
        <w:gridCol w:w="839"/>
        <w:gridCol w:w="1142"/>
        <w:gridCol w:w="957"/>
        <w:gridCol w:w="918"/>
        <w:gridCol w:w="714"/>
      </w:tblGrid>
      <w:tr w:rsidR="00214622" w:rsidRPr="00507E9A" w:rsidTr="0033449E">
        <w:trPr>
          <w:trHeight w:val="577"/>
        </w:trPr>
        <w:tc>
          <w:tcPr>
            <w:tcW w:w="1368"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LOGO</w:t>
            </w:r>
          </w:p>
        </w:tc>
        <w:tc>
          <w:tcPr>
            <w:tcW w:w="135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0D3900">
            <w:pPr>
              <w:jc w:val="center"/>
              <w:rPr>
                <w:b/>
              </w:rPr>
            </w:pPr>
            <w:r w:rsidRPr="00507E9A">
              <w:rPr>
                <w:b/>
              </w:rPr>
              <w:t xml:space="preserve">Like </w:t>
            </w:r>
            <w:r w:rsidR="000D3900">
              <w:rPr>
                <w:b/>
              </w:rPr>
              <w:t>A</w:t>
            </w:r>
            <w:r w:rsidRPr="00507E9A">
              <w:rPr>
                <w:b/>
              </w:rPr>
              <w:t xml:space="preserve"> </w:t>
            </w:r>
            <w:r w:rsidR="000D3900">
              <w:rPr>
                <w:b/>
              </w:rPr>
              <w:t>L</w:t>
            </w:r>
            <w:r w:rsidRPr="00507E9A">
              <w:rPr>
                <w:b/>
              </w:rPr>
              <w:t>ot “5”</w:t>
            </w:r>
          </w:p>
        </w:tc>
        <w:tc>
          <w:tcPr>
            <w:tcW w:w="117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Like</w:t>
            </w:r>
          </w:p>
          <w:p w:rsidR="00214622" w:rsidRPr="00507E9A" w:rsidRDefault="00214622" w:rsidP="0033449E">
            <w:pPr>
              <w:jc w:val="center"/>
              <w:rPr>
                <w:b/>
              </w:rPr>
            </w:pPr>
            <w:r w:rsidRPr="00507E9A">
              <w:rPr>
                <w:b/>
              </w:rPr>
              <w:t>“4”</w:t>
            </w:r>
          </w:p>
        </w:tc>
        <w:tc>
          <w:tcPr>
            <w:tcW w:w="144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0D3900">
            <w:pPr>
              <w:jc w:val="center"/>
              <w:rPr>
                <w:b/>
              </w:rPr>
            </w:pPr>
            <w:r w:rsidRPr="00507E9A">
              <w:rPr>
                <w:b/>
              </w:rPr>
              <w:t xml:space="preserve">Neither </w:t>
            </w:r>
            <w:r w:rsidR="000D3900">
              <w:rPr>
                <w:b/>
              </w:rPr>
              <w:t>L</w:t>
            </w:r>
            <w:r w:rsidRPr="00507E9A">
              <w:rPr>
                <w:b/>
              </w:rPr>
              <w:t xml:space="preserve">ike </w:t>
            </w:r>
            <w:r w:rsidR="000D3900">
              <w:rPr>
                <w:b/>
              </w:rPr>
              <w:t>N</w:t>
            </w:r>
            <w:r w:rsidRPr="00507E9A">
              <w:rPr>
                <w:b/>
              </w:rPr>
              <w:t xml:space="preserve">or </w:t>
            </w:r>
            <w:r w:rsidR="000D3900">
              <w:rPr>
                <w:b/>
              </w:rPr>
              <w:t>D</w:t>
            </w:r>
            <w:r w:rsidRPr="00507E9A">
              <w:rPr>
                <w:b/>
              </w:rPr>
              <w:t>islike “3”</w:t>
            </w:r>
          </w:p>
        </w:tc>
        <w:tc>
          <w:tcPr>
            <w:tcW w:w="144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0D3900">
            <w:pPr>
              <w:jc w:val="center"/>
              <w:rPr>
                <w:b/>
              </w:rPr>
            </w:pPr>
            <w:r w:rsidRPr="00507E9A">
              <w:rPr>
                <w:b/>
              </w:rPr>
              <w:t xml:space="preserve">Do </w:t>
            </w:r>
            <w:r w:rsidR="000D3900">
              <w:rPr>
                <w:b/>
              </w:rPr>
              <w:t>N</w:t>
            </w:r>
            <w:r w:rsidRPr="00507E9A">
              <w:rPr>
                <w:b/>
              </w:rPr>
              <w:t xml:space="preserve">ot </w:t>
            </w:r>
            <w:r w:rsidR="000D3900">
              <w:rPr>
                <w:b/>
              </w:rPr>
              <w:t>L</w:t>
            </w:r>
            <w:r w:rsidRPr="00507E9A">
              <w:rPr>
                <w:b/>
              </w:rPr>
              <w:t>ike “2”</w:t>
            </w:r>
          </w:p>
        </w:tc>
        <w:tc>
          <w:tcPr>
            <w:tcW w:w="1350"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33449E">
            <w:pPr>
              <w:jc w:val="center"/>
              <w:rPr>
                <w:b/>
              </w:rPr>
            </w:pPr>
            <w:r w:rsidRPr="00507E9A">
              <w:rPr>
                <w:b/>
              </w:rPr>
              <w:t xml:space="preserve">Do </w:t>
            </w:r>
            <w:r w:rsidR="000D3900">
              <w:rPr>
                <w:b/>
              </w:rPr>
              <w:t>N</w:t>
            </w:r>
            <w:r w:rsidRPr="00507E9A">
              <w:rPr>
                <w:b/>
              </w:rPr>
              <w:t xml:space="preserve">ot </w:t>
            </w:r>
            <w:r w:rsidR="000D3900">
              <w:rPr>
                <w:b/>
              </w:rPr>
              <w:t>L</w:t>
            </w:r>
            <w:r w:rsidRPr="00507E9A">
              <w:rPr>
                <w:b/>
              </w:rPr>
              <w:t xml:space="preserve">ike </w:t>
            </w:r>
            <w:r w:rsidR="000D3900">
              <w:rPr>
                <w:b/>
              </w:rPr>
              <w:t>A</w:t>
            </w:r>
            <w:r w:rsidRPr="00507E9A">
              <w:rPr>
                <w:b/>
              </w:rPr>
              <w:t xml:space="preserve">t </w:t>
            </w:r>
            <w:r w:rsidR="000D3900">
              <w:rPr>
                <w:b/>
              </w:rPr>
              <w:t>A</w:t>
            </w:r>
            <w:r w:rsidRPr="00507E9A">
              <w:rPr>
                <w:b/>
              </w:rPr>
              <w:t>ll</w:t>
            </w:r>
          </w:p>
          <w:p w:rsidR="00214622" w:rsidRPr="00507E9A" w:rsidRDefault="00214622" w:rsidP="0033449E">
            <w:pPr>
              <w:jc w:val="center"/>
              <w:rPr>
                <w:b/>
              </w:rPr>
            </w:pPr>
            <w:r w:rsidRPr="00507E9A">
              <w:rPr>
                <w:b/>
              </w:rPr>
              <w:t xml:space="preserve"> “1”</w:t>
            </w:r>
          </w:p>
        </w:tc>
        <w:tc>
          <w:tcPr>
            <w:tcW w:w="826" w:type="dxa"/>
            <w:tcBorders>
              <w:top w:val="single" w:sz="4" w:space="0" w:color="auto"/>
              <w:left w:val="single" w:sz="4" w:space="0" w:color="auto"/>
              <w:bottom w:val="single" w:sz="4" w:space="0" w:color="auto"/>
              <w:right w:val="single" w:sz="4" w:space="0" w:color="auto"/>
            </w:tcBorders>
            <w:shd w:val="solid" w:color="auto" w:fill="auto"/>
          </w:tcPr>
          <w:p w:rsidR="00214622" w:rsidRPr="00507E9A" w:rsidRDefault="00214622" w:rsidP="000D3900">
            <w:pPr>
              <w:jc w:val="center"/>
              <w:rPr>
                <w:b/>
              </w:rPr>
            </w:pPr>
            <w:r w:rsidRPr="00507E9A">
              <w:rPr>
                <w:b/>
              </w:rPr>
              <w:t xml:space="preserve">Not </w:t>
            </w:r>
            <w:r w:rsidR="000D3900">
              <w:rPr>
                <w:b/>
              </w:rPr>
              <w:t>S</w:t>
            </w:r>
            <w:r w:rsidRPr="00507E9A">
              <w:rPr>
                <w:b/>
              </w:rPr>
              <w:t>ure</w:t>
            </w:r>
          </w:p>
        </w:tc>
      </w:tr>
      <w:tr w:rsidR="00214622" w:rsidRPr="00507E9A" w:rsidTr="0033449E">
        <w:trPr>
          <w:trHeight w:val="438"/>
        </w:trPr>
        <w:tc>
          <w:tcPr>
            <w:tcW w:w="136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Logo 1</w:t>
            </w:r>
          </w:p>
          <w:p w:rsidR="00214622" w:rsidRPr="00507E9A" w:rsidRDefault="00214622" w:rsidP="0033449E">
            <w:pPr>
              <w:jc w:val="center"/>
            </w:pPr>
            <w:r w:rsidRPr="00507E9A">
              <w:rPr>
                <w:noProof/>
              </w:rPr>
              <w:drawing>
                <wp:inline distT="0" distB="0" distL="0" distR="0">
                  <wp:extent cx="1696349" cy="1689100"/>
                  <wp:effectExtent l="25400" t="0" r="5451" b="0"/>
                  <wp:docPr id="6"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7" cstate="print"/>
                          <a:srcRect/>
                          <a:stretch>
                            <a:fillRect/>
                          </a:stretch>
                        </pic:blipFill>
                        <pic:spPr bwMode="auto">
                          <a:xfrm>
                            <a:off x="0" y="0"/>
                            <a:ext cx="1698697" cy="1691438"/>
                          </a:xfrm>
                          <a:prstGeom prst="rect">
                            <a:avLst/>
                          </a:prstGeom>
                          <a:noFill/>
                          <a:ln w="9525">
                            <a:noFill/>
                            <a:miter lim="800000"/>
                            <a:headEnd/>
                            <a:tailEnd/>
                          </a:ln>
                        </pic:spPr>
                      </pic:pic>
                    </a:graphicData>
                  </a:graphic>
                </wp:inline>
              </w:drawing>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26"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136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Logo 2</w:t>
            </w:r>
          </w:p>
          <w:p w:rsidR="00214622" w:rsidRPr="00507E9A" w:rsidRDefault="00214622" w:rsidP="0033449E">
            <w:pPr>
              <w:jc w:val="center"/>
            </w:pPr>
            <w:r w:rsidRPr="00507E9A">
              <w:rPr>
                <w:noProof/>
              </w:rPr>
              <w:drawing>
                <wp:inline distT="0" distB="0" distL="0" distR="0">
                  <wp:extent cx="1460500" cy="1867063"/>
                  <wp:effectExtent l="25400" t="0" r="0" b="0"/>
                  <wp:docPr id="7"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8" cstate="print"/>
                          <a:srcRect/>
                          <a:stretch>
                            <a:fillRect/>
                          </a:stretch>
                        </pic:blipFill>
                        <pic:spPr bwMode="auto">
                          <a:xfrm>
                            <a:off x="0" y="0"/>
                            <a:ext cx="1460500" cy="1867063"/>
                          </a:xfrm>
                          <a:prstGeom prst="rect">
                            <a:avLst/>
                          </a:prstGeom>
                          <a:noFill/>
                          <a:ln w="9525">
                            <a:noFill/>
                            <a:miter lim="800000"/>
                            <a:headEnd/>
                            <a:tailEnd/>
                          </a:ln>
                        </pic:spPr>
                      </pic:pic>
                    </a:graphicData>
                  </a:graphic>
                </wp:inline>
              </w:drawing>
            </w: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pPr>
              <w:jc w:val="center"/>
            </w:pPr>
          </w:p>
          <w:p w:rsidR="00214622" w:rsidRPr="00507E9A" w:rsidRDefault="00214622" w:rsidP="0033449E"/>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26"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136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lastRenderedPageBreak/>
              <w:t>Logo 3</w:t>
            </w:r>
          </w:p>
          <w:p w:rsidR="00214622" w:rsidRPr="00507E9A" w:rsidRDefault="00214622" w:rsidP="0033449E">
            <w:pPr>
              <w:jc w:val="center"/>
            </w:pPr>
            <w:r w:rsidRPr="00507E9A">
              <w:rPr>
                <w:noProof/>
              </w:rPr>
              <w:drawing>
                <wp:inline distT="0" distB="0" distL="0" distR="0">
                  <wp:extent cx="1803400" cy="1803400"/>
                  <wp:effectExtent l="25400" t="0" r="0" b="0"/>
                  <wp:docPr id="8"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9" cstate="print"/>
                          <a:srcRect/>
                          <a:stretch>
                            <a:fillRect/>
                          </a:stretch>
                        </pic:blipFill>
                        <pic:spPr bwMode="auto">
                          <a:xfrm>
                            <a:off x="0" y="0"/>
                            <a:ext cx="1803400" cy="1803400"/>
                          </a:xfrm>
                          <a:prstGeom prst="rect">
                            <a:avLst/>
                          </a:prstGeom>
                          <a:noFill/>
                          <a:ln w="9525">
                            <a:noFill/>
                            <a:miter lim="800000"/>
                            <a:headEnd/>
                            <a:tailEnd/>
                          </a:ln>
                        </pic:spPr>
                      </pic:pic>
                    </a:graphicData>
                  </a:graphic>
                </wp:inline>
              </w:drawing>
            </w:r>
          </w:p>
          <w:p w:rsidR="00214622" w:rsidRPr="00507E9A" w:rsidRDefault="00214622" w:rsidP="0033449E">
            <w:pPr>
              <w:jc w:val="center"/>
            </w:pP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26"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136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Logo 4</w:t>
            </w:r>
          </w:p>
          <w:p w:rsidR="00214622" w:rsidRPr="00507E9A" w:rsidRDefault="00214622" w:rsidP="0033449E">
            <w:pPr>
              <w:jc w:val="center"/>
            </w:pPr>
            <w:r w:rsidRPr="00507E9A">
              <w:rPr>
                <w:noProof/>
              </w:rPr>
              <w:drawing>
                <wp:inline distT="0" distB="0" distL="0" distR="0">
                  <wp:extent cx="1689100" cy="1671054"/>
                  <wp:effectExtent l="25400" t="0" r="0" b="0"/>
                  <wp:docPr id="9"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0" cstate="print"/>
                          <a:srcRect/>
                          <a:stretch>
                            <a:fillRect/>
                          </a:stretch>
                        </pic:blipFill>
                        <pic:spPr bwMode="auto">
                          <a:xfrm>
                            <a:off x="0" y="0"/>
                            <a:ext cx="1695043" cy="1676934"/>
                          </a:xfrm>
                          <a:prstGeom prst="rect">
                            <a:avLst/>
                          </a:prstGeom>
                          <a:noFill/>
                          <a:ln w="9525">
                            <a:noFill/>
                            <a:miter lim="800000"/>
                            <a:headEnd/>
                            <a:tailEnd/>
                          </a:ln>
                        </pic:spPr>
                      </pic:pic>
                    </a:graphicData>
                  </a:graphic>
                </wp:inline>
              </w:drawing>
            </w:r>
          </w:p>
          <w:p w:rsidR="00214622" w:rsidRPr="00507E9A" w:rsidRDefault="00214622" w:rsidP="0033449E">
            <w:pPr>
              <w:jc w:val="center"/>
            </w:pP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26"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r w:rsidR="00214622" w:rsidRPr="00507E9A" w:rsidTr="0033449E">
        <w:trPr>
          <w:trHeight w:val="438"/>
        </w:trPr>
        <w:tc>
          <w:tcPr>
            <w:tcW w:w="1368"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Logo 5</w:t>
            </w:r>
          </w:p>
          <w:p w:rsidR="00214622" w:rsidRPr="00507E9A" w:rsidRDefault="00214622" w:rsidP="0033449E">
            <w:pPr>
              <w:jc w:val="center"/>
            </w:pPr>
            <w:r w:rsidRPr="00507E9A">
              <w:rPr>
                <w:noProof/>
              </w:rPr>
              <w:drawing>
                <wp:inline distT="0" distB="0" distL="0" distR="0">
                  <wp:extent cx="2032000" cy="2032000"/>
                  <wp:effectExtent l="25400" t="0" r="0" b="0"/>
                  <wp:docPr id="10"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1" cstate="print"/>
                          <a:srcRect/>
                          <a:stretch>
                            <a:fillRect/>
                          </a:stretch>
                        </pic:blipFill>
                        <pic:spPr bwMode="auto">
                          <a:xfrm>
                            <a:off x="0" y="0"/>
                            <a:ext cx="2032000" cy="2032000"/>
                          </a:xfrm>
                          <a:prstGeom prst="rect">
                            <a:avLst/>
                          </a:prstGeom>
                          <a:noFill/>
                          <a:ln w="9525">
                            <a:noFill/>
                            <a:miter lim="800000"/>
                            <a:headEnd/>
                            <a:tailEnd/>
                          </a:ln>
                        </pic:spPr>
                      </pic:pic>
                    </a:graphicData>
                  </a:graphic>
                </wp:inline>
              </w:drawing>
            </w:r>
          </w:p>
          <w:p w:rsidR="00214622" w:rsidRPr="00507E9A" w:rsidRDefault="00214622" w:rsidP="0033449E">
            <w:pPr>
              <w:jc w:val="center"/>
            </w:pP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5</w:t>
            </w:r>
          </w:p>
        </w:tc>
        <w:tc>
          <w:tcPr>
            <w:tcW w:w="117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4</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3</w:t>
            </w:r>
          </w:p>
        </w:tc>
        <w:tc>
          <w:tcPr>
            <w:tcW w:w="144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2</w:t>
            </w:r>
          </w:p>
        </w:tc>
        <w:tc>
          <w:tcPr>
            <w:tcW w:w="1350"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1</w:t>
            </w:r>
          </w:p>
        </w:tc>
        <w:tc>
          <w:tcPr>
            <w:tcW w:w="826" w:type="dxa"/>
            <w:tcBorders>
              <w:top w:val="single" w:sz="4" w:space="0" w:color="auto"/>
              <w:left w:val="single" w:sz="4" w:space="0" w:color="auto"/>
              <w:bottom w:val="single" w:sz="4" w:space="0" w:color="auto"/>
              <w:right w:val="single" w:sz="4" w:space="0" w:color="auto"/>
            </w:tcBorders>
          </w:tcPr>
          <w:p w:rsidR="00214622" w:rsidRPr="00507E9A" w:rsidRDefault="00214622" w:rsidP="0033449E">
            <w:pPr>
              <w:jc w:val="center"/>
            </w:pPr>
            <w:r w:rsidRPr="00507E9A">
              <w:t>6</w:t>
            </w:r>
          </w:p>
        </w:tc>
      </w:tr>
    </w:tbl>
    <w:p w:rsidR="00321155" w:rsidRDefault="00321155" w:rsidP="00214622">
      <w:pPr>
        <w:ind w:left="720"/>
      </w:pPr>
    </w:p>
    <w:p w:rsidR="00321155" w:rsidRDefault="00321155">
      <w:r>
        <w:br w:type="page"/>
      </w:r>
    </w:p>
    <w:p w:rsidR="00214622" w:rsidRPr="00507E9A" w:rsidRDefault="00214622" w:rsidP="00214622">
      <w:pPr>
        <w:pStyle w:val="ListParagraph"/>
        <w:numPr>
          <w:ilvl w:val="0"/>
          <w:numId w:val="1"/>
        </w:numPr>
      </w:pPr>
      <w:r w:rsidRPr="00507E9A">
        <w:lastRenderedPageBreak/>
        <w:t xml:space="preserve">Looking at all five logos, which one do you think will do the best job of </w:t>
      </w:r>
      <w:r w:rsidR="00127516">
        <w:t xml:space="preserve">describing </w:t>
      </w:r>
      <w:r w:rsidRPr="00507E9A">
        <w:t>USDA Commodities in the future?</w:t>
      </w:r>
    </w:p>
    <w:tbl>
      <w:tblPr>
        <w:tblStyle w:val="TableGrid"/>
        <w:tblW w:w="0" w:type="auto"/>
        <w:tblLook w:val="01E0"/>
      </w:tblPr>
      <w:tblGrid>
        <w:gridCol w:w="328"/>
        <w:gridCol w:w="8600"/>
      </w:tblGrid>
      <w:tr w:rsidR="00214622" w:rsidRPr="00507E9A" w:rsidTr="0033449E">
        <w:tc>
          <w:tcPr>
            <w:tcW w:w="0" w:type="auto"/>
          </w:tcPr>
          <w:p w:rsidR="00214622" w:rsidRPr="00507E9A" w:rsidRDefault="00214622" w:rsidP="0033449E">
            <w:pPr>
              <w:rPr>
                <w:lang w:val="es-ES"/>
              </w:rPr>
            </w:pPr>
            <w:r w:rsidRPr="00507E9A">
              <w:rPr>
                <w:lang w:val="es-ES"/>
              </w:rPr>
              <w:t>1</w:t>
            </w:r>
          </w:p>
        </w:tc>
        <w:tc>
          <w:tcPr>
            <w:tcW w:w="8600" w:type="dxa"/>
          </w:tcPr>
          <w:p w:rsidR="00214622" w:rsidRPr="00507E9A" w:rsidRDefault="00214622" w:rsidP="0033449E">
            <w:pPr>
              <w:rPr>
                <w:lang w:val="es-ES"/>
              </w:rPr>
            </w:pPr>
            <w:r w:rsidRPr="00507E9A">
              <w:rPr>
                <w:lang w:val="es-ES"/>
              </w:rPr>
              <w:t>Logo 1</w:t>
            </w:r>
            <w:r w:rsidRPr="00507E9A">
              <w:rPr>
                <w:noProof/>
              </w:rPr>
              <w:drawing>
                <wp:inline distT="0" distB="0" distL="0" distR="0">
                  <wp:extent cx="2247900" cy="2238294"/>
                  <wp:effectExtent l="25400" t="0" r="0" b="0"/>
                  <wp:docPr id="2" name="Picture 1" descr="materials:Clients:USDA:Creative:USDA_FOODS:5 logos to test:jpgs:1.Original.LogoTwe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Clients:USDA:Creative:USDA_FOODS:5 logos to test:jpgs:1.Original.LogoTweaked.jpg"/>
                          <pic:cNvPicPr>
                            <a:picLocks noChangeAspect="1" noChangeArrowheads="1"/>
                          </pic:cNvPicPr>
                        </pic:nvPicPr>
                        <pic:blipFill>
                          <a:blip r:embed="rId12" cstate="print"/>
                          <a:srcRect/>
                          <a:stretch>
                            <a:fillRect/>
                          </a:stretch>
                        </pic:blipFill>
                        <pic:spPr bwMode="auto">
                          <a:xfrm>
                            <a:off x="0" y="0"/>
                            <a:ext cx="2247900" cy="2238294"/>
                          </a:xfrm>
                          <a:prstGeom prst="rect">
                            <a:avLst/>
                          </a:prstGeom>
                          <a:noFill/>
                          <a:ln w="9525">
                            <a:noFill/>
                            <a:miter lim="800000"/>
                            <a:headEnd/>
                            <a:tailEnd/>
                          </a:ln>
                        </pic:spPr>
                      </pic:pic>
                    </a:graphicData>
                  </a:graphic>
                </wp:inline>
              </w:drawing>
            </w:r>
          </w:p>
          <w:p w:rsidR="00214622" w:rsidRPr="00507E9A" w:rsidRDefault="00214622" w:rsidP="0033449E"/>
        </w:tc>
      </w:tr>
      <w:tr w:rsidR="00214622" w:rsidRPr="00507E9A" w:rsidTr="0033449E">
        <w:tc>
          <w:tcPr>
            <w:tcW w:w="0" w:type="auto"/>
          </w:tcPr>
          <w:p w:rsidR="00214622" w:rsidRPr="00507E9A" w:rsidRDefault="00214622" w:rsidP="0033449E">
            <w:pPr>
              <w:rPr>
                <w:lang w:val="es-ES"/>
              </w:rPr>
            </w:pPr>
            <w:r w:rsidRPr="00507E9A">
              <w:rPr>
                <w:lang w:val="es-ES"/>
              </w:rPr>
              <w:t>2</w:t>
            </w:r>
          </w:p>
        </w:tc>
        <w:tc>
          <w:tcPr>
            <w:tcW w:w="8600" w:type="dxa"/>
          </w:tcPr>
          <w:p w:rsidR="00214622" w:rsidRPr="00507E9A" w:rsidRDefault="00214622" w:rsidP="0033449E">
            <w:pPr>
              <w:rPr>
                <w:lang w:val="es-ES"/>
              </w:rPr>
            </w:pPr>
            <w:r w:rsidRPr="00507E9A">
              <w:rPr>
                <w:lang w:val="es-ES"/>
              </w:rPr>
              <w:t xml:space="preserve"> Logo 2 </w:t>
            </w:r>
            <w:r w:rsidRPr="00507E9A">
              <w:rPr>
                <w:noProof/>
              </w:rPr>
              <w:drawing>
                <wp:inline distT="0" distB="0" distL="0" distR="0">
                  <wp:extent cx="1765300" cy="2256711"/>
                  <wp:effectExtent l="25400" t="0" r="0" b="0"/>
                  <wp:docPr id="3" name="Picture 2" descr="materials:Clients:USDA:Creative:USDA_FOODS:5 logos to test:jpgs:2.WPA.GrowingAHelathyAmercia.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s:Clients:USDA:Creative:USDA_FOODS:5 logos to test:jpgs:2.WPA.GrowingAHelathyAmercia.Color.jpg"/>
                          <pic:cNvPicPr>
                            <a:picLocks noChangeAspect="1" noChangeArrowheads="1"/>
                          </pic:cNvPicPr>
                        </pic:nvPicPr>
                        <pic:blipFill>
                          <a:blip r:embed="rId13" cstate="print"/>
                          <a:srcRect/>
                          <a:stretch>
                            <a:fillRect/>
                          </a:stretch>
                        </pic:blipFill>
                        <pic:spPr bwMode="auto">
                          <a:xfrm>
                            <a:off x="0" y="0"/>
                            <a:ext cx="1765300" cy="2256711"/>
                          </a:xfrm>
                          <a:prstGeom prst="rect">
                            <a:avLst/>
                          </a:prstGeom>
                          <a:noFill/>
                          <a:ln w="9525">
                            <a:noFill/>
                            <a:miter lim="800000"/>
                            <a:headEnd/>
                            <a:tailEnd/>
                          </a:ln>
                        </pic:spPr>
                      </pic:pic>
                    </a:graphicData>
                  </a:graphic>
                </wp:inline>
              </w:drawing>
            </w:r>
          </w:p>
          <w:p w:rsidR="00214622" w:rsidRPr="00507E9A" w:rsidRDefault="00214622" w:rsidP="0033449E"/>
        </w:tc>
      </w:tr>
      <w:tr w:rsidR="00214622" w:rsidRPr="00507E9A" w:rsidTr="0033449E">
        <w:tc>
          <w:tcPr>
            <w:tcW w:w="0" w:type="auto"/>
          </w:tcPr>
          <w:p w:rsidR="00214622" w:rsidRPr="00507E9A" w:rsidRDefault="00214622" w:rsidP="0033449E">
            <w:pPr>
              <w:rPr>
                <w:lang w:val="es-ES"/>
              </w:rPr>
            </w:pPr>
            <w:r w:rsidRPr="00507E9A">
              <w:rPr>
                <w:lang w:val="es-ES"/>
              </w:rPr>
              <w:t>3</w:t>
            </w:r>
          </w:p>
        </w:tc>
        <w:tc>
          <w:tcPr>
            <w:tcW w:w="8600" w:type="dxa"/>
          </w:tcPr>
          <w:p w:rsidR="00214622" w:rsidRPr="00507E9A" w:rsidRDefault="00214622" w:rsidP="0033449E">
            <w:pPr>
              <w:rPr>
                <w:lang w:val="es-ES"/>
              </w:rPr>
            </w:pPr>
            <w:r w:rsidRPr="00507E9A">
              <w:rPr>
                <w:lang w:val="es-ES"/>
              </w:rPr>
              <w:t>Logo 3</w:t>
            </w:r>
            <w:r w:rsidRPr="00507E9A">
              <w:rPr>
                <w:noProof/>
              </w:rPr>
              <w:drawing>
                <wp:inline distT="0" distB="0" distL="0" distR="0">
                  <wp:extent cx="2400300" cy="2400300"/>
                  <wp:effectExtent l="25400" t="0" r="0" b="0"/>
                  <wp:docPr id="4" name="Picture 3" descr="materials:Clients:USDA:Creative:USDA_FOODS:5 logos to test:jpgs:3.seal.farmsto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rials:Clients:USDA:Creative:USDA_FOODS:5 logos to test:jpgs:3.seal.farmstofamilies.jpg"/>
                          <pic:cNvPicPr>
                            <a:picLocks noChangeAspect="1" noChangeArrowheads="1"/>
                          </pic:cNvPicPr>
                        </pic:nvPicPr>
                        <pic:blipFill>
                          <a:blip r:embed="rId14" cstate="print"/>
                          <a:srcRect/>
                          <a:stretch>
                            <a:fillRect/>
                          </a:stretch>
                        </pic:blipFill>
                        <pic:spPr bwMode="auto">
                          <a:xfrm>
                            <a:off x="0" y="0"/>
                            <a:ext cx="2400300" cy="2400300"/>
                          </a:xfrm>
                          <a:prstGeom prst="rect">
                            <a:avLst/>
                          </a:prstGeom>
                          <a:noFill/>
                          <a:ln w="9525">
                            <a:noFill/>
                            <a:miter lim="800000"/>
                            <a:headEnd/>
                            <a:tailEnd/>
                          </a:ln>
                        </pic:spPr>
                      </pic:pic>
                    </a:graphicData>
                  </a:graphic>
                </wp:inline>
              </w:drawing>
            </w:r>
          </w:p>
          <w:p w:rsidR="00214622" w:rsidRPr="00507E9A" w:rsidRDefault="00214622" w:rsidP="0033449E"/>
        </w:tc>
      </w:tr>
      <w:tr w:rsidR="00214622" w:rsidRPr="00507E9A" w:rsidTr="0033449E">
        <w:tc>
          <w:tcPr>
            <w:tcW w:w="0" w:type="auto"/>
          </w:tcPr>
          <w:p w:rsidR="00214622" w:rsidRPr="00507E9A" w:rsidRDefault="00214622" w:rsidP="0033449E">
            <w:pPr>
              <w:rPr>
                <w:lang w:val="es-ES"/>
              </w:rPr>
            </w:pPr>
            <w:r w:rsidRPr="00507E9A">
              <w:rPr>
                <w:lang w:val="es-ES"/>
              </w:rPr>
              <w:lastRenderedPageBreak/>
              <w:t>4</w:t>
            </w:r>
          </w:p>
        </w:tc>
        <w:tc>
          <w:tcPr>
            <w:tcW w:w="8600" w:type="dxa"/>
          </w:tcPr>
          <w:p w:rsidR="00214622" w:rsidRPr="00507E9A" w:rsidRDefault="00214622" w:rsidP="0033449E">
            <w:pPr>
              <w:rPr>
                <w:lang w:val="es-ES"/>
              </w:rPr>
            </w:pPr>
            <w:r w:rsidRPr="00507E9A">
              <w:rPr>
                <w:lang w:val="es-ES"/>
              </w:rPr>
              <w:t>Logo 4</w:t>
            </w:r>
            <w:r w:rsidRPr="00507E9A">
              <w:rPr>
                <w:noProof/>
              </w:rPr>
              <w:drawing>
                <wp:inline distT="0" distB="0" distL="0" distR="0">
                  <wp:extent cx="2362200" cy="2336962"/>
                  <wp:effectExtent l="25400" t="0" r="0" b="0"/>
                  <wp:docPr id="5" name="Picture 4" descr="materials:Clients:USDA:Creative:USDA_FOODS:5 logos to test:jpgs:4.Black.icons.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erials:Clients:USDA:Creative:USDA_FOODS:5 logos to test:jpgs:4.Black.icons.allen.jpg"/>
                          <pic:cNvPicPr>
                            <a:picLocks noChangeAspect="1" noChangeArrowheads="1"/>
                          </pic:cNvPicPr>
                        </pic:nvPicPr>
                        <pic:blipFill>
                          <a:blip r:embed="rId15"/>
                          <a:srcRect/>
                          <a:stretch>
                            <a:fillRect/>
                          </a:stretch>
                        </pic:blipFill>
                        <pic:spPr bwMode="auto">
                          <a:xfrm>
                            <a:off x="0" y="0"/>
                            <a:ext cx="2362200" cy="2336962"/>
                          </a:xfrm>
                          <a:prstGeom prst="rect">
                            <a:avLst/>
                          </a:prstGeom>
                          <a:noFill/>
                          <a:ln w="9525">
                            <a:noFill/>
                            <a:miter lim="800000"/>
                            <a:headEnd/>
                            <a:tailEnd/>
                          </a:ln>
                        </pic:spPr>
                      </pic:pic>
                    </a:graphicData>
                  </a:graphic>
                </wp:inline>
              </w:drawing>
            </w:r>
          </w:p>
          <w:p w:rsidR="00214622" w:rsidRPr="00507E9A" w:rsidRDefault="00214622" w:rsidP="0033449E"/>
        </w:tc>
      </w:tr>
      <w:tr w:rsidR="00214622" w:rsidRPr="00507E9A" w:rsidTr="0033449E">
        <w:tc>
          <w:tcPr>
            <w:tcW w:w="0" w:type="auto"/>
          </w:tcPr>
          <w:p w:rsidR="00214622" w:rsidRPr="00507E9A" w:rsidRDefault="00214622" w:rsidP="0033449E">
            <w:pPr>
              <w:rPr>
                <w:lang w:val="es-ES"/>
              </w:rPr>
            </w:pPr>
            <w:r w:rsidRPr="00507E9A">
              <w:rPr>
                <w:lang w:val="es-ES"/>
              </w:rPr>
              <w:t>5</w:t>
            </w:r>
          </w:p>
        </w:tc>
        <w:tc>
          <w:tcPr>
            <w:tcW w:w="8600" w:type="dxa"/>
          </w:tcPr>
          <w:p w:rsidR="00214622" w:rsidRPr="00507E9A" w:rsidRDefault="00214622" w:rsidP="0033449E">
            <w:pPr>
              <w:rPr>
                <w:lang w:val="es-ES"/>
              </w:rPr>
            </w:pPr>
            <w:r w:rsidRPr="00507E9A">
              <w:rPr>
                <w:lang w:val="es-ES"/>
              </w:rPr>
              <w:t>Logo 5</w:t>
            </w:r>
            <w:r w:rsidRPr="00507E9A">
              <w:rPr>
                <w:noProof/>
              </w:rPr>
              <w:drawing>
                <wp:inline distT="0" distB="0" distL="0" distR="0">
                  <wp:extent cx="2476500" cy="2476500"/>
                  <wp:effectExtent l="25400" t="0" r="0" b="0"/>
                  <wp:docPr id="11" name="Picture 5" descr="materials:Clients:USDA:Creative:USDA_FOODS:5 logos to test:jpgs:5.USDA.Curr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erials:Clients:USDA:Creative:USDA_FOODS:5 logos to test:jpgs:5.USDA.CurrentLogo.jpg"/>
                          <pic:cNvPicPr>
                            <a:picLocks noChangeAspect="1" noChangeArrowheads="1"/>
                          </pic:cNvPicPr>
                        </pic:nvPicPr>
                        <pic:blipFill>
                          <a:blip r:embed="rId16" cstate="print"/>
                          <a:srcRect/>
                          <a:stretch>
                            <a:fillRect/>
                          </a:stretch>
                        </pic:blipFill>
                        <pic:spPr bwMode="auto">
                          <a:xfrm>
                            <a:off x="0" y="0"/>
                            <a:ext cx="2476500" cy="2476500"/>
                          </a:xfrm>
                          <a:prstGeom prst="rect">
                            <a:avLst/>
                          </a:prstGeom>
                          <a:noFill/>
                          <a:ln w="9525">
                            <a:noFill/>
                            <a:miter lim="800000"/>
                            <a:headEnd/>
                            <a:tailEnd/>
                          </a:ln>
                        </pic:spPr>
                      </pic:pic>
                    </a:graphicData>
                  </a:graphic>
                </wp:inline>
              </w:drawing>
            </w:r>
          </w:p>
        </w:tc>
      </w:tr>
    </w:tbl>
    <w:p w:rsidR="00214622" w:rsidRPr="00507E9A" w:rsidRDefault="00214622" w:rsidP="00214622">
      <w:pPr>
        <w:pStyle w:val="ListParagraph"/>
      </w:pPr>
    </w:p>
    <w:p w:rsidR="00214622" w:rsidRPr="00507E9A" w:rsidRDefault="00214622" w:rsidP="00214622">
      <w:pPr>
        <w:pStyle w:val="ListParagraph"/>
        <w:numPr>
          <w:ilvl w:val="0"/>
          <w:numId w:val="1"/>
        </w:numPr>
      </w:pPr>
      <w:r w:rsidRPr="00507E9A">
        <w:t xml:space="preserve">Why did you choose this logo? </w:t>
      </w:r>
      <w:r w:rsidR="00955948">
        <w:t xml:space="preserve"> </w:t>
      </w:r>
      <w:r w:rsidRPr="00507E9A">
        <w:t>RECORD VERBATIM.</w:t>
      </w:r>
    </w:p>
    <w:p w:rsidR="00214622" w:rsidRPr="00507E9A" w:rsidRDefault="00214622" w:rsidP="00214622">
      <w:r w:rsidRPr="00507E9A">
        <w:br w:type="page"/>
      </w:r>
    </w:p>
    <w:p w:rsidR="00214622" w:rsidRPr="00507E9A" w:rsidRDefault="00214622" w:rsidP="00214622">
      <w:pPr>
        <w:pStyle w:val="ListParagraph"/>
        <w:numPr>
          <w:ilvl w:val="0"/>
          <w:numId w:val="1"/>
        </w:numPr>
      </w:pPr>
      <w:r w:rsidRPr="00507E9A">
        <w:lastRenderedPageBreak/>
        <w:t>The last creative concept I’d like your input on is an informational video.</w:t>
      </w:r>
      <w:r w:rsidR="00955948">
        <w:t xml:space="preserve"> </w:t>
      </w:r>
      <w:r w:rsidRPr="00507E9A">
        <w:t xml:space="preserve"> I attached a file in the e-mail I sent titled “USDA Commodities Video”</w:t>
      </w:r>
      <w:r w:rsidR="00955948">
        <w:t xml:space="preserve">. </w:t>
      </w:r>
      <w:r w:rsidRPr="00507E9A">
        <w:t xml:space="preserve"> The purpose of this video is to provide schools and parents information about the benefits of USDA Commodities. </w:t>
      </w:r>
      <w:r w:rsidR="00955948">
        <w:t xml:space="preserve"> </w:t>
      </w:r>
      <w:r w:rsidRPr="00507E9A">
        <w:t>Please take a moment and watch this video clip.</w:t>
      </w:r>
    </w:p>
    <w:p w:rsidR="00214622" w:rsidRPr="00507E9A" w:rsidRDefault="00214622" w:rsidP="00214622">
      <w:pPr>
        <w:ind w:left="360"/>
      </w:pPr>
      <w:r w:rsidRPr="00507E9A">
        <w:t xml:space="preserve">Based on the clip you saw, how would you rate this video in terms of informing parents and schools about the benefits of the USDA Commodities program? </w:t>
      </w:r>
      <w:r w:rsidR="00955948">
        <w:t xml:space="preserve"> </w:t>
      </w:r>
      <w:r w:rsidRPr="00507E9A">
        <w:t>Would you rate it as:</w:t>
      </w:r>
    </w:p>
    <w:tbl>
      <w:tblPr>
        <w:tblStyle w:val="TableGrid"/>
        <w:tblW w:w="0" w:type="auto"/>
        <w:tblInd w:w="720" w:type="dxa"/>
        <w:tblLook w:val="04A0"/>
      </w:tblPr>
      <w:tblGrid>
        <w:gridCol w:w="328"/>
        <w:gridCol w:w="1128"/>
      </w:tblGrid>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Excellent</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 xml:space="preserve">Very good </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 xml:space="preserve">Good </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 xml:space="preserve">Fair </w:t>
            </w:r>
          </w:p>
        </w:tc>
      </w:tr>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Poor</w:t>
            </w:r>
          </w:p>
        </w:tc>
      </w:tr>
    </w:tbl>
    <w:p w:rsidR="00214622" w:rsidRPr="00507E9A" w:rsidRDefault="00214622" w:rsidP="00214622">
      <w:pPr>
        <w:ind w:left="720"/>
      </w:pPr>
    </w:p>
    <w:p w:rsidR="00214622" w:rsidRPr="00507E9A" w:rsidRDefault="00214622" w:rsidP="00214622">
      <w:pPr>
        <w:pStyle w:val="ListParagraph"/>
        <w:numPr>
          <w:ilvl w:val="0"/>
          <w:numId w:val="1"/>
        </w:numPr>
      </w:pPr>
      <w:r w:rsidRPr="00507E9A">
        <w:t xml:space="preserve">And how would you rate it in terms of encouraging key audiences such as parents/guardians, child nutrition professionals, teachers and school administrators, to learn more about the USDA Commodities program? </w:t>
      </w:r>
      <w:r w:rsidR="00955948">
        <w:t xml:space="preserve"> </w:t>
      </w:r>
      <w:r w:rsidRPr="00507E9A">
        <w:t>Would you say it is:</w:t>
      </w:r>
    </w:p>
    <w:tbl>
      <w:tblPr>
        <w:tblStyle w:val="TableGrid"/>
        <w:tblW w:w="0" w:type="auto"/>
        <w:tblInd w:w="720" w:type="dxa"/>
        <w:tblLook w:val="04A0"/>
      </w:tblPr>
      <w:tblGrid>
        <w:gridCol w:w="328"/>
        <w:gridCol w:w="2325"/>
      </w:tblGrid>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Extremely encouraging</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Very encouraging</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Somewhat encouraging</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Not very encouraging</w:t>
            </w:r>
          </w:p>
        </w:tc>
      </w:tr>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Not at all encouraging</w:t>
            </w:r>
          </w:p>
        </w:tc>
      </w:tr>
    </w:tbl>
    <w:p w:rsidR="00214622" w:rsidRPr="00507E9A" w:rsidRDefault="00214622" w:rsidP="00214622"/>
    <w:p w:rsidR="00214622" w:rsidRPr="00507E9A" w:rsidRDefault="00214622" w:rsidP="00214622">
      <w:pPr>
        <w:pStyle w:val="ListParagraph"/>
        <w:numPr>
          <w:ilvl w:val="0"/>
          <w:numId w:val="1"/>
        </w:numPr>
      </w:pPr>
      <w:r w:rsidRPr="00507E9A">
        <w:t xml:space="preserve">After viewing this video, would you say your opinion of the USDA Commodities is: </w:t>
      </w:r>
      <w:r w:rsidR="00955948">
        <w:t xml:space="preserve"> </w:t>
      </w:r>
      <w:r w:rsidRPr="00507E9A">
        <w:t>ALLOW ONLY ONE RESPONSE</w:t>
      </w:r>
    </w:p>
    <w:tbl>
      <w:tblPr>
        <w:tblStyle w:val="TableGrid"/>
        <w:tblW w:w="0" w:type="auto"/>
        <w:tblInd w:w="720" w:type="dxa"/>
        <w:tblLook w:val="04A0"/>
      </w:tblPr>
      <w:tblGrid>
        <w:gridCol w:w="328"/>
        <w:gridCol w:w="4242"/>
      </w:tblGrid>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More positive than before viewing the video,</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955948">
            <w:r w:rsidRPr="00507E9A">
              <w:t>The same as before viewing the video</w:t>
            </w:r>
          </w:p>
        </w:tc>
      </w:tr>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955948">
            <w:r w:rsidRPr="00507E9A">
              <w:t>Less positive than before viewing the video</w:t>
            </w:r>
          </w:p>
        </w:tc>
      </w:tr>
    </w:tbl>
    <w:p w:rsidR="00214622" w:rsidRPr="00507E9A" w:rsidRDefault="00214622" w:rsidP="00214622">
      <w:pPr>
        <w:rPr>
          <w:b/>
        </w:rPr>
      </w:pPr>
    </w:p>
    <w:p w:rsidR="00214622" w:rsidRPr="00507E9A" w:rsidRDefault="00214622" w:rsidP="00214622">
      <w:pPr>
        <w:rPr>
          <w:b/>
        </w:rPr>
      </w:pPr>
      <w:r w:rsidRPr="00507E9A">
        <w:rPr>
          <w:b/>
        </w:rPr>
        <w:t>COMMUNICATION VEHICLES</w:t>
      </w:r>
    </w:p>
    <w:p w:rsidR="00214622" w:rsidRPr="00507E9A" w:rsidRDefault="00214622" w:rsidP="00214622">
      <w:pPr>
        <w:pStyle w:val="ListParagraph"/>
        <w:numPr>
          <w:ilvl w:val="0"/>
          <w:numId w:val="1"/>
        </w:numPr>
      </w:pPr>
      <w:r w:rsidRPr="00507E9A">
        <w:t xml:space="preserve">What do you see as your role in helping communicate the benefits and purpose of the USDA Commodities program to other stakeholder audiences, including school districts, PTAs,  and child nutrition professionals? </w:t>
      </w:r>
      <w:r w:rsidR="00955948">
        <w:t xml:space="preserve"> </w:t>
      </w:r>
      <w:r w:rsidRPr="00507E9A">
        <w:t>RECORD VERBATIM.</w:t>
      </w:r>
    </w:p>
    <w:p w:rsidR="00214622" w:rsidRPr="00507E9A" w:rsidRDefault="00214622" w:rsidP="00214622">
      <w:pPr>
        <w:pStyle w:val="ListParagraph"/>
        <w:ind w:left="360"/>
      </w:pPr>
    </w:p>
    <w:p w:rsidR="00214622" w:rsidRPr="00507E9A" w:rsidRDefault="00214622" w:rsidP="00214622">
      <w:pPr>
        <w:pStyle w:val="ListParagraph"/>
        <w:numPr>
          <w:ilvl w:val="0"/>
          <w:numId w:val="1"/>
        </w:numPr>
      </w:pPr>
      <w:r w:rsidRPr="00507E9A">
        <w:t>And what type of information, if any, would you like to receive from USDA Commodities?</w:t>
      </w:r>
    </w:p>
    <w:p w:rsidR="00214622" w:rsidRPr="00507E9A" w:rsidRDefault="00214622" w:rsidP="00214622"/>
    <w:p w:rsidR="00214622" w:rsidRPr="00507E9A" w:rsidRDefault="00214622" w:rsidP="00214622">
      <w:pPr>
        <w:pStyle w:val="ListParagraph"/>
      </w:pPr>
    </w:p>
    <w:p w:rsidR="00214622" w:rsidRPr="00507E9A" w:rsidRDefault="00214622" w:rsidP="00214622">
      <w:pPr>
        <w:pStyle w:val="ListParagraph"/>
        <w:numPr>
          <w:ilvl w:val="0"/>
          <w:numId w:val="1"/>
        </w:numPr>
      </w:pPr>
      <w:r w:rsidRPr="00507E9A">
        <w:lastRenderedPageBreak/>
        <w:t xml:space="preserve">To what extent are you willing to be an advocate of the program? </w:t>
      </w:r>
      <w:r w:rsidR="00955948">
        <w:t xml:space="preserve"> </w:t>
      </w:r>
      <w:r w:rsidRPr="00507E9A">
        <w:t>By advocate, I mean willing to talk about the benefits of the program to school officials and/or parents</w:t>
      </w:r>
      <w:r w:rsidR="00955948">
        <w:t>,</w:t>
      </w:r>
      <w:r w:rsidRPr="00507E9A">
        <w:t xml:space="preserve"> or willing to distribute informational materials. </w:t>
      </w:r>
      <w:r w:rsidR="00955948">
        <w:t xml:space="preserve"> </w:t>
      </w:r>
      <w:r w:rsidRPr="00507E9A">
        <w:t>Would you say you are:</w:t>
      </w:r>
    </w:p>
    <w:tbl>
      <w:tblPr>
        <w:tblStyle w:val="TableGrid"/>
        <w:tblW w:w="0" w:type="auto"/>
        <w:tblInd w:w="720" w:type="dxa"/>
        <w:tblLook w:val="04A0"/>
      </w:tblPr>
      <w:tblGrid>
        <w:gridCol w:w="328"/>
        <w:gridCol w:w="1799"/>
      </w:tblGrid>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Extremely willing</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Very willing</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Somewhat willing</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Not very willing</w:t>
            </w:r>
          </w:p>
        </w:tc>
      </w:tr>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Not at all willing</w:t>
            </w:r>
          </w:p>
        </w:tc>
      </w:tr>
    </w:tbl>
    <w:p w:rsidR="00214622" w:rsidRPr="00507E9A" w:rsidRDefault="00214622" w:rsidP="00214622"/>
    <w:p w:rsidR="00214622" w:rsidRPr="00507E9A" w:rsidRDefault="00214622" w:rsidP="00214622">
      <w:pPr>
        <w:pStyle w:val="ListParagraph"/>
        <w:numPr>
          <w:ilvl w:val="0"/>
          <w:numId w:val="1"/>
        </w:numPr>
      </w:pPr>
      <w:r w:rsidRPr="00507E9A">
        <w:t xml:space="preserve">When receiving information about USDA Commodities, how would you most prefer to receive this information? </w:t>
      </w:r>
      <w:r w:rsidR="00955948">
        <w:t xml:space="preserve"> </w:t>
      </w:r>
      <w:r w:rsidRPr="00507E9A">
        <w:t>ALLOW MULTIPLE RESPONSES</w:t>
      </w:r>
      <w:r w:rsidR="00955948">
        <w:t>.</w:t>
      </w:r>
    </w:p>
    <w:tbl>
      <w:tblPr>
        <w:tblStyle w:val="TableGrid"/>
        <w:tblW w:w="0" w:type="auto"/>
        <w:tblLook w:val="04A0"/>
      </w:tblPr>
      <w:tblGrid>
        <w:gridCol w:w="828"/>
        <w:gridCol w:w="8748"/>
      </w:tblGrid>
      <w:tr w:rsidR="00214622" w:rsidRPr="00507E9A" w:rsidTr="0033449E">
        <w:tc>
          <w:tcPr>
            <w:tcW w:w="828" w:type="dxa"/>
          </w:tcPr>
          <w:p w:rsidR="00214622" w:rsidRPr="00507E9A" w:rsidRDefault="00214622" w:rsidP="0033449E">
            <w:r w:rsidRPr="00507E9A">
              <w:t>1</w:t>
            </w:r>
          </w:p>
        </w:tc>
        <w:tc>
          <w:tcPr>
            <w:tcW w:w="8748" w:type="dxa"/>
          </w:tcPr>
          <w:p w:rsidR="00214622" w:rsidRPr="00507E9A" w:rsidRDefault="00214622" w:rsidP="0033449E">
            <w:r w:rsidRPr="00507E9A">
              <w:t>Industry publications</w:t>
            </w:r>
          </w:p>
        </w:tc>
      </w:tr>
      <w:tr w:rsidR="00214622" w:rsidRPr="00507E9A" w:rsidTr="0033449E">
        <w:tc>
          <w:tcPr>
            <w:tcW w:w="828" w:type="dxa"/>
          </w:tcPr>
          <w:p w:rsidR="00214622" w:rsidRPr="00507E9A" w:rsidRDefault="00214622" w:rsidP="0033449E">
            <w:r w:rsidRPr="00507E9A">
              <w:t>2</w:t>
            </w:r>
          </w:p>
        </w:tc>
        <w:tc>
          <w:tcPr>
            <w:tcW w:w="8748" w:type="dxa"/>
          </w:tcPr>
          <w:p w:rsidR="00214622" w:rsidRPr="00507E9A" w:rsidRDefault="00214622" w:rsidP="0033449E">
            <w:r w:rsidRPr="00507E9A">
              <w:t>E-Newsletters</w:t>
            </w:r>
          </w:p>
        </w:tc>
      </w:tr>
      <w:tr w:rsidR="00214622" w:rsidRPr="00507E9A" w:rsidTr="0033449E">
        <w:tc>
          <w:tcPr>
            <w:tcW w:w="828" w:type="dxa"/>
          </w:tcPr>
          <w:p w:rsidR="00214622" w:rsidRPr="00507E9A" w:rsidRDefault="00214622" w:rsidP="0033449E">
            <w:r w:rsidRPr="00507E9A">
              <w:t>3</w:t>
            </w:r>
          </w:p>
        </w:tc>
        <w:tc>
          <w:tcPr>
            <w:tcW w:w="8748" w:type="dxa"/>
          </w:tcPr>
          <w:p w:rsidR="00214622" w:rsidRPr="00507E9A" w:rsidRDefault="00214622" w:rsidP="0033449E">
            <w:r w:rsidRPr="00507E9A">
              <w:t>Brochures/pamphlets</w:t>
            </w:r>
          </w:p>
        </w:tc>
      </w:tr>
      <w:tr w:rsidR="00214622" w:rsidRPr="00507E9A" w:rsidTr="0033449E">
        <w:tc>
          <w:tcPr>
            <w:tcW w:w="828" w:type="dxa"/>
          </w:tcPr>
          <w:p w:rsidR="00214622" w:rsidRPr="00507E9A" w:rsidRDefault="00214622" w:rsidP="0033449E">
            <w:r w:rsidRPr="00507E9A">
              <w:t>4</w:t>
            </w:r>
          </w:p>
        </w:tc>
        <w:tc>
          <w:tcPr>
            <w:tcW w:w="8748" w:type="dxa"/>
          </w:tcPr>
          <w:p w:rsidR="00214622" w:rsidRPr="00507E9A" w:rsidRDefault="00214622" w:rsidP="0033449E">
            <w:r w:rsidRPr="00507E9A">
              <w:t xml:space="preserve">Blogs </w:t>
            </w:r>
          </w:p>
        </w:tc>
      </w:tr>
      <w:tr w:rsidR="00214622" w:rsidRPr="00507E9A" w:rsidTr="0033449E">
        <w:tc>
          <w:tcPr>
            <w:tcW w:w="828" w:type="dxa"/>
          </w:tcPr>
          <w:p w:rsidR="00214622" w:rsidRPr="00507E9A" w:rsidRDefault="00214622" w:rsidP="0033449E">
            <w:r w:rsidRPr="00507E9A">
              <w:t>5</w:t>
            </w:r>
          </w:p>
        </w:tc>
        <w:tc>
          <w:tcPr>
            <w:tcW w:w="8748" w:type="dxa"/>
          </w:tcPr>
          <w:p w:rsidR="00214622" w:rsidRPr="00507E9A" w:rsidRDefault="00214622" w:rsidP="0033449E">
            <w:r w:rsidRPr="00507E9A">
              <w:t>Web Site</w:t>
            </w:r>
          </w:p>
        </w:tc>
      </w:tr>
      <w:tr w:rsidR="00214622" w:rsidRPr="00507E9A" w:rsidTr="0033449E">
        <w:tc>
          <w:tcPr>
            <w:tcW w:w="828" w:type="dxa"/>
          </w:tcPr>
          <w:p w:rsidR="00214622" w:rsidRPr="00507E9A" w:rsidRDefault="00214622" w:rsidP="0033449E">
            <w:r w:rsidRPr="00507E9A">
              <w:t>6</w:t>
            </w:r>
          </w:p>
        </w:tc>
        <w:tc>
          <w:tcPr>
            <w:tcW w:w="8748" w:type="dxa"/>
          </w:tcPr>
          <w:p w:rsidR="00214622" w:rsidRPr="00507E9A" w:rsidRDefault="00214622" w:rsidP="0033449E">
            <w:r w:rsidRPr="00507E9A">
              <w:t>E-mail</w:t>
            </w:r>
          </w:p>
        </w:tc>
      </w:tr>
      <w:tr w:rsidR="00214622" w:rsidRPr="00507E9A" w:rsidTr="0033449E">
        <w:tc>
          <w:tcPr>
            <w:tcW w:w="828" w:type="dxa"/>
          </w:tcPr>
          <w:p w:rsidR="00214622" w:rsidRPr="00507E9A" w:rsidRDefault="00214622" w:rsidP="0033449E">
            <w:r w:rsidRPr="00507E9A">
              <w:t>7</w:t>
            </w:r>
          </w:p>
        </w:tc>
        <w:tc>
          <w:tcPr>
            <w:tcW w:w="8748" w:type="dxa"/>
          </w:tcPr>
          <w:p w:rsidR="00214622" w:rsidRPr="00507E9A" w:rsidRDefault="00214622" w:rsidP="00955948">
            <w:r w:rsidRPr="00507E9A">
              <w:t>Meetings, conferences</w:t>
            </w:r>
            <w:r w:rsidR="00955948">
              <w:t>,</w:t>
            </w:r>
            <w:r w:rsidRPr="00507E9A">
              <w:t xml:space="preserve"> presentations</w:t>
            </w:r>
          </w:p>
        </w:tc>
      </w:tr>
      <w:tr w:rsidR="00214622" w:rsidRPr="00507E9A" w:rsidTr="0033449E">
        <w:tc>
          <w:tcPr>
            <w:tcW w:w="828" w:type="dxa"/>
          </w:tcPr>
          <w:p w:rsidR="00214622" w:rsidRPr="00507E9A" w:rsidRDefault="00214622" w:rsidP="0033449E">
            <w:r w:rsidRPr="00507E9A">
              <w:t>8</w:t>
            </w:r>
          </w:p>
        </w:tc>
        <w:tc>
          <w:tcPr>
            <w:tcW w:w="8748" w:type="dxa"/>
          </w:tcPr>
          <w:p w:rsidR="00214622" w:rsidRPr="00507E9A" w:rsidRDefault="00214622" w:rsidP="0033449E">
            <w:r w:rsidRPr="00507E9A">
              <w:t>Webinars</w:t>
            </w:r>
          </w:p>
        </w:tc>
      </w:tr>
      <w:tr w:rsidR="00214622" w:rsidRPr="00507E9A" w:rsidTr="0033449E">
        <w:tc>
          <w:tcPr>
            <w:tcW w:w="828" w:type="dxa"/>
          </w:tcPr>
          <w:p w:rsidR="00214622" w:rsidRPr="00507E9A" w:rsidRDefault="00214622" w:rsidP="0033449E">
            <w:r w:rsidRPr="00507E9A">
              <w:t>9</w:t>
            </w:r>
          </w:p>
        </w:tc>
        <w:tc>
          <w:tcPr>
            <w:tcW w:w="8748" w:type="dxa"/>
          </w:tcPr>
          <w:p w:rsidR="00214622" w:rsidRPr="00507E9A" w:rsidRDefault="00955948" w:rsidP="0033449E">
            <w:r>
              <w:t>Other:</w:t>
            </w:r>
          </w:p>
        </w:tc>
      </w:tr>
    </w:tbl>
    <w:p w:rsidR="00214622" w:rsidRPr="00507E9A" w:rsidRDefault="00214622" w:rsidP="00214622">
      <w:pPr>
        <w:pStyle w:val="ListParagraph"/>
      </w:pPr>
    </w:p>
    <w:p w:rsidR="00214622" w:rsidRPr="00507E9A" w:rsidRDefault="00214622" w:rsidP="00214622">
      <w:pPr>
        <w:pStyle w:val="ListParagraph"/>
        <w:numPr>
          <w:ilvl w:val="0"/>
          <w:numId w:val="1"/>
        </w:numPr>
      </w:pPr>
      <w:r w:rsidRPr="00507E9A">
        <w:t>To help us better understand the information sources you use on regular basis to obtain information about the nutrition and the food industry in general, please tell me which of the following sources you use:</w:t>
      </w:r>
    </w:p>
    <w:p w:rsidR="00214622" w:rsidRPr="00507E9A" w:rsidRDefault="00214622" w:rsidP="00214622">
      <w:pPr>
        <w:pStyle w:val="ListParagraph"/>
      </w:pPr>
    </w:p>
    <w:tbl>
      <w:tblPr>
        <w:tblStyle w:val="TableGrid"/>
        <w:tblW w:w="0" w:type="auto"/>
        <w:tblLook w:val="04A0"/>
      </w:tblPr>
      <w:tblGrid>
        <w:gridCol w:w="440"/>
        <w:gridCol w:w="4631"/>
      </w:tblGrid>
      <w:tr w:rsidR="00214622" w:rsidRPr="00507E9A" w:rsidTr="0033449E">
        <w:tc>
          <w:tcPr>
            <w:tcW w:w="0" w:type="auto"/>
          </w:tcPr>
          <w:p w:rsidR="00214622" w:rsidRPr="00507E9A" w:rsidRDefault="00214622" w:rsidP="0033449E">
            <w:r w:rsidRPr="00507E9A">
              <w:t>1</w:t>
            </w:r>
          </w:p>
        </w:tc>
        <w:tc>
          <w:tcPr>
            <w:tcW w:w="0" w:type="auto"/>
          </w:tcPr>
          <w:p w:rsidR="00214622" w:rsidRPr="00507E9A" w:rsidRDefault="00214622" w:rsidP="0033449E">
            <w:r w:rsidRPr="00507E9A">
              <w:t>Local radio news broadcasts</w:t>
            </w:r>
          </w:p>
        </w:tc>
      </w:tr>
      <w:tr w:rsidR="00214622" w:rsidRPr="00507E9A" w:rsidTr="0033449E">
        <w:tc>
          <w:tcPr>
            <w:tcW w:w="0" w:type="auto"/>
          </w:tcPr>
          <w:p w:rsidR="00214622" w:rsidRPr="00507E9A" w:rsidRDefault="00214622" w:rsidP="0033449E">
            <w:r w:rsidRPr="00507E9A">
              <w:t>2</w:t>
            </w:r>
          </w:p>
        </w:tc>
        <w:tc>
          <w:tcPr>
            <w:tcW w:w="0" w:type="auto"/>
          </w:tcPr>
          <w:p w:rsidR="00214622" w:rsidRPr="00507E9A" w:rsidRDefault="00214622" w:rsidP="0033449E">
            <w:r w:rsidRPr="00507E9A">
              <w:t>National radio news broadcasts</w:t>
            </w:r>
          </w:p>
        </w:tc>
      </w:tr>
      <w:tr w:rsidR="00214622" w:rsidRPr="00507E9A" w:rsidTr="0033449E">
        <w:tc>
          <w:tcPr>
            <w:tcW w:w="0" w:type="auto"/>
          </w:tcPr>
          <w:p w:rsidR="00214622" w:rsidRPr="00507E9A" w:rsidRDefault="00214622" w:rsidP="0033449E">
            <w:r w:rsidRPr="00507E9A">
              <w:t>3</w:t>
            </w:r>
          </w:p>
        </w:tc>
        <w:tc>
          <w:tcPr>
            <w:tcW w:w="0" w:type="auto"/>
          </w:tcPr>
          <w:p w:rsidR="00214622" w:rsidRPr="00507E9A" w:rsidRDefault="00214622" w:rsidP="0033449E">
            <w:r w:rsidRPr="00507E9A">
              <w:t>Local TV news broadcasts</w:t>
            </w:r>
          </w:p>
        </w:tc>
      </w:tr>
      <w:tr w:rsidR="00214622" w:rsidRPr="00507E9A" w:rsidTr="0033449E">
        <w:tc>
          <w:tcPr>
            <w:tcW w:w="0" w:type="auto"/>
          </w:tcPr>
          <w:p w:rsidR="00214622" w:rsidRPr="00507E9A" w:rsidRDefault="00214622" w:rsidP="0033449E">
            <w:r w:rsidRPr="00507E9A">
              <w:t>4</w:t>
            </w:r>
          </w:p>
        </w:tc>
        <w:tc>
          <w:tcPr>
            <w:tcW w:w="0" w:type="auto"/>
          </w:tcPr>
          <w:p w:rsidR="00214622" w:rsidRPr="00507E9A" w:rsidRDefault="00214622" w:rsidP="0033449E">
            <w:r w:rsidRPr="00507E9A">
              <w:t>National TV news broadcasts</w:t>
            </w:r>
          </w:p>
        </w:tc>
      </w:tr>
      <w:tr w:rsidR="00214622" w:rsidRPr="00507E9A" w:rsidTr="0033449E">
        <w:tc>
          <w:tcPr>
            <w:tcW w:w="0" w:type="auto"/>
          </w:tcPr>
          <w:p w:rsidR="00214622" w:rsidRPr="00507E9A" w:rsidRDefault="00214622" w:rsidP="0033449E">
            <w:r w:rsidRPr="00507E9A">
              <w:t>5</w:t>
            </w:r>
          </w:p>
        </w:tc>
        <w:tc>
          <w:tcPr>
            <w:tcW w:w="0" w:type="auto"/>
          </w:tcPr>
          <w:p w:rsidR="00214622" w:rsidRPr="00507E9A" w:rsidRDefault="00214622" w:rsidP="0033449E">
            <w:r w:rsidRPr="00507E9A">
              <w:t>Local newspapers</w:t>
            </w:r>
          </w:p>
        </w:tc>
      </w:tr>
      <w:tr w:rsidR="00214622" w:rsidRPr="00507E9A" w:rsidTr="0033449E">
        <w:tc>
          <w:tcPr>
            <w:tcW w:w="0" w:type="auto"/>
          </w:tcPr>
          <w:p w:rsidR="00214622" w:rsidRPr="00507E9A" w:rsidRDefault="00214622" w:rsidP="0033449E">
            <w:r w:rsidRPr="00507E9A">
              <w:t>6</w:t>
            </w:r>
          </w:p>
        </w:tc>
        <w:tc>
          <w:tcPr>
            <w:tcW w:w="0" w:type="auto"/>
          </w:tcPr>
          <w:p w:rsidR="00214622" w:rsidRPr="00507E9A" w:rsidRDefault="00214622" w:rsidP="0033449E">
            <w:r w:rsidRPr="00507E9A">
              <w:t>National newspapers</w:t>
            </w:r>
          </w:p>
        </w:tc>
      </w:tr>
      <w:tr w:rsidR="00214622" w:rsidRPr="00507E9A" w:rsidTr="0033449E">
        <w:tc>
          <w:tcPr>
            <w:tcW w:w="0" w:type="auto"/>
          </w:tcPr>
          <w:p w:rsidR="00214622" w:rsidRPr="00507E9A" w:rsidRDefault="00214622" w:rsidP="0033449E">
            <w:r w:rsidRPr="00507E9A">
              <w:t>7</w:t>
            </w:r>
          </w:p>
        </w:tc>
        <w:tc>
          <w:tcPr>
            <w:tcW w:w="0" w:type="auto"/>
          </w:tcPr>
          <w:p w:rsidR="00214622" w:rsidRPr="00507E9A" w:rsidRDefault="00214622" w:rsidP="0033449E">
            <w:r w:rsidRPr="00507E9A">
              <w:t>Magazines</w:t>
            </w:r>
          </w:p>
        </w:tc>
      </w:tr>
      <w:tr w:rsidR="00214622" w:rsidRPr="00507E9A" w:rsidTr="0033449E">
        <w:tc>
          <w:tcPr>
            <w:tcW w:w="0" w:type="auto"/>
          </w:tcPr>
          <w:p w:rsidR="00214622" w:rsidRPr="00507E9A" w:rsidRDefault="00214622" w:rsidP="0033449E">
            <w:r w:rsidRPr="00507E9A">
              <w:t>8</w:t>
            </w:r>
          </w:p>
        </w:tc>
        <w:tc>
          <w:tcPr>
            <w:tcW w:w="0" w:type="auto"/>
          </w:tcPr>
          <w:p w:rsidR="00214622" w:rsidRPr="00507E9A" w:rsidRDefault="00214622" w:rsidP="0033449E">
            <w:r w:rsidRPr="00507E9A">
              <w:t>Internet search engines such as Google or Yahoo!</w:t>
            </w:r>
          </w:p>
        </w:tc>
      </w:tr>
      <w:tr w:rsidR="00214622" w:rsidRPr="00507E9A" w:rsidTr="0033449E">
        <w:tc>
          <w:tcPr>
            <w:tcW w:w="0" w:type="auto"/>
          </w:tcPr>
          <w:p w:rsidR="00214622" w:rsidRPr="00507E9A" w:rsidRDefault="00214622" w:rsidP="0033449E">
            <w:r w:rsidRPr="00507E9A">
              <w:t>9</w:t>
            </w:r>
          </w:p>
        </w:tc>
        <w:tc>
          <w:tcPr>
            <w:tcW w:w="0" w:type="auto"/>
          </w:tcPr>
          <w:p w:rsidR="00214622" w:rsidRPr="00507E9A" w:rsidRDefault="00214622" w:rsidP="0033449E">
            <w:r w:rsidRPr="00507E9A">
              <w:t xml:space="preserve">Health and/or nutrition Web sites </w:t>
            </w:r>
          </w:p>
        </w:tc>
      </w:tr>
      <w:tr w:rsidR="00214622" w:rsidRPr="00507E9A" w:rsidTr="0033449E">
        <w:tc>
          <w:tcPr>
            <w:tcW w:w="0" w:type="auto"/>
          </w:tcPr>
          <w:p w:rsidR="00214622" w:rsidRPr="00507E9A" w:rsidRDefault="00214622" w:rsidP="0033449E">
            <w:r w:rsidRPr="00507E9A">
              <w:t>10</w:t>
            </w:r>
          </w:p>
        </w:tc>
        <w:tc>
          <w:tcPr>
            <w:tcW w:w="0" w:type="auto"/>
          </w:tcPr>
          <w:p w:rsidR="00214622" w:rsidRPr="00507E9A" w:rsidRDefault="00214622" w:rsidP="0033449E">
            <w:r w:rsidRPr="00507E9A">
              <w:t>Government Web sites</w:t>
            </w:r>
          </w:p>
        </w:tc>
      </w:tr>
      <w:tr w:rsidR="00214622" w:rsidRPr="00507E9A" w:rsidTr="0033449E">
        <w:tc>
          <w:tcPr>
            <w:tcW w:w="0" w:type="auto"/>
          </w:tcPr>
          <w:p w:rsidR="00214622" w:rsidRPr="00507E9A" w:rsidRDefault="00214622" w:rsidP="0033449E">
            <w:r w:rsidRPr="00507E9A">
              <w:t>11</w:t>
            </w:r>
          </w:p>
        </w:tc>
        <w:tc>
          <w:tcPr>
            <w:tcW w:w="0" w:type="auto"/>
          </w:tcPr>
          <w:p w:rsidR="00214622" w:rsidRPr="00507E9A" w:rsidRDefault="00214622" w:rsidP="0033449E">
            <w:r w:rsidRPr="00507E9A">
              <w:t>Internet news sites such as CNN.com</w:t>
            </w:r>
          </w:p>
        </w:tc>
      </w:tr>
      <w:tr w:rsidR="00214622" w:rsidRPr="00507E9A" w:rsidTr="0033449E">
        <w:tc>
          <w:tcPr>
            <w:tcW w:w="0" w:type="auto"/>
          </w:tcPr>
          <w:p w:rsidR="00214622" w:rsidRPr="00507E9A" w:rsidRDefault="00214622" w:rsidP="0033449E">
            <w:r w:rsidRPr="00507E9A">
              <w:t>12</w:t>
            </w:r>
          </w:p>
        </w:tc>
        <w:tc>
          <w:tcPr>
            <w:tcW w:w="0" w:type="auto"/>
          </w:tcPr>
          <w:p w:rsidR="00214622" w:rsidRPr="00507E9A" w:rsidRDefault="00214622" w:rsidP="0033449E">
            <w:r w:rsidRPr="00507E9A">
              <w:t>Blogs and/or online discussion groups</w:t>
            </w:r>
          </w:p>
        </w:tc>
      </w:tr>
      <w:tr w:rsidR="00214622" w:rsidRPr="00507E9A" w:rsidTr="0033449E">
        <w:tc>
          <w:tcPr>
            <w:tcW w:w="0" w:type="auto"/>
          </w:tcPr>
          <w:p w:rsidR="00214622" w:rsidRPr="00507E9A" w:rsidRDefault="00214622" w:rsidP="0033449E">
            <w:r w:rsidRPr="00507E9A">
              <w:t>13</w:t>
            </w:r>
          </w:p>
        </w:tc>
        <w:tc>
          <w:tcPr>
            <w:tcW w:w="0" w:type="auto"/>
          </w:tcPr>
          <w:p w:rsidR="00214622" w:rsidRPr="00507E9A" w:rsidRDefault="00214622" w:rsidP="0033449E">
            <w:r w:rsidRPr="00507E9A">
              <w:t>Professional journals</w:t>
            </w:r>
          </w:p>
        </w:tc>
      </w:tr>
      <w:tr w:rsidR="00214622" w:rsidRPr="00507E9A" w:rsidTr="0033449E">
        <w:tc>
          <w:tcPr>
            <w:tcW w:w="0" w:type="auto"/>
          </w:tcPr>
          <w:p w:rsidR="00214622" w:rsidRPr="00507E9A" w:rsidRDefault="00214622" w:rsidP="0033449E">
            <w:r w:rsidRPr="00507E9A">
              <w:t>14</w:t>
            </w:r>
          </w:p>
        </w:tc>
        <w:tc>
          <w:tcPr>
            <w:tcW w:w="0" w:type="auto"/>
          </w:tcPr>
          <w:p w:rsidR="00214622" w:rsidRPr="00507E9A" w:rsidRDefault="00214622" w:rsidP="0033449E">
            <w:r w:rsidRPr="00507E9A">
              <w:t>Professional associations</w:t>
            </w:r>
          </w:p>
        </w:tc>
      </w:tr>
      <w:tr w:rsidR="00214622" w:rsidRPr="00507E9A" w:rsidTr="0033449E">
        <w:tc>
          <w:tcPr>
            <w:tcW w:w="0" w:type="auto"/>
          </w:tcPr>
          <w:p w:rsidR="00214622" w:rsidRPr="00507E9A" w:rsidRDefault="00214622" w:rsidP="0033449E">
            <w:r w:rsidRPr="00507E9A">
              <w:t>15</w:t>
            </w:r>
          </w:p>
        </w:tc>
        <w:tc>
          <w:tcPr>
            <w:tcW w:w="0" w:type="auto"/>
          </w:tcPr>
          <w:p w:rsidR="00214622" w:rsidRPr="00507E9A" w:rsidRDefault="00214622" w:rsidP="00955948">
            <w:r w:rsidRPr="00507E9A">
              <w:t>Colleagues</w:t>
            </w:r>
            <w:r w:rsidR="00955948">
              <w:t>,</w:t>
            </w:r>
            <w:r w:rsidRPr="00507E9A">
              <w:t xml:space="preserve"> co-workers</w:t>
            </w:r>
          </w:p>
        </w:tc>
      </w:tr>
      <w:tr w:rsidR="00214622" w:rsidRPr="00507E9A" w:rsidTr="0033449E">
        <w:tc>
          <w:tcPr>
            <w:tcW w:w="0" w:type="auto"/>
          </w:tcPr>
          <w:p w:rsidR="00214622" w:rsidRPr="00507E9A" w:rsidRDefault="00214622" w:rsidP="0033449E">
            <w:r w:rsidRPr="00507E9A">
              <w:t>16</w:t>
            </w:r>
          </w:p>
        </w:tc>
        <w:tc>
          <w:tcPr>
            <w:tcW w:w="0" w:type="auto"/>
          </w:tcPr>
          <w:p w:rsidR="00214622" w:rsidRPr="00507E9A" w:rsidRDefault="00214622" w:rsidP="0033449E">
            <w:r w:rsidRPr="00507E9A">
              <w:t>Friends, neighbors, family members</w:t>
            </w:r>
          </w:p>
        </w:tc>
      </w:tr>
    </w:tbl>
    <w:p w:rsidR="00214622" w:rsidRPr="00507E9A" w:rsidRDefault="00214622" w:rsidP="00214622">
      <w:pPr>
        <w:pStyle w:val="ListParagraph"/>
        <w:ind w:left="360"/>
      </w:pPr>
    </w:p>
    <w:p w:rsidR="00214622" w:rsidRPr="00507E9A" w:rsidRDefault="00214622" w:rsidP="00214622">
      <w:pPr>
        <w:pStyle w:val="ListParagraph"/>
        <w:numPr>
          <w:ilvl w:val="0"/>
          <w:numId w:val="1"/>
        </w:numPr>
      </w:pPr>
      <w:r w:rsidRPr="00507E9A">
        <w:lastRenderedPageBreak/>
        <w:t xml:space="preserve">Those are all the questions I have. </w:t>
      </w:r>
      <w:r w:rsidR="00955948">
        <w:t xml:space="preserve"> </w:t>
      </w:r>
      <w:r w:rsidRPr="00507E9A">
        <w:t>Do you have any other thoughts or comments you’d like share regarding anything we’ve discussed?</w:t>
      </w:r>
    </w:p>
    <w:p w:rsidR="00214622" w:rsidRPr="00507E9A" w:rsidRDefault="00214622" w:rsidP="00214622"/>
    <w:p w:rsidR="00214622" w:rsidRPr="00507E9A" w:rsidRDefault="00214622" w:rsidP="00214622">
      <w:r w:rsidRPr="00507E9A">
        <w:t>Thank you for your time!</w:t>
      </w:r>
    </w:p>
    <w:p w:rsidR="00214622" w:rsidRPr="00507E9A" w:rsidRDefault="00214622" w:rsidP="00214622">
      <w:r w:rsidRPr="00507E9A">
        <w:t>RECORD:</w:t>
      </w:r>
    </w:p>
    <w:p w:rsidR="00214622" w:rsidRPr="00507E9A" w:rsidRDefault="00214622" w:rsidP="00214622">
      <w:r w:rsidRPr="00507E9A">
        <w:t>RESPONDENT NAME:</w:t>
      </w:r>
    </w:p>
    <w:p w:rsidR="00214622" w:rsidRPr="00507E9A" w:rsidRDefault="00214622" w:rsidP="00214622">
      <w:r w:rsidRPr="00507E9A">
        <w:t>ORGANIZATION:</w:t>
      </w:r>
    </w:p>
    <w:p w:rsidR="00214622" w:rsidRPr="00507E9A" w:rsidRDefault="00214622" w:rsidP="00214622">
      <w:r w:rsidRPr="00507E9A">
        <w:t>TELEPHONE:</w:t>
      </w:r>
    </w:p>
    <w:p w:rsidR="00214622" w:rsidRPr="00507E9A" w:rsidRDefault="00214622" w:rsidP="00214622">
      <w:r w:rsidRPr="00507E9A">
        <w:t>DATE:</w:t>
      </w:r>
    </w:p>
    <w:p w:rsidR="00214622" w:rsidRPr="00507E9A" w:rsidRDefault="00214622" w:rsidP="00214622">
      <w:r w:rsidRPr="00507E9A">
        <w:t>INTERVIEWER:</w:t>
      </w:r>
    </w:p>
    <w:p w:rsidR="00214622" w:rsidRPr="00507E9A" w:rsidRDefault="00214622" w:rsidP="00214622">
      <w:r w:rsidRPr="00507E9A">
        <w:t>LENGTH:</w:t>
      </w:r>
    </w:p>
    <w:p w:rsidR="00214622" w:rsidRDefault="00214622" w:rsidP="00214622"/>
    <w:sectPr w:rsidR="00214622" w:rsidSect="008E769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CF4" w:rsidRDefault="00C47CF4" w:rsidP="00CF6A4A">
      <w:pPr>
        <w:spacing w:after="0" w:line="240" w:lineRule="auto"/>
      </w:pPr>
      <w:r>
        <w:separator/>
      </w:r>
    </w:p>
  </w:endnote>
  <w:endnote w:type="continuationSeparator" w:id="1">
    <w:p w:rsidR="00C47CF4" w:rsidRDefault="00C47CF4" w:rsidP="00CF6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08047"/>
      <w:docPartObj>
        <w:docPartGallery w:val="Page Numbers (Bottom of Page)"/>
        <w:docPartUnique/>
      </w:docPartObj>
    </w:sdtPr>
    <w:sdtContent>
      <w:p w:rsidR="00321155" w:rsidRDefault="00321155">
        <w:pPr>
          <w:pStyle w:val="Footer"/>
          <w:jc w:val="center"/>
        </w:pPr>
        <w:fldSimple w:instr=" PAGE   \* MERGEFORMAT ">
          <w:r w:rsidR="0025311D">
            <w:rPr>
              <w:noProof/>
            </w:rPr>
            <w:t>17</w:t>
          </w:r>
        </w:fldSimple>
      </w:p>
    </w:sdtContent>
  </w:sdt>
  <w:p w:rsidR="00321155" w:rsidRDefault="00321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CF4" w:rsidRDefault="00C47CF4" w:rsidP="00CF6A4A">
      <w:pPr>
        <w:spacing w:after="0" w:line="240" w:lineRule="auto"/>
      </w:pPr>
      <w:r>
        <w:separator/>
      </w:r>
    </w:p>
  </w:footnote>
  <w:footnote w:type="continuationSeparator" w:id="1">
    <w:p w:rsidR="00C47CF4" w:rsidRDefault="00C47CF4" w:rsidP="00CF6A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155" w:rsidRDefault="00321155" w:rsidP="00CF6A4A">
    <w:pPr>
      <w:spacing w:after="0"/>
      <w:jc w:val="right"/>
      <w:rPr>
        <w:b/>
      </w:rPr>
    </w:pPr>
    <w:r>
      <w:rPr>
        <w:b/>
      </w:rPr>
      <w:t>OMB Control # 0584-0524</w:t>
    </w:r>
  </w:p>
  <w:p w:rsidR="00321155" w:rsidRPr="00CF6A4A" w:rsidRDefault="00321155" w:rsidP="00CF6A4A">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2E0"/>
    <w:multiLevelType w:val="hybridMultilevel"/>
    <w:tmpl w:val="43A44A1C"/>
    <w:lvl w:ilvl="0" w:tplc="9642FDB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324348"/>
    <w:multiLevelType w:val="hybridMultilevel"/>
    <w:tmpl w:val="B1C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4622"/>
    <w:rsid w:val="00034747"/>
    <w:rsid w:val="000D3900"/>
    <w:rsid w:val="00127516"/>
    <w:rsid w:val="00176F61"/>
    <w:rsid w:val="001A1728"/>
    <w:rsid w:val="00214622"/>
    <w:rsid w:val="0025311D"/>
    <w:rsid w:val="0026520E"/>
    <w:rsid w:val="002B64F4"/>
    <w:rsid w:val="00321155"/>
    <w:rsid w:val="0033449E"/>
    <w:rsid w:val="00340CD2"/>
    <w:rsid w:val="00390DBD"/>
    <w:rsid w:val="003B6458"/>
    <w:rsid w:val="003E33A6"/>
    <w:rsid w:val="00432F5A"/>
    <w:rsid w:val="0045015D"/>
    <w:rsid w:val="004A59B8"/>
    <w:rsid w:val="005F4000"/>
    <w:rsid w:val="00626556"/>
    <w:rsid w:val="007324EF"/>
    <w:rsid w:val="00766BB7"/>
    <w:rsid w:val="007D19FB"/>
    <w:rsid w:val="007D627F"/>
    <w:rsid w:val="00845B73"/>
    <w:rsid w:val="008472DA"/>
    <w:rsid w:val="008C763A"/>
    <w:rsid w:val="008E7693"/>
    <w:rsid w:val="00955948"/>
    <w:rsid w:val="00993C26"/>
    <w:rsid w:val="00AA3706"/>
    <w:rsid w:val="00BB6474"/>
    <w:rsid w:val="00C2325E"/>
    <w:rsid w:val="00C47CF4"/>
    <w:rsid w:val="00CF6A4A"/>
    <w:rsid w:val="00DC3E28"/>
    <w:rsid w:val="00E169F5"/>
    <w:rsid w:val="00E83564"/>
    <w:rsid w:val="00F60444"/>
    <w:rsid w:val="00F84FA4"/>
    <w:rsid w:val="00F95485"/>
    <w:rsid w:val="00FF7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622"/>
    <w:pPr>
      <w:ind w:left="720"/>
      <w:contextualSpacing/>
    </w:pPr>
    <w:rPr>
      <w:rFonts w:ascii="Calibri" w:eastAsia="Calibri" w:hAnsi="Calibri" w:cs="Times New Roman"/>
    </w:rPr>
  </w:style>
  <w:style w:type="table" w:styleId="TableGrid">
    <w:name w:val="Table Grid"/>
    <w:basedOn w:val="TableNormal"/>
    <w:rsid w:val="00214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6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A4A"/>
    <w:rPr>
      <w:rFonts w:ascii="Tahoma" w:hAnsi="Tahoma" w:cs="Tahoma"/>
      <w:sz w:val="16"/>
      <w:szCs w:val="16"/>
    </w:rPr>
  </w:style>
  <w:style w:type="paragraph" w:styleId="Header">
    <w:name w:val="header"/>
    <w:basedOn w:val="Normal"/>
    <w:link w:val="HeaderChar"/>
    <w:uiPriority w:val="99"/>
    <w:semiHidden/>
    <w:unhideWhenUsed/>
    <w:rsid w:val="00CF6A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6A4A"/>
  </w:style>
  <w:style w:type="paragraph" w:styleId="Footer">
    <w:name w:val="footer"/>
    <w:basedOn w:val="Normal"/>
    <w:link w:val="FooterChar"/>
    <w:uiPriority w:val="99"/>
    <w:unhideWhenUsed/>
    <w:rsid w:val="00CF6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4A"/>
  </w:style>
  <w:style w:type="character" w:styleId="CommentReference">
    <w:name w:val="annotation reference"/>
    <w:basedOn w:val="DefaultParagraphFont"/>
    <w:uiPriority w:val="99"/>
    <w:semiHidden/>
    <w:unhideWhenUsed/>
    <w:rsid w:val="0033449E"/>
    <w:rPr>
      <w:sz w:val="16"/>
      <w:szCs w:val="16"/>
    </w:rPr>
  </w:style>
  <w:style w:type="paragraph" w:styleId="CommentText">
    <w:name w:val="annotation text"/>
    <w:basedOn w:val="Normal"/>
    <w:link w:val="CommentTextChar"/>
    <w:uiPriority w:val="99"/>
    <w:semiHidden/>
    <w:unhideWhenUsed/>
    <w:rsid w:val="0033449E"/>
    <w:pPr>
      <w:spacing w:line="240" w:lineRule="auto"/>
    </w:pPr>
    <w:rPr>
      <w:sz w:val="20"/>
      <w:szCs w:val="20"/>
    </w:rPr>
  </w:style>
  <w:style w:type="character" w:customStyle="1" w:styleId="CommentTextChar">
    <w:name w:val="Comment Text Char"/>
    <w:basedOn w:val="DefaultParagraphFont"/>
    <w:link w:val="CommentText"/>
    <w:uiPriority w:val="99"/>
    <w:semiHidden/>
    <w:rsid w:val="0033449E"/>
    <w:rPr>
      <w:sz w:val="20"/>
      <w:szCs w:val="20"/>
    </w:rPr>
  </w:style>
  <w:style w:type="paragraph" w:styleId="CommentSubject">
    <w:name w:val="annotation subject"/>
    <w:basedOn w:val="CommentText"/>
    <w:next w:val="CommentText"/>
    <w:link w:val="CommentSubjectChar"/>
    <w:uiPriority w:val="99"/>
    <w:semiHidden/>
    <w:unhideWhenUsed/>
    <w:rsid w:val="0033449E"/>
    <w:rPr>
      <w:b/>
      <w:bCs/>
    </w:rPr>
  </w:style>
  <w:style w:type="character" w:customStyle="1" w:styleId="CommentSubjectChar">
    <w:name w:val="Comment Subject Char"/>
    <w:basedOn w:val="CommentTextChar"/>
    <w:link w:val="CommentSubject"/>
    <w:uiPriority w:val="99"/>
    <w:semiHidden/>
    <w:rsid w:val="0033449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2009-09-30T03:51:00Z</cp:lastPrinted>
  <dcterms:created xsi:type="dcterms:W3CDTF">2009-09-30T14:19:00Z</dcterms:created>
  <dcterms:modified xsi:type="dcterms:W3CDTF">2009-09-30T14:19:00Z</dcterms:modified>
</cp:coreProperties>
</file>