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1B8" w:rsidRPr="006F068C" w:rsidRDefault="00E506ED" w:rsidP="00A951B8">
      <w:r>
        <w:t>Dear XXX</w:t>
      </w:r>
      <w:r w:rsidR="00A951B8" w:rsidRPr="006F068C">
        <w:t xml:space="preserve">: </w:t>
      </w:r>
    </w:p>
    <w:p w:rsidR="00A951B8" w:rsidRPr="006F068C" w:rsidRDefault="00A951B8" w:rsidP="00A951B8"/>
    <w:p w:rsidR="00A951B8" w:rsidRPr="006F068C" w:rsidRDefault="00A951B8" w:rsidP="00A951B8">
      <w:r w:rsidRPr="006F068C">
        <w:t xml:space="preserve">Thank you for your willingness to </w:t>
      </w:r>
      <w:r w:rsidR="007F603A" w:rsidRPr="006F068C">
        <w:t>participate in</w:t>
      </w:r>
      <w:r w:rsidRPr="006F068C">
        <w:t xml:space="preserve"> the Career Epidemiology Field Officer (CEFO) </w:t>
      </w:r>
      <w:r w:rsidR="00BB09CF">
        <w:t>p</w:t>
      </w:r>
      <w:r w:rsidR="00BB09CF" w:rsidRPr="006F068C">
        <w:t xml:space="preserve">rogram </w:t>
      </w:r>
      <w:r w:rsidR="00BB09CF">
        <w:t>s</w:t>
      </w:r>
      <w:r w:rsidR="00BB09CF" w:rsidRPr="006F068C">
        <w:t xml:space="preserve">takeholder </w:t>
      </w:r>
      <w:r w:rsidR="00BB09CF">
        <w:t>s</w:t>
      </w:r>
      <w:r w:rsidR="00BB09CF" w:rsidRPr="006F068C">
        <w:t>urvey</w:t>
      </w:r>
      <w:r w:rsidRPr="006F068C">
        <w:t xml:space="preserve">. I am sending this reminder to </w:t>
      </w:r>
      <w:r w:rsidR="0076266C">
        <w:t>please complete the survey if you have not already done so. My sincere gratitude to those of you who have already completed the survey</w:t>
      </w:r>
      <w:r w:rsidRPr="006F068C">
        <w:t xml:space="preserve">. </w:t>
      </w:r>
      <w:r w:rsidR="0076266C">
        <w:t>As a reminder, the survey will close</w:t>
      </w:r>
      <w:r w:rsidRPr="006F068C">
        <w:rPr>
          <w:b/>
        </w:rPr>
        <w:t xml:space="preserve"> on </w:t>
      </w:r>
      <w:r w:rsidR="001A7D69">
        <w:rPr>
          <w:b/>
        </w:rPr>
        <w:t>Monday, April 18</w:t>
      </w:r>
      <w:r w:rsidR="0076266C">
        <w:rPr>
          <w:b/>
        </w:rPr>
        <w:t>,</w:t>
      </w:r>
      <w:r w:rsidR="007135DF" w:rsidRPr="007135DF">
        <w:rPr>
          <w:b/>
        </w:rPr>
        <w:t xml:space="preserve"> 2011</w:t>
      </w:r>
      <w:r w:rsidRPr="0076266C">
        <w:t>.</w:t>
      </w:r>
    </w:p>
    <w:p w:rsidR="00A951B8" w:rsidRPr="006F068C" w:rsidRDefault="00A951B8" w:rsidP="00A951B8"/>
    <w:p w:rsidR="00A951B8" w:rsidRPr="006F068C" w:rsidRDefault="00A951B8" w:rsidP="00A951B8">
      <w:r w:rsidRPr="006F068C">
        <w:t xml:space="preserve">You can access the survey by clicking on this link: </w:t>
      </w:r>
      <w:hyperlink r:id="rId4" w:history="1">
        <w:r w:rsidRPr="005B48C8">
          <w:rPr>
            <w:rStyle w:val="Hyperlink"/>
            <w:color w:val="auto"/>
          </w:rPr>
          <w:t>http://OPHPRsurveys.cdc.gov/mrIWeb/mrIWeb.dll?I.Project=CEFOSTAKEHOLDERS</w:t>
        </w:r>
      </w:hyperlink>
      <w:r w:rsidRPr="005B48C8">
        <w:t>.</w:t>
      </w:r>
    </w:p>
    <w:p w:rsidR="00A951B8" w:rsidRPr="006F068C" w:rsidRDefault="00A951B8" w:rsidP="00A951B8"/>
    <w:p w:rsidR="00A951B8" w:rsidRPr="006F068C" w:rsidRDefault="00A951B8" w:rsidP="00A951B8">
      <w:r w:rsidRPr="006F068C">
        <w:t>Th</w:t>
      </w:r>
      <w:r w:rsidR="00D933F9">
        <w:t>e survey should take about 18</w:t>
      </w:r>
      <w:r w:rsidRPr="006F068C">
        <w:t xml:space="preserve"> minutes to complete. Please make sure that you will have adequate time to complete the survey before you begin because you will not be able to save your responses and return at a later time. </w:t>
      </w:r>
    </w:p>
    <w:p w:rsidR="00A951B8" w:rsidRPr="006F068C" w:rsidRDefault="00A951B8" w:rsidP="00A951B8"/>
    <w:p w:rsidR="00A951B8" w:rsidRPr="006F068C" w:rsidRDefault="00A951B8" w:rsidP="00A951B8">
      <w:r w:rsidRPr="006F068C">
        <w:t xml:space="preserve">If you have questions about the survey, please contact Nadine Oosmanally (telephone: (770) 488-8809; email: </w:t>
      </w:r>
      <w:hyperlink r:id="rId5" w:history="1">
        <w:r w:rsidRPr="006F068C">
          <w:rPr>
            <w:rStyle w:val="Hyperlink"/>
            <w:color w:val="auto"/>
          </w:rPr>
          <w:t>noosmanally@cdc.gov</w:t>
        </w:r>
      </w:hyperlink>
      <w:r w:rsidRPr="006F068C">
        <w:t>).</w:t>
      </w:r>
    </w:p>
    <w:p w:rsidR="00A951B8" w:rsidRPr="006F068C" w:rsidRDefault="00A951B8" w:rsidP="00A951B8"/>
    <w:p w:rsidR="00A951B8" w:rsidRPr="006F068C" w:rsidRDefault="00A951B8" w:rsidP="00A951B8">
      <w:r w:rsidRPr="006F068C">
        <w:t>Thank you for your time.</w:t>
      </w:r>
      <w:r w:rsidR="00257873">
        <w:t xml:space="preserve"> Your observations will help</w:t>
      </w:r>
      <w:r w:rsidR="007B3EA8">
        <w:t xml:space="preserve"> us to identify ways</w:t>
      </w:r>
      <w:r w:rsidR="00257873">
        <w:t xml:space="preserve"> </w:t>
      </w:r>
      <w:r w:rsidR="007B3EA8">
        <w:t xml:space="preserve">to </w:t>
      </w:r>
      <w:r w:rsidR="00257873">
        <w:t>improve our ability to support your public health departments.</w:t>
      </w:r>
    </w:p>
    <w:p w:rsidR="00A951B8" w:rsidRPr="006F068C" w:rsidRDefault="00A951B8" w:rsidP="00A951B8"/>
    <w:p w:rsidR="00A951B8" w:rsidRPr="006F068C" w:rsidRDefault="00A951B8" w:rsidP="00A951B8"/>
    <w:p w:rsidR="00A951B8" w:rsidRDefault="00A951B8" w:rsidP="00A951B8">
      <w:r w:rsidRPr="006F068C">
        <w:t>Sincerely,</w:t>
      </w:r>
    </w:p>
    <w:p w:rsidR="003A28EB" w:rsidRDefault="003A28EB" w:rsidP="00A951B8"/>
    <w:p w:rsidR="00F13AF7" w:rsidRPr="006F068C" w:rsidRDefault="00F13AF7" w:rsidP="00A951B8"/>
    <w:p w:rsidR="00A951B8" w:rsidRPr="006F068C" w:rsidRDefault="00A951B8" w:rsidP="00A951B8">
      <w:r w:rsidRPr="006F068C">
        <w:t>John Horan</w:t>
      </w:r>
      <w:r w:rsidR="00915575">
        <w:t>, MD, MPH</w:t>
      </w:r>
    </w:p>
    <w:p w:rsidR="00A951B8" w:rsidRPr="006F068C" w:rsidRDefault="00A951B8" w:rsidP="00A951B8">
      <w:pPr>
        <w:autoSpaceDE w:val="0"/>
        <w:autoSpaceDN w:val="0"/>
        <w:adjustRightInd w:val="0"/>
        <w:rPr>
          <w:noProof/>
        </w:rPr>
      </w:pPr>
      <w:r w:rsidRPr="006F068C">
        <w:rPr>
          <w:noProof/>
        </w:rPr>
        <w:t>Director, Career Epidemiology Field Officer Program</w:t>
      </w:r>
    </w:p>
    <w:p w:rsidR="00A951B8" w:rsidRPr="006F068C" w:rsidRDefault="00A951B8" w:rsidP="00A951B8">
      <w:pPr>
        <w:autoSpaceDE w:val="0"/>
        <w:autoSpaceDN w:val="0"/>
        <w:adjustRightInd w:val="0"/>
        <w:rPr>
          <w:noProof/>
        </w:rPr>
      </w:pPr>
      <w:r w:rsidRPr="006F068C">
        <w:rPr>
          <w:noProof/>
        </w:rPr>
        <w:t>Office of Science and Public Health Practice</w:t>
      </w:r>
    </w:p>
    <w:p w:rsidR="00A951B8" w:rsidRPr="006F068C" w:rsidRDefault="00A951B8" w:rsidP="00A951B8">
      <w:pPr>
        <w:autoSpaceDE w:val="0"/>
        <w:autoSpaceDN w:val="0"/>
        <w:adjustRightInd w:val="0"/>
        <w:rPr>
          <w:noProof/>
        </w:rPr>
      </w:pPr>
      <w:r w:rsidRPr="006F068C">
        <w:rPr>
          <w:noProof/>
        </w:rPr>
        <w:t>Office of Public Health Preparedness and Response</w:t>
      </w:r>
    </w:p>
    <w:p w:rsidR="00A951B8" w:rsidRPr="006F068C" w:rsidRDefault="00A951B8" w:rsidP="00A951B8">
      <w:pPr>
        <w:autoSpaceDE w:val="0"/>
        <w:autoSpaceDN w:val="0"/>
        <w:adjustRightInd w:val="0"/>
        <w:rPr>
          <w:noProof/>
        </w:rPr>
      </w:pPr>
      <w:r w:rsidRPr="006F068C">
        <w:rPr>
          <w:noProof/>
        </w:rPr>
        <w:t>Centers for Disease Control and Prevention</w:t>
      </w:r>
    </w:p>
    <w:p w:rsidR="004F7FEF" w:rsidRPr="006F068C" w:rsidRDefault="004F7FEF"/>
    <w:sectPr w:rsidR="004F7FEF" w:rsidRPr="006F068C" w:rsidSect="004F7FE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A951B8"/>
    <w:rsid w:val="000C7CA9"/>
    <w:rsid w:val="0016696F"/>
    <w:rsid w:val="001A7D69"/>
    <w:rsid w:val="001F2590"/>
    <w:rsid w:val="002167A6"/>
    <w:rsid w:val="00257873"/>
    <w:rsid w:val="002934FC"/>
    <w:rsid w:val="003A28EB"/>
    <w:rsid w:val="00400715"/>
    <w:rsid w:val="004C5CEC"/>
    <w:rsid w:val="004F7FEF"/>
    <w:rsid w:val="005739EF"/>
    <w:rsid w:val="005B48C8"/>
    <w:rsid w:val="006F068C"/>
    <w:rsid w:val="007135DF"/>
    <w:rsid w:val="00736300"/>
    <w:rsid w:val="0076266C"/>
    <w:rsid w:val="007A32E7"/>
    <w:rsid w:val="007A3FBE"/>
    <w:rsid w:val="007B3EA8"/>
    <w:rsid w:val="007F603A"/>
    <w:rsid w:val="00887823"/>
    <w:rsid w:val="00915575"/>
    <w:rsid w:val="00971D33"/>
    <w:rsid w:val="00A363EA"/>
    <w:rsid w:val="00A951B8"/>
    <w:rsid w:val="00BB09CF"/>
    <w:rsid w:val="00D933F9"/>
    <w:rsid w:val="00E506ED"/>
    <w:rsid w:val="00F13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1B8"/>
    <w:rPr>
      <w:rFonts w:ascii="Times New Roman" w:hAnsi="Times New Roman" w:cs="Times New Roman" w:hint="default"/>
      <w:color w:val="0000FF"/>
      <w:u w:val="single"/>
    </w:rPr>
  </w:style>
  <w:style w:type="character" w:styleId="CommentReference">
    <w:name w:val="annotation reference"/>
    <w:basedOn w:val="DefaultParagraphFont"/>
    <w:rsid w:val="0076266C"/>
    <w:rPr>
      <w:sz w:val="16"/>
      <w:szCs w:val="16"/>
    </w:rPr>
  </w:style>
  <w:style w:type="paragraph" w:styleId="CommentText">
    <w:name w:val="annotation text"/>
    <w:basedOn w:val="Normal"/>
    <w:link w:val="CommentTextChar"/>
    <w:rsid w:val="0076266C"/>
    <w:rPr>
      <w:sz w:val="20"/>
      <w:szCs w:val="20"/>
    </w:rPr>
  </w:style>
  <w:style w:type="character" w:customStyle="1" w:styleId="CommentTextChar">
    <w:name w:val="Comment Text Char"/>
    <w:basedOn w:val="DefaultParagraphFont"/>
    <w:link w:val="CommentText"/>
    <w:rsid w:val="0076266C"/>
  </w:style>
  <w:style w:type="paragraph" w:styleId="CommentSubject">
    <w:name w:val="annotation subject"/>
    <w:basedOn w:val="CommentText"/>
    <w:next w:val="CommentText"/>
    <w:link w:val="CommentSubjectChar"/>
    <w:rsid w:val="0076266C"/>
    <w:rPr>
      <w:b/>
      <w:bCs/>
    </w:rPr>
  </w:style>
  <w:style w:type="character" w:customStyle="1" w:styleId="CommentSubjectChar">
    <w:name w:val="Comment Subject Char"/>
    <w:basedOn w:val="CommentTextChar"/>
    <w:link w:val="CommentSubject"/>
    <w:rsid w:val="0076266C"/>
    <w:rPr>
      <w:b/>
      <w:bCs/>
    </w:rPr>
  </w:style>
  <w:style w:type="paragraph" w:styleId="Revision">
    <w:name w:val="Revision"/>
    <w:hidden/>
    <w:uiPriority w:val="99"/>
    <w:semiHidden/>
    <w:rsid w:val="0076266C"/>
    <w:rPr>
      <w:sz w:val="24"/>
      <w:szCs w:val="24"/>
    </w:rPr>
  </w:style>
  <w:style w:type="paragraph" w:styleId="BalloonText">
    <w:name w:val="Balloon Text"/>
    <w:basedOn w:val="Normal"/>
    <w:link w:val="BalloonTextChar"/>
    <w:rsid w:val="0076266C"/>
    <w:rPr>
      <w:rFonts w:ascii="Tahoma" w:hAnsi="Tahoma" w:cs="Tahoma"/>
      <w:sz w:val="16"/>
      <w:szCs w:val="16"/>
    </w:rPr>
  </w:style>
  <w:style w:type="character" w:customStyle="1" w:styleId="BalloonTextChar">
    <w:name w:val="Balloon Text Char"/>
    <w:basedOn w:val="DefaultParagraphFont"/>
    <w:link w:val="BalloonText"/>
    <w:rsid w:val="00762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44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osmanally@cdc.gov" TargetMode="External"/><Relationship Id="rId4" Type="http://schemas.openxmlformats.org/officeDocument/2006/relationships/hyperlink" Target="http://OPHPRsurveys.cdc.gov/mrIWeb/mrIWeb.dll?I.Project=CEFOSTAKEHO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200</Words>
  <Characters>1141</Characters>
  <Application>Microsoft Office Word</Application>
  <DocSecurity>0</DocSecurity>
  <Lines>9</Lines>
  <Paragraphs>2</Paragraphs>
  <ScaleCrop>false</ScaleCrop>
  <Company>CDC</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dzn4</dc:creator>
  <cp:keywords/>
  <dc:description/>
  <cp:lastModifiedBy>mwl8</cp:lastModifiedBy>
  <cp:revision>46</cp:revision>
  <dcterms:created xsi:type="dcterms:W3CDTF">2011-03-13T22:25:00Z</dcterms:created>
  <dcterms:modified xsi:type="dcterms:W3CDTF">2011-03-14T14:05:00Z</dcterms:modified>
</cp:coreProperties>
</file>