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B82" w:rsidRDefault="007E7B82" w:rsidP="007E7B82">
      <w:pPr>
        <w:autoSpaceDE w:val="0"/>
        <w:autoSpaceDN w:val="0"/>
        <w:adjustRightInd w:val="0"/>
        <w:spacing w:after="0" w:line="240" w:lineRule="auto"/>
        <w:jc w:val="center"/>
        <w:rPr>
          <w:rFonts w:ascii="Times New Roman" w:hAnsi="Times New Roman"/>
          <w:bCs/>
          <w:sz w:val="24"/>
          <w:szCs w:val="24"/>
        </w:rPr>
      </w:pPr>
      <w:r w:rsidRPr="00463027">
        <w:rPr>
          <w:rFonts w:ascii="Times New Roman" w:hAnsi="Times New Roman"/>
          <w:b/>
          <w:bCs/>
          <w:sz w:val="24"/>
          <w:szCs w:val="24"/>
        </w:rPr>
        <w:t>Focus Group Question Schedule</w:t>
      </w:r>
      <w:r w:rsidRPr="00463027">
        <w:rPr>
          <w:rFonts w:ascii="Times New Roman" w:hAnsi="Times New Roman"/>
          <w:b/>
          <w:bCs/>
          <w:sz w:val="24"/>
          <w:szCs w:val="24"/>
        </w:rPr>
        <w:br/>
      </w:r>
      <w:r w:rsidRPr="00463027">
        <w:rPr>
          <w:rFonts w:ascii="Times New Roman" w:hAnsi="Times New Roman"/>
          <w:bCs/>
          <w:sz w:val="24"/>
          <w:szCs w:val="24"/>
        </w:rPr>
        <w:t xml:space="preserve">Science to Practice: Developing and testing a marketing strategy for </w:t>
      </w:r>
      <w:r w:rsidRPr="00463027">
        <w:rPr>
          <w:rFonts w:ascii="Times New Roman" w:hAnsi="Times New Roman"/>
          <w:bCs/>
          <w:sz w:val="24"/>
          <w:szCs w:val="24"/>
        </w:rPr>
        <w:br/>
        <w:t>preventing alcohol-related problems in college communities</w:t>
      </w:r>
    </w:p>
    <w:p w:rsidR="00974340" w:rsidRDefault="00974340" w:rsidP="007E7B82">
      <w:pPr>
        <w:autoSpaceDE w:val="0"/>
        <w:autoSpaceDN w:val="0"/>
        <w:adjustRightInd w:val="0"/>
        <w:spacing w:after="0" w:line="240" w:lineRule="auto"/>
        <w:jc w:val="center"/>
        <w:rPr>
          <w:rFonts w:ascii="Times New Roman" w:hAnsi="Times New Roman"/>
          <w:bCs/>
          <w:sz w:val="24"/>
          <w:szCs w:val="24"/>
        </w:rPr>
      </w:pPr>
    </w:p>
    <w:p w:rsidR="009022A9" w:rsidRPr="005B4FD5" w:rsidRDefault="009022A9" w:rsidP="009022A9">
      <w:pPr>
        <w:pStyle w:val="Heading1"/>
        <w:jc w:val="right"/>
        <w:rPr>
          <w:b w:val="0"/>
        </w:rPr>
      </w:pPr>
      <w:r w:rsidRPr="005B4FD5">
        <w:rPr>
          <w:b w:val="0"/>
        </w:rPr>
        <w:t>Form Approved</w:t>
      </w:r>
    </w:p>
    <w:p w:rsidR="005B4FD5" w:rsidRDefault="009022A9" w:rsidP="009022A9">
      <w:pPr>
        <w:jc w:val="right"/>
        <w:rPr>
          <w:rFonts w:ascii="Times New Roman" w:hAnsi="Times New Roman"/>
        </w:rPr>
      </w:pPr>
      <w:r w:rsidRPr="005B4FD5">
        <w:rPr>
          <w:rFonts w:ascii="Times New Roman" w:hAnsi="Times New Roman"/>
        </w:rPr>
        <w:t xml:space="preserve">OMB No. </w:t>
      </w:r>
      <w:r w:rsidR="005B4FD5">
        <w:rPr>
          <w:rFonts w:ascii="Times New Roman" w:hAnsi="Times New Roman"/>
        </w:rPr>
        <w:t>0920-0798</w:t>
      </w:r>
    </w:p>
    <w:p w:rsidR="009022A9" w:rsidRPr="005B4FD5" w:rsidRDefault="005B4FD5" w:rsidP="009022A9">
      <w:pPr>
        <w:jc w:val="right"/>
        <w:rPr>
          <w:rFonts w:ascii="Times New Roman" w:hAnsi="Times New Roman"/>
        </w:rPr>
      </w:pPr>
      <w:r>
        <w:rPr>
          <w:rFonts w:ascii="Times New Roman" w:hAnsi="Times New Roman"/>
        </w:rPr>
        <w:t>E</w:t>
      </w:r>
      <w:r w:rsidR="009022A9" w:rsidRPr="005B4FD5">
        <w:rPr>
          <w:rFonts w:ascii="Times New Roman" w:hAnsi="Times New Roman"/>
        </w:rPr>
        <w:t>xp</w:t>
      </w:r>
      <w:r>
        <w:rPr>
          <w:rFonts w:ascii="Times New Roman" w:hAnsi="Times New Roman"/>
        </w:rPr>
        <w:t>iration</w:t>
      </w:r>
      <w:r w:rsidR="009022A9" w:rsidRPr="005B4FD5">
        <w:rPr>
          <w:rFonts w:ascii="Times New Roman" w:hAnsi="Times New Roman"/>
        </w:rPr>
        <w:t xml:space="preserve"> Date</w:t>
      </w:r>
      <w:r>
        <w:rPr>
          <w:rFonts w:ascii="Times New Roman" w:hAnsi="Times New Roman"/>
        </w:rPr>
        <w:t xml:space="preserve"> </w:t>
      </w:r>
      <w:r w:rsidR="003E3E17">
        <w:rPr>
          <w:rFonts w:ascii="Times New Roman" w:hAnsi="Times New Roman"/>
        </w:rPr>
        <w:t>1/31/2011</w:t>
      </w:r>
    </w:p>
    <w:p w:rsidR="00974340" w:rsidRDefault="009022A9" w:rsidP="009022A9">
      <w:pPr>
        <w:jc w:val="right"/>
        <w:rPr>
          <w:rFonts w:ascii="Times New Roman" w:hAnsi="Times New Roman"/>
          <w:bCs/>
          <w:sz w:val="24"/>
          <w:szCs w:val="24"/>
        </w:rPr>
      </w:pPr>
      <w:r>
        <w:tab/>
      </w:r>
      <w:r w:rsidR="000316F4">
        <w:pict>
          <v:group id="_x0000_s1026" editas="canvas" style="width:468pt;height:135pt;mso-position-horizontal-relative:char;mso-position-vertical-relative:line" coordorigin="2530,3260" coordsize="7200,209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530;top:3260;width:7200;height:2091"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2668;top:3399;width:6924;height:1812">
              <v:textbox>
                <w:txbxContent>
                  <w:p w:rsidR="009022A9" w:rsidRPr="00541F04" w:rsidRDefault="009022A9" w:rsidP="009022A9">
                    <w:pPr>
                      <w:pStyle w:val="FootnoteText"/>
                      <w:rPr>
                        <w:sz w:val="22"/>
                        <w:szCs w:val="22"/>
                      </w:rPr>
                    </w:pPr>
                    <w:r w:rsidRPr="00541F04">
                      <w:rPr>
                        <w:color w:val="000000"/>
                        <w:sz w:val="22"/>
                        <w:szCs w:val="22"/>
                      </w:rPr>
                      <w:t xml:space="preserve">Public Reporting burden of this </w:t>
                    </w:r>
                    <w:r w:rsidRPr="00541F04">
                      <w:rPr>
                        <w:sz w:val="22"/>
                        <w:szCs w:val="22"/>
                      </w:rPr>
                      <w:t>collection of information</w:t>
                    </w:r>
                    <w:r>
                      <w:rPr>
                        <w:sz w:val="22"/>
                        <w:szCs w:val="22"/>
                      </w:rPr>
                      <w:t xml:space="preserve"> is estimated at 2 hours</w:t>
                    </w:r>
                    <w:r w:rsidRPr="00541F04">
                      <w:rPr>
                        <w:sz w:val="22"/>
                        <w:szCs w:val="22"/>
                      </w:rPr>
                      <w:t xml:space="preserve"> per response, including the time for reviewing instructions, searching existing data sources, gathering and maintaining the data needed, and completing and reviewing the collection of information.  An agency many not conduct or sponsor, and a person </w:t>
                    </w:r>
                    <w:proofErr w:type="gramStart"/>
                    <w:r w:rsidRPr="00541F04">
                      <w:rPr>
                        <w:sz w:val="22"/>
                        <w:szCs w:val="22"/>
                      </w:rPr>
                      <w:t>is</w:t>
                    </w:r>
                    <w:proofErr w:type="gramEnd"/>
                    <w:r w:rsidRPr="00541F04">
                      <w:rPr>
                        <w:sz w:val="22"/>
                        <w:szCs w:val="22"/>
                      </w:rPr>
                      <w:t xml:space="preserve">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w:t>
                    </w:r>
                    <w:r w:rsidR="005B4FD5">
                      <w:rPr>
                        <w:sz w:val="22"/>
                        <w:szCs w:val="22"/>
                      </w:rPr>
                      <w:t>7</w:t>
                    </w:r>
                    <w:r w:rsidRPr="00541F04">
                      <w:rPr>
                        <w:sz w:val="22"/>
                        <w:szCs w:val="22"/>
                      </w:rPr>
                      <w:t>4, Atlanta, GA  30333; Attn:  PRA (0920-</w:t>
                    </w:r>
                    <w:r w:rsidR="00257B9F">
                      <w:rPr>
                        <w:sz w:val="22"/>
                        <w:szCs w:val="22"/>
                      </w:rPr>
                      <w:t>0798</w:t>
                    </w:r>
                    <w:r w:rsidRPr="00541F04">
                      <w:rPr>
                        <w:sz w:val="22"/>
                        <w:szCs w:val="22"/>
                      </w:rPr>
                      <w:t>).</w:t>
                    </w:r>
                  </w:p>
                  <w:p w:rsidR="009022A9" w:rsidRDefault="009022A9" w:rsidP="009022A9"/>
                </w:txbxContent>
              </v:textbox>
            </v:shape>
            <w10:wrap type="none"/>
            <w10:anchorlock/>
          </v:group>
        </w:pict>
      </w:r>
    </w:p>
    <w:p w:rsidR="00974340" w:rsidRDefault="00974340" w:rsidP="007E7B82">
      <w:pPr>
        <w:autoSpaceDE w:val="0"/>
        <w:autoSpaceDN w:val="0"/>
        <w:adjustRightInd w:val="0"/>
        <w:spacing w:after="0" w:line="240" w:lineRule="auto"/>
        <w:jc w:val="center"/>
        <w:rPr>
          <w:rFonts w:ascii="Times New Roman" w:hAnsi="Times New Roman"/>
          <w:bCs/>
          <w:sz w:val="24"/>
          <w:szCs w:val="24"/>
        </w:rPr>
      </w:pPr>
    </w:p>
    <w:p w:rsidR="00974340" w:rsidRDefault="00974340" w:rsidP="007E7B82">
      <w:pPr>
        <w:autoSpaceDE w:val="0"/>
        <w:autoSpaceDN w:val="0"/>
        <w:adjustRightInd w:val="0"/>
        <w:spacing w:after="0" w:line="240" w:lineRule="auto"/>
        <w:jc w:val="center"/>
        <w:rPr>
          <w:rFonts w:ascii="Times New Roman" w:hAnsi="Times New Roman"/>
          <w:bCs/>
          <w:sz w:val="24"/>
          <w:szCs w:val="24"/>
        </w:rPr>
      </w:pPr>
    </w:p>
    <w:p w:rsidR="00463027" w:rsidRPr="00463027" w:rsidRDefault="0076773E" w:rsidP="00463027">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Note:  </w:t>
      </w:r>
      <w:r w:rsidR="00305581">
        <w:rPr>
          <w:rFonts w:ascii="Times New Roman" w:hAnsi="Times New Roman"/>
          <w:bCs/>
          <w:sz w:val="24"/>
          <w:szCs w:val="24"/>
        </w:rPr>
        <w:t>The</w:t>
      </w:r>
      <w:r>
        <w:rPr>
          <w:rFonts w:ascii="Times New Roman" w:hAnsi="Times New Roman"/>
          <w:bCs/>
          <w:sz w:val="24"/>
          <w:szCs w:val="24"/>
        </w:rPr>
        <w:t xml:space="preserve"> facilitat</w:t>
      </w:r>
      <w:r w:rsidR="00305581">
        <w:rPr>
          <w:rFonts w:ascii="Times New Roman" w:hAnsi="Times New Roman"/>
          <w:bCs/>
          <w:sz w:val="24"/>
          <w:szCs w:val="24"/>
        </w:rPr>
        <w:t xml:space="preserve">or of the </w:t>
      </w:r>
      <w:r>
        <w:rPr>
          <w:rFonts w:ascii="Times New Roman" w:hAnsi="Times New Roman"/>
          <w:bCs/>
          <w:sz w:val="24"/>
          <w:szCs w:val="24"/>
        </w:rPr>
        <w:t>focus groups</w:t>
      </w:r>
      <w:r w:rsidR="00305581">
        <w:rPr>
          <w:rFonts w:ascii="Times New Roman" w:hAnsi="Times New Roman"/>
          <w:bCs/>
          <w:sz w:val="24"/>
          <w:szCs w:val="24"/>
        </w:rPr>
        <w:t xml:space="preserve"> will elicit responses to the broad questions (numbered below) and use the probes under them to guide subsequent discussion.  Both the questions and the optional probes are provided here so as to provide a better picture of how the focus groups may unfold.  Additionally, depending on the discussion, not all the numbered questions may be asked in any one focus group.</w:t>
      </w:r>
    </w:p>
    <w:p w:rsidR="00463027" w:rsidRPr="00463027" w:rsidRDefault="00463027" w:rsidP="00463027">
      <w:pPr>
        <w:autoSpaceDE w:val="0"/>
        <w:autoSpaceDN w:val="0"/>
        <w:adjustRightInd w:val="0"/>
        <w:spacing w:after="0" w:line="240" w:lineRule="auto"/>
        <w:rPr>
          <w:rFonts w:ascii="Times New Roman" w:hAnsi="Times New Roman"/>
          <w:bCs/>
          <w:sz w:val="24"/>
          <w:szCs w:val="24"/>
        </w:rPr>
      </w:pPr>
    </w:p>
    <w:p w:rsidR="004A2E63" w:rsidRPr="00463027" w:rsidRDefault="004A512C" w:rsidP="004A2E63">
      <w:pPr>
        <w:pStyle w:val="ListParagraph"/>
        <w:numPr>
          <w:ilvl w:val="0"/>
          <w:numId w:val="1"/>
        </w:numPr>
        <w:rPr>
          <w:rFonts w:ascii="Times New Roman" w:hAnsi="Times New Roman"/>
          <w:sz w:val="24"/>
          <w:szCs w:val="24"/>
        </w:rPr>
      </w:pPr>
      <w:r>
        <w:rPr>
          <w:rFonts w:ascii="Times New Roman" w:hAnsi="Times New Roman"/>
          <w:sz w:val="24"/>
          <w:szCs w:val="24"/>
        </w:rPr>
        <w:t xml:space="preserve">How great a problem is college student drinking? </w:t>
      </w:r>
    </w:p>
    <w:p w:rsidR="004A2E63" w:rsidRPr="00463027" w:rsidRDefault="0065791E" w:rsidP="004A512C">
      <w:pPr>
        <w:pStyle w:val="ListParagraph"/>
        <w:numPr>
          <w:ilvl w:val="0"/>
          <w:numId w:val="2"/>
        </w:numPr>
        <w:rPr>
          <w:rFonts w:ascii="Times New Roman" w:hAnsi="Times New Roman"/>
          <w:sz w:val="24"/>
          <w:szCs w:val="24"/>
        </w:rPr>
      </w:pPr>
      <w:r>
        <w:rPr>
          <w:rFonts w:ascii="Times New Roman" w:hAnsi="Times New Roman"/>
          <w:sz w:val="24"/>
          <w:szCs w:val="24"/>
        </w:rPr>
        <w:t>What aspects of college student drinking are the most problematic</w:t>
      </w:r>
      <w:r w:rsidR="004A2E63" w:rsidRPr="00463027">
        <w:rPr>
          <w:rFonts w:ascii="Times New Roman" w:hAnsi="Times New Roman"/>
          <w:sz w:val="24"/>
          <w:szCs w:val="24"/>
        </w:rPr>
        <w:t>?</w:t>
      </w:r>
    </w:p>
    <w:p w:rsidR="0065791E" w:rsidRPr="00463027" w:rsidRDefault="0065791E" w:rsidP="0065791E">
      <w:pPr>
        <w:pStyle w:val="ListParagraph"/>
        <w:numPr>
          <w:ilvl w:val="0"/>
          <w:numId w:val="1"/>
        </w:numPr>
        <w:rPr>
          <w:rFonts w:ascii="Times New Roman" w:hAnsi="Times New Roman"/>
          <w:sz w:val="24"/>
          <w:szCs w:val="24"/>
        </w:rPr>
      </w:pPr>
      <w:r>
        <w:rPr>
          <w:rFonts w:ascii="Times New Roman" w:hAnsi="Times New Roman"/>
          <w:sz w:val="24"/>
          <w:szCs w:val="24"/>
        </w:rPr>
        <w:t xml:space="preserve">What are the primary ways in which colleges are responding to the problem now? </w:t>
      </w:r>
    </w:p>
    <w:p w:rsidR="0065791E" w:rsidRDefault="0065791E" w:rsidP="004A512C">
      <w:pPr>
        <w:pStyle w:val="ListParagraph"/>
        <w:numPr>
          <w:ilvl w:val="0"/>
          <w:numId w:val="2"/>
        </w:numPr>
        <w:rPr>
          <w:rFonts w:ascii="Times New Roman" w:hAnsi="Times New Roman"/>
          <w:sz w:val="24"/>
          <w:szCs w:val="24"/>
        </w:rPr>
      </w:pPr>
      <w:r>
        <w:rPr>
          <w:rFonts w:ascii="Times New Roman" w:hAnsi="Times New Roman"/>
          <w:sz w:val="24"/>
          <w:szCs w:val="24"/>
        </w:rPr>
        <w:t>How were they chosen?</w:t>
      </w:r>
    </w:p>
    <w:p w:rsidR="0065791E" w:rsidRDefault="0065791E" w:rsidP="004A512C">
      <w:pPr>
        <w:pStyle w:val="ListParagraph"/>
        <w:numPr>
          <w:ilvl w:val="0"/>
          <w:numId w:val="2"/>
        </w:numPr>
        <w:rPr>
          <w:rFonts w:ascii="Times New Roman" w:hAnsi="Times New Roman"/>
          <w:sz w:val="24"/>
          <w:szCs w:val="24"/>
        </w:rPr>
      </w:pPr>
      <w:r>
        <w:rPr>
          <w:rFonts w:ascii="Times New Roman" w:hAnsi="Times New Roman"/>
          <w:sz w:val="24"/>
          <w:szCs w:val="24"/>
        </w:rPr>
        <w:t>How effective are they?</w:t>
      </w:r>
    </w:p>
    <w:p w:rsidR="0065791E" w:rsidRDefault="0065791E" w:rsidP="004A512C">
      <w:pPr>
        <w:pStyle w:val="ListParagraph"/>
        <w:numPr>
          <w:ilvl w:val="0"/>
          <w:numId w:val="2"/>
        </w:numPr>
        <w:rPr>
          <w:rFonts w:ascii="Times New Roman" w:hAnsi="Times New Roman"/>
          <w:sz w:val="24"/>
          <w:szCs w:val="24"/>
        </w:rPr>
      </w:pPr>
      <w:r>
        <w:rPr>
          <w:rFonts w:ascii="Times New Roman" w:hAnsi="Times New Roman"/>
          <w:sz w:val="24"/>
          <w:szCs w:val="24"/>
        </w:rPr>
        <w:t>Should colleges &amp; universities be doing “more” or should they focus on fewer strategies?</w:t>
      </w:r>
    </w:p>
    <w:p w:rsidR="0065791E" w:rsidRDefault="00AB2876" w:rsidP="00AB2876">
      <w:pPr>
        <w:pStyle w:val="ListParagraph"/>
        <w:numPr>
          <w:ilvl w:val="0"/>
          <w:numId w:val="1"/>
        </w:numPr>
        <w:rPr>
          <w:rFonts w:ascii="Times New Roman" w:hAnsi="Times New Roman"/>
          <w:sz w:val="24"/>
          <w:szCs w:val="24"/>
        </w:rPr>
      </w:pPr>
      <w:r>
        <w:rPr>
          <w:rFonts w:ascii="Times New Roman" w:hAnsi="Times New Roman"/>
          <w:sz w:val="24"/>
          <w:szCs w:val="24"/>
        </w:rPr>
        <w:t>How well would alcohol control strategies fit into your campus’ prevention activities?</w:t>
      </w:r>
    </w:p>
    <w:p w:rsidR="00624CC9" w:rsidRDefault="00624CC9" w:rsidP="004A512C">
      <w:pPr>
        <w:pStyle w:val="ListParagraph"/>
        <w:numPr>
          <w:ilvl w:val="0"/>
          <w:numId w:val="2"/>
        </w:numPr>
        <w:rPr>
          <w:rFonts w:ascii="Times New Roman" w:hAnsi="Times New Roman"/>
          <w:sz w:val="24"/>
          <w:szCs w:val="24"/>
        </w:rPr>
      </w:pPr>
      <w:r>
        <w:rPr>
          <w:rFonts w:ascii="Times New Roman" w:hAnsi="Times New Roman"/>
          <w:sz w:val="24"/>
          <w:szCs w:val="24"/>
        </w:rPr>
        <w:t>What would be the key issues raised (both positive and negative)?</w:t>
      </w:r>
    </w:p>
    <w:p w:rsidR="00AB2876" w:rsidRDefault="00AB2876" w:rsidP="004A512C">
      <w:pPr>
        <w:pStyle w:val="ListParagraph"/>
        <w:numPr>
          <w:ilvl w:val="0"/>
          <w:numId w:val="2"/>
        </w:numPr>
        <w:rPr>
          <w:rFonts w:ascii="Times New Roman" w:hAnsi="Times New Roman"/>
          <w:sz w:val="24"/>
          <w:szCs w:val="24"/>
        </w:rPr>
      </w:pPr>
      <w:r>
        <w:rPr>
          <w:rFonts w:ascii="Times New Roman" w:hAnsi="Times New Roman"/>
          <w:sz w:val="24"/>
          <w:szCs w:val="24"/>
        </w:rPr>
        <w:t>Who would be the stakeholders?</w:t>
      </w:r>
    </w:p>
    <w:p w:rsidR="00AB2876" w:rsidRDefault="00AB2876" w:rsidP="004A512C">
      <w:pPr>
        <w:pStyle w:val="ListParagraph"/>
        <w:numPr>
          <w:ilvl w:val="0"/>
          <w:numId w:val="2"/>
        </w:numPr>
        <w:rPr>
          <w:rFonts w:ascii="Times New Roman" w:hAnsi="Times New Roman"/>
          <w:sz w:val="24"/>
          <w:szCs w:val="24"/>
        </w:rPr>
      </w:pPr>
      <w:r>
        <w:rPr>
          <w:rFonts w:ascii="Times New Roman" w:hAnsi="Times New Roman"/>
          <w:sz w:val="24"/>
          <w:szCs w:val="24"/>
        </w:rPr>
        <w:t>Who would support or oppose such an approach?</w:t>
      </w:r>
    </w:p>
    <w:p w:rsidR="00624CC9" w:rsidRDefault="00624CC9" w:rsidP="00624CC9">
      <w:pPr>
        <w:pStyle w:val="ListParagraph"/>
        <w:numPr>
          <w:ilvl w:val="0"/>
          <w:numId w:val="1"/>
        </w:numPr>
        <w:rPr>
          <w:rFonts w:ascii="Times New Roman" w:hAnsi="Times New Roman"/>
          <w:sz w:val="24"/>
          <w:szCs w:val="24"/>
        </w:rPr>
      </w:pPr>
      <w:r>
        <w:rPr>
          <w:rFonts w:ascii="Times New Roman" w:hAnsi="Times New Roman"/>
          <w:sz w:val="24"/>
          <w:szCs w:val="24"/>
        </w:rPr>
        <w:t>Safer California Universities Project (describe intervention)</w:t>
      </w:r>
    </w:p>
    <w:p w:rsidR="00624CC9" w:rsidRDefault="00624CC9" w:rsidP="004A512C">
      <w:pPr>
        <w:pStyle w:val="ListParagraph"/>
        <w:numPr>
          <w:ilvl w:val="0"/>
          <w:numId w:val="2"/>
        </w:numPr>
        <w:rPr>
          <w:rFonts w:ascii="Times New Roman" w:hAnsi="Times New Roman"/>
          <w:sz w:val="24"/>
          <w:szCs w:val="24"/>
        </w:rPr>
      </w:pPr>
      <w:r>
        <w:rPr>
          <w:rFonts w:ascii="Times New Roman" w:hAnsi="Times New Roman"/>
          <w:sz w:val="24"/>
          <w:szCs w:val="24"/>
        </w:rPr>
        <w:t>What would be the major concerns with adopting this program?</w:t>
      </w:r>
    </w:p>
    <w:p w:rsidR="00AB2820" w:rsidRDefault="00AB2820" w:rsidP="004A512C">
      <w:pPr>
        <w:pStyle w:val="ListParagraph"/>
        <w:numPr>
          <w:ilvl w:val="0"/>
          <w:numId w:val="2"/>
        </w:numPr>
        <w:rPr>
          <w:rFonts w:ascii="Times New Roman" w:hAnsi="Times New Roman"/>
          <w:sz w:val="24"/>
          <w:szCs w:val="24"/>
        </w:rPr>
      </w:pPr>
      <w:r>
        <w:rPr>
          <w:rFonts w:ascii="Times New Roman" w:hAnsi="Times New Roman"/>
          <w:sz w:val="24"/>
          <w:szCs w:val="24"/>
        </w:rPr>
        <w:t>What would be the process that would determine adoption?</w:t>
      </w:r>
    </w:p>
    <w:p w:rsidR="005E7ECA" w:rsidRDefault="005E7ECA" w:rsidP="004A512C">
      <w:pPr>
        <w:pStyle w:val="ListParagraph"/>
        <w:numPr>
          <w:ilvl w:val="0"/>
          <w:numId w:val="2"/>
        </w:numPr>
        <w:rPr>
          <w:rFonts w:ascii="Times New Roman" w:hAnsi="Times New Roman"/>
          <w:sz w:val="24"/>
          <w:szCs w:val="24"/>
        </w:rPr>
      </w:pPr>
      <w:r>
        <w:rPr>
          <w:rFonts w:ascii="Times New Roman" w:hAnsi="Times New Roman"/>
          <w:sz w:val="24"/>
          <w:szCs w:val="24"/>
        </w:rPr>
        <w:t>Who would be the most likely “champion” for adoption?</w:t>
      </w:r>
    </w:p>
    <w:p w:rsidR="00624CC9" w:rsidRDefault="00624CC9" w:rsidP="004A512C">
      <w:pPr>
        <w:pStyle w:val="ListParagraph"/>
        <w:numPr>
          <w:ilvl w:val="0"/>
          <w:numId w:val="2"/>
        </w:numPr>
        <w:rPr>
          <w:rFonts w:ascii="Times New Roman" w:hAnsi="Times New Roman"/>
          <w:sz w:val="24"/>
          <w:szCs w:val="24"/>
        </w:rPr>
      </w:pPr>
      <w:r>
        <w:rPr>
          <w:rFonts w:ascii="Times New Roman" w:hAnsi="Times New Roman"/>
          <w:sz w:val="24"/>
          <w:szCs w:val="24"/>
        </w:rPr>
        <w:t>Who would likely take the lead if it were to be adopted?</w:t>
      </w:r>
    </w:p>
    <w:p w:rsidR="00AB2820" w:rsidRDefault="00AB2820" w:rsidP="004A512C">
      <w:pPr>
        <w:pStyle w:val="ListParagraph"/>
        <w:numPr>
          <w:ilvl w:val="0"/>
          <w:numId w:val="2"/>
        </w:numPr>
        <w:rPr>
          <w:rFonts w:ascii="Times New Roman" w:hAnsi="Times New Roman"/>
          <w:sz w:val="24"/>
          <w:szCs w:val="24"/>
        </w:rPr>
      </w:pPr>
      <w:r>
        <w:rPr>
          <w:rFonts w:ascii="Times New Roman" w:hAnsi="Times New Roman"/>
          <w:sz w:val="24"/>
          <w:szCs w:val="24"/>
        </w:rPr>
        <w:lastRenderedPageBreak/>
        <w:t>What would affect the likelihood of adoption (positive and negative)?</w:t>
      </w:r>
    </w:p>
    <w:p w:rsidR="00AB2820" w:rsidRDefault="005E7ECA" w:rsidP="005E7ECA">
      <w:pPr>
        <w:pStyle w:val="ListParagraph"/>
        <w:numPr>
          <w:ilvl w:val="0"/>
          <w:numId w:val="1"/>
        </w:numPr>
        <w:rPr>
          <w:rFonts w:ascii="Times New Roman" w:hAnsi="Times New Roman"/>
          <w:sz w:val="24"/>
          <w:szCs w:val="24"/>
        </w:rPr>
      </w:pPr>
      <w:r>
        <w:rPr>
          <w:rFonts w:ascii="Times New Roman" w:hAnsi="Times New Roman"/>
          <w:sz w:val="24"/>
          <w:szCs w:val="24"/>
        </w:rPr>
        <w:t>How would each of the following affect the decision to adopt?</w:t>
      </w:r>
    </w:p>
    <w:p w:rsidR="005E7ECA" w:rsidRDefault="005E7ECA" w:rsidP="005E7ECA">
      <w:pPr>
        <w:pStyle w:val="ListParagraph"/>
        <w:numPr>
          <w:ilvl w:val="0"/>
          <w:numId w:val="2"/>
        </w:numPr>
        <w:rPr>
          <w:rFonts w:ascii="Times New Roman" w:hAnsi="Times New Roman"/>
          <w:sz w:val="24"/>
          <w:szCs w:val="24"/>
        </w:rPr>
      </w:pPr>
      <w:r>
        <w:rPr>
          <w:rFonts w:ascii="Times New Roman" w:hAnsi="Times New Roman"/>
          <w:sz w:val="24"/>
          <w:szCs w:val="24"/>
        </w:rPr>
        <w:t>How the intervention is framed?</w:t>
      </w:r>
    </w:p>
    <w:p w:rsidR="005E7ECA" w:rsidRDefault="003621F8" w:rsidP="005E7ECA">
      <w:pPr>
        <w:pStyle w:val="ListParagraph"/>
        <w:numPr>
          <w:ilvl w:val="0"/>
          <w:numId w:val="2"/>
        </w:numPr>
        <w:rPr>
          <w:rFonts w:ascii="Times New Roman" w:hAnsi="Times New Roman"/>
          <w:sz w:val="24"/>
          <w:szCs w:val="24"/>
        </w:rPr>
      </w:pPr>
      <w:r>
        <w:rPr>
          <w:rFonts w:ascii="Times New Roman" w:hAnsi="Times New Roman"/>
          <w:sz w:val="24"/>
          <w:szCs w:val="24"/>
        </w:rPr>
        <w:t>Which other institutions have</w:t>
      </w:r>
      <w:r w:rsidR="005E7ECA">
        <w:rPr>
          <w:rFonts w:ascii="Times New Roman" w:hAnsi="Times New Roman"/>
          <w:sz w:val="24"/>
          <w:szCs w:val="24"/>
        </w:rPr>
        <w:t xml:space="preserve"> used the program.</w:t>
      </w:r>
    </w:p>
    <w:p w:rsidR="005E7ECA" w:rsidRDefault="005E7ECA" w:rsidP="004A512C">
      <w:pPr>
        <w:pStyle w:val="ListParagraph"/>
        <w:numPr>
          <w:ilvl w:val="0"/>
          <w:numId w:val="2"/>
        </w:numPr>
        <w:rPr>
          <w:rFonts w:ascii="Times New Roman" w:hAnsi="Times New Roman"/>
          <w:sz w:val="24"/>
          <w:szCs w:val="24"/>
        </w:rPr>
      </w:pPr>
      <w:r>
        <w:rPr>
          <w:rFonts w:ascii="Times New Roman" w:hAnsi="Times New Roman"/>
          <w:sz w:val="24"/>
          <w:szCs w:val="24"/>
        </w:rPr>
        <w:t>Research evidence in support of the intervention.</w:t>
      </w:r>
    </w:p>
    <w:p w:rsidR="003621F8" w:rsidRDefault="003621F8" w:rsidP="004A512C">
      <w:pPr>
        <w:pStyle w:val="ListParagraph"/>
        <w:numPr>
          <w:ilvl w:val="0"/>
          <w:numId w:val="2"/>
        </w:numPr>
        <w:rPr>
          <w:rFonts w:ascii="Times New Roman" w:hAnsi="Times New Roman"/>
          <w:sz w:val="24"/>
          <w:szCs w:val="24"/>
        </w:rPr>
      </w:pPr>
      <w:r>
        <w:rPr>
          <w:rFonts w:ascii="Times New Roman" w:hAnsi="Times New Roman"/>
          <w:sz w:val="24"/>
          <w:szCs w:val="24"/>
        </w:rPr>
        <w:t>Agencies or organizations that endorse or sponsor the intervention</w:t>
      </w:r>
    </w:p>
    <w:p w:rsidR="005E7ECA" w:rsidRDefault="003621F8" w:rsidP="004A512C">
      <w:pPr>
        <w:pStyle w:val="ListParagraph"/>
        <w:numPr>
          <w:ilvl w:val="0"/>
          <w:numId w:val="2"/>
        </w:numPr>
        <w:rPr>
          <w:rFonts w:ascii="Times New Roman" w:hAnsi="Times New Roman"/>
          <w:sz w:val="24"/>
          <w:szCs w:val="24"/>
        </w:rPr>
      </w:pPr>
      <w:r>
        <w:rPr>
          <w:rFonts w:ascii="Times New Roman" w:hAnsi="Times New Roman"/>
          <w:sz w:val="24"/>
          <w:szCs w:val="24"/>
        </w:rPr>
        <w:t>Perceived cost of the program (dollars or staff time).</w:t>
      </w:r>
    </w:p>
    <w:p w:rsidR="00AB2820" w:rsidRDefault="003621F8" w:rsidP="003621F8">
      <w:pPr>
        <w:pStyle w:val="ListParagraph"/>
        <w:numPr>
          <w:ilvl w:val="0"/>
          <w:numId w:val="1"/>
        </w:numPr>
        <w:rPr>
          <w:rFonts w:ascii="Times New Roman" w:hAnsi="Times New Roman"/>
          <w:sz w:val="24"/>
          <w:szCs w:val="24"/>
        </w:rPr>
      </w:pPr>
      <w:r>
        <w:rPr>
          <w:rFonts w:ascii="Times New Roman" w:hAnsi="Times New Roman"/>
          <w:sz w:val="24"/>
          <w:szCs w:val="24"/>
        </w:rPr>
        <w:t>What would be the best strategy for gaining adoption?</w:t>
      </w:r>
    </w:p>
    <w:p w:rsidR="00AB2820" w:rsidRDefault="003621F8" w:rsidP="004A512C">
      <w:pPr>
        <w:pStyle w:val="ListParagraph"/>
        <w:numPr>
          <w:ilvl w:val="0"/>
          <w:numId w:val="2"/>
        </w:numPr>
        <w:rPr>
          <w:rFonts w:ascii="Times New Roman" w:hAnsi="Times New Roman"/>
          <w:sz w:val="24"/>
          <w:szCs w:val="24"/>
        </w:rPr>
      </w:pPr>
      <w:r>
        <w:rPr>
          <w:rFonts w:ascii="Times New Roman" w:hAnsi="Times New Roman"/>
          <w:sz w:val="24"/>
          <w:szCs w:val="24"/>
        </w:rPr>
        <w:t>Who should be “targeted” in a marketing campaign</w:t>
      </w:r>
    </w:p>
    <w:p w:rsidR="003621F8" w:rsidRDefault="003621F8" w:rsidP="004A512C">
      <w:pPr>
        <w:pStyle w:val="ListParagraph"/>
        <w:numPr>
          <w:ilvl w:val="0"/>
          <w:numId w:val="2"/>
        </w:numPr>
        <w:rPr>
          <w:rFonts w:ascii="Times New Roman" w:hAnsi="Times New Roman"/>
          <w:sz w:val="24"/>
          <w:szCs w:val="24"/>
        </w:rPr>
      </w:pPr>
      <w:r>
        <w:rPr>
          <w:rFonts w:ascii="Times New Roman" w:hAnsi="Times New Roman"/>
          <w:sz w:val="24"/>
          <w:szCs w:val="24"/>
        </w:rPr>
        <w:t>Wh</w:t>
      </w:r>
      <w:r w:rsidR="00805397">
        <w:rPr>
          <w:rFonts w:ascii="Times New Roman" w:hAnsi="Times New Roman"/>
          <w:sz w:val="24"/>
          <w:szCs w:val="24"/>
        </w:rPr>
        <w:t>at materials would be effective in marketing the intervention (e.g., web site, printed brochures, video presentation)?</w:t>
      </w:r>
    </w:p>
    <w:p w:rsidR="005076DF" w:rsidRDefault="003621F8" w:rsidP="005076DF">
      <w:pPr>
        <w:pStyle w:val="ListParagraph"/>
        <w:numPr>
          <w:ilvl w:val="0"/>
          <w:numId w:val="2"/>
        </w:numPr>
        <w:rPr>
          <w:rFonts w:ascii="Times New Roman" w:hAnsi="Times New Roman"/>
          <w:sz w:val="24"/>
          <w:szCs w:val="24"/>
        </w:rPr>
      </w:pPr>
      <w:r>
        <w:rPr>
          <w:rFonts w:ascii="Times New Roman" w:hAnsi="Times New Roman"/>
          <w:sz w:val="24"/>
          <w:szCs w:val="24"/>
        </w:rPr>
        <w:t>Would presentations at professional meetings be effective (if so, which)?</w:t>
      </w:r>
    </w:p>
    <w:p w:rsidR="005076DF" w:rsidRPr="005076DF" w:rsidRDefault="002212D4" w:rsidP="005076DF">
      <w:pPr>
        <w:pStyle w:val="ListParagraph"/>
        <w:numPr>
          <w:ilvl w:val="0"/>
          <w:numId w:val="2"/>
        </w:numPr>
        <w:rPr>
          <w:rFonts w:ascii="Times New Roman" w:hAnsi="Times New Roman"/>
          <w:sz w:val="24"/>
          <w:szCs w:val="24"/>
        </w:rPr>
      </w:pPr>
      <w:r>
        <w:rPr>
          <w:rFonts w:ascii="Times New Roman" w:hAnsi="Times New Roman"/>
          <w:sz w:val="24"/>
          <w:szCs w:val="24"/>
        </w:rPr>
        <w:t>Would universities think technical assistance is required for implementation?</w:t>
      </w:r>
    </w:p>
    <w:p w:rsidR="004A2E63" w:rsidRPr="00463027" w:rsidRDefault="00C662D6" w:rsidP="00C662D6">
      <w:pPr>
        <w:pStyle w:val="ListParagraph"/>
        <w:numPr>
          <w:ilvl w:val="0"/>
          <w:numId w:val="1"/>
        </w:numPr>
        <w:rPr>
          <w:rFonts w:ascii="Times New Roman" w:hAnsi="Times New Roman"/>
          <w:sz w:val="24"/>
          <w:szCs w:val="24"/>
        </w:rPr>
      </w:pPr>
      <w:r>
        <w:rPr>
          <w:rFonts w:ascii="Times New Roman" w:hAnsi="Times New Roman"/>
          <w:sz w:val="24"/>
          <w:szCs w:val="24"/>
        </w:rPr>
        <w:t>Final thoughts and suggestions</w:t>
      </w:r>
    </w:p>
    <w:p w:rsidR="001D01C8" w:rsidRPr="00463027" w:rsidRDefault="00C662D6" w:rsidP="004A512C">
      <w:pPr>
        <w:pStyle w:val="ListParagraph"/>
        <w:numPr>
          <w:ilvl w:val="0"/>
          <w:numId w:val="2"/>
        </w:numPr>
        <w:rPr>
          <w:rFonts w:ascii="Times New Roman" w:hAnsi="Times New Roman"/>
          <w:sz w:val="24"/>
          <w:szCs w:val="24"/>
        </w:rPr>
      </w:pPr>
      <w:r>
        <w:rPr>
          <w:rFonts w:ascii="Times New Roman" w:hAnsi="Times New Roman"/>
          <w:sz w:val="24"/>
          <w:szCs w:val="24"/>
        </w:rPr>
        <w:t>Are there any issues, challenges, opportunities that haven’t been mentioned?</w:t>
      </w:r>
    </w:p>
    <w:sectPr w:rsidR="001D01C8" w:rsidRPr="00463027" w:rsidSect="00320041">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F00" w:rsidRDefault="00615F00" w:rsidP="00FD484E">
      <w:pPr>
        <w:spacing w:after="0" w:line="240" w:lineRule="auto"/>
      </w:pPr>
      <w:r>
        <w:separator/>
      </w:r>
    </w:p>
  </w:endnote>
  <w:endnote w:type="continuationSeparator" w:id="0">
    <w:p w:rsidR="00615F00" w:rsidRDefault="00615F00" w:rsidP="00FD48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F00" w:rsidRDefault="00615F00" w:rsidP="00FD484E">
      <w:pPr>
        <w:spacing w:after="0" w:line="240" w:lineRule="auto"/>
      </w:pPr>
      <w:r>
        <w:separator/>
      </w:r>
    </w:p>
  </w:footnote>
  <w:footnote w:type="continuationSeparator" w:id="0">
    <w:p w:rsidR="00615F00" w:rsidRDefault="00615F00" w:rsidP="00FD48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84E" w:rsidRDefault="0025065D">
    <w:pPr>
      <w:pStyle w:val="Header"/>
    </w:pPr>
    <w:r>
      <w:t>Attachment 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D5B3A"/>
    <w:multiLevelType w:val="hybridMultilevel"/>
    <w:tmpl w:val="38184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BD79D1"/>
    <w:multiLevelType w:val="hybridMultilevel"/>
    <w:tmpl w:val="480678A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rsids>
    <w:rsidRoot w:val="00876B4C"/>
    <w:rsid w:val="000316F4"/>
    <w:rsid w:val="000F25DE"/>
    <w:rsid w:val="000F4863"/>
    <w:rsid w:val="001D01C8"/>
    <w:rsid w:val="002212D4"/>
    <w:rsid w:val="0025065D"/>
    <w:rsid w:val="00257B9F"/>
    <w:rsid w:val="00281443"/>
    <w:rsid w:val="00305581"/>
    <w:rsid w:val="00320041"/>
    <w:rsid w:val="003621F8"/>
    <w:rsid w:val="003D7C96"/>
    <w:rsid w:val="003E3E17"/>
    <w:rsid w:val="004412AA"/>
    <w:rsid w:val="00456566"/>
    <w:rsid w:val="00463027"/>
    <w:rsid w:val="004A2E63"/>
    <w:rsid w:val="004A512C"/>
    <w:rsid w:val="004E00F3"/>
    <w:rsid w:val="005076DF"/>
    <w:rsid w:val="005B4FD5"/>
    <w:rsid w:val="005E7ECA"/>
    <w:rsid w:val="00615F00"/>
    <w:rsid w:val="00624CC9"/>
    <w:rsid w:val="00625132"/>
    <w:rsid w:val="00640AB9"/>
    <w:rsid w:val="0065791E"/>
    <w:rsid w:val="00741EC2"/>
    <w:rsid w:val="00765DAB"/>
    <w:rsid w:val="0076773E"/>
    <w:rsid w:val="007D5846"/>
    <w:rsid w:val="007E7B82"/>
    <w:rsid w:val="00805397"/>
    <w:rsid w:val="00876B4C"/>
    <w:rsid w:val="008B3D91"/>
    <w:rsid w:val="008F4AB4"/>
    <w:rsid w:val="009022A9"/>
    <w:rsid w:val="00920470"/>
    <w:rsid w:val="00974340"/>
    <w:rsid w:val="00AB2820"/>
    <w:rsid w:val="00AB2876"/>
    <w:rsid w:val="00B23DEE"/>
    <w:rsid w:val="00BC1503"/>
    <w:rsid w:val="00C662D6"/>
    <w:rsid w:val="00C936C7"/>
    <w:rsid w:val="00CC6255"/>
    <w:rsid w:val="00CD1088"/>
    <w:rsid w:val="00CD146E"/>
    <w:rsid w:val="00DC0F24"/>
    <w:rsid w:val="00E174FA"/>
    <w:rsid w:val="00E9249E"/>
    <w:rsid w:val="00ED060E"/>
    <w:rsid w:val="00F512C4"/>
    <w:rsid w:val="00F96FDB"/>
    <w:rsid w:val="00FD48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041"/>
    <w:pPr>
      <w:spacing w:after="200" w:line="276" w:lineRule="auto"/>
    </w:pPr>
    <w:rPr>
      <w:sz w:val="22"/>
      <w:szCs w:val="22"/>
    </w:rPr>
  </w:style>
  <w:style w:type="paragraph" w:styleId="Heading1">
    <w:name w:val="heading 1"/>
    <w:basedOn w:val="Normal"/>
    <w:next w:val="Normal"/>
    <w:link w:val="Heading1Char"/>
    <w:uiPriority w:val="99"/>
    <w:qFormat/>
    <w:rsid w:val="009022A9"/>
    <w:pPr>
      <w:keepNext/>
      <w:spacing w:after="0" w:line="240" w:lineRule="auto"/>
      <w:jc w:val="center"/>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B4C"/>
    <w:pPr>
      <w:ind w:left="720"/>
      <w:contextualSpacing/>
    </w:pPr>
  </w:style>
  <w:style w:type="paragraph" w:styleId="Header">
    <w:name w:val="header"/>
    <w:basedOn w:val="Normal"/>
    <w:link w:val="HeaderChar"/>
    <w:uiPriority w:val="99"/>
    <w:semiHidden/>
    <w:unhideWhenUsed/>
    <w:rsid w:val="00FD484E"/>
    <w:pPr>
      <w:tabs>
        <w:tab w:val="center" w:pos="4680"/>
        <w:tab w:val="right" w:pos="9360"/>
      </w:tabs>
    </w:pPr>
  </w:style>
  <w:style w:type="character" w:customStyle="1" w:styleId="HeaderChar">
    <w:name w:val="Header Char"/>
    <w:basedOn w:val="DefaultParagraphFont"/>
    <w:link w:val="Header"/>
    <w:uiPriority w:val="99"/>
    <w:semiHidden/>
    <w:rsid w:val="00FD484E"/>
    <w:rPr>
      <w:sz w:val="22"/>
      <w:szCs w:val="22"/>
    </w:rPr>
  </w:style>
  <w:style w:type="paragraph" w:styleId="Footer">
    <w:name w:val="footer"/>
    <w:basedOn w:val="Normal"/>
    <w:link w:val="FooterChar"/>
    <w:uiPriority w:val="99"/>
    <w:semiHidden/>
    <w:unhideWhenUsed/>
    <w:rsid w:val="00FD484E"/>
    <w:pPr>
      <w:tabs>
        <w:tab w:val="center" w:pos="4680"/>
        <w:tab w:val="right" w:pos="9360"/>
      </w:tabs>
    </w:pPr>
  </w:style>
  <w:style w:type="character" w:customStyle="1" w:styleId="FooterChar">
    <w:name w:val="Footer Char"/>
    <w:basedOn w:val="DefaultParagraphFont"/>
    <w:link w:val="Footer"/>
    <w:uiPriority w:val="99"/>
    <w:semiHidden/>
    <w:rsid w:val="00FD484E"/>
    <w:rPr>
      <w:sz w:val="22"/>
      <w:szCs w:val="22"/>
    </w:rPr>
  </w:style>
  <w:style w:type="paragraph" w:styleId="FootnoteText">
    <w:name w:val="footnote text"/>
    <w:basedOn w:val="Normal"/>
    <w:link w:val="FootnoteTextChar"/>
    <w:uiPriority w:val="99"/>
    <w:unhideWhenUsed/>
    <w:rsid w:val="00974340"/>
    <w:pPr>
      <w:autoSpaceDE w:val="0"/>
      <w:autoSpaceDN w:val="0"/>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974340"/>
    <w:rPr>
      <w:rFonts w:ascii="Times New Roman" w:eastAsia="Times New Roman" w:hAnsi="Times New Roman"/>
    </w:rPr>
  </w:style>
  <w:style w:type="character" w:customStyle="1" w:styleId="Heading1Char">
    <w:name w:val="Heading 1 Char"/>
    <w:basedOn w:val="DefaultParagraphFont"/>
    <w:link w:val="Heading1"/>
    <w:uiPriority w:val="99"/>
    <w:rsid w:val="009022A9"/>
    <w:rPr>
      <w:rFonts w:ascii="Times New Roman" w:eastAsia="Times New Roman" w:hAnsi="Times New Roman"/>
      <w:b/>
      <w:bCs/>
      <w:sz w:val="24"/>
      <w:szCs w:val="24"/>
    </w:rPr>
  </w:style>
</w:styles>
</file>

<file path=word/webSettings.xml><?xml version="1.0" encoding="utf-8"?>
<w:webSettings xmlns:r="http://schemas.openxmlformats.org/officeDocument/2006/relationships" xmlns:w="http://schemas.openxmlformats.org/wordprocessingml/2006/main">
  <w:divs>
    <w:div w:id="38183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2010-02-24T20:50:00Z</dcterms:created>
  <dcterms:modified xsi:type="dcterms:W3CDTF">2010-02-25T17:44:00Z</dcterms:modified>
</cp:coreProperties>
</file>