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Default="00B13D9F" w:rsidP="002B2C3A">
      <w:pPr>
        <w:jc w:val="center"/>
        <w:rPr>
          <w:b/>
          <w:sz w:val="22"/>
          <w:szCs w:val="22"/>
        </w:rPr>
      </w:pPr>
    </w:p>
    <w:p w:rsidR="00B13D9F" w:rsidRPr="00C01DC5" w:rsidRDefault="00B13D9F" w:rsidP="00F15854">
      <w:pPr>
        <w:jc w:val="center"/>
        <w:rPr>
          <w:b/>
          <w:sz w:val="22"/>
          <w:szCs w:val="22"/>
        </w:rPr>
      </w:pPr>
      <w:r w:rsidRPr="00C01DC5">
        <w:rPr>
          <w:b/>
          <w:sz w:val="22"/>
          <w:szCs w:val="22"/>
        </w:rPr>
        <w:t xml:space="preserve">Attachment </w:t>
      </w:r>
      <w:r>
        <w:rPr>
          <w:b/>
          <w:sz w:val="22"/>
          <w:szCs w:val="22"/>
        </w:rPr>
        <w:t>P-1</w:t>
      </w:r>
    </w:p>
    <w:p w:rsidR="00B13D9F" w:rsidRPr="00C01DC5" w:rsidRDefault="00B13D9F" w:rsidP="00F15854">
      <w:pPr>
        <w:jc w:val="center"/>
        <w:rPr>
          <w:sz w:val="22"/>
          <w:szCs w:val="22"/>
        </w:rPr>
      </w:pPr>
    </w:p>
    <w:p w:rsidR="00B13D9F" w:rsidRPr="00F15854" w:rsidRDefault="00B13D9F" w:rsidP="00F15854">
      <w:pPr>
        <w:jc w:val="center"/>
        <w:rPr>
          <w:b/>
        </w:rPr>
      </w:pPr>
      <w:r>
        <w:rPr>
          <w:sz w:val="22"/>
          <w:szCs w:val="22"/>
        </w:rPr>
        <w:t>New Items Added to the Revised 1999 KFF/PSRAI Instrument, General Population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 w:type="page"/>
      </w:r>
      <w:r w:rsidRPr="00F15854">
        <w:rPr>
          <w:b/>
        </w:rPr>
        <w:t xml:space="preserve">Attachment </w:t>
      </w:r>
      <w:r>
        <w:rPr>
          <w:b/>
        </w:rPr>
        <w:t>P</w:t>
      </w:r>
      <w:r w:rsidRPr="00F15854">
        <w:rPr>
          <w:b/>
        </w:rPr>
        <w:t>-1</w:t>
      </w:r>
    </w:p>
    <w:p w:rsidR="00B13D9F" w:rsidRPr="0001670D" w:rsidRDefault="00B13D9F" w:rsidP="00B02721">
      <w:pPr>
        <w:jc w:val="center"/>
        <w:rPr>
          <w:b/>
          <w:sz w:val="22"/>
          <w:szCs w:val="22"/>
        </w:rPr>
      </w:pPr>
    </w:p>
    <w:p w:rsidR="00B13D9F" w:rsidRDefault="00B13D9F" w:rsidP="002348EF">
      <w:pPr>
        <w:jc w:val="center"/>
        <w:rPr>
          <w:b/>
          <w:sz w:val="22"/>
          <w:szCs w:val="22"/>
        </w:rPr>
      </w:pPr>
      <w:r w:rsidRPr="0001670D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EW ITEMS ADDED TO THE REVISED 1999 </w:t>
      </w:r>
      <w:r w:rsidRPr="0001670D">
        <w:rPr>
          <w:b/>
          <w:sz w:val="22"/>
          <w:szCs w:val="22"/>
        </w:rPr>
        <w:t>KFF</w:t>
      </w:r>
      <w:r>
        <w:rPr>
          <w:b/>
          <w:sz w:val="22"/>
          <w:szCs w:val="22"/>
        </w:rPr>
        <w:t>/PSRAI</w:t>
      </w:r>
      <w:r w:rsidRPr="000167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INSTRUMENT, </w:t>
      </w:r>
    </w:p>
    <w:p w:rsidR="00B13D9F" w:rsidRPr="002348EF" w:rsidRDefault="00B13D9F" w:rsidP="002348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GENERAL POPULATION</w:t>
      </w:r>
      <w:r w:rsidRPr="00DC67FD">
        <w:t xml:space="preserve"> </w:t>
      </w:r>
    </w:p>
    <w:p w:rsidR="00B13D9F" w:rsidRPr="00DC67FD" w:rsidRDefault="00B13D9F" w:rsidP="00B02721">
      <w:pPr>
        <w:jc w:val="center"/>
        <w:rPr>
          <w:sz w:val="22"/>
          <w:szCs w:val="22"/>
        </w:rPr>
      </w:pPr>
    </w:p>
    <w:p w:rsidR="00B13D9F" w:rsidRPr="00DC67FD" w:rsidRDefault="00B13D9F" w:rsidP="00B02721">
      <w:pPr>
        <w:jc w:val="center"/>
        <w:rPr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60"/>
        <w:gridCol w:w="5196"/>
        <w:gridCol w:w="3192"/>
      </w:tblGrid>
      <w:tr w:rsidR="00B13D9F" w:rsidRPr="004F022A" w:rsidTr="009F764D">
        <w:trPr>
          <w:cantSplit/>
          <w:tblHeader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B13D9F" w:rsidRPr="004F022A" w:rsidRDefault="00B13D9F" w:rsidP="004F022A">
            <w:pPr>
              <w:jc w:val="center"/>
              <w:rPr>
                <w:b/>
                <w:sz w:val="22"/>
                <w:szCs w:val="22"/>
              </w:rPr>
            </w:pPr>
            <w:r w:rsidRPr="004F022A">
              <w:rPr>
                <w:b/>
                <w:sz w:val="22"/>
                <w:szCs w:val="22"/>
              </w:rPr>
              <w:t>Item Number</w:t>
            </w:r>
          </w:p>
        </w:tc>
        <w:tc>
          <w:tcPr>
            <w:tcW w:w="519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B13D9F" w:rsidRPr="004F022A" w:rsidRDefault="00B13D9F" w:rsidP="004F022A">
            <w:pPr>
              <w:jc w:val="center"/>
              <w:rPr>
                <w:b/>
                <w:sz w:val="22"/>
                <w:szCs w:val="22"/>
              </w:rPr>
            </w:pPr>
            <w:r w:rsidRPr="004F022A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B13D9F" w:rsidRPr="004F022A" w:rsidRDefault="00B13D9F" w:rsidP="004F022A">
            <w:pPr>
              <w:jc w:val="center"/>
              <w:rPr>
                <w:b/>
                <w:sz w:val="22"/>
                <w:szCs w:val="22"/>
              </w:rPr>
            </w:pPr>
            <w:r w:rsidRPr="004F022A">
              <w:rPr>
                <w:b/>
                <w:sz w:val="22"/>
                <w:szCs w:val="22"/>
              </w:rPr>
              <w:t>Rationale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621CDB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621CDB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621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96" w:type="dxa"/>
          </w:tcPr>
          <w:p w:rsidR="00B13D9F" w:rsidRPr="004F022A" w:rsidRDefault="00B13D9F" w:rsidP="00621CDB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How do you typically learn of general medical information? (</w:t>
            </w:r>
            <w:r w:rsidRPr="004F022A">
              <w:rPr>
                <w:caps/>
                <w:sz w:val="22"/>
                <w:szCs w:val="22"/>
              </w:rPr>
              <w:t>Select all that apply</w:t>
            </w:r>
            <w:r w:rsidRPr="004F022A">
              <w:rPr>
                <w:sz w:val="22"/>
                <w:szCs w:val="22"/>
              </w:rPr>
              <w:t>)</w:t>
            </w:r>
          </w:p>
          <w:p w:rsidR="00B13D9F" w:rsidRPr="004F022A" w:rsidRDefault="00B13D9F" w:rsidP="00621CDB">
            <w:pPr>
              <w:rPr>
                <w:sz w:val="22"/>
                <w:szCs w:val="22"/>
              </w:rPr>
            </w:pP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The Internet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Newspaper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Medical Journals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By talking with my doctor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Television (news/documentary)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Friends/family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Other (please explain)___________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(Don’t’ know)</w:t>
            </w:r>
          </w:p>
          <w:p w:rsidR="00B13D9F" w:rsidRPr="004F022A" w:rsidRDefault="00B13D9F" w:rsidP="00621CDB">
            <w:pPr>
              <w:numPr>
                <w:ilvl w:val="0"/>
                <w:numId w:val="16"/>
              </w:numPr>
              <w:ind w:left="465" w:hanging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(Refused)</w:t>
            </w:r>
          </w:p>
          <w:p w:rsidR="00B13D9F" w:rsidRPr="004F022A" w:rsidRDefault="00B13D9F" w:rsidP="00621CDB">
            <w:pPr>
              <w:numPr>
                <w:ilvl w:val="0"/>
                <w:numId w:val="17"/>
              </w:numPr>
              <w:tabs>
                <w:tab w:val="clear" w:pos="72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YES</w:t>
            </w:r>
          </w:p>
          <w:p w:rsidR="00B13D9F" w:rsidRPr="004F022A" w:rsidRDefault="00B13D9F" w:rsidP="00621CDB">
            <w:pPr>
              <w:numPr>
                <w:ilvl w:val="0"/>
                <w:numId w:val="17"/>
              </w:numPr>
              <w:tabs>
                <w:tab w:val="clear" w:pos="72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NO</w:t>
            </w:r>
          </w:p>
          <w:p w:rsidR="00B13D9F" w:rsidRPr="004F022A" w:rsidRDefault="00B13D9F" w:rsidP="00621CDB">
            <w:pPr>
              <w:numPr>
                <w:ilvl w:val="0"/>
                <w:numId w:val="18"/>
              </w:numPr>
              <w:tabs>
                <w:tab w:val="clear" w:pos="72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(DON’T KNOW)</w:t>
            </w:r>
          </w:p>
          <w:p w:rsidR="00B13D9F" w:rsidRPr="004F022A" w:rsidRDefault="00B13D9F" w:rsidP="00621CDB">
            <w:pPr>
              <w:numPr>
                <w:ilvl w:val="0"/>
                <w:numId w:val="18"/>
              </w:numPr>
              <w:tabs>
                <w:tab w:val="clear" w:pos="72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(REFUSED)</w:t>
            </w:r>
          </w:p>
        </w:tc>
        <w:tc>
          <w:tcPr>
            <w:tcW w:w="3192" w:type="dxa"/>
          </w:tcPr>
          <w:p w:rsidR="00B13D9F" w:rsidRPr="004F022A" w:rsidRDefault="00B13D9F" w:rsidP="00621CDB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Key demographic item; respondents’ source of health/medical information influences awareness of health disparities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96" w:type="dxa"/>
          </w:tcPr>
          <w:p w:rsidR="00B13D9F" w:rsidRDefault="00B13D9F" w:rsidP="009F7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last year, have you heard or read anything about racial and ethnic disparities in health and health care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America</w:t>
                </w:r>
              </w:smartTag>
            </w:smartTag>
            <w:r>
              <w:rPr>
                <w:sz w:val="22"/>
                <w:szCs w:val="22"/>
              </w:rPr>
              <w:t>?</w:t>
            </w:r>
          </w:p>
          <w:p w:rsidR="00B13D9F" w:rsidRDefault="00B13D9F" w:rsidP="009F764D">
            <w:pPr>
              <w:tabs>
                <w:tab w:val="left" w:pos="1185"/>
              </w:tabs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B13D9F" w:rsidRDefault="00B13D9F" w:rsidP="009F764D">
            <w:pPr>
              <w:tabs>
                <w:tab w:val="left" w:pos="432"/>
              </w:tabs>
              <w:ind w:left="7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1.</w:t>
            </w:r>
            <w:r>
              <w:rPr>
                <w:sz w:val="22"/>
                <w:szCs w:val="22"/>
              </w:rPr>
              <w:tab/>
              <w:t>YES</w:t>
            </w:r>
          </w:p>
          <w:p w:rsidR="00B13D9F" w:rsidRDefault="00B13D9F" w:rsidP="009F764D">
            <w:pPr>
              <w:tabs>
                <w:tab w:val="left" w:pos="432"/>
              </w:tabs>
              <w:ind w:left="7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2.</w:t>
            </w:r>
            <w:r>
              <w:rPr>
                <w:sz w:val="22"/>
                <w:szCs w:val="22"/>
              </w:rPr>
              <w:tab/>
              <w:t>NO</w:t>
            </w:r>
          </w:p>
          <w:p w:rsidR="00B13D9F" w:rsidRDefault="00B13D9F" w:rsidP="009F764D">
            <w:pPr>
              <w:tabs>
                <w:tab w:val="left" w:pos="432"/>
              </w:tabs>
              <w:ind w:left="7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</w:t>
            </w:r>
            <w:r>
              <w:rPr>
                <w:sz w:val="22"/>
                <w:szCs w:val="22"/>
              </w:rPr>
              <w:tab/>
              <w:t>(DON’T KNOW)</w:t>
            </w:r>
          </w:p>
          <w:p w:rsidR="00B13D9F" w:rsidRPr="004F022A" w:rsidRDefault="00B13D9F" w:rsidP="009F764D">
            <w:pPr>
              <w:tabs>
                <w:tab w:val="left" w:pos="432"/>
              </w:tabs>
              <w:ind w:left="7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9.</w:t>
            </w:r>
            <w:r>
              <w:rPr>
                <w:sz w:val="22"/>
                <w:szCs w:val="22"/>
              </w:rPr>
              <w:tab/>
              <w:t xml:space="preserve">(REFUSED)  </w:t>
            </w:r>
          </w:p>
        </w:tc>
        <w:tc>
          <w:tcPr>
            <w:tcW w:w="3192" w:type="dxa"/>
          </w:tcPr>
          <w:p w:rsidR="00B13D9F" w:rsidRPr="004F022A" w:rsidRDefault="00B13D9F" w:rsidP="00C27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Querys respondents on basic knowledge of health disparities.  Item was included in a survey of employers’ awareness of health disparities.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621CDB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621CDB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621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96" w:type="dxa"/>
          </w:tcPr>
          <w:p w:rsidR="00B13D9F" w:rsidRPr="004F022A" w:rsidRDefault="00B13D9F" w:rsidP="00621CDB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Have you ever heard of any of the following public health campaigns or read any of the following publications?</w:t>
            </w:r>
          </w:p>
          <w:p w:rsidR="00B13D9F" w:rsidRPr="004F022A" w:rsidRDefault="00B13D9F" w:rsidP="00621CDB">
            <w:pPr>
              <w:numPr>
                <w:ilvl w:val="0"/>
                <w:numId w:val="19"/>
              </w:numPr>
              <w:ind w:left="432" w:hanging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The US Department of Health and Human Services’ </w:t>
            </w:r>
            <w:r w:rsidRPr="004F022A">
              <w:rPr>
                <w:i/>
                <w:sz w:val="22"/>
                <w:szCs w:val="22"/>
              </w:rPr>
              <w:t>Healthy People 2010</w:t>
            </w:r>
          </w:p>
          <w:p w:rsidR="00B13D9F" w:rsidRPr="004F022A" w:rsidRDefault="00B13D9F" w:rsidP="00621CDB">
            <w:pPr>
              <w:numPr>
                <w:ilvl w:val="0"/>
                <w:numId w:val="19"/>
              </w:numPr>
              <w:ind w:left="432" w:hanging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The Agency for Healthcare Research and Quality’s National Healthcare Disparities Report</w:t>
            </w:r>
          </w:p>
          <w:p w:rsidR="00B13D9F" w:rsidRPr="004F022A" w:rsidRDefault="00B13D9F" w:rsidP="00621CDB">
            <w:pPr>
              <w:numPr>
                <w:ilvl w:val="0"/>
                <w:numId w:val="19"/>
              </w:numPr>
              <w:ind w:left="432" w:hanging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The </w:t>
            </w:r>
            <w:smartTag w:uri="urn:schemas-microsoft-com:office:smarttags" w:element="PlaceType">
              <w:smartTag w:uri="urn:schemas-microsoft-com:office:smarttags" w:element="place">
                <w:r w:rsidRPr="004F022A">
                  <w:rPr>
                    <w:sz w:val="22"/>
                    <w:szCs w:val="22"/>
                  </w:rPr>
                  <w:t>Institute</w:t>
                </w:r>
              </w:smartTag>
              <w:r w:rsidRPr="004F022A">
                <w:rPr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F022A">
                  <w:rPr>
                    <w:sz w:val="22"/>
                    <w:szCs w:val="22"/>
                  </w:rPr>
                  <w:t>Medicine</w:t>
                </w:r>
              </w:smartTag>
            </w:smartTag>
            <w:r w:rsidRPr="004F022A">
              <w:rPr>
                <w:sz w:val="22"/>
                <w:szCs w:val="22"/>
              </w:rPr>
              <w:t>’s 2003 report,</w:t>
            </w:r>
            <w:r w:rsidRPr="004F022A">
              <w:rPr>
                <w:i/>
                <w:sz w:val="22"/>
                <w:szCs w:val="22"/>
              </w:rPr>
              <w:t xml:space="preserve"> Unequal Treatment: Confronting Racial and Ethnic Disparities in Health Care</w:t>
            </w:r>
          </w:p>
          <w:p w:rsidR="00B13D9F" w:rsidRPr="004F022A" w:rsidRDefault="00B13D9F" w:rsidP="00621CDB">
            <w:pPr>
              <w:numPr>
                <w:ilvl w:val="0"/>
                <w:numId w:val="19"/>
              </w:numPr>
              <w:ind w:left="432" w:hanging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The Office of Minority Health’s National Partnership for Action</w:t>
            </w:r>
          </w:p>
          <w:p w:rsidR="00B13D9F" w:rsidRPr="004F022A" w:rsidRDefault="00B13D9F" w:rsidP="00621CDB">
            <w:pPr>
              <w:numPr>
                <w:ilvl w:val="0"/>
                <w:numId w:val="19"/>
              </w:numPr>
              <w:ind w:left="432" w:hanging="432"/>
              <w:rPr>
                <w:i/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The PBS Documentary:  </w:t>
            </w:r>
            <w:r w:rsidRPr="004F022A">
              <w:rPr>
                <w:i/>
                <w:sz w:val="22"/>
                <w:szCs w:val="22"/>
              </w:rPr>
              <w:t>Unnatural Causes: Is Inequality Making Us Sick?</w:t>
            </w:r>
          </w:p>
          <w:p w:rsidR="00B13D9F" w:rsidRPr="004F022A" w:rsidRDefault="00B13D9F" w:rsidP="00621CDB">
            <w:pPr>
              <w:numPr>
                <w:ilvl w:val="0"/>
                <w:numId w:val="20"/>
              </w:numPr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Yes</w:t>
            </w:r>
          </w:p>
          <w:p w:rsidR="00B13D9F" w:rsidRPr="004F022A" w:rsidRDefault="00B13D9F" w:rsidP="00621CDB">
            <w:pPr>
              <w:numPr>
                <w:ilvl w:val="0"/>
                <w:numId w:val="20"/>
              </w:numPr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No</w:t>
            </w:r>
          </w:p>
          <w:p w:rsidR="00B13D9F" w:rsidRPr="004F022A" w:rsidRDefault="00B13D9F" w:rsidP="00621CDB">
            <w:pPr>
              <w:numPr>
                <w:ilvl w:val="0"/>
                <w:numId w:val="21"/>
              </w:numPr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621CDB">
            <w:pPr>
              <w:numPr>
                <w:ilvl w:val="0"/>
                <w:numId w:val="21"/>
              </w:numPr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(Refused)</w:t>
            </w:r>
          </w:p>
        </w:tc>
        <w:tc>
          <w:tcPr>
            <w:tcW w:w="3192" w:type="dxa"/>
          </w:tcPr>
          <w:p w:rsidR="00B13D9F" w:rsidRPr="004F022A" w:rsidRDefault="00B13D9F" w:rsidP="00621CDB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Respondents’ awareness of major health disparities publications/campaigns impacts overall awareness of health disparities.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96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Do you think the average </w:t>
            </w:r>
            <w:r w:rsidRPr="004F022A">
              <w:rPr>
                <w:i/>
                <w:sz w:val="22"/>
                <w:szCs w:val="22"/>
              </w:rPr>
              <w:t>African American</w:t>
            </w:r>
            <w:r w:rsidRPr="004F022A">
              <w:rPr>
                <w:sz w:val="22"/>
                <w:szCs w:val="22"/>
              </w:rPr>
              <w:t xml:space="preserve"> is more likely, just as likely, or less likely to be diagnosed (or to have):</w:t>
            </w:r>
          </w:p>
          <w:p w:rsidR="00B13D9F" w:rsidRPr="004F022A" w:rsidRDefault="00B13D9F" w:rsidP="004F022A">
            <w:pPr>
              <w:numPr>
                <w:ilvl w:val="2"/>
                <w:numId w:val="1"/>
              </w:numPr>
              <w:tabs>
                <w:tab w:val="clear" w:pos="25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Auto Immune Deficiency </w:t>
            </w:r>
            <w:r>
              <w:rPr>
                <w:sz w:val="22"/>
                <w:szCs w:val="22"/>
              </w:rPr>
              <w:t>Syndrome</w:t>
            </w:r>
            <w:r w:rsidRPr="004F022A">
              <w:rPr>
                <w:sz w:val="22"/>
                <w:szCs w:val="22"/>
              </w:rPr>
              <w:t xml:space="preserve"> (AIDS) or the HIV virus</w:t>
            </w:r>
          </w:p>
          <w:p w:rsidR="00B13D9F" w:rsidRPr="004F022A" w:rsidRDefault="00B13D9F" w:rsidP="004F022A">
            <w:pPr>
              <w:numPr>
                <w:ilvl w:val="2"/>
                <w:numId w:val="1"/>
              </w:numPr>
              <w:tabs>
                <w:tab w:val="clear" w:pos="25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Cancer (including cancer of the stomach, prostate, or bladder)</w:t>
            </w:r>
          </w:p>
          <w:p w:rsidR="00B13D9F" w:rsidRPr="004F022A" w:rsidRDefault="00B13D9F" w:rsidP="004F022A">
            <w:pPr>
              <w:numPr>
                <w:ilvl w:val="2"/>
                <w:numId w:val="1"/>
              </w:numPr>
              <w:tabs>
                <w:tab w:val="clear" w:pos="25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Hypertension</w:t>
            </w:r>
          </w:p>
          <w:p w:rsidR="00B13D9F" w:rsidRPr="004F022A" w:rsidRDefault="00B13D9F" w:rsidP="004F022A">
            <w:pPr>
              <w:numPr>
                <w:ilvl w:val="2"/>
                <w:numId w:val="1"/>
              </w:numPr>
              <w:tabs>
                <w:tab w:val="clear" w:pos="25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Diabetes</w:t>
            </w:r>
          </w:p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as the average </w:t>
            </w:r>
            <w:r w:rsidRPr="004F022A">
              <w:rPr>
                <w:i/>
                <w:sz w:val="22"/>
                <w:szCs w:val="22"/>
              </w:rPr>
              <w:t>white person</w:t>
            </w:r>
            <w:r w:rsidRPr="004F022A">
              <w:rPr>
                <w:sz w:val="22"/>
                <w:szCs w:val="22"/>
              </w:rPr>
              <w:t>?</w:t>
            </w:r>
          </w:p>
          <w:p w:rsidR="00B13D9F" w:rsidRPr="004F022A" w:rsidRDefault="00B13D9F" w:rsidP="004F02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MORE LIKELY</w:t>
            </w:r>
          </w:p>
          <w:p w:rsidR="00B13D9F" w:rsidRPr="004F022A" w:rsidRDefault="00B13D9F" w:rsidP="004F02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JUST AS LIKELY</w:t>
            </w:r>
          </w:p>
          <w:p w:rsidR="00B13D9F" w:rsidRPr="004F022A" w:rsidRDefault="00B13D9F" w:rsidP="004F02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LESS LIKELY</w:t>
            </w:r>
          </w:p>
          <w:p w:rsidR="00B13D9F" w:rsidRPr="004F022A" w:rsidRDefault="00B13D9F" w:rsidP="004F022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(REFUSED)</w:t>
            </w: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Item addresses the respondents’ awareness of key health disparities that were not covered by the 1999 instrument.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196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Do you think the average </w:t>
            </w:r>
            <w:r w:rsidRPr="004F022A">
              <w:rPr>
                <w:i/>
                <w:sz w:val="22"/>
                <w:szCs w:val="22"/>
              </w:rPr>
              <w:t xml:space="preserve">Hispanic/Latino </w:t>
            </w:r>
            <w:r w:rsidRPr="004F022A">
              <w:rPr>
                <w:sz w:val="22"/>
                <w:szCs w:val="22"/>
              </w:rPr>
              <w:t>is more likely, just as likely, or less likely to be diagnosed (or to have):</w:t>
            </w:r>
          </w:p>
          <w:p w:rsidR="00B13D9F" w:rsidRPr="004F022A" w:rsidRDefault="00B13D9F" w:rsidP="004F022A">
            <w:pPr>
              <w:numPr>
                <w:ilvl w:val="1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Auto Immune Deficiency Syndrome (AIDS) or the HIV virus</w:t>
            </w:r>
          </w:p>
          <w:p w:rsidR="00B13D9F" w:rsidRPr="004F022A" w:rsidRDefault="00B13D9F" w:rsidP="004F022A">
            <w:pPr>
              <w:numPr>
                <w:ilvl w:val="1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Cancer (including cancer of the stomach and liver)</w:t>
            </w:r>
          </w:p>
          <w:p w:rsidR="00B13D9F" w:rsidRPr="004F022A" w:rsidRDefault="00B13D9F" w:rsidP="004F022A">
            <w:pPr>
              <w:numPr>
                <w:ilvl w:val="1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Hypertension</w:t>
            </w:r>
          </w:p>
          <w:p w:rsidR="00B13D9F" w:rsidRPr="004F022A" w:rsidRDefault="00B13D9F" w:rsidP="004F022A">
            <w:pPr>
              <w:numPr>
                <w:ilvl w:val="1"/>
                <w:numId w:val="4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Diabetes</w:t>
            </w:r>
          </w:p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as the average </w:t>
            </w:r>
            <w:r w:rsidRPr="004F022A">
              <w:rPr>
                <w:i/>
                <w:sz w:val="22"/>
                <w:szCs w:val="22"/>
              </w:rPr>
              <w:t>white</w:t>
            </w:r>
            <w:r w:rsidRPr="004F022A">
              <w:rPr>
                <w:sz w:val="22"/>
                <w:szCs w:val="22"/>
              </w:rPr>
              <w:t xml:space="preserve"> </w:t>
            </w:r>
            <w:r w:rsidRPr="004F022A">
              <w:rPr>
                <w:i/>
                <w:sz w:val="22"/>
                <w:szCs w:val="22"/>
              </w:rPr>
              <w:t>person</w:t>
            </w:r>
            <w:r w:rsidRPr="004F022A">
              <w:rPr>
                <w:sz w:val="22"/>
                <w:szCs w:val="22"/>
              </w:rPr>
              <w:t>?</w:t>
            </w:r>
          </w:p>
          <w:p w:rsidR="00B13D9F" w:rsidRPr="004F022A" w:rsidRDefault="00B13D9F" w:rsidP="004F022A">
            <w:pPr>
              <w:numPr>
                <w:ilvl w:val="3"/>
                <w:numId w:val="1"/>
              </w:numPr>
              <w:tabs>
                <w:tab w:val="clear" w:pos="3240"/>
                <w:tab w:val="num" w:pos="1080"/>
              </w:tabs>
              <w:ind w:left="360" w:firstLine="36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More likely</w:t>
            </w:r>
          </w:p>
          <w:p w:rsidR="00B13D9F" w:rsidRPr="004F022A" w:rsidRDefault="00B13D9F" w:rsidP="004F022A">
            <w:pPr>
              <w:numPr>
                <w:ilvl w:val="3"/>
                <w:numId w:val="1"/>
              </w:numPr>
              <w:tabs>
                <w:tab w:val="clear" w:pos="3240"/>
                <w:tab w:val="num" w:pos="1080"/>
              </w:tabs>
              <w:ind w:left="360" w:firstLine="36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Just as likely</w:t>
            </w:r>
          </w:p>
          <w:p w:rsidR="00B13D9F" w:rsidRPr="004F022A" w:rsidRDefault="00B13D9F" w:rsidP="004F022A">
            <w:pPr>
              <w:numPr>
                <w:ilvl w:val="3"/>
                <w:numId w:val="1"/>
              </w:numPr>
              <w:tabs>
                <w:tab w:val="clear" w:pos="3240"/>
                <w:tab w:val="num" w:pos="1080"/>
              </w:tabs>
              <w:ind w:left="360" w:firstLine="36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Less likely</w:t>
            </w:r>
          </w:p>
          <w:p w:rsidR="00B13D9F" w:rsidRPr="004F022A" w:rsidRDefault="00B13D9F" w:rsidP="004F022A">
            <w:pPr>
              <w:numPr>
                <w:ilvl w:val="0"/>
                <w:numId w:val="5"/>
              </w:numPr>
              <w:tabs>
                <w:tab w:val="clear" w:pos="288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numPr>
                <w:ilvl w:val="0"/>
                <w:numId w:val="5"/>
              </w:numPr>
              <w:tabs>
                <w:tab w:val="clear" w:pos="288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 xml:space="preserve">(Refused) </w:t>
            </w: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Item addresses the respondents’ awareness of key health disparities that were not covered in the 1999 instrument.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196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Do you think the average </w:t>
            </w:r>
            <w:r w:rsidRPr="004F022A">
              <w:rPr>
                <w:i/>
                <w:sz w:val="22"/>
                <w:szCs w:val="22"/>
              </w:rPr>
              <w:t>Asian/Pacific Islander</w:t>
            </w:r>
            <w:r w:rsidRPr="004F022A">
              <w:rPr>
                <w:sz w:val="22"/>
                <w:szCs w:val="22"/>
              </w:rPr>
              <w:t xml:space="preserve"> is better off, worse off or just as well off as the average</w:t>
            </w:r>
            <w:r w:rsidRPr="004F022A">
              <w:rPr>
                <w:i/>
                <w:sz w:val="22"/>
                <w:szCs w:val="22"/>
              </w:rPr>
              <w:t xml:space="preserve"> white person</w:t>
            </w:r>
            <w:r w:rsidRPr="004F022A">
              <w:rPr>
                <w:sz w:val="22"/>
                <w:szCs w:val="22"/>
              </w:rPr>
              <w:t xml:space="preserve"> in terms of:</w:t>
            </w:r>
          </w:p>
          <w:p w:rsidR="00B13D9F" w:rsidRPr="004F022A" w:rsidRDefault="00B13D9F" w:rsidP="004F022A">
            <w:pPr>
              <w:numPr>
                <w:ilvl w:val="0"/>
                <w:numId w:val="6"/>
              </w:numPr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getting needed health care;</w:t>
            </w:r>
          </w:p>
          <w:p w:rsidR="00B13D9F" w:rsidRPr="004F022A" w:rsidRDefault="00B13D9F" w:rsidP="004F022A">
            <w:pPr>
              <w:numPr>
                <w:ilvl w:val="0"/>
                <w:numId w:val="6"/>
              </w:numPr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infant mortality—that is, a baby’s chance of surviving after birth;</w:t>
            </w:r>
          </w:p>
          <w:p w:rsidR="00B13D9F" w:rsidRPr="004F022A" w:rsidRDefault="00B13D9F" w:rsidP="004F022A">
            <w:pPr>
              <w:numPr>
                <w:ilvl w:val="0"/>
                <w:numId w:val="6"/>
              </w:numPr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life expectancy—that is, how long someone can expect to live?</w:t>
            </w:r>
          </w:p>
          <w:p w:rsidR="00B13D9F" w:rsidRPr="004F022A" w:rsidRDefault="00B13D9F" w:rsidP="004F022A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Better off</w:t>
            </w:r>
          </w:p>
          <w:p w:rsidR="00B13D9F" w:rsidRPr="004F022A" w:rsidRDefault="00B13D9F" w:rsidP="004F022A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Worse off</w:t>
            </w:r>
          </w:p>
          <w:p w:rsidR="00B13D9F" w:rsidRPr="004F022A" w:rsidRDefault="00B13D9F" w:rsidP="004F022A">
            <w:pPr>
              <w:numPr>
                <w:ilvl w:val="0"/>
                <w:numId w:val="7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Just as well off</w:t>
            </w:r>
          </w:p>
          <w:p w:rsidR="00B13D9F" w:rsidRPr="004F022A" w:rsidRDefault="00B13D9F" w:rsidP="004F022A">
            <w:pPr>
              <w:numPr>
                <w:ilvl w:val="0"/>
                <w:numId w:val="8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numPr>
                <w:ilvl w:val="0"/>
                <w:numId w:val="8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(Refused)</w:t>
            </w:r>
          </w:p>
          <w:p w:rsidR="00B13D9F" w:rsidRPr="004F022A" w:rsidRDefault="00B13D9F" w:rsidP="00DC67FD">
            <w:pPr>
              <w:rPr>
                <w:caps/>
                <w:sz w:val="22"/>
                <w:szCs w:val="22"/>
              </w:rPr>
            </w:pP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Items that focus specifically on the </w:t>
            </w:r>
            <w:r w:rsidRPr="004F022A">
              <w:rPr>
                <w:i/>
                <w:sz w:val="22"/>
                <w:szCs w:val="22"/>
              </w:rPr>
              <w:t xml:space="preserve">Asian American/Pacific Islanders </w:t>
            </w:r>
            <w:r w:rsidRPr="004F022A">
              <w:rPr>
                <w:sz w:val="22"/>
                <w:szCs w:val="22"/>
              </w:rPr>
              <w:t xml:space="preserve">population were not covered in the 1999 instrument. 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196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Do you think the average </w:t>
            </w:r>
            <w:r w:rsidRPr="004F022A">
              <w:rPr>
                <w:i/>
                <w:sz w:val="22"/>
                <w:szCs w:val="22"/>
              </w:rPr>
              <w:t>Asian/Pacific Islander</w:t>
            </w:r>
            <w:r w:rsidRPr="004F022A">
              <w:rPr>
                <w:sz w:val="22"/>
                <w:szCs w:val="22"/>
              </w:rPr>
              <w:t xml:space="preserve"> is more likely, just as likely, or less likely to be diagnosed (or to have):</w:t>
            </w:r>
          </w:p>
          <w:p w:rsidR="00B13D9F" w:rsidRPr="004F022A" w:rsidRDefault="00B13D9F" w:rsidP="004F022A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Auto Immune Deficiency Syndrome (AIDS) or the HIV virus;</w:t>
            </w:r>
          </w:p>
          <w:p w:rsidR="00B13D9F" w:rsidRPr="004F022A" w:rsidRDefault="00B13D9F" w:rsidP="004F022A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Cancer (including cancer of the stomach and liver); </w:t>
            </w:r>
          </w:p>
          <w:p w:rsidR="00B13D9F" w:rsidRPr="004F022A" w:rsidRDefault="00B13D9F" w:rsidP="004F022A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Hypertension;</w:t>
            </w:r>
          </w:p>
          <w:p w:rsidR="00B13D9F" w:rsidRPr="004F022A" w:rsidRDefault="00B13D9F" w:rsidP="004F022A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Diabetes?</w:t>
            </w:r>
          </w:p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as the average </w:t>
            </w:r>
            <w:r w:rsidRPr="004F022A">
              <w:rPr>
                <w:i/>
                <w:sz w:val="22"/>
                <w:szCs w:val="22"/>
              </w:rPr>
              <w:t>white</w:t>
            </w:r>
            <w:r w:rsidRPr="004F022A">
              <w:rPr>
                <w:sz w:val="22"/>
                <w:szCs w:val="22"/>
              </w:rPr>
              <w:t xml:space="preserve"> person?</w:t>
            </w:r>
          </w:p>
          <w:p w:rsidR="00B13D9F" w:rsidRPr="004F022A" w:rsidRDefault="00B13D9F" w:rsidP="004F022A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More likely</w:t>
            </w:r>
          </w:p>
          <w:p w:rsidR="00B13D9F" w:rsidRPr="004F022A" w:rsidRDefault="00B13D9F" w:rsidP="004F022A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Just as likely</w:t>
            </w:r>
          </w:p>
          <w:p w:rsidR="00B13D9F" w:rsidRPr="004F022A" w:rsidRDefault="00B13D9F" w:rsidP="004F022A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Less likely</w:t>
            </w:r>
          </w:p>
          <w:p w:rsidR="00B13D9F" w:rsidRPr="004F022A" w:rsidRDefault="00B13D9F" w:rsidP="004F022A">
            <w:pPr>
              <w:ind w:left="360" w:firstLine="360"/>
              <w:rPr>
                <w:caps/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8.   </w:t>
            </w: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ind w:left="360" w:firstLine="36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 xml:space="preserve">9.   (Refused)  </w:t>
            </w: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Item addresses the respondents’ awareness of key health disparities that were not covered in the 1999 instrument.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196" w:type="dxa"/>
          </w:tcPr>
          <w:p w:rsidR="00B13D9F" w:rsidRPr="004F022A" w:rsidRDefault="00B13D9F" w:rsidP="00820C12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When going to the doctor or health clinic for health care services, do you think most </w:t>
            </w:r>
            <w:r w:rsidRPr="004F022A">
              <w:rPr>
                <w:i/>
                <w:sz w:val="22"/>
                <w:szCs w:val="22"/>
              </w:rPr>
              <w:t>Asian/Pacific Islanders</w:t>
            </w:r>
            <w:r w:rsidRPr="004F022A">
              <w:rPr>
                <w:sz w:val="22"/>
                <w:szCs w:val="22"/>
              </w:rPr>
              <w:t xml:space="preserve"> receive the same quality of health care as </w:t>
            </w:r>
            <w:r w:rsidRPr="004F022A">
              <w:rPr>
                <w:i/>
                <w:sz w:val="22"/>
                <w:szCs w:val="22"/>
              </w:rPr>
              <w:t>whites</w:t>
            </w:r>
            <w:r w:rsidRPr="004F022A">
              <w:rPr>
                <w:sz w:val="22"/>
                <w:szCs w:val="22"/>
              </w:rPr>
              <w:t xml:space="preserve">, higher quality of care or lower quality of health care as most </w:t>
            </w:r>
            <w:r w:rsidRPr="004F022A">
              <w:rPr>
                <w:i/>
                <w:sz w:val="22"/>
                <w:szCs w:val="22"/>
              </w:rPr>
              <w:t>whites</w:t>
            </w:r>
            <w:r w:rsidRPr="004F022A">
              <w:rPr>
                <w:sz w:val="22"/>
                <w:szCs w:val="22"/>
              </w:rPr>
              <w:t>?</w:t>
            </w:r>
          </w:p>
          <w:p w:rsidR="00B13D9F" w:rsidRPr="004F022A" w:rsidRDefault="00B13D9F" w:rsidP="004F022A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Same quality</w:t>
            </w:r>
          </w:p>
          <w:p w:rsidR="00B13D9F" w:rsidRPr="004F022A" w:rsidRDefault="00B13D9F" w:rsidP="004F022A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Higher quality</w:t>
            </w:r>
          </w:p>
          <w:p w:rsidR="00B13D9F" w:rsidRPr="004F022A" w:rsidRDefault="00B13D9F" w:rsidP="004F022A">
            <w:pPr>
              <w:numPr>
                <w:ilvl w:val="0"/>
                <w:numId w:val="10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Lower quality</w:t>
            </w:r>
          </w:p>
          <w:p w:rsidR="00B13D9F" w:rsidRPr="004F022A" w:rsidRDefault="00B13D9F" w:rsidP="004F022A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numPr>
                <w:ilvl w:val="0"/>
                <w:numId w:val="11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(Refused)</w:t>
            </w: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Items that focus specifically on the </w:t>
            </w:r>
            <w:r w:rsidRPr="004F022A">
              <w:rPr>
                <w:i/>
                <w:sz w:val="22"/>
                <w:szCs w:val="22"/>
              </w:rPr>
              <w:t xml:space="preserve">Asian American/Pacific Islanders </w:t>
            </w:r>
            <w:r w:rsidRPr="004F022A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196" w:type="dxa"/>
          </w:tcPr>
          <w:p w:rsidR="00B13D9F" w:rsidRPr="004F022A" w:rsidRDefault="00B13D9F" w:rsidP="00820C12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How big a problem do you think:</w:t>
            </w:r>
          </w:p>
          <w:p w:rsidR="00B13D9F" w:rsidRPr="004F022A" w:rsidRDefault="00B13D9F" w:rsidP="004F022A">
            <w:pPr>
              <w:numPr>
                <w:ilvl w:val="1"/>
                <w:numId w:val="11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being able to afford the cost of health insurance and necessary medical care;</w:t>
            </w:r>
          </w:p>
          <w:p w:rsidR="00B13D9F" w:rsidRPr="004F022A" w:rsidRDefault="00B13D9F" w:rsidP="004F022A">
            <w:pPr>
              <w:numPr>
                <w:ilvl w:val="1"/>
                <w:numId w:val="11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having enough doctors and other health providers near where they live;</w:t>
            </w:r>
          </w:p>
          <w:p w:rsidR="00B13D9F" w:rsidRPr="004F022A" w:rsidRDefault="00B13D9F" w:rsidP="004F022A">
            <w:pPr>
              <w:numPr>
                <w:ilvl w:val="1"/>
                <w:numId w:val="11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having difficulty getting care because of their race or ethnic background </w:t>
            </w:r>
          </w:p>
          <w:p w:rsidR="00B13D9F" w:rsidRPr="004F022A" w:rsidRDefault="00B13D9F" w:rsidP="00820C12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is for the average </w:t>
            </w:r>
            <w:r w:rsidRPr="004F022A">
              <w:rPr>
                <w:i/>
                <w:sz w:val="22"/>
                <w:szCs w:val="22"/>
              </w:rPr>
              <w:t>Asian/Pacific Islander</w:t>
            </w:r>
            <w:r w:rsidRPr="004F022A">
              <w:rPr>
                <w:sz w:val="22"/>
                <w:szCs w:val="22"/>
              </w:rPr>
              <w:t xml:space="preserve">?  Is this a major problem, a minor problem or not a problem at all for the average </w:t>
            </w:r>
            <w:r w:rsidRPr="004F022A">
              <w:rPr>
                <w:i/>
                <w:sz w:val="22"/>
                <w:szCs w:val="22"/>
              </w:rPr>
              <w:t>Asian/Pacific Islander</w:t>
            </w:r>
            <w:r w:rsidRPr="004F022A">
              <w:rPr>
                <w:sz w:val="22"/>
                <w:szCs w:val="22"/>
              </w:rPr>
              <w:t>?</w:t>
            </w:r>
          </w:p>
          <w:p w:rsidR="00B13D9F" w:rsidRPr="004F022A" w:rsidRDefault="00B13D9F" w:rsidP="004F022A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Major problem</w:t>
            </w:r>
          </w:p>
          <w:p w:rsidR="00B13D9F" w:rsidRPr="004F022A" w:rsidRDefault="00B13D9F" w:rsidP="004F022A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Minor problem</w:t>
            </w:r>
          </w:p>
          <w:p w:rsidR="00B13D9F" w:rsidRPr="004F022A" w:rsidRDefault="00B13D9F" w:rsidP="004F022A">
            <w:pPr>
              <w:numPr>
                <w:ilvl w:val="0"/>
                <w:numId w:val="12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Not a problem at all</w:t>
            </w:r>
          </w:p>
          <w:p w:rsidR="00B13D9F" w:rsidRPr="004F022A" w:rsidRDefault="00B13D9F" w:rsidP="004F022A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(Refused)</w:t>
            </w: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Items that focus specifically on the </w:t>
            </w:r>
            <w:r w:rsidRPr="004F022A">
              <w:rPr>
                <w:i/>
                <w:sz w:val="22"/>
                <w:szCs w:val="22"/>
              </w:rPr>
              <w:t xml:space="preserve">Asian American/Pacific Islanders </w:t>
            </w:r>
            <w:r w:rsidRPr="004F022A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B13D9F" w:rsidRPr="004F022A" w:rsidTr="009F764D">
        <w:tc>
          <w:tcPr>
            <w:tcW w:w="1260" w:type="dxa"/>
          </w:tcPr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196" w:type="dxa"/>
          </w:tcPr>
          <w:p w:rsidR="00B13D9F" w:rsidRPr="004F022A" w:rsidRDefault="00B13D9F" w:rsidP="0039548A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Do you think the average </w:t>
            </w:r>
            <w:r w:rsidRPr="004F022A">
              <w:rPr>
                <w:i/>
                <w:sz w:val="22"/>
                <w:szCs w:val="22"/>
              </w:rPr>
              <w:t>Asian/Pacific Islander</w:t>
            </w:r>
            <w:r w:rsidRPr="004F022A">
              <w:rPr>
                <w:sz w:val="22"/>
                <w:szCs w:val="22"/>
              </w:rPr>
              <w:t xml:space="preserve"> is better off, worse off or just as well off as the average </w:t>
            </w:r>
            <w:r w:rsidRPr="004F022A">
              <w:rPr>
                <w:i/>
                <w:sz w:val="22"/>
                <w:szCs w:val="22"/>
              </w:rPr>
              <w:t>white person</w:t>
            </w:r>
            <w:r w:rsidRPr="004F022A">
              <w:rPr>
                <w:sz w:val="22"/>
                <w:szCs w:val="22"/>
              </w:rPr>
              <w:t xml:space="preserve"> in terms of:</w:t>
            </w:r>
          </w:p>
          <w:p w:rsidR="00B13D9F" w:rsidRPr="004F022A" w:rsidRDefault="00B13D9F" w:rsidP="004F022A">
            <w:pPr>
              <w:numPr>
                <w:ilvl w:val="1"/>
                <w:numId w:val="13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how healthy they are;</w:t>
            </w:r>
          </w:p>
          <w:p w:rsidR="00B13D9F" w:rsidRPr="004F022A" w:rsidRDefault="00B13D9F" w:rsidP="004F022A">
            <w:pPr>
              <w:numPr>
                <w:ilvl w:val="1"/>
                <w:numId w:val="13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getting routine medical care when they need it;</w:t>
            </w:r>
          </w:p>
          <w:p w:rsidR="00B13D9F" w:rsidRPr="004F022A" w:rsidRDefault="00B13D9F" w:rsidP="004F022A">
            <w:pPr>
              <w:numPr>
                <w:ilvl w:val="1"/>
                <w:numId w:val="13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getting specialized treatments or surgery when they need it;</w:t>
            </w:r>
          </w:p>
          <w:p w:rsidR="00B13D9F" w:rsidRPr="004F022A" w:rsidRDefault="00B13D9F" w:rsidP="004F022A">
            <w:pPr>
              <w:numPr>
                <w:ilvl w:val="1"/>
                <w:numId w:val="13"/>
              </w:numPr>
              <w:tabs>
                <w:tab w:val="clear" w:pos="1440"/>
                <w:tab w:val="num" w:pos="465"/>
              </w:tabs>
              <w:ind w:left="465"/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>having health insurance?</w:t>
            </w:r>
          </w:p>
          <w:p w:rsidR="00B13D9F" w:rsidRPr="004F022A" w:rsidRDefault="00B13D9F" w:rsidP="004F022A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Better off</w:t>
            </w:r>
          </w:p>
          <w:p w:rsidR="00B13D9F" w:rsidRPr="004F022A" w:rsidRDefault="00B13D9F" w:rsidP="004F022A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Worse off</w:t>
            </w:r>
          </w:p>
          <w:p w:rsidR="00B13D9F" w:rsidRPr="004F022A" w:rsidRDefault="00B13D9F" w:rsidP="004F022A">
            <w:pPr>
              <w:numPr>
                <w:ilvl w:val="0"/>
                <w:numId w:val="14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Just as well off</w:t>
            </w:r>
          </w:p>
          <w:p w:rsidR="00B13D9F" w:rsidRPr="004F022A" w:rsidRDefault="00B13D9F" w:rsidP="004F022A">
            <w:pPr>
              <w:numPr>
                <w:ilvl w:val="0"/>
                <w:numId w:val="15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(Don’t know)</w:t>
            </w:r>
          </w:p>
          <w:p w:rsidR="00B13D9F" w:rsidRPr="004F022A" w:rsidRDefault="00B13D9F" w:rsidP="004F022A">
            <w:pPr>
              <w:numPr>
                <w:ilvl w:val="0"/>
                <w:numId w:val="15"/>
              </w:numPr>
              <w:tabs>
                <w:tab w:val="clear" w:pos="720"/>
                <w:tab w:val="num" w:pos="1080"/>
              </w:tabs>
              <w:ind w:left="1080"/>
              <w:rPr>
                <w:caps/>
                <w:sz w:val="22"/>
                <w:szCs w:val="22"/>
              </w:rPr>
            </w:pPr>
            <w:r w:rsidRPr="004F022A">
              <w:rPr>
                <w:caps/>
                <w:sz w:val="22"/>
                <w:szCs w:val="22"/>
              </w:rPr>
              <w:t>(Refused)</w:t>
            </w:r>
          </w:p>
        </w:tc>
        <w:tc>
          <w:tcPr>
            <w:tcW w:w="3192" w:type="dxa"/>
          </w:tcPr>
          <w:p w:rsidR="00B13D9F" w:rsidRPr="004F022A" w:rsidRDefault="00B13D9F" w:rsidP="00B94260">
            <w:pPr>
              <w:rPr>
                <w:sz w:val="22"/>
                <w:szCs w:val="22"/>
              </w:rPr>
            </w:pPr>
            <w:r w:rsidRPr="004F022A">
              <w:rPr>
                <w:sz w:val="22"/>
                <w:szCs w:val="22"/>
              </w:rPr>
              <w:t xml:space="preserve">Items that focus specifically on the </w:t>
            </w:r>
            <w:r w:rsidRPr="004F022A">
              <w:rPr>
                <w:i/>
                <w:sz w:val="22"/>
                <w:szCs w:val="22"/>
              </w:rPr>
              <w:t xml:space="preserve">Asian American/Pacific Islanders </w:t>
            </w:r>
            <w:r w:rsidRPr="004F022A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B13D9F" w:rsidRPr="004F022A" w:rsidTr="009F764D">
        <w:tc>
          <w:tcPr>
            <w:tcW w:w="1260" w:type="dxa"/>
            <w:tcBorders>
              <w:bottom w:val="single" w:sz="4" w:space="0" w:color="auto"/>
            </w:tcBorders>
          </w:tcPr>
          <w:p w:rsidR="00B13D9F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Default="00B13D9F" w:rsidP="004F022A">
            <w:pPr>
              <w:jc w:val="center"/>
              <w:rPr>
                <w:sz w:val="22"/>
                <w:szCs w:val="22"/>
              </w:rPr>
            </w:pPr>
          </w:p>
          <w:p w:rsidR="00B13D9F" w:rsidRPr="004F022A" w:rsidRDefault="00B13D9F" w:rsidP="004F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96" w:type="dxa"/>
            <w:tcBorders>
              <w:bottom w:val="single" w:sz="4" w:space="0" w:color="auto"/>
            </w:tcBorders>
          </w:tcPr>
          <w:p w:rsidR="00B13D9F" w:rsidRDefault="00B13D9F" w:rsidP="009F764D">
            <w:pPr>
              <w:rPr>
                <w:sz w:val="22"/>
                <w:szCs w:val="22"/>
              </w:rPr>
            </w:pPr>
          </w:p>
          <w:p w:rsidR="00B13D9F" w:rsidRDefault="00B13D9F" w:rsidP="009F7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general, how would you describe your own health? Would you say it is excellent, very good, good, fair or poor?</w:t>
            </w:r>
          </w:p>
          <w:p w:rsidR="00B13D9F" w:rsidRDefault="00B13D9F" w:rsidP="009F764D">
            <w:pPr>
              <w:ind w:left="720" w:hanging="720"/>
              <w:rPr>
                <w:sz w:val="22"/>
                <w:szCs w:val="22"/>
              </w:rPr>
            </w:pPr>
          </w:p>
          <w:p w:rsidR="00B13D9F" w:rsidRDefault="00B13D9F" w:rsidP="009F764D">
            <w:pPr>
              <w:numPr>
                <w:ilvl w:val="0"/>
                <w:numId w:val="22"/>
              </w:numPr>
              <w:tabs>
                <w:tab w:val="clear" w:pos="1080"/>
                <w:tab w:val="num" w:pos="432"/>
              </w:tabs>
              <w:ind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  <w:p w:rsidR="00B13D9F" w:rsidRDefault="00B13D9F" w:rsidP="009F764D">
            <w:pPr>
              <w:numPr>
                <w:ilvl w:val="0"/>
                <w:numId w:val="22"/>
              </w:numPr>
              <w:tabs>
                <w:tab w:val="clear" w:pos="1080"/>
                <w:tab w:val="num" w:pos="432"/>
              </w:tabs>
              <w:ind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GOOD</w:t>
            </w:r>
          </w:p>
          <w:p w:rsidR="00B13D9F" w:rsidRDefault="00B13D9F" w:rsidP="009F764D">
            <w:pPr>
              <w:numPr>
                <w:ilvl w:val="0"/>
                <w:numId w:val="22"/>
              </w:numPr>
              <w:tabs>
                <w:tab w:val="clear" w:pos="1080"/>
                <w:tab w:val="num" w:pos="432"/>
              </w:tabs>
              <w:ind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  <w:p w:rsidR="00B13D9F" w:rsidRDefault="00B13D9F" w:rsidP="009F764D">
            <w:pPr>
              <w:numPr>
                <w:ilvl w:val="0"/>
                <w:numId w:val="22"/>
              </w:numPr>
              <w:tabs>
                <w:tab w:val="clear" w:pos="1080"/>
                <w:tab w:val="num" w:pos="432"/>
              </w:tabs>
              <w:ind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</w:t>
            </w:r>
          </w:p>
          <w:p w:rsidR="00B13D9F" w:rsidRDefault="00B13D9F" w:rsidP="009F764D">
            <w:pPr>
              <w:numPr>
                <w:ilvl w:val="0"/>
                <w:numId w:val="22"/>
              </w:numPr>
              <w:tabs>
                <w:tab w:val="clear" w:pos="1080"/>
                <w:tab w:val="num" w:pos="432"/>
              </w:tabs>
              <w:ind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  <w:p w:rsidR="00B13D9F" w:rsidRDefault="00B13D9F" w:rsidP="009F764D">
            <w:pPr>
              <w:tabs>
                <w:tab w:val="num" w:pos="432"/>
              </w:tabs>
              <w:ind w:left="1080"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  <w:t>(DON’T KNOW)</w:t>
            </w:r>
          </w:p>
          <w:p w:rsidR="00B13D9F" w:rsidRDefault="00B13D9F" w:rsidP="009F764D">
            <w:pPr>
              <w:tabs>
                <w:tab w:val="num" w:pos="432"/>
              </w:tabs>
              <w:ind w:left="1080" w:hanging="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ab/>
              <w:t>(REFUSED)</w:t>
            </w:r>
          </w:p>
          <w:p w:rsidR="00B13D9F" w:rsidRPr="004F022A" w:rsidRDefault="00B13D9F" w:rsidP="0039548A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B13D9F" w:rsidRDefault="00B13D9F" w:rsidP="00B94260">
            <w:pPr>
              <w:rPr>
                <w:sz w:val="22"/>
                <w:szCs w:val="22"/>
              </w:rPr>
            </w:pPr>
          </w:p>
          <w:p w:rsidR="00B13D9F" w:rsidRPr="004F022A" w:rsidRDefault="00B13D9F" w:rsidP="00B94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will allow the analysis to control for respondents’ self assessment of current health status.</w:t>
            </w:r>
          </w:p>
        </w:tc>
      </w:tr>
    </w:tbl>
    <w:p w:rsidR="00B13D9F" w:rsidRPr="00DC67FD" w:rsidRDefault="00B13D9F" w:rsidP="00B02721">
      <w:pPr>
        <w:jc w:val="center"/>
        <w:rPr>
          <w:sz w:val="22"/>
          <w:szCs w:val="22"/>
        </w:rPr>
      </w:pPr>
    </w:p>
    <w:sectPr w:rsidR="00B13D9F" w:rsidRPr="00DC67FD" w:rsidSect="00753AA3">
      <w:footerReference w:type="even" r:id="rId7"/>
      <w:footerReference w:type="default" r:id="rId8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D9F" w:rsidRDefault="00B13D9F">
      <w:r>
        <w:separator/>
      </w:r>
    </w:p>
  </w:endnote>
  <w:endnote w:type="continuationSeparator" w:id="1">
    <w:p w:rsidR="00B13D9F" w:rsidRDefault="00B1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9F" w:rsidRDefault="00B13D9F" w:rsidP="00753A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3D9F" w:rsidRDefault="00B13D9F" w:rsidP="00A966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9F" w:rsidRDefault="00B13D9F" w:rsidP="00753A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13D9F" w:rsidRDefault="00B13D9F" w:rsidP="00A966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D9F" w:rsidRDefault="00B13D9F">
      <w:r>
        <w:separator/>
      </w:r>
    </w:p>
  </w:footnote>
  <w:footnote w:type="continuationSeparator" w:id="1">
    <w:p w:rsidR="00B13D9F" w:rsidRDefault="00B13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0970"/>
    <w:multiLevelType w:val="hybridMultilevel"/>
    <w:tmpl w:val="BED6CF8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E529CC"/>
    <w:multiLevelType w:val="hybridMultilevel"/>
    <w:tmpl w:val="C0AACAF2"/>
    <w:lvl w:ilvl="0" w:tplc="040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66430E"/>
    <w:multiLevelType w:val="hybridMultilevel"/>
    <w:tmpl w:val="17C2F2E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689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2C6321"/>
    <w:multiLevelType w:val="hybridMultilevel"/>
    <w:tmpl w:val="12D27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6528A2"/>
    <w:multiLevelType w:val="hybridMultilevel"/>
    <w:tmpl w:val="812E59B6"/>
    <w:lvl w:ilvl="0" w:tplc="040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FA597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2" w:tplc="0B58AF6A">
      <w:start w:val="1"/>
      <w:numFmt w:val="lowerLetter"/>
      <w:lvlText w:val="%3."/>
      <w:lvlJc w:val="right"/>
      <w:pPr>
        <w:tabs>
          <w:tab w:val="num" w:pos="2520"/>
        </w:tabs>
        <w:ind w:left="2520" w:hanging="180"/>
      </w:pPr>
      <w:rPr>
        <w:rFonts w:ascii="Arial" w:eastAsia="Times New Roman" w:hAnsi="Arial" w:cs="Arial" w:hint="default"/>
      </w:rPr>
    </w:lvl>
    <w:lvl w:ilvl="3" w:tplc="1E6A32B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2B8209A"/>
    <w:multiLevelType w:val="hybridMultilevel"/>
    <w:tmpl w:val="B1F6C354"/>
    <w:lvl w:ilvl="0" w:tplc="FC8C32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7DD014D"/>
    <w:multiLevelType w:val="hybridMultilevel"/>
    <w:tmpl w:val="AA88A2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075FCF"/>
    <w:multiLevelType w:val="hybridMultilevel"/>
    <w:tmpl w:val="F8C2E570"/>
    <w:lvl w:ilvl="0" w:tplc="40CC290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A1B6349A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32AC3446"/>
    <w:multiLevelType w:val="hybridMultilevel"/>
    <w:tmpl w:val="4D400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C92F7E"/>
    <w:multiLevelType w:val="hybridMultilevel"/>
    <w:tmpl w:val="7B62C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1E5456"/>
    <w:multiLevelType w:val="hybridMultilevel"/>
    <w:tmpl w:val="6854E460"/>
    <w:lvl w:ilvl="0" w:tplc="ECFC35EA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334DD8"/>
    <w:multiLevelType w:val="hybridMultilevel"/>
    <w:tmpl w:val="9E40928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BE9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2E7A53"/>
    <w:multiLevelType w:val="hybridMultilevel"/>
    <w:tmpl w:val="C88E99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510E35"/>
    <w:multiLevelType w:val="hybridMultilevel"/>
    <w:tmpl w:val="46CA3DA0"/>
    <w:lvl w:ilvl="0" w:tplc="76366494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FB4985"/>
    <w:multiLevelType w:val="hybridMultilevel"/>
    <w:tmpl w:val="69BE249C"/>
    <w:lvl w:ilvl="0" w:tplc="38A6A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A82AF5"/>
    <w:multiLevelType w:val="hybridMultilevel"/>
    <w:tmpl w:val="47CE24EC"/>
    <w:lvl w:ilvl="0" w:tplc="29E0D31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551928"/>
    <w:multiLevelType w:val="hybridMultilevel"/>
    <w:tmpl w:val="7996F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EF4E02"/>
    <w:multiLevelType w:val="hybridMultilevel"/>
    <w:tmpl w:val="DC7E6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7B22D80"/>
    <w:multiLevelType w:val="hybridMultilevel"/>
    <w:tmpl w:val="9D04169A"/>
    <w:lvl w:ilvl="0" w:tplc="38A6ABD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2C0A17"/>
    <w:multiLevelType w:val="hybridMultilevel"/>
    <w:tmpl w:val="F79809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93A06AA"/>
    <w:multiLevelType w:val="hybridMultilevel"/>
    <w:tmpl w:val="8CBEE5EA"/>
    <w:lvl w:ilvl="0" w:tplc="4ED6C4EA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506426"/>
    <w:multiLevelType w:val="hybridMultilevel"/>
    <w:tmpl w:val="CAD033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11"/>
  </w:num>
  <w:num w:numId="5">
    <w:abstractNumId w:val="13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16"/>
  </w:num>
  <w:num w:numId="13">
    <w:abstractNumId w:val="21"/>
  </w:num>
  <w:num w:numId="14">
    <w:abstractNumId w:val="17"/>
  </w:num>
  <w:num w:numId="15">
    <w:abstractNumId w:val="0"/>
  </w:num>
  <w:num w:numId="16">
    <w:abstractNumId w:val="20"/>
  </w:num>
  <w:num w:numId="17">
    <w:abstractNumId w:val="14"/>
  </w:num>
  <w:num w:numId="18">
    <w:abstractNumId w:val="18"/>
  </w:num>
  <w:num w:numId="19">
    <w:abstractNumId w:val="10"/>
  </w:num>
  <w:num w:numId="20">
    <w:abstractNumId w:val="6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44D"/>
    <w:rsid w:val="0000715F"/>
    <w:rsid w:val="00015DD3"/>
    <w:rsid w:val="0001670D"/>
    <w:rsid w:val="00027008"/>
    <w:rsid w:val="00097BA3"/>
    <w:rsid w:val="000C00D2"/>
    <w:rsid w:val="000D232D"/>
    <w:rsid w:val="00110A33"/>
    <w:rsid w:val="001F6C14"/>
    <w:rsid w:val="00204170"/>
    <w:rsid w:val="002348EF"/>
    <w:rsid w:val="002350BC"/>
    <w:rsid w:val="00267FD5"/>
    <w:rsid w:val="002772A6"/>
    <w:rsid w:val="002B2C3A"/>
    <w:rsid w:val="002E3D75"/>
    <w:rsid w:val="00332E6A"/>
    <w:rsid w:val="0039548A"/>
    <w:rsid w:val="0042337E"/>
    <w:rsid w:val="00464A9D"/>
    <w:rsid w:val="004F022A"/>
    <w:rsid w:val="00515C3F"/>
    <w:rsid w:val="00546C08"/>
    <w:rsid w:val="005E4ECF"/>
    <w:rsid w:val="005E6138"/>
    <w:rsid w:val="00621CDB"/>
    <w:rsid w:val="007430A8"/>
    <w:rsid w:val="00753AA3"/>
    <w:rsid w:val="008027A3"/>
    <w:rsid w:val="00820C12"/>
    <w:rsid w:val="0086544D"/>
    <w:rsid w:val="008A3026"/>
    <w:rsid w:val="00920285"/>
    <w:rsid w:val="00980D42"/>
    <w:rsid w:val="009F764D"/>
    <w:rsid w:val="00A0697B"/>
    <w:rsid w:val="00A91264"/>
    <w:rsid w:val="00A96617"/>
    <w:rsid w:val="00A96C75"/>
    <w:rsid w:val="00AF4218"/>
    <w:rsid w:val="00B02721"/>
    <w:rsid w:val="00B13D9F"/>
    <w:rsid w:val="00B73B96"/>
    <w:rsid w:val="00B94260"/>
    <w:rsid w:val="00BA59B3"/>
    <w:rsid w:val="00C01DC5"/>
    <w:rsid w:val="00C07B93"/>
    <w:rsid w:val="00C15CB3"/>
    <w:rsid w:val="00C279E0"/>
    <w:rsid w:val="00C70493"/>
    <w:rsid w:val="00D346B6"/>
    <w:rsid w:val="00D36AA9"/>
    <w:rsid w:val="00D555F4"/>
    <w:rsid w:val="00D74BE9"/>
    <w:rsid w:val="00D958CF"/>
    <w:rsid w:val="00DC67FD"/>
    <w:rsid w:val="00E23256"/>
    <w:rsid w:val="00E77DA8"/>
    <w:rsid w:val="00E87947"/>
    <w:rsid w:val="00ED6D79"/>
    <w:rsid w:val="00EE197F"/>
    <w:rsid w:val="00F15854"/>
    <w:rsid w:val="00F24CBA"/>
    <w:rsid w:val="00F43061"/>
    <w:rsid w:val="00F750ED"/>
    <w:rsid w:val="00FD14DB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44D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42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966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794</Words>
  <Characters>4527</Characters>
  <Application>Microsoft Office Outlook</Application>
  <DocSecurity>0</DocSecurity>
  <Lines>0</Lines>
  <Paragraphs>0</Paragraphs>
  <ScaleCrop>false</ScaleCrop>
  <Company>NORC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O-3</dc:title>
  <dc:subject/>
  <dc:creator>piya-bhumika</dc:creator>
  <cp:keywords/>
  <dc:description/>
  <cp:lastModifiedBy>espinosa-oscar</cp:lastModifiedBy>
  <cp:revision>15</cp:revision>
  <cp:lastPrinted>2008-05-16T18:08:00Z</cp:lastPrinted>
  <dcterms:created xsi:type="dcterms:W3CDTF">2008-04-15T14:35:00Z</dcterms:created>
  <dcterms:modified xsi:type="dcterms:W3CDTF">2008-08-05T17:37:00Z</dcterms:modified>
</cp:coreProperties>
</file>