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5C" w:rsidRDefault="0049115C" w:rsidP="0049115C">
      <w:pPr>
        <w:pStyle w:val="PlainText"/>
      </w:pPr>
      <w:r>
        <w:t>&gt;Sent: Thursday, April 30, 2009 1:14 PM</w:t>
      </w:r>
    </w:p>
    <w:p w:rsidR="0049115C" w:rsidRDefault="0049115C" w:rsidP="0049115C">
      <w:pPr>
        <w:pStyle w:val="PlainText"/>
      </w:pPr>
      <w:r>
        <w:t xml:space="preserve">&gt;To: CMS </w:t>
      </w:r>
      <w:proofErr w:type="spellStart"/>
      <w:r>
        <w:t>OFRPublications</w:t>
      </w:r>
      <w:proofErr w:type="spellEnd"/>
    </w:p>
    <w:p w:rsidR="0049115C" w:rsidRDefault="0049115C" w:rsidP="0049115C">
      <w:pPr>
        <w:pStyle w:val="PlainText"/>
      </w:pPr>
      <w:r>
        <w:t>&gt;Subject: SCHEDULED: Document Number - 2009-10326 Publication Date: 05-04-2009</w:t>
      </w:r>
    </w:p>
    <w:p w:rsidR="0049115C" w:rsidRDefault="0049115C" w:rsidP="0049115C">
      <w:pPr>
        <w:pStyle w:val="PlainText"/>
      </w:pPr>
      <w:r>
        <w:t>&gt;</w:t>
      </w:r>
    </w:p>
    <w:p w:rsidR="0049115C" w:rsidRDefault="0049115C" w:rsidP="0049115C">
      <w:pPr>
        <w:pStyle w:val="PlainText"/>
      </w:pPr>
      <w:r>
        <w:t>&gt;</w:t>
      </w:r>
      <w:proofErr w:type="gramStart"/>
      <w:r>
        <w:t>Attention :</w:t>
      </w:r>
      <w:proofErr w:type="gramEnd"/>
      <w:r>
        <w:t xml:space="preserve"> CMMS</w:t>
      </w:r>
    </w:p>
    <w:p w:rsidR="0049115C" w:rsidRPr="0049115C" w:rsidRDefault="0049115C" w:rsidP="0049115C">
      <w:pPr>
        <w:pStyle w:val="PlainText"/>
        <w:rPr>
          <w:b/>
        </w:rPr>
      </w:pPr>
      <w:r w:rsidRPr="0049115C">
        <w:rPr>
          <w:b/>
        </w:rPr>
        <w:t>&gt;Document 2009-10326, Category NOTICES, has been scheduled to publish on 05-04-2009.</w:t>
      </w:r>
    </w:p>
    <w:p w:rsidR="0049115C" w:rsidRPr="00C334B8" w:rsidRDefault="0049115C" w:rsidP="0049115C">
      <w:pPr>
        <w:pStyle w:val="PlainText"/>
        <w:rPr>
          <w:b/>
        </w:rPr>
      </w:pPr>
      <w:r>
        <w:t>&gt;</w:t>
      </w:r>
      <w:r w:rsidRPr="00C334B8">
        <w:rPr>
          <w:b/>
        </w:rPr>
        <w:t>This document will be placed on public inspection on 05-01-2009 08:45:00.</w:t>
      </w:r>
    </w:p>
    <w:p w:rsidR="0049115C" w:rsidRDefault="0049115C" w:rsidP="0049115C">
      <w:pPr>
        <w:pStyle w:val="PlainText"/>
      </w:pPr>
      <w:r>
        <w:t>&gt;The subject of this document is Agency Information Collection Activities; Proposals,</w:t>
      </w:r>
    </w:p>
    <w:p w:rsidR="0049115C" w:rsidRDefault="0049115C" w:rsidP="0049115C">
      <w:pPr>
        <w:pStyle w:val="PlainText"/>
      </w:pPr>
      <w:proofErr w:type="gramStart"/>
      <w:r>
        <w:t>&gt;Submissions, and Approvals.</w:t>
      </w:r>
      <w:proofErr w:type="gramEnd"/>
    </w:p>
    <w:p w:rsidR="0049115C" w:rsidRDefault="0049115C" w:rsidP="0049115C">
      <w:pPr>
        <w:pStyle w:val="PlainText"/>
      </w:pPr>
      <w:r>
        <w:t xml:space="preserve">&gt;The Agency Id is CMS-10285, CFR Title is 0, CFR Part </w:t>
      </w:r>
      <w:proofErr w:type="gramStart"/>
      <w:r>
        <w:t>is .</w:t>
      </w:r>
      <w:proofErr w:type="gramEnd"/>
    </w:p>
    <w:p w:rsidR="0049115C" w:rsidRDefault="0049115C" w:rsidP="0049115C">
      <w:pPr>
        <w:pStyle w:val="PlainText"/>
      </w:pPr>
      <w:r>
        <w:t>&gt; The RIN is NA.</w:t>
      </w:r>
    </w:p>
    <w:p w:rsidR="0049115C" w:rsidRDefault="0049115C" w:rsidP="0049115C">
      <w:pPr>
        <w:pStyle w:val="PlainText"/>
      </w:pPr>
      <w:r>
        <w:t xml:space="preserve">&gt;This document has an effective date </w:t>
      </w:r>
      <w:proofErr w:type="gramStart"/>
      <w:r>
        <w:t>of .</w:t>
      </w:r>
      <w:proofErr w:type="gramEnd"/>
    </w:p>
    <w:p w:rsidR="0049115C" w:rsidRDefault="0049115C" w:rsidP="0049115C">
      <w:pPr>
        <w:pStyle w:val="PlainText"/>
      </w:pPr>
      <w:r>
        <w:t xml:space="preserve">&gt;The comments due date </w:t>
      </w:r>
      <w:proofErr w:type="gramStart"/>
      <w:r>
        <w:t>is .</w:t>
      </w:r>
      <w:proofErr w:type="gramEnd"/>
    </w:p>
    <w:p w:rsidR="0049115C" w:rsidRDefault="0049115C" w:rsidP="0049115C">
      <w:pPr>
        <w:pStyle w:val="PlainText"/>
      </w:pPr>
      <w:r>
        <w:t>&gt;The separate part # for this document is NA.</w:t>
      </w:r>
    </w:p>
    <w:p w:rsidR="0049115C" w:rsidRDefault="0049115C" w:rsidP="0049115C">
      <w:pPr>
        <w:rPr>
          <w:rFonts w:ascii="Times New Roman" w:hAnsi="Times New Roman"/>
          <w:color w:val="000000"/>
          <w:sz w:val="24"/>
          <w:szCs w:val="24"/>
        </w:rPr>
      </w:pPr>
    </w:p>
    <w:p w:rsidR="007A52BD" w:rsidRPr="0049115C" w:rsidRDefault="007A52BD" w:rsidP="0049115C"/>
    <w:sectPr w:rsidR="007A52BD" w:rsidRPr="0049115C" w:rsidSect="007A5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115C"/>
    <w:rsid w:val="0049115C"/>
    <w:rsid w:val="007A52BD"/>
    <w:rsid w:val="00C3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5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9115C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11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>CMS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2009-04-30T17:26:00Z</dcterms:created>
  <dcterms:modified xsi:type="dcterms:W3CDTF">2009-04-30T17:28:00Z</dcterms:modified>
</cp:coreProperties>
</file>