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4D" w:rsidRPr="008A0C94" w:rsidRDefault="009E4B4D" w:rsidP="009E4B4D">
      <w:pPr>
        <w:rPr>
          <w:b/>
          <w:bCs/>
        </w:rPr>
      </w:pPr>
    </w:p>
    <w:tbl>
      <w:tblPr>
        <w:tblW w:w="0" w:type="auto"/>
        <w:jc w:val="right"/>
        <w:tblInd w:w="4075" w:type="dxa"/>
        <w:tblLook w:val="0000"/>
      </w:tblPr>
      <w:tblGrid>
        <w:gridCol w:w="1963"/>
        <w:gridCol w:w="2312"/>
      </w:tblGrid>
      <w:tr w:rsidR="00CC6D76" w:rsidTr="007A766D">
        <w:trPr>
          <w:jc w:val="right"/>
        </w:trPr>
        <w:tc>
          <w:tcPr>
            <w:tcW w:w="0" w:type="auto"/>
            <w:shd w:val="clear" w:color="auto" w:fill="auto"/>
          </w:tcPr>
          <w:p w:rsidR="00CC6D76" w:rsidRDefault="00D95379" w:rsidP="007A766D">
            <w:pPr>
              <w:pStyle w:val="Header"/>
              <w:rPr>
                <w:sz w:val="18"/>
              </w:rPr>
            </w:pPr>
            <w:r>
              <w:rPr>
                <w:sz w:val="18"/>
              </w:rPr>
              <w:t xml:space="preserve"> </w:t>
            </w:r>
            <w:commentRangeStart w:id="0"/>
            <w:r w:rsidR="00BB1A38">
              <w:rPr>
                <w:sz w:val="18"/>
              </w:rPr>
              <w:t xml:space="preserve"> </w:t>
            </w:r>
            <w:commentRangeEnd w:id="0"/>
            <w:r w:rsidR="00BB1A38">
              <w:rPr>
                <w:rStyle w:val="CommentReference"/>
              </w:rPr>
              <w:commentReference w:id="0"/>
            </w:r>
            <w:r w:rsidR="00CC6D76">
              <w:rPr>
                <w:sz w:val="18"/>
              </w:rPr>
              <w:t>FS Agreement No.</w:t>
            </w:r>
          </w:p>
        </w:tc>
        <w:commentRangeStart w:id="1"/>
        <w:tc>
          <w:tcPr>
            <w:tcW w:w="2312" w:type="dxa"/>
            <w:tcBorders>
              <w:top w:val="nil"/>
              <w:left w:val="nil"/>
              <w:bottom w:val="single" w:sz="4" w:space="0" w:color="auto"/>
              <w:right w:val="nil"/>
            </w:tcBorders>
            <w:shd w:val="clear" w:color="auto" w:fill="auto"/>
          </w:tcPr>
          <w:p w:rsidR="00CC6D76" w:rsidRPr="000E156C" w:rsidRDefault="002D17D0" w:rsidP="00D95379">
            <w:pPr>
              <w:pStyle w:val="Header"/>
              <w:ind w:left="-244"/>
              <w:jc w:val="right"/>
              <w:rPr>
                <w:sz w:val="20"/>
                <w:szCs w:val="20"/>
              </w:rPr>
            </w:pPr>
            <w:r>
              <w:rPr>
                <w:sz w:val="20"/>
                <w:szCs w:val="20"/>
              </w:rPr>
              <w:fldChar w:fldCharType="begin">
                <w:ffData>
                  <w:name w:val="Text21"/>
                  <w:enabled/>
                  <w:calcOnExit w:val="0"/>
                  <w:textInput/>
                </w:ffData>
              </w:fldChar>
            </w:r>
            <w:bookmarkStart w:id="2" w:name="Text21"/>
            <w:r w:rsidR="00D95379">
              <w:rPr>
                <w:sz w:val="20"/>
                <w:szCs w:val="20"/>
              </w:rPr>
              <w:instrText xml:space="preserve"> FORMTEXT </w:instrText>
            </w:r>
            <w:r>
              <w:rPr>
                <w:sz w:val="20"/>
                <w:szCs w:val="20"/>
              </w:rPr>
            </w:r>
            <w:r>
              <w:rPr>
                <w:sz w:val="20"/>
                <w:szCs w:val="20"/>
              </w:rPr>
              <w:fldChar w:fldCharType="separate"/>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Pr>
                <w:sz w:val="20"/>
                <w:szCs w:val="20"/>
              </w:rPr>
              <w:fldChar w:fldCharType="end"/>
            </w:r>
            <w:bookmarkEnd w:id="2"/>
            <w:r w:rsidR="00D95379">
              <w:rPr>
                <w:sz w:val="20"/>
                <w:szCs w:val="20"/>
              </w:rPr>
              <w:t>-</w:t>
            </w:r>
            <w:r>
              <w:rPr>
                <w:sz w:val="20"/>
                <w:szCs w:val="20"/>
              </w:rPr>
              <w:fldChar w:fldCharType="begin">
                <w:ffData>
                  <w:name w:val="Text22"/>
                  <w:enabled/>
                  <w:calcOnExit w:val="0"/>
                  <w:textInput/>
                </w:ffData>
              </w:fldChar>
            </w:r>
            <w:bookmarkStart w:id="3" w:name="Text22"/>
            <w:r w:rsidR="00D95379">
              <w:rPr>
                <w:sz w:val="20"/>
                <w:szCs w:val="20"/>
              </w:rPr>
              <w:instrText xml:space="preserve"> FORMTEXT </w:instrText>
            </w:r>
            <w:r>
              <w:rPr>
                <w:sz w:val="20"/>
                <w:szCs w:val="20"/>
              </w:rPr>
            </w:r>
            <w:r>
              <w:rPr>
                <w:sz w:val="20"/>
                <w:szCs w:val="20"/>
              </w:rPr>
              <w:fldChar w:fldCharType="separate"/>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Pr>
                <w:sz w:val="20"/>
                <w:szCs w:val="20"/>
              </w:rPr>
              <w:fldChar w:fldCharType="end"/>
            </w:r>
            <w:bookmarkEnd w:id="3"/>
            <w:r w:rsidR="00D95379">
              <w:rPr>
                <w:sz w:val="20"/>
                <w:szCs w:val="20"/>
              </w:rPr>
              <w:t>-</w:t>
            </w:r>
            <w:r>
              <w:rPr>
                <w:sz w:val="20"/>
                <w:szCs w:val="20"/>
              </w:rPr>
              <w:fldChar w:fldCharType="begin">
                <w:ffData>
                  <w:name w:val="Text23"/>
                  <w:enabled/>
                  <w:calcOnExit w:val="0"/>
                  <w:textInput/>
                </w:ffData>
              </w:fldChar>
            </w:r>
            <w:bookmarkStart w:id="4" w:name="Text23"/>
            <w:r w:rsidR="00D95379">
              <w:rPr>
                <w:sz w:val="20"/>
                <w:szCs w:val="20"/>
              </w:rPr>
              <w:instrText xml:space="preserve"> FORMTEXT </w:instrText>
            </w:r>
            <w:r>
              <w:rPr>
                <w:sz w:val="20"/>
                <w:szCs w:val="20"/>
              </w:rPr>
            </w:r>
            <w:r>
              <w:rPr>
                <w:sz w:val="20"/>
                <w:szCs w:val="20"/>
              </w:rPr>
              <w:fldChar w:fldCharType="separate"/>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Pr>
                <w:sz w:val="20"/>
                <w:szCs w:val="20"/>
              </w:rPr>
              <w:fldChar w:fldCharType="end"/>
            </w:r>
            <w:bookmarkEnd w:id="4"/>
            <w:r w:rsidR="00D95379">
              <w:rPr>
                <w:sz w:val="20"/>
                <w:szCs w:val="20"/>
              </w:rPr>
              <w:t>-</w:t>
            </w:r>
            <w:r>
              <w:rPr>
                <w:sz w:val="20"/>
                <w:szCs w:val="20"/>
              </w:rPr>
              <w:fldChar w:fldCharType="begin">
                <w:ffData>
                  <w:name w:val="Text24"/>
                  <w:enabled/>
                  <w:calcOnExit w:val="0"/>
                  <w:textInput/>
                </w:ffData>
              </w:fldChar>
            </w:r>
            <w:bookmarkStart w:id="5" w:name="Text24"/>
            <w:r w:rsidR="00D95379">
              <w:rPr>
                <w:sz w:val="20"/>
                <w:szCs w:val="20"/>
              </w:rPr>
              <w:instrText xml:space="preserve"> FORMTEXT </w:instrText>
            </w:r>
            <w:r>
              <w:rPr>
                <w:sz w:val="20"/>
                <w:szCs w:val="20"/>
              </w:rPr>
            </w:r>
            <w:r>
              <w:rPr>
                <w:sz w:val="20"/>
                <w:szCs w:val="20"/>
              </w:rPr>
              <w:fldChar w:fldCharType="separate"/>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Pr>
                <w:sz w:val="20"/>
                <w:szCs w:val="20"/>
              </w:rPr>
              <w:fldChar w:fldCharType="end"/>
            </w:r>
            <w:bookmarkEnd w:id="5"/>
            <w:commentRangeEnd w:id="1"/>
            <w:r w:rsidR="00D95379">
              <w:rPr>
                <w:rStyle w:val="CommentReference"/>
              </w:rPr>
              <w:commentReference w:id="1"/>
            </w:r>
          </w:p>
        </w:tc>
      </w:tr>
    </w:tbl>
    <w:p w:rsidR="00025B35" w:rsidRDefault="00025B35" w:rsidP="007A766D">
      <w:pPr>
        <w:pStyle w:val="Header"/>
        <w:rPr>
          <w:sz w:val="18"/>
        </w:rPr>
        <w:sectPr w:rsidR="00025B35" w:rsidSect="008E30E4">
          <w:headerReference w:type="default" r:id="rId9"/>
          <w:footerReference w:type="default" r:id="rId10"/>
          <w:type w:val="continuous"/>
          <w:pgSz w:w="12240" w:h="15840" w:code="1"/>
          <w:pgMar w:top="1440" w:right="1440" w:bottom="1440" w:left="1440" w:header="720" w:footer="720" w:gutter="0"/>
          <w:cols w:space="720" w:equalWidth="0">
            <w:col w:w="9360"/>
          </w:cols>
          <w:docGrid w:linePitch="360"/>
        </w:sectPr>
      </w:pPr>
    </w:p>
    <w:tbl>
      <w:tblPr>
        <w:tblW w:w="0" w:type="auto"/>
        <w:jc w:val="right"/>
        <w:tblInd w:w="4075" w:type="dxa"/>
        <w:tblLook w:val="0000"/>
      </w:tblPr>
      <w:tblGrid>
        <w:gridCol w:w="2181"/>
        <w:gridCol w:w="2312"/>
      </w:tblGrid>
      <w:tr w:rsidR="00CC6D76" w:rsidTr="007A766D">
        <w:trPr>
          <w:jc w:val="right"/>
        </w:trPr>
        <w:tc>
          <w:tcPr>
            <w:tcW w:w="0" w:type="auto"/>
            <w:shd w:val="clear" w:color="auto" w:fill="auto"/>
          </w:tcPr>
          <w:p w:rsidR="00CC6D76" w:rsidRDefault="00CC6D76" w:rsidP="007A766D">
            <w:pPr>
              <w:pStyle w:val="Header"/>
              <w:rPr>
                <w:sz w:val="18"/>
              </w:rPr>
            </w:pPr>
            <w:r>
              <w:rPr>
                <w:sz w:val="18"/>
              </w:rPr>
              <w:lastRenderedPageBreak/>
              <w:t>Cooperator Agreement No.</w:t>
            </w:r>
          </w:p>
        </w:tc>
        <w:commentRangeStart w:id="6"/>
        <w:tc>
          <w:tcPr>
            <w:tcW w:w="2312" w:type="dxa"/>
            <w:tcBorders>
              <w:top w:val="single" w:sz="4" w:space="0" w:color="auto"/>
              <w:left w:val="nil"/>
              <w:bottom w:val="single" w:sz="4" w:space="0" w:color="auto"/>
              <w:right w:val="nil"/>
            </w:tcBorders>
            <w:shd w:val="clear" w:color="auto" w:fill="auto"/>
          </w:tcPr>
          <w:p w:rsidR="00CC6D76" w:rsidRPr="000E156C" w:rsidRDefault="002D17D0" w:rsidP="007A766D">
            <w:pPr>
              <w:pStyle w:val="Header"/>
              <w:jc w:val="right"/>
              <w:rPr>
                <w:sz w:val="20"/>
                <w:szCs w:val="20"/>
              </w:rPr>
            </w:pPr>
            <w:r w:rsidRPr="000E156C">
              <w:rPr>
                <w:sz w:val="20"/>
                <w:szCs w:val="20"/>
              </w:rPr>
              <w:fldChar w:fldCharType="begin">
                <w:ffData>
                  <w:name w:val="Text4"/>
                  <w:enabled/>
                  <w:calcOnExit w:val="0"/>
                  <w:textInput/>
                </w:ffData>
              </w:fldChar>
            </w:r>
            <w:r w:rsidR="00CC6D76" w:rsidRPr="000E156C">
              <w:rPr>
                <w:sz w:val="20"/>
                <w:szCs w:val="20"/>
              </w:rPr>
              <w:instrText xml:space="preserve"> FORMTEXT </w:instrText>
            </w:r>
            <w:r w:rsidRPr="000E156C">
              <w:rPr>
                <w:sz w:val="20"/>
                <w:szCs w:val="20"/>
              </w:rPr>
            </w:r>
            <w:r w:rsidRPr="000E156C">
              <w:rPr>
                <w:sz w:val="20"/>
                <w:szCs w:val="20"/>
              </w:rPr>
              <w:fldChar w:fldCharType="separate"/>
            </w:r>
            <w:r w:rsidR="00CC6D76" w:rsidRPr="000E156C">
              <w:rPr>
                <w:noProof/>
                <w:sz w:val="20"/>
                <w:szCs w:val="20"/>
              </w:rPr>
              <w:t> </w:t>
            </w:r>
            <w:r w:rsidR="00CC6D76" w:rsidRPr="000E156C">
              <w:rPr>
                <w:noProof/>
                <w:sz w:val="20"/>
                <w:szCs w:val="20"/>
              </w:rPr>
              <w:t> </w:t>
            </w:r>
            <w:r w:rsidR="00CC6D76" w:rsidRPr="000E156C">
              <w:rPr>
                <w:noProof/>
                <w:sz w:val="20"/>
                <w:szCs w:val="20"/>
              </w:rPr>
              <w:t> </w:t>
            </w:r>
            <w:r w:rsidR="00CC6D76" w:rsidRPr="000E156C">
              <w:rPr>
                <w:noProof/>
                <w:sz w:val="20"/>
                <w:szCs w:val="20"/>
              </w:rPr>
              <w:t> </w:t>
            </w:r>
            <w:r w:rsidR="00CC6D76" w:rsidRPr="000E156C">
              <w:rPr>
                <w:noProof/>
                <w:sz w:val="20"/>
                <w:szCs w:val="20"/>
              </w:rPr>
              <w:t> </w:t>
            </w:r>
            <w:r w:rsidRPr="000E156C">
              <w:rPr>
                <w:sz w:val="20"/>
                <w:szCs w:val="20"/>
              </w:rPr>
              <w:fldChar w:fldCharType="end"/>
            </w:r>
            <w:commentRangeEnd w:id="6"/>
            <w:r w:rsidR="000E156C">
              <w:rPr>
                <w:rStyle w:val="CommentReference"/>
              </w:rPr>
              <w:commentReference w:id="6"/>
            </w:r>
            <w:r w:rsidR="00CC6D76" w:rsidRPr="000E156C">
              <w:rPr>
                <w:sz w:val="20"/>
                <w:szCs w:val="20"/>
              </w:rPr>
              <w:t xml:space="preserve"> </w:t>
            </w:r>
          </w:p>
        </w:tc>
      </w:tr>
    </w:tbl>
    <w:p w:rsidR="00025B35" w:rsidRDefault="00025B35" w:rsidP="00E621DC">
      <w:pPr>
        <w:jc w:val="center"/>
        <w:rPr>
          <w:b/>
          <w:bCs/>
        </w:rPr>
        <w:sectPr w:rsidR="00025B35" w:rsidSect="008E30E4">
          <w:type w:val="continuous"/>
          <w:pgSz w:w="12240" w:h="15840" w:code="1"/>
          <w:pgMar w:top="1440" w:right="1440" w:bottom="1440" w:left="1440" w:header="720" w:footer="720" w:gutter="0"/>
          <w:cols w:space="720" w:equalWidth="0">
            <w:col w:w="9360"/>
          </w:cols>
          <w:formProt w:val="0"/>
          <w:docGrid w:linePitch="360"/>
        </w:sectPr>
      </w:pPr>
    </w:p>
    <w:p w:rsidR="00CC6D76" w:rsidRDefault="00CC6D76" w:rsidP="00E621DC">
      <w:pPr>
        <w:jc w:val="center"/>
        <w:rPr>
          <w:b/>
          <w:bCs/>
        </w:rPr>
      </w:pPr>
    </w:p>
    <w:p w:rsidR="00CC6D76" w:rsidRDefault="00CC6D76" w:rsidP="00E621DC">
      <w:pPr>
        <w:jc w:val="center"/>
        <w:rPr>
          <w:b/>
          <w:bCs/>
        </w:rPr>
      </w:pPr>
    </w:p>
    <w:p w:rsidR="003A6B0F" w:rsidRDefault="00571CE2" w:rsidP="00E621DC">
      <w:pPr>
        <w:jc w:val="center"/>
        <w:rPr>
          <w:b/>
          <w:bCs/>
        </w:rPr>
      </w:pPr>
      <w:r w:rsidRPr="008A0C94">
        <w:rPr>
          <w:b/>
          <w:bCs/>
        </w:rPr>
        <w:t>PARTICIPATING</w:t>
      </w:r>
      <w:r w:rsidR="00E621DC" w:rsidRPr="008A0C94">
        <w:rPr>
          <w:b/>
          <w:bCs/>
        </w:rPr>
        <w:t xml:space="preserve"> AGREEMENT</w:t>
      </w:r>
      <w:r w:rsidR="000E156C">
        <w:rPr>
          <w:rStyle w:val="CommentReference"/>
        </w:rPr>
        <w:commentReference w:id="7"/>
      </w:r>
      <w:r w:rsidR="006B1C0E">
        <w:rPr>
          <w:b/>
          <w:bCs/>
        </w:rPr>
        <w:t xml:space="preserve"> </w:t>
      </w:r>
    </w:p>
    <w:p w:rsidR="006B1C0E" w:rsidRPr="008A0C94" w:rsidRDefault="006B1C0E" w:rsidP="00E621DC">
      <w:pPr>
        <w:jc w:val="center"/>
        <w:rPr>
          <w:b/>
          <w:bCs/>
        </w:rPr>
      </w:pPr>
      <w:r>
        <w:rPr>
          <w:b/>
          <w:bCs/>
        </w:rPr>
        <w:t xml:space="preserve">For </w:t>
      </w:r>
      <w:r w:rsidR="00EF5DCA">
        <w:rPr>
          <w:b/>
          <w:bCs/>
        </w:rPr>
        <w:t xml:space="preserve">Fuels </w:t>
      </w:r>
      <w:r w:rsidR="00C95AF5">
        <w:rPr>
          <w:b/>
          <w:bCs/>
        </w:rPr>
        <w:t>or Noxious Weed Treatment</w:t>
      </w:r>
    </w:p>
    <w:p w:rsidR="00E621DC" w:rsidRPr="008A0C94" w:rsidRDefault="00456B87" w:rsidP="00E621DC">
      <w:pPr>
        <w:jc w:val="center"/>
        <w:rPr>
          <w:b/>
          <w:bCs/>
        </w:rPr>
      </w:pPr>
      <w:r w:rsidRPr="008A0C94">
        <w:rPr>
          <w:b/>
          <w:bCs/>
        </w:rPr>
        <w:t>Between</w:t>
      </w:r>
    </w:p>
    <w:commentRangeStart w:id="8"/>
    <w:p w:rsidR="00E621DC" w:rsidRPr="008A0C94" w:rsidRDefault="002D17D0" w:rsidP="00E621DC">
      <w:pPr>
        <w:jc w:val="center"/>
        <w:rPr>
          <w:b/>
          <w:bCs/>
          <w:caps/>
        </w:rPr>
      </w:pPr>
      <w:r w:rsidRPr="008A0C94">
        <w:rPr>
          <w:b/>
          <w:bCs/>
          <w:caps/>
        </w:rPr>
        <w:fldChar w:fldCharType="begin">
          <w:ffData>
            <w:name w:val="Text1"/>
            <w:enabled/>
            <w:calcOnExit w:val="0"/>
            <w:textInput/>
          </w:ffData>
        </w:fldChar>
      </w:r>
      <w:bookmarkStart w:id="9" w:name="Text1"/>
      <w:r w:rsidR="00E621DC" w:rsidRPr="008A0C94">
        <w:rPr>
          <w:b/>
          <w:bCs/>
          <w:caps/>
        </w:rPr>
        <w:instrText xml:space="preserve"> FORMTEXT </w:instrText>
      </w:r>
      <w:r w:rsidRPr="008A0C94">
        <w:rPr>
          <w:b/>
          <w:bCs/>
          <w:caps/>
        </w:rPr>
      </w:r>
      <w:r w:rsidRPr="008A0C94">
        <w:rPr>
          <w:b/>
          <w:bCs/>
          <w:caps/>
        </w:rPr>
        <w:fldChar w:fldCharType="separate"/>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Pr="008A0C94">
        <w:rPr>
          <w:b/>
          <w:bCs/>
          <w:caps/>
        </w:rPr>
        <w:fldChar w:fldCharType="end"/>
      </w:r>
      <w:bookmarkEnd w:id="9"/>
      <w:commentRangeEnd w:id="8"/>
      <w:r w:rsidR="000E156C">
        <w:rPr>
          <w:rStyle w:val="CommentReference"/>
        </w:rPr>
        <w:commentReference w:id="8"/>
      </w:r>
    </w:p>
    <w:p w:rsidR="00E621DC" w:rsidRPr="008A0C94" w:rsidRDefault="00456B87" w:rsidP="00E621DC">
      <w:pPr>
        <w:jc w:val="center"/>
        <w:rPr>
          <w:b/>
          <w:bCs/>
        </w:rPr>
      </w:pPr>
      <w:r w:rsidRPr="008A0C94">
        <w:rPr>
          <w:b/>
          <w:bCs/>
        </w:rPr>
        <w:t>And The</w:t>
      </w:r>
    </w:p>
    <w:p w:rsidR="00C67F28" w:rsidRPr="008A0C94" w:rsidRDefault="006E5AE7" w:rsidP="00E621DC">
      <w:pPr>
        <w:jc w:val="center"/>
        <w:rPr>
          <w:b/>
          <w:bCs/>
        </w:rPr>
      </w:pPr>
      <w:r>
        <w:rPr>
          <w:b/>
          <w:bCs/>
        </w:rPr>
        <w:t>USDA,</w:t>
      </w:r>
      <w:r w:rsidR="00C67F28" w:rsidRPr="008A0C94">
        <w:rPr>
          <w:b/>
          <w:bCs/>
        </w:rPr>
        <w:t xml:space="preserve"> FOREST SERVICE</w:t>
      </w:r>
    </w:p>
    <w:commentRangeStart w:id="10"/>
    <w:p w:rsidR="00E621DC" w:rsidRPr="008A0C94" w:rsidRDefault="002D17D0" w:rsidP="00E621DC">
      <w:pPr>
        <w:jc w:val="center"/>
        <w:rPr>
          <w:b/>
          <w:bCs/>
          <w:caps/>
        </w:rPr>
      </w:pPr>
      <w:r w:rsidRPr="008A0C94">
        <w:rPr>
          <w:b/>
          <w:bCs/>
          <w:caps/>
        </w:rPr>
        <w:fldChar w:fldCharType="begin">
          <w:ffData>
            <w:name w:val="Text2"/>
            <w:enabled/>
            <w:calcOnExit w:val="0"/>
            <w:textInput/>
          </w:ffData>
        </w:fldChar>
      </w:r>
      <w:bookmarkStart w:id="11" w:name="Text2"/>
      <w:r w:rsidR="00E621DC" w:rsidRPr="008A0C94">
        <w:rPr>
          <w:b/>
          <w:bCs/>
          <w:caps/>
        </w:rPr>
        <w:instrText xml:space="preserve"> FORMTEXT </w:instrText>
      </w:r>
      <w:r w:rsidRPr="008A0C94">
        <w:rPr>
          <w:b/>
          <w:bCs/>
          <w:caps/>
        </w:rPr>
      </w:r>
      <w:r w:rsidRPr="008A0C94">
        <w:rPr>
          <w:b/>
          <w:bCs/>
          <w:caps/>
        </w:rPr>
        <w:fldChar w:fldCharType="separate"/>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Pr="008A0C94">
        <w:rPr>
          <w:b/>
          <w:bCs/>
          <w:caps/>
        </w:rPr>
        <w:fldChar w:fldCharType="end"/>
      </w:r>
      <w:bookmarkEnd w:id="11"/>
      <w:commentRangeEnd w:id="10"/>
      <w:r w:rsidR="000E156C">
        <w:rPr>
          <w:rStyle w:val="CommentReference"/>
        </w:rPr>
        <w:commentReference w:id="10"/>
      </w:r>
    </w:p>
    <w:p w:rsidR="009B05C9" w:rsidRDefault="009B05C9" w:rsidP="00E621DC">
      <w:pPr>
        <w:jc w:val="center"/>
      </w:pPr>
    </w:p>
    <w:p w:rsidR="00A0767A" w:rsidRDefault="00A0767A" w:rsidP="0033751B">
      <w:pPr>
        <w:sectPr w:rsidR="00A0767A" w:rsidSect="008E30E4">
          <w:type w:val="continuous"/>
          <w:pgSz w:w="12240" w:h="15840" w:code="1"/>
          <w:pgMar w:top="1440" w:right="1440" w:bottom="1440" w:left="1440" w:header="720" w:footer="720" w:gutter="0"/>
          <w:cols w:space="720" w:equalWidth="0">
            <w:col w:w="9360"/>
          </w:cols>
          <w:docGrid w:linePitch="360"/>
        </w:sectPr>
      </w:pPr>
    </w:p>
    <w:p w:rsidR="00571CE2" w:rsidRDefault="00571CE2" w:rsidP="0033751B">
      <w:r>
        <w:lastRenderedPageBreak/>
        <w:t xml:space="preserve">This PARTICIPATING AGREEMENT is hereby entered into by and between </w:t>
      </w:r>
      <w:commentRangeStart w:id="12"/>
      <w:r w:rsidR="002D17D0">
        <w:fldChar w:fldCharType="begin">
          <w:ffData>
            <w:name w:val="Text4"/>
            <w:enabled/>
            <w:calcOnExit w:val="0"/>
            <w:textInput/>
          </w:ffData>
        </w:fldChar>
      </w:r>
      <w:bookmarkStart w:id="13" w:name="Text4"/>
      <w:r>
        <w:instrText xml:space="preserve"> FORMTEXT </w:instrText>
      </w:r>
      <w:r w:rsidR="002D17D0">
        <w:fldChar w:fldCharType="separate"/>
      </w:r>
      <w:r w:rsidR="003B03C6">
        <w:rPr>
          <w:noProof/>
        </w:rPr>
        <w:t> </w:t>
      </w:r>
      <w:r w:rsidR="003B03C6">
        <w:rPr>
          <w:noProof/>
        </w:rPr>
        <w:t> </w:t>
      </w:r>
      <w:r w:rsidR="003B03C6">
        <w:rPr>
          <w:noProof/>
        </w:rPr>
        <w:t> </w:t>
      </w:r>
      <w:r w:rsidR="003B03C6">
        <w:rPr>
          <w:noProof/>
        </w:rPr>
        <w:t> </w:t>
      </w:r>
      <w:r w:rsidR="003B03C6">
        <w:rPr>
          <w:noProof/>
        </w:rPr>
        <w:t> </w:t>
      </w:r>
      <w:r w:rsidR="002D17D0">
        <w:fldChar w:fldCharType="end"/>
      </w:r>
      <w:bookmarkEnd w:id="13"/>
      <w:commentRangeEnd w:id="12"/>
      <w:r w:rsidR="000E156C">
        <w:rPr>
          <w:rStyle w:val="CommentReference"/>
        </w:rPr>
        <w:commentReference w:id="12"/>
      </w:r>
      <w:r>
        <w:t xml:space="preserve">, hereinafter referred to as </w:t>
      </w:r>
      <w:r w:rsidR="00BB1A38">
        <w:t>“</w:t>
      </w:r>
      <w:commentRangeStart w:id="14"/>
      <w:r w:rsidR="002D17D0">
        <w:fldChar w:fldCharType="begin">
          <w:ffData>
            <w:name w:val="Text5"/>
            <w:enabled/>
            <w:calcOnExit w:val="0"/>
            <w:textInput/>
          </w:ffData>
        </w:fldChar>
      </w:r>
      <w:bookmarkStart w:id="15" w:name="Text5"/>
      <w:r>
        <w:instrText xml:space="preserve"> FORMTEXT </w:instrText>
      </w:r>
      <w:r w:rsidR="002D17D0">
        <w:fldChar w:fldCharType="separate"/>
      </w:r>
      <w:r w:rsidR="003D5D31">
        <w:rPr>
          <w:noProof/>
        </w:rPr>
        <w:t> </w:t>
      </w:r>
      <w:r w:rsidR="003D5D31">
        <w:rPr>
          <w:noProof/>
        </w:rPr>
        <w:t> </w:t>
      </w:r>
      <w:r w:rsidR="003D5D31">
        <w:rPr>
          <w:noProof/>
        </w:rPr>
        <w:t> </w:t>
      </w:r>
      <w:r w:rsidR="003D5D31">
        <w:rPr>
          <w:noProof/>
        </w:rPr>
        <w:t> </w:t>
      </w:r>
      <w:r w:rsidR="003D5D31">
        <w:rPr>
          <w:noProof/>
        </w:rPr>
        <w:t> </w:t>
      </w:r>
      <w:r w:rsidR="002D17D0">
        <w:fldChar w:fldCharType="end"/>
      </w:r>
      <w:bookmarkEnd w:id="15"/>
      <w:commentRangeEnd w:id="14"/>
      <w:r w:rsidR="000E156C">
        <w:rPr>
          <w:rStyle w:val="CommentReference"/>
        </w:rPr>
        <w:commentReference w:id="14"/>
      </w:r>
      <w:r>
        <w:t>,</w:t>
      </w:r>
      <w:r w:rsidR="00BB1A38">
        <w:t>”</w:t>
      </w:r>
      <w:r>
        <w:t xml:space="preserve"> and the </w:t>
      </w:r>
      <w:r w:rsidR="006E5AE7">
        <w:t>USDA,</w:t>
      </w:r>
      <w:r>
        <w:t xml:space="preserve"> Forest Service, </w:t>
      </w:r>
      <w:commentRangeStart w:id="16"/>
      <w:r w:rsidR="002D17D0">
        <w:fldChar w:fldCharType="begin">
          <w:ffData>
            <w:name w:val="Text3"/>
            <w:enabled/>
            <w:calcOnExit w:val="0"/>
            <w:textInput/>
          </w:ffData>
        </w:fldChar>
      </w:r>
      <w:bookmarkStart w:id="17" w:name="Text3"/>
      <w:r>
        <w:instrText xml:space="preserve"> FORMTEXT </w:instrText>
      </w:r>
      <w:r w:rsidR="002D17D0">
        <w:fldChar w:fldCharType="separate"/>
      </w:r>
      <w:r w:rsidR="003B03C6">
        <w:rPr>
          <w:noProof/>
        </w:rPr>
        <w:t> </w:t>
      </w:r>
      <w:r w:rsidR="003B03C6">
        <w:rPr>
          <w:noProof/>
        </w:rPr>
        <w:t> </w:t>
      </w:r>
      <w:r w:rsidR="003B03C6">
        <w:rPr>
          <w:noProof/>
        </w:rPr>
        <w:t> </w:t>
      </w:r>
      <w:r w:rsidR="003B03C6">
        <w:rPr>
          <w:noProof/>
        </w:rPr>
        <w:t> </w:t>
      </w:r>
      <w:r w:rsidR="003B03C6">
        <w:rPr>
          <w:noProof/>
        </w:rPr>
        <w:t> </w:t>
      </w:r>
      <w:r w:rsidR="002D17D0">
        <w:fldChar w:fldCharType="end"/>
      </w:r>
      <w:bookmarkEnd w:id="17"/>
      <w:commentRangeEnd w:id="16"/>
      <w:r w:rsidR="000E156C">
        <w:rPr>
          <w:rStyle w:val="CommentReference"/>
        </w:rPr>
        <w:commentReference w:id="16"/>
      </w:r>
      <w:r>
        <w:t xml:space="preserve">, hereinafter referred to as the </w:t>
      </w:r>
      <w:r w:rsidR="006E5AE7">
        <w:t>“</w:t>
      </w:r>
      <w:r w:rsidR="00530461">
        <w:t xml:space="preserve">U.S. </w:t>
      </w:r>
      <w:r>
        <w:t>Fore</w:t>
      </w:r>
      <w:r w:rsidR="0005135D">
        <w:t>st Service,</w:t>
      </w:r>
      <w:r w:rsidR="006E5AE7">
        <w:t>”</w:t>
      </w:r>
      <w:r w:rsidR="0005135D">
        <w:t xml:space="preserve"> under the </w:t>
      </w:r>
      <w:commentRangeStart w:id="18"/>
      <w:r w:rsidR="00D04D85" w:rsidRPr="00C50B8D">
        <w:t>Wyden Amendment</w:t>
      </w:r>
      <w:r w:rsidR="00D04D85" w:rsidRPr="00D04D85">
        <w:t xml:space="preserve"> </w:t>
      </w:r>
      <w:r w:rsidR="00D04D85">
        <w:t>authority</w:t>
      </w:r>
      <w:commentRangeEnd w:id="18"/>
      <w:r w:rsidR="00A0767A">
        <w:rPr>
          <w:rStyle w:val="CommentReference"/>
        </w:rPr>
        <w:commentReference w:id="18"/>
      </w:r>
      <w:r w:rsidR="00D04D85" w:rsidRPr="00C50B8D">
        <w:t>, Section 323(a) of the Department of Interior and Related Agencies Appropriations Act, 1999, as included in Pub.L. 105-277, Div. A., Section 101 (e), as amended by Pub.L. 109-54, Sec. 434, and the Omnibus Public Land Management Act, Pub.L. 111-11, Sec. 3001.</w:t>
      </w:r>
      <w:r w:rsidR="00D04D85">
        <w:rPr>
          <w:rStyle w:val="CommentReference"/>
        </w:rPr>
        <w:t xml:space="preserve"> </w:t>
      </w:r>
      <w:r w:rsidR="008105BE">
        <w:rPr>
          <w:color w:val="000000"/>
        </w:rPr>
        <w:t xml:space="preserve"> </w:t>
      </w:r>
    </w:p>
    <w:p w:rsidR="00A0767A" w:rsidRDefault="00A0767A" w:rsidP="00E621DC"/>
    <w:p w:rsidR="00A96E90" w:rsidRDefault="00A96E90" w:rsidP="00E621DC">
      <w:r w:rsidRPr="008A0C94">
        <w:rPr>
          <w:u w:val="single"/>
        </w:rPr>
        <w:t>Background</w:t>
      </w:r>
      <w:r>
        <w:t>:</w:t>
      </w:r>
      <w:r w:rsidR="007D5A6A">
        <w:t xml:space="preserve"> </w:t>
      </w:r>
      <w:commentRangeStart w:id="19"/>
      <w:r w:rsidR="002D17D0">
        <w:fldChar w:fldCharType="begin">
          <w:ffData>
            <w:name w:val=""/>
            <w:enabled/>
            <w:calcOnExit w:val="0"/>
            <w:textInput/>
          </w:ffData>
        </w:fldChar>
      </w:r>
      <w:r w:rsidR="007D5A6A">
        <w:instrText xml:space="preserve"> FORMTEXT </w:instrText>
      </w:r>
      <w:r w:rsidR="002D17D0">
        <w:fldChar w:fldCharType="separate"/>
      </w:r>
      <w:r w:rsidR="003B03C6">
        <w:rPr>
          <w:noProof/>
        </w:rPr>
        <w:t> </w:t>
      </w:r>
      <w:r w:rsidR="003B03C6">
        <w:rPr>
          <w:noProof/>
        </w:rPr>
        <w:t> </w:t>
      </w:r>
      <w:r w:rsidR="003B03C6">
        <w:rPr>
          <w:noProof/>
        </w:rPr>
        <w:t> </w:t>
      </w:r>
      <w:r w:rsidR="003B03C6">
        <w:rPr>
          <w:noProof/>
        </w:rPr>
        <w:t> </w:t>
      </w:r>
      <w:r w:rsidR="003B03C6">
        <w:rPr>
          <w:noProof/>
        </w:rPr>
        <w:t> </w:t>
      </w:r>
      <w:r w:rsidR="002D17D0">
        <w:fldChar w:fldCharType="end"/>
      </w:r>
      <w:commentRangeEnd w:id="19"/>
      <w:r w:rsidR="000E156C">
        <w:rPr>
          <w:rStyle w:val="CommentReference"/>
        </w:rPr>
        <w:commentReference w:id="19"/>
      </w:r>
    </w:p>
    <w:p w:rsidR="00A96E90" w:rsidRDefault="00A96E90" w:rsidP="00E621DC"/>
    <w:p w:rsidR="00DA2FF5" w:rsidRDefault="00DA2FF5" w:rsidP="003A4B74">
      <w:pPr>
        <w:ind w:left="720" w:hanging="720"/>
        <w:rPr>
          <w:u w:val="single"/>
        </w:rPr>
        <w:sectPr w:rsidR="00DA2FF5" w:rsidSect="008E30E4">
          <w:type w:val="continuous"/>
          <w:pgSz w:w="12240" w:h="15840" w:code="1"/>
          <w:pgMar w:top="1440" w:right="1440" w:bottom="1440" w:left="1440" w:header="720" w:footer="720" w:gutter="0"/>
          <w:cols w:space="720" w:equalWidth="0">
            <w:col w:w="9360"/>
          </w:cols>
          <w:formProt w:val="0"/>
          <w:docGrid w:linePitch="360"/>
        </w:sectPr>
      </w:pPr>
    </w:p>
    <w:p w:rsidR="00A96E90" w:rsidRDefault="00A96E90" w:rsidP="003A4B74">
      <w:pPr>
        <w:ind w:left="720" w:hanging="720"/>
      </w:pPr>
      <w:r w:rsidRPr="008A0C94">
        <w:rPr>
          <w:u w:val="single"/>
        </w:rPr>
        <w:lastRenderedPageBreak/>
        <w:t>Title</w:t>
      </w:r>
      <w:r>
        <w:t>:</w:t>
      </w:r>
      <w:r w:rsidR="007D5A6A">
        <w:t xml:space="preserve"> </w:t>
      </w:r>
      <w:r w:rsidR="003A4B74">
        <w:tab/>
      </w:r>
      <w:commentRangeStart w:id="20"/>
      <w:r w:rsidR="002D17D0">
        <w:fldChar w:fldCharType="begin">
          <w:ffData>
            <w:name w:val=""/>
            <w:enabled/>
            <w:calcOnExit w:val="0"/>
            <w:textInput/>
          </w:ffData>
        </w:fldChar>
      </w:r>
      <w:r w:rsidR="007D5A6A">
        <w:instrText xml:space="preserve"> FORMTEXT </w:instrText>
      </w:r>
      <w:r w:rsidR="002D17D0">
        <w:fldChar w:fldCharType="separate"/>
      </w:r>
      <w:r w:rsidR="003B03C6">
        <w:rPr>
          <w:noProof/>
        </w:rPr>
        <w:t> </w:t>
      </w:r>
      <w:r w:rsidR="003B03C6">
        <w:rPr>
          <w:noProof/>
        </w:rPr>
        <w:t> </w:t>
      </w:r>
      <w:r w:rsidR="003B03C6">
        <w:rPr>
          <w:noProof/>
        </w:rPr>
        <w:t> </w:t>
      </w:r>
      <w:r w:rsidR="003B03C6">
        <w:rPr>
          <w:noProof/>
        </w:rPr>
        <w:t> </w:t>
      </w:r>
      <w:r w:rsidR="003B03C6">
        <w:rPr>
          <w:noProof/>
        </w:rPr>
        <w:t> </w:t>
      </w:r>
      <w:r w:rsidR="002D17D0">
        <w:fldChar w:fldCharType="end"/>
      </w:r>
      <w:commentRangeEnd w:id="20"/>
      <w:r w:rsidR="000E156C">
        <w:rPr>
          <w:rStyle w:val="CommentReference"/>
        </w:rPr>
        <w:commentReference w:id="20"/>
      </w:r>
    </w:p>
    <w:p w:rsidR="00A96E90" w:rsidRDefault="00A96E90" w:rsidP="00E621DC"/>
    <w:p w:rsidR="00F3769F" w:rsidRPr="00F17767" w:rsidRDefault="00F3769F" w:rsidP="003A4B74">
      <w:pPr>
        <w:numPr>
          <w:ilvl w:val="0"/>
          <w:numId w:val="25"/>
        </w:numPr>
        <w:tabs>
          <w:tab w:val="num" w:pos="540"/>
        </w:tabs>
        <w:ind w:left="540" w:hanging="540"/>
        <w:rPr>
          <w:b/>
        </w:rPr>
      </w:pPr>
      <w:r w:rsidRPr="00F17767">
        <w:rPr>
          <w:b/>
        </w:rPr>
        <w:t>PURPOSE:</w:t>
      </w:r>
    </w:p>
    <w:p w:rsidR="00F3769F" w:rsidRDefault="00F3769F" w:rsidP="00F3769F"/>
    <w:p w:rsidR="00F3769F" w:rsidRDefault="000E251D" w:rsidP="000E251D">
      <w:r>
        <w:t xml:space="preserve">The purpose of this agreement is to document the cooperation between the parties to </w:t>
      </w:r>
      <w:commentRangeStart w:id="21"/>
      <w:r w:rsidR="002D17D0">
        <w:fldChar w:fldCharType="begin">
          <w:ffData>
            <w:name w:val="Text6"/>
            <w:enabled/>
            <w:calcOnExit w:val="0"/>
            <w:textInput/>
          </w:ffData>
        </w:fldChar>
      </w:r>
      <w:bookmarkStart w:id="22" w:name="Text6"/>
      <w:r w:rsidR="00C253FE">
        <w:instrText xml:space="preserve"> FORMTEXT </w:instrText>
      </w:r>
      <w:r w:rsidR="002D17D0">
        <w:fldChar w:fldCharType="separate"/>
      </w:r>
      <w:r w:rsidR="003B03C6">
        <w:rPr>
          <w:noProof/>
        </w:rPr>
        <w:t> </w:t>
      </w:r>
      <w:r w:rsidR="003B03C6">
        <w:rPr>
          <w:noProof/>
        </w:rPr>
        <w:t> </w:t>
      </w:r>
      <w:r w:rsidR="003B03C6">
        <w:rPr>
          <w:noProof/>
        </w:rPr>
        <w:t> </w:t>
      </w:r>
      <w:r w:rsidR="003B03C6">
        <w:rPr>
          <w:noProof/>
        </w:rPr>
        <w:t> </w:t>
      </w:r>
      <w:r w:rsidR="003B03C6">
        <w:rPr>
          <w:noProof/>
        </w:rPr>
        <w:t> </w:t>
      </w:r>
      <w:r w:rsidR="002D17D0">
        <w:fldChar w:fldCharType="end"/>
      </w:r>
      <w:bookmarkEnd w:id="22"/>
      <w:commentRangeEnd w:id="21"/>
      <w:r w:rsidR="000E156C">
        <w:rPr>
          <w:rStyle w:val="CommentReference"/>
        </w:rPr>
        <w:commentReference w:id="21"/>
      </w:r>
      <w:r>
        <w:t xml:space="preserve"> in accordance with the following provisions and the hereby incorporated </w:t>
      </w:r>
      <w:bookmarkStart w:id="23" w:name="Dropdown1"/>
      <w:commentRangeStart w:id="24"/>
      <w:r w:rsidR="002D17D0">
        <w:fldChar w:fldCharType="begin">
          <w:ffData>
            <w:name w:val="Dropdown1"/>
            <w:enabled/>
            <w:calcOnExit w:val="0"/>
            <w:ddList>
              <w:listEntry w:val="select from drop-down"/>
              <w:listEntry w:val="Operating Plan"/>
              <w:listEntry w:val="Treatment Plan"/>
              <w:listEntry w:val="Burn Plan"/>
            </w:ddList>
          </w:ffData>
        </w:fldChar>
      </w:r>
      <w:r w:rsidR="00005D1C">
        <w:instrText xml:space="preserve"> FORMDROPDOWN </w:instrText>
      </w:r>
      <w:r w:rsidR="002D17D0">
        <w:fldChar w:fldCharType="end"/>
      </w:r>
      <w:bookmarkEnd w:id="23"/>
      <w:commentRangeEnd w:id="24"/>
      <w:r w:rsidR="00005D1C">
        <w:rPr>
          <w:rStyle w:val="CommentReference"/>
        </w:rPr>
        <w:commentReference w:id="24"/>
      </w:r>
      <w:r w:rsidR="00786B68">
        <w:t xml:space="preserve"> </w:t>
      </w:r>
      <w:r w:rsidR="00176674">
        <w:t>and Financial</w:t>
      </w:r>
      <w:r>
        <w:t xml:space="preserve"> Plan, attached as Exhibit</w:t>
      </w:r>
      <w:r w:rsidR="00C04A4C">
        <w:t>(s)</w:t>
      </w:r>
      <w:r>
        <w:t xml:space="preserve"> </w:t>
      </w:r>
      <w:commentRangeStart w:id="25"/>
      <w:r w:rsidR="002D17D0">
        <w:fldChar w:fldCharType="begin">
          <w:ffData>
            <w:name w:val=""/>
            <w:enabled/>
            <w:calcOnExit w:val="0"/>
            <w:textInput/>
          </w:ffData>
        </w:fldChar>
      </w:r>
      <w:r w:rsidR="00C04A4C">
        <w:instrText xml:space="preserve"> FORMTEXT </w:instrText>
      </w:r>
      <w:r w:rsidR="002D17D0">
        <w:fldChar w:fldCharType="separate"/>
      </w:r>
      <w:r w:rsidR="00C04A4C">
        <w:rPr>
          <w:noProof/>
        </w:rPr>
        <w:t> </w:t>
      </w:r>
      <w:r w:rsidR="00C04A4C">
        <w:rPr>
          <w:noProof/>
        </w:rPr>
        <w:t> </w:t>
      </w:r>
      <w:r w:rsidR="00C04A4C">
        <w:rPr>
          <w:noProof/>
        </w:rPr>
        <w:t> </w:t>
      </w:r>
      <w:r w:rsidR="00C04A4C">
        <w:rPr>
          <w:noProof/>
        </w:rPr>
        <w:t> </w:t>
      </w:r>
      <w:r w:rsidR="00C04A4C">
        <w:rPr>
          <w:noProof/>
        </w:rPr>
        <w:t> </w:t>
      </w:r>
      <w:r w:rsidR="002D17D0">
        <w:fldChar w:fldCharType="end"/>
      </w:r>
      <w:commentRangeEnd w:id="25"/>
      <w:r w:rsidR="00A0767A">
        <w:rPr>
          <w:rStyle w:val="CommentReference"/>
        </w:rPr>
        <w:commentReference w:id="25"/>
      </w:r>
      <w:r>
        <w:t>.</w:t>
      </w:r>
    </w:p>
    <w:p w:rsidR="00FB3214" w:rsidRDefault="00FB3214" w:rsidP="00C253FE"/>
    <w:p w:rsidR="00FB3214" w:rsidRPr="00F17767" w:rsidRDefault="00FB3214" w:rsidP="003A4B74">
      <w:pPr>
        <w:numPr>
          <w:ilvl w:val="0"/>
          <w:numId w:val="25"/>
        </w:numPr>
        <w:tabs>
          <w:tab w:val="num" w:pos="540"/>
        </w:tabs>
        <w:ind w:left="540" w:hanging="540"/>
        <w:rPr>
          <w:b/>
        </w:rPr>
      </w:pPr>
      <w:r w:rsidRPr="00F17767">
        <w:rPr>
          <w:b/>
        </w:rPr>
        <w:t>STATEMENT OF MUTUAL BENEFIT AND INTERESTS:</w:t>
      </w:r>
    </w:p>
    <w:p w:rsidR="009B76B5" w:rsidRDefault="009B76B5" w:rsidP="009B76B5"/>
    <w:p w:rsidR="00894F5E" w:rsidRPr="00700877" w:rsidRDefault="00894F5E" w:rsidP="00894F5E">
      <w:pPr>
        <w:pStyle w:val="ListParagraph"/>
        <w:ind w:left="0"/>
      </w:pPr>
      <w:r w:rsidRPr="00700877">
        <w:t xml:space="preserve">Whereas, the U.S. Forest Service has primary responsibility for protection, management, restoration, and improvement of National </w:t>
      </w:r>
      <w:bookmarkStart w:id="26" w:name="Dropdown2"/>
      <w:commentRangeStart w:id="27"/>
      <w:r w:rsidR="002D17D0">
        <w:fldChar w:fldCharType="begin">
          <w:ffData>
            <w:name w:val="Dropdown2"/>
            <w:enabled/>
            <w:calcOnExit w:val="0"/>
            <w:ddList>
              <w:listEntry w:val="Forest System"/>
              <w:listEntry w:val="Grassland"/>
            </w:ddList>
          </w:ffData>
        </w:fldChar>
      </w:r>
      <w:r w:rsidR="00A0767A">
        <w:instrText xml:space="preserve"> FORMDROPDOWN </w:instrText>
      </w:r>
      <w:r w:rsidR="002D17D0">
        <w:fldChar w:fldCharType="end"/>
      </w:r>
      <w:bookmarkEnd w:id="26"/>
      <w:commentRangeEnd w:id="27"/>
      <w:r w:rsidR="00A0767A">
        <w:rPr>
          <w:rStyle w:val="CommentReference"/>
        </w:rPr>
        <w:commentReference w:id="27"/>
      </w:r>
      <w:r w:rsidR="00A0767A">
        <w:t xml:space="preserve"> </w:t>
      </w:r>
      <w:r w:rsidRPr="00700877">
        <w:t>lands; and</w:t>
      </w:r>
    </w:p>
    <w:p w:rsidR="00894F5E" w:rsidRPr="00700877" w:rsidRDefault="00894F5E" w:rsidP="00894F5E">
      <w:pPr>
        <w:pStyle w:val="ListParagraph"/>
        <w:ind w:left="0"/>
      </w:pPr>
    </w:p>
    <w:p w:rsidR="00894F5E" w:rsidRPr="00700877" w:rsidRDefault="00894F5E" w:rsidP="00894F5E">
      <w:pPr>
        <w:pStyle w:val="ListParagraph"/>
        <w:ind w:left="0"/>
      </w:pPr>
      <w:r w:rsidRPr="00700877">
        <w:t xml:space="preserve">Whereas, </w:t>
      </w:r>
      <w:bookmarkStart w:id="28" w:name="thecoop"/>
      <w:commentRangeStart w:id="29"/>
      <w:r w:rsidR="002D17D0">
        <w:fldChar w:fldCharType="begin">
          <w:ffData>
            <w:name w:val="thecoop"/>
            <w:enabled/>
            <w:calcOnExit/>
            <w:textInput/>
          </w:ffData>
        </w:fldChar>
      </w:r>
      <w:r w:rsidR="002E45BC">
        <w:instrText xml:space="preserve"> FORMTEXT </w:instrText>
      </w:r>
      <w:r w:rsidR="002D17D0">
        <w:fldChar w:fldCharType="separate"/>
      </w:r>
      <w:r w:rsidR="00643EC9">
        <w:rPr>
          <w:noProof/>
        </w:rPr>
        <w:t> </w:t>
      </w:r>
      <w:r w:rsidR="00643EC9">
        <w:rPr>
          <w:noProof/>
        </w:rPr>
        <w:t> </w:t>
      </w:r>
      <w:r w:rsidR="00643EC9">
        <w:rPr>
          <w:noProof/>
        </w:rPr>
        <w:t> </w:t>
      </w:r>
      <w:r w:rsidR="00643EC9">
        <w:rPr>
          <w:noProof/>
        </w:rPr>
        <w:t> </w:t>
      </w:r>
      <w:r w:rsidR="00643EC9">
        <w:rPr>
          <w:noProof/>
        </w:rPr>
        <w:t> </w:t>
      </w:r>
      <w:r w:rsidR="002D17D0">
        <w:fldChar w:fldCharType="end"/>
      </w:r>
      <w:bookmarkEnd w:id="28"/>
      <w:commentRangeEnd w:id="29"/>
      <w:r w:rsidR="004107BD">
        <w:rPr>
          <w:rStyle w:val="CommentReference"/>
        </w:rPr>
        <w:commentReference w:id="29"/>
      </w:r>
      <w:r w:rsidR="002E45BC">
        <w:t xml:space="preserve"> </w:t>
      </w:r>
      <w:r w:rsidRPr="00700877">
        <w:t>has</w:t>
      </w:r>
      <w:r w:rsidR="002E45BC">
        <w:t>/have</w:t>
      </w:r>
      <w:r w:rsidRPr="00700877">
        <w:t xml:space="preserve"> primary responsibility for protection, management, restoration, and improvement of their lands; and</w:t>
      </w:r>
    </w:p>
    <w:p w:rsidR="00894F5E" w:rsidRPr="00700877" w:rsidRDefault="00894F5E" w:rsidP="00894F5E">
      <w:pPr>
        <w:pStyle w:val="ListParagraph"/>
        <w:ind w:left="0"/>
      </w:pPr>
    </w:p>
    <w:p w:rsidR="00894F5E" w:rsidRPr="00700877" w:rsidRDefault="00894F5E" w:rsidP="00894F5E">
      <w:pPr>
        <w:pStyle w:val="ListParagraph"/>
        <w:ind w:left="0"/>
      </w:pPr>
      <w:r w:rsidRPr="00700877">
        <w:t xml:space="preserve">Whereas, it is agreed that the benefits of treating </w:t>
      </w:r>
      <w:r>
        <w:t xml:space="preserve">the entire area (inclusive of </w:t>
      </w:r>
      <w:r w:rsidR="002D17D0">
        <w:fldChar w:fldCharType="begin"/>
      </w:r>
      <w:r w:rsidR="002E45BC">
        <w:instrText xml:space="preserve"> REF thecoop \h </w:instrText>
      </w:r>
      <w:r w:rsidR="002D17D0">
        <w:fldChar w:fldCharType="separate"/>
      </w:r>
      <w:r w:rsidR="00643EC9">
        <w:rPr>
          <w:noProof/>
        </w:rPr>
        <w:t xml:space="preserve">     </w:t>
      </w:r>
      <w:r w:rsidR="002D17D0">
        <w:fldChar w:fldCharType="end"/>
      </w:r>
      <w:r w:rsidRPr="00700877">
        <w:t>’s land</w:t>
      </w:r>
      <w:r>
        <w:t xml:space="preserve">) for </w:t>
      </w:r>
      <w:bookmarkStart w:id="30" w:name="Text34"/>
      <w:commentRangeStart w:id="31"/>
      <w:r w:rsidR="002D17D0">
        <w:fldChar w:fldCharType="begin">
          <w:ffData>
            <w:name w:val="Text34"/>
            <w:enabled/>
            <w:calcOnExit w:val="0"/>
            <w:textInput/>
          </w:ffData>
        </w:fldChar>
      </w:r>
      <w:r w:rsidR="00005D1C">
        <w:instrText xml:space="preserve"> FORMTEXT </w:instrText>
      </w:r>
      <w:r w:rsidR="002D17D0">
        <w:fldChar w:fldCharType="separate"/>
      </w:r>
      <w:r w:rsidR="00005D1C">
        <w:rPr>
          <w:noProof/>
        </w:rPr>
        <w:t> </w:t>
      </w:r>
      <w:r w:rsidR="00005D1C">
        <w:rPr>
          <w:noProof/>
        </w:rPr>
        <w:t> </w:t>
      </w:r>
      <w:r w:rsidR="00005D1C">
        <w:rPr>
          <w:noProof/>
        </w:rPr>
        <w:t> </w:t>
      </w:r>
      <w:r w:rsidR="00005D1C">
        <w:rPr>
          <w:noProof/>
        </w:rPr>
        <w:t> </w:t>
      </w:r>
      <w:r w:rsidR="00005D1C">
        <w:rPr>
          <w:noProof/>
        </w:rPr>
        <w:t> </w:t>
      </w:r>
      <w:r w:rsidR="002D17D0">
        <w:fldChar w:fldCharType="end"/>
      </w:r>
      <w:bookmarkEnd w:id="30"/>
      <w:commentRangeEnd w:id="31"/>
      <w:r w:rsidR="00005D1C">
        <w:rPr>
          <w:rStyle w:val="CommentReference"/>
        </w:rPr>
        <w:commentReference w:id="31"/>
      </w:r>
      <w:r>
        <w:t xml:space="preserve"> </w:t>
      </w:r>
      <w:r w:rsidRPr="00700877">
        <w:t>will have a direct benefit to the National Forest System lands</w:t>
      </w:r>
      <w:r>
        <w:t xml:space="preserve"> and surrounding watershed.</w:t>
      </w:r>
    </w:p>
    <w:p w:rsidR="00DA2FF5" w:rsidRDefault="00DA2FF5" w:rsidP="0080160A"/>
    <w:p w:rsidR="00CB3C2D" w:rsidRDefault="00490AB4" w:rsidP="0080160A">
      <w:r>
        <w:t>In consideration of the above premises, the parties agree as follows:</w:t>
      </w:r>
    </w:p>
    <w:p w:rsidR="00CB3C2D" w:rsidRDefault="00CB3C2D" w:rsidP="0080160A"/>
    <w:p w:rsidR="00A96E90" w:rsidRPr="003A4B74" w:rsidRDefault="00D4520A" w:rsidP="003A4B74">
      <w:pPr>
        <w:numPr>
          <w:ilvl w:val="0"/>
          <w:numId w:val="25"/>
        </w:numPr>
        <w:tabs>
          <w:tab w:val="num" w:pos="540"/>
        </w:tabs>
        <w:ind w:left="540" w:hanging="540"/>
        <w:rPr>
          <w:b/>
        </w:rPr>
      </w:pPr>
      <w:r w:rsidRPr="00F17767">
        <w:rPr>
          <w:b/>
        </w:rPr>
        <w:t xml:space="preserve">THE </w:t>
      </w:r>
      <w:r w:rsidR="00530461">
        <w:rPr>
          <w:b/>
        </w:rPr>
        <w:t xml:space="preserve">U.S. </w:t>
      </w:r>
      <w:r w:rsidR="00A96E90" w:rsidRPr="00F17767">
        <w:rPr>
          <w:b/>
        </w:rPr>
        <w:t>FOREST SERVICE SHALL</w:t>
      </w:r>
      <w:r w:rsidR="00A96E90" w:rsidRPr="003A4B74">
        <w:rPr>
          <w:b/>
        </w:rPr>
        <w:t>:</w:t>
      </w:r>
    </w:p>
    <w:p w:rsidR="00DA2FF5" w:rsidRDefault="00DA2FF5" w:rsidP="00DA2FF5">
      <w:pPr>
        <w:ind w:left="900"/>
      </w:pPr>
    </w:p>
    <w:p w:rsidR="00514C34" w:rsidRPr="00C61C9D" w:rsidRDefault="00514C34" w:rsidP="00514C34">
      <w:pPr>
        <w:pStyle w:val="ListParagraph"/>
        <w:numPr>
          <w:ilvl w:val="0"/>
          <w:numId w:val="20"/>
        </w:numPr>
        <w:tabs>
          <w:tab w:val="clear" w:pos="540"/>
          <w:tab w:val="num" w:pos="900"/>
        </w:tabs>
        <w:spacing w:line="276" w:lineRule="auto"/>
        <w:ind w:left="900"/>
        <w:contextualSpacing/>
      </w:pPr>
      <w:r w:rsidRPr="00700877">
        <w:lastRenderedPageBreak/>
        <w:t xml:space="preserve">Perform in accordance with the attached and hereby incorporated </w:t>
      </w:r>
      <w:bookmarkStart w:id="32" w:name="Dropdown3"/>
      <w:r w:rsidR="002D17D0">
        <w:fldChar w:fldCharType="begin">
          <w:ffData>
            <w:name w:val="Dropdown3"/>
            <w:enabled/>
            <w:calcOnExit w:val="0"/>
            <w:ddList>
              <w:listEntry w:val="select from drop-down"/>
              <w:listEntry w:val="Operating Plan"/>
              <w:listEntry w:val="Burn Plan"/>
              <w:listEntry w:val="Treatment Plan"/>
            </w:ddList>
          </w:ffData>
        </w:fldChar>
      </w:r>
      <w:r w:rsidR="00AE31BD">
        <w:instrText xml:space="preserve"> FORMDROPDOWN </w:instrText>
      </w:r>
      <w:r w:rsidR="002D17D0">
        <w:fldChar w:fldCharType="end"/>
      </w:r>
      <w:bookmarkEnd w:id="32"/>
      <w:r w:rsidR="00005D1C">
        <w:rPr>
          <w:rStyle w:val="CommentReference"/>
        </w:rPr>
        <w:commentReference w:id="33"/>
      </w:r>
      <w:r w:rsidR="00C61C9D">
        <w:rPr>
          <w:b/>
        </w:rPr>
        <w:t>.</w:t>
      </w:r>
    </w:p>
    <w:p w:rsidR="00C61C9D" w:rsidRDefault="00C61C9D" w:rsidP="00C61C9D">
      <w:pPr>
        <w:pStyle w:val="ListParagraph"/>
        <w:spacing w:line="276" w:lineRule="auto"/>
        <w:ind w:left="900"/>
        <w:contextualSpacing/>
      </w:pPr>
    </w:p>
    <w:p w:rsidR="000366B7" w:rsidRDefault="000366B7" w:rsidP="00514C34">
      <w:pPr>
        <w:pStyle w:val="ListParagraph"/>
        <w:numPr>
          <w:ilvl w:val="0"/>
          <w:numId w:val="20"/>
        </w:numPr>
        <w:tabs>
          <w:tab w:val="clear" w:pos="540"/>
          <w:tab w:val="num" w:pos="900"/>
        </w:tabs>
        <w:spacing w:line="276" w:lineRule="auto"/>
        <w:ind w:left="900"/>
        <w:contextualSpacing/>
        <w:sectPr w:rsidR="000366B7" w:rsidSect="008E30E4">
          <w:type w:val="continuous"/>
          <w:pgSz w:w="12240" w:h="15840" w:code="1"/>
          <w:pgMar w:top="1440" w:right="1440" w:bottom="1440" w:left="1440" w:header="720" w:footer="720" w:gutter="0"/>
          <w:cols w:space="720" w:equalWidth="0">
            <w:col w:w="9360"/>
          </w:cols>
          <w:docGrid w:linePitch="360"/>
        </w:sectPr>
      </w:pPr>
      <w:bookmarkStart w:id="34" w:name="Text35"/>
    </w:p>
    <w:commentRangeStart w:id="35"/>
    <w:p w:rsidR="00514C34" w:rsidRDefault="002D17D0" w:rsidP="00514C34">
      <w:pPr>
        <w:pStyle w:val="ListParagraph"/>
        <w:numPr>
          <w:ilvl w:val="0"/>
          <w:numId w:val="20"/>
        </w:numPr>
        <w:tabs>
          <w:tab w:val="clear" w:pos="540"/>
          <w:tab w:val="num" w:pos="900"/>
        </w:tabs>
        <w:spacing w:line="276" w:lineRule="auto"/>
        <w:ind w:left="900"/>
        <w:contextualSpacing/>
      </w:pPr>
      <w:r>
        <w:lastRenderedPageBreak/>
        <w:fldChar w:fldCharType="begin">
          <w:ffData>
            <w:name w:val="Text35"/>
            <w:enabled/>
            <w:calcOnExit w:val="0"/>
            <w:textInput/>
          </w:ffData>
        </w:fldChar>
      </w:r>
      <w:r w:rsidR="00005D1C">
        <w:instrText xml:space="preserve"> FORMTEXT </w:instrText>
      </w:r>
      <w:r>
        <w:fldChar w:fldCharType="separate"/>
      </w:r>
      <w:r w:rsidR="00005D1C">
        <w:rPr>
          <w:noProof/>
        </w:rPr>
        <w:t> </w:t>
      </w:r>
      <w:r w:rsidR="00005D1C">
        <w:rPr>
          <w:noProof/>
        </w:rPr>
        <w:t> </w:t>
      </w:r>
      <w:r w:rsidR="00005D1C">
        <w:rPr>
          <w:noProof/>
        </w:rPr>
        <w:t> </w:t>
      </w:r>
      <w:r w:rsidR="00005D1C">
        <w:rPr>
          <w:noProof/>
        </w:rPr>
        <w:t> </w:t>
      </w:r>
      <w:r w:rsidR="00005D1C">
        <w:rPr>
          <w:noProof/>
        </w:rPr>
        <w:t> </w:t>
      </w:r>
      <w:r>
        <w:fldChar w:fldCharType="end"/>
      </w:r>
      <w:bookmarkEnd w:id="34"/>
      <w:commentRangeEnd w:id="35"/>
      <w:r w:rsidR="00005D1C">
        <w:rPr>
          <w:rStyle w:val="CommentReference"/>
        </w:rPr>
        <w:commentReference w:id="35"/>
      </w:r>
    </w:p>
    <w:p w:rsidR="00C61C9D" w:rsidRPr="00700877" w:rsidRDefault="00C61C9D" w:rsidP="00C61C9D">
      <w:pPr>
        <w:spacing w:line="276" w:lineRule="auto"/>
        <w:contextualSpacing/>
      </w:pPr>
    </w:p>
    <w:p w:rsidR="000366B7" w:rsidRDefault="000366B7" w:rsidP="00514C34">
      <w:pPr>
        <w:pStyle w:val="ListParagraph"/>
        <w:numPr>
          <w:ilvl w:val="0"/>
          <w:numId w:val="20"/>
        </w:numPr>
        <w:tabs>
          <w:tab w:val="clear" w:pos="540"/>
          <w:tab w:val="num" w:pos="900"/>
        </w:tabs>
        <w:spacing w:line="276" w:lineRule="auto"/>
        <w:ind w:left="900"/>
        <w:contextualSpacing/>
        <w:sectPr w:rsidR="000366B7" w:rsidSect="008E30E4">
          <w:type w:val="continuous"/>
          <w:pgSz w:w="12240" w:h="15840" w:code="1"/>
          <w:pgMar w:top="1440" w:right="1440" w:bottom="1440" w:left="1440" w:header="720" w:footer="720" w:gutter="0"/>
          <w:cols w:space="720" w:equalWidth="0">
            <w:col w:w="9360"/>
          </w:cols>
          <w:formProt w:val="0"/>
          <w:docGrid w:linePitch="360"/>
        </w:sectPr>
      </w:pPr>
    </w:p>
    <w:p w:rsidR="000366B7" w:rsidRDefault="00514C34" w:rsidP="000366B7">
      <w:pPr>
        <w:pStyle w:val="ListParagraph"/>
        <w:numPr>
          <w:ilvl w:val="0"/>
          <w:numId w:val="20"/>
        </w:numPr>
        <w:tabs>
          <w:tab w:val="clear" w:pos="540"/>
          <w:tab w:val="num" w:pos="900"/>
        </w:tabs>
        <w:spacing w:line="276" w:lineRule="auto"/>
        <w:ind w:left="900"/>
        <w:contextualSpacing/>
      </w:pPr>
      <w:r w:rsidRPr="00700877">
        <w:lastRenderedPageBreak/>
        <w:t xml:space="preserve">Provide </w:t>
      </w:r>
      <w:r w:rsidR="002D17D0">
        <w:fldChar w:fldCharType="begin"/>
      </w:r>
      <w:r w:rsidR="002E45BC">
        <w:instrText xml:space="preserve"> REF thecoop \h </w:instrText>
      </w:r>
      <w:r w:rsidR="002D17D0">
        <w:fldChar w:fldCharType="separate"/>
      </w:r>
      <w:r w:rsidR="00643EC9">
        <w:rPr>
          <w:noProof/>
        </w:rPr>
        <w:t xml:space="preserve">     </w:t>
      </w:r>
      <w:r w:rsidR="002D17D0">
        <w:fldChar w:fldCharType="end"/>
      </w:r>
      <w:r w:rsidR="002E45BC">
        <w:t xml:space="preserve"> </w:t>
      </w:r>
      <w:r w:rsidRPr="00700877">
        <w:t>a minimum of 24 hours advance notice of int</w:t>
      </w:r>
      <w:r w:rsidR="002E45BC">
        <w:t xml:space="preserve">ent to enter onto </w:t>
      </w:r>
      <w:r w:rsidR="002D17D0">
        <w:fldChar w:fldCharType="begin"/>
      </w:r>
      <w:r w:rsidR="002E45BC">
        <w:instrText xml:space="preserve"> REF thecoop \h </w:instrText>
      </w:r>
      <w:r w:rsidR="002D17D0">
        <w:fldChar w:fldCharType="separate"/>
      </w:r>
      <w:r w:rsidR="00643EC9">
        <w:rPr>
          <w:noProof/>
        </w:rPr>
        <w:t xml:space="preserve">     </w:t>
      </w:r>
      <w:r w:rsidR="002D17D0">
        <w:fldChar w:fldCharType="end"/>
      </w:r>
      <w:r w:rsidRPr="00700877">
        <w:t>’s lands.</w:t>
      </w:r>
    </w:p>
    <w:p w:rsidR="000366B7" w:rsidRDefault="000366B7" w:rsidP="000366B7">
      <w:pPr>
        <w:pStyle w:val="ListParagraph"/>
        <w:spacing w:line="276" w:lineRule="auto"/>
        <w:ind w:left="900"/>
        <w:contextualSpacing/>
      </w:pPr>
    </w:p>
    <w:p w:rsidR="000366B7" w:rsidRDefault="000366B7" w:rsidP="000366B7">
      <w:pPr>
        <w:pStyle w:val="ListParagraph"/>
        <w:numPr>
          <w:ilvl w:val="0"/>
          <w:numId w:val="20"/>
        </w:numPr>
        <w:tabs>
          <w:tab w:val="clear" w:pos="540"/>
          <w:tab w:val="num" w:pos="900"/>
        </w:tabs>
        <w:spacing w:line="276" w:lineRule="auto"/>
        <w:ind w:left="900"/>
        <w:contextualSpacing/>
        <w:sectPr w:rsidR="000366B7" w:rsidSect="008E30E4">
          <w:type w:val="continuous"/>
          <w:pgSz w:w="12240" w:h="15840" w:code="1"/>
          <w:pgMar w:top="1440" w:right="1440" w:bottom="1440" w:left="1440" w:header="720" w:footer="720" w:gutter="0"/>
          <w:cols w:space="720" w:equalWidth="0">
            <w:col w:w="9360"/>
          </w:cols>
          <w:docGrid w:linePitch="360"/>
        </w:sectPr>
      </w:pPr>
    </w:p>
    <w:commentRangeStart w:id="36"/>
    <w:p w:rsidR="00571CE2" w:rsidRDefault="002D17D0" w:rsidP="000366B7">
      <w:pPr>
        <w:pStyle w:val="ListParagraph"/>
        <w:numPr>
          <w:ilvl w:val="0"/>
          <w:numId w:val="20"/>
        </w:numPr>
        <w:tabs>
          <w:tab w:val="clear" w:pos="540"/>
          <w:tab w:val="num" w:pos="900"/>
        </w:tabs>
        <w:spacing w:line="276" w:lineRule="auto"/>
        <w:ind w:left="900"/>
        <w:contextualSpacing/>
      </w:pPr>
      <w:r>
        <w:lastRenderedPageBreak/>
        <w:fldChar w:fldCharType="begin">
          <w:ffData>
            <w:name w:val="Text7"/>
            <w:enabled/>
            <w:calcOnExit w:val="0"/>
            <w:textInput/>
          </w:ffData>
        </w:fldChar>
      </w:r>
      <w:r w:rsidR="00514C34">
        <w:instrText xml:space="preserve"> FORMTEXT </w:instrText>
      </w:r>
      <w:r>
        <w:fldChar w:fldCharType="separate"/>
      </w:r>
      <w:r w:rsidR="00514C34">
        <w:rPr>
          <w:rFonts w:ascii="Cambria Math" w:hAnsi="Cambria Math" w:cs="Cambria Math"/>
          <w:noProof/>
        </w:rPr>
        <w:t> </w:t>
      </w:r>
      <w:r w:rsidR="00514C34">
        <w:rPr>
          <w:rFonts w:ascii="Cambria Math" w:hAnsi="Cambria Math" w:cs="Cambria Math"/>
          <w:noProof/>
        </w:rPr>
        <w:t> </w:t>
      </w:r>
      <w:r w:rsidR="00514C34">
        <w:rPr>
          <w:rFonts w:ascii="Cambria Math" w:hAnsi="Cambria Math" w:cs="Cambria Math"/>
          <w:noProof/>
        </w:rPr>
        <w:t> </w:t>
      </w:r>
      <w:r w:rsidR="00514C34">
        <w:rPr>
          <w:rFonts w:ascii="Cambria Math" w:hAnsi="Cambria Math" w:cs="Cambria Math"/>
          <w:noProof/>
        </w:rPr>
        <w:t> </w:t>
      </w:r>
      <w:r>
        <w:fldChar w:fldCharType="end"/>
      </w:r>
      <w:commentRangeEnd w:id="36"/>
      <w:r w:rsidR="00005D1C">
        <w:rPr>
          <w:rStyle w:val="CommentReference"/>
        </w:rPr>
        <w:commentReference w:id="36"/>
      </w:r>
      <w:r w:rsidR="00514C34" w:rsidRPr="00700877">
        <w:t xml:space="preserve"> </w:t>
      </w:r>
    </w:p>
    <w:p w:rsidR="00CB5390" w:rsidRDefault="00CB5390" w:rsidP="00CB5390">
      <w:pPr>
        <w:ind w:left="5310"/>
      </w:pPr>
    </w:p>
    <w:p w:rsidR="001E036A" w:rsidRDefault="001E036A" w:rsidP="003A4B74">
      <w:pPr>
        <w:numPr>
          <w:ilvl w:val="0"/>
          <w:numId w:val="25"/>
        </w:numPr>
        <w:tabs>
          <w:tab w:val="num" w:pos="540"/>
        </w:tabs>
        <w:ind w:left="540" w:hanging="540"/>
        <w:rPr>
          <w:b/>
        </w:rPr>
        <w:sectPr w:rsidR="001E036A" w:rsidSect="008E30E4">
          <w:type w:val="continuous"/>
          <w:pgSz w:w="12240" w:h="15840" w:code="1"/>
          <w:pgMar w:top="1440" w:right="1440" w:bottom="1440" w:left="1440" w:header="720" w:footer="720" w:gutter="0"/>
          <w:cols w:space="720" w:equalWidth="0">
            <w:col w:w="9360"/>
          </w:cols>
          <w:formProt w:val="0"/>
          <w:docGrid w:linePitch="360"/>
        </w:sectPr>
      </w:pPr>
    </w:p>
    <w:commentRangeStart w:id="37"/>
    <w:p w:rsidR="00C61C9D" w:rsidRPr="003A4B74" w:rsidRDefault="002D17D0" w:rsidP="00C61C9D">
      <w:pPr>
        <w:numPr>
          <w:ilvl w:val="0"/>
          <w:numId w:val="25"/>
        </w:numPr>
        <w:tabs>
          <w:tab w:val="num" w:pos="540"/>
        </w:tabs>
        <w:ind w:left="540" w:hanging="540"/>
        <w:rPr>
          <w:b/>
        </w:rPr>
      </w:pPr>
      <w:r w:rsidRPr="00F17767">
        <w:rPr>
          <w:b/>
        </w:rPr>
        <w:lastRenderedPageBreak/>
        <w:fldChar w:fldCharType="begin">
          <w:ffData>
            <w:name w:val="Text9"/>
            <w:enabled/>
            <w:calcOnExit w:val="0"/>
            <w:textInput/>
          </w:ffData>
        </w:fldChar>
      </w:r>
      <w:bookmarkStart w:id="38" w:name="Text9"/>
      <w:r w:rsidR="00C61C9D" w:rsidRPr="00F17767">
        <w:rPr>
          <w:b/>
        </w:rPr>
        <w:instrText xml:space="preserve"> FORMTEXT </w:instrText>
      </w:r>
      <w:r w:rsidRPr="00F17767">
        <w:rPr>
          <w:b/>
        </w:rPr>
      </w:r>
      <w:r w:rsidRPr="00F17767">
        <w:rPr>
          <w:b/>
        </w:rPr>
        <w:fldChar w:fldCharType="separate"/>
      </w:r>
      <w:r w:rsidR="00C61C9D">
        <w:rPr>
          <w:b/>
          <w:noProof/>
        </w:rPr>
        <w:t> </w:t>
      </w:r>
      <w:r w:rsidR="00C61C9D">
        <w:rPr>
          <w:b/>
          <w:noProof/>
        </w:rPr>
        <w:t> </w:t>
      </w:r>
      <w:r w:rsidR="00C61C9D">
        <w:rPr>
          <w:b/>
          <w:noProof/>
        </w:rPr>
        <w:t> </w:t>
      </w:r>
      <w:r w:rsidR="00C61C9D">
        <w:rPr>
          <w:b/>
          <w:noProof/>
        </w:rPr>
        <w:t> </w:t>
      </w:r>
      <w:r w:rsidR="00C61C9D">
        <w:rPr>
          <w:b/>
          <w:noProof/>
        </w:rPr>
        <w:t> </w:t>
      </w:r>
      <w:r w:rsidRPr="00F17767">
        <w:rPr>
          <w:b/>
        </w:rPr>
        <w:fldChar w:fldCharType="end"/>
      </w:r>
      <w:bookmarkEnd w:id="38"/>
      <w:commentRangeEnd w:id="37"/>
      <w:r w:rsidR="00C61C9D">
        <w:rPr>
          <w:rStyle w:val="CommentReference"/>
        </w:rPr>
        <w:commentReference w:id="37"/>
      </w:r>
      <w:r w:rsidR="00C61C9D" w:rsidRPr="00F17767">
        <w:rPr>
          <w:b/>
        </w:rPr>
        <w:t xml:space="preserve"> SHALL:</w:t>
      </w:r>
    </w:p>
    <w:p w:rsidR="00C61C9D" w:rsidRDefault="00C61C9D" w:rsidP="00C61C9D"/>
    <w:p w:rsidR="00C61C9D" w:rsidRPr="009B76B5" w:rsidRDefault="00C61C9D" w:rsidP="00C61C9D">
      <w:pPr>
        <w:numPr>
          <w:ilvl w:val="1"/>
          <w:numId w:val="4"/>
        </w:numPr>
        <w:tabs>
          <w:tab w:val="num" w:pos="900"/>
        </w:tabs>
        <w:ind w:left="900"/>
      </w:pPr>
      <w:r w:rsidRPr="009B76B5">
        <w:rPr>
          <w:u w:val="single"/>
        </w:rPr>
        <w:t>LEGAL AUTHORITY</w:t>
      </w:r>
      <w:r>
        <w:t xml:space="preserve">.  </w:t>
      </w:r>
      <w:bookmarkStart w:id="39" w:name="TheCooperator"/>
      <w:commentRangeStart w:id="40"/>
      <w:r w:rsidR="002D17D0">
        <w:fldChar w:fldCharType="begin">
          <w:ffData>
            <w:name w:val="TheCooperator"/>
            <w:enabled/>
            <w:calcOnExit/>
            <w:textInput/>
          </w:ffData>
        </w:fldChar>
      </w:r>
      <w:r>
        <w:instrText xml:space="preserve"> FORMTEXT </w:instrText>
      </w:r>
      <w:r w:rsidR="002D17D0">
        <w:fldChar w:fldCharType="separate"/>
      </w:r>
      <w:r w:rsidR="00643EC9">
        <w:rPr>
          <w:noProof/>
        </w:rPr>
        <w:t> </w:t>
      </w:r>
      <w:r w:rsidR="00643EC9">
        <w:rPr>
          <w:noProof/>
        </w:rPr>
        <w:t> </w:t>
      </w:r>
      <w:r w:rsidR="00643EC9">
        <w:rPr>
          <w:noProof/>
        </w:rPr>
        <w:t> </w:t>
      </w:r>
      <w:r w:rsidR="00643EC9">
        <w:rPr>
          <w:noProof/>
        </w:rPr>
        <w:t> </w:t>
      </w:r>
      <w:r w:rsidR="00643EC9">
        <w:rPr>
          <w:noProof/>
        </w:rPr>
        <w:t> </w:t>
      </w:r>
      <w:r w:rsidR="002D17D0">
        <w:fldChar w:fldCharType="end"/>
      </w:r>
      <w:bookmarkEnd w:id="39"/>
      <w:commentRangeEnd w:id="40"/>
      <w:r>
        <w:rPr>
          <w:rStyle w:val="CommentReference"/>
        </w:rPr>
        <w:commentReference w:id="40"/>
      </w:r>
      <w:r w:rsidRPr="00B74E9F">
        <w:t xml:space="preserve"> shall have the legal authority to enter into this agreement, and the institutional, managerial, and financial capability to ensure proper planning, management, and completion of the project, which </w:t>
      </w:r>
      <w:r w:rsidRPr="009B76B5">
        <w:rPr>
          <w:iCs/>
        </w:rPr>
        <w:t xml:space="preserve">includes funds sufficient to pay the nonfederal share of project costs, when applicable.  </w:t>
      </w:r>
    </w:p>
    <w:p w:rsidR="00C61C9D" w:rsidRDefault="00C61C9D" w:rsidP="00C61C9D">
      <w:pPr>
        <w:tabs>
          <w:tab w:val="num" w:pos="2610"/>
        </w:tabs>
        <w:ind w:left="900"/>
      </w:pPr>
    </w:p>
    <w:p w:rsidR="00C61C9D" w:rsidRDefault="00C61C9D" w:rsidP="00C61C9D">
      <w:pPr>
        <w:numPr>
          <w:ilvl w:val="1"/>
          <w:numId w:val="4"/>
        </w:numPr>
        <w:tabs>
          <w:tab w:val="num" w:pos="900"/>
        </w:tabs>
        <w:ind w:left="900"/>
      </w:pPr>
      <w:r>
        <w:t xml:space="preserve">Allow </w:t>
      </w:r>
      <w:r w:rsidR="000D126F">
        <w:t>U.S. Forest Service</w:t>
      </w:r>
      <w:r>
        <w:t xml:space="preserve"> personnel access to private lands to be included in the prescribed burn project area.</w:t>
      </w:r>
    </w:p>
    <w:p w:rsidR="00C61C9D" w:rsidRPr="00F277A8" w:rsidRDefault="00C61C9D" w:rsidP="00C61C9D">
      <w:pPr>
        <w:tabs>
          <w:tab w:val="num" w:pos="900"/>
        </w:tabs>
        <w:ind w:hanging="360"/>
      </w:pPr>
    </w:p>
    <w:p w:rsidR="00C61C9D" w:rsidRDefault="00C61C9D" w:rsidP="00C61C9D">
      <w:pPr>
        <w:numPr>
          <w:ilvl w:val="1"/>
          <w:numId w:val="4"/>
        </w:numPr>
        <w:tabs>
          <w:tab w:val="num" w:pos="900"/>
        </w:tabs>
        <w:ind w:left="900"/>
        <w:sectPr w:rsidR="00C61C9D" w:rsidSect="008E30E4">
          <w:type w:val="continuous"/>
          <w:pgSz w:w="12240" w:h="15840" w:code="1"/>
          <w:pgMar w:top="1440" w:right="1440" w:bottom="1440" w:left="1440" w:header="720" w:footer="720" w:gutter="0"/>
          <w:cols w:space="720" w:equalWidth="0">
            <w:col w:w="9360"/>
          </w:cols>
          <w:docGrid w:linePitch="360"/>
        </w:sectPr>
      </w:pPr>
    </w:p>
    <w:commentRangeStart w:id="41"/>
    <w:p w:rsidR="00C61C9D" w:rsidRPr="003878C6" w:rsidRDefault="002D17D0" w:rsidP="00C61C9D">
      <w:pPr>
        <w:numPr>
          <w:ilvl w:val="1"/>
          <w:numId w:val="4"/>
        </w:numPr>
        <w:tabs>
          <w:tab w:val="num" w:pos="900"/>
        </w:tabs>
        <w:ind w:left="900"/>
      </w:pPr>
      <w:r w:rsidRPr="003878C6">
        <w:lastRenderedPageBreak/>
        <w:fldChar w:fldCharType="begin">
          <w:ffData>
            <w:name w:val="Text7"/>
            <w:enabled/>
            <w:calcOnExit w:val="0"/>
            <w:textInput/>
          </w:ffData>
        </w:fldChar>
      </w:r>
      <w:r w:rsidR="00C61C9D" w:rsidRPr="003878C6">
        <w:instrText xml:space="preserve"> FORMTEXT </w:instrText>
      </w:r>
      <w:r w:rsidRPr="003878C6">
        <w:fldChar w:fldCharType="separate"/>
      </w:r>
      <w:r w:rsidR="00C61C9D">
        <w:rPr>
          <w:noProof/>
        </w:rPr>
        <w:t> </w:t>
      </w:r>
      <w:r w:rsidR="00C61C9D">
        <w:rPr>
          <w:noProof/>
        </w:rPr>
        <w:t> </w:t>
      </w:r>
      <w:r w:rsidR="00C61C9D">
        <w:rPr>
          <w:noProof/>
        </w:rPr>
        <w:t> </w:t>
      </w:r>
      <w:r w:rsidR="00C61C9D">
        <w:rPr>
          <w:noProof/>
        </w:rPr>
        <w:t> </w:t>
      </w:r>
      <w:r w:rsidR="00C61C9D">
        <w:rPr>
          <w:noProof/>
        </w:rPr>
        <w:t> </w:t>
      </w:r>
      <w:r w:rsidRPr="003878C6">
        <w:fldChar w:fldCharType="end"/>
      </w:r>
      <w:commentRangeEnd w:id="41"/>
      <w:r w:rsidR="00C61C9D">
        <w:rPr>
          <w:rStyle w:val="CommentReference"/>
        </w:rPr>
        <w:commentReference w:id="41"/>
      </w:r>
    </w:p>
    <w:p w:rsidR="00C61C9D" w:rsidRDefault="00C61C9D" w:rsidP="00C61C9D">
      <w:pPr>
        <w:rPr>
          <w:b/>
        </w:rPr>
      </w:pPr>
    </w:p>
    <w:p w:rsidR="000A04A2" w:rsidRDefault="000A04A2" w:rsidP="00C61C9D">
      <w:pPr>
        <w:numPr>
          <w:ilvl w:val="0"/>
          <w:numId w:val="25"/>
        </w:numPr>
        <w:tabs>
          <w:tab w:val="num" w:pos="540"/>
        </w:tabs>
        <w:ind w:left="540" w:hanging="540"/>
        <w:rPr>
          <w:b/>
        </w:rPr>
        <w:sectPr w:rsidR="000A04A2" w:rsidSect="008E30E4">
          <w:type w:val="continuous"/>
          <w:pgSz w:w="12240" w:h="15840" w:code="1"/>
          <w:pgMar w:top="1440" w:right="1440" w:bottom="1440" w:left="1440" w:header="720" w:footer="720" w:gutter="0"/>
          <w:cols w:space="720" w:equalWidth="0">
            <w:col w:w="9360"/>
          </w:cols>
          <w:formProt w:val="0"/>
          <w:docGrid w:linePitch="360"/>
        </w:sectPr>
      </w:pPr>
    </w:p>
    <w:p w:rsidR="00C61C9D" w:rsidRDefault="00C61C9D" w:rsidP="00C61C9D">
      <w:pPr>
        <w:numPr>
          <w:ilvl w:val="0"/>
          <w:numId w:val="25"/>
        </w:numPr>
        <w:tabs>
          <w:tab w:val="num" w:pos="540"/>
        </w:tabs>
        <w:ind w:left="540" w:hanging="540"/>
        <w:rPr>
          <w:b/>
        </w:rPr>
      </w:pPr>
      <w:r>
        <w:rPr>
          <w:b/>
        </w:rPr>
        <w:lastRenderedPageBreak/>
        <w:t xml:space="preserve">THE U.S. FOREST SERVICE AND </w:t>
      </w:r>
      <w:r w:rsidR="002D17D0" w:rsidRPr="00F17767">
        <w:rPr>
          <w:b/>
        </w:rPr>
        <w:fldChar w:fldCharType="begin">
          <w:ffData>
            <w:name w:val="Text9"/>
            <w:enabled/>
            <w:calcOnExit w:val="0"/>
            <w:textInput/>
          </w:ffData>
        </w:fldChar>
      </w:r>
      <w:r w:rsidRPr="00F17767">
        <w:rPr>
          <w:b/>
        </w:rPr>
        <w:instrText xml:space="preserve"> FORMTEXT </w:instrText>
      </w:r>
      <w:r w:rsidR="002D17D0" w:rsidRPr="00F17767">
        <w:rPr>
          <w:b/>
        </w:rPr>
      </w:r>
      <w:r w:rsidR="002D17D0" w:rsidRPr="00F17767">
        <w:rPr>
          <w:b/>
        </w:rPr>
        <w:fldChar w:fldCharType="separate"/>
      </w:r>
      <w:r>
        <w:rPr>
          <w:b/>
          <w:noProof/>
        </w:rPr>
        <w:t> </w:t>
      </w:r>
      <w:r>
        <w:rPr>
          <w:b/>
          <w:noProof/>
        </w:rPr>
        <w:t> </w:t>
      </w:r>
      <w:r>
        <w:rPr>
          <w:b/>
          <w:noProof/>
        </w:rPr>
        <w:t> </w:t>
      </w:r>
      <w:r>
        <w:rPr>
          <w:b/>
          <w:noProof/>
        </w:rPr>
        <w:t> </w:t>
      </w:r>
      <w:r>
        <w:rPr>
          <w:b/>
          <w:noProof/>
        </w:rPr>
        <w:t> </w:t>
      </w:r>
      <w:r w:rsidR="002D17D0" w:rsidRPr="00F17767">
        <w:rPr>
          <w:b/>
        </w:rPr>
        <w:fldChar w:fldCharType="end"/>
      </w:r>
      <w:r>
        <w:rPr>
          <w:b/>
        </w:rPr>
        <w:t xml:space="preserve"> SHALL:</w:t>
      </w:r>
    </w:p>
    <w:p w:rsidR="00C61C9D" w:rsidRDefault="00C61C9D" w:rsidP="00C61C9D">
      <w:pPr>
        <w:ind w:left="900"/>
      </w:pPr>
      <w:r>
        <w:t xml:space="preserve"> </w:t>
      </w:r>
    </w:p>
    <w:p w:rsidR="00C61C9D" w:rsidRDefault="00C61C9D" w:rsidP="00C61C9D">
      <w:pPr>
        <w:pStyle w:val="ListParagraph"/>
        <w:numPr>
          <w:ilvl w:val="0"/>
          <w:numId w:val="42"/>
        </w:numPr>
        <w:spacing w:line="276" w:lineRule="auto"/>
        <w:ind w:left="900"/>
        <w:contextualSpacing/>
      </w:pPr>
      <w:r w:rsidRPr="00700877">
        <w:t xml:space="preserve">Mutually agree to the </w:t>
      </w:r>
      <w:bookmarkStart w:id="42" w:name="Dropdown4"/>
      <w:commentRangeStart w:id="43"/>
      <w:r w:rsidR="002D17D0">
        <w:fldChar w:fldCharType="begin">
          <w:ffData>
            <w:name w:val="Dropdown4"/>
            <w:enabled/>
            <w:calcOnExit w:val="0"/>
            <w:ddList>
              <w:listEntry w:val="select from drop-down"/>
              <w:listEntry w:val="Operating Plan"/>
              <w:listEntry w:val="Treatment Plan"/>
              <w:listEntry w:val="Burn Plan"/>
            </w:ddList>
          </w:ffData>
        </w:fldChar>
      </w:r>
      <w:r w:rsidR="00005D1C">
        <w:instrText xml:space="preserve"> FORMDROPDOWN </w:instrText>
      </w:r>
      <w:r w:rsidR="002D17D0">
        <w:fldChar w:fldCharType="end"/>
      </w:r>
      <w:bookmarkEnd w:id="42"/>
      <w:commentRangeEnd w:id="43"/>
      <w:r w:rsidR="00005D1C">
        <w:rPr>
          <w:rStyle w:val="CommentReference"/>
        </w:rPr>
        <w:commentReference w:id="43"/>
      </w:r>
      <w:r w:rsidRPr="00700877">
        <w:t>, and to any agreed upon revision thereof.  If the revision to the Plan does not materially affect the purpose and/or terms of the agreement, but rather only revises the implementation of the treatment, then a modific</w:t>
      </w:r>
      <w:r>
        <w:t xml:space="preserve">ation to this agreement (as described in </w:t>
      </w:r>
      <w:r w:rsidRPr="00C61C9D">
        <w:t>provision VI</w:t>
      </w:r>
      <w:r w:rsidR="008C594B">
        <w:t>I</w:t>
      </w:r>
      <w:r w:rsidRPr="00C61C9D">
        <w:t>-</w:t>
      </w:r>
      <w:bookmarkStart w:id="44" w:name="Text36"/>
      <w:commentRangeStart w:id="45"/>
      <w:r w:rsidR="008C594B">
        <w:fldChar w:fldCharType="begin">
          <w:ffData>
            <w:name w:val="Text36"/>
            <w:enabled/>
            <w:calcOnExit w:val="0"/>
            <w:textInput/>
          </w:ffData>
        </w:fldChar>
      </w:r>
      <w:r w:rsidR="008C594B">
        <w:instrText xml:space="preserve"> FORMTEXT </w:instrText>
      </w:r>
      <w:r w:rsidR="008C594B">
        <w:fldChar w:fldCharType="separate"/>
      </w:r>
      <w:r w:rsidR="008C594B">
        <w:rPr>
          <w:noProof/>
        </w:rPr>
        <w:t> </w:t>
      </w:r>
      <w:r w:rsidR="008C594B">
        <w:rPr>
          <w:noProof/>
        </w:rPr>
        <w:t> </w:t>
      </w:r>
      <w:r w:rsidR="008C594B">
        <w:rPr>
          <w:noProof/>
        </w:rPr>
        <w:t> </w:t>
      </w:r>
      <w:r w:rsidR="008C594B">
        <w:rPr>
          <w:noProof/>
        </w:rPr>
        <w:t> </w:t>
      </w:r>
      <w:r w:rsidR="008C594B">
        <w:rPr>
          <w:noProof/>
        </w:rPr>
        <w:t> </w:t>
      </w:r>
      <w:r w:rsidR="008C594B">
        <w:fldChar w:fldCharType="end"/>
      </w:r>
      <w:bookmarkEnd w:id="44"/>
      <w:commentRangeEnd w:id="45"/>
      <w:r w:rsidR="008C594B">
        <w:rPr>
          <w:rStyle w:val="CommentReference"/>
        </w:rPr>
        <w:commentReference w:id="45"/>
      </w:r>
      <w:r w:rsidRPr="00C61C9D">
        <w:t>) is</w:t>
      </w:r>
      <w:r w:rsidRPr="00700877">
        <w:t xml:space="preserve"> not necessary.  The most recent revision of the Plan will automatically be incorporated into this agreement and a copy will be pr</w:t>
      </w:r>
      <w:r w:rsidR="002E45BC">
        <w:t xml:space="preserve">ovided to </w:t>
      </w:r>
      <w:r w:rsidR="002D17D0">
        <w:fldChar w:fldCharType="begin"/>
      </w:r>
      <w:r w:rsidR="002E45BC">
        <w:instrText xml:space="preserve"> REF thecoop \h </w:instrText>
      </w:r>
      <w:r w:rsidR="002D17D0">
        <w:fldChar w:fldCharType="separate"/>
      </w:r>
      <w:r w:rsidR="00643EC9">
        <w:rPr>
          <w:noProof/>
        </w:rPr>
        <w:t xml:space="preserve">     </w:t>
      </w:r>
      <w:r w:rsidR="002D17D0">
        <w:fldChar w:fldCharType="end"/>
      </w:r>
      <w:r w:rsidRPr="00700877">
        <w:t>.</w:t>
      </w:r>
    </w:p>
    <w:p w:rsidR="00C61C9D" w:rsidRPr="00700877" w:rsidRDefault="00C61C9D" w:rsidP="00C61C9D">
      <w:pPr>
        <w:pStyle w:val="ListParagraph"/>
        <w:spacing w:line="276" w:lineRule="auto"/>
        <w:ind w:left="900"/>
        <w:contextualSpacing/>
      </w:pPr>
    </w:p>
    <w:p w:rsidR="00C61C9D" w:rsidRDefault="00C61C9D" w:rsidP="00C61C9D">
      <w:pPr>
        <w:pStyle w:val="ListParagraph"/>
        <w:numPr>
          <w:ilvl w:val="0"/>
          <w:numId w:val="42"/>
        </w:numPr>
        <w:spacing w:line="276" w:lineRule="auto"/>
        <w:ind w:left="900"/>
        <w:contextualSpacing/>
      </w:pPr>
      <w:r w:rsidRPr="00700877">
        <w:t>Agree that if a conflict regarding treatment implementation should arise between the Plan and this agreement, the Plan prevails.</w:t>
      </w:r>
      <w:r w:rsidRPr="00700877">
        <w:rPr>
          <w:highlight w:val="yellow"/>
        </w:rPr>
        <w:t xml:space="preserve"> </w:t>
      </w:r>
    </w:p>
    <w:p w:rsidR="00C61C9D" w:rsidRPr="00700877" w:rsidRDefault="00C61C9D" w:rsidP="00C61C9D">
      <w:pPr>
        <w:spacing w:line="276" w:lineRule="auto"/>
        <w:contextualSpacing/>
      </w:pPr>
    </w:p>
    <w:p w:rsidR="00C61C9D" w:rsidRDefault="00C61C9D" w:rsidP="00C61C9D">
      <w:pPr>
        <w:pStyle w:val="ListParagraph"/>
        <w:numPr>
          <w:ilvl w:val="0"/>
          <w:numId w:val="42"/>
        </w:numPr>
        <w:spacing w:line="276" w:lineRule="auto"/>
        <w:ind w:left="900"/>
        <w:contextualSpacing/>
      </w:pPr>
      <w:r>
        <w:t>Not</w:t>
      </w:r>
      <w:r w:rsidRPr="00700877">
        <w:t xml:space="preserve"> transfer funds to the other party under this agreement.</w:t>
      </w:r>
    </w:p>
    <w:p w:rsidR="000A04A2" w:rsidRPr="00700877" w:rsidRDefault="000A04A2" w:rsidP="000A04A2">
      <w:pPr>
        <w:spacing w:line="276" w:lineRule="auto"/>
        <w:contextualSpacing/>
      </w:pPr>
    </w:p>
    <w:p w:rsidR="000A04A2" w:rsidRDefault="000A04A2" w:rsidP="00C61C9D">
      <w:pPr>
        <w:pStyle w:val="ListParagraph"/>
        <w:numPr>
          <w:ilvl w:val="0"/>
          <w:numId w:val="42"/>
        </w:numPr>
        <w:spacing w:line="276" w:lineRule="auto"/>
        <w:ind w:left="900"/>
        <w:contextualSpacing/>
        <w:sectPr w:rsidR="000A04A2" w:rsidSect="008E30E4">
          <w:type w:val="continuous"/>
          <w:pgSz w:w="12240" w:h="15840" w:code="1"/>
          <w:pgMar w:top="1440" w:right="1440" w:bottom="1440" w:left="1440" w:header="720" w:footer="720" w:gutter="0"/>
          <w:cols w:space="720" w:equalWidth="0">
            <w:col w:w="9360"/>
          </w:cols>
          <w:docGrid w:linePitch="360"/>
        </w:sectPr>
      </w:pPr>
    </w:p>
    <w:p w:rsidR="00C61C9D" w:rsidRDefault="00C61C9D" w:rsidP="00C61C9D">
      <w:pPr>
        <w:pStyle w:val="ListParagraph"/>
        <w:numPr>
          <w:ilvl w:val="0"/>
          <w:numId w:val="42"/>
        </w:numPr>
        <w:spacing w:line="276" w:lineRule="auto"/>
        <w:ind w:left="900"/>
        <w:contextualSpacing/>
      </w:pPr>
      <w:r w:rsidRPr="00700877">
        <w:lastRenderedPageBreak/>
        <w:t xml:space="preserve"> </w:t>
      </w:r>
      <w:commentRangeStart w:id="46"/>
      <w:r w:rsidR="002D17D0" w:rsidRPr="00F17767">
        <w:rPr>
          <w:b/>
        </w:rPr>
        <w:fldChar w:fldCharType="begin">
          <w:ffData>
            <w:name w:val="Text9"/>
            <w:enabled/>
            <w:calcOnExit w:val="0"/>
            <w:textInput/>
          </w:ffData>
        </w:fldChar>
      </w:r>
      <w:r w:rsidRPr="00F17767">
        <w:rPr>
          <w:b/>
        </w:rPr>
        <w:instrText xml:space="preserve"> FORMTEXT </w:instrText>
      </w:r>
      <w:r w:rsidR="002D17D0" w:rsidRPr="00F17767">
        <w:rPr>
          <w:b/>
        </w:rPr>
      </w:r>
      <w:r w:rsidR="002D17D0" w:rsidRPr="00F17767">
        <w:rPr>
          <w:b/>
        </w:rPr>
        <w:fldChar w:fldCharType="separate"/>
      </w:r>
      <w:r>
        <w:rPr>
          <w:b/>
          <w:noProof/>
        </w:rPr>
        <w:t> </w:t>
      </w:r>
      <w:r>
        <w:rPr>
          <w:b/>
          <w:noProof/>
        </w:rPr>
        <w:t> </w:t>
      </w:r>
      <w:r>
        <w:rPr>
          <w:b/>
          <w:noProof/>
        </w:rPr>
        <w:t> </w:t>
      </w:r>
      <w:r>
        <w:rPr>
          <w:b/>
          <w:noProof/>
        </w:rPr>
        <w:t> </w:t>
      </w:r>
      <w:r>
        <w:rPr>
          <w:b/>
          <w:noProof/>
        </w:rPr>
        <w:t> </w:t>
      </w:r>
      <w:r w:rsidR="002D17D0" w:rsidRPr="00F17767">
        <w:rPr>
          <w:b/>
        </w:rPr>
        <w:fldChar w:fldCharType="end"/>
      </w:r>
      <w:commentRangeEnd w:id="46"/>
      <w:r w:rsidR="00005D1C">
        <w:rPr>
          <w:rStyle w:val="CommentReference"/>
        </w:rPr>
        <w:commentReference w:id="46"/>
      </w:r>
    </w:p>
    <w:p w:rsidR="00C61C9D" w:rsidRDefault="00C61C9D" w:rsidP="00C61C9D">
      <w:pPr>
        <w:pStyle w:val="ListParagraph"/>
      </w:pPr>
    </w:p>
    <w:p w:rsidR="00C61C9D" w:rsidRPr="00700877" w:rsidRDefault="00C61C9D" w:rsidP="00C61C9D">
      <w:pPr>
        <w:pStyle w:val="ListParagraph"/>
        <w:numPr>
          <w:ilvl w:val="0"/>
          <w:numId w:val="42"/>
        </w:numPr>
        <w:spacing w:line="276" w:lineRule="auto"/>
        <w:ind w:left="900"/>
        <w:contextualSpacing/>
      </w:pPr>
      <w:r w:rsidRPr="00700877">
        <w:t xml:space="preserve"> </w:t>
      </w:r>
      <w:commentRangeStart w:id="47"/>
      <w:r w:rsidR="002D17D0" w:rsidRPr="00F17767">
        <w:rPr>
          <w:b/>
        </w:rPr>
        <w:fldChar w:fldCharType="begin">
          <w:ffData>
            <w:name w:val="Text9"/>
            <w:enabled/>
            <w:calcOnExit w:val="0"/>
            <w:textInput/>
          </w:ffData>
        </w:fldChar>
      </w:r>
      <w:r w:rsidRPr="00F17767">
        <w:rPr>
          <w:b/>
        </w:rPr>
        <w:instrText xml:space="preserve"> FORMTEXT </w:instrText>
      </w:r>
      <w:r w:rsidR="002D17D0" w:rsidRPr="00F17767">
        <w:rPr>
          <w:b/>
        </w:rPr>
      </w:r>
      <w:r w:rsidR="002D17D0" w:rsidRPr="00F17767">
        <w:rPr>
          <w:b/>
        </w:rPr>
        <w:fldChar w:fldCharType="separate"/>
      </w:r>
      <w:r>
        <w:rPr>
          <w:b/>
          <w:noProof/>
        </w:rPr>
        <w:t> </w:t>
      </w:r>
      <w:r>
        <w:rPr>
          <w:b/>
          <w:noProof/>
        </w:rPr>
        <w:t> </w:t>
      </w:r>
      <w:r>
        <w:rPr>
          <w:b/>
          <w:noProof/>
        </w:rPr>
        <w:t> </w:t>
      </w:r>
      <w:r>
        <w:rPr>
          <w:b/>
          <w:noProof/>
        </w:rPr>
        <w:t> </w:t>
      </w:r>
      <w:r>
        <w:rPr>
          <w:b/>
          <w:noProof/>
        </w:rPr>
        <w:t> </w:t>
      </w:r>
      <w:r w:rsidR="002D17D0" w:rsidRPr="00F17767">
        <w:rPr>
          <w:b/>
        </w:rPr>
        <w:fldChar w:fldCharType="end"/>
      </w:r>
      <w:commentRangeEnd w:id="47"/>
      <w:r w:rsidR="00005D1C">
        <w:rPr>
          <w:rStyle w:val="CommentReference"/>
        </w:rPr>
        <w:commentReference w:id="47"/>
      </w:r>
    </w:p>
    <w:p w:rsidR="00C61C9D" w:rsidRDefault="00C61C9D" w:rsidP="00C61C9D">
      <w:pPr>
        <w:rPr>
          <w:b/>
        </w:rPr>
      </w:pPr>
    </w:p>
    <w:p w:rsidR="000A04A2" w:rsidRDefault="000A04A2" w:rsidP="00CB5390">
      <w:pPr>
        <w:numPr>
          <w:ilvl w:val="0"/>
          <w:numId w:val="25"/>
        </w:numPr>
        <w:tabs>
          <w:tab w:val="num" w:pos="540"/>
        </w:tabs>
        <w:ind w:left="540" w:hanging="540"/>
        <w:rPr>
          <w:b/>
        </w:rPr>
        <w:sectPr w:rsidR="000A04A2" w:rsidSect="008E30E4">
          <w:type w:val="continuous"/>
          <w:pgSz w:w="12240" w:h="15840" w:code="1"/>
          <w:pgMar w:top="1440" w:right="1440" w:bottom="1440" w:left="1440" w:header="720" w:footer="720" w:gutter="0"/>
          <w:cols w:space="720" w:equalWidth="0">
            <w:col w:w="9360"/>
          </w:cols>
          <w:formProt w:val="0"/>
          <w:docGrid w:linePitch="360"/>
        </w:sectPr>
      </w:pPr>
    </w:p>
    <w:p w:rsidR="00CB5390" w:rsidRPr="00CB5390" w:rsidRDefault="00CB5390" w:rsidP="00CB5390">
      <w:pPr>
        <w:numPr>
          <w:ilvl w:val="0"/>
          <w:numId w:val="25"/>
        </w:numPr>
        <w:tabs>
          <w:tab w:val="num" w:pos="540"/>
        </w:tabs>
        <w:ind w:left="540" w:hanging="540"/>
        <w:rPr>
          <w:b/>
        </w:rPr>
      </w:pPr>
      <w:r w:rsidRPr="00CB5390">
        <w:rPr>
          <w:b/>
        </w:rPr>
        <w:lastRenderedPageBreak/>
        <w:t xml:space="preserve">THE LEGAL DESCRIPTION OF THE LANDS INVOLVED IN THIS AGREEMENT ARE: </w:t>
      </w:r>
    </w:p>
    <w:p w:rsidR="00CB5390" w:rsidRDefault="00CB5390" w:rsidP="00CB5390">
      <w:pPr>
        <w:ind w:left="540"/>
        <w:rPr>
          <w:b/>
        </w:rPr>
      </w:pPr>
    </w:p>
    <w:p w:rsidR="00DA2FF5" w:rsidRDefault="00DA2FF5" w:rsidP="00CB5390">
      <w:pPr>
        <w:ind w:left="540"/>
        <w:sectPr w:rsidR="00DA2FF5" w:rsidSect="008E30E4">
          <w:type w:val="continuous"/>
          <w:pgSz w:w="12240" w:h="15840" w:code="1"/>
          <w:pgMar w:top="1440" w:right="1440" w:bottom="1440" w:left="1440" w:header="720" w:footer="720" w:gutter="0"/>
          <w:cols w:space="720" w:equalWidth="0">
            <w:col w:w="9360"/>
          </w:cols>
          <w:docGrid w:linePitch="360"/>
        </w:sectPr>
      </w:pPr>
    </w:p>
    <w:commentRangeStart w:id="48"/>
    <w:p w:rsidR="00CB5390" w:rsidRPr="00CB5390" w:rsidRDefault="002D17D0" w:rsidP="00CB5390">
      <w:pPr>
        <w:ind w:left="540"/>
        <w:rPr>
          <w:b/>
        </w:rPr>
      </w:pPr>
      <w:r>
        <w:lastRenderedPageBreak/>
        <w:fldChar w:fldCharType="begin">
          <w:ffData>
            <w:name w:val="Text7"/>
            <w:enabled/>
            <w:calcOnExit w:val="0"/>
            <w:textInput/>
          </w:ffData>
        </w:fldChar>
      </w:r>
      <w:r w:rsidR="00CB5390">
        <w:instrText xml:space="preserve"> FORMTEXT </w:instrText>
      </w:r>
      <w:r>
        <w:fldChar w:fldCharType="separate"/>
      </w:r>
      <w:r w:rsidR="00CB5390">
        <w:rPr>
          <w:rFonts w:ascii="Cambria Math" w:hAnsi="Cambria Math" w:cs="Cambria Math"/>
          <w:noProof/>
        </w:rPr>
        <w:t> </w:t>
      </w:r>
      <w:r w:rsidR="00CB5390">
        <w:rPr>
          <w:rFonts w:ascii="Cambria Math" w:hAnsi="Cambria Math" w:cs="Cambria Math"/>
          <w:noProof/>
        </w:rPr>
        <w:t> </w:t>
      </w:r>
      <w:r w:rsidR="00CB5390">
        <w:rPr>
          <w:rFonts w:ascii="Cambria Math" w:hAnsi="Cambria Math" w:cs="Cambria Math"/>
          <w:noProof/>
        </w:rPr>
        <w:t> </w:t>
      </w:r>
      <w:r w:rsidR="00CB5390">
        <w:rPr>
          <w:rFonts w:ascii="Cambria Math" w:hAnsi="Cambria Math" w:cs="Cambria Math"/>
          <w:noProof/>
        </w:rPr>
        <w:t> </w:t>
      </w:r>
      <w:r>
        <w:fldChar w:fldCharType="end"/>
      </w:r>
      <w:commentRangeEnd w:id="48"/>
      <w:r w:rsidR="00DA2FF5">
        <w:rPr>
          <w:rStyle w:val="CommentReference"/>
        </w:rPr>
        <w:commentReference w:id="48"/>
      </w:r>
    </w:p>
    <w:p w:rsidR="00CB5390" w:rsidRDefault="00CB5390" w:rsidP="00CB5390">
      <w:pPr>
        <w:ind w:left="900"/>
      </w:pPr>
    </w:p>
    <w:p w:rsidR="00CB5390" w:rsidRDefault="00CB5390" w:rsidP="00CB5390">
      <w:pPr>
        <w:ind w:left="900"/>
        <w:rPr>
          <w:b/>
          <w:bCs/>
        </w:rPr>
      </w:pPr>
      <w:r>
        <w:rPr>
          <w:b/>
          <w:bCs/>
        </w:rPr>
        <w:t>See attached Map of Prescribed Burn Project Area.</w:t>
      </w:r>
    </w:p>
    <w:p w:rsidR="00CB5390" w:rsidRDefault="00CB5390" w:rsidP="00CB5390">
      <w:pPr>
        <w:pStyle w:val="ListParagraph"/>
        <w:rPr>
          <w:b/>
        </w:rPr>
      </w:pPr>
    </w:p>
    <w:p w:rsidR="00C61C9D" w:rsidRDefault="00C61C9D" w:rsidP="00C61C9D">
      <w:pPr>
        <w:rPr>
          <w:b/>
        </w:rPr>
        <w:sectPr w:rsidR="00C61C9D" w:rsidSect="008E30E4">
          <w:type w:val="continuous"/>
          <w:pgSz w:w="12240" w:h="15840" w:code="1"/>
          <w:pgMar w:top="1440" w:right="1440" w:bottom="1440" w:left="1440" w:header="720" w:footer="720" w:gutter="0"/>
          <w:cols w:space="720" w:equalWidth="0">
            <w:col w:w="9360"/>
          </w:cols>
          <w:formProt w:val="0"/>
          <w:docGrid w:linePitch="360"/>
        </w:sectPr>
      </w:pPr>
    </w:p>
    <w:p w:rsidR="0080160A" w:rsidRPr="00CB5390" w:rsidRDefault="00CB5390" w:rsidP="00CB5390">
      <w:pPr>
        <w:numPr>
          <w:ilvl w:val="0"/>
          <w:numId w:val="25"/>
        </w:numPr>
        <w:tabs>
          <w:tab w:val="num" w:pos="540"/>
        </w:tabs>
        <w:ind w:left="540" w:hanging="540"/>
        <w:rPr>
          <w:b/>
        </w:rPr>
      </w:pPr>
      <w:r>
        <w:rPr>
          <w:b/>
        </w:rPr>
        <w:lastRenderedPageBreak/>
        <w:t>I</w:t>
      </w:r>
      <w:r w:rsidR="00064E00" w:rsidRPr="00CB5390">
        <w:rPr>
          <w:b/>
        </w:rPr>
        <w:t>T IS MUTUALLY UNDERSTOOD AND AGREED BY AND BETWEEN THE PARTIES THAT:</w:t>
      </w:r>
      <w:r w:rsidR="000E156C">
        <w:rPr>
          <w:rStyle w:val="CommentReference"/>
        </w:rPr>
        <w:commentReference w:id="49"/>
      </w:r>
    </w:p>
    <w:p w:rsidR="00BD680D" w:rsidRDefault="00BD680D" w:rsidP="00CE4DFE">
      <w:pPr>
        <w:ind w:left="360"/>
        <w:sectPr w:rsidR="00BD680D" w:rsidSect="008E30E4">
          <w:type w:val="continuous"/>
          <w:pgSz w:w="12240" w:h="15840" w:code="1"/>
          <w:pgMar w:top="1440" w:right="1440" w:bottom="1440" w:left="1440" w:header="720" w:footer="720" w:gutter="0"/>
          <w:cols w:space="720" w:equalWidth="0">
            <w:col w:w="9360"/>
          </w:cols>
          <w:docGrid w:linePitch="360"/>
        </w:sectPr>
      </w:pPr>
    </w:p>
    <w:p w:rsidR="00A21BB6" w:rsidRDefault="00A21BB6" w:rsidP="00CE4DFE">
      <w:pPr>
        <w:ind w:left="360"/>
      </w:pPr>
    </w:p>
    <w:p w:rsidR="001A435B" w:rsidRDefault="001A435B" w:rsidP="00DA2FF5">
      <w:pPr>
        <w:numPr>
          <w:ilvl w:val="0"/>
          <w:numId w:val="27"/>
        </w:numPr>
        <w:ind w:left="810" w:hanging="270"/>
      </w:pPr>
      <w:commentRangeStart w:id="50"/>
      <w:r w:rsidRPr="00F17767">
        <w:rPr>
          <w:u w:val="single"/>
        </w:rPr>
        <w:t>PRINCIPAL CONTACTS</w:t>
      </w:r>
      <w:commentRangeEnd w:id="50"/>
      <w:r w:rsidR="000E156C">
        <w:rPr>
          <w:rStyle w:val="CommentReference"/>
        </w:rPr>
        <w:commentReference w:id="50"/>
      </w:r>
      <w:r>
        <w:t xml:space="preserve">. </w:t>
      </w:r>
      <w:r w:rsidRPr="00B74E9F">
        <w:t>Individuals listed below are authorized to act in their respective areas for matters related to this instrument.</w:t>
      </w:r>
    </w:p>
    <w:p w:rsidR="003878C6" w:rsidRDefault="003878C6" w:rsidP="003878C6">
      <w:pPr>
        <w:ind w:left="540"/>
      </w:pPr>
    </w:p>
    <w:p w:rsidR="001A435B" w:rsidRDefault="001A435B" w:rsidP="00BB35FD">
      <w:pPr>
        <w:ind w:left="900"/>
        <w:rPr>
          <w:b/>
          <w:bCs/>
        </w:rPr>
      </w:pPr>
      <w:commentRangeStart w:id="51"/>
      <w:r>
        <w:rPr>
          <w:b/>
          <w:bCs/>
          <w:u w:val="single"/>
        </w:rPr>
        <w:t>Principal Cooperator C</w:t>
      </w:r>
      <w:r w:rsidRPr="00B74E9F">
        <w:rPr>
          <w:b/>
          <w:bCs/>
          <w:u w:val="single"/>
        </w:rPr>
        <w:t>ontacts</w:t>
      </w:r>
      <w:commentRangeEnd w:id="51"/>
      <w:r w:rsidR="000E156C">
        <w:rPr>
          <w:rStyle w:val="CommentReference"/>
        </w:rPr>
        <w:commentReference w:id="51"/>
      </w:r>
      <w:r w:rsidRPr="00B74E9F">
        <w:rPr>
          <w:b/>
          <w:bCs/>
          <w:u w:val="single"/>
        </w:rPr>
        <w:t>:</w:t>
      </w:r>
      <w:r w:rsidRPr="00B74E9F">
        <w:rPr>
          <w:b/>
          <w:bCs/>
        </w:rPr>
        <w:t xml:space="preserve">  </w:t>
      </w:r>
    </w:p>
    <w:p w:rsidR="00BB35FD" w:rsidRPr="00BB35FD" w:rsidRDefault="00BB35FD" w:rsidP="00BB35FD">
      <w:pPr>
        <w:ind w:left="900"/>
        <w:rPr>
          <w:b/>
          <w:bCs/>
          <w:u w:val="single"/>
        </w:rPr>
      </w:pPr>
    </w:p>
    <w:tbl>
      <w:tblPr>
        <w:tblpPr w:leftFromText="180" w:rightFromText="180" w:vertAnchor="text" w:horzAnchor="page" w:tblpX="2398" w:tblpY="40"/>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9B76B5" w:rsidRPr="00B74E9F" w:rsidTr="009B76B5">
        <w:trPr>
          <w:trHeight w:val="437"/>
        </w:trPr>
        <w:tc>
          <w:tcPr>
            <w:tcW w:w="4320" w:type="dxa"/>
            <w:tcBorders>
              <w:top w:val="single" w:sz="4" w:space="0" w:color="auto"/>
              <w:left w:val="single" w:sz="4" w:space="0" w:color="auto"/>
              <w:bottom w:val="single" w:sz="2" w:space="0" w:color="auto"/>
              <w:right w:val="single" w:sz="4" w:space="0" w:color="auto"/>
            </w:tcBorders>
            <w:shd w:val="clear" w:color="auto" w:fill="auto"/>
          </w:tcPr>
          <w:p w:rsidR="009B76B5" w:rsidRPr="00B74E9F" w:rsidRDefault="009B76B5" w:rsidP="009B76B5">
            <w:pPr>
              <w:ind w:left="90"/>
              <w:jc w:val="center"/>
            </w:pPr>
            <w:r w:rsidRPr="00B74E9F">
              <w:rPr>
                <w:b/>
                <w:bCs/>
              </w:rPr>
              <w:t>Cooperator Pro</w:t>
            </w:r>
            <w:r>
              <w:rPr>
                <w:b/>
                <w:bCs/>
              </w:rPr>
              <w:t>ject</w:t>
            </w:r>
            <w:r w:rsidRPr="00B74E9F">
              <w:rPr>
                <w:b/>
                <w:bCs/>
              </w:rPr>
              <w:t xml:space="preserve"> Contact</w:t>
            </w:r>
          </w:p>
        </w:tc>
      </w:tr>
      <w:tr w:rsidR="009B76B5" w:rsidRPr="00B74E9F" w:rsidTr="009B76B5">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9B76B5" w:rsidRPr="00B74E9F" w:rsidRDefault="009B76B5" w:rsidP="009B76B5">
            <w:r w:rsidRPr="00B74E9F">
              <w:t>Name:</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p w:rsidR="009B76B5" w:rsidRPr="00B74E9F" w:rsidRDefault="009B76B5" w:rsidP="009B76B5">
            <w:r w:rsidRPr="00B74E9F">
              <w:t>Address:</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p w:rsidR="009B76B5" w:rsidRPr="00B74E9F" w:rsidRDefault="009B76B5" w:rsidP="009B76B5">
            <w:r w:rsidRPr="00B74E9F">
              <w:t>City, State</w:t>
            </w:r>
            <w:r>
              <w:t>,</w:t>
            </w:r>
            <w:r w:rsidRPr="00B74E9F">
              <w:t xml:space="preserve"> Zip:</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p w:rsidR="009B76B5" w:rsidRPr="00B74E9F" w:rsidRDefault="009B76B5" w:rsidP="009B76B5">
            <w:r w:rsidRPr="00B74E9F">
              <w:t>Telephone:</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p w:rsidR="009B76B5" w:rsidRPr="00B74E9F" w:rsidRDefault="009B76B5" w:rsidP="009B76B5">
            <w:r w:rsidRPr="00B74E9F">
              <w:t>FAX:</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p w:rsidR="009B76B5" w:rsidRPr="00B74E9F" w:rsidRDefault="009B76B5" w:rsidP="009B76B5">
            <w:pPr>
              <w:rPr>
                <w:b/>
                <w:bCs/>
              </w:rPr>
            </w:pPr>
            <w:r w:rsidRPr="00B74E9F">
              <w:t>Email:</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tc>
      </w:tr>
    </w:tbl>
    <w:p w:rsidR="001A435B" w:rsidRPr="00B74E9F" w:rsidRDefault="001A435B" w:rsidP="001A435B"/>
    <w:p w:rsidR="003878C6" w:rsidRDefault="003878C6" w:rsidP="003878C6"/>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3878C6" w:rsidRPr="00B74E9F" w:rsidRDefault="001113E3" w:rsidP="003878C6">
      <w:pPr>
        <w:ind w:left="900"/>
        <w:rPr>
          <w:b/>
          <w:bCs/>
          <w:u w:val="single"/>
        </w:rPr>
      </w:pPr>
      <w:commentRangeStart w:id="52"/>
      <w:r>
        <w:rPr>
          <w:b/>
          <w:bCs/>
          <w:u w:val="single"/>
        </w:rPr>
        <w:t>Pr</w:t>
      </w:r>
      <w:r w:rsidR="001D1D1B">
        <w:rPr>
          <w:b/>
          <w:bCs/>
          <w:u w:val="single"/>
        </w:rPr>
        <w:t>inc</w:t>
      </w:r>
      <w:r w:rsidR="003878C6" w:rsidRPr="00B74E9F">
        <w:rPr>
          <w:b/>
          <w:bCs/>
          <w:u w:val="single"/>
        </w:rPr>
        <w:t xml:space="preserve">ipal </w:t>
      </w:r>
      <w:r w:rsidR="00530461">
        <w:rPr>
          <w:b/>
          <w:bCs/>
          <w:u w:val="single"/>
        </w:rPr>
        <w:t>U.S. Forest Service</w:t>
      </w:r>
      <w:r w:rsidR="003878C6" w:rsidRPr="00B74E9F">
        <w:rPr>
          <w:b/>
          <w:bCs/>
          <w:u w:val="single"/>
        </w:rPr>
        <w:t xml:space="preserve"> Contacts:</w:t>
      </w:r>
      <w:commentRangeEnd w:id="52"/>
      <w:r w:rsidR="000E156C">
        <w:rPr>
          <w:rStyle w:val="CommentReference"/>
        </w:rPr>
        <w:commentReference w:id="52"/>
      </w:r>
    </w:p>
    <w:p w:rsidR="003878C6" w:rsidRPr="00B74E9F" w:rsidRDefault="003878C6" w:rsidP="003878C6"/>
    <w:tbl>
      <w:tblPr>
        <w:tblW w:w="43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9B76B5" w:rsidRPr="00B74E9F" w:rsidTr="009B76B5">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9B76B5" w:rsidRPr="00B74E9F" w:rsidRDefault="009B76B5" w:rsidP="00D51377">
            <w:pPr>
              <w:jc w:val="center"/>
            </w:pPr>
            <w:r>
              <w:rPr>
                <w:b/>
                <w:bCs/>
              </w:rPr>
              <w:t>U.S. Forest Service</w:t>
            </w:r>
            <w:r w:rsidRPr="00B74E9F">
              <w:rPr>
                <w:b/>
                <w:bCs/>
              </w:rPr>
              <w:t xml:space="preserve"> Program Contact</w:t>
            </w:r>
          </w:p>
        </w:tc>
      </w:tr>
      <w:tr w:rsidR="009B76B5" w:rsidRPr="00B74E9F" w:rsidTr="009B76B5">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9B76B5" w:rsidRPr="00B74E9F" w:rsidRDefault="009B76B5" w:rsidP="00D51377">
            <w:r w:rsidRPr="00B74E9F">
              <w:t>Name:</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p w:rsidR="009B76B5" w:rsidRPr="00B74E9F" w:rsidRDefault="009B76B5" w:rsidP="00D51377">
            <w:r w:rsidRPr="00B74E9F">
              <w:t>Address:</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p w:rsidR="009B76B5" w:rsidRPr="00B74E9F" w:rsidRDefault="009B76B5" w:rsidP="00D51377">
            <w:r w:rsidRPr="00B74E9F">
              <w:t>City, State</w:t>
            </w:r>
            <w:r>
              <w:t>,</w:t>
            </w:r>
            <w:r w:rsidRPr="00B74E9F">
              <w:t xml:space="preserve"> Zip:</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p w:rsidR="009B76B5" w:rsidRPr="00B74E9F" w:rsidRDefault="009B76B5" w:rsidP="00D51377">
            <w:r w:rsidRPr="00B74E9F">
              <w:t>Telephone:</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p w:rsidR="009B76B5" w:rsidRPr="00B74E9F" w:rsidRDefault="009B76B5" w:rsidP="00D51377">
            <w:r w:rsidRPr="00B74E9F">
              <w:t>FAX:</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p w:rsidR="009B76B5" w:rsidRPr="00B74E9F" w:rsidRDefault="009B76B5" w:rsidP="00D51377">
            <w:pPr>
              <w:rPr>
                <w:b/>
                <w:bCs/>
              </w:rPr>
            </w:pPr>
            <w:r w:rsidRPr="00B74E9F">
              <w:t>Email:</w:t>
            </w:r>
            <w:r>
              <w:t xml:space="preserve"> </w:t>
            </w:r>
            <w:r w:rsidR="002D17D0">
              <w:fldChar w:fldCharType="begin">
                <w:ffData>
                  <w:name w:val="Text7"/>
                  <w:enabled/>
                  <w:calcOnExit w:val="0"/>
                  <w:textInput/>
                </w:ffData>
              </w:fldChar>
            </w:r>
            <w:r>
              <w:instrText xml:space="preserve"> FORMTEXT </w:instrText>
            </w:r>
            <w:r w:rsidR="002D17D0">
              <w:fldChar w:fldCharType="separate"/>
            </w:r>
            <w:r>
              <w:rPr>
                <w:noProof/>
              </w:rPr>
              <w:t> </w:t>
            </w:r>
            <w:r>
              <w:rPr>
                <w:noProof/>
              </w:rPr>
              <w:t> </w:t>
            </w:r>
            <w:r>
              <w:rPr>
                <w:noProof/>
              </w:rPr>
              <w:t> </w:t>
            </w:r>
            <w:r>
              <w:rPr>
                <w:noProof/>
              </w:rPr>
              <w:t> </w:t>
            </w:r>
            <w:r>
              <w:rPr>
                <w:noProof/>
              </w:rPr>
              <w:t> </w:t>
            </w:r>
            <w:r w:rsidR="002D17D0">
              <w:fldChar w:fldCharType="end"/>
            </w:r>
          </w:p>
        </w:tc>
      </w:tr>
    </w:tbl>
    <w:p w:rsidR="00BD680D" w:rsidRDefault="00BD680D" w:rsidP="001A435B">
      <w:pPr>
        <w:sectPr w:rsidR="00BD680D" w:rsidSect="008E30E4">
          <w:type w:val="continuous"/>
          <w:pgSz w:w="12240" w:h="15840" w:code="1"/>
          <w:pgMar w:top="1440" w:right="1440" w:bottom="1440" w:left="1440" w:header="720" w:footer="720" w:gutter="0"/>
          <w:cols w:space="720" w:equalWidth="0">
            <w:col w:w="9360"/>
          </w:cols>
          <w:formProt w:val="0"/>
          <w:docGrid w:linePitch="360"/>
        </w:sectPr>
      </w:pPr>
    </w:p>
    <w:p w:rsidR="00DA2FF5" w:rsidRPr="00DA2FF5" w:rsidRDefault="00DA2FF5" w:rsidP="00DA2FF5">
      <w:pPr>
        <w:ind w:left="810"/>
      </w:pPr>
    </w:p>
    <w:p w:rsidR="00DA2FF5" w:rsidRDefault="00DA2FF5" w:rsidP="00DA2FF5">
      <w:pPr>
        <w:numPr>
          <w:ilvl w:val="0"/>
          <w:numId w:val="27"/>
        </w:numPr>
        <w:ind w:left="810" w:hanging="270"/>
        <w:rPr>
          <w:u w:val="single"/>
        </w:rPr>
        <w:sectPr w:rsidR="00DA2FF5" w:rsidSect="008E30E4">
          <w:type w:val="continuous"/>
          <w:pgSz w:w="12240" w:h="15840" w:code="1"/>
          <w:pgMar w:top="1440" w:right="1440" w:bottom="1440" w:left="1440" w:header="720" w:footer="720" w:gutter="0"/>
          <w:cols w:space="720" w:equalWidth="0">
            <w:col w:w="9360"/>
          </w:cols>
          <w:docGrid w:linePitch="360"/>
        </w:sectPr>
      </w:pPr>
    </w:p>
    <w:p w:rsidR="00E608C9" w:rsidRPr="00786B68" w:rsidRDefault="00E608C9" w:rsidP="00DA2FF5">
      <w:pPr>
        <w:numPr>
          <w:ilvl w:val="0"/>
          <w:numId w:val="27"/>
        </w:numPr>
        <w:ind w:left="810" w:hanging="270"/>
      </w:pPr>
      <w:r>
        <w:rPr>
          <w:u w:val="single"/>
        </w:rPr>
        <w:lastRenderedPageBreak/>
        <w:t>NON</w:t>
      </w:r>
      <w:r w:rsidR="003878C6">
        <w:rPr>
          <w:u w:val="single"/>
        </w:rPr>
        <w:t>-</w:t>
      </w:r>
      <w:r>
        <w:rPr>
          <w:u w:val="single"/>
        </w:rPr>
        <w:t>LIABILITY</w:t>
      </w:r>
      <w:r>
        <w:t xml:space="preserve">.  </w:t>
      </w:r>
      <w:r w:rsidR="004F51FB">
        <w:t xml:space="preserve">The </w:t>
      </w:r>
      <w:r w:rsidR="00530461">
        <w:t>U.S. Forest Service</w:t>
      </w:r>
      <w:r w:rsidRPr="00B74E9F">
        <w:t xml:space="preserve"> does not assume liability for any third party claims for </w:t>
      </w:r>
      <w:r w:rsidRPr="00786B68">
        <w:t xml:space="preserve">damages arising out of this instrument. </w:t>
      </w:r>
    </w:p>
    <w:p w:rsidR="00786B68" w:rsidRPr="00786B68" w:rsidRDefault="00786B68" w:rsidP="00786B68">
      <w:pPr>
        <w:ind w:left="900"/>
      </w:pPr>
    </w:p>
    <w:p w:rsidR="00786B68" w:rsidRPr="00786B68" w:rsidRDefault="00786B68" w:rsidP="00DA2FF5">
      <w:pPr>
        <w:numPr>
          <w:ilvl w:val="0"/>
          <w:numId w:val="27"/>
        </w:numPr>
        <w:ind w:left="810" w:hanging="270"/>
      </w:pPr>
      <w:r w:rsidRPr="00786B68">
        <w:rPr>
          <w:color w:val="000000"/>
          <w:u w:val="single"/>
        </w:rPr>
        <w:t>LIABILITIES.</w:t>
      </w:r>
      <w:r w:rsidRPr="00786B68">
        <w:rPr>
          <w:color w:val="000000"/>
        </w:rPr>
        <w:t xml:space="preserve">  The United States, acting by and through the </w:t>
      </w:r>
      <w:r>
        <w:rPr>
          <w:color w:val="000000"/>
        </w:rPr>
        <w:t xml:space="preserve">U.S. </w:t>
      </w:r>
      <w:r w:rsidRPr="00786B68">
        <w:rPr>
          <w:color w:val="000000"/>
        </w:rPr>
        <w:t xml:space="preserve">Forest Service, hereby agrees to bear any and all liabilities of any kind related to the exercise of the </w:t>
      </w:r>
      <w:r w:rsidR="000D126F">
        <w:rPr>
          <w:color w:val="000000"/>
        </w:rPr>
        <w:t>U.S. Forest Service</w:t>
      </w:r>
      <w:r w:rsidRPr="00786B68">
        <w:rPr>
          <w:color w:val="000000"/>
        </w:rPr>
        <w:t>'s rights under the Federal Tort Claims Act (FTCA), 28 U</w:t>
      </w:r>
      <w:r>
        <w:rPr>
          <w:color w:val="000000"/>
        </w:rPr>
        <w:t>.</w:t>
      </w:r>
      <w:r w:rsidRPr="00786B68">
        <w:rPr>
          <w:color w:val="000000"/>
        </w:rPr>
        <w:t>S</w:t>
      </w:r>
      <w:r>
        <w:rPr>
          <w:color w:val="000000"/>
        </w:rPr>
        <w:t>.</w:t>
      </w:r>
      <w:r w:rsidRPr="00786B68">
        <w:rPr>
          <w:color w:val="000000"/>
        </w:rPr>
        <w:t>C</w:t>
      </w:r>
      <w:r>
        <w:rPr>
          <w:color w:val="000000"/>
        </w:rPr>
        <w:t>.</w:t>
      </w:r>
      <w:r w:rsidRPr="00786B68">
        <w:rPr>
          <w:color w:val="000000"/>
        </w:rPr>
        <w:t xml:space="preserve"> 2671 et</w:t>
      </w:r>
      <w:r>
        <w:rPr>
          <w:color w:val="000000"/>
        </w:rPr>
        <w:t>.</w:t>
      </w:r>
      <w:r w:rsidRPr="00786B68">
        <w:rPr>
          <w:color w:val="000000"/>
        </w:rPr>
        <w:t xml:space="preserve"> </w:t>
      </w:r>
      <w:r w:rsidR="002E45BC" w:rsidRPr="00786B68">
        <w:rPr>
          <w:color w:val="000000"/>
        </w:rPr>
        <w:t>seq</w:t>
      </w:r>
      <w:r w:rsidR="002E45BC">
        <w:rPr>
          <w:color w:val="000000"/>
        </w:rPr>
        <w:t>.</w:t>
      </w:r>
      <w:r w:rsidRPr="00786B68">
        <w:rPr>
          <w:color w:val="000000"/>
        </w:rPr>
        <w:t xml:space="preserve"> or any other applicable act wherein Congress specifically waived sovereign immunity of the United States.</w:t>
      </w:r>
    </w:p>
    <w:p w:rsidR="001A435B" w:rsidRPr="00786B68" w:rsidRDefault="001A435B" w:rsidP="001A435B">
      <w:pPr>
        <w:ind w:left="540"/>
      </w:pPr>
    </w:p>
    <w:p w:rsidR="00CE4DFE" w:rsidRPr="00B74E9F" w:rsidRDefault="00A21BB6" w:rsidP="00DA2FF5">
      <w:pPr>
        <w:numPr>
          <w:ilvl w:val="0"/>
          <w:numId w:val="27"/>
        </w:numPr>
        <w:ind w:left="810" w:hanging="270"/>
      </w:pPr>
      <w:r>
        <w:rPr>
          <w:u w:val="single"/>
        </w:rPr>
        <w:t>PARTICIPATION IN SIMILAR ACTIVITIES</w:t>
      </w:r>
      <w:r>
        <w:t xml:space="preserve">.  </w:t>
      </w:r>
      <w:r w:rsidR="00CE4DFE" w:rsidRPr="00B74E9F">
        <w:t xml:space="preserve">This agreement in no way restricts the </w:t>
      </w:r>
      <w:r w:rsidR="00530461">
        <w:t>U.S. Forest Service</w:t>
      </w:r>
      <w:r w:rsidR="00BB1A38">
        <w:t xml:space="preserve"> or </w:t>
      </w:r>
      <w:r w:rsidR="002D17D0">
        <w:fldChar w:fldCharType="begin"/>
      </w:r>
      <w:r w:rsidR="00BB1A38">
        <w:instrText xml:space="preserve"> REF thecoop \h </w:instrText>
      </w:r>
      <w:r w:rsidR="002D17D0">
        <w:fldChar w:fldCharType="separate"/>
      </w:r>
      <w:r w:rsidR="00643EC9">
        <w:rPr>
          <w:noProof/>
        </w:rPr>
        <w:t xml:space="preserve">     </w:t>
      </w:r>
      <w:r w:rsidR="002D17D0">
        <w:fldChar w:fldCharType="end"/>
      </w:r>
      <w:r w:rsidR="00CE4DFE" w:rsidRPr="00B74E9F">
        <w:t xml:space="preserve"> from participating in similar activities with other public or private agencies, organizations, and individuals.</w:t>
      </w:r>
    </w:p>
    <w:p w:rsidR="00DA2FF5" w:rsidRPr="00DA2FF5" w:rsidRDefault="00DA2FF5" w:rsidP="00DA2FF5">
      <w:pPr>
        <w:ind w:left="810"/>
      </w:pPr>
    </w:p>
    <w:p w:rsidR="000A04A2" w:rsidRDefault="000A04A2" w:rsidP="00DA2FF5">
      <w:pPr>
        <w:numPr>
          <w:ilvl w:val="0"/>
          <w:numId w:val="27"/>
        </w:numPr>
        <w:ind w:left="810" w:hanging="270"/>
        <w:rPr>
          <w:u w:val="single"/>
        </w:rPr>
        <w:sectPr w:rsidR="000A04A2" w:rsidSect="008E30E4">
          <w:type w:val="continuous"/>
          <w:pgSz w:w="12240" w:h="15840" w:code="1"/>
          <w:pgMar w:top="1440" w:right="1440" w:bottom="1440" w:left="1440" w:header="720" w:footer="720" w:gutter="0"/>
          <w:cols w:space="720" w:equalWidth="0">
            <w:col w:w="9360"/>
          </w:cols>
          <w:docGrid w:linePitch="360"/>
        </w:sectPr>
      </w:pPr>
    </w:p>
    <w:p w:rsidR="00E608C9" w:rsidRPr="00794AAD" w:rsidRDefault="00A21BB6" w:rsidP="00DA2FF5">
      <w:pPr>
        <w:numPr>
          <w:ilvl w:val="0"/>
          <w:numId w:val="27"/>
        </w:numPr>
        <w:ind w:left="810" w:hanging="270"/>
      </w:pPr>
      <w:commentRangeStart w:id="53"/>
      <w:r w:rsidRPr="00794AAD">
        <w:rPr>
          <w:u w:val="single"/>
        </w:rPr>
        <w:lastRenderedPageBreak/>
        <w:t>ENDORSEMENT</w:t>
      </w:r>
      <w:commentRangeEnd w:id="53"/>
      <w:r w:rsidR="000E156C" w:rsidRPr="00794AAD">
        <w:rPr>
          <w:rStyle w:val="CommentReference"/>
        </w:rPr>
        <w:commentReference w:id="53"/>
      </w:r>
      <w:r w:rsidRPr="00794AAD">
        <w:t xml:space="preserve">.  </w:t>
      </w:r>
      <w:r w:rsidR="00CE4DFE" w:rsidRPr="00794AAD">
        <w:t xml:space="preserve">Any </w:t>
      </w:r>
      <w:r w:rsidR="00BB1A38">
        <w:t xml:space="preserve">of </w:t>
      </w:r>
      <w:r w:rsidR="002D17D0">
        <w:fldChar w:fldCharType="begin"/>
      </w:r>
      <w:r w:rsidR="00BB1A38">
        <w:instrText xml:space="preserve"> REF thecoop \h </w:instrText>
      </w:r>
      <w:r w:rsidR="002D17D0">
        <w:fldChar w:fldCharType="separate"/>
      </w:r>
      <w:r w:rsidR="00643EC9">
        <w:rPr>
          <w:noProof/>
        </w:rPr>
        <w:t xml:space="preserve">     </w:t>
      </w:r>
      <w:r w:rsidR="002D17D0">
        <w:fldChar w:fldCharType="end"/>
      </w:r>
      <w:r w:rsidR="00BB1A38">
        <w:t>’s</w:t>
      </w:r>
      <w:r w:rsidR="00CE4DFE" w:rsidRPr="00794AAD">
        <w:t xml:space="preserve"> contributions made under this agreement do not by direct reference or implication convey </w:t>
      </w:r>
      <w:r w:rsidR="00530461" w:rsidRPr="00794AAD">
        <w:t>U.S. Forest Service</w:t>
      </w:r>
      <w:r w:rsidR="00BB1A38">
        <w:t xml:space="preserve"> endorsement of </w:t>
      </w:r>
      <w:r w:rsidR="002D17D0">
        <w:fldChar w:fldCharType="begin"/>
      </w:r>
      <w:r w:rsidR="00BB1A38">
        <w:instrText xml:space="preserve"> REF thecoop \h </w:instrText>
      </w:r>
      <w:r w:rsidR="002D17D0">
        <w:fldChar w:fldCharType="separate"/>
      </w:r>
      <w:r w:rsidR="00643EC9">
        <w:rPr>
          <w:noProof/>
        </w:rPr>
        <w:t xml:space="preserve">     </w:t>
      </w:r>
      <w:r w:rsidR="002D17D0">
        <w:fldChar w:fldCharType="end"/>
      </w:r>
      <w:r w:rsidR="00CE4DFE" w:rsidRPr="00794AAD">
        <w:t>'s products or activities.</w:t>
      </w:r>
    </w:p>
    <w:p w:rsidR="00E608C9" w:rsidRPr="00E608C9" w:rsidRDefault="00E608C9" w:rsidP="006565C3">
      <w:pPr>
        <w:ind w:left="360"/>
      </w:pPr>
    </w:p>
    <w:p w:rsidR="00E608C9" w:rsidRPr="00BA26EE" w:rsidRDefault="00E608C9" w:rsidP="00DA2FF5">
      <w:pPr>
        <w:numPr>
          <w:ilvl w:val="0"/>
          <w:numId w:val="27"/>
        </w:numPr>
        <w:ind w:left="810" w:hanging="270"/>
        <w:rPr>
          <w:color w:val="000000"/>
        </w:rPr>
      </w:pPr>
      <w:commentRangeStart w:id="54"/>
      <w:r w:rsidRPr="00E608C9">
        <w:rPr>
          <w:u w:val="single"/>
        </w:rPr>
        <w:t>NON-FEDERAL STATUS FOR COOPERATOR PARTICIPANT LIABILITY</w:t>
      </w:r>
      <w:commentRangeEnd w:id="54"/>
      <w:r w:rsidR="000E156C">
        <w:rPr>
          <w:rStyle w:val="CommentReference"/>
        </w:rPr>
        <w:commentReference w:id="54"/>
      </w:r>
      <w:r>
        <w:t xml:space="preserve">.  </w:t>
      </w:r>
      <w:r w:rsidR="002D17D0">
        <w:rPr>
          <w:color w:val="000000"/>
        </w:rPr>
        <w:fldChar w:fldCharType="begin"/>
      </w:r>
      <w:r w:rsidR="00BB1A38">
        <w:instrText xml:space="preserve"> REF TheCooperator \h </w:instrText>
      </w:r>
      <w:r w:rsidR="002D17D0">
        <w:rPr>
          <w:color w:val="000000"/>
        </w:rPr>
      </w:r>
      <w:r w:rsidR="002D17D0">
        <w:rPr>
          <w:color w:val="000000"/>
        </w:rPr>
        <w:fldChar w:fldCharType="separate"/>
      </w:r>
      <w:r w:rsidR="00643EC9">
        <w:rPr>
          <w:noProof/>
        </w:rPr>
        <w:t xml:space="preserve">     </w:t>
      </w:r>
      <w:r w:rsidR="002D17D0">
        <w:rPr>
          <w:color w:val="000000"/>
        </w:rPr>
        <w:fldChar w:fldCharType="end"/>
      </w:r>
      <w:r w:rsidRPr="00BA26EE">
        <w:rPr>
          <w:color w:val="000000"/>
        </w:rPr>
        <w:t xml:space="preserve"> agree</w:t>
      </w:r>
      <w:r w:rsidR="00BB1A38">
        <w:rPr>
          <w:color w:val="000000"/>
        </w:rPr>
        <w:t>(</w:t>
      </w:r>
      <w:r w:rsidRPr="00BA26EE">
        <w:rPr>
          <w:color w:val="000000"/>
        </w:rPr>
        <w:t>s</w:t>
      </w:r>
      <w:r w:rsidR="00BB1A38">
        <w:rPr>
          <w:color w:val="000000"/>
        </w:rPr>
        <w:t xml:space="preserve">) that any of </w:t>
      </w:r>
      <w:r w:rsidR="003F444D">
        <w:rPr>
          <w:color w:val="000000"/>
        </w:rPr>
        <w:t xml:space="preserve">their </w:t>
      </w:r>
      <w:r w:rsidRPr="00BA26EE">
        <w:rPr>
          <w:color w:val="000000"/>
        </w:rPr>
        <w:t>employees, volunteers, and program participants shall not be deemed to be Federal employees for any purposes including Chapter 171 of Title 28, United States Code (Federal Tort Claims Act) and Chapter 81 of Title 5, United State</w:t>
      </w:r>
      <w:r w:rsidR="00BB1A38">
        <w:rPr>
          <w:color w:val="000000"/>
        </w:rPr>
        <w:t xml:space="preserve">s Code (OWCP), as </w:t>
      </w:r>
      <w:r w:rsidR="002D17D0">
        <w:rPr>
          <w:color w:val="000000"/>
        </w:rPr>
        <w:fldChar w:fldCharType="begin"/>
      </w:r>
      <w:r w:rsidR="00BB1A38">
        <w:rPr>
          <w:color w:val="000000"/>
        </w:rPr>
        <w:instrText xml:space="preserve"> REF thecoop \h </w:instrText>
      </w:r>
      <w:r w:rsidR="002D17D0">
        <w:rPr>
          <w:color w:val="000000"/>
        </w:rPr>
      </w:r>
      <w:r w:rsidR="002D17D0">
        <w:rPr>
          <w:color w:val="000000"/>
        </w:rPr>
        <w:fldChar w:fldCharType="separate"/>
      </w:r>
      <w:r w:rsidR="00643EC9">
        <w:rPr>
          <w:noProof/>
        </w:rPr>
        <w:t xml:space="preserve">     </w:t>
      </w:r>
      <w:r w:rsidR="002D17D0">
        <w:rPr>
          <w:color w:val="000000"/>
        </w:rPr>
        <w:fldChar w:fldCharType="end"/>
      </w:r>
      <w:r w:rsidR="003D5D31">
        <w:rPr>
          <w:color w:val="000000"/>
        </w:rPr>
        <w:t xml:space="preserve"> </w:t>
      </w:r>
      <w:r w:rsidR="00BB1A38">
        <w:rPr>
          <w:color w:val="000000"/>
        </w:rPr>
        <w:t>hereby willingly agree(s)</w:t>
      </w:r>
      <w:r w:rsidRPr="00BA26EE">
        <w:rPr>
          <w:color w:val="000000"/>
        </w:rPr>
        <w:t xml:space="preserve"> to assume these responsibilities.</w:t>
      </w:r>
    </w:p>
    <w:p w:rsidR="00E608C9" w:rsidRPr="00BA26EE" w:rsidRDefault="00E608C9" w:rsidP="00DA2FF5">
      <w:pPr>
        <w:tabs>
          <w:tab w:val="left" w:pos="1080"/>
        </w:tabs>
        <w:autoSpaceDE w:val="0"/>
        <w:autoSpaceDN w:val="0"/>
        <w:adjustRightInd w:val="0"/>
        <w:spacing w:line="240" w:lineRule="atLeast"/>
        <w:ind w:left="810" w:hanging="270"/>
        <w:rPr>
          <w:color w:val="000000"/>
        </w:rPr>
      </w:pPr>
    </w:p>
    <w:p w:rsidR="00E608C9" w:rsidRPr="00BA26EE" w:rsidRDefault="00BB1A38" w:rsidP="00DA2FF5">
      <w:pPr>
        <w:ind w:left="810"/>
      </w:pPr>
      <w:r>
        <w:t xml:space="preserve">Further, </w:t>
      </w:r>
      <w:r w:rsidR="002D17D0">
        <w:fldChar w:fldCharType="begin"/>
      </w:r>
      <w:r>
        <w:instrText xml:space="preserve"> REF thecoop \h </w:instrText>
      </w:r>
      <w:r w:rsidR="002D17D0">
        <w:fldChar w:fldCharType="separate"/>
      </w:r>
      <w:r w:rsidR="00643EC9">
        <w:rPr>
          <w:noProof/>
        </w:rPr>
        <w:t xml:space="preserve">     </w:t>
      </w:r>
      <w:r w:rsidR="002D17D0">
        <w:fldChar w:fldCharType="end"/>
      </w:r>
      <w:r w:rsidR="00E608C9">
        <w:t xml:space="preserve"> shall p</w:t>
      </w:r>
      <w:r w:rsidR="00E608C9" w:rsidRPr="00BA26EE">
        <w:t xml:space="preserve">rovide any </w:t>
      </w:r>
      <w:r>
        <w:t xml:space="preserve">necessary training to </w:t>
      </w:r>
      <w:r w:rsidR="002D17D0">
        <w:fldChar w:fldCharType="begin"/>
      </w:r>
      <w:r>
        <w:instrText xml:space="preserve"> REF thecoop \h </w:instrText>
      </w:r>
      <w:r w:rsidR="002D17D0">
        <w:fldChar w:fldCharType="separate"/>
      </w:r>
      <w:r w:rsidR="00643EC9">
        <w:rPr>
          <w:noProof/>
        </w:rPr>
        <w:t xml:space="preserve">     </w:t>
      </w:r>
      <w:r w:rsidR="002D17D0">
        <w:fldChar w:fldCharType="end"/>
      </w:r>
      <w:r>
        <w:t>’s</w:t>
      </w:r>
      <w:r w:rsidR="00E608C9" w:rsidRPr="00BA26EE">
        <w:t xml:space="preserve"> employees, volunteers, and program participants to </w:t>
      </w:r>
      <w:r w:rsidR="00E608C9">
        <w:t>e</w:t>
      </w:r>
      <w:r w:rsidR="00E608C9" w:rsidRPr="00BA26EE">
        <w:t xml:space="preserve">nsure that such personnel are capable of performing tasks </w:t>
      </w:r>
      <w:r>
        <w:t xml:space="preserve">to be completed.  </w:t>
      </w:r>
      <w:r w:rsidR="002D17D0">
        <w:fldChar w:fldCharType="begin"/>
      </w:r>
      <w:r>
        <w:instrText xml:space="preserve"> REF TheCooperator \h </w:instrText>
      </w:r>
      <w:r w:rsidR="002D17D0">
        <w:fldChar w:fldCharType="separate"/>
      </w:r>
      <w:r w:rsidR="00643EC9">
        <w:rPr>
          <w:noProof/>
        </w:rPr>
        <w:t xml:space="preserve">     </w:t>
      </w:r>
      <w:r w:rsidR="002D17D0">
        <w:fldChar w:fldCharType="end"/>
      </w:r>
      <w:r w:rsidR="00E608C9" w:rsidRPr="00BA26EE">
        <w:t xml:space="preserve"> shall also supervise and direct the work of its employees, volunteers, and participants performing under this agreement.</w:t>
      </w:r>
    </w:p>
    <w:p w:rsidR="00DB5C1F" w:rsidRPr="00DB5C1F" w:rsidRDefault="00DB5C1F" w:rsidP="00DB5C1F">
      <w:pPr>
        <w:pStyle w:val="NumberedList-1"/>
        <w:widowControl/>
        <w:spacing w:after="0"/>
        <w:ind w:firstLine="0"/>
        <w:rPr>
          <w:rFonts w:ascii="Times New Roman" w:hAnsi="Times New Roman"/>
          <w:noProof w:val="0"/>
        </w:rPr>
      </w:pPr>
    </w:p>
    <w:p w:rsidR="000A04A2" w:rsidRDefault="000A04A2" w:rsidP="00DA2FF5">
      <w:pPr>
        <w:pStyle w:val="NumberedList-1"/>
        <w:widowControl/>
        <w:numPr>
          <w:ilvl w:val="0"/>
          <w:numId w:val="27"/>
        </w:numPr>
        <w:spacing w:after="0"/>
        <w:ind w:left="810" w:hanging="270"/>
        <w:rPr>
          <w:rFonts w:ascii="Times New Roman" w:hAnsi="Times New Roman"/>
          <w:noProof w:val="0"/>
          <w:u w:val="single"/>
        </w:rPr>
        <w:sectPr w:rsidR="000A04A2" w:rsidSect="008E30E4">
          <w:type w:val="continuous"/>
          <w:pgSz w:w="12240" w:h="15840" w:code="1"/>
          <w:pgMar w:top="1440" w:right="1440" w:bottom="1440" w:left="1440" w:header="720" w:footer="720" w:gutter="0"/>
          <w:cols w:space="720" w:equalWidth="0">
            <w:col w:w="9360"/>
          </w:cols>
          <w:formProt w:val="0"/>
          <w:docGrid w:linePitch="360"/>
        </w:sectPr>
      </w:pPr>
    </w:p>
    <w:p w:rsidR="00E608C9" w:rsidRDefault="00E608C9" w:rsidP="00643EC9">
      <w:pPr>
        <w:pStyle w:val="NumberedList-1"/>
        <w:widowControl/>
        <w:numPr>
          <w:ilvl w:val="0"/>
          <w:numId w:val="27"/>
        </w:numPr>
        <w:spacing w:after="0"/>
        <w:ind w:left="810" w:hanging="270"/>
        <w:rPr>
          <w:rFonts w:ascii="Times New Roman" w:hAnsi="Times New Roman"/>
          <w:noProof w:val="0"/>
        </w:rPr>
      </w:pPr>
      <w:r w:rsidRPr="00E608C9">
        <w:rPr>
          <w:rFonts w:ascii="Times New Roman" w:hAnsi="Times New Roman"/>
          <w:noProof w:val="0"/>
          <w:u w:val="single"/>
        </w:rPr>
        <w:lastRenderedPageBreak/>
        <w:t>MEMBERS OF U.S. CONGRESS</w:t>
      </w:r>
      <w:r w:rsidRPr="00E608C9">
        <w:rPr>
          <w:rFonts w:ascii="Times New Roman" w:hAnsi="Times New Roman"/>
          <w:noProof w:val="0"/>
        </w:rPr>
        <w:t>.  Pursuant to 41 U.S.C. 22, no United States member of, or United States delegate to, Congress shall be admitted to any share or part of this instrument, or benefits that may arise therefrom, either directly or indirectly</w:t>
      </w:r>
      <w:r w:rsidRPr="00643EC9">
        <w:rPr>
          <w:rFonts w:ascii="Times New Roman" w:hAnsi="Times New Roman"/>
          <w:noProof w:val="0"/>
        </w:rPr>
        <w:t>.</w:t>
      </w:r>
    </w:p>
    <w:p w:rsidR="00AA0952" w:rsidRPr="00AA0952" w:rsidRDefault="00AA0952" w:rsidP="004107BD"/>
    <w:p w:rsidR="00E608C9" w:rsidRPr="00B74E9F" w:rsidRDefault="00E608C9" w:rsidP="00DA2FF5">
      <w:pPr>
        <w:numPr>
          <w:ilvl w:val="0"/>
          <w:numId w:val="27"/>
        </w:numPr>
        <w:ind w:left="810" w:hanging="270"/>
      </w:pPr>
      <w:r>
        <w:rPr>
          <w:u w:val="single"/>
        </w:rPr>
        <w:t>RETENTION AND ACCESS REQUIREMENTS FOR RECORDS</w:t>
      </w:r>
      <w:r>
        <w:t xml:space="preserve">.  </w:t>
      </w:r>
      <w:r w:rsidR="002D17D0">
        <w:fldChar w:fldCharType="begin"/>
      </w:r>
      <w:r w:rsidR="00BB1A38">
        <w:instrText xml:space="preserve"> REF TheCooperator \h </w:instrText>
      </w:r>
      <w:r w:rsidR="002D17D0">
        <w:fldChar w:fldCharType="separate"/>
      </w:r>
      <w:r w:rsidR="00643EC9">
        <w:rPr>
          <w:noProof/>
        </w:rPr>
        <w:t xml:space="preserve">     </w:t>
      </w:r>
      <w:r w:rsidR="002D17D0">
        <w:fldChar w:fldCharType="end"/>
      </w:r>
      <w:r w:rsidRPr="00B74E9F">
        <w:t xml:space="preserve"> shall retain all records pertinent to this instrument for a period of no less than </w:t>
      </w:r>
      <w:r w:rsidR="00441B25">
        <w:t>3</w:t>
      </w:r>
      <w:r w:rsidRPr="00B74E9F">
        <w:t xml:space="preserve"> years from the expiration or termination date.  As used in this provision, “records” includes books, documents, accounting procedures and practice, and other data, regardl</w:t>
      </w:r>
      <w:r w:rsidR="00BB1A38">
        <w:t xml:space="preserve">ess of the type or format.  </w:t>
      </w:r>
      <w:r w:rsidR="002D17D0">
        <w:fldChar w:fldCharType="begin"/>
      </w:r>
      <w:r w:rsidR="00BB1A38">
        <w:instrText xml:space="preserve"> REF TheCooperator \h </w:instrText>
      </w:r>
      <w:r w:rsidR="002D17D0">
        <w:fldChar w:fldCharType="separate"/>
      </w:r>
      <w:r w:rsidR="00643EC9">
        <w:rPr>
          <w:noProof/>
        </w:rPr>
        <w:t xml:space="preserve">     </w:t>
      </w:r>
      <w:r w:rsidR="002D17D0">
        <w:fldChar w:fldCharType="end"/>
      </w:r>
      <w:r w:rsidRPr="00B74E9F">
        <w:t xml:space="preserve"> shall provide access and the right to examine all records related to this instrument to the </w:t>
      </w:r>
      <w:r w:rsidR="00530461">
        <w:t>U.S. Forest Service</w:t>
      </w:r>
      <w:r w:rsidRPr="00B74E9F">
        <w:t xml:space="preserve"> Inspector General, or Comptroller General or their authorized representative.</w:t>
      </w:r>
      <w:r w:rsidRPr="00B74E9F">
        <w:br/>
      </w:r>
    </w:p>
    <w:p w:rsidR="00E608C9" w:rsidRPr="00B74E9F" w:rsidRDefault="00E608C9" w:rsidP="00DA2FF5">
      <w:pPr>
        <w:ind w:left="810"/>
      </w:pPr>
      <w:r w:rsidRPr="00B74E9F">
        <w:t xml:space="preserve">If any litigation, claim, negotiation, audit, or other action involving the records has been started before the end of the 3-year period, the records </w:t>
      </w:r>
      <w:r w:rsidR="00441B25">
        <w:t>must</w:t>
      </w:r>
      <w:r w:rsidRPr="00B74E9F">
        <w:t xml:space="preserve"> be kept until all issues are resolved, or until the end of the regular 3-year period, whichever is later.</w:t>
      </w:r>
    </w:p>
    <w:p w:rsidR="00E608C9" w:rsidRPr="00B74E9F" w:rsidRDefault="00E608C9" w:rsidP="00DA2FF5">
      <w:pPr>
        <w:ind w:left="810" w:hanging="270"/>
      </w:pPr>
    </w:p>
    <w:p w:rsidR="00E608C9" w:rsidRDefault="00E608C9" w:rsidP="00DA2FF5">
      <w:pPr>
        <w:ind w:left="810"/>
      </w:pPr>
      <w:r w:rsidRPr="00B24FD1">
        <w:t xml:space="preserve">Records for nonexpendable property acquired in whole or in part, with Federal funds </w:t>
      </w:r>
      <w:r w:rsidR="00441B25">
        <w:t>must</w:t>
      </w:r>
      <w:r w:rsidRPr="00B24FD1">
        <w:t xml:space="preserve"> be retained for </w:t>
      </w:r>
      <w:r w:rsidR="00441B25">
        <w:t>3</w:t>
      </w:r>
      <w:r w:rsidRPr="00B24FD1">
        <w:t xml:space="preserve"> years after its final disposition.</w:t>
      </w:r>
    </w:p>
    <w:p w:rsidR="00E608C9" w:rsidRPr="00B24FD1" w:rsidRDefault="00E608C9" w:rsidP="00DA2FF5">
      <w:pPr>
        <w:ind w:left="810" w:hanging="270"/>
      </w:pPr>
    </w:p>
    <w:p w:rsidR="00E608C9" w:rsidRPr="00B24FD1" w:rsidRDefault="002D17D0" w:rsidP="00DA2FF5">
      <w:pPr>
        <w:ind w:left="810"/>
      </w:pPr>
      <w:r>
        <w:fldChar w:fldCharType="begin"/>
      </w:r>
      <w:r w:rsidR="00BB1A38">
        <w:instrText xml:space="preserve"> REF TheCooperator \h </w:instrText>
      </w:r>
      <w:r>
        <w:fldChar w:fldCharType="separate"/>
      </w:r>
      <w:r w:rsidR="00643EC9">
        <w:rPr>
          <w:noProof/>
        </w:rPr>
        <w:t xml:space="preserve">     </w:t>
      </w:r>
      <w:r>
        <w:fldChar w:fldCharType="end"/>
      </w:r>
      <w:r w:rsidR="00E608C9" w:rsidRPr="00B74E9F">
        <w:t xml:space="preserve"> shall provide access to any project site(s) to the </w:t>
      </w:r>
      <w:r w:rsidR="00530461">
        <w:t>U.S. Forest Service</w:t>
      </w:r>
      <w:r w:rsidR="00E608C9" w:rsidRPr="00B74E9F">
        <w:t xml:space="preserve"> or any of their authorized representatives.  </w:t>
      </w:r>
      <w:r w:rsidR="00E608C9" w:rsidRPr="00B24FD1">
        <w:t>The rights of access in this section shall not be limited to the required retention period but shall last as long as the records are kept.</w:t>
      </w:r>
    </w:p>
    <w:p w:rsidR="00E608C9" w:rsidRPr="00E608C9" w:rsidRDefault="00E608C9" w:rsidP="0069553E">
      <w:pPr>
        <w:ind w:left="900"/>
      </w:pPr>
    </w:p>
    <w:p w:rsidR="00E608C9" w:rsidRDefault="00E608C9" w:rsidP="00DA2FF5">
      <w:pPr>
        <w:numPr>
          <w:ilvl w:val="0"/>
          <w:numId w:val="27"/>
        </w:numPr>
        <w:ind w:left="810" w:hanging="270"/>
      </w:pPr>
      <w:r>
        <w:rPr>
          <w:u w:val="single"/>
        </w:rPr>
        <w:t>FREEDOM OF INFORMATION ACT (FOIA)</w:t>
      </w:r>
      <w:r>
        <w:t xml:space="preserve">.  </w:t>
      </w:r>
      <w:r w:rsidRPr="00B74E9F">
        <w:t xml:space="preserve">Public access to grant </w:t>
      </w:r>
      <w:r>
        <w:t xml:space="preserve">or agreement </w:t>
      </w:r>
      <w:r w:rsidRPr="00B74E9F">
        <w:t xml:space="preserve">records </w:t>
      </w:r>
      <w:r w:rsidR="00441B25">
        <w:t>must</w:t>
      </w:r>
      <w:r w:rsidRPr="00B74E9F">
        <w:t xml:space="preserve"> not be limited, except when such records must be kept confidential and would have </w:t>
      </w:r>
      <w:r>
        <w:t xml:space="preserve">been </w:t>
      </w:r>
      <w:r w:rsidRPr="00B74E9F">
        <w:t>ex</w:t>
      </w:r>
      <w:r w:rsidR="00C82E78">
        <w:t>empted</w:t>
      </w:r>
      <w:r w:rsidR="00441B25">
        <w:t xml:space="preserve"> from disclosure pursuant to Freedom of Information</w:t>
      </w:r>
      <w:r w:rsidRPr="00B74E9F">
        <w:t xml:space="preserve"> regulations (5 U.S.C. 552).</w:t>
      </w:r>
    </w:p>
    <w:p w:rsidR="00DA2FF5" w:rsidRPr="00DA2FF5" w:rsidRDefault="00DA2FF5" w:rsidP="00DA2FF5">
      <w:pPr>
        <w:ind w:left="900"/>
      </w:pPr>
    </w:p>
    <w:p w:rsidR="00E608C9" w:rsidRDefault="00E608C9" w:rsidP="00DA2FF5">
      <w:pPr>
        <w:numPr>
          <w:ilvl w:val="0"/>
          <w:numId w:val="27"/>
        </w:numPr>
        <w:ind w:left="810" w:hanging="270"/>
      </w:pPr>
      <w:r>
        <w:rPr>
          <w:u w:val="single"/>
        </w:rPr>
        <w:t>TERMINATION BY MUTUAL AGREEMENT</w:t>
      </w:r>
      <w:r>
        <w:t xml:space="preserve">.  This instrument may be terminated, in whole or part, as follows:    </w:t>
      </w:r>
    </w:p>
    <w:p w:rsidR="00E608C9" w:rsidRDefault="00E608C9" w:rsidP="004B2A60">
      <w:pPr>
        <w:tabs>
          <w:tab w:val="num" w:pos="900"/>
        </w:tabs>
        <w:ind w:left="900" w:hanging="360"/>
      </w:pPr>
    </w:p>
    <w:p w:rsidR="00E608C9" w:rsidRDefault="00C36B02" w:rsidP="00B50D69">
      <w:pPr>
        <w:ind w:left="1170" w:hanging="270"/>
      </w:pPr>
      <w:r>
        <w:t>1.</w:t>
      </w:r>
      <w:r w:rsidR="00E608C9">
        <w:t xml:space="preserve"> When the </w:t>
      </w:r>
      <w:r w:rsidR="00530461">
        <w:t>U.S. Forest Service</w:t>
      </w:r>
      <w:r w:rsidR="00E608C9">
        <w:t xml:space="preserve"> and </w:t>
      </w:r>
      <w:r w:rsidR="002D17D0">
        <w:fldChar w:fldCharType="begin"/>
      </w:r>
      <w:r w:rsidR="00BB1A38">
        <w:instrText xml:space="preserve"> REF thecoop \h </w:instrText>
      </w:r>
      <w:r w:rsidR="002D17D0">
        <w:fldChar w:fldCharType="separate"/>
      </w:r>
      <w:r w:rsidR="00643EC9">
        <w:rPr>
          <w:noProof/>
        </w:rPr>
        <w:t xml:space="preserve">     </w:t>
      </w:r>
      <w:r w:rsidR="002D17D0">
        <w:fldChar w:fldCharType="end"/>
      </w:r>
      <w:r w:rsidR="00E608C9">
        <w:t xml:space="preserve"> agree upon the termination conditions, including the effective date and, in the case of partial termination, the portion to be terminated.</w:t>
      </w:r>
    </w:p>
    <w:p w:rsidR="00E608C9" w:rsidRDefault="00E608C9" w:rsidP="00B50D69">
      <w:pPr>
        <w:ind w:left="1170" w:hanging="270"/>
      </w:pPr>
    </w:p>
    <w:p w:rsidR="00E608C9" w:rsidRDefault="00B50D69" w:rsidP="00B50D69">
      <w:pPr>
        <w:ind w:left="1170" w:hanging="270"/>
      </w:pPr>
      <w:r>
        <w:t>2</w:t>
      </w:r>
      <w:r w:rsidR="00C36B02">
        <w:t>.</w:t>
      </w:r>
      <w:r w:rsidR="00E608C9">
        <w:t xml:space="preserve"> By 30 d</w:t>
      </w:r>
      <w:r w:rsidR="00BB1A38">
        <w:t xml:space="preserve">ays written notification by </w:t>
      </w:r>
      <w:r w:rsidR="002D17D0">
        <w:fldChar w:fldCharType="begin"/>
      </w:r>
      <w:r w:rsidR="00BB1A38">
        <w:instrText xml:space="preserve"> REF thecoop \h </w:instrText>
      </w:r>
      <w:r w:rsidR="002D17D0">
        <w:fldChar w:fldCharType="separate"/>
      </w:r>
      <w:r w:rsidR="00643EC9">
        <w:rPr>
          <w:noProof/>
        </w:rPr>
        <w:t xml:space="preserve">     </w:t>
      </w:r>
      <w:r w:rsidR="002D17D0">
        <w:fldChar w:fldCharType="end"/>
      </w:r>
      <w:r w:rsidR="00E608C9">
        <w:t xml:space="preserve"> to the </w:t>
      </w:r>
      <w:r w:rsidR="00530461">
        <w:t>U.S. Forest Service</w:t>
      </w:r>
      <w:r w:rsidR="00E608C9">
        <w:t xml:space="preserve"> setting forth the reasons for termination, effective date, and in the case of partial termination, the portion to be terminated.  </w:t>
      </w:r>
    </w:p>
    <w:p w:rsidR="00E608C9" w:rsidRDefault="00E608C9" w:rsidP="004B2A60">
      <w:pPr>
        <w:tabs>
          <w:tab w:val="num" w:pos="900"/>
        </w:tabs>
        <w:ind w:left="900" w:hanging="360"/>
      </w:pPr>
    </w:p>
    <w:p w:rsidR="00E608C9" w:rsidRDefault="004B2A60" w:rsidP="00530461">
      <w:pPr>
        <w:tabs>
          <w:tab w:val="num" w:pos="900"/>
        </w:tabs>
        <w:ind w:left="900" w:hanging="360"/>
      </w:pPr>
      <w:r>
        <w:tab/>
      </w:r>
      <w:r w:rsidR="00E608C9">
        <w:t xml:space="preserve">If, in the case of a partial termination, the </w:t>
      </w:r>
      <w:r w:rsidR="00530461">
        <w:t>U.S. Forest Service</w:t>
      </w:r>
      <w:r w:rsidR="00E608C9">
        <w:t xml:space="preserve"> determines that the remaining portion of the instrument will not accomplish the purposes for which the instrument was made, the </w:t>
      </w:r>
      <w:r w:rsidR="00530461">
        <w:t>U.S. Forest Service</w:t>
      </w:r>
      <w:r w:rsidR="00E608C9">
        <w:t xml:space="preserve"> may terminate the instrument in its entirety.</w:t>
      </w:r>
    </w:p>
    <w:p w:rsidR="00E608C9" w:rsidRDefault="00E608C9" w:rsidP="004B2A60">
      <w:pPr>
        <w:tabs>
          <w:tab w:val="num" w:pos="900"/>
        </w:tabs>
        <w:ind w:left="900" w:hanging="360"/>
      </w:pPr>
    </w:p>
    <w:p w:rsidR="00E608C9" w:rsidRDefault="00E608C9" w:rsidP="00DA2FF5">
      <w:pPr>
        <w:numPr>
          <w:ilvl w:val="0"/>
          <w:numId w:val="27"/>
        </w:numPr>
        <w:ind w:left="810" w:hanging="270"/>
      </w:pPr>
      <w:r>
        <w:rPr>
          <w:u w:val="single"/>
        </w:rPr>
        <w:t>ALTERNATE DISPUTE RESOLUTION – PARTNERSHIP AGREEMENT</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E608C9" w:rsidRDefault="00E608C9" w:rsidP="004B2A60">
      <w:pPr>
        <w:tabs>
          <w:tab w:val="num" w:pos="900"/>
        </w:tabs>
        <w:ind w:left="900" w:hanging="360"/>
      </w:pPr>
    </w:p>
    <w:p w:rsidR="00E608C9" w:rsidRDefault="00E608C9" w:rsidP="00DA2FF5">
      <w:pPr>
        <w:numPr>
          <w:ilvl w:val="0"/>
          <w:numId w:val="27"/>
        </w:numPr>
        <w:ind w:left="810" w:hanging="270"/>
        <w:rPr>
          <w:color w:val="000000"/>
        </w:rPr>
      </w:pPr>
      <w:commentRangeStart w:id="55"/>
      <w:r w:rsidRPr="00E608C9">
        <w:rPr>
          <w:u w:val="single"/>
        </w:rPr>
        <w:t>DEBARMENT AND SUSPENSION</w:t>
      </w:r>
      <w:commentRangeEnd w:id="55"/>
      <w:r w:rsidR="00025B35">
        <w:rPr>
          <w:rStyle w:val="CommentReference"/>
        </w:rPr>
        <w:commentReference w:id="55"/>
      </w:r>
      <w:r>
        <w:t xml:space="preserve">.  </w:t>
      </w:r>
      <w:r w:rsidR="002D17D0">
        <w:fldChar w:fldCharType="begin"/>
      </w:r>
      <w:r w:rsidR="00BB1A38">
        <w:instrText xml:space="preserve"> REF TheCooperator \h </w:instrText>
      </w:r>
      <w:r w:rsidR="002D17D0">
        <w:fldChar w:fldCharType="separate"/>
      </w:r>
      <w:r w:rsidR="00643EC9">
        <w:rPr>
          <w:noProof/>
        </w:rPr>
        <w:t xml:space="preserve">     </w:t>
      </w:r>
      <w:r w:rsidR="002D17D0">
        <w:fldChar w:fldCharType="end"/>
      </w:r>
      <w:r w:rsidR="00BB1A38">
        <w:rPr>
          <w:color w:val="000000"/>
        </w:rPr>
        <w:t xml:space="preserve"> </w:t>
      </w:r>
      <w:r>
        <w:rPr>
          <w:color w:val="000000"/>
        </w:rPr>
        <w:t xml:space="preserve">shall immediately inform the </w:t>
      </w:r>
      <w:r w:rsidR="00530461">
        <w:rPr>
          <w:color w:val="000000"/>
        </w:rPr>
        <w:t>U.S. Forest Service</w:t>
      </w:r>
      <w:r>
        <w:rPr>
          <w:color w:val="000000"/>
        </w:rPr>
        <w:t xml:space="preserve"> if they or any of their principals are presently excluded, debarred, or suspended from entering into covered transactions with the federal government according to the terms of 2 CFR Part</w:t>
      </w:r>
      <w:r w:rsidR="00BB1A38">
        <w:rPr>
          <w:color w:val="000000"/>
        </w:rPr>
        <w:t xml:space="preserve"> 180.  Additionally, should </w:t>
      </w:r>
      <w:r w:rsidR="002D17D0">
        <w:rPr>
          <w:color w:val="000000"/>
        </w:rPr>
        <w:fldChar w:fldCharType="begin"/>
      </w:r>
      <w:r w:rsidR="00BB1A38">
        <w:rPr>
          <w:color w:val="000000"/>
        </w:rPr>
        <w:instrText xml:space="preserve"> REF thecoop \h </w:instrText>
      </w:r>
      <w:r w:rsidR="002D17D0">
        <w:rPr>
          <w:color w:val="000000"/>
        </w:rPr>
      </w:r>
      <w:r w:rsidR="002D17D0">
        <w:rPr>
          <w:color w:val="000000"/>
        </w:rPr>
        <w:fldChar w:fldCharType="separate"/>
      </w:r>
      <w:r w:rsidR="00643EC9">
        <w:rPr>
          <w:noProof/>
        </w:rPr>
        <w:t xml:space="preserve">     </w:t>
      </w:r>
      <w:r w:rsidR="002D17D0">
        <w:rPr>
          <w:color w:val="000000"/>
        </w:rPr>
        <w:fldChar w:fldCharType="end"/>
      </w:r>
      <w:r>
        <w:rPr>
          <w:color w:val="000000"/>
        </w:rPr>
        <w:t xml:space="preserve"> or any of their principals receive a transm</w:t>
      </w:r>
      <w:r w:rsidR="00C36B02">
        <w:rPr>
          <w:color w:val="000000"/>
        </w:rPr>
        <w:t>ittal letter or other official F</w:t>
      </w:r>
      <w:r>
        <w:rPr>
          <w:color w:val="000000"/>
        </w:rPr>
        <w:t xml:space="preserve">ederal notice of debarment or suspension, then they shall notify the </w:t>
      </w:r>
      <w:r w:rsidR="00530461">
        <w:rPr>
          <w:color w:val="000000"/>
        </w:rPr>
        <w:t>U.S. Forest Service</w:t>
      </w:r>
      <w:r>
        <w:rPr>
          <w:color w:val="000000"/>
        </w:rPr>
        <w:t xml:space="preserve"> without undue delay.  This applies whether the exclusion, debarment, or suspension is voluntary or involuntary.</w:t>
      </w:r>
    </w:p>
    <w:p w:rsidR="00DA2FF5" w:rsidRPr="00DA2FF5" w:rsidRDefault="00DA2FF5" w:rsidP="00DA2FF5">
      <w:pPr>
        <w:ind w:left="900"/>
      </w:pPr>
    </w:p>
    <w:p w:rsidR="000A04A2" w:rsidRDefault="00A21BB6" w:rsidP="000A04A2">
      <w:pPr>
        <w:numPr>
          <w:ilvl w:val="0"/>
          <w:numId w:val="27"/>
        </w:numPr>
        <w:ind w:left="810" w:hanging="270"/>
      </w:pPr>
      <w:r w:rsidRPr="000A04A2">
        <w:rPr>
          <w:u w:val="single"/>
        </w:rPr>
        <w:t>MODIFICATION</w:t>
      </w:r>
      <w:r w:rsidR="004B2A60" w:rsidRPr="000A04A2">
        <w:rPr>
          <w:u w:val="single"/>
        </w:rPr>
        <w:t>S</w:t>
      </w:r>
      <w:r>
        <w:t xml:space="preserve">.  </w:t>
      </w:r>
      <w:r w:rsidR="006630B2" w:rsidRPr="00B74E9F">
        <w:t xml:space="preserve">Modifications within the scope of this instrument </w:t>
      </w:r>
      <w:r w:rsidR="00C36B02">
        <w:t>must</w:t>
      </w:r>
      <w:r w:rsidR="006630B2"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The </w:t>
      </w:r>
      <w:r w:rsidR="00530461">
        <w:t>U.S. Forest Service</w:t>
      </w:r>
      <w:r w:rsidR="006630B2" w:rsidRPr="00B74E9F">
        <w:t xml:space="preserve"> is not obligated to fund any changes not properly approved in advance.</w:t>
      </w:r>
    </w:p>
    <w:p w:rsidR="000A04A2" w:rsidRDefault="000A04A2" w:rsidP="000A04A2">
      <w:pPr>
        <w:pStyle w:val="ListParagraph"/>
        <w:rPr>
          <w:u w:val="single"/>
        </w:rPr>
      </w:pPr>
    </w:p>
    <w:p w:rsidR="00AE2C64" w:rsidRDefault="00AE2C64" w:rsidP="000A04A2">
      <w:pPr>
        <w:numPr>
          <w:ilvl w:val="0"/>
          <w:numId w:val="27"/>
        </w:numPr>
        <w:ind w:left="810" w:hanging="270"/>
        <w:rPr>
          <w:u w:val="single"/>
        </w:rPr>
        <w:sectPr w:rsidR="00AE2C64" w:rsidSect="008E30E4">
          <w:type w:val="continuous"/>
          <w:pgSz w:w="12240" w:h="15840" w:code="1"/>
          <w:pgMar w:top="1440" w:right="1440" w:bottom="1440" w:left="1440" w:header="720" w:footer="720" w:gutter="0"/>
          <w:cols w:space="720" w:equalWidth="0">
            <w:col w:w="9360"/>
          </w:cols>
          <w:docGrid w:linePitch="360"/>
        </w:sectPr>
      </w:pPr>
    </w:p>
    <w:p w:rsidR="00E608C9" w:rsidRDefault="00D33E65" w:rsidP="000A04A2">
      <w:pPr>
        <w:numPr>
          <w:ilvl w:val="0"/>
          <w:numId w:val="27"/>
        </w:numPr>
        <w:ind w:left="810" w:hanging="270"/>
      </w:pPr>
      <w:r>
        <w:rPr>
          <w:u w:val="single"/>
        </w:rPr>
        <w:lastRenderedPageBreak/>
        <w:t>COMMENCEMENT/EXPIRATION DATE</w:t>
      </w:r>
      <w:r>
        <w:t xml:space="preserve">.  </w:t>
      </w:r>
      <w:r w:rsidR="00946225" w:rsidRPr="00B74E9F">
        <w:t xml:space="preserve">This instrument is executed as of the date </w:t>
      </w:r>
      <w:r w:rsidR="00946225" w:rsidRPr="00647848">
        <w:t xml:space="preserve">of the last signature and is effective through </w:t>
      </w:r>
      <w:commentRangeStart w:id="56"/>
      <w:r w:rsidR="002D17D0">
        <w:fldChar w:fldCharType="begin">
          <w:ffData>
            <w:name w:val=""/>
            <w:enabled/>
            <w:calcOnExit w:val="0"/>
            <w:textInput>
              <w:type w:val="date"/>
              <w:format w:val="MMMM d, yyyy"/>
            </w:textInput>
          </w:ffData>
        </w:fldChar>
      </w:r>
      <w:r w:rsidR="00AE15A6">
        <w:instrText xml:space="preserve"> FORMTEXT </w:instrText>
      </w:r>
      <w:r w:rsidR="002D17D0">
        <w:fldChar w:fldCharType="separate"/>
      </w:r>
      <w:r w:rsidR="003B03C6">
        <w:rPr>
          <w:noProof/>
        </w:rPr>
        <w:t> </w:t>
      </w:r>
      <w:r w:rsidR="003B03C6">
        <w:rPr>
          <w:noProof/>
        </w:rPr>
        <w:t> </w:t>
      </w:r>
      <w:r w:rsidR="003B03C6">
        <w:rPr>
          <w:noProof/>
        </w:rPr>
        <w:t> </w:t>
      </w:r>
      <w:r w:rsidR="003B03C6">
        <w:rPr>
          <w:noProof/>
        </w:rPr>
        <w:t> </w:t>
      </w:r>
      <w:r w:rsidR="003B03C6">
        <w:rPr>
          <w:noProof/>
        </w:rPr>
        <w:t> </w:t>
      </w:r>
      <w:r w:rsidR="002D17D0">
        <w:fldChar w:fldCharType="end"/>
      </w:r>
      <w:commentRangeEnd w:id="56"/>
      <w:r w:rsidR="00025B35">
        <w:rPr>
          <w:rStyle w:val="CommentReference"/>
        </w:rPr>
        <w:commentReference w:id="56"/>
      </w:r>
      <w:r w:rsidR="000A6B4F" w:rsidRPr="00647848">
        <w:rPr>
          <w:color w:val="0000FF"/>
        </w:rPr>
        <w:t xml:space="preserve"> </w:t>
      </w:r>
      <w:r w:rsidR="00946225" w:rsidRPr="00647848">
        <w:t>at w</w:t>
      </w:r>
      <w:r w:rsidR="00946225" w:rsidRPr="00B74E9F">
        <w:t>hich time it will expire,</w:t>
      </w:r>
      <w:r w:rsidR="00946225" w:rsidRPr="00B74E9F">
        <w:rPr>
          <w:color w:val="0000FF"/>
        </w:rPr>
        <w:t xml:space="preserve"> </w:t>
      </w:r>
      <w:r w:rsidR="00946225" w:rsidRPr="00B74E9F">
        <w:t>unless extended by an executed modification, signed and dated by all properly authorized, signatory officials.</w:t>
      </w:r>
    </w:p>
    <w:p w:rsidR="00E608C9" w:rsidRPr="00E608C9" w:rsidRDefault="00E608C9" w:rsidP="004B2A60">
      <w:pPr>
        <w:tabs>
          <w:tab w:val="num" w:pos="900"/>
        </w:tabs>
        <w:ind w:left="900" w:hanging="360"/>
      </w:pPr>
    </w:p>
    <w:p w:rsidR="00AE2C64" w:rsidRDefault="00AE2C64" w:rsidP="000A04A2">
      <w:pPr>
        <w:numPr>
          <w:ilvl w:val="0"/>
          <w:numId w:val="27"/>
        </w:numPr>
        <w:ind w:left="810" w:hanging="270"/>
        <w:rPr>
          <w:u w:val="single"/>
        </w:rPr>
        <w:sectPr w:rsidR="00AE2C64" w:rsidSect="008E30E4">
          <w:type w:val="continuous"/>
          <w:pgSz w:w="12240" w:h="15840" w:code="1"/>
          <w:pgMar w:top="1440" w:right="1440" w:bottom="1440" w:left="1440" w:header="720" w:footer="720" w:gutter="0"/>
          <w:cols w:space="720" w:equalWidth="0">
            <w:col w:w="9360"/>
          </w:cols>
          <w:formProt w:val="0"/>
          <w:docGrid w:linePitch="360"/>
        </w:sectPr>
      </w:pPr>
    </w:p>
    <w:p w:rsidR="00AE2C64" w:rsidRDefault="00E608C9" w:rsidP="000A04A2">
      <w:pPr>
        <w:numPr>
          <w:ilvl w:val="0"/>
          <w:numId w:val="27"/>
        </w:numPr>
        <w:ind w:left="810" w:hanging="270"/>
        <w:sectPr w:rsidR="00AE2C64" w:rsidSect="008E30E4">
          <w:type w:val="continuous"/>
          <w:pgSz w:w="12240" w:h="15840" w:code="1"/>
          <w:pgMar w:top="1440" w:right="1440" w:bottom="1440" w:left="1440" w:header="720" w:footer="720" w:gutter="0"/>
          <w:cols w:space="720" w:equalWidth="0">
            <w:col w:w="9360"/>
          </w:cols>
          <w:docGrid w:linePitch="360"/>
        </w:sectPr>
      </w:pPr>
      <w:commentRangeStart w:id="57"/>
      <w:r w:rsidRPr="00E608C9">
        <w:rPr>
          <w:u w:val="single"/>
        </w:rPr>
        <w:lastRenderedPageBreak/>
        <w:t>AUTHORIZED REPRESENTATIVES</w:t>
      </w:r>
      <w:commentRangeEnd w:id="57"/>
      <w:r w:rsidR="00BB7659">
        <w:rPr>
          <w:rStyle w:val="CommentReference"/>
        </w:rPr>
        <w:commentReference w:id="57"/>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s related to this instrument.  In witness whereof, the parties hereto have executed this instrument as of the last date written below.</w:t>
      </w:r>
      <w:r w:rsidR="00025B35">
        <w:rPr>
          <w:rStyle w:val="CommentReference"/>
        </w:rPr>
        <w:commentReference w:id="58"/>
      </w:r>
    </w:p>
    <w:p w:rsidR="00E608C9" w:rsidRPr="00B74E9F" w:rsidRDefault="00E608C9" w:rsidP="00E608C9"/>
    <w:p w:rsidR="000A6B4F" w:rsidRPr="00B74E9F" w:rsidRDefault="000A6B4F" w:rsidP="000A6B4F"/>
    <w:tbl>
      <w:tblPr>
        <w:tblW w:w="0" w:type="auto"/>
        <w:tblInd w:w="468" w:type="dxa"/>
        <w:tblBorders>
          <w:insideH w:val="single" w:sz="4" w:space="0" w:color="auto"/>
        </w:tblBorders>
        <w:tblLook w:val="01E0"/>
      </w:tblPr>
      <w:tblGrid>
        <w:gridCol w:w="5400"/>
        <w:gridCol w:w="2752"/>
      </w:tblGrid>
      <w:tr w:rsidR="00BB7659" w:rsidTr="00BB7659">
        <w:tc>
          <w:tcPr>
            <w:tcW w:w="5400" w:type="dxa"/>
            <w:tcBorders>
              <w:top w:val="nil"/>
              <w:left w:val="nil"/>
              <w:bottom w:val="single" w:sz="4" w:space="0" w:color="auto"/>
              <w:right w:val="nil"/>
            </w:tcBorders>
          </w:tcPr>
          <w:p w:rsidR="00BB7659" w:rsidRDefault="00BB7659">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BB7659" w:rsidRDefault="002D17D0">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59"/>
            <w:r w:rsidR="00BB7659">
              <w:instrText xml:space="preserve"> FORMTEXT </w:instrText>
            </w:r>
            <w:r>
              <w:fldChar w:fldCharType="separate"/>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commentRangeEnd w:id="59"/>
            <w:r w:rsidR="00BB7659">
              <w:rPr>
                <w:rStyle w:val="CommentReference"/>
                <w:rFonts w:ascii="Times" w:hAnsi="Times"/>
                <w:color w:val="000000"/>
              </w:rPr>
              <w:commentReference w:id="59"/>
            </w:r>
            <w:r>
              <w:fldChar w:fldCharType="end"/>
            </w:r>
          </w:p>
        </w:tc>
      </w:tr>
      <w:tr w:rsidR="00BB7659" w:rsidTr="00BB7659">
        <w:tc>
          <w:tcPr>
            <w:tcW w:w="5400" w:type="dxa"/>
            <w:tcBorders>
              <w:top w:val="single" w:sz="4" w:space="0" w:color="auto"/>
              <w:left w:val="nil"/>
              <w:bottom w:val="nil"/>
              <w:right w:val="nil"/>
            </w:tcBorders>
          </w:tcPr>
          <w:p w:rsidR="00BB7659" w:rsidRDefault="002D17D0">
            <w:pPr>
              <w:rPr>
                <w:rFonts w:ascii="Times" w:hAnsi="Times"/>
                <w:color w:val="000000"/>
              </w:rPr>
            </w:pPr>
            <w:r>
              <w:fldChar w:fldCharType="begin" w:fldLock="1">
                <w:ffData>
                  <w:name w:val=""/>
                  <w:enabled/>
                  <w:calcOnExit w:val="0"/>
                  <w:textInput/>
                </w:ffData>
              </w:fldChar>
            </w:r>
            <w:commentRangeStart w:id="60"/>
            <w:r w:rsidR="00BB7659">
              <w:rPr>
                <w:caps/>
              </w:rPr>
              <w:instrText xml:space="preserve"> FORMTEXT </w:instrText>
            </w:r>
            <w:r>
              <w:fldChar w:fldCharType="separate"/>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commentRangeEnd w:id="60"/>
            <w:r w:rsidR="00BB7659">
              <w:rPr>
                <w:rStyle w:val="CommentReference"/>
                <w:rFonts w:ascii="Times" w:hAnsi="Times"/>
                <w:color w:val="000000"/>
              </w:rPr>
              <w:commentReference w:id="60"/>
            </w:r>
            <w:r>
              <w:fldChar w:fldCharType="end"/>
            </w:r>
            <w:r w:rsidR="00BB7659">
              <w:t xml:space="preserve">, </w:t>
            </w:r>
            <w:r>
              <w:fldChar w:fldCharType="begin" w:fldLock="1">
                <w:ffData>
                  <w:name w:val="Text5"/>
                  <w:enabled/>
                  <w:calcOnExit w:val="0"/>
                  <w:textInput/>
                </w:ffData>
              </w:fldChar>
            </w:r>
            <w:commentRangeStart w:id="61"/>
            <w:r w:rsidR="00BB7659">
              <w:instrText xml:space="preserve"> FORMTEXT </w:instrText>
            </w:r>
            <w:r>
              <w:fldChar w:fldCharType="separate"/>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commentRangeEnd w:id="61"/>
            <w:r w:rsidR="00BB7659">
              <w:rPr>
                <w:rStyle w:val="CommentReference"/>
                <w:rFonts w:ascii="Times" w:hAnsi="Times"/>
                <w:color w:val="000000"/>
              </w:rPr>
              <w:commentReference w:id="61"/>
            </w:r>
            <w:r>
              <w:fldChar w:fldCharType="end"/>
            </w:r>
          </w:p>
          <w:p w:rsidR="00BB7659" w:rsidRDefault="002D17D0">
            <w:r>
              <w:fldChar w:fldCharType="begin" w:fldLock="1">
                <w:ffData>
                  <w:name w:val=""/>
                  <w:enabled/>
                  <w:calcOnExit w:val="0"/>
                  <w:textInput/>
                </w:ffData>
              </w:fldChar>
            </w:r>
            <w:commentRangeStart w:id="62"/>
            <w:r w:rsidR="00BB7659">
              <w:instrText xml:space="preserve"> FORMTEXT </w:instrText>
            </w:r>
            <w:r>
              <w:fldChar w:fldCharType="separate"/>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commentRangeEnd w:id="62"/>
            <w:r w:rsidR="00BB7659">
              <w:rPr>
                <w:rStyle w:val="CommentReference"/>
                <w:rFonts w:ascii="Times" w:hAnsi="Times"/>
                <w:color w:val="000000"/>
              </w:rPr>
              <w:commentReference w:id="62"/>
            </w:r>
            <w:r>
              <w:fldChar w:fldCharType="end"/>
            </w:r>
          </w:p>
          <w:p w:rsidR="00BB7659" w:rsidRDefault="00BB7659"/>
          <w:p w:rsidR="00BB7659" w:rsidRDefault="00BB7659"/>
          <w:p w:rsidR="00BB7659" w:rsidRDefault="00BB7659">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BB7659" w:rsidRDefault="00BB7659">
            <w:pPr>
              <w:jc w:val="center"/>
              <w:rPr>
                <w:rFonts w:ascii="Times" w:hAnsi="Times"/>
                <w:color w:val="000000"/>
              </w:rPr>
            </w:pPr>
            <w:r>
              <w:lastRenderedPageBreak/>
              <w:t>Date</w:t>
            </w:r>
          </w:p>
          <w:p w:rsidR="00BB7659" w:rsidRDefault="00BB7659">
            <w:pPr>
              <w:jc w:val="center"/>
            </w:pPr>
          </w:p>
          <w:p w:rsidR="00BB7659" w:rsidRDefault="00BB7659">
            <w:pPr>
              <w:widowControl w:val="0"/>
              <w:autoSpaceDE w:val="0"/>
              <w:autoSpaceDN w:val="0"/>
              <w:adjustRightInd w:val="0"/>
              <w:jc w:val="center"/>
              <w:rPr>
                <w:rFonts w:ascii="Times" w:hAnsi="Times"/>
                <w:color w:val="000000"/>
              </w:rPr>
            </w:pPr>
          </w:p>
        </w:tc>
      </w:tr>
      <w:tr w:rsidR="00BB7659" w:rsidTr="00BB7659">
        <w:tc>
          <w:tcPr>
            <w:tcW w:w="5400" w:type="dxa"/>
            <w:tcBorders>
              <w:top w:val="nil"/>
              <w:left w:val="nil"/>
              <w:bottom w:val="single" w:sz="4" w:space="0" w:color="auto"/>
              <w:right w:val="nil"/>
            </w:tcBorders>
          </w:tcPr>
          <w:p w:rsidR="00BB7659" w:rsidRDefault="00BB7659">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BB7659" w:rsidRDefault="002D17D0">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63"/>
            <w:r w:rsidR="00BB7659">
              <w:instrText xml:space="preserve"> FORMTEXT </w:instrText>
            </w:r>
            <w:r>
              <w:fldChar w:fldCharType="separate"/>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commentRangeEnd w:id="63"/>
            <w:r w:rsidR="00BB7659">
              <w:rPr>
                <w:rStyle w:val="CommentReference"/>
                <w:rFonts w:ascii="Times" w:hAnsi="Times"/>
                <w:color w:val="000000"/>
              </w:rPr>
              <w:commentReference w:id="63"/>
            </w:r>
            <w:r>
              <w:fldChar w:fldCharType="end"/>
            </w:r>
          </w:p>
        </w:tc>
      </w:tr>
      <w:tr w:rsidR="00BB7659" w:rsidTr="00BB7659">
        <w:tc>
          <w:tcPr>
            <w:tcW w:w="5400" w:type="dxa"/>
            <w:tcBorders>
              <w:top w:val="single" w:sz="4" w:space="0" w:color="auto"/>
              <w:left w:val="nil"/>
              <w:bottom w:val="nil"/>
              <w:right w:val="nil"/>
            </w:tcBorders>
          </w:tcPr>
          <w:p w:rsidR="00BB7659" w:rsidRDefault="002D17D0">
            <w:pPr>
              <w:rPr>
                <w:rFonts w:ascii="Times" w:hAnsi="Times"/>
                <w:color w:val="000000"/>
              </w:rPr>
            </w:pPr>
            <w:r>
              <w:fldChar w:fldCharType="begin" w:fldLock="1">
                <w:ffData>
                  <w:name w:val=""/>
                  <w:enabled/>
                  <w:calcOnExit w:val="0"/>
                  <w:textInput/>
                </w:ffData>
              </w:fldChar>
            </w:r>
            <w:commentRangeStart w:id="64"/>
            <w:r w:rsidR="00BB7659">
              <w:rPr>
                <w:caps/>
              </w:rPr>
              <w:instrText xml:space="preserve"> FORMTEXT </w:instrText>
            </w:r>
            <w:r>
              <w:fldChar w:fldCharType="separate"/>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commentRangeEnd w:id="64"/>
            <w:r w:rsidR="00BB7659">
              <w:rPr>
                <w:rStyle w:val="CommentReference"/>
                <w:rFonts w:ascii="Times" w:hAnsi="Times"/>
                <w:color w:val="000000"/>
              </w:rPr>
              <w:commentReference w:id="64"/>
            </w:r>
            <w:r>
              <w:fldChar w:fldCharType="end"/>
            </w:r>
            <w:r w:rsidR="00BB7659">
              <w:t xml:space="preserve">, </w:t>
            </w:r>
            <w:r>
              <w:fldChar w:fldCharType="begin" w:fldLock="1">
                <w:ffData>
                  <w:name w:val="Text5"/>
                  <w:enabled/>
                  <w:calcOnExit w:val="0"/>
                  <w:textInput/>
                </w:ffData>
              </w:fldChar>
            </w:r>
            <w:commentRangeStart w:id="65"/>
            <w:r w:rsidR="00BB7659">
              <w:instrText xml:space="preserve"> FORMTEXT </w:instrText>
            </w:r>
            <w:r>
              <w:fldChar w:fldCharType="separate"/>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commentRangeEnd w:id="65"/>
            <w:r w:rsidR="00BB7659">
              <w:rPr>
                <w:rStyle w:val="CommentReference"/>
                <w:rFonts w:ascii="Times" w:hAnsi="Times"/>
                <w:color w:val="000000"/>
              </w:rPr>
              <w:commentReference w:id="65"/>
            </w:r>
            <w:r>
              <w:fldChar w:fldCharType="end"/>
            </w:r>
          </w:p>
          <w:p w:rsidR="00BB7659" w:rsidRDefault="00BB7659">
            <w:r>
              <w:t xml:space="preserve">U.S. Forest Service, </w:t>
            </w:r>
            <w:r w:rsidR="002D17D0">
              <w:fldChar w:fldCharType="begin" w:fldLock="1">
                <w:ffData>
                  <w:name w:val=""/>
                  <w:enabled/>
                  <w:calcOnExit w:val="0"/>
                  <w:textInput/>
                </w:ffData>
              </w:fldChar>
            </w:r>
            <w:commentRangeStart w:id="66"/>
            <w:r>
              <w:instrText xml:space="preserve"> FORMTEXT </w:instrText>
            </w:r>
            <w:r w:rsidR="002D17D0">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6"/>
            <w:r>
              <w:rPr>
                <w:rStyle w:val="CommentReference"/>
                <w:rFonts w:ascii="Times" w:hAnsi="Times"/>
                <w:color w:val="000000"/>
              </w:rPr>
              <w:commentReference w:id="66"/>
            </w:r>
            <w:r w:rsidR="002D17D0">
              <w:fldChar w:fldCharType="end"/>
            </w:r>
            <w:r>
              <w:t xml:space="preserve"> </w:t>
            </w:r>
          </w:p>
          <w:p w:rsidR="00BB7659" w:rsidRDefault="00BB7659"/>
          <w:p w:rsidR="00BB7659" w:rsidRDefault="00BB7659">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BB7659" w:rsidRDefault="00BB7659">
            <w:pPr>
              <w:jc w:val="center"/>
              <w:rPr>
                <w:rFonts w:ascii="Times" w:hAnsi="Times"/>
                <w:color w:val="000000"/>
              </w:rPr>
            </w:pPr>
            <w:r>
              <w:t>Date</w:t>
            </w:r>
          </w:p>
          <w:p w:rsidR="00BB7659" w:rsidRDefault="00BB7659">
            <w:pPr>
              <w:widowControl w:val="0"/>
              <w:autoSpaceDE w:val="0"/>
              <w:autoSpaceDN w:val="0"/>
              <w:adjustRightInd w:val="0"/>
              <w:jc w:val="center"/>
              <w:rPr>
                <w:rFonts w:ascii="Times" w:hAnsi="Times"/>
                <w:color w:val="000000"/>
              </w:rPr>
            </w:pPr>
          </w:p>
        </w:tc>
      </w:tr>
    </w:tbl>
    <w:p w:rsidR="000A6B4F" w:rsidRDefault="000A6B4F" w:rsidP="000A6B4F">
      <w:pPr>
        <w:pStyle w:val="Header"/>
        <w:tabs>
          <w:tab w:val="clear" w:pos="4320"/>
          <w:tab w:val="clear" w:pos="8640"/>
        </w:tabs>
        <w:spacing w:before="480"/>
      </w:pPr>
    </w:p>
    <w:p w:rsidR="000A6B4F" w:rsidRDefault="000A6B4F" w:rsidP="000A6B4F">
      <w:pPr>
        <w:pStyle w:val="Print-FromToSubjectDate"/>
        <w:pBdr>
          <w:left w:val="none" w:sz="0" w:space="0" w:color="auto"/>
        </w:pBdr>
        <w:rPr>
          <w:rFonts w:ascii="Times New Roman" w:hAnsi="Times New Roman"/>
          <w:sz w:val="24"/>
        </w:rPr>
      </w:pPr>
    </w:p>
    <w:tbl>
      <w:tblPr>
        <w:tblW w:w="8460" w:type="dxa"/>
        <w:tblInd w:w="468" w:type="dxa"/>
        <w:tblLook w:val="0000"/>
      </w:tblPr>
      <w:tblGrid>
        <w:gridCol w:w="5400"/>
        <w:gridCol w:w="3060"/>
      </w:tblGrid>
      <w:tr w:rsidR="000A6B4F">
        <w:tc>
          <w:tcPr>
            <w:tcW w:w="8460" w:type="dxa"/>
            <w:gridSpan w:val="2"/>
          </w:tcPr>
          <w:p w:rsidR="000A6B4F" w:rsidRDefault="000A6B4F" w:rsidP="0070623E">
            <w:r>
              <w:t>The authority and format of this instrumen</w:t>
            </w:r>
            <w:r w:rsidR="00C95FCD">
              <w:t>t have</w:t>
            </w:r>
            <w:r>
              <w:t xml:space="preserve"> been reviewed and approved for signature.</w:t>
            </w:r>
          </w:p>
        </w:tc>
      </w:tr>
      <w:tr w:rsidR="000A6B4F">
        <w:trPr>
          <w:trHeight w:val="360"/>
        </w:trPr>
        <w:tc>
          <w:tcPr>
            <w:tcW w:w="8460" w:type="dxa"/>
            <w:gridSpan w:val="2"/>
            <w:tcBorders>
              <w:bottom w:val="single" w:sz="4" w:space="0" w:color="auto"/>
            </w:tcBorders>
          </w:tcPr>
          <w:p w:rsidR="000A6B4F" w:rsidRDefault="00B7084E" w:rsidP="0070623E">
            <w:r>
              <w:t xml:space="preserve">                                                                                                          </w:t>
            </w:r>
            <w:commentRangeStart w:id="67"/>
            <w:r w:rsidR="002D17D0" w:rsidRPr="00903C85">
              <w:fldChar w:fldCharType="begin" w:fldLock="1">
                <w:ffData>
                  <w:name w:val=""/>
                  <w:enabled/>
                  <w:calcOnExit w:val="0"/>
                  <w:textInput/>
                </w:ffData>
              </w:fldChar>
            </w:r>
            <w:r w:rsidRPr="00903C85">
              <w:instrText xml:space="preserve"> FORMTEXT </w:instrText>
            </w:r>
            <w:r w:rsidR="002D17D0"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2D17D0" w:rsidRPr="00903C85">
              <w:fldChar w:fldCharType="end"/>
            </w:r>
            <w:commentRangeEnd w:id="67"/>
            <w:r w:rsidR="00025B35">
              <w:rPr>
                <w:rStyle w:val="CommentReference"/>
              </w:rPr>
              <w:commentReference w:id="67"/>
            </w:r>
          </w:p>
        </w:tc>
      </w:tr>
      <w:commentRangeStart w:id="68"/>
      <w:tr w:rsidR="000A6B4F" w:rsidTr="00C36B02">
        <w:tc>
          <w:tcPr>
            <w:tcW w:w="5400" w:type="dxa"/>
            <w:tcBorders>
              <w:top w:val="single" w:sz="4" w:space="0" w:color="auto"/>
            </w:tcBorders>
          </w:tcPr>
          <w:p w:rsidR="000A6B4F" w:rsidRPr="00AE15A6" w:rsidRDefault="002D17D0" w:rsidP="0070623E">
            <w:pPr>
              <w:tabs>
                <w:tab w:val="right" w:pos="3870"/>
              </w:tabs>
              <w:rPr>
                <w:caps/>
              </w:rPr>
            </w:pPr>
            <w:r w:rsidRPr="00AE15A6">
              <w:rPr>
                <w:caps/>
              </w:rPr>
              <w:fldChar w:fldCharType="begin" w:fldLock="1">
                <w:ffData>
                  <w:name w:val="Text5"/>
                  <w:enabled/>
                  <w:calcOnExit w:val="0"/>
                  <w:textInput/>
                </w:ffData>
              </w:fldChar>
            </w:r>
            <w:r w:rsidR="000A6B4F" w:rsidRPr="00AE15A6">
              <w:rPr>
                <w:caps/>
              </w:rPr>
              <w:instrText xml:space="preserve"> FORMTEXT </w:instrText>
            </w:r>
            <w:r w:rsidRPr="00AE15A6">
              <w:rPr>
                <w:caps/>
              </w:rPr>
            </w:r>
            <w:r w:rsidRPr="00AE15A6">
              <w:rPr>
                <w:caps/>
              </w:rPr>
              <w:fldChar w:fldCharType="separate"/>
            </w:r>
            <w:r w:rsidR="000A6B4F" w:rsidRPr="00AE15A6">
              <w:rPr>
                <w:caps/>
              </w:rPr>
              <w:t> </w:t>
            </w:r>
            <w:r w:rsidR="000A6B4F" w:rsidRPr="00AE15A6">
              <w:rPr>
                <w:caps/>
              </w:rPr>
              <w:t> </w:t>
            </w:r>
            <w:r w:rsidR="000A6B4F" w:rsidRPr="00AE15A6">
              <w:rPr>
                <w:caps/>
              </w:rPr>
              <w:t> </w:t>
            </w:r>
            <w:r w:rsidR="000A6B4F" w:rsidRPr="00AE15A6">
              <w:rPr>
                <w:caps/>
              </w:rPr>
              <w:t> </w:t>
            </w:r>
            <w:r w:rsidR="000A6B4F" w:rsidRPr="00AE15A6">
              <w:rPr>
                <w:caps/>
              </w:rPr>
              <w:t> </w:t>
            </w:r>
            <w:r w:rsidRPr="00AE15A6">
              <w:rPr>
                <w:caps/>
              </w:rPr>
              <w:fldChar w:fldCharType="end"/>
            </w:r>
            <w:commentRangeEnd w:id="68"/>
            <w:r w:rsidR="00025B35">
              <w:rPr>
                <w:rStyle w:val="CommentReference"/>
              </w:rPr>
              <w:commentReference w:id="68"/>
            </w:r>
          </w:p>
          <w:p w:rsidR="000A6B4F" w:rsidRDefault="00530461" w:rsidP="0070623E">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w:t>
            </w:r>
            <w:r w:rsidR="000A6B4F">
              <w:t xml:space="preserve"> Grants &amp; Agreements Specialist</w:t>
            </w:r>
          </w:p>
        </w:tc>
        <w:tc>
          <w:tcPr>
            <w:tcW w:w="3060" w:type="dxa"/>
            <w:tcBorders>
              <w:top w:val="single" w:sz="4" w:space="0" w:color="auto"/>
            </w:tcBorders>
          </w:tcPr>
          <w:p w:rsidR="000A6B4F" w:rsidRDefault="000A6B4F" w:rsidP="0070623E">
            <w:pPr>
              <w:tabs>
                <w:tab w:val="right" w:pos="3870"/>
              </w:tabs>
              <w:jc w:val="center"/>
            </w:pPr>
            <w:r>
              <w:t>Date</w:t>
            </w:r>
          </w:p>
        </w:tc>
      </w:tr>
    </w:tbl>
    <w:p w:rsidR="00A520C1" w:rsidRDefault="00A520C1" w:rsidP="000A6B4F">
      <w:pPr>
        <w:sectPr w:rsidR="00A520C1" w:rsidSect="008E30E4">
          <w:type w:val="continuous"/>
          <w:pgSz w:w="12240" w:h="15840" w:code="1"/>
          <w:pgMar w:top="1440" w:right="1440" w:bottom="1440" w:left="1440" w:header="720" w:footer="720" w:gutter="0"/>
          <w:cols w:space="720" w:equalWidth="0">
            <w:col w:w="9360"/>
          </w:cols>
          <w:formProt w:val="0"/>
          <w:docGrid w:linePitch="360"/>
        </w:sectPr>
      </w:pPr>
    </w:p>
    <w:p w:rsidR="000A6B4F" w:rsidRDefault="000A6B4F" w:rsidP="000A6B4F"/>
    <w:p w:rsidR="00F51A69" w:rsidRPr="00056BBC" w:rsidRDefault="00F51A69" w:rsidP="00F51A69">
      <w:pPr>
        <w:rPr>
          <w:rFonts w:ascii="Arial Narrow" w:hAnsi="Arial Narrow"/>
          <w:sz w:val="16"/>
          <w:szCs w:val="16"/>
        </w:rPr>
      </w:pPr>
    </w:p>
    <w:p w:rsidR="00562742" w:rsidRPr="00056BBC" w:rsidRDefault="00562742" w:rsidP="00562742">
      <w:pPr>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1113E3">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1113E3">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76674" w:rsidRDefault="00176674" w:rsidP="00562742"/>
    <w:sectPr w:rsidR="00176674" w:rsidSect="008E30E4">
      <w:type w:val="continuous"/>
      <w:pgSz w:w="12240" w:h="15840" w:code="1"/>
      <w:pgMar w:top="1440" w:right="1440" w:bottom="1440" w:left="1440" w:header="720" w:footer="720" w:gutter="0"/>
      <w:cols w:space="720" w:equalWidth="0">
        <w:col w:w="9360"/>
      </w:cols>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3-05T09:00:00Z" w:initials="A">
    <w:p w:rsidR="00005D1C" w:rsidRPr="00EB31B8" w:rsidRDefault="00005D1C">
      <w:pPr>
        <w:pStyle w:val="CommentText"/>
      </w:pPr>
      <w:r>
        <w:rPr>
          <w:rStyle w:val="CommentReference"/>
        </w:rPr>
        <w:annotationRef/>
      </w:r>
      <w:r w:rsidRPr="00EB31B8">
        <w:rPr>
          <w:b/>
        </w:rPr>
        <w:t>This document will auto</w:t>
      </w:r>
      <w:r w:rsidR="004E0AA6">
        <w:rPr>
          <w:b/>
        </w:rPr>
        <w:t xml:space="preserve"> </w:t>
      </w:r>
      <w:r w:rsidRPr="00EB31B8">
        <w:rPr>
          <w:b/>
        </w:rPr>
        <w:t xml:space="preserve">populate the Cooperator’s name after you enter it in </w:t>
      </w:r>
      <w:r>
        <w:rPr>
          <w:b/>
        </w:rPr>
        <w:t>3</w:t>
      </w:r>
      <w:r w:rsidRPr="00EB31B8">
        <w:rPr>
          <w:b/>
        </w:rPr>
        <w:t xml:space="preserve"> locations. Those locations are:  </w:t>
      </w:r>
      <w:r>
        <w:rPr>
          <w:b/>
        </w:rPr>
        <w:t xml:space="preserve">the first paragraph, </w:t>
      </w:r>
      <w:r w:rsidRPr="00EB31B8">
        <w:rPr>
          <w:b/>
        </w:rPr>
        <w:t>Section II (Statement of Mutual Benefit and Interests), and Section IV Part A (Legal Authority).</w:t>
      </w:r>
      <w:r>
        <w:rPr>
          <w:b/>
        </w:rPr>
        <w:t xml:space="preserve"> After you enter the desired name in each location hit the “TAB” key; this will trigger the auto</w:t>
      </w:r>
      <w:r w:rsidR="004E0AA6">
        <w:rPr>
          <w:b/>
        </w:rPr>
        <w:t xml:space="preserve"> </w:t>
      </w:r>
      <w:r>
        <w:rPr>
          <w:b/>
        </w:rPr>
        <w:t>populate function. The comments in the 3 locations are in bold.</w:t>
      </w:r>
    </w:p>
  </w:comment>
  <w:comment w:id="1" w:author="ashleejackson" w:date="2010-03-31T14:10:00Z" w:initials="A">
    <w:p w:rsidR="00005D1C" w:rsidRDefault="00005D1C">
      <w:pPr>
        <w:pStyle w:val="CommentText"/>
      </w:pPr>
      <w:r>
        <w:rPr>
          <w:rStyle w:val="CommentReference"/>
        </w:rPr>
        <w:annotationRef/>
      </w:r>
      <w:r>
        <w:t xml:space="preserve">Insert </w:t>
      </w:r>
      <w:r w:rsidR="000D126F">
        <w:t>Forest Service</w:t>
      </w:r>
      <w:r>
        <w:t xml:space="preserve"> agreement number using the following format:  </w:t>
      </w:r>
      <w:r w:rsidRPr="00176674">
        <w:rPr>
          <w:i/>
          <w:sz w:val="18"/>
        </w:rPr>
        <w:t>FY</w:t>
      </w:r>
      <w:r>
        <w:rPr>
          <w:sz w:val="18"/>
        </w:rPr>
        <w:t>-PA-11</w:t>
      </w:r>
      <w:r w:rsidRPr="00176674">
        <w:rPr>
          <w:i/>
          <w:sz w:val="18"/>
        </w:rPr>
        <w:t>RRUUSS-XXX</w:t>
      </w:r>
      <w:r>
        <w:rPr>
          <w:i/>
          <w:sz w:val="18"/>
        </w:rPr>
        <w:t>.</w:t>
      </w:r>
    </w:p>
  </w:comment>
  <w:comment w:id="6" w:author="ashleejackson" w:date="2009-11-02T12:36:00Z" w:initials="A">
    <w:p w:rsidR="00005D1C" w:rsidRDefault="00005D1C">
      <w:pPr>
        <w:pStyle w:val="CommentText"/>
      </w:pPr>
      <w:r>
        <w:rPr>
          <w:rStyle w:val="CommentReference"/>
        </w:rPr>
        <w:annotationRef/>
      </w:r>
      <w:r>
        <w:t>Insert cooperator agreement number, if applicable.</w:t>
      </w:r>
    </w:p>
  </w:comment>
  <w:comment w:id="7" w:author="ashleejackson" w:date="2009-11-02T12:36:00Z" w:initials="A">
    <w:p w:rsidR="00005D1C" w:rsidRDefault="00005D1C">
      <w:pPr>
        <w:pStyle w:val="CommentText"/>
      </w:pPr>
      <w:r>
        <w:rPr>
          <w:rStyle w:val="CommentReference"/>
        </w:rPr>
        <w:annotationRef/>
      </w:r>
      <w:r>
        <w:t>NOTE:  All provisions in this instrument are mandatory, unless otherwise excepted.</w:t>
      </w:r>
    </w:p>
  </w:comment>
  <w:comment w:id="8" w:author="ashleejackson" w:date="2010-01-12T16:58:00Z" w:initials="A">
    <w:p w:rsidR="00005D1C" w:rsidRDefault="00005D1C">
      <w:pPr>
        <w:pStyle w:val="CommentText"/>
      </w:pPr>
      <w:r>
        <w:rPr>
          <w:rStyle w:val="CommentReference"/>
        </w:rPr>
        <w:annotationRef/>
      </w:r>
      <w:r>
        <w:t>Insert Cooperator’s legal name.  This form should only be used when the cooperator is an individual, who is a private landowner.  If the cooperator is a state, county, tribe, etc., then use the FS-1500-16.</w:t>
      </w:r>
    </w:p>
  </w:comment>
  <w:comment w:id="10" w:author="ashleejackson" w:date="2010-03-31T14:10:00Z" w:initials="A">
    <w:p w:rsidR="00005D1C" w:rsidRDefault="00005D1C">
      <w:pPr>
        <w:pStyle w:val="CommentText"/>
      </w:pPr>
      <w:r>
        <w:rPr>
          <w:rStyle w:val="CommentReference"/>
        </w:rPr>
        <w:annotationRef/>
      </w:r>
      <w:r>
        <w:t xml:space="preserve">Insert </w:t>
      </w:r>
      <w:r w:rsidR="000D126F">
        <w:t>Forest Service</w:t>
      </w:r>
      <w:r>
        <w:t xml:space="preserve"> Region/Station/Area/Institute name.</w:t>
      </w:r>
    </w:p>
  </w:comment>
  <w:comment w:id="12" w:author="ashleejackson" w:date="2009-11-02T12:36:00Z" w:initials="A">
    <w:p w:rsidR="00005D1C" w:rsidRDefault="00005D1C">
      <w:pPr>
        <w:pStyle w:val="CommentText"/>
      </w:pPr>
      <w:r>
        <w:rPr>
          <w:rStyle w:val="CommentReference"/>
        </w:rPr>
        <w:annotationRef/>
      </w:r>
      <w:r>
        <w:t xml:space="preserve">Insert </w:t>
      </w:r>
      <w:r w:rsidR="002D17D0">
        <w:fldChar w:fldCharType="begin"/>
      </w:r>
      <w:r>
        <w:instrText>PAGE \# "'Page: '#'</w:instrText>
      </w:r>
      <w:r>
        <w:br/>
        <w:instrText>'"</w:instrText>
      </w:r>
      <w:r>
        <w:rPr>
          <w:rStyle w:val="CommentReference"/>
        </w:rPr>
        <w:instrText xml:space="preserve">  </w:instrText>
      </w:r>
      <w:r w:rsidR="002D17D0">
        <w:fldChar w:fldCharType="end"/>
      </w:r>
      <w:r>
        <w:rPr>
          <w:rStyle w:val="CommentReference"/>
        </w:rPr>
        <w:annotationRef/>
      </w:r>
      <w:r>
        <w:t>Cooperator’s legal name.</w:t>
      </w:r>
    </w:p>
  </w:comment>
  <w:comment w:id="14" w:author="ashleejackson" w:date="2010-02-25T13:15:00Z" w:initials="A">
    <w:p w:rsidR="00005D1C" w:rsidRPr="00A11DF7" w:rsidRDefault="00005D1C">
      <w:pPr>
        <w:pStyle w:val="CommentText"/>
        <w:rPr>
          <w:b/>
        </w:rPr>
      </w:pPr>
      <w:r>
        <w:rPr>
          <w:rStyle w:val="CommentReference"/>
        </w:rPr>
        <w:annotationRef/>
      </w:r>
      <w:r w:rsidRPr="00A11DF7">
        <w:rPr>
          <w:b/>
        </w:rPr>
        <w:t xml:space="preserve">Insert </w:t>
      </w:r>
      <w:r w:rsidR="002D17D0" w:rsidRPr="00A11DF7">
        <w:rPr>
          <w:b/>
        </w:rPr>
        <w:fldChar w:fldCharType="begin"/>
      </w:r>
      <w:r w:rsidRPr="00A11DF7">
        <w:rPr>
          <w:b/>
        </w:rPr>
        <w:instrText>PAGE \# "'Page: '#'</w:instrText>
      </w:r>
      <w:r w:rsidRPr="00A11DF7">
        <w:rPr>
          <w:b/>
        </w:rPr>
        <w:br/>
        <w:instrText>'"</w:instrText>
      </w:r>
      <w:r w:rsidRPr="00A11DF7">
        <w:rPr>
          <w:rStyle w:val="CommentReference"/>
          <w:b/>
        </w:rPr>
        <w:instrText xml:space="preserve">  </w:instrText>
      </w:r>
      <w:r w:rsidR="002D17D0" w:rsidRPr="00A11DF7">
        <w:rPr>
          <w:b/>
        </w:rPr>
        <w:fldChar w:fldCharType="end"/>
      </w:r>
      <w:r w:rsidRPr="00A11DF7">
        <w:rPr>
          <w:rStyle w:val="CommentReference"/>
          <w:b/>
        </w:rPr>
        <w:annotationRef/>
      </w:r>
      <w:r w:rsidRPr="00A11DF7">
        <w:rPr>
          <w:b/>
        </w:rPr>
        <w:t>Cooperator’s shortened name or “Cooperator.”</w:t>
      </w:r>
    </w:p>
  </w:comment>
  <w:comment w:id="16" w:author="ashleejackson" w:date="2010-03-31T14:10:00Z" w:initials="A">
    <w:p w:rsidR="00005D1C" w:rsidRDefault="00005D1C">
      <w:pPr>
        <w:pStyle w:val="CommentText"/>
      </w:pPr>
      <w:r>
        <w:rPr>
          <w:rStyle w:val="CommentReference"/>
        </w:rPr>
        <w:annotationRef/>
      </w:r>
      <w:r>
        <w:t xml:space="preserve">Insert </w:t>
      </w:r>
      <w:r w:rsidR="000D126F">
        <w:t>Forest Service</w:t>
      </w:r>
      <w:r>
        <w:t xml:space="preserve"> Region/Station/Area/Institute name.</w:t>
      </w:r>
    </w:p>
  </w:comment>
  <w:comment w:id="18" w:author="ashleejackson" w:date="2010-03-04T08:17:00Z" w:initials="A">
    <w:p w:rsidR="00005D1C" w:rsidRDefault="00005D1C">
      <w:pPr>
        <w:pStyle w:val="CommentText"/>
      </w:pPr>
      <w:r>
        <w:rPr>
          <w:rStyle w:val="CommentReference"/>
        </w:rPr>
        <w:annotationRef/>
      </w:r>
      <w:r w:rsidRPr="00700877">
        <w:rPr>
          <w:sz w:val="24"/>
          <w:szCs w:val="24"/>
        </w:rPr>
        <w:t xml:space="preserve">This form should ONLY be used if the Wyden Authority covers the entire scope of the agreement activities.  </w:t>
      </w:r>
    </w:p>
  </w:comment>
  <w:comment w:id="19" w:author="ashleejackson" w:date="2009-11-02T12:37:00Z" w:initials="A">
    <w:p w:rsidR="00005D1C" w:rsidRPr="00137AF0" w:rsidRDefault="00005D1C" w:rsidP="000E156C">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005D1C" w:rsidRPr="00137AF0" w:rsidRDefault="00005D1C" w:rsidP="000E156C">
      <w:pPr>
        <w:pStyle w:val="CommentText"/>
      </w:pPr>
    </w:p>
    <w:p w:rsidR="00005D1C" w:rsidRDefault="00005D1C" w:rsidP="000E156C">
      <w:pPr>
        <w:pStyle w:val="CommentText"/>
      </w:pPr>
      <w:r>
        <w:t>If not applicable, remove.</w:t>
      </w:r>
    </w:p>
  </w:comment>
  <w:comment w:id="20" w:author="ashleejackson" w:date="2009-11-02T12:37:00Z" w:initials="A">
    <w:p w:rsidR="00005D1C" w:rsidRDefault="00005D1C">
      <w:pPr>
        <w:pStyle w:val="CommentText"/>
      </w:pPr>
      <w:r>
        <w:rPr>
          <w:rStyle w:val="CommentReference"/>
        </w:rPr>
        <w:annotationRef/>
      </w:r>
      <w:r>
        <w:t>Insert title of agreement consistent with I-Web project title and WorkPlan.</w:t>
      </w:r>
    </w:p>
  </w:comment>
  <w:comment w:id="21" w:author="ashleejackson" w:date="2010-01-12T17:00:00Z" w:initials="A">
    <w:p w:rsidR="00005D1C" w:rsidRDefault="00005D1C">
      <w:pPr>
        <w:pStyle w:val="CommentText"/>
      </w:pPr>
      <w:r>
        <w:rPr>
          <w:rStyle w:val="CommentReference"/>
        </w:rPr>
        <w:annotationRef/>
      </w:r>
      <w:r>
        <w:t>Provide explanation about what parties are going to do, i.e., build, install, replace, etc. An optional is to include an Operating Plan.</w:t>
      </w:r>
    </w:p>
  </w:comment>
  <w:comment w:id="24" w:author="ashleejackson" w:date="2010-03-04T08:30:00Z" w:initials="A">
    <w:p w:rsidR="00005D1C" w:rsidRDefault="00005D1C">
      <w:pPr>
        <w:pStyle w:val="CommentText"/>
      </w:pPr>
      <w:r>
        <w:rPr>
          <w:rStyle w:val="CommentReference"/>
        </w:rPr>
        <w:annotationRef/>
      </w:r>
      <w:r>
        <w:t>Choose the appropriate plan as applicable. If this is a Prescribed Fire activity, choose "Burn Plan."</w:t>
      </w:r>
    </w:p>
  </w:comment>
  <w:comment w:id="25" w:author="ashleejackson" w:date="2010-03-04T08:22:00Z" w:initials="A">
    <w:p w:rsidR="00005D1C" w:rsidRDefault="00005D1C">
      <w:pPr>
        <w:pStyle w:val="CommentText"/>
      </w:pPr>
      <w:r>
        <w:rPr>
          <w:rStyle w:val="CommentReference"/>
        </w:rPr>
        <w:annotationRef/>
      </w:r>
      <w:r w:rsidRPr="00700877">
        <w:rPr>
          <w:sz w:val="24"/>
          <w:szCs w:val="24"/>
        </w:rPr>
        <w:t>This may be one or two Exhibits, but the Exhibits should be referenced as A and B (if applicable).</w:t>
      </w:r>
    </w:p>
  </w:comment>
  <w:comment w:id="27" w:author="ashleejackson" w:date="2010-03-04T08:22:00Z" w:initials="A">
    <w:p w:rsidR="00005D1C" w:rsidRDefault="00005D1C">
      <w:pPr>
        <w:pStyle w:val="CommentText"/>
      </w:pPr>
      <w:r>
        <w:rPr>
          <w:rStyle w:val="CommentReference"/>
        </w:rPr>
        <w:annotationRef/>
      </w:r>
      <w:r>
        <w:t>Choose the appropriate information: Forest System or Grassland.</w:t>
      </w:r>
    </w:p>
  </w:comment>
  <w:comment w:id="29" w:author="ashleejackson" w:date="2010-03-05T08:21:00Z" w:initials="A">
    <w:p w:rsidR="004107BD" w:rsidRDefault="004107BD" w:rsidP="004107BD">
      <w:pPr>
        <w:pStyle w:val="CommentText"/>
      </w:pPr>
      <w:r>
        <w:rPr>
          <w:rStyle w:val="CommentReference"/>
        </w:rPr>
        <w:annotationRef/>
      </w:r>
      <w:r>
        <w:rPr>
          <w:rStyle w:val="CommentReference"/>
        </w:rPr>
        <w:annotationRef/>
      </w:r>
      <w:r w:rsidRPr="00EB31B8">
        <w:rPr>
          <w:b/>
        </w:rPr>
        <w:t xml:space="preserve">Insert </w:t>
      </w:r>
      <w:r w:rsidR="002D17D0" w:rsidRPr="00EB31B8">
        <w:rPr>
          <w:b/>
        </w:rPr>
        <w:fldChar w:fldCharType="begin"/>
      </w:r>
      <w:r w:rsidRPr="00EB31B8">
        <w:rPr>
          <w:b/>
        </w:rPr>
        <w:instrText>PAGE \# "'Page: '#'</w:instrText>
      </w:r>
      <w:r w:rsidRPr="00EB31B8">
        <w:rPr>
          <w:b/>
        </w:rPr>
        <w:br/>
        <w:instrText>'"</w:instrText>
      </w:r>
      <w:r w:rsidRPr="00EB31B8">
        <w:rPr>
          <w:rStyle w:val="CommentReference"/>
          <w:b/>
        </w:rPr>
        <w:instrText xml:space="preserve">  </w:instrText>
      </w:r>
      <w:r w:rsidR="002D17D0" w:rsidRPr="00EB31B8">
        <w:rPr>
          <w:b/>
        </w:rPr>
        <w:fldChar w:fldCharType="end"/>
      </w:r>
      <w:r w:rsidRPr="00EB31B8">
        <w:rPr>
          <w:rStyle w:val="CommentReference"/>
          <w:b/>
        </w:rPr>
        <w:annotationRef/>
      </w:r>
      <w:r w:rsidRPr="00EB31B8">
        <w:rPr>
          <w:b/>
        </w:rPr>
        <w:t>Cooperator’s shortened name or “Cooperator.”  Be sure to include the article “</w:t>
      </w:r>
      <w:r>
        <w:rPr>
          <w:b/>
        </w:rPr>
        <w:t>t</w:t>
      </w:r>
      <w:r w:rsidRPr="00EB31B8">
        <w:rPr>
          <w:b/>
        </w:rPr>
        <w:t>he” if appropriate.</w:t>
      </w:r>
      <w:r>
        <w:rPr>
          <w:rStyle w:val="CommentReference"/>
        </w:rPr>
        <w:annotationRef/>
      </w:r>
    </w:p>
    <w:p w:rsidR="004107BD" w:rsidRDefault="004107BD">
      <w:pPr>
        <w:pStyle w:val="CommentText"/>
      </w:pPr>
    </w:p>
  </w:comment>
  <w:comment w:id="31" w:author="ashleejackson" w:date="2010-03-04T08:26:00Z" w:initials="A">
    <w:p w:rsidR="00005D1C" w:rsidRDefault="00005D1C">
      <w:pPr>
        <w:pStyle w:val="CommentText"/>
      </w:pPr>
      <w:r>
        <w:rPr>
          <w:rStyle w:val="CommentReference"/>
        </w:rPr>
        <w:annotationRef/>
      </w:r>
      <w:r w:rsidRPr="00A12557">
        <w:rPr>
          <w:sz w:val="24"/>
          <w:szCs w:val="24"/>
        </w:rPr>
        <w:t>Insert either:  “fuels reduction”</w:t>
      </w:r>
      <w:r>
        <w:rPr>
          <w:sz w:val="24"/>
          <w:szCs w:val="24"/>
        </w:rPr>
        <w:t xml:space="preserve"> </w:t>
      </w:r>
      <w:r w:rsidRPr="00A12557">
        <w:rPr>
          <w:sz w:val="24"/>
          <w:szCs w:val="24"/>
        </w:rPr>
        <w:t>or “noxious weeds</w:t>
      </w:r>
      <w:r>
        <w:rPr>
          <w:sz w:val="24"/>
          <w:szCs w:val="24"/>
        </w:rPr>
        <w:t>.</w:t>
      </w:r>
      <w:r w:rsidRPr="00A12557">
        <w:rPr>
          <w:sz w:val="24"/>
          <w:szCs w:val="24"/>
        </w:rPr>
        <w:t>”</w:t>
      </w:r>
    </w:p>
  </w:comment>
  <w:comment w:id="33" w:author="ashleejackson" w:date="2010-03-04T08:34:00Z" w:initials="A">
    <w:p w:rsidR="00005D1C" w:rsidRDefault="00005D1C">
      <w:pPr>
        <w:pStyle w:val="CommentText"/>
      </w:pPr>
      <w:r>
        <w:rPr>
          <w:rStyle w:val="CommentReference"/>
        </w:rPr>
        <w:annotationRef/>
      </w:r>
      <w:r>
        <w:t>Choose the appropriate plan as applicable. If this is a Prescribed Fire activity, choose "Burn Plan."</w:t>
      </w:r>
    </w:p>
  </w:comment>
  <w:comment w:id="35" w:author="ashleejackson" w:date="2010-03-04T08:31:00Z" w:initials="A">
    <w:p w:rsidR="00005D1C" w:rsidRDefault="00005D1C">
      <w:pPr>
        <w:pStyle w:val="CommentText"/>
      </w:pPr>
      <w:r>
        <w:rPr>
          <w:rStyle w:val="CommentReference"/>
        </w:rPr>
        <w:annotationRef/>
      </w:r>
      <w:r>
        <w:t>If this is a Prescribed Fire activity, then insert the following, “Execute construction of firelines, ignition, fireline patrol, containment, and mop-up of prescribed burn project area.</w:t>
      </w:r>
    </w:p>
  </w:comment>
  <w:comment w:id="36" w:author="ashleejackson" w:date="2010-03-31T14:10:00Z" w:initials="A">
    <w:p w:rsidR="00005D1C" w:rsidRDefault="00005D1C">
      <w:pPr>
        <w:pStyle w:val="CommentText"/>
      </w:pPr>
      <w:r>
        <w:rPr>
          <w:rStyle w:val="CommentReference"/>
        </w:rPr>
        <w:annotationRef/>
      </w:r>
      <w:r>
        <w:t xml:space="preserve">Fully describe all work, tasks, studies, reports, funding reimbursements, collections, inspections, consultations, and cooperation the </w:t>
      </w:r>
      <w:r w:rsidR="000D126F">
        <w:t>Forest Service</w:t>
      </w:r>
      <w:r>
        <w:t xml:space="preserve"> will perform.</w:t>
      </w:r>
    </w:p>
  </w:comment>
  <w:comment w:id="37" w:author="ashleejackson" w:date="2010-03-03T13:21:00Z" w:initials="A">
    <w:p w:rsidR="00005D1C" w:rsidRDefault="00005D1C" w:rsidP="00C61C9D">
      <w:pPr>
        <w:pStyle w:val="CommentText"/>
      </w:pPr>
      <w:r>
        <w:rPr>
          <w:rStyle w:val="CommentReference"/>
        </w:rPr>
        <w:annotationRef/>
      </w:r>
      <w:r>
        <w:t>Insert "Cooperator" or Cooperator's name.</w:t>
      </w:r>
    </w:p>
  </w:comment>
  <w:comment w:id="40" w:author="ashleejackson" w:date="2010-03-03T13:21:00Z" w:initials="A">
    <w:p w:rsidR="00005D1C" w:rsidRPr="00EB31B8" w:rsidRDefault="00005D1C" w:rsidP="00C61C9D">
      <w:pPr>
        <w:pStyle w:val="CommentText"/>
        <w:rPr>
          <w:b/>
        </w:rPr>
      </w:pPr>
      <w:r>
        <w:rPr>
          <w:rStyle w:val="CommentReference"/>
        </w:rPr>
        <w:annotationRef/>
      </w:r>
      <w:r w:rsidRPr="00EB31B8">
        <w:rPr>
          <w:rStyle w:val="CommentReference"/>
          <w:b/>
        </w:rPr>
        <w:annotationRef/>
      </w:r>
      <w:r w:rsidRPr="00EB31B8">
        <w:rPr>
          <w:b/>
        </w:rPr>
        <w:t xml:space="preserve">Insert </w:t>
      </w:r>
      <w:r w:rsidR="002D17D0" w:rsidRPr="00EB31B8">
        <w:rPr>
          <w:b/>
        </w:rPr>
        <w:fldChar w:fldCharType="begin"/>
      </w:r>
      <w:r w:rsidRPr="00EB31B8">
        <w:rPr>
          <w:b/>
        </w:rPr>
        <w:instrText>PAGE \# "'Page: '#'</w:instrText>
      </w:r>
      <w:r w:rsidRPr="00EB31B8">
        <w:rPr>
          <w:b/>
        </w:rPr>
        <w:br/>
        <w:instrText>'"</w:instrText>
      </w:r>
      <w:r w:rsidRPr="00EB31B8">
        <w:rPr>
          <w:rStyle w:val="CommentReference"/>
          <w:b/>
        </w:rPr>
        <w:instrText xml:space="preserve">  </w:instrText>
      </w:r>
      <w:r w:rsidR="002D17D0" w:rsidRPr="00EB31B8">
        <w:rPr>
          <w:b/>
        </w:rPr>
        <w:fldChar w:fldCharType="end"/>
      </w:r>
      <w:r w:rsidRPr="00EB31B8">
        <w:rPr>
          <w:rStyle w:val="CommentReference"/>
          <w:b/>
        </w:rPr>
        <w:annotationRef/>
      </w:r>
      <w:r w:rsidRPr="00EB31B8">
        <w:rPr>
          <w:b/>
        </w:rPr>
        <w:t>Cooperator’s shortened name or “Cooperator.”  Be sure to include the article “The” if appropriate.</w:t>
      </w:r>
    </w:p>
  </w:comment>
  <w:comment w:id="41" w:author="ashleejackson" w:date="2010-03-03T13:21:00Z" w:initials="A">
    <w:p w:rsidR="00005D1C" w:rsidRDefault="00005D1C" w:rsidP="00C61C9D">
      <w:pPr>
        <w:pStyle w:val="CommentText"/>
      </w:pPr>
      <w:r>
        <w:rPr>
          <w:rStyle w:val="CommentReference"/>
        </w:rPr>
        <w:annotationRef/>
      </w:r>
      <w:r>
        <w:t>Fully describe all work, tasks, studies, funding reimbursements, collections, inspections, consultations and cooperation the partner will perform.</w:t>
      </w:r>
    </w:p>
  </w:comment>
  <w:comment w:id="43" w:author="ashleejackson" w:date="2010-03-04T08:34:00Z" w:initials="A">
    <w:p w:rsidR="00005D1C" w:rsidRDefault="00005D1C">
      <w:pPr>
        <w:pStyle w:val="CommentText"/>
      </w:pPr>
      <w:r>
        <w:rPr>
          <w:rStyle w:val="CommentReference"/>
        </w:rPr>
        <w:annotationRef/>
      </w:r>
      <w:r>
        <w:t>Choose the appropriate plan as applicable. If this is a Prescribed Fire activity, choose "Burn Plan."</w:t>
      </w:r>
    </w:p>
  </w:comment>
  <w:comment w:id="45" w:author="ashleejackson" w:date="2010-06-03T08:36:00Z" w:initials="A">
    <w:p w:rsidR="008C594B" w:rsidRDefault="008C594B">
      <w:pPr>
        <w:pStyle w:val="CommentText"/>
      </w:pPr>
      <w:r>
        <w:rPr>
          <w:rStyle w:val="CommentReference"/>
        </w:rPr>
        <w:annotationRef/>
      </w:r>
      <w:r>
        <w:t>Insert provision letter. If nothing is deleted, the letter will be “M.”</w:t>
      </w:r>
    </w:p>
  </w:comment>
  <w:comment w:id="46" w:author="ashleejackson" w:date="2010-03-04T08:35:00Z" w:initials="A">
    <w:p w:rsidR="00005D1C" w:rsidRDefault="00005D1C">
      <w:pPr>
        <w:pStyle w:val="CommentText"/>
      </w:pPr>
      <w:r>
        <w:rPr>
          <w:rStyle w:val="CommentReference"/>
        </w:rPr>
        <w:annotationRef/>
      </w:r>
      <w:r w:rsidRPr="00700877">
        <w:rPr>
          <w:sz w:val="24"/>
          <w:szCs w:val="24"/>
        </w:rPr>
        <w:t>If the activity under this agreement is a Prescribed Burn, then add the following text to this section, “Jointly ensure that the fire prescription is being met at the time of ignition and that ignition is appropriate and is documented using the go – no go checklist or other burn plan documentation.”</w:t>
      </w:r>
    </w:p>
  </w:comment>
  <w:comment w:id="47" w:author="ashleejackson" w:date="2010-03-04T08:35:00Z" w:initials="A">
    <w:p w:rsidR="00005D1C" w:rsidRDefault="00005D1C">
      <w:pPr>
        <w:pStyle w:val="CommentText"/>
      </w:pPr>
      <w:r>
        <w:rPr>
          <w:rStyle w:val="CommentReference"/>
        </w:rPr>
        <w:annotationRef/>
      </w:r>
      <w:r w:rsidRPr="00700877">
        <w:rPr>
          <w:sz w:val="24"/>
          <w:szCs w:val="24"/>
        </w:rPr>
        <w:t>Fully describe all work, tasks, studies, inspections, consultations, etc., that the parties will perform.</w:t>
      </w:r>
    </w:p>
  </w:comment>
  <w:comment w:id="48" w:author="ashleejackson" w:date="2010-01-14T08:48:00Z" w:initials="A">
    <w:p w:rsidR="00005D1C" w:rsidRDefault="00005D1C" w:rsidP="00DA2FF5">
      <w:pPr>
        <w:pStyle w:val="CommentText"/>
      </w:pPr>
      <w:r>
        <w:rPr>
          <w:rStyle w:val="CommentReference"/>
        </w:rPr>
        <w:annotationRef/>
      </w:r>
      <w:r>
        <w:t>For example:</w:t>
      </w:r>
    </w:p>
    <w:p w:rsidR="00005D1C" w:rsidRDefault="00005D1C" w:rsidP="00DA2FF5">
      <w:pPr>
        <w:pStyle w:val="CommentText"/>
      </w:pPr>
    </w:p>
    <w:p w:rsidR="00005D1C" w:rsidRDefault="00005D1C" w:rsidP="00DA2FF5">
      <w:pPr>
        <w:ind w:left="900"/>
      </w:pPr>
      <w:r>
        <w:t xml:space="preserve">Cooperator; approximately _____ acres located in Section ______, Township ___, ____ Range ____ , _____ </w:t>
      </w:r>
    </w:p>
    <w:p w:rsidR="00005D1C" w:rsidRDefault="00005D1C" w:rsidP="00DA2FF5">
      <w:pPr>
        <w:ind w:left="900"/>
      </w:pPr>
    </w:p>
    <w:p w:rsidR="00005D1C" w:rsidRDefault="00005D1C" w:rsidP="00DA2FF5">
      <w:pPr>
        <w:pStyle w:val="CommentText"/>
      </w:pPr>
      <w:r>
        <w:t>Forest Service; approximately _____ acres located in Sections ___, and ____, Township _____ , _____ Range _____ , ______</w:t>
      </w:r>
    </w:p>
  </w:comment>
  <w:comment w:id="49" w:author="ashleejackson" w:date="2009-11-02T12:39:00Z" w:initials="A">
    <w:p w:rsidR="00005D1C" w:rsidRDefault="00005D1C">
      <w:pPr>
        <w:pStyle w:val="CommentText"/>
      </w:pPr>
      <w:r>
        <w:rPr>
          <w:rStyle w:val="CommentReference"/>
        </w:rPr>
        <w:annotationRef/>
      </w:r>
      <w:r>
        <w:t>Please note that all provisions, below, are mandatory, unless a comment box specifically states that it is optional, or if a specific condition exists or is expected that exempts the inclusion of the provision.</w:t>
      </w:r>
    </w:p>
  </w:comment>
  <w:comment w:id="50" w:author="ashleejackson" w:date="2009-11-02T12:39:00Z" w:initials="A">
    <w:p w:rsidR="00005D1C" w:rsidRDefault="00005D1C">
      <w:pPr>
        <w:pStyle w:val="CommentText"/>
      </w:pPr>
      <w:r>
        <w:rPr>
          <w:rStyle w:val="CommentReference"/>
        </w:rPr>
        <w:annotationRef/>
      </w:r>
      <w:r>
        <w:rPr>
          <w:bCs/>
        </w:rPr>
        <w:t>May b</w:t>
      </w:r>
      <w:r w:rsidRPr="00557C32">
        <w:t>e changed to acc</w:t>
      </w:r>
      <w:r>
        <w:t>ommodate additional contacts.</w:t>
      </w:r>
    </w:p>
  </w:comment>
  <w:comment w:id="51" w:author="ashleejackson" w:date="2009-11-02T12:40:00Z" w:initials="A">
    <w:p w:rsidR="00005D1C" w:rsidRDefault="00005D1C">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2" w:author="ashleejackson" w:date="2009-11-02T12:40:00Z" w:initials="A">
    <w:p w:rsidR="00005D1C" w:rsidRDefault="00005D1C">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3" w:author="ashleejackson" w:date="2009-11-02T12:40:00Z" w:initials="A">
    <w:p w:rsidR="00005D1C" w:rsidRDefault="00005D1C">
      <w:pPr>
        <w:pStyle w:val="CommentText"/>
      </w:pPr>
      <w:r>
        <w:rPr>
          <w:rStyle w:val="CommentReference"/>
        </w:rPr>
        <w:annotationRef/>
      </w:r>
      <w:r w:rsidRPr="00F52CAA">
        <w:t xml:space="preserve">The parties may negotiate the following, additional, text,”…, and does not by direct reference or implication convey the </w:t>
      </w:r>
      <w:r>
        <w:t>Cooperator</w:t>
      </w:r>
      <w:r w:rsidRPr="00F52CAA">
        <w:t>'s endorsement of the Forest Se</w:t>
      </w:r>
      <w:r>
        <w:t>rvice’s products or activities.</w:t>
      </w:r>
    </w:p>
  </w:comment>
  <w:comment w:id="54" w:author="ashleejackson" w:date="2010-03-30T11:48:00Z" w:initials="A">
    <w:p w:rsidR="00005D1C" w:rsidRPr="00490046" w:rsidRDefault="00005D1C">
      <w:pPr>
        <w:pStyle w:val="CommentText"/>
      </w:pPr>
      <w:r>
        <w:rPr>
          <w:rStyle w:val="CommentReference"/>
        </w:rPr>
        <w:annotationRef/>
      </w:r>
      <w:r w:rsidR="005D60E5">
        <w:rPr>
          <w:b/>
        </w:rPr>
        <w:t xml:space="preserve">Mandatory </w:t>
      </w:r>
      <w:r w:rsidR="005D60E5">
        <w:t xml:space="preserve">provision </w:t>
      </w:r>
      <w:r w:rsidR="005D60E5">
        <w:rPr>
          <w:b/>
          <w:u w:val="single"/>
        </w:rPr>
        <w:t>IF</w:t>
      </w:r>
      <w:r w:rsidR="005D60E5">
        <w:rPr>
          <w:sz w:val="16"/>
          <w:szCs w:val="16"/>
        </w:rPr>
        <w:t xml:space="preserve"> the Cooperator expressly assumes Tort and OWCP liability for their volunteers.</w:t>
      </w:r>
    </w:p>
  </w:comment>
  <w:comment w:id="55" w:author="ashleejackson" w:date="2010-03-31T14:10:00Z" w:initials="A">
    <w:p w:rsidR="00005D1C" w:rsidRDefault="00005D1C">
      <w:pPr>
        <w:pStyle w:val="CommentText"/>
      </w:pPr>
      <w:r>
        <w:rPr>
          <w:rStyle w:val="CommentReference"/>
        </w:rPr>
        <w:annotationRef/>
      </w:r>
      <w:r w:rsidRPr="001E157A">
        <w:rPr>
          <w:i/>
          <w:iCs/>
          <w:u w:val="single"/>
        </w:rPr>
        <w:t>Prior</w:t>
      </w:r>
      <w:r w:rsidRPr="00DD3E33">
        <w:rPr>
          <w:iCs/>
        </w:rPr>
        <w:t xml:space="preserve"> to entering into an arrangement with a </w:t>
      </w:r>
      <w:r>
        <w:rPr>
          <w:iCs/>
        </w:rPr>
        <w:t>Cooperator</w:t>
      </w:r>
      <w:r w:rsidRPr="00DD3E33">
        <w:rPr>
          <w:iCs/>
        </w:rPr>
        <w:t xml:space="preserve">, the </w:t>
      </w:r>
      <w:r w:rsidR="000D126F">
        <w:t>Forest Service</w:t>
      </w:r>
      <w:r w:rsidRPr="00DD3E33">
        <w:rPr>
          <w:iCs/>
        </w:rPr>
        <w:t xml:space="preserve"> must verify that they are not debarred or suspended from entering into a non-procurement transaction with the federal government.  This list is maintained by GSA and located at </w:t>
      </w:r>
      <w:hyperlink r:id="rId1" w:history="1">
        <w:r w:rsidRPr="00DD3E33">
          <w:rPr>
            <w:rStyle w:val="Hyperlink"/>
            <w:iCs/>
          </w:rPr>
          <w:t>www.epls.gov</w:t>
        </w:r>
      </w:hyperlink>
      <w:r>
        <w:rPr>
          <w:iCs/>
        </w:rPr>
        <w:t>.</w:t>
      </w:r>
    </w:p>
  </w:comment>
  <w:comment w:id="56" w:author="ashleejackson" w:date="2010-03-03T13:26:00Z" w:initials="A">
    <w:p w:rsidR="00005D1C" w:rsidRPr="00C61C9D" w:rsidRDefault="00005D1C">
      <w:pPr>
        <w:pStyle w:val="CommentText"/>
        <w:rPr>
          <w:iCs/>
        </w:rPr>
      </w:pPr>
      <w:r>
        <w:rPr>
          <w:rStyle w:val="CommentReference"/>
        </w:rPr>
        <w:annotationRef/>
      </w:r>
      <w:r w:rsidRPr="001E157A">
        <w:rPr>
          <w:iCs/>
        </w:rPr>
        <w:t xml:space="preserve">Insert </w:t>
      </w:r>
      <w:r>
        <w:rPr>
          <w:iCs/>
        </w:rPr>
        <w:t>an</w:t>
      </w:r>
      <w:r w:rsidRPr="001E157A">
        <w:rPr>
          <w:iCs/>
        </w:rPr>
        <w:t xml:space="preserve"> expiration date</w:t>
      </w:r>
      <w:r>
        <w:rPr>
          <w:iCs/>
        </w:rPr>
        <w:t xml:space="preserve"> not greater than one (1) year </w:t>
      </w:r>
      <w:r w:rsidRPr="00976EDC">
        <w:rPr>
          <w:sz w:val="24"/>
          <w:szCs w:val="24"/>
        </w:rPr>
        <w:t>that is tied directly to the issuance of the Treatment Plan, Operating Plan, or Burn Plan.  A time extension, via modification, is permitted if the line officer reissues the Plan.</w:t>
      </w:r>
    </w:p>
  </w:comment>
  <w:comment w:id="57" w:author="ashleejackson" w:date="2010-03-29T11:37:00Z" w:initials="A">
    <w:p w:rsidR="00BB7659" w:rsidRDefault="00BB7659">
      <w:pPr>
        <w:pStyle w:val="CommentText"/>
      </w:pPr>
      <w:r>
        <w:rPr>
          <w:rStyle w:val="CommentReference"/>
        </w:rPr>
        <w:annotationRef/>
      </w:r>
      <w:r>
        <w:t>The signature block may be changed to accommodate additional signatories.</w:t>
      </w:r>
    </w:p>
  </w:comment>
  <w:comment w:id="58" w:author="ashleejackson" w:date="2009-11-02T12:48:00Z" w:initials="A">
    <w:p w:rsidR="00005D1C" w:rsidRDefault="00005D1C">
      <w:pPr>
        <w:pStyle w:val="CommentText"/>
      </w:pPr>
      <w:r>
        <w:rPr>
          <w:rStyle w:val="CommentReference"/>
        </w:rPr>
        <w:annotationRef/>
      </w:r>
      <w:r>
        <w:t>This signature block may be changed to accommodate additional signatories.</w:t>
      </w:r>
    </w:p>
  </w:comment>
  <w:comment w:id="59" w:author="ashleejackson" w:date="2010-03-29T11:37:00Z" w:initials="A">
    <w:p w:rsidR="00BB7659" w:rsidRDefault="00BB7659" w:rsidP="00BB7659">
      <w:pPr>
        <w:pStyle w:val="CommentText"/>
        <w:rPr>
          <w:rFonts w:ascii="Times" w:hAnsi="Times"/>
          <w:color w:val="000000"/>
        </w:rPr>
      </w:pPr>
      <w:r>
        <w:rPr>
          <w:rStyle w:val="CommentReference"/>
        </w:rPr>
        <w:annotationRef/>
      </w:r>
      <w:r>
        <w:t>Insert date of signature.</w:t>
      </w:r>
    </w:p>
  </w:comment>
  <w:comment w:id="60" w:author="ashleejackson" w:date="2010-03-29T11:37:00Z" w:initials="A">
    <w:p w:rsidR="00BB7659" w:rsidRDefault="00BB7659" w:rsidP="00BB7659">
      <w:pPr>
        <w:pStyle w:val="CommentText"/>
      </w:pPr>
      <w:r>
        <w:rPr>
          <w:rStyle w:val="CommentReference"/>
        </w:rPr>
        <w:annotationRef/>
      </w:r>
      <w:r>
        <w:t>Insert Cooperator, signatory official’s name (in CAPS).</w:t>
      </w:r>
    </w:p>
  </w:comment>
  <w:comment w:id="61" w:author="ashleejackson" w:date="2010-03-29T11:37:00Z" w:initials="A">
    <w:p w:rsidR="00BB7659" w:rsidRDefault="00BB7659" w:rsidP="00BB7659">
      <w:pPr>
        <w:pStyle w:val="CommentText"/>
      </w:pPr>
      <w:r>
        <w:rPr>
          <w:rStyle w:val="CommentReference"/>
        </w:rPr>
        <w:annotationRef/>
      </w:r>
      <w:r>
        <w:t>Insert Cooperator signatory official’s positional title.</w:t>
      </w:r>
    </w:p>
  </w:comment>
  <w:comment w:id="62" w:author="ashleejackson" w:date="2010-03-29T11:37:00Z" w:initials="A">
    <w:p w:rsidR="00BB7659" w:rsidRDefault="00BB7659" w:rsidP="00BB7659">
      <w:pPr>
        <w:pStyle w:val="CommentText"/>
      </w:pPr>
      <w:r>
        <w:rPr>
          <w:rStyle w:val="CommentReference"/>
        </w:rPr>
        <w:annotationRef/>
      </w:r>
      <w:r>
        <w:t>Insert Cooperator’s organizational name.</w:t>
      </w:r>
    </w:p>
  </w:comment>
  <w:comment w:id="63" w:author="ashleejackson" w:date="2010-03-29T11:37:00Z" w:initials="A">
    <w:p w:rsidR="00BB7659" w:rsidRDefault="00BB7659" w:rsidP="00BB7659">
      <w:pPr>
        <w:pStyle w:val="CommentText"/>
      </w:pPr>
      <w:r>
        <w:rPr>
          <w:rStyle w:val="CommentReference"/>
        </w:rPr>
        <w:annotationRef/>
      </w:r>
      <w:r>
        <w:t>Insert date of signature.</w:t>
      </w:r>
    </w:p>
  </w:comment>
  <w:comment w:id="64" w:author="ashleejackson" w:date="2010-03-31T14:10:00Z" w:initials="A">
    <w:p w:rsidR="00BB7659" w:rsidRDefault="00BB7659" w:rsidP="00BB7659">
      <w:pPr>
        <w:pStyle w:val="CommentText"/>
      </w:pPr>
      <w:r>
        <w:rPr>
          <w:rStyle w:val="CommentReference"/>
        </w:rPr>
        <w:annotationRef/>
      </w:r>
      <w:r>
        <w:t xml:space="preserve">Insert name of </w:t>
      </w:r>
      <w:r w:rsidR="000D126F">
        <w:t>Forest Service</w:t>
      </w:r>
      <w:r>
        <w:t xml:space="preserve"> Signatory Official (in CAPS).  For the Chief, use first middle initial, and last names, e.g. THOMAS L. TIDWELL.  </w:t>
      </w:r>
    </w:p>
  </w:comment>
  <w:comment w:id="65" w:author="ashleejackson" w:date="2010-03-29T11:37:00Z" w:initials="A">
    <w:p w:rsidR="00BB7659" w:rsidRDefault="00BB7659" w:rsidP="00BB7659">
      <w:pPr>
        <w:pStyle w:val="CommentText"/>
      </w:pPr>
      <w:r>
        <w:rPr>
          <w:rStyle w:val="CommentReference"/>
        </w:rPr>
        <w:annotationRef/>
      </w:r>
      <w:r>
        <w:t>Insert Forest Service signatory official’s positional title.</w:t>
      </w:r>
    </w:p>
  </w:comment>
  <w:comment w:id="66" w:author="ashleejackson" w:date="2010-04-01T11:19:00Z" w:initials="A">
    <w:p w:rsidR="00BB7659" w:rsidRDefault="00BB7659" w:rsidP="00BB7659">
      <w:pPr>
        <w:pStyle w:val="CommentText"/>
      </w:pPr>
      <w:r>
        <w:rPr>
          <w:rStyle w:val="CommentReference"/>
        </w:rPr>
        <w:annotationRef/>
      </w:r>
      <w:r>
        <w:t xml:space="preserve">Insert </w:t>
      </w:r>
      <w:r w:rsidR="00CC2AF6">
        <w:t>Forest Service Unit.</w:t>
      </w:r>
    </w:p>
  </w:comment>
  <w:comment w:id="67" w:author="ashleejackson" w:date="2009-11-02T12:49:00Z" w:initials="A">
    <w:p w:rsidR="00005D1C" w:rsidRDefault="00005D1C">
      <w:pPr>
        <w:pStyle w:val="CommentText"/>
      </w:pPr>
      <w:r>
        <w:rPr>
          <w:rStyle w:val="CommentReference"/>
        </w:rPr>
        <w:annotationRef/>
      </w:r>
      <w:r>
        <w:t>Insert date of signature.</w:t>
      </w:r>
    </w:p>
  </w:comment>
  <w:comment w:id="68" w:author="ashleejackson" w:date="2009-11-02T12:49:00Z" w:initials="A">
    <w:p w:rsidR="00005D1C" w:rsidRDefault="00005D1C">
      <w:pPr>
        <w:pStyle w:val="CommentText"/>
      </w:pPr>
      <w:r>
        <w:rPr>
          <w:rStyle w:val="CommentReference"/>
        </w:rPr>
        <w:annotationRef/>
      </w:r>
      <w:r>
        <w:t xml:space="preserve">Insert </w:t>
      </w:r>
      <w:r>
        <w:rPr>
          <w:rStyle w:val="CommentReference"/>
        </w:rPr>
        <w:annotationRef/>
      </w:r>
      <w:r>
        <w:t>G&amp;A Specialist’s name (in CAPS).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F49" w:rsidRDefault="00B94F49">
      <w:r>
        <w:separator/>
      </w:r>
    </w:p>
  </w:endnote>
  <w:endnote w:type="continuationSeparator" w:id="0">
    <w:p w:rsidR="00B94F49" w:rsidRDefault="00B94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D1C" w:rsidRPr="00DE0B61" w:rsidRDefault="00005D1C" w:rsidP="00DE0B61">
    <w:pPr>
      <w:pStyle w:val="Footer"/>
      <w:jc w:val="center"/>
      <w:rPr>
        <w:sz w:val="22"/>
        <w:szCs w:val="22"/>
      </w:rPr>
    </w:pPr>
    <w:r w:rsidRPr="00DE0B61">
      <w:rPr>
        <w:sz w:val="22"/>
        <w:szCs w:val="22"/>
      </w:rPr>
      <w:t xml:space="preserve">Page </w:t>
    </w:r>
    <w:r w:rsidR="002D17D0" w:rsidRPr="00DE0B61">
      <w:rPr>
        <w:sz w:val="22"/>
        <w:szCs w:val="22"/>
      </w:rPr>
      <w:fldChar w:fldCharType="begin"/>
    </w:r>
    <w:r w:rsidRPr="00DE0B61">
      <w:rPr>
        <w:sz w:val="22"/>
        <w:szCs w:val="22"/>
      </w:rPr>
      <w:instrText xml:space="preserve"> PAGE </w:instrText>
    </w:r>
    <w:r w:rsidR="002D17D0" w:rsidRPr="00DE0B61">
      <w:rPr>
        <w:sz w:val="22"/>
        <w:szCs w:val="22"/>
      </w:rPr>
      <w:fldChar w:fldCharType="separate"/>
    </w:r>
    <w:r w:rsidR="008C594B">
      <w:rPr>
        <w:noProof/>
        <w:sz w:val="22"/>
        <w:szCs w:val="22"/>
      </w:rPr>
      <w:t>1</w:t>
    </w:r>
    <w:r w:rsidR="002D17D0" w:rsidRPr="00DE0B61">
      <w:rPr>
        <w:sz w:val="22"/>
        <w:szCs w:val="22"/>
      </w:rPr>
      <w:fldChar w:fldCharType="end"/>
    </w:r>
    <w:r w:rsidRPr="00DE0B61">
      <w:rPr>
        <w:sz w:val="22"/>
        <w:szCs w:val="22"/>
      </w:rPr>
      <w:t xml:space="preserve"> of </w:t>
    </w:r>
    <w:r w:rsidR="002D17D0" w:rsidRPr="00DE0B61">
      <w:rPr>
        <w:sz w:val="22"/>
        <w:szCs w:val="22"/>
      </w:rPr>
      <w:fldChar w:fldCharType="begin"/>
    </w:r>
    <w:r w:rsidRPr="00DE0B61">
      <w:rPr>
        <w:sz w:val="22"/>
        <w:szCs w:val="22"/>
      </w:rPr>
      <w:instrText xml:space="preserve"> NUMPAGES </w:instrText>
    </w:r>
    <w:r w:rsidR="002D17D0" w:rsidRPr="00DE0B61">
      <w:rPr>
        <w:sz w:val="22"/>
        <w:szCs w:val="22"/>
      </w:rPr>
      <w:fldChar w:fldCharType="separate"/>
    </w:r>
    <w:r w:rsidR="008C594B">
      <w:rPr>
        <w:noProof/>
        <w:sz w:val="22"/>
        <w:szCs w:val="22"/>
      </w:rPr>
      <w:t>6</w:t>
    </w:r>
    <w:r w:rsidR="002D17D0" w:rsidRPr="00DE0B61">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F49" w:rsidRDefault="00B94F49">
      <w:r>
        <w:separator/>
      </w:r>
    </w:p>
  </w:footnote>
  <w:footnote w:type="continuationSeparator" w:id="0">
    <w:p w:rsidR="00B94F49" w:rsidRDefault="00B94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005D1C" w:rsidTr="00D46097">
      <w:tc>
        <w:tcPr>
          <w:tcW w:w="1098" w:type="dxa"/>
          <w:tcBorders>
            <w:top w:val="single" w:sz="4" w:space="0" w:color="auto"/>
            <w:left w:val="single" w:sz="4" w:space="0" w:color="auto"/>
            <w:bottom w:val="single" w:sz="4" w:space="0" w:color="auto"/>
            <w:right w:val="nil"/>
          </w:tcBorders>
          <w:hideMark/>
        </w:tcPr>
        <w:p w:rsidR="00005D1C" w:rsidRDefault="00005D1C" w:rsidP="00D46097">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1905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005D1C" w:rsidRPr="00D36265" w:rsidRDefault="00005D1C" w:rsidP="00D4609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005D1C" w:rsidRPr="00A51445" w:rsidRDefault="00005D1C" w:rsidP="00D46097">
          <w:pPr>
            <w:pBdr>
              <w:left w:val="single" w:sz="18" w:space="1" w:color="auto"/>
            </w:pBdr>
            <w:tabs>
              <w:tab w:val="right" w:pos="8640"/>
            </w:tabs>
            <w:ind w:left="-624"/>
            <w:jc w:val="right"/>
            <w:rPr>
              <w:sz w:val="15"/>
              <w:szCs w:val="15"/>
            </w:rPr>
          </w:pPr>
          <w:r w:rsidRPr="00A51445">
            <w:rPr>
              <w:sz w:val="15"/>
              <w:szCs w:val="15"/>
            </w:rPr>
            <w:t>OMB 0596-0217</w:t>
          </w:r>
        </w:p>
        <w:p w:rsidR="00005D1C" w:rsidRPr="00A51445" w:rsidRDefault="00005D1C" w:rsidP="00D46097">
          <w:pPr>
            <w:pStyle w:val="Header"/>
            <w:pBdr>
              <w:left w:val="single" w:sz="18" w:space="1" w:color="auto"/>
            </w:pBdr>
            <w:ind w:left="-624" w:firstLine="990"/>
            <w:jc w:val="right"/>
          </w:pPr>
          <w:r>
            <w:rPr>
              <w:sz w:val="15"/>
              <w:szCs w:val="15"/>
            </w:rPr>
            <w:t>FS-1500-16F</w:t>
          </w:r>
        </w:p>
      </w:tc>
    </w:tr>
  </w:tbl>
  <w:p w:rsidR="00005D1C" w:rsidRPr="00D95379" w:rsidRDefault="00005D1C" w:rsidP="00D95379">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FE683DE"/>
    <w:lvl w:ilvl="0">
      <w:numFmt w:val="bullet"/>
      <w:lvlText w:val="*"/>
      <w:lvlJc w:val="left"/>
    </w:lvl>
  </w:abstractNum>
  <w:abstractNum w:abstractNumId="1">
    <w:nsid w:val="0589013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DF35D81"/>
    <w:multiLevelType w:val="multilevel"/>
    <w:tmpl w:val="31FE4D1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nsid w:val="10CD2AA5"/>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E72C77"/>
    <w:multiLevelType w:val="hybridMultilevel"/>
    <w:tmpl w:val="F64A4040"/>
    <w:lvl w:ilvl="0" w:tplc="D1C86A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826E01"/>
    <w:multiLevelType w:val="hybridMultilevel"/>
    <w:tmpl w:val="CA1E9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9A5236"/>
    <w:multiLevelType w:val="hybridMultilevel"/>
    <w:tmpl w:val="F3826B80"/>
    <w:lvl w:ilvl="0" w:tplc="BCE2D0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235AF"/>
    <w:multiLevelType w:val="hybridMultilevel"/>
    <w:tmpl w:val="CAE404DC"/>
    <w:lvl w:ilvl="0" w:tplc="DF30C2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285176"/>
    <w:multiLevelType w:val="hybridMultilevel"/>
    <w:tmpl w:val="D79C0F18"/>
    <w:lvl w:ilvl="0" w:tplc="9EB29E5A">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575FB3"/>
    <w:multiLevelType w:val="hybridMultilevel"/>
    <w:tmpl w:val="5706D6C8"/>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26141634"/>
    <w:multiLevelType w:val="hybridMultilevel"/>
    <w:tmpl w:val="AB36A512"/>
    <w:lvl w:ilvl="0" w:tplc="95BCDF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950113F"/>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B656FB0"/>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2F9C1F23"/>
    <w:multiLevelType w:val="multilevel"/>
    <w:tmpl w:val="31FE4D1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FBE360D"/>
    <w:multiLevelType w:val="hybridMultilevel"/>
    <w:tmpl w:val="8EF4AEA4"/>
    <w:lvl w:ilvl="0" w:tplc="8EBEB0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1C16609"/>
    <w:multiLevelType w:val="multilevel"/>
    <w:tmpl w:val="822C2FF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2DF5349"/>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A64427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B502930"/>
    <w:multiLevelType w:val="hybridMultilevel"/>
    <w:tmpl w:val="153637C6"/>
    <w:lvl w:ilvl="0" w:tplc="5B1CCFDC">
      <w:start w:val="2"/>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A3479C"/>
    <w:multiLevelType w:val="multilevel"/>
    <w:tmpl w:val="153637C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171589"/>
    <w:multiLevelType w:val="hybridMultilevel"/>
    <w:tmpl w:val="9A042226"/>
    <w:lvl w:ilvl="0" w:tplc="BCE2D0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835846"/>
    <w:multiLevelType w:val="hybridMultilevel"/>
    <w:tmpl w:val="5E8ED7A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nsid w:val="50201779"/>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5C2DDE"/>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nsid w:val="51EF737D"/>
    <w:multiLevelType w:val="hybridMultilevel"/>
    <w:tmpl w:val="B1048AE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32216E"/>
    <w:multiLevelType w:val="hybridMultilevel"/>
    <w:tmpl w:val="87E6ECEE"/>
    <w:lvl w:ilvl="0" w:tplc="0B344F0A">
      <w:start w:val="1"/>
      <w:numFmt w:val="lowerLetter"/>
      <w:lvlText w:val="%1."/>
      <w:lvlJc w:val="left"/>
      <w:pPr>
        <w:tabs>
          <w:tab w:val="num" w:pos="2160"/>
        </w:tabs>
        <w:ind w:left="2160" w:hanging="360"/>
      </w:pPr>
      <w:rPr>
        <w:rFonts w:ascii="Times New Roman" w:hAnsi="Times New Roman" w:hint="default"/>
        <w:b w:val="0"/>
        <w:i w:val="0"/>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CDB05C5"/>
    <w:multiLevelType w:val="hybridMultilevel"/>
    <w:tmpl w:val="F550A734"/>
    <w:lvl w:ilvl="0" w:tplc="61F8DD02">
      <w:start w:val="1"/>
      <w:numFmt w:val="upperRoman"/>
      <w:lvlText w:val="%1."/>
      <w:lvlJc w:val="left"/>
      <w:pPr>
        <w:tabs>
          <w:tab w:val="num" w:pos="5310"/>
        </w:tabs>
        <w:ind w:left="5310" w:hanging="720"/>
      </w:pPr>
      <w:rPr>
        <w:rFonts w:hint="default"/>
      </w:rPr>
    </w:lvl>
    <w:lvl w:ilvl="1" w:tplc="BCE2D048">
      <w:start w:val="1"/>
      <w:numFmt w:val="decimal"/>
      <w:lvlText w:val="%2."/>
      <w:lvlJc w:val="left"/>
      <w:pPr>
        <w:tabs>
          <w:tab w:val="num" w:pos="5670"/>
        </w:tabs>
        <w:ind w:left="5670" w:hanging="360"/>
      </w:pPr>
      <w:rPr>
        <w:rFonts w:ascii="Times New Roman" w:hAnsi="Times New Roman" w:cs="Times New Roman" w:hint="default"/>
        <w:sz w:val="24"/>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28">
    <w:nsid w:val="661B6DB7"/>
    <w:multiLevelType w:val="hybridMultilevel"/>
    <w:tmpl w:val="E39A5152"/>
    <w:lvl w:ilvl="0" w:tplc="FE4A2414">
      <w:start w:val="1"/>
      <w:numFmt w:val="upp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67AA2E93"/>
    <w:multiLevelType w:val="hybridMultilevel"/>
    <w:tmpl w:val="F550A734"/>
    <w:lvl w:ilvl="0" w:tplc="61F8DD02">
      <w:start w:val="1"/>
      <w:numFmt w:val="upperRoman"/>
      <w:lvlText w:val="%1."/>
      <w:lvlJc w:val="left"/>
      <w:pPr>
        <w:tabs>
          <w:tab w:val="num" w:pos="5310"/>
        </w:tabs>
        <w:ind w:left="5310" w:hanging="720"/>
      </w:pPr>
      <w:rPr>
        <w:rFonts w:hint="default"/>
      </w:rPr>
    </w:lvl>
    <w:lvl w:ilvl="1" w:tplc="BCE2D048">
      <w:start w:val="1"/>
      <w:numFmt w:val="decimal"/>
      <w:lvlText w:val="%2."/>
      <w:lvlJc w:val="left"/>
      <w:pPr>
        <w:tabs>
          <w:tab w:val="num" w:pos="5670"/>
        </w:tabs>
        <w:ind w:left="5670" w:hanging="360"/>
      </w:pPr>
      <w:rPr>
        <w:rFonts w:ascii="Times New Roman" w:hAnsi="Times New Roman" w:cs="Times New Roman" w:hint="default"/>
        <w:sz w:val="24"/>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nsid w:val="6AD54CA6"/>
    <w:multiLevelType w:val="hybridMultilevel"/>
    <w:tmpl w:val="8A381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363BD8"/>
    <w:multiLevelType w:val="hybridMultilevel"/>
    <w:tmpl w:val="565C65DA"/>
    <w:lvl w:ilvl="0" w:tplc="9D50AB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E451ACD"/>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3FB26B0"/>
    <w:multiLevelType w:val="hybridMultilevel"/>
    <w:tmpl w:val="2098F026"/>
    <w:lvl w:ilvl="0" w:tplc="2654BB04">
      <w:start w:val="1"/>
      <w:numFmt w:val="upperLetter"/>
      <w:suff w:val="space"/>
      <w:lvlText w:val="%1."/>
      <w:lvlJc w:val="left"/>
      <w:pPr>
        <w:ind w:left="117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76795D86"/>
    <w:multiLevelType w:val="hybridMultilevel"/>
    <w:tmpl w:val="0B368E16"/>
    <w:lvl w:ilvl="0" w:tplc="C1CA181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67C3F06"/>
    <w:multiLevelType w:val="hybridMultilevel"/>
    <w:tmpl w:val="18D86318"/>
    <w:lvl w:ilvl="0" w:tplc="0C6E3182">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78133F9C"/>
    <w:multiLevelType w:val="hybridMultilevel"/>
    <w:tmpl w:val="56AA3C06"/>
    <w:lvl w:ilvl="0" w:tplc="C826FAF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4B6CEE"/>
    <w:multiLevelType w:val="multilevel"/>
    <w:tmpl w:val="2222C85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2610"/>
        </w:tabs>
        <w:ind w:left="2610" w:hanging="360"/>
      </w:pPr>
      <w:rPr>
        <w:rFonts w:ascii="Times New Roman" w:eastAsia="Times New Roman" w:hAnsi="Times New Roman" w:cs="Times New Roman"/>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C860162"/>
    <w:multiLevelType w:val="multilevel"/>
    <w:tmpl w:val="3572AA1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F0F2440"/>
    <w:multiLevelType w:val="hybridMultilevel"/>
    <w:tmpl w:val="E09C4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2"/>
  </w:num>
  <w:num w:numId="4">
    <w:abstractNumId w:val="37"/>
  </w:num>
  <w:num w:numId="5">
    <w:abstractNumId w:val="31"/>
  </w:num>
  <w:num w:numId="6">
    <w:abstractNumId w:val="11"/>
  </w:num>
  <w:num w:numId="7">
    <w:abstractNumId w:val="17"/>
  </w:num>
  <w:num w:numId="8">
    <w:abstractNumId w:val="32"/>
  </w:num>
  <w:num w:numId="9">
    <w:abstractNumId w:val="3"/>
  </w:num>
  <w:num w:numId="10">
    <w:abstractNumId w:val="1"/>
  </w:num>
  <w:num w:numId="11">
    <w:abstractNumId w:val="16"/>
  </w:num>
  <w:num w:numId="12">
    <w:abstractNumId w:val="26"/>
  </w:num>
  <w:num w:numId="13">
    <w:abstractNumId w:val="5"/>
  </w:num>
  <w:num w:numId="14">
    <w:abstractNumId w:val="12"/>
  </w:num>
  <w:num w:numId="15">
    <w:abstractNumId w:val="24"/>
  </w:num>
  <w:num w:numId="16">
    <w:abstractNumId w:val="36"/>
  </w:num>
  <w:num w:numId="17">
    <w:abstractNumId w:val="19"/>
  </w:num>
  <w:num w:numId="18">
    <w:abstractNumId w:val="38"/>
  </w:num>
  <w:num w:numId="19">
    <w:abstractNumId w:val="23"/>
  </w:num>
  <w:num w:numId="20">
    <w:abstractNumId w:val="28"/>
  </w:num>
  <w:num w:numId="21">
    <w:abstractNumId w:val="22"/>
  </w:num>
  <w:num w:numId="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0"/>
  </w:num>
  <w:num w:numId="25">
    <w:abstractNumId w:val="27"/>
  </w:num>
  <w:num w:numId="26">
    <w:abstractNumId w:val="20"/>
  </w:num>
  <w:num w:numId="27">
    <w:abstractNumId w:val="33"/>
  </w:num>
  <w:num w:numId="28">
    <w:abstractNumId w:val="35"/>
  </w:num>
  <w:num w:numId="29">
    <w:abstractNumId w:val="8"/>
  </w:num>
  <w:num w:numId="30">
    <w:abstractNumId w:val="25"/>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num>
  <w:num w:numId="34">
    <w:abstractNumId w:val="39"/>
  </w:num>
  <w:num w:numId="35">
    <w:abstractNumId w:val="9"/>
  </w:num>
  <w:num w:numId="36">
    <w:abstractNumId w:val="34"/>
  </w:num>
  <w:num w:numId="37">
    <w:abstractNumId w:val="0"/>
    <w:lvlOverride w:ilvl="0">
      <w:lvl w:ilvl="0">
        <w:numFmt w:val="bullet"/>
        <w:lvlText w:val="•"/>
        <w:legacy w:legacy="1" w:legacySpace="0" w:legacyIndent="0"/>
        <w:lvlJc w:val="left"/>
        <w:rPr>
          <w:rFonts w:ascii="Helv" w:hAnsi="Helv" w:hint="default"/>
        </w:rPr>
      </w:lvl>
    </w:lvlOverride>
  </w:num>
  <w:num w:numId="38">
    <w:abstractNumId w:val="29"/>
  </w:num>
  <w:num w:numId="39">
    <w:abstractNumId w:val="4"/>
  </w:num>
  <w:num w:numId="40">
    <w:abstractNumId w:val="7"/>
  </w:num>
  <w:num w:numId="41">
    <w:abstractNumId w:val="14"/>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k4iDiOCkI0o4dPgVLUP0rr9uNe0=" w:salt="z50VYBE8D3wTsI4KHuTNrw=="/>
  <w:defaultTabStop w:val="720"/>
  <w:noPunctuationKerning/>
  <w:characterSpacingControl w:val="doNotCompress"/>
  <w:hdrShapeDefaults>
    <o:shapedefaults v:ext="edit" spidmax="70657"/>
  </w:hdrShapeDefaults>
  <w:footnotePr>
    <w:footnote w:id="-1"/>
    <w:footnote w:id="0"/>
  </w:footnotePr>
  <w:endnotePr>
    <w:endnote w:id="-1"/>
    <w:endnote w:id="0"/>
  </w:endnotePr>
  <w:compat/>
  <w:rsids>
    <w:rsidRoot w:val="000F33EF"/>
    <w:rsid w:val="00005D1C"/>
    <w:rsid w:val="00012A5A"/>
    <w:rsid w:val="00014D35"/>
    <w:rsid w:val="000155F7"/>
    <w:rsid w:val="00017FC7"/>
    <w:rsid w:val="00021FEC"/>
    <w:rsid w:val="00025B35"/>
    <w:rsid w:val="00034AC7"/>
    <w:rsid w:val="000366B7"/>
    <w:rsid w:val="0005047D"/>
    <w:rsid w:val="0005135D"/>
    <w:rsid w:val="000612C5"/>
    <w:rsid w:val="00064E00"/>
    <w:rsid w:val="00092680"/>
    <w:rsid w:val="000A04A2"/>
    <w:rsid w:val="000A1CAB"/>
    <w:rsid w:val="000A6B4F"/>
    <w:rsid w:val="000B46E3"/>
    <w:rsid w:val="000B7373"/>
    <w:rsid w:val="000C2823"/>
    <w:rsid w:val="000D126F"/>
    <w:rsid w:val="000D5D61"/>
    <w:rsid w:val="000E156C"/>
    <w:rsid w:val="000E18FC"/>
    <w:rsid w:val="000E251D"/>
    <w:rsid w:val="000F33EF"/>
    <w:rsid w:val="000F5000"/>
    <w:rsid w:val="000F65C6"/>
    <w:rsid w:val="0010731A"/>
    <w:rsid w:val="001101A9"/>
    <w:rsid w:val="001113E3"/>
    <w:rsid w:val="0011553C"/>
    <w:rsid w:val="00124A39"/>
    <w:rsid w:val="0013247F"/>
    <w:rsid w:val="00133ABC"/>
    <w:rsid w:val="00135F47"/>
    <w:rsid w:val="00137A2E"/>
    <w:rsid w:val="00145461"/>
    <w:rsid w:val="00166058"/>
    <w:rsid w:val="00167881"/>
    <w:rsid w:val="00170BEB"/>
    <w:rsid w:val="001712EE"/>
    <w:rsid w:val="00175100"/>
    <w:rsid w:val="00176674"/>
    <w:rsid w:val="00176FEF"/>
    <w:rsid w:val="001818D4"/>
    <w:rsid w:val="00193F31"/>
    <w:rsid w:val="001948F4"/>
    <w:rsid w:val="001A435B"/>
    <w:rsid w:val="001A6443"/>
    <w:rsid w:val="001B2DA9"/>
    <w:rsid w:val="001B3953"/>
    <w:rsid w:val="001D1799"/>
    <w:rsid w:val="001D1D1B"/>
    <w:rsid w:val="001D3F36"/>
    <w:rsid w:val="001D4D6E"/>
    <w:rsid w:val="001E036A"/>
    <w:rsid w:val="001F1635"/>
    <w:rsid w:val="001F3102"/>
    <w:rsid w:val="002013C6"/>
    <w:rsid w:val="0023342A"/>
    <w:rsid w:val="00235339"/>
    <w:rsid w:val="0023665B"/>
    <w:rsid w:val="002436BE"/>
    <w:rsid w:val="00246391"/>
    <w:rsid w:val="00250003"/>
    <w:rsid w:val="002665C0"/>
    <w:rsid w:val="00280BA1"/>
    <w:rsid w:val="002825B5"/>
    <w:rsid w:val="00291937"/>
    <w:rsid w:val="00293C9D"/>
    <w:rsid w:val="002A146E"/>
    <w:rsid w:val="002A794A"/>
    <w:rsid w:val="002B359E"/>
    <w:rsid w:val="002B672C"/>
    <w:rsid w:val="002C1CEE"/>
    <w:rsid w:val="002D050B"/>
    <w:rsid w:val="002D070E"/>
    <w:rsid w:val="002D17D0"/>
    <w:rsid w:val="002D3256"/>
    <w:rsid w:val="002E45BC"/>
    <w:rsid w:val="002F0869"/>
    <w:rsid w:val="003053CC"/>
    <w:rsid w:val="0031065D"/>
    <w:rsid w:val="003159B0"/>
    <w:rsid w:val="00316316"/>
    <w:rsid w:val="00321B3F"/>
    <w:rsid w:val="00323813"/>
    <w:rsid w:val="003324AE"/>
    <w:rsid w:val="0033751B"/>
    <w:rsid w:val="00345E7B"/>
    <w:rsid w:val="003461D4"/>
    <w:rsid w:val="00350B28"/>
    <w:rsid w:val="003517FF"/>
    <w:rsid w:val="003557C9"/>
    <w:rsid w:val="00361335"/>
    <w:rsid w:val="00365D78"/>
    <w:rsid w:val="00366B36"/>
    <w:rsid w:val="00367203"/>
    <w:rsid w:val="00376634"/>
    <w:rsid w:val="00382078"/>
    <w:rsid w:val="003878C6"/>
    <w:rsid w:val="003A2B71"/>
    <w:rsid w:val="003A4B74"/>
    <w:rsid w:val="003A6B0F"/>
    <w:rsid w:val="003B03C6"/>
    <w:rsid w:val="003C2C7C"/>
    <w:rsid w:val="003C5DB5"/>
    <w:rsid w:val="003D17CD"/>
    <w:rsid w:val="003D5D31"/>
    <w:rsid w:val="003E54B9"/>
    <w:rsid w:val="003F4309"/>
    <w:rsid w:val="003F444D"/>
    <w:rsid w:val="00400F0E"/>
    <w:rsid w:val="0040152F"/>
    <w:rsid w:val="004107BD"/>
    <w:rsid w:val="00427DEE"/>
    <w:rsid w:val="00432A1C"/>
    <w:rsid w:val="00440E07"/>
    <w:rsid w:val="00441B25"/>
    <w:rsid w:val="00442642"/>
    <w:rsid w:val="00456B87"/>
    <w:rsid w:val="0045741F"/>
    <w:rsid w:val="00457B49"/>
    <w:rsid w:val="0046278A"/>
    <w:rsid w:val="004715D1"/>
    <w:rsid w:val="0048123C"/>
    <w:rsid w:val="00483403"/>
    <w:rsid w:val="00483BF4"/>
    <w:rsid w:val="00490046"/>
    <w:rsid w:val="00490AB4"/>
    <w:rsid w:val="00492648"/>
    <w:rsid w:val="004A3C5C"/>
    <w:rsid w:val="004B2A60"/>
    <w:rsid w:val="004B4571"/>
    <w:rsid w:val="004B6E48"/>
    <w:rsid w:val="004D0E60"/>
    <w:rsid w:val="004E0AA6"/>
    <w:rsid w:val="004E26C0"/>
    <w:rsid w:val="004F51FB"/>
    <w:rsid w:val="00511CF8"/>
    <w:rsid w:val="00514C34"/>
    <w:rsid w:val="00524DE7"/>
    <w:rsid w:val="00526F30"/>
    <w:rsid w:val="00530461"/>
    <w:rsid w:val="00542C1E"/>
    <w:rsid w:val="00562742"/>
    <w:rsid w:val="00571CE2"/>
    <w:rsid w:val="00571CFC"/>
    <w:rsid w:val="00576B3F"/>
    <w:rsid w:val="00577FB5"/>
    <w:rsid w:val="00577FBB"/>
    <w:rsid w:val="005856D7"/>
    <w:rsid w:val="00596DF7"/>
    <w:rsid w:val="005A2206"/>
    <w:rsid w:val="005D3418"/>
    <w:rsid w:val="005D60E5"/>
    <w:rsid w:val="005E4EDF"/>
    <w:rsid w:val="005E5BB7"/>
    <w:rsid w:val="005E7888"/>
    <w:rsid w:val="005E7BD6"/>
    <w:rsid w:val="005F397F"/>
    <w:rsid w:val="005F476D"/>
    <w:rsid w:val="005F6F6E"/>
    <w:rsid w:val="00600C2E"/>
    <w:rsid w:val="00605851"/>
    <w:rsid w:val="00607644"/>
    <w:rsid w:val="006113B3"/>
    <w:rsid w:val="0062414E"/>
    <w:rsid w:val="00625972"/>
    <w:rsid w:val="006332AA"/>
    <w:rsid w:val="00635809"/>
    <w:rsid w:val="00643EC9"/>
    <w:rsid w:val="006452AB"/>
    <w:rsid w:val="00647797"/>
    <w:rsid w:val="006565C3"/>
    <w:rsid w:val="00657E2D"/>
    <w:rsid w:val="006630B2"/>
    <w:rsid w:val="00666284"/>
    <w:rsid w:val="00682878"/>
    <w:rsid w:val="006932E1"/>
    <w:rsid w:val="0069553E"/>
    <w:rsid w:val="006B1C0E"/>
    <w:rsid w:val="006D4702"/>
    <w:rsid w:val="006D5A52"/>
    <w:rsid w:val="006E16FE"/>
    <w:rsid w:val="006E5AE7"/>
    <w:rsid w:val="006F1AD9"/>
    <w:rsid w:val="00701B6F"/>
    <w:rsid w:val="0070623E"/>
    <w:rsid w:val="00706E43"/>
    <w:rsid w:val="00707193"/>
    <w:rsid w:val="00724933"/>
    <w:rsid w:val="00735337"/>
    <w:rsid w:val="00743548"/>
    <w:rsid w:val="007445DC"/>
    <w:rsid w:val="00750EB8"/>
    <w:rsid w:val="007624B1"/>
    <w:rsid w:val="00765CC9"/>
    <w:rsid w:val="0076695A"/>
    <w:rsid w:val="00770111"/>
    <w:rsid w:val="0077127D"/>
    <w:rsid w:val="00781A4F"/>
    <w:rsid w:val="007824AD"/>
    <w:rsid w:val="00784641"/>
    <w:rsid w:val="00786B68"/>
    <w:rsid w:val="00794AAD"/>
    <w:rsid w:val="007A552C"/>
    <w:rsid w:val="007A766D"/>
    <w:rsid w:val="007B4CA2"/>
    <w:rsid w:val="007C34CA"/>
    <w:rsid w:val="007C37E3"/>
    <w:rsid w:val="007C76DE"/>
    <w:rsid w:val="007D10D0"/>
    <w:rsid w:val="007D5A6A"/>
    <w:rsid w:val="0080160A"/>
    <w:rsid w:val="00805A15"/>
    <w:rsid w:val="008105BE"/>
    <w:rsid w:val="008125B8"/>
    <w:rsid w:val="00835111"/>
    <w:rsid w:val="00844078"/>
    <w:rsid w:val="0085070A"/>
    <w:rsid w:val="00851F1B"/>
    <w:rsid w:val="008639E9"/>
    <w:rsid w:val="00875FA3"/>
    <w:rsid w:val="00887945"/>
    <w:rsid w:val="00893372"/>
    <w:rsid w:val="00894F5E"/>
    <w:rsid w:val="008A0C94"/>
    <w:rsid w:val="008A158A"/>
    <w:rsid w:val="008B61B1"/>
    <w:rsid w:val="008C0DC4"/>
    <w:rsid w:val="008C594B"/>
    <w:rsid w:val="008D3FCA"/>
    <w:rsid w:val="008D5B0C"/>
    <w:rsid w:val="008E30E4"/>
    <w:rsid w:val="008F4EA7"/>
    <w:rsid w:val="00903C85"/>
    <w:rsid w:val="00911385"/>
    <w:rsid w:val="00917CCC"/>
    <w:rsid w:val="0092099A"/>
    <w:rsid w:val="00922B57"/>
    <w:rsid w:val="009356C5"/>
    <w:rsid w:val="00946225"/>
    <w:rsid w:val="00961336"/>
    <w:rsid w:val="009644D7"/>
    <w:rsid w:val="009652E2"/>
    <w:rsid w:val="00985D5B"/>
    <w:rsid w:val="00987382"/>
    <w:rsid w:val="009A50E0"/>
    <w:rsid w:val="009A774F"/>
    <w:rsid w:val="009B05C9"/>
    <w:rsid w:val="009B1446"/>
    <w:rsid w:val="009B76B5"/>
    <w:rsid w:val="009D446C"/>
    <w:rsid w:val="009E4248"/>
    <w:rsid w:val="009E4B4D"/>
    <w:rsid w:val="009E6411"/>
    <w:rsid w:val="009F384B"/>
    <w:rsid w:val="00A02FEB"/>
    <w:rsid w:val="00A0767A"/>
    <w:rsid w:val="00A109B5"/>
    <w:rsid w:val="00A11DF7"/>
    <w:rsid w:val="00A21BB6"/>
    <w:rsid w:val="00A23538"/>
    <w:rsid w:val="00A33A70"/>
    <w:rsid w:val="00A35AF9"/>
    <w:rsid w:val="00A3634C"/>
    <w:rsid w:val="00A42375"/>
    <w:rsid w:val="00A460BF"/>
    <w:rsid w:val="00A520C1"/>
    <w:rsid w:val="00A745C0"/>
    <w:rsid w:val="00A74699"/>
    <w:rsid w:val="00A7692E"/>
    <w:rsid w:val="00A80786"/>
    <w:rsid w:val="00A83493"/>
    <w:rsid w:val="00A90F56"/>
    <w:rsid w:val="00A96E90"/>
    <w:rsid w:val="00AA0952"/>
    <w:rsid w:val="00AA6241"/>
    <w:rsid w:val="00AA7BAD"/>
    <w:rsid w:val="00AB1C64"/>
    <w:rsid w:val="00AC2063"/>
    <w:rsid w:val="00AC6FCF"/>
    <w:rsid w:val="00AD39A0"/>
    <w:rsid w:val="00AD425C"/>
    <w:rsid w:val="00AE15A6"/>
    <w:rsid w:val="00AE2C64"/>
    <w:rsid w:val="00AE31BD"/>
    <w:rsid w:val="00AF7567"/>
    <w:rsid w:val="00B01DCB"/>
    <w:rsid w:val="00B021C4"/>
    <w:rsid w:val="00B21C21"/>
    <w:rsid w:val="00B34E84"/>
    <w:rsid w:val="00B37CA6"/>
    <w:rsid w:val="00B50D69"/>
    <w:rsid w:val="00B50E62"/>
    <w:rsid w:val="00B521C6"/>
    <w:rsid w:val="00B67953"/>
    <w:rsid w:val="00B7084E"/>
    <w:rsid w:val="00B94F49"/>
    <w:rsid w:val="00BB1A38"/>
    <w:rsid w:val="00BB35FD"/>
    <w:rsid w:val="00BB7659"/>
    <w:rsid w:val="00BD5C75"/>
    <w:rsid w:val="00BD680D"/>
    <w:rsid w:val="00BE1EF6"/>
    <w:rsid w:val="00BF13A2"/>
    <w:rsid w:val="00BF7035"/>
    <w:rsid w:val="00C00F7F"/>
    <w:rsid w:val="00C04A4C"/>
    <w:rsid w:val="00C124E7"/>
    <w:rsid w:val="00C16343"/>
    <w:rsid w:val="00C253FE"/>
    <w:rsid w:val="00C3072B"/>
    <w:rsid w:val="00C36B02"/>
    <w:rsid w:val="00C4517B"/>
    <w:rsid w:val="00C601C9"/>
    <w:rsid w:val="00C61C9D"/>
    <w:rsid w:val="00C67F28"/>
    <w:rsid w:val="00C8126C"/>
    <w:rsid w:val="00C82E78"/>
    <w:rsid w:val="00C9599E"/>
    <w:rsid w:val="00C95AF5"/>
    <w:rsid w:val="00C95FCD"/>
    <w:rsid w:val="00C971F8"/>
    <w:rsid w:val="00CA0D4A"/>
    <w:rsid w:val="00CA37C3"/>
    <w:rsid w:val="00CA5CD5"/>
    <w:rsid w:val="00CB3C2D"/>
    <w:rsid w:val="00CB5390"/>
    <w:rsid w:val="00CC2AF6"/>
    <w:rsid w:val="00CC4E81"/>
    <w:rsid w:val="00CC67DC"/>
    <w:rsid w:val="00CC6D76"/>
    <w:rsid w:val="00CD41E8"/>
    <w:rsid w:val="00CE0CA7"/>
    <w:rsid w:val="00CE4DFE"/>
    <w:rsid w:val="00CE65D5"/>
    <w:rsid w:val="00D03F4D"/>
    <w:rsid w:val="00D04D85"/>
    <w:rsid w:val="00D16780"/>
    <w:rsid w:val="00D33E65"/>
    <w:rsid w:val="00D41042"/>
    <w:rsid w:val="00D4520A"/>
    <w:rsid w:val="00D46097"/>
    <w:rsid w:val="00D51377"/>
    <w:rsid w:val="00D5262A"/>
    <w:rsid w:val="00D61C68"/>
    <w:rsid w:val="00D63132"/>
    <w:rsid w:val="00D67C26"/>
    <w:rsid w:val="00D73771"/>
    <w:rsid w:val="00D95379"/>
    <w:rsid w:val="00DA2FF5"/>
    <w:rsid w:val="00DB1637"/>
    <w:rsid w:val="00DB5C1F"/>
    <w:rsid w:val="00DC5CF2"/>
    <w:rsid w:val="00DD0006"/>
    <w:rsid w:val="00DD386C"/>
    <w:rsid w:val="00DE0B61"/>
    <w:rsid w:val="00DE447D"/>
    <w:rsid w:val="00DF2758"/>
    <w:rsid w:val="00E017BE"/>
    <w:rsid w:val="00E07FAC"/>
    <w:rsid w:val="00E42D41"/>
    <w:rsid w:val="00E4366B"/>
    <w:rsid w:val="00E608C9"/>
    <w:rsid w:val="00E621DC"/>
    <w:rsid w:val="00E670FC"/>
    <w:rsid w:val="00E765E5"/>
    <w:rsid w:val="00E90B2E"/>
    <w:rsid w:val="00EB31B8"/>
    <w:rsid w:val="00EC6644"/>
    <w:rsid w:val="00ED053B"/>
    <w:rsid w:val="00ED5002"/>
    <w:rsid w:val="00EE1E1E"/>
    <w:rsid w:val="00EE3A5A"/>
    <w:rsid w:val="00EE5F9A"/>
    <w:rsid w:val="00EF08B9"/>
    <w:rsid w:val="00EF5DCA"/>
    <w:rsid w:val="00F17767"/>
    <w:rsid w:val="00F2174D"/>
    <w:rsid w:val="00F2334F"/>
    <w:rsid w:val="00F277A8"/>
    <w:rsid w:val="00F30BFA"/>
    <w:rsid w:val="00F32464"/>
    <w:rsid w:val="00F3769F"/>
    <w:rsid w:val="00F51A69"/>
    <w:rsid w:val="00F533AF"/>
    <w:rsid w:val="00F578F7"/>
    <w:rsid w:val="00F77F86"/>
    <w:rsid w:val="00F8104B"/>
    <w:rsid w:val="00F82DC0"/>
    <w:rsid w:val="00F92E33"/>
    <w:rsid w:val="00FB3214"/>
    <w:rsid w:val="00FD233F"/>
    <w:rsid w:val="00FD344E"/>
    <w:rsid w:val="00FE2E36"/>
    <w:rsid w:val="00FE4224"/>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basedOn w:val="DefaultParagraphFont"/>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basedOn w:val="DefaultParagraphFont"/>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A74699"/>
    <w:pPr>
      <w:widowControl w:val="0"/>
      <w:autoSpaceDE w:val="0"/>
      <w:autoSpaceDN w:val="0"/>
      <w:adjustRightInd w:val="0"/>
      <w:spacing w:after="86"/>
      <w:ind w:left="576"/>
    </w:pPr>
    <w:rPr>
      <w:rFonts w:ascii="Times" w:hAnsi="Times"/>
      <w:noProof/>
      <w:color w:val="000000"/>
    </w:rPr>
  </w:style>
  <w:style w:type="paragraph" w:styleId="Revision">
    <w:name w:val="Revision"/>
    <w:hidden/>
    <w:uiPriority w:val="99"/>
    <w:semiHidden/>
    <w:rsid w:val="00A35AF9"/>
    <w:rPr>
      <w:sz w:val="24"/>
      <w:szCs w:val="24"/>
    </w:rPr>
  </w:style>
  <w:style w:type="character" w:customStyle="1" w:styleId="HeaderChar">
    <w:name w:val="Header Char"/>
    <w:basedOn w:val="DefaultParagraphFont"/>
    <w:link w:val="Header"/>
    <w:uiPriority w:val="99"/>
    <w:rsid w:val="00D95379"/>
    <w:rPr>
      <w:sz w:val="24"/>
      <w:szCs w:val="24"/>
    </w:rPr>
  </w:style>
  <w:style w:type="paragraph" w:styleId="NoSpacing">
    <w:name w:val="No Spacing"/>
    <w:uiPriority w:val="1"/>
    <w:qFormat/>
    <w:rsid w:val="00D95379"/>
    <w:rPr>
      <w:rFonts w:ascii="Calibri" w:eastAsia="Calibri" w:hAnsi="Calibri"/>
      <w:sz w:val="22"/>
      <w:szCs w:val="22"/>
    </w:rPr>
  </w:style>
  <w:style w:type="paragraph" w:styleId="ListParagraph">
    <w:name w:val="List Paragraph"/>
    <w:basedOn w:val="Normal"/>
    <w:uiPriority w:val="34"/>
    <w:qFormat/>
    <w:rsid w:val="00794AAD"/>
    <w:pPr>
      <w:ind w:left="720"/>
    </w:pPr>
  </w:style>
  <w:style w:type="character" w:customStyle="1" w:styleId="CommentTextChar">
    <w:name w:val="Comment Text Char"/>
    <w:basedOn w:val="DefaultParagraphFont"/>
    <w:link w:val="CommentText"/>
    <w:uiPriority w:val="99"/>
    <w:rsid w:val="00BB1A38"/>
  </w:style>
  <w:style w:type="character" w:styleId="PlaceholderText">
    <w:name w:val="Placeholder Text"/>
    <w:basedOn w:val="DefaultParagraphFont"/>
    <w:uiPriority w:val="99"/>
    <w:semiHidden/>
    <w:rsid w:val="00E07FAC"/>
    <w:rPr>
      <w:color w:val="808080"/>
    </w:rPr>
  </w:style>
</w:styles>
</file>

<file path=word/webSettings.xml><?xml version="1.0" encoding="utf-8"?>
<w:webSettings xmlns:r="http://schemas.openxmlformats.org/officeDocument/2006/relationships" xmlns:w="http://schemas.openxmlformats.org/wordprocessingml/2006/main">
  <w:divs>
    <w:div w:id="13194314">
      <w:bodyDiv w:val="1"/>
      <w:marLeft w:val="0"/>
      <w:marRight w:val="0"/>
      <w:marTop w:val="0"/>
      <w:marBottom w:val="0"/>
      <w:divBdr>
        <w:top w:val="none" w:sz="0" w:space="0" w:color="auto"/>
        <w:left w:val="none" w:sz="0" w:space="0" w:color="auto"/>
        <w:bottom w:val="none" w:sz="0" w:space="0" w:color="auto"/>
        <w:right w:val="none" w:sz="0" w:space="0" w:color="auto"/>
      </w:divBdr>
    </w:div>
    <w:div w:id="34625952">
      <w:bodyDiv w:val="1"/>
      <w:marLeft w:val="0"/>
      <w:marRight w:val="0"/>
      <w:marTop w:val="0"/>
      <w:marBottom w:val="0"/>
      <w:divBdr>
        <w:top w:val="none" w:sz="0" w:space="0" w:color="auto"/>
        <w:left w:val="none" w:sz="0" w:space="0" w:color="auto"/>
        <w:bottom w:val="none" w:sz="0" w:space="0" w:color="auto"/>
        <w:right w:val="none" w:sz="0" w:space="0" w:color="auto"/>
      </w:divBdr>
    </w:div>
    <w:div w:id="79840968">
      <w:bodyDiv w:val="1"/>
      <w:marLeft w:val="0"/>
      <w:marRight w:val="0"/>
      <w:marTop w:val="0"/>
      <w:marBottom w:val="0"/>
      <w:divBdr>
        <w:top w:val="none" w:sz="0" w:space="0" w:color="auto"/>
        <w:left w:val="none" w:sz="0" w:space="0" w:color="auto"/>
        <w:bottom w:val="none" w:sz="0" w:space="0" w:color="auto"/>
        <w:right w:val="none" w:sz="0" w:space="0" w:color="auto"/>
      </w:divBdr>
    </w:div>
    <w:div w:id="80415994">
      <w:bodyDiv w:val="1"/>
      <w:marLeft w:val="0"/>
      <w:marRight w:val="0"/>
      <w:marTop w:val="0"/>
      <w:marBottom w:val="0"/>
      <w:divBdr>
        <w:top w:val="none" w:sz="0" w:space="0" w:color="auto"/>
        <w:left w:val="none" w:sz="0" w:space="0" w:color="auto"/>
        <w:bottom w:val="none" w:sz="0" w:space="0" w:color="auto"/>
        <w:right w:val="none" w:sz="0" w:space="0" w:color="auto"/>
      </w:divBdr>
    </w:div>
    <w:div w:id="86776632">
      <w:bodyDiv w:val="1"/>
      <w:marLeft w:val="0"/>
      <w:marRight w:val="0"/>
      <w:marTop w:val="0"/>
      <w:marBottom w:val="0"/>
      <w:divBdr>
        <w:top w:val="none" w:sz="0" w:space="0" w:color="auto"/>
        <w:left w:val="none" w:sz="0" w:space="0" w:color="auto"/>
        <w:bottom w:val="none" w:sz="0" w:space="0" w:color="auto"/>
        <w:right w:val="none" w:sz="0" w:space="0" w:color="auto"/>
      </w:divBdr>
    </w:div>
    <w:div w:id="139886515">
      <w:bodyDiv w:val="1"/>
      <w:marLeft w:val="0"/>
      <w:marRight w:val="0"/>
      <w:marTop w:val="0"/>
      <w:marBottom w:val="0"/>
      <w:divBdr>
        <w:top w:val="none" w:sz="0" w:space="0" w:color="auto"/>
        <w:left w:val="none" w:sz="0" w:space="0" w:color="auto"/>
        <w:bottom w:val="none" w:sz="0" w:space="0" w:color="auto"/>
        <w:right w:val="none" w:sz="0" w:space="0" w:color="auto"/>
      </w:divBdr>
    </w:div>
    <w:div w:id="281157160">
      <w:bodyDiv w:val="1"/>
      <w:marLeft w:val="0"/>
      <w:marRight w:val="0"/>
      <w:marTop w:val="0"/>
      <w:marBottom w:val="0"/>
      <w:divBdr>
        <w:top w:val="none" w:sz="0" w:space="0" w:color="auto"/>
        <w:left w:val="none" w:sz="0" w:space="0" w:color="auto"/>
        <w:bottom w:val="none" w:sz="0" w:space="0" w:color="auto"/>
        <w:right w:val="none" w:sz="0" w:space="0" w:color="auto"/>
      </w:divBdr>
    </w:div>
    <w:div w:id="332033796">
      <w:bodyDiv w:val="1"/>
      <w:marLeft w:val="0"/>
      <w:marRight w:val="0"/>
      <w:marTop w:val="0"/>
      <w:marBottom w:val="0"/>
      <w:divBdr>
        <w:top w:val="none" w:sz="0" w:space="0" w:color="auto"/>
        <w:left w:val="none" w:sz="0" w:space="0" w:color="auto"/>
        <w:bottom w:val="none" w:sz="0" w:space="0" w:color="auto"/>
        <w:right w:val="none" w:sz="0" w:space="0" w:color="auto"/>
      </w:divBdr>
    </w:div>
    <w:div w:id="386955002">
      <w:bodyDiv w:val="1"/>
      <w:marLeft w:val="0"/>
      <w:marRight w:val="0"/>
      <w:marTop w:val="0"/>
      <w:marBottom w:val="0"/>
      <w:divBdr>
        <w:top w:val="none" w:sz="0" w:space="0" w:color="auto"/>
        <w:left w:val="none" w:sz="0" w:space="0" w:color="auto"/>
        <w:bottom w:val="none" w:sz="0" w:space="0" w:color="auto"/>
        <w:right w:val="none" w:sz="0" w:space="0" w:color="auto"/>
      </w:divBdr>
    </w:div>
    <w:div w:id="389808306">
      <w:bodyDiv w:val="1"/>
      <w:marLeft w:val="0"/>
      <w:marRight w:val="0"/>
      <w:marTop w:val="0"/>
      <w:marBottom w:val="0"/>
      <w:divBdr>
        <w:top w:val="none" w:sz="0" w:space="0" w:color="auto"/>
        <w:left w:val="none" w:sz="0" w:space="0" w:color="auto"/>
        <w:bottom w:val="none" w:sz="0" w:space="0" w:color="auto"/>
        <w:right w:val="none" w:sz="0" w:space="0" w:color="auto"/>
      </w:divBdr>
    </w:div>
    <w:div w:id="392895636">
      <w:bodyDiv w:val="1"/>
      <w:marLeft w:val="0"/>
      <w:marRight w:val="0"/>
      <w:marTop w:val="0"/>
      <w:marBottom w:val="0"/>
      <w:divBdr>
        <w:top w:val="none" w:sz="0" w:space="0" w:color="auto"/>
        <w:left w:val="none" w:sz="0" w:space="0" w:color="auto"/>
        <w:bottom w:val="none" w:sz="0" w:space="0" w:color="auto"/>
        <w:right w:val="none" w:sz="0" w:space="0" w:color="auto"/>
      </w:divBdr>
    </w:div>
    <w:div w:id="529100782">
      <w:bodyDiv w:val="1"/>
      <w:marLeft w:val="0"/>
      <w:marRight w:val="0"/>
      <w:marTop w:val="0"/>
      <w:marBottom w:val="0"/>
      <w:divBdr>
        <w:top w:val="none" w:sz="0" w:space="0" w:color="auto"/>
        <w:left w:val="none" w:sz="0" w:space="0" w:color="auto"/>
        <w:bottom w:val="none" w:sz="0" w:space="0" w:color="auto"/>
        <w:right w:val="none" w:sz="0" w:space="0" w:color="auto"/>
      </w:divBdr>
    </w:div>
    <w:div w:id="535313952">
      <w:bodyDiv w:val="1"/>
      <w:marLeft w:val="0"/>
      <w:marRight w:val="0"/>
      <w:marTop w:val="0"/>
      <w:marBottom w:val="0"/>
      <w:divBdr>
        <w:top w:val="none" w:sz="0" w:space="0" w:color="auto"/>
        <w:left w:val="none" w:sz="0" w:space="0" w:color="auto"/>
        <w:bottom w:val="none" w:sz="0" w:space="0" w:color="auto"/>
        <w:right w:val="none" w:sz="0" w:space="0" w:color="auto"/>
      </w:divBdr>
    </w:div>
    <w:div w:id="602106557">
      <w:bodyDiv w:val="1"/>
      <w:marLeft w:val="0"/>
      <w:marRight w:val="0"/>
      <w:marTop w:val="0"/>
      <w:marBottom w:val="0"/>
      <w:divBdr>
        <w:top w:val="none" w:sz="0" w:space="0" w:color="auto"/>
        <w:left w:val="none" w:sz="0" w:space="0" w:color="auto"/>
        <w:bottom w:val="none" w:sz="0" w:space="0" w:color="auto"/>
        <w:right w:val="none" w:sz="0" w:space="0" w:color="auto"/>
      </w:divBdr>
    </w:div>
    <w:div w:id="624391785">
      <w:bodyDiv w:val="1"/>
      <w:marLeft w:val="0"/>
      <w:marRight w:val="0"/>
      <w:marTop w:val="0"/>
      <w:marBottom w:val="0"/>
      <w:divBdr>
        <w:top w:val="none" w:sz="0" w:space="0" w:color="auto"/>
        <w:left w:val="none" w:sz="0" w:space="0" w:color="auto"/>
        <w:bottom w:val="none" w:sz="0" w:space="0" w:color="auto"/>
        <w:right w:val="none" w:sz="0" w:space="0" w:color="auto"/>
      </w:divBdr>
    </w:div>
    <w:div w:id="886602901">
      <w:bodyDiv w:val="1"/>
      <w:marLeft w:val="0"/>
      <w:marRight w:val="0"/>
      <w:marTop w:val="0"/>
      <w:marBottom w:val="0"/>
      <w:divBdr>
        <w:top w:val="none" w:sz="0" w:space="0" w:color="auto"/>
        <w:left w:val="none" w:sz="0" w:space="0" w:color="auto"/>
        <w:bottom w:val="none" w:sz="0" w:space="0" w:color="auto"/>
        <w:right w:val="none" w:sz="0" w:space="0" w:color="auto"/>
      </w:divBdr>
    </w:div>
    <w:div w:id="977488787">
      <w:bodyDiv w:val="1"/>
      <w:marLeft w:val="0"/>
      <w:marRight w:val="0"/>
      <w:marTop w:val="0"/>
      <w:marBottom w:val="0"/>
      <w:divBdr>
        <w:top w:val="none" w:sz="0" w:space="0" w:color="auto"/>
        <w:left w:val="none" w:sz="0" w:space="0" w:color="auto"/>
        <w:bottom w:val="none" w:sz="0" w:space="0" w:color="auto"/>
        <w:right w:val="none" w:sz="0" w:space="0" w:color="auto"/>
      </w:divBdr>
    </w:div>
    <w:div w:id="989864374">
      <w:bodyDiv w:val="1"/>
      <w:marLeft w:val="0"/>
      <w:marRight w:val="0"/>
      <w:marTop w:val="0"/>
      <w:marBottom w:val="0"/>
      <w:divBdr>
        <w:top w:val="none" w:sz="0" w:space="0" w:color="auto"/>
        <w:left w:val="none" w:sz="0" w:space="0" w:color="auto"/>
        <w:bottom w:val="none" w:sz="0" w:space="0" w:color="auto"/>
        <w:right w:val="none" w:sz="0" w:space="0" w:color="auto"/>
      </w:divBdr>
    </w:div>
    <w:div w:id="990065426">
      <w:bodyDiv w:val="1"/>
      <w:marLeft w:val="0"/>
      <w:marRight w:val="0"/>
      <w:marTop w:val="0"/>
      <w:marBottom w:val="0"/>
      <w:divBdr>
        <w:top w:val="none" w:sz="0" w:space="0" w:color="auto"/>
        <w:left w:val="none" w:sz="0" w:space="0" w:color="auto"/>
        <w:bottom w:val="none" w:sz="0" w:space="0" w:color="auto"/>
        <w:right w:val="none" w:sz="0" w:space="0" w:color="auto"/>
      </w:divBdr>
    </w:div>
    <w:div w:id="1043866008">
      <w:bodyDiv w:val="1"/>
      <w:marLeft w:val="0"/>
      <w:marRight w:val="0"/>
      <w:marTop w:val="0"/>
      <w:marBottom w:val="0"/>
      <w:divBdr>
        <w:top w:val="none" w:sz="0" w:space="0" w:color="auto"/>
        <w:left w:val="none" w:sz="0" w:space="0" w:color="auto"/>
        <w:bottom w:val="none" w:sz="0" w:space="0" w:color="auto"/>
        <w:right w:val="none" w:sz="0" w:space="0" w:color="auto"/>
      </w:divBdr>
    </w:div>
    <w:div w:id="1094014771">
      <w:bodyDiv w:val="1"/>
      <w:marLeft w:val="0"/>
      <w:marRight w:val="0"/>
      <w:marTop w:val="0"/>
      <w:marBottom w:val="0"/>
      <w:divBdr>
        <w:top w:val="none" w:sz="0" w:space="0" w:color="auto"/>
        <w:left w:val="none" w:sz="0" w:space="0" w:color="auto"/>
        <w:bottom w:val="none" w:sz="0" w:space="0" w:color="auto"/>
        <w:right w:val="none" w:sz="0" w:space="0" w:color="auto"/>
      </w:divBdr>
    </w:div>
    <w:div w:id="1132166491">
      <w:bodyDiv w:val="1"/>
      <w:marLeft w:val="0"/>
      <w:marRight w:val="0"/>
      <w:marTop w:val="0"/>
      <w:marBottom w:val="0"/>
      <w:divBdr>
        <w:top w:val="none" w:sz="0" w:space="0" w:color="auto"/>
        <w:left w:val="none" w:sz="0" w:space="0" w:color="auto"/>
        <w:bottom w:val="none" w:sz="0" w:space="0" w:color="auto"/>
        <w:right w:val="none" w:sz="0" w:space="0" w:color="auto"/>
      </w:divBdr>
    </w:div>
    <w:div w:id="1151600347">
      <w:bodyDiv w:val="1"/>
      <w:marLeft w:val="0"/>
      <w:marRight w:val="0"/>
      <w:marTop w:val="0"/>
      <w:marBottom w:val="0"/>
      <w:divBdr>
        <w:top w:val="none" w:sz="0" w:space="0" w:color="auto"/>
        <w:left w:val="none" w:sz="0" w:space="0" w:color="auto"/>
        <w:bottom w:val="none" w:sz="0" w:space="0" w:color="auto"/>
        <w:right w:val="none" w:sz="0" w:space="0" w:color="auto"/>
      </w:divBdr>
    </w:div>
    <w:div w:id="1495141222">
      <w:bodyDiv w:val="1"/>
      <w:marLeft w:val="0"/>
      <w:marRight w:val="0"/>
      <w:marTop w:val="0"/>
      <w:marBottom w:val="0"/>
      <w:divBdr>
        <w:top w:val="none" w:sz="0" w:space="0" w:color="auto"/>
        <w:left w:val="none" w:sz="0" w:space="0" w:color="auto"/>
        <w:bottom w:val="none" w:sz="0" w:space="0" w:color="auto"/>
        <w:right w:val="none" w:sz="0" w:space="0" w:color="auto"/>
      </w:divBdr>
    </w:div>
    <w:div w:id="1705058213">
      <w:bodyDiv w:val="1"/>
      <w:marLeft w:val="0"/>
      <w:marRight w:val="0"/>
      <w:marTop w:val="0"/>
      <w:marBottom w:val="0"/>
      <w:divBdr>
        <w:top w:val="none" w:sz="0" w:space="0" w:color="auto"/>
        <w:left w:val="none" w:sz="0" w:space="0" w:color="auto"/>
        <w:bottom w:val="none" w:sz="0" w:space="0" w:color="auto"/>
        <w:right w:val="none" w:sz="0" w:space="0" w:color="auto"/>
      </w:divBdr>
    </w:div>
    <w:div w:id="1862737022">
      <w:bodyDiv w:val="1"/>
      <w:marLeft w:val="0"/>
      <w:marRight w:val="0"/>
      <w:marTop w:val="0"/>
      <w:marBottom w:val="0"/>
      <w:divBdr>
        <w:top w:val="none" w:sz="0" w:space="0" w:color="auto"/>
        <w:left w:val="none" w:sz="0" w:space="0" w:color="auto"/>
        <w:bottom w:val="none" w:sz="0" w:space="0" w:color="auto"/>
        <w:right w:val="none" w:sz="0" w:space="0" w:color="auto"/>
      </w:divBdr>
    </w:div>
    <w:div w:id="1862937232">
      <w:bodyDiv w:val="1"/>
      <w:marLeft w:val="0"/>
      <w:marRight w:val="0"/>
      <w:marTop w:val="0"/>
      <w:marBottom w:val="0"/>
      <w:divBdr>
        <w:top w:val="none" w:sz="0" w:space="0" w:color="auto"/>
        <w:left w:val="none" w:sz="0" w:space="0" w:color="auto"/>
        <w:bottom w:val="none" w:sz="0" w:space="0" w:color="auto"/>
        <w:right w:val="none" w:sz="0" w:space="0" w:color="auto"/>
      </w:divBdr>
    </w:div>
    <w:div w:id="1922328999">
      <w:bodyDiv w:val="1"/>
      <w:marLeft w:val="0"/>
      <w:marRight w:val="0"/>
      <w:marTop w:val="0"/>
      <w:marBottom w:val="0"/>
      <w:divBdr>
        <w:top w:val="none" w:sz="0" w:space="0" w:color="auto"/>
        <w:left w:val="none" w:sz="0" w:space="0" w:color="auto"/>
        <w:bottom w:val="none" w:sz="0" w:space="0" w:color="auto"/>
        <w:right w:val="none" w:sz="0" w:space="0" w:color="auto"/>
      </w:divBdr>
    </w:div>
    <w:div w:id="1935212609">
      <w:bodyDiv w:val="1"/>
      <w:marLeft w:val="0"/>
      <w:marRight w:val="0"/>
      <w:marTop w:val="0"/>
      <w:marBottom w:val="0"/>
      <w:divBdr>
        <w:top w:val="none" w:sz="0" w:space="0" w:color="auto"/>
        <w:left w:val="none" w:sz="0" w:space="0" w:color="auto"/>
        <w:bottom w:val="none" w:sz="0" w:space="0" w:color="auto"/>
        <w:right w:val="none" w:sz="0" w:space="0" w:color="auto"/>
      </w:divBdr>
    </w:div>
    <w:div w:id="1964579607">
      <w:bodyDiv w:val="1"/>
      <w:marLeft w:val="0"/>
      <w:marRight w:val="0"/>
      <w:marTop w:val="0"/>
      <w:marBottom w:val="0"/>
      <w:divBdr>
        <w:top w:val="none" w:sz="0" w:space="0" w:color="auto"/>
        <w:left w:val="none" w:sz="0" w:space="0" w:color="auto"/>
        <w:bottom w:val="none" w:sz="0" w:space="0" w:color="auto"/>
        <w:right w:val="none" w:sz="0" w:space="0" w:color="auto"/>
      </w:divBdr>
    </w:div>
    <w:div w:id="20504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epls.gov/"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52C4-BC93-4AF1-BE85-A05A386A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CHALLENGE COST SHARE AGREEMENT</vt:lpstr>
    </vt:vector>
  </TitlesOfParts>
  <Company>USDA Forest Service</Company>
  <LinksUpToDate>false</LinksUpToDate>
  <CharactersWithSpaces>12867</CharactersWithSpaces>
  <SharedDoc>false</SharedDoc>
  <HLinks>
    <vt:vector size="6" baseType="variant">
      <vt:variant>
        <vt:i4>4980802</vt:i4>
      </vt:variant>
      <vt:variant>
        <vt:i4>10</vt:i4>
      </vt:variant>
      <vt:variant>
        <vt:i4>0</vt:i4>
      </vt:variant>
      <vt:variant>
        <vt:i4>5</vt:i4>
      </vt:variant>
      <vt:variant>
        <vt:lpwstr>http://www.epls.gov/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AGREEMENT</dc:title>
  <dc:subject/>
  <dc:creator>MHerbert</dc:creator>
  <cp:keywords/>
  <dc:description/>
  <cp:lastModifiedBy>ashleejackson</cp:lastModifiedBy>
  <cp:revision>11</cp:revision>
  <cp:lastPrinted>2009-12-22T21:43:00Z</cp:lastPrinted>
  <dcterms:created xsi:type="dcterms:W3CDTF">2010-03-05T18:54:00Z</dcterms:created>
  <dcterms:modified xsi:type="dcterms:W3CDTF">2010-06-03T12:36:00Z</dcterms:modified>
</cp:coreProperties>
</file>