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38B" w:rsidRDefault="0024438B" w:rsidP="0024438B">
      <w:pPr>
        <w:rPr>
          <w:sz w:val="14"/>
        </w:rPr>
      </w:pPr>
      <w:r>
        <w:rPr>
          <w:sz w:val="14"/>
        </w:rPr>
        <w:t>Form NMB-8 OMB No. 3140-</w:t>
      </w:r>
      <w:r w:rsidR="006E2A34">
        <w:rPr>
          <w:sz w:val="14"/>
        </w:rPr>
        <w:t xml:space="preserve">0008 (Expiration Date </w:t>
      </w:r>
      <w:smartTag w:uri="urn:schemas-microsoft-com:office:smarttags" w:element="date">
        <w:smartTagPr>
          <w:attr w:name="Month" w:val="8"/>
          <w:attr w:name="Day" w:val="31"/>
          <w:attr w:name="Year" w:val="2009"/>
        </w:smartTagPr>
        <w:r w:rsidR="006E2A34">
          <w:rPr>
            <w:sz w:val="14"/>
          </w:rPr>
          <w:t>08/31</w:t>
        </w:r>
        <w:r w:rsidR="00F6513F">
          <w:rPr>
            <w:sz w:val="14"/>
          </w:rPr>
          <w:t>/2009</w:t>
        </w:r>
      </w:smartTag>
      <w:r>
        <w:rPr>
          <w:sz w:val="14"/>
        </w:rPr>
        <w:t>)</w:t>
      </w:r>
    </w:p>
    <w:p w:rsidR="0024438B" w:rsidRDefault="0024438B" w:rsidP="0024438B">
      <w:pPr>
        <w:rPr>
          <w:sz w:val="14"/>
        </w:rPr>
      </w:pPr>
    </w:p>
    <w:p w:rsidR="00011053" w:rsidRDefault="00844DA4">
      <w:pPr>
        <w:pStyle w:val="Heading1"/>
        <w:spacing w:before="120" w:after="120"/>
        <w:rPr>
          <w:rFonts w:ascii="Tahoma" w:hAnsi="Tahoma"/>
          <w:b/>
        </w:rPr>
      </w:pPr>
      <w:r>
        <w:object w:dxaOrig="93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7.25pt" o:ole="" fillcolor="window">
            <v:imagedata r:id="rId7" o:title=""/>
          </v:shape>
          <o:OLEObject Type="Embed" ProgID="Word.Picture.8" ShapeID="_x0000_i1025" DrawAspect="Content" ObjectID="_1312894724" r:id="rId8"/>
        </w:object>
      </w:r>
    </w:p>
    <w:p w:rsidR="00011053" w:rsidRDefault="00011053">
      <w:pPr>
        <w:pStyle w:val="Heading1"/>
        <w:spacing w:before="120" w:after="120"/>
        <w:rPr>
          <w:rFonts w:ascii="Tahoma" w:hAnsi="Tahoma"/>
          <w:b/>
        </w:rPr>
      </w:pPr>
      <w:r>
        <w:rPr>
          <w:rFonts w:ascii="Tahoma" w:hAnsi="Tahoma"/>
          <w:b/>
        </w:rPr>
        <w:t xml:space="preserve">Neutral’s Report of Activity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08"/>
        <w:gridCol w:w="4436"/>
      </w:tblGrid>
      <w:tr w:rsidR="00276CB3">
        <w:tblPrEx>
          <w:tblCellMar>
            <w:top w:w="0" w:type="dxa"/>
            <w:bottom w:w="0" w:type="dxa"/>
          </w:tblCellMar>
        </w:tblPrEx>
        <w:tc>
          <w:tcPr>
            <w:tcW w:w="6408" w:type="dxa"/>
            <w:tcBorders>
              <w:top w:val="double" w:sz="4" w:space="0" w:color="auto"/>
              <w:left w:val="double" w:sz="4" w:space="0" w:color="auto"/>
              <w:bottom w:val="double" w:sz="4" w:space="0" w:color="auto"/>
              <w:right w:val="single" w:sz="12" w:space="0" w:color="auto"/>
            </w:tcBorders>
          </w:tcPr>
          <w:p w:rsidR="00276CB3" w:rsidRDefault="00276CB3" w:rsidP="00276CB3">
            <w:r w:rsidRPr="00A678D6">
              <w:rPr>
                <w:b/>
              </w:rPr>
              <w:t xml:space="preserve">Name </w:t>
            </w:r>
            <w:r>
              <w:t>(type or print)</w:t>
            </w:r>
          </w:p>
        </w:tc>
        <w:tc>
          <w:tcPr>
            <w:tcW w:w="4436" w:type="dxa"/>
            <w:tcBorders>
              <w:top w:val="double" w:sz="4" w:space="0" w:color="auto"/>
              <w:left w:val="single" w:sz="12" w:space="0" w:color="auto"/>
              <w:bottom w:val="double" w:sz="4" w:space="0" w:color="auto"/>
              <w:right w:val="double" w:sz="4" w:space="0" w:color="auto"/>
            </w:tcBorders>
          </w:tcPr>
          <w:p w:rsidR="00276CB3" w:rsidRPr="00A678D6" w:rsidRDefault="00276CB3" w:rsidP="00276CB3">
            <w:pPr>
              <w:rPr>
                <w:b/>
              </w:rPr>
            </w:pPr>
            <w:r w:rsidRPr="00A678D6">
              <w:rPr>
                <w:b/>
              </w:rPr>
              <w:t>Date</w:t>
            </w:r>
          </w:p>
          <w:p w:rsidR="00276CB3" w:rsidRDefault="00276CB3" w:rsidP="00276CB3"/>
        </w:tc>
      </w:tr>
    </w:tbl>
    <w:p w:rsidR="00011053" w:rsidRDefault="00011053">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720"/>
        <w:gridCol w:w="1800"/>
        <w:gridCol w:w="1354"/>
        <w:gridCol w:w="1084"/>
        <w:gridCol w:w="1084"/>
        <w:gridCol w:w="10"/>
        <w:gridCol w:w="1075"/>
        <w:gridCol w:w="1085"/>
        <w:gridCol w:w="1085"/>
      </w:tblGrid>
      <w:tr w:rsidR="00011053">
        <w:tblPrEx>
          <w:tblCellMar>
            <w:top w:w="0" w:type="dxa"/>
            <w:bottom w:w="0" w:type="dxa"/>
          </w:tblCellMar>
        </w:tblPrEx>
        <w:trPr>
          <w:trHeight w:val="430"/>
        </w:trPr>
        <w:tc>
          <w:tcPr>
            <w:tcW w:w="5422" w:type="dxa"/>
            <w:gridSpan w:val="5"/>
            <w:tcBorders>
              <w:top w:val="double" w:sz="4" w:space="0" w:color="auto"/>
              <w:left w:val="double" w:sz="4" w:space="0" w:color="auto"/>
              <w:bottom w:val="single" w:sz="4" w:space="0" w:color="auto"/>
              <w:right w:val="single" w:sz="12" w:space="0" w:color="auto"/>
            </w:tcBorders>
            <w:vAlign w:val="center"/>
          </w:tcPr>
          <w:p w:rsidR="00011053" w:rsidRDefault="00011053">
            <w:pPr>
              <w:rPr>
                <w:rFonts w:ascii="Tahoma" w:hAnsi="Tahoma"/>
                <w:b/>
                <w:sz w:val="16"/>
              </w:rPr>
            </w:pPr>
            <w:r>
              <w:rPr>
                <w:rFonts w:ascii="Tahoma" w:hAnsi="Tahoma"/>
                <w:b/>
                <w:sz w:val="16"/>
              </w:rPr>
              <w:t>Board Number (PLB, SBA, Arb.):</w:t>
            </w:r>
          </w:p>
        </w:tc>
        <w:tc>
          <w:tcPr>
            <w:tcW w:w="5422" w:type="dxa"/>
            <w:gridSpan w:val="6"/>
            <w:tcBorders>
              <w:top w:val="double" w:sz="4" w:space="0" w:color="auto"/>
              <w:left w:val="nil"/>
              <w:bottom w:val="single" w:sz="4" w:space="0" w:color="auto"/>
              <w:right w:val="double" w:sz="4" w:space="0" w:color="auto"/>
            </w:tcBorders>
            <w:vAlign w:val="center"/>
          </w:tcPr>
          <w:p w:rsidR="00011053" w:rsidRDefault="00011053">
            <w:pPr>
              <w:rPr>
                <w:b/>
              </w:rPr>
            </w:pPr>
            <w:r>
              <w:rPr>
                <w:rFonts w:ascii="Tahoma" w:hAnsi="Tahoma"/>
                <w:b/>
                <w:sz w:val="16"/>
              </w:rPr>
              <w:t>Carrier:</w:t>
            </w:r>
          </w:p>
        </w:tc>
      </w:tr>
      <w:tr w:rsidR="00011053">
        <w:tblPrEx>
          <w:tblCellMar>
            <w:top w:w="0" w:type="dxa"/>
            <w:bottom w:w="0" w:type="dxa"/>
          </w:tblCellMar>
        </w:tblPrEx>
        <w:trPr>
          <w:trHeight w:val="430"/>
        </w:trPr>
        <w:tc>
          <w:tcPr>
            <w:tcW w:w="5422" w:type="dxa"/>
            <w:gridSpan w:val="5"/>
            <w:tcBorders>
              <w:left w:val="double" w:sz="4" w:space="0" w:color="auto"/>
              <w:bottom w:val="double" w:sz="4" w:space="0" w:color="auto"/>
              <w:right w:val="single" w:sz="12" w:space="0" w:color="auto"/>
            </w:tcBorders>
            <w:vAlign w:val="center"/>
          </w:tcPr>
          <w:p w:rsidR="00011053" w:rsidRDefault="00011053">
            <w:pPr>
              <w:rPr>
                <w:b/>
              </w:rPr>
            </w:pPr>
            <w:r>
              <w:rPr>
                <w:rFonts w:ascii="Tahoma" w:hAnsi="Tahoma"/>
                <w:b/>
                <w:sz w:val="16"/>
              </w:rPr>
              <w:t>Division Number (1</w:t>
            </w:r>
            <w:r w:rsidRPr="00500723">
              <w:rPr>
                <w:rFonts w:ascii="Tahoma" w:hAnsi="Tahoma"/>
                <w:b/>
                <w:sz w:val="16"/>
                <w:vertAlign w:val="superscript"/>
              </w:rPr>
              <w:t>st</w:t>
            </w:r>
            <w:r>
              <w:rPr>
                <w:rFonts w:ascii="Tahoma" w:hAnsi="Tahoma"/>
                <w:b/>
                <w:sz w:val="16"/>
              </w:rPr>
              <w:t>, 2</w:t>
            </w:r>
            <w:r w:rsidRPr="00500723">
              <w:rPr>
                <w:rFonts w:ascii="Tahoma" w:hAnsi="Tahoma"/>
                <w:b/>
                <w:sz w:val="16"/>
                <w:vertAlign w:val="superscript"/>
              </w:rPr>
              <w:t>nd</w:t>
            </w:r>
            <w:r>
              <w:rPr>
                <w:rFonts w:ascii="Tahoma" w:hAnsi="Tahoma"/>
                <w:b/>
                <w:sz w:val="16"/>
              </w:rPr>
              <w:t>, 3</w:t>
            </w:r>
            <w:r w:rsidRPr="00500723">
              <w:rPr>
                <w:rFonts w:ascii="Tahoma" w:hAnsi="Tahoma"/>
                <w:b/>
                <w:sz w:val="16"/>
                <w:vertAlign w:val="superscript"/>
              </w:rPr>
              <w:t>rd</w:t>
            </w:r>
            <w:r>
              <w:rPr>
                <w:rFonts w:ascii="Tahoma" w:hAnsi="Tahoma"/>
                <w:b/>
                <w:sz w:val="16"/>
              </w:rPr>
              <w:t>, 4</w:t>
            </w:r>
            <w:r w:rsidRPr="00500723">
              <w:rPr>
                <w:rFonts w:ascii="Tahoma" w:hAnsi="Tahoma"/>
                <w:b/>
                <w:sz w:val="16"/>
                <w:vertAlign w:val="superscript"/>
              </w:rPr>
              <w:t>th</w:t>
            </w:r>
            <w:r>
              <w:rPr>
                <w:rFonts w:ascii="Tahoma" w:hAnsi="Tahoma"/>
                <w:b/>
                <w:sz w:val="16"/>
              </w:rPr>
              <w:t xml:space="preserve"> ):</w:t>
            </w:r>
          </w:p>
        </w:tc>
        <w:tc>
          <w:tcPr>
            <w:tcW w:w="5422" w:type="dxa"/>
            <w:gridSpan w:val="6"/>
            <w:tcBorders>
              <w:left w:val="nil"/>
              <w:bottom w:val="double" w:sz="4" w:space="0" w:color="auto"/>
              <w:right w:val="double" w:sz="4" w:space="0" w:color="auto"/>
            </w:tcBorders>
            <w:vAlign w:val="center"/>
          </w:tcPr>
          <w:p w:rsidR="00011053" w:rsidRDefault="00011053">
            <w:pPr>
              <w:rPr>
                <w:b/>
              </w:rPr>
            </w:pPr>
            <w:r>
              <w:rPr>
                <w:rFonts w:ascii="Tahoma" w:hAnsi="Tahoma"/>
                <w:b/>
                <w:sz w:val="16"/>
              </w:rPr>
              <w:t>Organization:</w:t>
            </w:r>
          </w:p>
        </w:tc>
      </w:tr>
      <w:tr w:rsidR="00011053">
        <w:tblPrEx>
          <w:tblCellMar>
            <w:top w:w="0" w:type="dxa"/>
            <w:bottom w:w="0" w:type="dxa"/>
          </w:tblCellMar>
        </w:tblPrEx>
        <w:trPr>
          <w:trHeight w:val="420"/>
        </w:trPr>
        <w:tc>
          <w:tcPr>
            <w:tcW w:w="10844" w:type="dxa"/>
            <w:gridSpan w:val="11"/>
            <w:tcBorders>
              <w:top w:val="double" w:sz="4" w:space="0" w:color="auto"/>
              <w:left w:val="double" w:sz="4" w:space="0" w:color="auto"/>
              <w:bottom w:val="double" w:sz="4" w:space="0" w:color="auto"/>
              <w:right w:val="double" w:sz="4" w:space="0" w:color="auto"/>
            </w:tcBorders>
            <w:vAlign w:val="center"/>
          </w:tcPr>
          <w:p w:rsidR="00011053" w:rsidRDefault="00011053">
            <w:pPr>
              <w:jc w:val="center"/>
              <w:rPr>
                <w:rFonts w:ascii="Tahoma" w:hAnsi="Tahoma"/>
                <w:b/>
                <w:sz w:val="16"/>
              </w:rPr>
            </w:pPr>
            <w:r>
              <w:rPr>
                <w:rFonts w:ascii="Tahoma" w:hAnsi="Tahoma"/>
                <w:b/>
                <w:sz w:val="16"/>
              </w:rPr>
              <w:t>Activity Days Claimed (In multiples of 1/8)</w:t>
            </w:r>
          </w:p>
        </w:tc>
      </w:tr>
      <w:tr w:rsidR="00011053">
        <w:tblPrEx>
          <w:tblCellMar>
            <w:top w:w="0" w:type="dxa"/>
            <w:bottom w:w="0" w:type="dxa"/>
          </w:tblCellMar>
        </w:tblPrEx>
        <w:trPr>
          <w:trHeight w:val="360"/>
        </w:trPr>
        <w:tc>
          <w:tcPr>
            <w:tcW w:w="828" w:type="dxa"/>
            <w:tcBorders>
              <w:top w:val="double" w:sz="4" w:space="0" w:color="auto"/>
              <w:left w:val="double" w:sz="4" w:space="0" w:color="auto"/>
              <w:bottom w:val="double" w:sz="4" w:space="0" w:color="auto"/>
              <w:right w:val="single" w:sz="12" w:space="0" w:color="auto"/>
            </w:tcBorders>
            <w:vAlign w:val="bottom"/>
          </w:tcPr>
          <w:p w:rsidR="00011053" w:rsidRDefault="00011053">
            <w:pPr>
              <w:jc w:val="center"/>
              <w:rPr>
                <w:rFonts w:ascii="Tahoma" w:hAnsi="Tahoma"/>
                <w:b/>
                <w:sz w:val="18"/>
              </w:rPr>
            </w:pPr>
            <w:r>
              <w:rPr>
                <w:rFonts w:ascii="Tahoma" w:hAnsi="Tahoma"/>
                <w:b/>
                <w:sz w:val="18"/>
              </w:rPr>
              <w:t>Month</w:t>
            </w:r>
          </w:p>
        </w:tc>
        <w:tc>
          <w:tcPr>
            <w:tcW w:w="720" w:type="dxa"/>
            <w:tcBorders>
              <w:top w:val="double" w:sz="4" w:space="0" w:color="auto"/>
              <w:left w:val="nil"/>
              <w:bottom w:val="double" w:sz="4" w:space="0" w:color="auto"/>
              <w:right w:val="single" w:sz="12" w:space="0" w:color="auto"/>
            </w:tcBorders>
            <w:vAlign w:val="bottom"/>
          </w:tcPr>
          <w:p w:rsidR="00011053" w:rsidRDefault="00011053">
            <w:pPr>
              <w:jc w:val="center"/>
              <w:rPr>
                <w:rFonts w:ascii="Tahoma" w:hAnsi="Tahoma"/>
                <w:b/>
                <w:sz w:val="18"/>
              </w:rPr>
            </w:pPr>
            <w:r>
              <w:rPr>
                <w:rFonts w:ascii="Tahoma" w:hAnsi="Tahoma"/>
                <w:b/>
                <w:sz w:val="18"/>
              </w:rPr>
              <w:t>Day</w:t>
            </w:r>
          </w:p>
        </w:tc>
        <w:tc>
          <w:tcPr>
            <w:tcW w:w="720" w:type="dxa"/>
            <w:tcBorders>
              <w:top w:val="double" w:sz="4" w:space="0" w:color="auto"/>
              <w:left w:val="nil"/>
              <w:bottom w:val="double" w:sz="4" w:space="0" w:color="auto"/>
              <w:right w:val="single" w:sz="12" w:space="0" w:color="auto"/>
            </w:tcBorders>
            <w:vAlign w:val="bottom"/>
          </w:tcPr>
          <w:p w:rsidR="00011053" w:rsidRDefault="00011053">
            <w:pPr>
              <w:jc w:val="center"/>
              <w:rPr>
                <w:rFonts w:ascii="Tahoma" w:hAnsi="Tahoma"/>
                <w:b/>
                <w:sz w:val="18"/>
              </w:rPr>
            </w:pPr>
            <w:r>
              <w:rPr>
                <w:rFonts w:ascii="Tahoma" w:hAnsi="Tahoma"/>
                <w:b/>
                <w:sz w:val="18"/>
              </w:rPr>
              <w:t>Year</w:t>
            </w:r>
          </w:p>
        </w:tc>
        <w:tc>
          <w:tcPr>
            <w:tcW w:w="1800" w:type="dxa"/>
            <w:tcBorders>
              <w:top w:val="double" w:sz="4" w:space="0" w:color="auto"/>
              <w:left w:val="nil"/>
              <w:bottom w:val="double" w:sz="4" w:space="0" w:color="auto"/>
              <w:right w:val="single" w:sz="12" w:space="0" w:color="auto"/>
            </w:tcBorders>
            <w:vAlign w:val="bottom"/>
          </w:tcPr>
          <w:p w:rsidR="00011053" w:rsidRDefault="00011053">
            <w:pPr>
              <w:jc w:val="center"/>
              <w:rPr>
                <w:rFonts w:ascii="Tahoma" w:hAnsi="Tahoma"/>
                <w:b/>
                <w:sz w:val="18"/>
              </w:rPr>
            </w:pPr>
            <w:r>
              <w:rPr>
                <w:rFonts w:ascii="Tahoma" w:hAnsi="Tahoma"/>
                <w:b/>
                <w:sz w:val="18"/>
              </w:rPr>
              <w:t>NMB Case Number</w:t>
            </w:r>
          </w:p>
        </w:tc>
        <w:tc>
          <w:tcPr>
            <w:tcW w:w="1354" w:type="dxa"/>
            <w:tcBorders>
              <w:top w:val="double" w:sz="4" w:space="0" w:color="auto"/>
              <w:left w:val="nil"/>
              <w:bottom w:val="double" w:sz="4" w:space="0" w:color="auto"/>
              <w:right w:val="single" w:sz="12" w:space="0" w:color="auto"/>
            </w:tcBorders>
            <w:vAlign w:val="bottom"/>
          </w:tcPr>
          <w:p w:rsidR="00011053" w:rsidRDefault="00011053">
            <w:pPr>
              <w:jc w:val="center"/>
              <w:rPr>
                <w:rFonts w:ascii="Tahoma" w:hAnsi="Tahoma"/>
                <w:b/>
                <w:sz w:val="18"/>
              </w:rPr>
            </w:pPr>
            <w:r>
              <w:rPr>
                <w:rFonts w:ascii="Tahoma" w:hAnsi="Tahoma"/>
                <w:b/>
                <w:sz w:val="18"/>
              </w:rPr>
              <w:t>Award Number</w:t>
            </w:r>
          </w:p>
        </w:tc>
        <w:tc>
          <w:tcPr>
            <w:tcW w:w="1084" w:type="dxa"/>
            <w:tcBorders>
              <w:top w:val="double" w:sz="4" w:space="0" w:color="auto"/>
              <w:left w:val="nil"/>
              <w:bottom w:val="double" w:sz="4" w:space="0" w:color="auto"/>
              <w:right w:val="single" w:sz="12" w:space="0" w:color="auto"/>
            </w:tcBorders>
            <w:vAlign w:val="bottom"/>
          </w:tcPr>
          <w:p w:rsidR="00011053" w:rsidRDefault="00011053">
            <w:pPr>
              <w:jc w:val="center"/>
              <w:rPr>
                <w:rFonts w:ascii="Tahoma" w:hAnsi="Tahoma"/>
                <w:b/>
                <w:sz w:val="18"/>
              </w:rPr>
            </w:pPr>
            <w:r>
              <w:rPr>
                <w:rFonts w:ascii="Tahoma" w:hAnsi="Tahoma"/>
                <w:b/>
                <w:sz w:val="18"/>
              </w:rPr>
              <w:t>Decision Code</w:t>
            </w:r>
            <w:r>
              <w:rPr>
                <w:rStyle w:val="FootnoteReference"/>
                <w:rFonts w:ascii="Tahoma" w:hAnsi="Tahoma"/>
                <w:b/>
                <w:sz w:val="18"/>
              </w:rPr>
              <w:footnoteReference w:id="1"/>
            </w:r>
          </w:p>
        </w:tc>
        <w:tc>
          <w:tcPr>
            <w:tcW w:w="1084" w:type="dxa"/>
            <w:tcBorders>
              <w:top w:val="double" w:sz="4" w:space="0" w:color="auto"/>
              <w:left w:val="nil"/>
              <w:bottom w:val="double" w:sz="4" w:space="0" w:color="auto"/>
              <w:right w:val="single" w:sz="12" w:space="0" w:color="auto"/>
            </w:tcBorders>
            <w:vAlign w:val="bottom"/>
          </w:tcPr>
          <w:p w:rsidR="00011053" w:rsidRDefault="00011053">
            <w:pPr>
              <w:jc w:val="center"/>
              <w:rPr>
                <w:rFonts w:ascii="Tahoma" w:hAnsi="Tahoma"/>
                <w:b/>
                <w:sz w:val="18"/>
              </w:rPr>
            </w:pPr>
            <w:r>
              <w:rPr>
                <w:rFonts w:ascii="Tahoma" w:hAnsi="Tahoma"/>
                <w:b/>
                <w:sz w:val="18"/>
              </w:rPr>
              <w:t>Travel</w:t>
            </w:r>
          </w:p>
        </w:tc>
        <w:tc>
          <w:tcPr>
            <w:tcW w:w="1085" w:type="dxa"/>
            <w:gridSpan w:val="2"/>
            <w:tcBorders>
              <w:top w:val="double" w:sz="4" w:space="0" w:color="auto"/>
              <w:left w:val="nil"/>
              <w:bottom w:val="double" w:sz="4" w:space="0" w:color="auto"/>
              <w:right w:val="single" w:sz="12" w:space="0" w:color="auto"/>
            </w:tcBorders>
            <w:vAlign w:val="bottom"/>
          </w:tcPr>
          <w:p w:rsidR="00011053" w:rsidRDefault="00011053">
            <w:pPr>
              <w:jc w:val="center"/>
              <w:rPr>
                <w:rFonts w:ascii="Tahoma" w:hAnsi="Tahoma"/>
                <w:b/>
                <w:sz w:val="18"/>
              </w:rPr>
            </w:pPr>
            <w:r>
              <w:rPr>
                <w:rFonts w:ascii="Tahoma" w:hAnsi="Tahoma"/>
                <w:b/>
                <w:sz w:val="18"/>
              </w:rPr>
              <w:t>Hearings</w:t>
            </w:r>
          </w:p>
        </w:tc>
        <w:tc>
          <w:tcPr>
            <w:tcW w:w="1084" w:type="dxa"/>
            <w:tcBorders>
              <w:top w:val="double" w:sz="4" w:space="0" w:color="auto"/>
              <w:left w:val="nil"/>
              <w:bottom w:val="double" w:sz="4" w:space="0" w:color="auto"/>
              <w:right w:val="single" w:sz="12" w:space="0" w:color="auto"/>
            </w:tcBorders>
            <w:vAlign w:val="bottom"/>
          </w:tcPr>
          <w:p w:rsidR="00011053" w:rsidRDefault="00011053">
            <w:pPr>
              <w:jc w:val="center"/>
              <w:rPr>
                <w:rFonts w:ascii="Tahoma" w:hAnsi="Tahoma"/>
                <w:b/>
                <w:sz w:val="18"/>
              </w:rPr>
            </w:pPr>
            <w:r>
              <w:rPr>
                <w:rFonts w:ascii="Tahoma" w:hAnsi="Tahoma"/>
                <w:b/>
                <w:sz w:val="18"/>
              </w:rPr>
              <w:t>Decision Writing</w:t>
            </w:r>
          </w:p>
        </w:tc>
        <w:tc>
          <w:tcPr>
            <w:tcW w:w="1085" w:type="dxa"/>
            <w:tcBorders>
              <w:top w:val="double" w:sz="4" w:space="0" w:color="auto"/>
              <w:left w:val="nil"/>
              <w:bottom w:val="double" w:sz="4" w:space="0" w:color="auto"/>
              <w:right w:val="double" w:sz="4" w:space="0" w:color="auto"/>
            </w:tcBorders>
            <w:vAlign w:val="bottom"/>
          </w:tcPr>
          <w:p w:rsidR="00011053" w:rsidRDefault="00011053">
            <w:pPr>
              <w:jc w:val="center"/>
              <w:rPr>
                <w:rFonts w:ascii="Tahoma" w:hAnsi="Tahoma"/>
                <w:b/>
                <w:sz w:val="18"/>
              </w:rPr>
            </w:pPr>
            <w:r>
              <w:rPr>
                <w:rFonts w:ascii="Tahoma" w:hAnsi="Tahoma"/>
                <w:b/>
                <w:sz w:val="18"/>
              </w:rPr>
              <w:t>Total</w:t>
            </w:r>
          </w:p>
        </w:tc>
      </w:tr>
      <w:tr w:rsidR="00011053">
        <w:tblPrEx>
          <w:tblCellMar>
            <w:top w:w="0" w:type="dxa"/>
            <w:bottom w:w="0" w:type="dxa"/>
          </w:tblCellMar>
        </w:tblPrEx>
        <w:trPr>
          <w:trHeight w:val="360"/>
        </w:trPr>
        <w:tc>
          <w:tcPr>
            <w:tcW w:w="828" w:type="dxa"/>
            <w:tcBorders>
              <w:top w:val="double" w:sz="4" w:space="0" w:color="auto"/>
              <w:left w:val="double" w:sz="4" w:space="0" w:color="auto"/>
              <w:bottom w:val="single" w:sz="12" w:space="0" w:color="auto"/>
              <w:right w:val="single" w:sz="12" w:space="0" w:color="auto"/>
            </w:tcBorders>
          </w:tcPr>
          <w:p w:rsidR="00011053" w:rsidRDefault="00011053"/>
        </w:tc>
        <w:tc>
          <w:tcPr>
            <w:tcW w:w="720" w:type="dxa"/>
            <w:tcBorders>
              <w:top w:val="double" w:sz="4" w:space="0" w:color="auto"/>
              <w:left w:val="nil"/>
              <w:bottom w:val="single" w:sz="12" w:space="0" w:color="auto"/>
              <w:right w:val="single" w:sz="12" w:space="0" w:color="auto"/>
            </w:tcBorders>
          </w:tcPr>
          <w:p w:rsidR="00011053" w:rsidRDefault="00011053">
            <w:pPr>
              <w:pStyle w:val="Footer"/>
              <w:tabs>
                <w:tab w:val="clear" w:pos="4320"/>
                <w:tab w:val="clear" w:pos="8640"/>
              </w:tabs>
            </w:pPr>
          </w:p>
        </w:tc>
        <w:tc>
          <w:tcPr>
            <w:tcW w:w="720" w:type="dxa"/>
            <w:tcBorders>
              <w:top w:val="double" w:sz="4" w:space="0" w:color="auto"/>
              <w:left w:val="nil"/>
              <w:bottom w:val="single" w:sz="12" w:space="0" w:color="auto"/>
              <w:right w:val="single" w:sz="12" w:space="0" w:color="auto"/>
            </w:tcBorders>
          </w:tcPr>
          <w:p w:rsidR="00011053" w:rsidRDefault="00011053"/>
        </w:tc>
        <w:tc>
          <w:tcPr>
            <w:tcW w:w="1800" w:type="dxa"/>
            <w:tcBorders>
              <w:top w:val="double" w:sz="4" w:space="0" w:color="auto"/>
              <w:left w:val="nil"/>
              <w:bottom w:val="single" w:sz="12" w:space="0" w:color="auto"/>
              <w:right w:val="single" w:sz="12" w:space="0" w:color="auto"/>
            </w:tcBorders>
          </w:tcPr>
          <w:p w:rsidR="00011053" w:rsidRDefault="00011053"/>
        </w:tc>
        <w:tc>
          <w:tcPr>
            <w:tcW w:w="1354" w:type="dxa"/>
            <w:tcBorders>
              <w:top w:val="double" w:sz="4" w:space="0" w:color="auto"/>
              <w:left w:val="nil"/>
              <w:bottom w:val="single" w:sz="12" w:space="0" w:color="auto"/>
              <w:right w:val="single" w:sz="12" w:space="0" w:color="auto"/>
            </w:tcBorders>
          </w:tcPr>
          <w:p w:rsidR="00011053" w:rsidRDefault="00011053">
            <w:pPr>
              <w:pStyle w:val="Footer"/>
              <w:tabs>
                <w:tab w:val="clear" w:pos="4320"/>
                <w:tab w:val="clear" w:pos="8640"/>
              </w:tabs>
            </w:pPr>
          </w:p>
        </w:tc>
        <w:tc>
          <w:tcPr>
            <w:tcW w:w="1084" w:type="dxa"/>
            <w:tcBorders>
              <w:top w:val="double" w:sz="4" w:space="0" w:color="auto"/>
              <w:left w:val="nil"/>
              <w:bottom w:val="single" w:sz="12" w:space="0" w:color="auto"/>
              <w:right w:val="single" w:sz="12" w:space="0" w:color="auto"/>
            </w:tcBorders>
          </w:tcPr>
          <w:p w:rsidR="00011053" w:rsidRDefault="00011053"/>
        </w:tc>
        <w:tc>
          <w:tcPr>
            <w:tcW w:w="1084" w:type="dxa"/>
            <w:tcBorders>
              <w:top w:val="double" w:sz="4" w:space="0" w:color="auto"/>
              <w:left w:val="nil"/>
              <w:bottom w:val="single" w:sz="12" w:space="0" w:color="auto"/>
              <w:right w:val="single" w:sz="12" w:space="0" w:color="auto"/>
            </w:tcBorders>
          </w:tcPr>
          <w:p w:rsidR="00011053" w:rsidRDefault="00011053"/>
        </w:tc>
        <w:tc>
          <w:tcPr>
            <w:tcW w:w="1085" w:type="dxa"/>
            <w:gridSpan w:val="2"/>
            <w:tcBorders>
              <w:top w:val="double" w:sz="4" w:space="0" w:color="auto"/>
              <w:left w:val="nil"/>
              <w:bottom w:val="single" w:sz="12" w:space="0" w:color="auto"/>
              <w:right w:val="single" w:sz="12" w:space="0" w:color="auto"/>
            </w:tcBorders>
          </w:tcPr>
          <w:p w:rsidR="00011053" w:rsidRDefault="00011053"/>
        </w:tc>
        <w:tc>
          <w:tcPr>
            <w:tcW w:w="1084" w:type="dxa"/>
            <w:tcBorders>
              <w:top w:val="double" w:sz="4" w:space="0" w:color="auto"/>
              <w:left w:val="nil"/>
              <w:bottom w:val="single" w:sz="12" w:space="0" w:color="auto"/>
              <w:right w:val="single" w:sz="12" w:space="0" w:color="auto"/>
            </w:tcBorders>
          </w:tcPr>
          <w:p w:rsidR="00011053" w:rsidRDefault="00011053"/>
        </w:tc>
        <w:tc>
          <w:tcPr>
            <w:tcW w:w="1085" w:type="dxa"/>
            <w:tcBorders>
              <w:top w:val="double" w:sz="4"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720" w:type="dxa"/>
            <w:tcBorders>
              <w:top w:val="single" w:sz="12" w:space="0" w:color="auto"/>
              <w:left w:val="nil"/>
              <w:bottom w:val="single" w:sz="12" w:space="0" w:color="auto"/>
              <w:right w:val="single" w:sz="12" w:space="0" w:color="auto"/>
            </w:tcBorders>
          </w:tcPr>
          <w:p w:rsidR="00011053" w:rsidRDefault="00011053"/>
        </w:tc>
        <w:tc>
          <w:tcPr>
            <w:tcW w:w="1800" w:type="dxa"/>
            <w:tcBorders>
              <w:top w:val="single" w:sz="12" w:space="0" w:color="auto"/>
              <w:left w:val="nil"/>
              <w:bottom w:val="single" w:sz="12" w:space="0" w:color="auto"/>
              <w:right w:val="single" w:sz="12" w:space="0" w:color="auto"/>
            </w:tcBorders>
          </w:tcPr>
          <w:p w:rsidR="00011053" w:rsidRDefault="00011053"/>
        </w:tc>
        <w:tc>
          <w:tcPr>
            <w:tcW w:w="135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trHeight w:val="360"/>
        </w:trPr>
        <w:tc>
          <w:tcPr>
            <w:tcW w:w="828" w:type="dxa"/>
            <w:tcBorders>
              <w:top w:val="single" w:sz="12" w:space="0" w:color="auto"/>
              <w:left w:val="double" w:sz="4" w:space="0" w:color="auto"/>
              <w:bottom w:val="double" w:sz="4" w:space="0" w:color="auto"/>
              <w:right w:val="single" w:sz="12" w:space="0" w:color="auto"/>
            </w:tcBorders>
          </w:tcPr>
          <w:p w:rsidR="00011053" w:rsidRDefault="00011053"/>
        </w:tc>
        <w:tc>
          <w:tcPr>
            <w:tcW w:w="720" w:type="dxa"/>
            <w:tcBorders>
              <w:top w:val="single" w:sz="12" w:space="0" w:color="auto"/>
              <w:left w:val="nil"/>
              <w:bottom w:val="double" w:sz="4" w:space="0" w:color="auto"/>
              <w:right w:val="single" w:sz="12" w:space="0" w:color="auto"/>
            </w:tcBorders>
          </w:tcPr>
          <w:p w:rsidR="00011053" w:rsidRDefault="00011053"/>
        </w:tc>
        <w:tc>
          <w:tcPr>
            <w:tcW w:w="720" w:type="dxa"/>
            <w:tcBorders>
              <w:top w:val="single" w:sz="12" w:space="0" w:color="auto"/>
              <w:left w:val="nil"/>
              <w:bottom w:val="double" w:sz="4" w:space="0" w:color="auto"/>
              <w:right w:val="single" w:sz="12" w:space="0" w:color="auto"/>
            </w:tcBorders>
          </w:tcPr>
          <w:p w:rsidR="00011053" w:rsidRDefault="00011053"/>
        </w:tc>
        <w:tc>
          <w:tcPr>
            <w:tcW w:w="1800" w:type="dxa"/>
            <w:tcBorders>
              <w:top w:val="single" w:sz="12" w:space="0" w:color="auto"/>
              <w:left w:val="nil"/>
              <w:bottom w:val="double" w:sz="4" w:space="0" w:color="auto"/>
              <w:right w:val="single" w:sz="12" w:space="0" w:color="auto"/>
            </w:tcBorders>
          </w:tcPr>
          <w:p w:rsidR="00011053" w:rsidRDefault="00011053"/>
        </w:tc>
        <w:tc>
          <w:tcPr>
            <w:tcW w:w="1354" w:type="dxa"/>
            <w:tcBorders>
              <w:top w:val="single" w:sz="12" w:space="0" w:color="auto"/>
              <w:left w:val="nil"/>
              <w:bottom w:val="double" w:sz="4" w:space="0" w:color="auto"/>
              <w:right w:val="single" w:sz="12" w:space="0" w:color="auto"/>
            </w:tcBorders>
          </w:tcPr>
          <w:p w:rsidR="00011053" w:rsidRDefault="00011053"/>
        </w:tc>
        <w:tc>
          <w:tcPr>
            <w:tcW w:w="1084" w:type="dxa"/>
            <w:tcBorders>
              <w:top w:val="single" w:sz="12" w:space="0" w:color="auto"/>
              <w:left w:val="nil"/>
              <w:bottom w:val="double" w:sz="4" w:space="0" w:color="auto"/>
              <w:right w:val="single" w:sz="12" w:space="0" w:color="auto"/>
            </w:tcBorders>
          </w:tcPr>
          <w:p w:rsidR="00011053" w:rsidRDefault="00011053"/>
        </w:tc>
        <w:tc>
          <w:tcPr>
            <w:tcW w:w="1084" w:type="dxa"/>
            <w:tcBorders>
              <w:top w:val="single" w:sz="12" w:space="0" w:color="auto"/>
              <w:left w:val="nil"/>
              <w:bottom w:val="double" w:sz="4" w:space="0" w:color="auto"/>
              <w:right w:val="single" w:sz="12" w:space="0" w:color="auto"/>
            </w:tcBorders>
          </w:tcPr>
          <w:p w:rsidR="00011053" w:rsidRDefault="00011053"/>
        </w:tc>
        <w:tc>
          <w:tcPr>
            <w:tcW w:w="1085" w:type="dxa"/>
            <w:gridSpan w:val="2"/>
            <w:tcBorders>
              <w:top w:val="single" w:sz="12" w:space="0" w:color="auto"/>
              <w:left w:val="nil"/>
              <w:bottom w:val="single" w:sz="12" w:space="0" w:color="auto"/>
              <w:right w:val="single" w:sz="12" w:space="0" w:color="auto"/>
            </w:tcBorders>
          </w:tcPr>
          <w:p w:rsidR="00011053" w:rsidRDefault="00011053"/>
        </w:tc>
        <w:tc>
          <w:tcPr>
            <w:tcW w:w="1084" w:type="dxa"/>
            <w:tcBorders>
              <w:top w:val="single" w:sz="12" w:space="0" w:color="auto"/>
              <w:left w:val="nil"/>
              <w:bottom w:val="single" w:sz="12" w:space="0" w:color="auto"/>
              <w:right w:val="single" w:sz="12" w:space="0" w:color="auto"/>
            </w:tcBorders>
          </w:tcPr>
          <w:p w:rsidR="00011053" w:rsidRDefault="00011053"/>
        </w:tc>
        <w:tc>
          <w:tcPr>
            <w:tcW w:w="1085" w:type="dxa"/>
            <w:tcBorders>
              <w:top w:val="single" w:sz="12" w:space="0" w:color="auto"/>
              <w:left w:val="nil"/>
              <w:bottom w:val="single" w:sz="12" w:space="0" w:color="auto"/>
              <w:right w:val="double" w:sz="4" w:space="0" w:color="auto"/>
            </w:tcBorders>
          </w:tcPr>
          <w:p w:rsidR="00011053" w:rsidRDefault="00011053"/>
        </w:tc>
      </w:tr>
      <w:tr w:rsidR="00011053">
        <w:tblPrEx>
          <w:tblCellMar>
            <w:top w:w="0" w:type="dxa"/>
            <w:bottom w:w="0" w:type="dxa"/>
          </w:tblCellMar>
        </w:tblPrEx>
        <w:trPr>
          <w:cantSplit/>
          <w:trHeight w:val="360"/>
        </w:trPr>
        <w:tc>
          <w:tcPr>
            <w:tcW w:w="7600" w:type="dxa"/>
            <w:gridSpan w:val="8"/>
            <w:tcBorders>
              <w:top w:val="single" w:sz="12" w:space="0" w:color="auto"/>
              <w:left w:val="nil"/>
              <w:bottom w:val="nil"/>
              <w:right w:val="double" w:sz="4" w:space="0" w:color="auto"/>
            </w:tcBorders>
          </w:tcPr>
          <w:p w:rsidR="00276CB3" w:rsidRPr="00276CB3" w:rsidRDefault="00276CB3" w:rsidP="00276CB3">
            <w:pPr>
              <w:jc w:val="center"/>
              <w:rPr>
                <w:rFonts w:ascii="Tahoma" w:hAnsi="Tahoma" w:cs="Tahoma"/>
                <w:b/>
                <w:sz w:val="16"/>
                <w:szCs w:val="16"/>
              </w:rPr>
            </w:pPr>
            <w:r w:rsidRPr="00276CB3">
              <w:rPr>
                <w:rFonts w:ascii="Tahoma" w:hAnsi="Tahoma" w:cs="Tahoma"/>
                <w:b/>
                <w:sz w:val="16"/>
                <w:szCs w:val="16"/>
              </w:rPr>
              <w:t>Reminder: No more than one day’s pay will be paid for any one date.</w:t>
            </w:r>
          </w:p>
          <w:p w:rsidR="00011053" w:rsidRDefault="00011053"/>
        </w:tc>
        <w:tc>
          <w:tcPr>
            <w:tcW w:w="2160" w:type="dxa"/>
            <w:gridSpan w:val="2"/>
            <w:tcBorders>
              <w:top w:val="single" w:sz="12" w:space="0" w:color="auto"/>
              <w:left w:val="double" w:sz="4" w:space="0" w:color="auto"/>
              <w:bottom w:val="double" w:sz="4" w:space="0" w:color="auto"/>
              <w:right w:val="single" w:sz="12" w:space="0" w:color="auto"/>
            </w:tcBorders>
            <w:vAlign w:val="center"/>
          </w:tcPr>
          <w:p w:rsidR="00011053" w:rsidRDefault="00011053">
            <w:pPr>
              <w:pStyle w:val="Heading5"/>
            </w:pPr>
            <w:r>
              <w:t>TOTAL</w:t>
            </w:r>
          </w:p>
        </w:tc>
        <w:tc>
          <w:tcPr>
            <w:tcW w:w="1084" w:type="dxa"/>
            <w:tcBorders>
              <w:top w:val="single" w:sz="12" w:space="0" w:color="auto"/>
              <w:left w:val="single" w:sz="12" w:space="0" w:color="auto"/>
              <w:bottom w:val="double" w:sz="4" w:space="0" w:color="auto"/>
              <w:right w:val="double" w:sz="4" w:space="0" w:color="auto"/>
            </w:tcBorders>
          </w:tcPr>
          <w:p w:rsidR="00011053" w:rsidRDefault="00011053"/>
        </w:tc>
      </w:tr>
    </w:tbl>
    <w:p w:rsidR="00011053" w:rsidRDefault="00011053"/>
    <w:p w:rsidR="00011053" w:rsidRDefault="00011053">
      <w:pPr>
        <w:rPr>
          <w:rFonts w:ascii="Tahoma" w:hAnsi="Tahoma"/>
          <w:b/>
          <w:sz w:val="16"/>
        </w:rPr>
      </w:pPr>
      <w:r>
        <w:rPr>
          <w:b/>
        </w:rPr>
        <w:t xml:space="preserve">I certify that </w:t>
      </w:r>
      <w:r w:rsidR="00A678D6">
        <w:rPr>
          <w:b/>
        </w:rPr>
        <w:t>I worked the actual days</w:t>
      </w:r>
      <w:r w:rsidR="00340150">
        <w:rPr>
          <w:b/>
        </w:rPr>
        <w:t xml:space="preserve">, or parts thereof, </w:t>
      </w:r>
      <w:r w:rsidR="00A678D6">
        <w:rPr>
          <w:b/>
        </w:rPr>
        <w:t xml:space="preserve">listed above and </w:t>
      </w:r>
      <w:r>
        <w:rPr>
          <w:b/>
        </w:rPr>
        <w:t>copies of the awards in the cases listed have been forwarded to the parties</w:t>
      </w:r>
      <w:r w:rsidR="00340150">
        <w:rPr>
          <w:rStyle w:val="FootnoteReference"/>
          <w:b/>
        </w:rPr>
        <w:footnoteReference w:id="2"/>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88"/>
        <w:gridCol w:w="2456"/>
      </w:tblGrid>
      <w:tr w:rsidR="00276CB3">
        <w:tblPrEx>
          <w:tblCellMar>
            <w:top w:w="0" w:type="dxa"/>
            <w:bottom w:w="0" w:type="dxa"/>
          </w:tblCellMar>
        </w:tblPrEx>
        <w:tc>
          <w:tcPr>
            <w:tcW w:w="8388" w:type="dxa"/>
            <w:tcBorders>
              <w:top w:val="double" w:sz="4" w:space="0" w:color="auto"/>
              <w:left w:val="double" w:sz="4" w:space="0" w:color="auto"/>
              <w:bottom w:val="double" w:sz="4" w:space="0" w:color="auto"/>
              <w:right w:val="single" w:sz="12" w:space="0" w:color="auto"/>
            </w:tcBorders>
          </w:tcPr>
          <w:p w:rsidR="00276CB3" w:rsidRDefault="00276CB3">
            <w:r>
              <w:t xml:space="preserve">Signature: </w:t>
            </w:r>
          </w:p>
        </w:tc>
        <w:tc>
          <w:tcPr>
            <w:tcW w:w="2456" w:type="dxa"/>
            <w:tcBorders>
              <w:top w:val="double" w:sz="4" w:space="0" w:color="auto"/>
              <w:left w:val="single" w:sz="12" w:space="0" w:color="auto"/>
              <w:bottom w:val="double" w:sz="4" w:space="0" w:color="auto"/>
              <w:right w:val="double" w:sz="4" w:space="0" w:color="auto"/>
            </w:tcBorders>
          </w:tcPr>
          <w:p w:rsidR="00276CB3" w:rsidRDefault="00276CB3">
            <w:r>
              <w:t>Date</w:t>
            </w:r>
          </w:p>
        </w:tc>
      </w:tr>
    </w:tbl>
    <w:p w:rsidR="00011053" w:rsidRPr="00276CB3" w:rsidRDefault="00011053" w:rsidP="00660E32"/>
    <w:sectPr w:rsidR="00011053" w:rsidRPr="00276CB3">
      <w:footerReference w:type="default" r:id="rId9"/>
      <w:footnotePr>
        <w:numRestart w:val="eachSect"/>
      </w:footnotePr>
      <w:pgSz w:w="12240" w:h="15840"/>
      <w:pgMar w:top="540" w:right="806" w:bottom="360" w:left="806" w:header="720" w:footer="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E71" w:rsidRDefault="00CD1E71">
      <w:r>
        <w:separator/>
      </w:r>
    </w:p>
  </w:endnote>
  <w:endnote w:type="continuationSeparator" w:id="0">
    <w:p w:rsidR="00CD1E71" w:rsidRDefault="00CD1E7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FE5" w:rsidRDefault="00E66FE5">
    <w:pPr>
      <w:pStyle w:val="Footer"/>
      <w:rPr>
        <w:b/>
      </w:rPr>
    </w:pPr>
  </w:p>
  <w:p w:rsidR="00E66FE5" w:rsidRDefault="00E66FE5">
    <w:pPr>
      <w:pStyle w:val="Footer"/>
      <w:rPr>
        <w:sz w:val="18"/>
      </w:rPr>
    </w:pPr>
    <w:r>
      <w:rPr>
        <w:b/>
      </w:rPr>
      <w:t xml:space="preserve">Form Number Changed: </w:t>
    </w:r>
    <w:r>
      <w:rPr>
        <w:sz w:val="18"/>
      </w:rPr>
      <w:t xml:space="preserve"> This form was previously NMB – 1002</w:t>
    </w:r>
  </w:p>
  <w:p w:rsidR="00E66FE5" w:rsidRDefault="00E66FE5">
    <w:pPr>
      <w:pStyle w:val="Footer"/>
      <w:rPr>
        <w:sz w:val="18"/>
      </w:rPr>
    </w:pPr>
  </w:p>
  <w:p w:rsidR="00E66FE5" w:rsidRDefault="00E66FE5">
    <w:pPr>
      <w:pStyle w:val="Footer"/>
      <w:jc w:val="center"/>
      <w:rPr>
        <w:rFonts w:ascii="Tahoma" w:hAnsi="Tahoma"/>
        <w:sz w:val="16"/>
      </w:rPr>
    </w:pPr>
    <w:r>
      <w:rPr>
        <w:rFonts w:ascii="Tahoma" w:hAnsi="Tahoma"/>
        <w:snapToGrid w:val="0"/>
        <w:sz w:val="16"/>
      </w:rPr>
      <w:t>Page 1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E71" w:rsidRDefault="00CD1E71">
      <w:r>
        <w:separator/>
      </w:r>
    </w:p>
  </w:footnote>
  <w:footnote w:type="continuationSeparator" w:id="0">
    <w:p w:rsidR="00CD1E71" w:rsidRDefault="00CD1E71">
      <w:r>
        <w:continuationSeparator/>
      </w:r>
    </w:p>
  </w:footnote>
  <w:footnote w:id="1">
    <w:p w:rsidR="00E66FE5" w:rsidRDefault="00E66FE5">
      <w:pPr>
        <w:pStyle w:val="FootnoteText"/>
      </w:pPr>
      <w:r>
        <w:rPr>
          <w:rStyle w:val="FootnoteReference"/>
        </w:rPr>
        <w:footnoteRef/>
      </w:r>
      <w:r>
        <w:t xml:space="preserve"> </w:t>
      </w:r>
      <w:r>
        <w:rPr>
          <w:b/>
        </w:rPr>
        <w:t>DECISION ACTION CODES:</w:t>
      </w:r>
      <w:r>
        <w:t xml:space="preserve">  ST= Sustained; DN = Denied; PS = Partially Sust</w:t>
      </w:r>
      <w:r w:rsidR="002B4DE6">
        <w:t>ained; RM = Remanded; H=Hearing</w:t>
      </w:r>
      <w:r>
        <w:t xml:space="preserve">; </w:t>
      </w:r>
    </w:p>
    <w:p w:rsidR="00E66FE5" w:rsidRDefault="00E66FE5">
      <w:pPr>
        <w:pStyle w:val="FootnoteText"/>
      </w:pPr>
      <w:r>
        <w:t>DS = Dismissed; IN = Interpretation; ES = Executive Session*</w:t>
      </w:r>
    </w:p>
    <w:p w:rsidR="00E66FE5" w:rsidRDefault="00E66FE5">
      <w:pPr>
        <w:pStyle w:val="FootnoteText"/>
      </w:pPr>
      <w:r>
        <w:t xml:space="preserve">* Prior approval must be requested. </w:t>
      </w:r>
    </w:p>
  </w:footnote>
  <w:footnote w:id="2">
    <w:p w:rsidR="00E66FE5" w:rsidRDefault="00E66FE5" w:rsidP="00340150">
      <w:pPr>
        <w:pStyle w:val="FootnoteText"/>
      </w:pPr>
      <w:r>
        <w:rPr>
          <w:rStyle w:val="FootnoteReference"/>
        </w:rPr>
        <w:footnoteRef/>
      </w:r>
      <w:r>
        <w:t xml:space="preserve"> </w:t>
      </w:r>
      <w:r>
        <w:rPr>
          <w:b/>
        </w:rPr>
        <w:t>FALSE, FICTITIOUS OR FRAUDULENT CLAIMS:</w:t>
      </w:r>
      <w:r>
        <w:t xml:space="preserve">   Whoever makes or presents to any person or officer in the civil, military, or naval service of the United States, or to any department or agency thereof, any claim upon or against the United States or any department or agency thereof, knowing such claims to be false, fictitious or fraudulent, shall be fined not more than $10,000 or imprisoned not more than five years and shall be subject to a fine in the amount provided by law. 18 U.S.C.</w:t>
      </w:r>
      <w:r w:rsidR="00901BE1">
        <w:t xml:space="preserve"> </w:t>
      </w:r>
      <w:proofErr w:type="gramStart"/>
      <w:r>
        <w:t>Section</w:t>
      </w:r>
      <w:proofErr w:type="gramEnd"/>
      <w:r>
        <w:t xml:space="preserve"> 287.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0A6476"/>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rsids>
    <w:rsidRoot w:val="002619EE"/>
    <w:rsid w:val="00011053"/>
    <w:rsid w:val="00030977"/>
    <w:rsid w:val="0024438B"/>
    <w:rsid w:val="002619EE"/>
    <w:rsid w:val="00276CB3"/>
    <w:rsid w:val="0029552A"/>
    <w:rsid w:val="002A47D7"/>
    <w:rsid w:val="002B4DE6"/>
    <w:rsid w:val="00340150"/>
    <w:rsid w:val="003F1013"/>
    <w:rsid w:val="00500723"/>
    <w:rsid w:val="00660E32"/>
    <w:rsid w:val="006D3399"/>
    <w:rsid w:val="006E2A34"/>
    <w:rsid w:val="007757C3"/>
    <w:rsid w:val="00844DA4"/>
    <w:rsid w:val="008A7EFF"/>
    <w:rsid w:val="00901BE1"/>
    <w:rsid w:val="00997661"/>
    <w:rsid w:val="00A678D6"/>
    <w:rsid w:val="00B21E33"/>
    <w:rsid w:val="00B52DFB"/>
    <w:rsid w:val="00BC5740"/>
    <w:rsid w:val="00C754B2"/>
    <w:rsid w:val="00CD1E71"/>
    <w:rsid w:val="00E619AE"/>
    <w:rsid w:val="00E66FE5"/>
    <w:rsid w:val="00F651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rFonts w:ascii="Tahoma" w:hAnsi="Tahoma"/>
      <w:b/>
      <w:sz w:val="1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jc w:val="right"/>
      <w:outlineLvl w:val="4"/>
    </w:pPr>
    <w:rPr>
      <w:rFonts w:ascii="Tahoma" w:hAnsi="Tahoma"/>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BodyText2">
    <w:name w:val="Body Text 2"/>
    <w:basedOn w:val="Normal"/>
    <w:rPr>
      <w:sz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lockText">
    <w:name w:val="Block Text"/>
    <w:basedOn w:val="Normal"/>
    <w:pPr>
      <w:ind w:left="720" w:right="720"/>
    </w:p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alloonText">
    <w:name w:val="Balloon Text"/>
    <w:basedOn w:val="Normal"/>
    <w:semiHidden/>
    <w:rsid w:val="002A47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Form NMB-2 OMB No</vt:lpstr>
    </vt:vector>
  </TitlesOfParts>
  <Company>NMB</Company>
  <LinksUpToDate>false</LinksUpToDate>
  <CharactersWithSpaces>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NMB-2 OMB No</dc:title>
  <dc:subject/>
  <dc:creator>Grace Ann Leach</dc:creator>
  <cp:keywords/>
  <cp:lastModifiedBy>aguilar_b</cp:lastModifiedBy>
  <cp:revision>2</cp:revision>
  <cp:lastPrinted>2006-06-28T15:27:00Z</cp:lastPrinted>
  <dcterms:created xsi:type="dcterms:W3CDTF">2009-08-27T20:12:00Z</dcterms:created>
  <dcterms:modified xsi:type="dcterms:W3CDTF">2009-08-27T20:12:00Z</dcterms:modified>
</cp:coreProperties>
</file>