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C47939">
      <w:pPr>
        <w:jc w:val="center"/>
      </w:pPr>
      <w:r>
        <w:t>Collection Title:</w:t>
      </w:r>
      <w:r w:rsidR="002572E0">
        <w:t xml:space="preserve"> </w:t>
      </w:r>
      <w:r w:rsidR="00655F62">
        <w:t>Regulated Navigation Area; Reporting Requirements for Barges Loaded with Certain Dangerous Cargoes, Inland Rivers, Eight Coast Guard District and the Illinois Waterway, Night Coast Guard District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655F62">
        <w:t>0105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680DF7">
        <w:t>01/31/2010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680DF7">
        <w:t>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655F62" w:rsidRDefault="00655F62"/>
    <w:p w:rsidR="002D17ED" w:rsidRDefault="002D17ED" w:rsidP="002D17ED">
      <w:pPr>
        <w:ind w:left="720"/>
      </w:pPr>
    </w:p>
    <w:p w:rsidR="001B7FBE" w:rsidRDefault="001B7FBE" w:rsidP="00680DF7">
      <w:pPr>
        <w:numPr>
          <w:ilvl w:val="0"/>
          <w:numId w:val="2"/>
        </w:numPr>
      </w:pPr>
      <w:r>
        <w:t>USCG has created printable instructions for this collection of information</w:t>
      </w:r>
    </w:p>
    <w:p w:rsidR="00655F62" w:rsidRDefault="00655F62" w:rsidP="00680DF7">
      <w:pPr>
        <w:numPr>
          <w:ilvl w:val="0"/>
          <w:numId w:val="2"/>
        </w:numPr>
      </w:pPr>
      <w:r>
        <w:t>There has been a decrease in the number of vessel transits.  However, there has been an increase in the number of transits per vessel.</w:t>
      </w:r>
    </w:p>
    <w:p w:rsidR="001B7FBE" w:rsidRDefault="001B7FBE" w:rsidP="00680DF7">
      <w:pPr>
        <w:numPr>
          <w:ilvl w:val="0"/>
          <w:numId w:val="2"/>
        </w:numPr>
      </w:pPr>
      <w:r>
        <w:t>Updates have been provided for government cost and burden cost associated with this collection of information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characterSpacingControl w:val="doNotCompress"/>
  <w:compat/>
  <w:rsids>
    <w:rsidRoot w:val="00C47939"/>
    <w:rsid w:val="0001537F"/>
    <w:rsid w:val="001B7FBE"/>
    <w:rsid w:val="002572E0"/>
    <w:rsid w:val="002D17ED"/>
    <w:rsid w:val="00655F62"/>
    <w:rsid w:val="00680DF7"/>
    <w:rsid w:val="007F5E4B"/>
    <w:rsid w:val="00A32DB3"/>
    <w:rsid w:val="00B0079E"/>
    <w:rsid w:val="00C47939"/>
    <w:rsid w:val="00D7570A"/>
    <w:rsid w:val="00E30829"/>
    <w:rsid w:val="00F33698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3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FE5E-B6B2-4045-99DD-C9C3D676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sarabdeep.kaur</cp:lastModifiedBy>
  <cp:revision>2</cp:revision>
  <dcterms:created xsi:type="dcterms:W3CDTF">2010-01-28T18:35:00Z</dcterms:created>
  <dcterms:modified xsi:type="dcterms:W3CDTF">2010-01-28T18:35:00Z</dcterms:modified>
</cp:coreProperties>
</file>