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5C7DD4">
        <w:tblPrEx>
          <w:tblCellMar>
            <w:top w:w="0" w:type="dxa"/>
            <w:bottom w:w="0" w:type="dxa"/>
          </w:tblCellMar>
        </w:tblPrEx>
        <w:tc>
          <w:tcPr>
            <w:tcW w:w="4428" w:type="dxa"/>
            <w:tcBorders>
              <w:top w:val="single" w:sz="4" w:space="0" w:color="auto"/>
            </w:tcBorders>
          </w:tcPr>
          <w:p w:rsidR="005C7DD4" w:rsidRDefault="005C7DD4" w:rsidP="00FC586B">
            <w:pPr>
              <w:pStyle w:val="Header"/>
              <w:rPr>
                <w:b/>
              </w:rPr>
            </w:pPr>
            <w:r>
              <w:rPr>
                <w:b/>
              </w:rPr>
              <w:t>Name:</w:t>
            </w:r>
          </w:p>
        </w:tc>
        <w:tc>
          <w:tcPr>
            <w:tcW w:w="4428" w:type="dxa"/>
            <w:tcBorders>
              <w:top w:val="single" w:sz="4" w:space="0" w:color="auto"/>
            </w:tcBorders>
          </w:tcPr>
          <w:p w:rsidR="005C7DD4" w:rsidRDefault="005C7DD4" w:rsidP="00FC586B">
            <w:pPr>
              <w:pStyle w:val="Header"/>
              <w:rPr>
                <w:b/>
              </w:rPr>
            </w:pPr>
            <w:r>
              <w:rPr>
                <w:b/>
              </w:rPr>
              <w:t>EIN:</w:t>
            </w:r>
          </w:p>
        </w:tc>
      </w:tr>
      <w:tr w:rsidR="005C7DD4">
        <w:tblPrEx>
          <w:tblCellMar>
            <w:top w:w="0" w:type="dxa"/>
            <w:bottom w:w="0" w:type="dxa"/>
          </w:tblCellMar>
        </w:tblPrEx>
        <w:tc>
          <w:tcPr>
            <w:tcW w:w="4428" w:type="dxa"/>
          </w:tcPr>
          <w:p w:rsidR="005C7DD4" w:rsidRDefault="005C7DD4" w:rsidP="00FC586B">
            <w:pPr>
              <w:pStyle w:val="Header"/>
              <w:rPr>
                <w:b/>
              </w:rPr>
            </w:pPr>
            <w:r>
              <w:rPr>
                <w:b/>
              </w:rPr>
              <w:t>Address:</w:t>
            </w:r>
          </w:p>
        </w:tc>
        <w:tc>
          <w:tcPr>
            <w:tcW w:w="4428" w:type="dxa"/>
          </w:tcPr>
          <w:p w:rsidR="005C7DD4" w:rsidRDefault="005C7DD4" w:rsidP="00FC586B">
            <w:pPr>
              <w:pStyle w:val="Header"/>
              <w:rPr>
                <w:b/>
              </w:rPr>
            </w:pPr>
            <w:r>
              <w:rPr>
                <w:b/>
              </w:rPr>
              <w:t>Registration</w:t>
            </w:r>
            <w:smartTag w:uri="urn:schemas-microsoft-com:office:smarttags" w:element="PersonName">
              <w:r>
                <w:rPr>
                  <w:b/>
                </w:rPr>
                <w:t xml:space="preserve"> </w:t>
              </w:r>
            </w:smartTag>
            <w:r>
              <w:rPr>
                <w:b/>
              </w:rPr>
              <w:t>No:</w:t>
            </w:r>
          </w:p>
        </w:tc>
      </w:tr>
      <w:tr w:rsidR="005C7DD4">
        <w:tblPrEx>
          <w:tblCellMar>
            <w:top w:w="0" w:type="dxa"/>
            <w:bottom w:w="0" w:type="dxa"/>
          </w:tblCellMar>
        </w:tblPrEx>
        <w:tc>
          <w:tcPr>
            <w:tcW w:w="4428" w:type="dxa"/>
            <w:tcBorders>
              <w:bottom w:val="single" w:sz="4" w:space="0" w:color="auto"/>
            </w:tcBorders>
          </w:tcPr>
          <w:p w:rsidR="005C7DD4" w:rsidRDefault="005C7DD4" w:rsidP="00FC586B">
            <w:pPr>
              <w:pStyle w:val="Header"/>
              <w:rPr>
                <w:b/>
              </w:rPr>
            </w:pPr>
            <w:r>
              <w:rPr>
                <w:b/>
              </w:rPr>
              <w:t>City,</w:t>
            </w:r>
            <w:smartTag w:uri="urn:schemas-microsoft-com:office:smarttags" w:element="PersonName">
              <w:r>
                <w:rPr>
                  <w:b/>
                </w:rPr>
                <w:t xml:space="preserve"> </w:t>
              </w:r>
            </w:smartTag>
            <w:r>
              <w:rPr>
                <w:b/>
              </w:rPr>
              <w:t>State,</w:t>
            </w:r>
            <w:smartTag w:uri="urn:schemas-microsoft-com:office:smarttags" w:element="PersonName">
              <w:r>
                <w:rPr>
                  <w:b/>
                </w:rPr>
                <w:t xml:space="preserve"> </w:t>
              </w:r>
            </w:smartTag>
            <w:r>
              <w:rPr>
                <w:b/>
              </w:rPr>
              <w:t>Zip</w:t>
            </w:r>
          </w:p>
        </w:tc>
        <w:tc>
          <w:tcPr>
            <w:tcW w:w="4428" w:type="dxa"/>
            <w:tcBorders>
              <w:bottom w:val="single" w:sz="4" w:space="0" w:color="auto"/>
            </w:tcBorders>
          </w:tcPr>
          <w:p w:rsidR="005C7DD4" w:rsidRDefault="005C7DD4" w:rsidP="00FC586B">
            <w:pPr>
              <w:pStyle w:val="Header"/>
              <w:rPr>
                <w:b/>
              </w:rPr>
            </w:pPr>
          </w:p>
        </w:tc>
      </w:tr>
    </w:tbl>
    <w:p w:rsidR="005C7DD4" w:rsidRDefault="005C7DD4" w:rsidP="00FC586B">
      <w:pPr>
        <w:pStyle w:val="Header"/>
        <w:rPr>
          <w:b/>
        </w:rPr>
      </w:pPr>
    </w:p>
    <w:p w:rsidR="005C7DD4" w:rsidRPr="00FC586B" w:rsidRDefault="005C7DD4" w:rsidP="00FC586B">
      <w:pPr>
        <w:pStyle w:val="Title"/>
        <w:rPr>
          <w:rFonts w:ascii="Arial" w:hAnsi="Arial" w:cs="Arial"/>
          <w:i w:val="0"/>
          <w:sz w:val="28"/>
          <w:szCs w:val="28"/>
        </w:rPr>
      </w:pPr>
      <w:r w:rsidRPr="00FC586B">
        <w:rPr>
          <w:rFonts w:ascii="Arial" w:hAnsi="Arial" w:cs="Arial"/>
          <w:i w:val="0"/>
          <w:sz w:val="28"/>
          <w:szCs w:val="28"/>
        </w:rPr>
        <w:t>"K" QUESTIONNAIRE</w:t>
      </w:r>
      <w:r>
        <w:rPr>
          <w:rFonts w:ascii="Arial" w:hAnsi="Arial" w:cs="Arial"/>
          <w:i w:val="0"/>
          <w:sz w:val="28"/>
          <w:szCs w:val="28"/>
        </w:rPr>
        <w:t xml:space="preserve">  (Revision </w:t>
      </w:r>
      <w:smartTag w:uri="urn:schemas-microsoft-com:office:smarttags" w:element="date">
        <w:smartTagPr>
          <w:attr w:name="Month" w:val="2"/>
          <w:attr w:name="Day" w:val="1"/>
          <w:attr w:name="Year" w:val="2006"/>
        </w:smartTagPr>
        <w:r>
          <w:rPr>
            <w:rFonts w:ascii="Arial" w:hAnsi="Arial" w:cs="Arial"/>
            <w:i w:val="0"/>
            <w:sz w:val="28"/>
            <w:szCs w:val="28"/>
          </w:rPr>
          <w:t>02-01-2006</w:t>
        </w:r>
      </w:smartTag>
      <w:r>
        <w:rPr>
          <w:rFonts w:ascii="Arial" w:hAnsi="Arial" w:cs="Arial"/>
          <w:i w:val="0"/>
          <w:sz w:val="28"/>
          <w:szCs w:val="28"/>
        </w:rPr>
        <w:t>)</w:t>
      </w:r>
    </w:p>
    <w:p w:rsidR="005C7DD4" w:rsidRDefault="005C7DD4" w:rsidP="00FC586B">
      <w:pPr>
        <w:jc w:val="center"/>
        <w:rPr>
          <w:b/>
          <w:sz w:val="28"/>
          <w:szCs w:val="28"/>
        </w:rPr>
      </w:pPr>
    </w:p>
    <w:p w:rsidR="005C7DD4" w:rsidRPr="005C3F34" w:rsidRDefault="005C7DD4" w:rsidP="005C3F34">
      <w:pPr>
        <w:pStyle w:val="NormalWeb"/>
        <w:pBdr>
          <w:top w:val="single" w:sz="4" w:space="1" w:color="auto"/>
          <w:left w:val="single" w:sz="4" w:space="4" w:color="auto"/>
          <w:bottom w:val="single" w:sz="4" w:space="1" w:color="auto"/>
          <w:right w:val="single" w:sz="4" w:space="4" w:color="auto"/>
        </w:pBdr>
        <w:rPr>
          <w:i/>
          <w:sz w:val="24"/>
          <w:szCs w:val="24"/>
        </w:rPr>
      </w:pPr>
      <w:r w:rsidRPr="005C3F34">
        <w:rPr>
          <w:rStyle w:val="Emphasis"/>
          <w:rFonts w:cs="Arial"/>
          <w:i w:val="0"/>
          <w:sz w:val="24"/>
          <w:szCs w:val="24"/>
          <w:lang/>
        </w:rPr>
        <w:t>Buyer of kerosene for a feedstock purpose.</w:t>
      </w:r>
      <w:r w:rsidRPr="005C3F34">
        <w:rPr>
          <w:i/>
          <w:sz w:val="24"/>
          <w:szCs w:val="24"/>
        </w:rPr>
        <w:t xml:space="preserve"> </w:t>
      </w:r>
    </w:p>
    <w:p w:rsidR="005C7DD4" w:rsidRDefault="005C7DD4">
      <w:pPr>
        <w:pStyle w:val="Title"/>
      </w:pPr>
    </w:p>
    <w:p w:rsidR="005C7DD4" w:rsidRDefault="005C7DD4">
      <w:pPr>
        <w:outlineLvl w:val="0"/>
      </w:pPr>
      <w:r>
        <w:t>Review Form 637, "Application for Registration" for any updates or changes. This includes Part I, II, and III.  Attach the updates or changes to questionnaire.  Notate if no updates or changes have been made since last visitation.</w:t>
      </w:r>
    </w:p>
    <w:p w:rsidR="005C7DD4" w:rsidRDefault="005C7DD4">
      <w:pPr>
        <w:outlineLvl w:val="0"/>
      </w:pPr>
    </w:p>
    <w:p w:rsidR="005C7DD4" w:rsidRDefault="005C7DD4">
      <w:pPr>
        <w:numPr>
          <w:ilvl w:val="0"/>
          <w:numId w:val="10"/>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5C7DD4" w:rsidRDefault="005C7DD4"/>
    <w:p w:rsidR="005C7DD4" w:rsidRDefault="005C7DD4">
      <w:pPr>
        <w:numPr>
          <w:ilvl w:val="0"/>
          <w:numId w:val="10"/>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5C7DD4" w:rsidRDefault="005C7DD4"/>
    <w:p w:rsidR="005C7DD4" w:rsidRDefault="005C7DD4"/>
    <w:p w:rsidR="005C7DD4" w:rsidRDefault="005C7DD4">
      <w:pPr>
        <w:numPr>
          <w:ilvl w:val="0"/>
          <w:numId w:val="10"/>
        </w:numPr>
      </w:pPr>
      <w:r>
        <w:t xml:space="preserve">Does the company sell or plan to sell any kerosene to a related company?  If so, describe the arrangements.  </w:t>
      </w:r>
    </w:p>
    <w:p w:rsidR="005C7DD4" w:rsidRDefault="005C7DD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DD4" w:rsidRDefault="005C7DD4">
      <w:pPr>
        <w:ind w:left="360"/>
      </w:pPr>
    </w:p>
    <w:p w:rsidR="005C7DD4" w:rsidRDefault="005C7DD4">
      <w:pPr>
        <w:widowControl w:val="0"/>
        <w:numPr>
          <w:ilvl w:val="0"/>
          <w:numId w:val="10"/>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5C7DD4" w:rsidRDefault="005C7DD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DD4" w:rsidRDefault="005C7DD4">
      <w:pPr>
        <w:widowControl w:val="0"/>
        <w:suppressLineNumbers/>
        <w:tabs>
          <w:tab w:val="left" w:pos="1152"/>
          <w:tab w:val="left" w:pos="2304"/>
          <w:tab w:val="left" w:pos="3456"/>
          <w:tab w:val="left" w:pos="4608"/>
          <w:tab w:val="left" w:pos="5760"/>
        </w:tabs>
        <w:ind w:right="288"/>
        <w:rPr>
          <w:snapToGrid w:val="0"/>
        </w:rPr>
      </w:pPr>
    </w:p>
    <w:p w:rsidR="005C7DD4" w:rsidRDefault="005C7DD4">
      <w:pPr>
        <w:widowControl w:val="0"/>
        <w:numPr>
          <w:ilvl w:val="0"/>
          <w:numId w:val="19"/>
        </w:numPr>
        <w:suppressLineNumbers/>
        <w:tabs>
          <w:tab w:val="left" w:pos="1152"/>
          <w:tab w:val="left" w:pos="2304"/>
          <w:tab w:val="left" w:pos="3456"/>
          <w:tab w:val="left" w:pos="4608"/>
          <w:tab w:val="left" w:pos="5760"/>
        </w:tabs>
        <w:ind w:right="288"/>
        <w:rPr>
          <w:snapToGrid w:val="0"/>
        </w:rPr>
      </w:pPr>
      <w:r>
        <w:rPr>
          <w:snapToGrid w:val="0"/>
        </w:rPr>
        <w:t xml:space="preserve">List all products containing kerosene that your company manufactures.  </w:t>
      </w:r>
    </w:p>
    <w:p w:rsidR="005C7DD4" w:rsidRDefault="005C7DD4">
      <w:pPr>
        <w:pStyle w:val="BodyTextInden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DD4" w:rsidRDefault="005C7DD4">
      <w:pPr>
        <w:widowControl w:val="0"/>
        <w:suppressLineNumbers/>
        <w:tabs>
          <w:tab w:val="left" w:pos="1152"/>
          <w:tab w:val="left" w:pos="2304"/>
          <w:tab w:val="left" w:pos="3456"/>
          <w:tab w:val="left" w:pos="4608"/>
          <w:tab w:val="left" w:pos="5760"/>
        </w:tabs>
        <w:ind w:right="288"/>
        <w:rPr>
          <w:snapToGrid w:val="0"/>
        </w:rPr>
      </w:pPr>
    </w:p>
    <w:p w:rsidR="005C7DD4" w:rsidRDefault="005C7DD4">
      <w:pPr>
        <w:widowControl w:val="0"/>
        <w:numPr>
          <w:ilvl w:val="0"/>
          <w:numId w:val="19"/>
        </w:numPr>
        <w:suppressLineNumbers/>
        <w:tabs>
          <w:tab w:val="left" w:pos="1152"/>
          <w:tab w:val="left" w:pos="2304"/>
          <w:tab w:val="left" w:pos="3456"/>
          <w:tab w:val="left" w:pos="4608"/>
          <w:tab w:val="left" w:pos="5760"/>
        </w:tabs>
        <w:ind w:right="288"/>
        <w:rPr>
          <w:snapToGrid w:val="0"/>
        </w:rPr>
      </w:pPr>
      <w:r>
        <w:rPr>
          <w:snapToGrid w:val="0"/>
        </w:rPr>
        <w:t>Is kerosene used in any other manner beside the manufacture of these products? If so, describe.</w:t>
      </w:r>
    </w:p>
    <w:p w:rsidR="005C7DD4" w:rsidRDefault="005C7DD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DD4" w:rsidRDefault="005C7DD4">
      <w:pPr>
        <w:ind w:left="360"/>
      </w:pPr>
    </w:p>
    <w:p w:rsidR="005C7DD4" w:rsidRDefault="005C7DD4">
      <w:pPr>
        <w:ind w:left="360"/>
      </w:pPr>
    </w:p>
    <w:p w:rsidR="005C7DD4" w:rsidRDefault="005C7DD4">
      <w:pPr>
        <w:numPr>
          <w:ilvl w:val="0"/>
          <w:numId w:val="18"/>
        </w:numPr>
      </w:pPr>
      <w:r>
        <w:t xml:space="preserve">List all locations and storage facilities where kerosene is stored. List the expected volume (in gallons) of kerosene to be used by each facility.  Attach additional sheets if needed. </w:t>
      </w:r>
    </w:p>
    <w:p w:rsidR="005C7DD4" w:rsidRDefault="005C7DD4">
      <w:pPr>
        <w:tabs>
          <w:tab w:val="num" w:pos="270"/>
        </w:tabs>
        <w:ind w:left="270" w:hanging="27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610"/>
        <w:gridCol w:w="2340"/>
        <w:gridCol w:w="1980"/>
      </w:tblGrid>
      <w:tr w:rsidR="005C7DD4">
        <w:tblPrEx>
          <w:tblCellMar>
            <w:top w:w="0" w:type="dxa"/>
            <w:bottom w:w="0" w:type="dxa"/>
          </w:tblCellMar>
        </w:tblPrEx>
        <w:tc>
          <w:tcPr>
            <w:tcW w:w="2700" w:type="dxa"/>
          </w:tcPr>
          <w:p w:rsidR="005C7DD4" w:rsidRDefault="005C7DD4">
            <w:pPr>
              <w:jc w:val="center"/>
              <w:rPr>
                <w:b/>
              </w:rPr>
            </w:pPr>
            <w:r>
              <w:rPr>
                <w:b/>
              </w:rPr>
              <w:t>Name of Facility</w:t>
            </w:r>
          </w:p>
        </w:tc>
        <w:tc>
          <w:tcPr>
            <w:tcW w:w="2610" w:type="dxa"/>
          </w:tcPr>
          <w:p w:rsidR="005C7DD4" w:rsidRDefault="005C7DD4">
            <w:pPr>
              <w:jc w:val="center"/>
              <w:rPr>
                <w:b/>
              </w:rPr>
            </w:pPr>
            <w:r>
              <w:rPr>
                <w:b/>
              </w:rPr>
              <w:t>Address of Facility</w:t>
            </w:r>
          </w:p>
        </w:tc>
        <w:tc>
          <w:tcPr>
            <w:tcW w:w="2340" w:type="dxa"/>
          </w:tcPr>
          <w:p w:rsidR="005C7DD4" w:rsidRDefault="005C7DD4">
            <w:pPr>
              <w:jc w:val="center"/>
              <w:rPr>
                <w:b/>
              </w:rPr>
            </w:pPr>
            <w:r>
              <w:rPr>
                <w:b/>
              </w:rPr>
              <w:t>Capacity of</w:t>
            </w:r>
          </w:p>
          <w:p w:rsidR="005C7DD4" w:rsidRDefault="005C7DD4">
            <w:pPr>
              <w:jc w:val="center"/>
              <w:rPr>
                <w:b/>
              </w:rPr>
            </w:pPr>
            <w:r>
              <w:rPr>
                <w:b/>
              </w:rPr>
              <w:t>Kerosene Tank(s)</w:t>
            </w:r>
          </w:p>
        </w:tc>
        <w:tc>
          <w:tcPr>
            <w:tcW w:w="1980" w:type="dxa"/>
          </w:tcPr>
          <w:p w:rsidR="005C7DD4" w:rsidRDefault="005C7DD4">
            <w:pPr>
              <w:jc w:val="center"/>
              <w:rPr>
                <w:b/>
              </w:rPr>
            </w:pPr>
            <w:r>
              <w:rPr>
                <w:b/>
              </w:rPr>
              <w:t xml:space="preserve">Expected Annual Volume </w:t>
            </w:r>
          </w:p>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69"/>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51"/>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r w:rsidR="005C7DD4">
        <w:tblPrEx>
          <w:tblCellMar>
            <w:top w:w="0" w:type="dxa"/>
            <w:bottom w:w="0" w:type="dxa"/>
          </w:tblCellMar>
        </w:tblPrEx>
        <w:trPr>
          <w:trHeight w:hRule="exact" w:val="451"/>
        </w:trPr>
        <w:tc>
          <w:tcPr>
            <w:tcW w:w="2700" w:type="dxa"/>
          </w:tcPr>
          <w:p w:rsidR="005C7DD4" w:rsidRDefault="005C7DD4"/>
        </w:tc>
        <w:tc>
          <w:tcPr>
            <w:tcW w:w="2610" w:type="dxa"/>
          </w:tcPr>
          <w:p w:rsidR="005C7DD4" w:rsidRDefault="005C7DD4"/>
        </w:tc>
        <w:tc>
          <w:tcPr>
            <w:tcW w:w="2340" w:type="dxa"/>
          </w:tcPr>
          <w:p w:rsidR="005C7DD4" w:rsidRDefault="005C7DD4"/>
        </w:tc>
        <w:tc>
          <w:tcPr>
            <w:tcW w:w="1980" w:type="dxa"/>
          </w:tcPr>
          <w:p w:rsidR="005C7DD4" w:rsidRDefault="005C7DD4"/>
        </w:tc>
      </w:tr>
    </w:tbl>
    <w:p w:rsidR="005C7DD4" w:rsidRDefault="005C7DD4">
      <w:pPr>
        <w:widowControl w:val="0"/>
        <w:suppressLineNumbers/>
        <w:tabs>
          <w:tab w:val="left" w:pos="1152"/>
          <w:tab w:val="left" w:pos="2304"/>
          <w:tab w:val="left" w:pos="3456"/>
          <w:tab w:val="left" w:pos="4608"/>
          <w:tab w:val="left" w:pos="5760"/>
        </w:tabs>
        <w:ind w:right="288"/>
        <w:rPr>
          <w:snapToGrid w:val="0"/>
        </w:rPr>
      </w:pPr>
    </w:p>
    <w:p w:rsidR="005C7DD4" w:rsidRDefault="005C7DD4">
      <w:pPr>
        <w:widowControl w:val="0"/>
        <w:numPr>
          <w:ilvl w:val="0"/>
          <w:numId w:val="18"/>
        </w:numPr>
        <w:suppressLineNumbers/>
        <w:tabs>
          <w:tab w:val="left" w:pos="1152"/>
          <w:tab w:val="left" w:pos="2304"/>
          <w:tab w:val="left" w:pos="3456"/>
          <w:tab w:val="left" w:pos="4608"/>
          <w:tab w:val="left" w:pos="5760"/>
        </w:tabs>
        <w:ind w:right="288"/>
        <w:rPr>
          <w:snapToGrid w:val="0"/>
        </w:rPr>
      </w:pPr>
      <w:r>
        <w:rPr>
          <w:snapToGrid w:val="0"/>
        </w:rPr>
        <w:t xml:space="preserve">List name and address of all current and anticipated suppliers of kerosene.  </w:t>
      </w:r>
    </w:p>
    <w:p w:rsidR="005C7DD4" w:rsidRDefault="005C7DD4">
      <w:pPr>
        <w:pStyle w:val="BodyTextIndent"/>
        <w:tabs>
          <w:tab w:val="left" w:pos="86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7DD4" w:rsidRDefault="005C7DD4">
      <w:pPr>
        <w:widowControl w:val="0"/>
        <w:suppressLineNumbers/>
        <w:tabs>
          <w:tab w:val="left" w:pos="1152"/>
          <w:tab w:val="left" w:pos="2304"/>
          <w:tab w:val="left" w:pos="3456"/>
          <w:tab w:val="left" w:pos="4608"/>
          <w:tab w:val="left" w:pos="5760"/>
        </w:tabs>
        <w:ind w:right="288"/>
        <w:rPr>
          <w:snapToGrid w:val="0"/>
        </w:rPr>
      </w:pPr>
    </w:p>
    <w:p w:rsidR="005C7DD4" w:rsidRDefault="005C7DD4">
      <w:pPr>
        <w:widowControl w:val="0"/>
        <w:numPr>
          <w:ilvl w:val="0"/>
          <w:numId w:val="18"/>
        </w:numPr>
        <w:suppressLineNumbers/>
        <w:tabs>
          <w:tab w:val="left" w:pos="1152"/>
          <w:tab w:val="left" w:pos="2304"/>
          <w:tab w:val="left" w:pos="3456"/>
          <w:tab w:val="left" w:pos="4608"/>
          <w:tab w:val="left" w:pos="5760"/>
        </w:tabs>
        <w:ind w:right="288"/>
        <w:rPr>
          <w:snapToGrid w:val="0"/>
        </w:rPr>
      </w:pPr>
      <w:r>
        <w:rPr>
          <w:snapToGrid w:val="0"/>
        </w:rPr>
        <w:t xml:space="preserve">  List approximate annual quantity of kerosene purchased.</w:t>
      </w:r>
    </w:p>
    <w:p w:rsidR="005C7DD4" w:rsidRDefault="005C7DD4">
      <w:pPr>
        <w:pStyle w:val="BodyTextIndent"/>
        <w:tabs>
          <w:tab w:val="left" w:pos="8640"/>
        </w:tabs>
      </w:pPr>
      <w:r>
        <w:t>_____________________________________________________________________</w:t>
      </w:r>
    </w:p>
    <w:p w:rsidR="005C7DD4" w:rsidRDefault="005C7DD4">
      <w:pPr>
        <w:pStyle w:val="BodyTextIndent"/>
        <w:tabs>
          <w:tab w:val="left" w:pos="8640"/>
        </w:tabs>
      </w:pPr>
      <w:r>
        <w:t xml:space="preserve">_____________________________________________________________________                                 </w:t>
      </w:r>
    </w:p>
    <w:p w:rsidR="005C7DD4" w:rsidRDefault="005C7DD4">
      <w:pPr>
        <w:pStyle w:val="BodyTextIndent"/>
        <w:tabs>
          <w:tab w:val="left" w:pos="8640"/>
        </w:tabs>
      </w:pPr>
    </w:p>
    <w:p w:rsidR="005C7DD4" w:rsidRDefault="005C7DD4">
      <w:pPr>
        <w:pStyle w:val="BodyTextIndent"/>
        <w:tabs>
          <w:tab w:val="left" w:pos="8640"/>
        </w:tabs>
      </w:pPr>
      <w:r>
        <w:t xml:space="preserve">      </w:t>
      </w:r>
    </w:p>
    <w:p w:rsidR="005C7DD4" w:rsidRDefault="005C7DD4">
      <w:pPr>
        <w:pStyle w:val="BodyTextIndent"/>
        <w:tabs>
          <w:tab w:val="left" w:pos="8640"/>
        </w:tabs>
      </w:pPr>
    </w:p>
    <w:sectPr w:rsidR="005C7DD4" w:rsidSect="005C7DD4">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DD4" w:rsidRDefault="005C7DD4">
      <w:r>
        <w:separator/>
      </w:r>
    </w:p>
  </w:endnote>
  <w:endnote w:type="continuationSeparator" w:id="0">
    <w:p w:rsidR="005C7DD4" w:rsidRDefault="005C7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D4" w:rsidRDefault="005C7DD4">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DD4" w:rsidRDefault="005C7DD4">
      <w:r>
        <w:separator/>
      </w:r>
    </w:p>
  </w:footnote>
  <w:footnote w:type="continuationSeparator" w:id="0">
    <w:p w:rsidR="005C7DD4" w:rsidRDefault="005C7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D4" w:rsidRDefault="005C7DD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140"/>
    <w:multiLevelType w:val="multilevel"/>
    <w:tmpl w:val="2E0E5E38"/>
    <w:lvl w:ilvl="0">
      <w:start w:val="6"/>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4A1A02"/>
    <w:multiLevelType w:val="multilevel"/>
    <w:tmpl w:val="0CDEEB36"/>
    <w:lvl w:ilvl="0">
      <w:start w:val="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3A60988"/>
    <w:multiLevelType w:val="singleLevel"/>
    <w:tmpl w:val="B06C9EC0"/>
    <w:lvl w:ilvl="0">
      <w:start w:val="1"/>
      <w:numFmt w:val="decimal"/>
      <w:lvlText w:val="%1."/>
      <w:lvlJc w:val="left"/>
      <w:pPr>
        <w:tabs>
          <w:tab w:val="num" w:pos="480"/>
        </w:tabs>
        <w:ind w:left="480" w:hanging="480"/>
      </w:pPr>
      <w:rPr>
        <w:rFonts w:cs="Times New Roman" w:hint="default"/>
      </w:rPr>
    </w:lvl>
  </w:abstractNum>
  <w:abstractNum w:abstractNumId="3">
    <w:nsid w:val="160C7C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B61010D"/>
    <w:multiLevelType w:val="multilevel"/>
    <w:tmpl w:val="320EA680"/>
    <w:lvl w:ilvl="0">
      <w:start w:val="1"/>
      <w:numFmt w:val="lowerLetter"/>
      <w:lvlText w:val="%1."/>
      <w:lvlJc w:val="left"/>
      <w:pPr>
        <w:tabs>
          <w:tab w:val="num" w:pos="720"/>
        </w:tabs>
        <w:ind w:left="720" w:hanging="720"/>
      </w:pPr>
      <w:rPr>
        <w:rFonts w:cs="Times New Roman"/>
      </w:rPr>
    </w:lvl>
    <w:lvl w:ilvl="1">
      <w:start w:val="20"/>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E5F667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29502B36"/>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A35703A"/>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3B4E66D2"/>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E2719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43832FBD"/>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56485429"/>
    <w:multiLevelType w:val="singleLevel"/>
    <w:tmpl w:val="83721284"/>
    <w:lvl w:ilvl="0">
      <w:start w:val="2"/>
      <w:numFmt w:val="decimal"/>
      <w:lvlText w:val="%1."/>
      <w:lvlJc w:val="left"/>
      <w:pPr>
        <w:tabs>
          <w:tab w:val="num" w:pos="360"/>
        </w:tabs>
        <w:ind w:left="360" w:hanging="360"/>
      </w:pPr>
      <w:rPr>
        <w:rFonts w:cs="Times New Roman"/>
      </w:rPr>
    </w:lvl>
  </w:abstractNum>
  <w:abstractNum w:abstractNumId="14">
    <w:nsid w:val="5B8F4F93"/>
    <w:multiLevelType w:val="hybridMultilevel"/>
    <w:tmpl w:val="BB1CD5E8"/>
    <w:lvl w:ilvl="0" w:tplc="FFFFFFFF">
      <w:numFmt w:val="bullet"/>
      <w:lvlText w:val=""/>
      <w:lvlJc w:val="left"/>
      <w:pPr>
        <w:tabs>
          <w:tab w:val="num" w:pos="1680"/>
        </w:tabs>
        <w:ind w:left="1680" w:hanging="360"/>
      </w:pPr>
      <w:rPr>
        <w:rFonts w:ascii="Symbol" w:eastAsia="Times New Roman" w:hAnsi="Symbol" w:hint="default"/>
      </w:rPr>
    </w:lvl>
    <w:lvl w:ilvl="1" w:tplc="FFFFFFFF" w:tentative="1">
      <w:start w:val="1"/>
      <w:numFmt w:val="bullet"/>
      <w:lvlText w:val="o"/>
      <w:lvlJc w:val="left"/>
      <w:pPr>
        <w:tabs>
          <w:tab w:val="num" w:pos="2400"/>
        </w:tabs>
        <w:ind w:left="2400" w:hanging="360"/>
      </w:pPr>
      <w:rPr>
        <w:rFonts w:ascii="Courier New" w:hAnsi="Courier New" w:hint="default"/>
      </w:rPr>
    </w:lvl>
    <w:lvl w:ilvl="2" w:tplc="FFFFFFFF" w:tentative="1">
      <w:start w:val="1"/>
      <w:numFmt w:val="bullet"/>
      <w:lvlText w:val=""/>
      <w:lvlJc w:val="left"/>
      <w:pPr>
        <w:tabs>
          <w:tab w:val="num" w:pos="3120"/>
        </w:tabs>
        <w:ind w:left="3120" w:hanging="360"/>
      </w:pPr>
      <w:rPr>
        <w:rFonts w:ascii="Wingdings" w:hAnsi="Wingdings" w:hint="default"/>
      </w:rPr>
    </w:lvl>
    <w:lvl w:ilvl="3" w:tplc="FFFFFFFF" w:tentative="1">
      <w:start w:val="1"/>
      <w:numFmt w:val="bullet"/>
      <w:lvlText w:val=""/>
      <w:lvlJc w:val="left"/>
      <w:pPr>
        <w:tabs>
          <w:tab w:val="num" w:pos="3840"/>
        </w:tabs>
        <w:ind w:left="3840" w:hanging="360"/>
      </w:pPr>
      <w:rPr>
        <w:rFonts w:ascii="Symbol" w:hAnsi="Symbol" w:hint="default"/>
      </w:rPr>
    </w:lvl>
    <w:lvl w:ilvl="4" w:tplc="FFFFFFFF" w:tentative="1">
      <w:start w:val="1"/>
      <w:numFmt w:val="bullet"/>
      <w:lvlText w:val="o"/>
      <w:lvlJc w:val="left"/>
      <w:pPr>
        <w:tabs>
          <w:tab w:val="num" w:pos="4560"/>
        </w:tabs>
        <w:ind w:left="4560" w:hanging="360"/>
      </w:pPr>
      <w:rPr>
        <w:rFonts w:ascii="Courier New" w:hAnsi="Courier New" w:hint="default"/>
      </w:rPr>
    </w:lvl>
    <w:lvl w:ilvl="5" w:tplc="FFFFFFFF" w:tentative="1">
      <w:start w:val="1"/>
      <w:numFmt w:val="bullet"/>
      <w:lvlText w:val=""/>
      <w:lvlJc w:val="left"/>
      <w:pPr>
        <w:tabs>
          <w:tab w:val="num" w:pos="5280"/>
        </w:tabs>
        <w:ind w:left="5280" w:hanging="360"/>
      </w:pPr>
      <w:rPr>
        <w:rFonts w:ascii="Wingdings" w:hAnsi="Wingdings" w:hint="default"/>
      </w:rPr>
    </w:lvl>
    <w:lvl w:ilvl="6" w:tplc="FFFFFFFF" w:tentative="1">
      <w:start w:val="1"/>
      <w:numFmt w:val="bullet"/>
      <w:lvlText w:val=""/>
      <w:lvlJc w:val="left"/>
      <w:pPr>
        <w:tabs>
          <w:tab w:val="num" w:pos="6000"/>
        </w:tabs>
        <w:ind w:left="6000" w:hanging="360"/>
      </w:pPr>
      <w:rPr>
        <w:rFonts w:ascii="Symbol" w:hAnsi="Symbol" w:hint="default"/>
      </w:rPr>
    </w:lvl>
    <w:lvl w:ilvl="7" w:tplc="FFFFFFFF" w:tentative="1">
      <w:start w:val="1"/>
      <w:numFmt w:val="bullet"/>
      <w:lvlText w:val="o"/>
      <w:lvlJc w:val="left"/>
      <w:pPr>
        <w:tabs>
          <w:tab w:val="num" w:pos="6720"/>
        </w:tabs>
        <w:ind w:left="6720" w:hanging="360"/>
      </w:pPr>
      <w:rPr>
        <w:rFonts w:ascii="Courier New" w:hAnsi="Courier New" w:hint="default"/>
      </w:rPr>
    </w:lvl>
    <w:lvl w:ilvl="8" w:tplc="FFFFFFFF" w:tentative="1">
      <w:start w:val="1"/>
      <w:numFmt w:val="bullet"/>
      <w:lvlText w:val=""/>
      <w:lvlJc w:val="left"/>
      <w:pPr>
        <w:tabs>
          <w:tab w:val="num" w:pos="7440"/>
        </w:tabs>
        <w:ind w:left="7440" w:hanging="360"/>
      </w:pPr>
      <w:rPr>
        <w:rFonts w:ascii="Wingdings" w:hAnsi="Wingdings" w:hint="default"/>
      </w:rPr>
    </w:lvl>
  </w:abstractNum>
  <w:abstractNum w:abstractNumId="15">
    <w:nsid w:val="5BE355BE"/>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16">
    <w:nsid w:val="739458AC"/>
    <w:multiLevelType w:val="multilevel"/>
    <w:tmpl w:val="320EA680"/>
    <w:lvl w:ilvl="0">
      <w:start w:val="24"/>
      <w:numFmt w:val="decimal"/>
      <w:lvlText w:val="%1."/>
      <w:lvlJc w:val="left"/>
      <w:pPr>
        <w:tabs>
          <w:tab w:val="num" w:pos="360"/>
        </w:tabs>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5062F68"/>
    <w:multiLevelType w:val="singleLevel"/>
    <w:tmpl w:val="CE400DF0"/>
    <w:lvl w:ilvl="0">
      <w:start w:val="8"/>
      <w:numFmt w:val="decimal"/>
      <w:lvlText w:val="%1."/>
      <w:lvlJc w:val="left"/>
      <w:pPr>
        <w:tabs>
          <w:tab w:val="num" w:pos="480"/>
        </w:tabs>
        <w:ind w:left="480" w:hanging="480"/>
      </w:pPr>
      <w:rPr>
        <w:rFonts w:cs="Times New Roman" w:hint="default"/>
      </w:rPr>
    </w:lvl>
  </w:abstractNum>
  <w:abstractNum w:abstractNumId="18">
    <w:nsid w:val="7A0607CA"/>
    <w:multiLevelType w:val="multilevel"/>
    <w:tmpl w:val="320EA680"/>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15"/>
  </w:num>
  <w:num w:numId="3">
    <w:abstractNumId w:val="17"/>
  </w:num>
  <w:num w:numId="4">
    <w:abstractNumId w:val="2"/>
  </w:num>
  <w:num w:numId="5">
    <w:abstractNumId w:val="10"/>
  </w:num>
  <w:num w:numId="6">
    <w:abstractNumId w:val="5"/>
  </w:num>
  <w:num w:numId="7">
    <w:abstractNumId w:val="3"/>
  </w:num>
  <w:num w:numId="8">
    <w:abstractNumId w:val="13"/>
  </w:num>
  <w:num w:numId="9">
    <w:abstractNumId w:val="14"/>
  </w:num>
  <w:num w:numId="10">
    <w:abstractNumId w:val="8"/>
  </w:num>
  <w:num w:numId="11">
    <w:abstractNumId w:val="9"/>
  </w:num>
  <w:num w:numId="12">
    <w:abstractNumId w:val="4"/>
  </w:num>
  <w:num w:numId="13">
    <w:abstractNumId w:val="18"/>
  </w:num>
  <w:num w:numId="14">
    <w:abstractNumId w:val="16"/>
  </w:num>
  <w:num w:numId="15">
    <w:abstractNumId w:val="7"/>
  </w:num>
  <w:num w:numId="16">
    <w:abstractNumId w:val="11"/>
  </w:num>
  <w:num w:numId="17">
    <w:abstractNumId w:val="6"/>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138D"/>
    <w:rsid w:val="0015033C"/>
    <w:rsid w:val="003723D8"/>
    <w:rsid w:val="005C3F34"/>
    <w:rsid w:val="005C7DD4"/>
    <w:rsid w:val="00924B3A"/>
    <w:rsid w:val="00CE138D"/>
    <w:rsid w:val="00FC58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outlineLvl w:val="0"/>
    </w:pPr>
    <w:rPr>
      <w:b/>
      <w:i/>
    </w:rPr>
  </w:style>
  <w:style w:type="character" w:customStyle="1" w:styleId="TitleChar">
    <w:name w:val="Title Char"/>
    <w:basedOn w:val="DefaultParagraphFont"/>
    <w:link w:val="Title"/>
    <w:uiPriority w:val="10"/>
    <w:rsid w:val="009C044E"/>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widowControl w:val="0"/>
      <w:suppressLineNumbers/>
      <w:tabs>
        <w:tab w:val="left" w:pos="1152"/>
        <w:tab w:val="left" w:pos="2304"/>
        <w:tab w:val="left" w:pos="3456"/>
        <w:tab w:val="left" w:pos="4608"/>
        <w:tab w:val="left" w:pos="5760"/>
      </w:tabs>
      <w:ind w:left="360"/>
    </w:pPr>
  </w:style>
  <w:style w:type="character" w:customStyle="1" w:styleId="BodyTextIndentChar">
    <w:name w:val="Body Text Indent Char"/>
    <w:basedOn w:val="DefaultParagraphFont"/>
    <w:link w:val="BodyTextIndent"/>
    <w:uiPriority w:val="99"/>
    <w:semiHidden/>
    <w:rsid w:val="009C044E"/>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C044E"/>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C044E"/>
    <w:rPr>
      <w:sz w:val="24"/>
      <w:szCs w:val="24"/>
    </w:rPr>
  </w:style>
  <w:style w:type="character" w:styleId="PageNumber">
    <w:name w:val="page number"/>
    <w:basedOn w:val="DefaultParagraphFont"/>
    <w:uiPriority w:val="99"/>
    <w:rPr>
      <w:rFonts w:cs="Times New Roman"/>
    </w:rPr>
  </w:style>
  <w:style w:type="paragraph" w:styleId="NormalWeb">
    <w:name w:val="Normal (Web)"/>
    <w:basedOn w:val="Normal"/>
    <w:uiPriority w:val="99"/>
    <w:rsid w:val="00FC586B"/>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FC586B"/>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515</Words>
  <Characters>2937</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QUESTIONNAIRE</dc:title>
  <dc:subject/>
  <dc:creator>National Office Excise</dc:creator>
  <cp:keywords/>
  <dc:description/>
  <cp:lastModifiedBy>tgdavi17</cp:lastModifiedBy>
  <cp:revision>7</cp:revision>
  <cp:lastPrinted>2001-06-21T16:51:00Z</cp:lastPrinted>
  <dcterms:created xsi:type="dcterms:W3CDTF">2006-01-31T17:55:00Z</dcterms:created>
  <dcterms:modified xsi:type="dcterms:W3CDTF">2006-02-01T13:52:00Z</dcterms:modified>
</cp:coreProperties>
</file>