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18" w:rsidRDefault="00524508" w:rsidP="00524508">
      <w:pPr>
        <w:jc w:val="center"/>
      </w:pPr>
      <w:r>
        <w:t>SUPPORTING STATEMENT FOR THREE YEAR EXTENSION</w:t>
      </w:r>
    </w:p>
    <w:p w:rsidR="00524508" w:rsidRDefault="00524508" w:rsidP="00524508">
      <w:pPr>
        <w:jc w:val="center"/>
      </w:pPr>
    </w:p>
    <w:p w:rsidR="00524508" w:rsidRDefault="00524508" w:rsidP="00524508">
      <w:pPr>
        <w:jc w:val="center"/>
      </w:pPr>
      <w:r>
        <w:t>OMB CONTROL NUMBER 3038-0031</w:t>
      </w:r>
    </w:p>
    <w:p w:rsidR="00524508" w:rsidRDefault="00524508" w:rsidP="00524508">
      <w:pPr>
        <w:jc w:val="center"/>
      </w:pPr>
    </w:p>
    <w:p w:rsidR="00524508" w:rsidRDefault="00524508" w:rsidP="00524508"/>
    <w:p w:rsidR="00524508" w:rsidRDefault="00524508" w:rsidP="00524508">
      <w:r w:rsidRPr="00524508">
        <w:rPr>
          <w:u w:val="single"/>
        </w:rPr>
        <w:t>Justification</w:t>
      </w:r>
    </w:p>
    <w:p w:rsidR="00524508" w:rsidRDefault="00524508" w:rsidP="00524508"/>
    <w:p w:rsidR="00524508" w:rsidRPr="000821B5" w:rsidRDefault="00524508" w:rsidP="00C134E5">
      <w:pPr>
        <w:rPr>
          <w:sz w:val="22"/>
        </w:rPr>
      </w:pPr>
      <w:r>
        <w:t xml:space="preserve">1.   </w:t>
      </w:r>
      <w:r w:rsidRPr="000821B5">
        <w:rPr>
          <w:sz w:val="22"/>
          <w:u w:val="single"/>
        </w:rPr>
        <w:t xml:space="preserve">Explain the circumstances that make the collection of information necessary. Identify any                       </w:t>
      </w:r>
    </w:p>
    <w:p w:rsidR="007F71ED" w:rsidRPr="000821B5" w:rsidRDefault="007F71ED" w:rsidP="00C134E5">
      <w:pPr>
        <w:rPr>
          <w:sz w:val="22"/>
        </w:rPr>
      </w:pPr>
      <w:r w:rsidRPr="000821B5">
        <w:rPr>
          <w:sz w:val="22"/>
        </w:rPr>
        <w:t xml:space="preserve">      </w:t>
      </w:r>
      <w:r w:rsidR="00FA06EA">
        <w:rPr>
          <w:sz w:val="22"/>
        </w:rPr>
        <w:t xml:space="preserve"> </w:t>
      </w:r>
      <w:r w:rsidRPr="000821B5">
        <w:rPr>
          <w:sz w:val="22"/>
          <w:u w:val="single"/>
        </w:rPr>
        <w:t xml:space="preserve">legal or administrative requirements that necessitate the collection. Attach a copy of the </w:t>
      </w:r>
    </w:p>
    <w:p w:rsidR="007F71ED" w:rsidRPr="000821B5" w:rsidRDefault="007F71ED" w:rsidP="00C134E5">
      <w:pPr>
        <w:rPr>
          <w:sz w:val="22"/>
        </w:rPr>
      </w:pPr>
      <w:r w:rsidRPr="000821B5">
        <w:rPr>
          <w:sz w:val="22"/>
        </w:rPr>
        <w:t xml:space="preserve">      </w:t>
      </w:r>
      <w:r w:rsidR="00FA06EA">
        <w:rPr>
          <w:sz w:val="22"/>
        </w:rPr>
        <w:t xml:space="preserve"> </w:t>
      </w:r>
      <w:r w:rsidRPr="000821B5">
        <w:rPr>
          <w:sz w:val="22"/>
          <w:u w:val="single"/>
        </w:rPr>
        <w:t xml:space="preserve">appropriate section of each statute and regulation mandating or authorizing the collection </w:t>
      </w:r>
    </w:p>
    <w:p w:rsidR="007F71ED" w:rsidRPr="000821B5" w:rsidRDefault="007F71ED" w:rsidP="00C134E5">
      <w:pPr>
        <w:rPr>
          <w:sz w:val="22"/>
          <w:u w:val="single"/>
        </w:rPr>
      </w:pPr>
      <w:r w:rsidRPr="000821B5">
        <w:rPr>
          <w:sz w:val="22"/>
        </w:rPr>
        <w:t xml:space="preserve">     </w:t>
      </w:r>
      <w:r w:rsidR="00FA06EA">
        <w:rPr>
          <w:sz w:val="22"/>
        </w:rPr>
        <w:t xml:space="preserve"> </w:t>
      </w:r>
      <w:r w:rsidRPr="000821B5">
        <w:rPr>
          <w:sz w:val="22"/>
        </w:rPr>
        <w:t xml:space="preserve"> </w:t>
      </w:r>
      <w:r w:rsidRPr="000821B5">
        <w:rPr>
          <w:sz w:val="22"/>
          <w:u w:val="single"/>
        </w:rPr>
        <w:t>of information.</w:t>
      </w:r>
    </w:p>
    <w:p w:rsidR="00524508" w:rsidRPr="007F71ED" w:rsidRDefault="00524508" w:rsidP="00524508"/>
    <w:p w:rsidR="00524508" w:rsidRPr="000821B5" w:rsidRDefault="00524508" w:rsidP="00524508">
      <w:pPr>
        <w:rPr>
          <w:sz w:val="22"/>
        </w:rPr>
      </w:pPr>
      <w:r>
        <w:t xml:space="preserve">      </w:t>
      </w:r>
      <w:r w:rsidRPr="000821B5">
        <w:rPr>
          <w:sz w:val="22"/>
        </w:rPr>
        <w:t xml:space="preserve">The information collected under this request is gathered through the use of forms specific to   </w:t>
      </w:r>
    </w:p>
    <w:p w:rsidR="00524508" w:rsidRPr="000821B5" w:rsidRDefault="00524508" w:rsidP="00524508">
      <w:pPr>
        <w:rPr>
          <w:sz w:val="22"/>
        </w:rPr>
      </w:pPr>
      <w:r w:rsidRPr="000821B5">
        <w:rPr>
          <w:sz w:val="22"/>
        </w:rPr>
        <w:t xml:space="preserve">      </w:t>
      </w:r>
      <w:r w:rsidR="00FA06EA">
        <w:rPr>
          <w:sz w:val="22"/>
        </w:rPr>
        <w:t xml:space="preserve"> </w:t>
      </w:r>
      <w:r w:rsidRPr="000821B5">
        <w:rPr>
          <w:sz w:val="22"/>
        </w:rPr>
        <w:t>a contract or contracting act</w:t>
      </w:r>
      <w:r w:rsidR="007F71ED" w:rsidRPr="000821B5">
        <w:rPr>
          <w:sz w:val="22"/>
        </w:rPr>
        <w:t>i</w:t>
      </w:r>
      <w:r w:rsidRPr="000821B5">
        <w:rPr>
          <w:sz w:val="22"/>
        </w:rPr>
        <w:t xml:space="preserve">on. The standard forms are prescribed for use by agencies in </w:t>
      </w:r>
    </w:p>
    <w:p w:rsidR="00524508" w:rsidRPr="000821B5" w:rsidRDefault="00524508" w:rsidP="00524508">
      <w:pPr>
        <w:rPr>
          <w:sz w:val="22"/>
        </w:rPr>
      </w:pPr>
      <w:r w:rsidRPr="000821B5">
        <w:rPr>
          <w:sz w:val="22"/>
        </w:rPr>
        <w:t xml:space="preserve">      </w:t>
      </w:r>
      <w:r w:rsidR="00FA06EA">
        <w:rPr>
          <w:sz w:val="22"/>
        </w:rPr>
        <w:t xml:space="preserve"> </w:t>
      </w:r>
      <w:r w:rsidRPr="000821B5">
        <w:rPr>
          <w:sz w:val="22"/>
        </w:rPr>
        <w:t xml:space="preserve">connection with the procurement of supplies, purchase and delivery orders, non-personal </w:t>
      </w:r>
    </w:p>
    <w:p w:rsidR="00524508" w:rsidRPr="000821B5" w:rsidRDefault="00524508" w:rsidP="00524508">
      <w:pPr>
        <w:rPr>
          <w:sz w:val="22"/>
        </w:rPr>
      </w:pPr>
      <w:r w:rsidRPr="000821B5">
        <w:rPr>
          <w:sz w:val="22"/>
        </w:rPr>
        <w:t xml:space="preserve">      </w:t>
      </w:r>
      <w:r w:rsidR="00FA06EA">
        <w:rPr>
          <w:sz w:val="22"/>
        </w:rPr>
        <w:t xml:space="preserve"> </w:t>
      </w:r>
      <w:r w:rsidRPr="000821B5">
        <w:rPr>
          <w:sz w:val="22"/>
        </w:rPr>
        <w:t>services, construction, award of contracts and solicitations as specified in the Federal</w:t>
      </w:r>
    </w:p>
    <w:p w:rsidR="00524508" w:rsidRPr="000821B5" w:rsidRDefault="00524508" w:rsidP="00524508">
      <w:pPr>
        <w:rPr>
          <w:sz w:val="22"/>
        </w:rPr>
      </w:pPr>
      <w:r w:rsidRPr="000821B5">
        <w:rPr>
          <w:sz w:val="22"/>
        </w:rPr>
        <w:t xml:space="preserve">      </w:t>
      </w:r>
      <w:r w:rsidR="00FA06EA">
        <w:rPr>
          <w:sz w:val="22"/>
        </w:rPr>
        <w:t xml:space="preserve"> </w:t>
      </w:r>
      <w:r w:rsidRPr="000821B5">
        <w:rPr>
          <w:sz w:val="22"/>
        </w:rPr>
        <w:t xml:space="preserve">Acquisition Regulations. The information provided on the forms is specific and generally </w:t>
      </w:r>
    </w:p>
    <w:p w:rsidR="00524508" w:rsidRPr="000821B5" w:rsidRDefault="00524508" w:rsidP="00524508">
      <w:pPr>
        <w:rPr>
          <w:sz w:val="22"/>
        </w:rPr>
      </w:pPr>
      <w:r w:rsidRPr="000821B5">
        <w:rPr>
          <w:sz w:val="22"/>
        </w:rPr>
        <w:t xml:space="preserve">      </w:t>
      </w:r>
      <w:r w:rsidR="00FA06EA">
        <w:rPr>
          <w:sz w:val="22"/>
        </w:rPr>
        <w:t xml:space="preserve"> </w:t>
      </w:r>
      <w:r w:rsidRPr="000821B5">
        <w:rPr>
          <w:sz w:val="22"/>
        </w:rPr>
        <w:t>does not require additional information or questions.</w:t>
      </w:r>
    </w:p>
    <w:p w:rsidR="00524508" w:rsidRDefault="00524508" w:rsidP="00524508"/>
    <w:p w:rsidR="00524508" w:rsidRPr="000821B5" w:rsidRDefault="00C134E5" w:rsidP="00524508">
      <w:pPr>
        <w:rPr>
          <w:sz w:val="22"/>
        </w:rPr>
      </w:pPr>
      <w:r>
        <w:t xml:space="preserve">2.   </w:t>
      </w:r>
      <w:r w:rsidR="00524508" w:rsidRPr="000821B5">
        <w:rPr>
          <w:sz w:val="22"/>
          <w:u w:val="single"/>
        </w:rPr>
        <w:t>Indicate how, by whom and for what purpose the data would be used. Except for a new</w:t>
      </w:r>
      <w:r w:rsidR="00524508" w:rsidRPr="000821B5">
        <w:rPr>
          <w:sz w:val="22"/>
        </w:rPr>
        <w:t xml:space="preserve"> </w:t>
      </w:r>
    </w:p>
    <w:p w:rsidR="00524508" w:rsidRPr="000821B5" w:rsidRDefault="00524508" w:rsidP="00524508">
      <w:pPr>
        <w:rPr>
          <w:sz w:val="22"/>
          <w:u w:val="single"/>
        </w:rPr>
      </w:pPr>
      <w:r w:rsidRPr="000821B5">
        <w:rPr>
          <w:sz w:val="22"/>
        </w:rPr>
        <w:t xml:space="preserve">     </w:t>
      </w:r>
      <w:r w:rsidR="00C134E5" w:rsidRPr="000821B5">
        <w:rPr>
          <w:sz w:val="22"/>
        </w:rPr>
        <w:t xml:space="preserve"> </w:t>
      </w:r>
      <w:r w:rsidRPr="000821B5">
        <w:rPr>
          <w:sz w:val="22"/>
          <w:u w:val="single"/>
        </w:rPr>
        <w:t>collection, indicate the actual use the agency has made of the information received from the</w:t>
      </w:r>
    </w:p>
    <w:p w:rsidR="00524508" w:rsidRPr="000821B5" w:rsidRDefault="00524508" w:rsidP="00524508">
      <w:pPr>
        <w:rPr>
          <w:sz w:val="22"/>
          <w:u w:val="single"/>
        </w:rPr>
      </w:pPr>
      <w:r w:rsidRPr="000821B5">
        <w:rPr>
          <w:sz w:val="22"/>
        </w:rPr>
        <w:t xml:space="preserve">     </w:t>
      </w:r>
      <w:r w:rsidR="00C134E5" w:rsidRPr="000821B5">
        <w:rPr>
          <w:sz w:val="22"/>
        </w:rPr>
        <w:t xml:space="preserve"> </w:t>
      </w:r>
      <w:r w:rsidRPr="000821B5">
        <w:rPr>
          <w:sz w:val="22"/>
          <w:u w:val="single"/>
        </w:rPr>
        <w:t>current collection.</w:t>
      </w:r>
    </w:p>
    <w:p w:rsidR="00524508" w:rsidRPr="000821B5" w:rsidRDefault="00524508" w:rsidP="00524508">
      <w:pPr>
        <w:rPr>
          <w:sz w:val="22"/>
        </w:rPr>
      </w:pPr>
    </w:p>
    <w:p w:rsidR="00524508" w:rsidRPr="000821B5" w:rsidRDefault="00524508" w:rsidP="00524508">
      <w:pPr>
        <w:rPr>
          <w:sz w:val="22"/>
        </w:rPr>
      </w:pPr>
      <w:r w:rsidRPr="000821B5">
        <w:rPr>
          <w:sz w:val="22"/>
        </w:rPr>
        <w:t xml:space="preserve">     </w:t>
      </w:r>
      <w:r w:rsidR="00FA06EA">
        <w:rPr>
          <w:sz w:val="22"/>
        </w:rPr>
        <w:t xml:space="preserve"> </w:t>
      </w:r>
      <w:r w:rsidRPr="000821B5">
        <w:rPr>
          <w:sz w:val="22"/>
        </w:rPr>
        <w:t xml:space="preserve">The </w:t>
      </w:r>
      <w:r w:rsidR="00C134E5" w:rsidRPr="000821B5">
        <w:rPr>
          <w:sz w:val="22"/>
        </w:rPr>
        <w:t>information provided on the forms by vendors enables them to compete for the award of</w:t>
      </w:r>
    </w:p>
    <w:p w:rsidR="00C134E5" w:rsidRPr="000821B5" w:rsidRDefault="00C134E5" w:rsidP="00524508">
      <w:pPr>
        <w:rPr>
          <w:sz w:val="22"/>
        </w:rPr>
      </w:pPr>
      <w:r w:rsidRPr="000821B5">
        <w:rPr>
          <w:sz w:val="22"/>
        </w:rPr>
        <w:t xml:space="preserve">     </w:t>
      </w:r>
      <w:r w:rsidR="00FA06EA">
        <w:rPr>
          <w:sz w:val="22"/>
        </w:rPr>
        <w:t xml:space="preserve"> </w:t>
      </w:r>
      <w:r w:rsidRPr="000821B5">
        <w:rPr>
          <w:sz w:val="22"/>
        </w:rPr>
        <w:t xml:space="preserve">contracts for services and supplies. The information is used by the Commission in deciding </w:t>
      </w:r>
    </w:p>
    <w:p w:rsidR="00C134E5" w:rsidRPr="000821B5" w:rsidRDefault="00C134E5" w:rsidP="00524508">
      <w:pPr>
        <w:rPr>
          <w:sz w:val="22"/>
        </w:rPr>
      </w:pPr>
      <w:r w:rsidRPr="000821B5">
        <w:rPr>
          <w:sz w:val="22"/>
        </w:rPr>
        <w:t xml:space="preserve">     </w:t>
      </w:r>
      <w:r w:rsidR="00FA06EA">
        <w:rPr>
          <w:sz w:val="22"/>
        </w:rPr>
        <w:t xml:space="preserve"> </w:t>
      </w:r>
      <w:r w:rsidRPr="000821B5">
        <w:rPr>
          <w:sz w:val="22"/>
        </w:rPr>
        <w:t>whether to award individuals or firms a government contract. Vendors would be deprived of</w:t>
      </w:r>
    </w:p>
    <w:p w:rsidR="00C134E5" w:rsidRPr="000821B5" w:rsidRDefault="00C134E5" w:rsidP="00524508">
      <w:pPr>
        <w:rPr>
          <w:sz w:val="22"/>
        </w:rPr>
      </w:pPr>
      <w:r w:rsidRPr="000821B5">
        <w:rPr>
          <w:sz w:val="22"/>
        </w:rPr>
        <w:t xml:space="preserve">     </w:t>
      </w:r>
      <w:r w:rsidR="00FA06EA">
        <w:rPr>
          <w:sz w:val="22"/>
        </w:rPr>
        <w:t xml:space="preserve"> </w:t>
      </w:r>
      <w:r w:rsidRPr="000821B5">
        <w:rPr>
          <w:sz w:val="22"/>
        </w:rPr>
        <w:t>the opportunity to do business with the Government if the collection of information was not</w:t>
      </w:r>
    </w:p>
    <w:p w:rsidR="00C134E5" w:rsidRPr="000821B5" w:rsidRDefault="00C134E5" w:rsidP="00524508">
      <w:pPr>
        <w:rPr>
          <w:sz w:val="22"/>
        </w:rPr>
      </w:pPr>
      <w:r w:rsidRPr="000821B5">
        <w:rPr>
          <w:sz w:val="22"/>
        </w:rPr>
        <w:t xml:space="preserve">     </w:t>
      </w:r>
      <w:r w:rsidR="00FA06EA">
        <w:rPr>
          <w:sz w:val="22"/>
        </w:rPr>
        <w:t xml:space="preserve"> </w:t>
      </w:r>
      <w:r w:rsidRPr="000821B5">
        <w:rPr>
          <w:sz w:val="22"/>
        </w:rPr>
        <w:t xml:space="preserve">conducted. </w:t>
      </w:r>
    </w:p>
    <w:p w:rsidR="007F71ED" w:rsidRPr="000821B5" w:rsidRDefault="007F71ED" w:rsidP="00524508">
      <w:pPr>
        <w:rPr>
          <w:sz w:val="22"/>
        </w:rPr>
      </w:pPr>
    </w:p>
    <w:p w:rsidR="007F71ED" w:rsidRPr="000821B5" w:rsidRDefault="007F71ED" w:rsidP="00524508">
      <w:pPr>
        <w:rPr>
          <w:sz w:val="22"/>
        </w:rPr>
      </w:pPr>
      <w:r w:rsidRPr="000821B5">
        <w:rPr>
          <w:sz w:val="22"/>
        </w:rPr>
        <w:t xml:space="preserve">3.   </w:t>
      </w:r>
      <w:r w:rsidRPr="000821B5">
        <w:rPr>
          <w:sz w:val="22"/>
          <w:u w:val="single"/>
        </w:rPr>
        <w:t xml:space="preserve">Describe whether, and to what extent, the collection of information involves the use of  </w:t>
      </w:r>
    </w:p>
    <w:p w:rsidR="007F71ED" w:rsidRPr="000821B5" w:rsidRDefault="007F71ED" w:rsidP="00524508">
      <w:pPr>
        <w:rPr>
          <w:sz w:val="22"/>
        </w:rPr>
      </w:pPr>
      <w:r w:rsidRPr="000821B5">
        <w:rPr>
          <w:sz w:val="22"/>
        </w:rPr>
        <w:t xml:space="preserve">      </w:t>
      </w:r>
      <w:r w:rsidRPr="000821B5">
        <w:rPr>
          <w:sz w:val="22"/>
          <w:u w:val="single"/>
        </w:rPr>
        <w:t xml:space="preserve">automated, electronic, mechanical or other technological collection techniques or other </w:t>
      </w:r>
    </w:p>
    <w:p w:rsidR="007F71ED" w:rsidRPr="000821B5" w:rsidRDefault="007F71ED" w:rsidP="00524508">
      <w:pPr>
        <w:rPr>
          <w:sz w:val="22"/>
        </w:rPr>
      </w:pPr>
      <w:r w:rsidRPr="000821B5">
        <w:rPr>
          <w:sz w:val="22"/>
        </w:rPr>
        <w:t xml:space="preserve">      </w:t>
      </w:r>
      <w:r w:rsidRPr="000821B5">
        <w:rPr>
          <w:sz w:val="22"/>
          <w:u w:val="single"/>
        </w:rPr>
        <w:t xml:space="preserve">forms of information technology, e.g. permitting electronic submissions of responses, </w:t>
      </w:r>
    </w:p>
    <w:p w:rsidR="007F71ED" w:rsidRPr="000821B5" w:rsidRDefault="007F71ED" w:rsidP="00524508">
      <w:pPr>
        <w:rPr>
          <w:sz w:val="22"/>
        </w:rPr>
      </w:pPr>
      <w:r w:rsidRPr="000821B5">
        <w:rPr>
          <w:sz w:val="22"/>
        </w:rPr>
        <w:t xml:space="preserve">      </w:t>
      </w:r>
      <w:r w:rsidRPr="000821B5">
        <w:rPr>
          <w:sz w:val="22"/>
          <w:u w:val="single"/>
        </w:rPr>
        <w:t xml:space="preserve">and the basis for the decision adopting this means of collection. Also to describe any </w:t>
      </w:r>
    </w:p>
    <w:p w:rsidR="007F71ED" w:rsidRPr="000821B5" w:rsidRDefault="007F71ED" w:rsidP="00524508">
      <w:pPr>
        <w:rPr>
          <w:sz w:val="22"/>
        </w:rPr>
      </w:pPr>
      <w:r w:rsidRPr="000821B5">
        <w:rPr>
          <w:sz w:val="22"/>
        </w:rPr>
        <w:t xml:space="preserve">      </w:t>
      </w:r>
      <w:r w:rsidRPr="000821B5">
        <w:rPr>
          <w:sz w:val="22"/>
          <w:u w:val="single"/>
        </w:rPr>
        <w:t xml:space="preserve">consideration of using information technology to reduce burden. </w:t>
      </w:r>
    </w:p>
    <w:p w:rsidR="007F71ED" w:rsidRPr="000821B5" w:rsidRDefault="007F71ED" w:rsidP="00524508">
      <w:pPr>
        <w:rPr>
          <w:sz w:val="22"/>
        </w:rPr>
      </w:pPr>
    </w:p>
    <w:p w:rsidR="007F71ED" w:rsidRPr="000821B5" w:rsidRDefault="007F71ED" w:rsidP="00524508">
      <w:pPr>
        <w:rPr>
          <w:sz w:val="22"/>
        </w:rPr>
      </w:pPr>
      <w:r w:rsidRPr="000821B5">
        <w:rPr>
          <w:sz w:val="22"/>
        </w:rPr>
        <w:t xml:space="preserve">      This collection normally utilizes data generated and submitted electronically using IT </w:t>
      </w:r>
    </w:p>
    <w:p w:rsidR="007F71ED" w:rsidRPr="000821B5" w:rsidRDefault="007F71ED" w:rsidP="00524508">
      <w:pPr>
        <w:rPr>
          <w:sz w:val="22"/>
        </w:rPr>
      </w:pPr>
      <w:r w:rsidRPr="000821B5">
        <w:rPr>
          <w:sz w:val="22"/>
        </w:rPr>
        <w:t xml:space="preserve">      due to its efficiency.</w:t>
      </w:r>
    </w:p>
    <w:p w:rsidR="007F71ED" w:rsidRPr="000821B5" w:rsidRDefault="007F71ED" w:rsidP="00524508">
      <w:pPr>
        <w:rPr>
          <w:sz w:val="22"/>
        </w:rPr>
      </w:pPr>
    </w:p>
    <w:p w:rsidR="007F71ED" w:rsidRPr="000821B5" w:rsidRDefault="007F71ED" w:rsidP="00524508">
      <w:pPr>
        <w:rPr>
          <w:sz w:val="22"/>
        </w:rPr>
      </w:pPr>
      <w:r w:rsidRPr="000821B5">
        <w:rPr>
          <w:sz w:val="22"/>
        </w:rPr>
        <w:t xml:space="preserve">4.   </w:t>
      </w:r>
      <w:r w:rsidRPr="000821B5">
        <w:rPr>
          <w:sz w:val="22"/>
          <w:u w:val="single"/>
        </w:rPr>
        <w:t>Describe efforts to identify duplication. Show specifically why any similar information</w:t>
      </w:r>
      <w:r w:rsidRPr="000821B5">
        <w:rPr>
          <w:sz w:val="22"/>
        </w:rPr>
        <w:t xml:space="preserve">  </w:t>
      </w:r>
    </w:p>
    <w:p w:rsidR="007F71ED" w:rsidRPr="000821B5" w:rsidRDefault="007F71ED" w:rsidP="00524508">
      <w:pPr>
        <w:rPr>
          <w:sz w:val="22"/>
        </w:rPr>
      </w:pPr>
      <w:r w:rsidRPr="000821B5">
        <w:rPr>
          <w:sz w:val="22"/>
        </w:rPr>
        <w:t xml:space="preserve">      </w:t>
      </w:r>
      <w:r w:rsidRPr="000821B5">
        <w:rPr>
          <w:sz w:val="22"/>
          <w:u w:val="single"/>
        </w:rPr>
        <w:t xml:space="preserve">already available cannot be used or modified for use for the purposes described in Item </w:t>
      </w:r>
    </w:p>
    <w:p w:rsidR="007F71ED" w:rsidRPr="000821B5" w:rsidRDefault="007F71ED" w:rsidP="00524508">
      <w:pPr>
        <w:rPr>
          <w:sz w:val="22"/>
        </w:rPr>
      </w:pPr>
      <w:r w:rsidRPr="000821B5">
        <w:rPr>
          <w:sz w:val="22"/>
        </w:rPr>
        <w:t xml:space="preserve">      </w:t>
      </w:r>
      <w:r w:rsidRPr="000821B5">
        <w:rPr>
          <w:sz w:val="22"/>
          <w:u w:val="single"/>
        </w:rPr>
        <w:t>2 above.</w:t>
      </w:r>
      <w:r w:rsidR="00FC15E8" w:rsidRPr="000821B5">
        <w:rPr>
          <w:sz w:val="22"/>
          <w:u w:val="single"/>
        </w:rPr>
        <w:t xml:space="preserve">  </w:t>
      </w:r>
    </w:p>
    <w:p w:rsidR="00FC15E8" w:rsidRPr="000821B5" w:rsidRDefault="00FC15E8" w:rsidP="00524508">
      <w:pPr>
        <w:rPr>
          <w:sz w:val="22"/>
        </w:rPr>
      </w:pPr>
    </w:p>
    <w:p w:rsidR="00FC15E8" w:rsidRPr="000821B5" w:rsidRDefault="00FC15E8" w:rsidP="00524508">
      <w:pPr>
        <w:rPr>
          <w:sz w:val="22"/>
        </w:rPr>
      </w:pPr>
      <w:r w:rsidRPr="000821B5">
        <w:rPr>
          <w:sz w:val="22"/>
        </w:rPr>
        <w:t xml:space="preserve">      Duplication does not exist.</w:t>
      </w:r>
    </w:p>
    <w:p w:rsidR="00B7315F" w:rsidRPr="000821B5" w:rsidRDefault="00B7315F" w:rsidP="00524508">
      <w:pPr>
        <w:rPr>
          <w:sz w:val="22"/>
        </w:rPr>
      </w:pPr>
    </w:p>
    <w:p w:rsidR="00B7315F" w:rsidRPr="000821B5" w:rsidRDefault="00B7315F" w:rsidP="00524508">
      <w:pPr>
        <w:rPr>
          <w:sz w:val="22"/>
        </w:rPr>
      </w:pPr>
      <w:r w:rsidRPr="000821B5">
        <w:rPr>
          <w:sz w:val="22"/>
        </w:rPr>
        <w:t xml:space="preserve">5.    </w:t>
      </w:r>
      <w:r w:rsidRPr="000821B5">
        <w:rPr>
          <w:sz w:val="22"/>
          <w:u w:val="single"/>
        </w:rPr>
        <w:t xml:space="preserve">If the collection of information involves small business or other small entities (Item 5 of </w:t>
      </w:r>
    </w:p>
    <w:p w:rsidR="00B7315F" w:rsidRPr="000821B5" w:rsidRDefault="00B7315F" w:rsidP="00524508">
      <w:pPr>
        <w:rPr>
          <w:sz w:val="22"/>
        </w:rPr>
      </w:pPr>
      <w:r w:rsidRPr="000821B5">
        <w:rPr>
          <w:sz w:val="22"/>
        </w:rPr>
        <w:t xml:space="preserve">       </w:t>
      </w:r>
      <w:r w:rsidRPr="000821B5">
        <w:rPr>
          <w:sz w:val="22"/>
          <w:u w:val="single"/>
        </w:rPr>
        <w:t xml:space="preserve">OMB 83-I), describe the methods used to minimize burden. </w:t>
      </w:r>
    </w:p>
    <w:p w:rsidR="00767640" w:rsidRDefault="0094399D" w:rsidP="00524508">
      <w:pPr>
        <w:rPr>
          <w:sz w:val="22"/>
        </w:rPr>
      </w:pPr>
      <w:r w:rsidRPr="000821B5">
        <w:rPr>
          <w:sz w:val="22"/>
        </w:rPr>
        <w:t xml:space="preserve">      </w:t>
      </w:r>
    </w:p>
    <w:p w:rsidR="00B7315F" w:rsidRPr="000821B5" w:rsidRDefault="00767640" w:rsidP="00524508">
      <w:pPr>
        <w:rPr>
          <w:sz w:val="22"/>
        </w:rPr>
      </w:pPr>
      <w:r>
        <w:rPr>
          <w:sz w:val="22"/>
        </w:rPr>
        <w:t xml:space="preserve">      </w:t>
      </w:r>
      <w:r w:rsidR="00B7315F" w:rsidRPr="000821B5">
        <w:rPr>
          <w:sz w:val="22"/>
        </w:rPr>
        <w:t>Only essential information is requested from small businesses. Small business set-aside</w:t>
      </w:r>
    </w:p>
    <w:p w:rsidR="00B7315F" w:rsidRDefault="0094399D" w:rsidP="00524508">
      <w:r>
        <w:t xml:space="preserve">      </w:t>
      </w:r>
      <w:r w:rsidR="00B7315F">
        <w:t>programs and small purchase procedures are developed to minimize the burden on small</w:t>
      </w:r>
    </w:p>
    <w:p w:rsidR="00B7315F" w:rsidRDefault="00B7315F" w:rsidP="00524508">
      <w:r>
        <w:t xml:space="preserve">     </w:t>
      </w:r>
      <w:r w:rsidR="0094399D">
        <w:t xml:space="preserve"> </w:t>
      </w:r>
      <w:r>
        <w:t>businesses.</w:t>
      </w:r>
    </w:p>
    <w:p w:rsidR="00B7315F" w:rsidRDefault="0094399D" w:rsidP="00524508">
      <w:r>
        <w:t xml:space="preserve"> </w:t>
      </w:r>
    </w:p>
    <w:p w:rsidR="00B7315F" w:rsidRPr="000821B5" w:rsidRDefault="00B7315F" w:rsidP="00524508">
      <w:pPr>
        <w:rPr>
          <w:sz w:val="22"/>
        </w:rPr>
      </w:pPr>
      <w:r>
        <w:t xml:space="preserve">6.   </w:t>
      </w:r>
      <w:r w:rsidRPr="000821B5">
        <w:rPr>
          <w:sz w:val="22"/>
          <w:u w:val="single"/>
        </w:rPr>
        <w:t xml:space="preserve">Describe </w:t>
      </w:r>
      <w:r w:rsidR="0094399D" w:rsidRPr="000821B5">
        <w:rPr>
          <w:sz w:val="22"/>
          <w:u w:val="single"/>
        </w:rPr>
        <w:t xml:space="preserve">the consequences to the Federal Program or policy activities if the collection were </w:t>
      </w:r>
    </w:p>
    <w:p w:rsidR="0094399D" w:rsidRPr="000821B5" w:rsidRDefault="0094399D" w:rsidP="00524508">
      <w:pPr>
        <w:rPr>
          <w:sz w:val="22"/>
        </w:rPr>
      </w:pPr>
      <w:r w:rsidRPr="000821B5">
        <w:rPr>
          <w:sz w:val="22"/>
        </w:rPr>
        <w:t xml:space="preserve">      </w:t>
      </w:r>
      <w:r w:rsidRPr="000821B5">
        <w:rPr>
          <w:sz w:val="22"/>
          <w:u w:val="single"/>
        </w:rPr>
        <w:t xml:space="preserve">conducted less frequently as well as any technical or legal obstacles to reducing burden.   </w:t>
      </w:r>
    </w:p>
    <w:p w:rsidR="0094399D" w:rsidRPr="000821B5" w:rsidRDefault="0094399D" w:rsidP="00524508">
      <w:pPr>
        <w:rPr>
          <w:sz w:val="22"/>
        </w:rPr>
      </w:pPr>
    </w:p>
    <w:p w:rsidR="0094399D" w:rsidRPr="000821B5" w:rsidRDefault="0094399D" w:rsidP="00524508">
      <w:pPr>
        <w:rPr>
          <w:sz w:val="22"/>
        </w:rPr>
      </w:pPr>
      <w:r w:rsidRPr="000821B5">
        <w:rPr>
          <w:sz w:val="22"/>
        </w:rPr>
        <w:t xml:space="preserve">      This question does not apply. Collection information is only initiated when a service or </w:t>
      </w:r>
    </w:p>
    <w:p w:rsidR="0094399D" w:rsidRPr="000821B5" w:rsidRDefault="0094399D" w:rsidP="00524508">
      <w:pPr>
        <w:rPr>
          <w:sz w:val="22"/>
        </w:rPr>
      </w:pPr>
      <w:r w:rsidRPr="000821B5">
        <w:rPr>
          <w:sz w:val="22"/>
        </w:rPr>
        <w:t xml:space="preserve">      </w:t>
      </w:r>
      <w:r w:rsidR="00334A37" w:rsidRPr="000821B5">
        <w:rPr>
          <w:sz w:val="22"/>
        </w:rPr>
        <w:t xml:space="preserve"> s</w:t>
      </w:r>
      <w:r w:rsidRPr="000821B5">
        <w:rPr>
          <w:sz w:val="22"/>
        </w:rPr>
        <w:t>upply is being acquired and then, only from companies competing for award.</w:t>
      </w:r>
    </w:p>
    <w:p w:rsidR="0094399D" w:rsidRPr="000821B5" w:rsidRDefault="0094399D" w:rsidP="00524508">
      <w:pPr>
        <w:rPr>
          <w:sz w:val="22"/>
        </w:rPr>
      </w:pPr>
    </w:p>
    <w:p w:rsidR="0094399D" w:rsidRPr="000821B5" w:rsidRDefault="0094399D" w:rsidP="0094399D">
      <w:pPr>
        <w:rPr>
          <w:sz w:val="22"/>
        </w:rPr>
      </w:pPr>
      <w:r w:rsidRPr="000821B5">
        <w:rPr>
          <w:sz w:val="22"/>
        </w:rPr>
        <w:t xml:space="preserve">7.    </w:t>
      </w:r>
      <w:r w:rsidRPr="000821B5">
        <w:rPr>
          <w:sz w:val="22"/>
          <w:u w:val="single"/>
        </w:rPr>
        <w:t xml:space="preserve">Explain any special circumstances that require the collection to be conducted in a manner:  </w:t>
      </w:r>
    </w:p>
    <w:p w:rsidR="0094399D" w:rsidRPr="000821B5" w:rsidRDefault="0094399D" w:rsidP="0094399D">
      <w:pPr>
        <w:rPr>
          <w:sz w:val="22"/>
        </w:rPr>
      </w:pPr>
    </w:p>
    <w:p w:rsidR="0094399D" w:rsidRPr="000821B5" w:rsidRDefault="0094399D" w:rsidP="0094399D">
      <w:pPr>
        <w:pStyle w:val="ListParagraph"/>
        <w:numPr>
          <w:ilvl w:val="0"/>
          <w:numId w:val="3"/>
        </w:numPr>
        <w:rPr>
          <w:sz w:val="22"/>
          <w:u w:val="single"/>
        </w:rPr>
      </w:pPr>
      <w:r w:rsidRPr="000821B5">
        <w:rPr>
          <w:sz w:val="22"/>
          <w:u w:val="single"/>
        </w:rPr>
        <w:t xml:space="preserve">requiring respondents to report information to the agency more often than quarterly:  </w:t>
      </w:r>
      <w:r w:rsidRPr="000821B5">
        <w:rPr>
          <w:sz w:val="22"/>
        </w:rPr>
        <w:t xml:space="preserve"> </w:t>
      </w:r>
    </w:p>
    <w:p w:rsidR="0094399D" w:rsidRPr="000821B5" w:rsidRDefault="0094399D" w:rsidP="0094399D">
      <w:pPr>
        <w:rPr>
          <w:sz w:val="22"/>
        </w:rPr>
      </w:pPr>
    </w:p>
    <w:p w:rsidR="0094399D" w:rsidRPr="000821B5" w:rsidRDefault="0094399D" w:rsidP="0094399D">
      <w:pPr>
        <w:rPr>
          <w:sz w:val="22"/>
        </w:rPr>
      </w:pPr>
      <w:r w:rsidRPr="000821B5">
        <w:rPr>
          <w:sz w:val="22"/>
        </w:rPr>
        <w:t xml:space="preserve">       This question does not apply.</w:t>
      </w:r>
    </w:p>
    <w:p w:rsidR="0094399D" w:rsidRPr="000821B5" w:rsidRDefault="0094399D" w:rsidP="0094399D">
      <w:pPr>
        <w:rPr>
          <w:sz w:val="22"/>
        </w:rPr>
      </w:pPr>
    </w:p>
    <w:p w:rsidR="00FA06EA" w:rsidRDefault="0094399D" w:rsidP="0094399D">
      <w:pPr>
        <w:pStyle w:val="ListParagraph"/>
        <w:numPr>
          <w:ilvl w:val="0"/>
          <w:numId w:val="3"/>
        </w:numPr>
        <w:rPr>
          <w:sz w:val="22"/>
        </w:rPr>
      </w:pPr>
      <w:r w:rsidRPr="000821B5">
        <w:rPr>
          <w:sz w:val="22"/>
          <w:u w:val="single"/>
        </w:rPr>
        <w:t>requiring respondents to prepare a written response to a collection of information in</w:t>
      </w:r>
      <w:r w:rsidRPr="000821B5">
        <w:rPr>
          <w:sz w:val="22"/>
        </w:rPr>
        <w:t xml:space="preserve">   </w:t>
      </w:r>
    </w:p>
    <w:p w:rsidR="0094399D" w:rsidRPr="000821B5" w:rsidRDefault="0094399D" w:rsidP="00FA06EA">
      <w:pPr>
        <w:pStyle w:val="ListParagraph"/>
        <w:rPr>
          <w:sz w:val="22"/>
        </w:rPr>
      </w:pPr>
      <w:r w:rsidRPr="000821B5">
        <w:rPr>
          <w:sz w:val="22"/>
          <w:u w:val="single"/>
        </w:rPr>
        <w:t xml:space="preserve">fewer than 30 days after receipt of it:   </w:t>
      </w:r>
    </w:p>
    <w:p w:rsidR="0094399D" w:rsidRPr="000821B5" w:rsidRDefault="0094399D" w:rsidP="0094399D">
      <w:pPr>
        <w:rPr>
          <w:sz w:val="22"/>
        </w:rPr>
      </w:pPr>
    </w:p>
    <w:p w:rsidR="0094399D" w:rsidRPr="000821B5" w:rsidRDefault="0094399D" w:rsidP="0094399D">
      <w:pPr>
        <w:rPr>
          <w:sz w:val="22"/>
        </w:rPr>
      </w:pPr>
      <w:r w:rsidRPr="000821B5">
        <w:rPr>
          <w:sz w:val="22"/>
        </w:rPr>
        <w:t xml:space="preserve">        For a time sensitive critical procurement, respondents could be required to prepare a written</w:t>
      </w:r>
    </w:p>
    <w:p w:rsidR="00A72B4C" w:rsidRPr="000821B5" w:rsidRDefault="0094399D" w:rsidP="0094399D">
      <w:pPr>
        <w:rPr>
          <w:sz w:val="22"/>
        </w:rPr>
      </w:pPr>
      <w:r w:rsidRPr="000821B5">
        <w:rPr>
          <w:sz w:val="22"/>
        </w:rPr>
        <w:t xml:space="preserve">        </w:t>
      </w:r>
      <w:r w:rsidR="00767640">
        <w:rPr>
          <w:sz w:val="22"/>
        </w:rPr>
        <w:t>r</w:t>
      </w:r>
      <w:r w:rsidRPr="000821B5">
        <w:rPr>
          <w:sz w:val="22"/>
        </w:rPr>
        <w:t>esponse in as little as 7 days, but only when it is feasible to do so</w:t>
      </w:r>
      <w:r w:rsidR="00A72B4C" w:rsidRPr="000821B5">
        <w:rPr>
          <w:sz w:val="22"/>
        </w:rPr>
        <w:t>.</w:t>
      </w:r>
    </w:p>
    <w:p w:rsidR="00A72B4C" w:rsidRPr="000821B5" w:rsidRDefault="00A72B4C" w:rsidP="0094399D">
      <w:pPr>
        <w:rPr>
          <w:sz w:val="22"/>
        </w:rPr>
      </w:pPr>
    </w:p>
    <w:p w:rsidR="00A72B4C" w:rsidRPr="000821B5" w:rsidRDefault="00A72B4C" w:rsidP="00A72B4C">
      <w:pPr>
        <w:pStyle w:val="ListParagraph"/>
        <w:numPr>
          <w:ilvl w:val="0"/>
          <w:numId w:val="3"/>
        </w:numPr>
        <w:rPr>
          <w:sz w:val="22"/>
          <w:u w:val="single"/>
        </w:rPr>
      </w:pPr>
      <w:r w:rsidRPr="000821B5">
        <w:rPr>
          <w:sz w:val="22"/>
          <w:u w:val="single"/>
        </w:rPr>
        <w:t>requiring respondents to submit more than an original and two copies of any document:</w:t>
      </w:r>
      <w:r w:rsidRPr="000821B5">
        <w:rPr>
          <w:sz w:val="22"/>
        </w:rPr>
        <w:t xml:space="preserve">    </w:t>
      </w:r>
    </w:p>
    <w:p w:rsidR="00A72B4C" w:rsidRPr="000821B5" w:rsidRDefault="00A72B4C" w:rsidP="00A72B4C">
      <w:pPr>
        <w:rPr>
          <w:sz w:val="22"/>
        </w:rPr>
      </w:pPr>
    </w:p>
    <w:p w:rsidR="00A72B4C" w:rsidRPr="000821B5" w:rsidRDefault="00A72B4C" w:rsidP="00A72B4C">
      <w:pPr>
        <w:rPr>
          <w:sz w:val="22"/>
        </w:rPr>
      </w:pPr>
      <w:r w:rsidRPr="000821B5">
        <w:rPr>
          <w:sz w:val="22"/>
        </w:rPr>
        <w:t xml:space="preserve">         This rarely happens, and only in circumstances whereby more than three CFTC staff</w:t>
      </w:r>
    </w:p>
    <w:p w:rsidR="00A72B4C" w:rsidRPr="000821B5" w:rsidRDefault="00A72B4C" w:rsidP="00A72B4C">
      <w:pPr>
        <w:rPr>
          <w:sz w:val="22"/>
        </w:rPr>
      </w:pPr>
      <w:r w:rsidRPr="000821B5">
        <w:rPr>
          <w:sz w:val="22"/>
        </w:rPr>
        <w:t xml:space="preserve">         </w:t>
      </w:r>
      <w:r w:rsidR="00767640">
        <w:rPr>
          <w:sz w:val="22"/>
        </w:rPr>
        <w:t>m</w:t>
      </w:r>
      <w:r w:rsidRPr="000821B5">
        <w:rPr>
          <w:sz w:val="22"/>
        </w:rPr>
        <w:t>embers will be evaluating proposals.</w:t>
      </w:r>
    </w:p>
    <w:p w:rsidR="00A72B4C" w:rsidRPr="000821B5" w:rsidRDefault="00A72B4C" w:rsidP="00A72B4C">
      <w:pPr>
        <w:rPr>
          <w:sz w:val="22"/>
        </w:rPr>
      </w:pPr>
    </w:p>
    <w:p w:rsidR="00A72B4C" w:rsidRPr="000821B5" w:rsidRDefault="00A72B4C" w:rsidP="00A72B4C">
      <w:pPr>
        <w:pStyle w:val="ListParagraph"/>
        <w:numPr>
          <w:ilvl w:val="0"/>
          <w:numId w:val="3"/>
        </w:numPr>
        <w:rPr>
          <w:sz w:val="22"/>
          <w:u w:val="single"/>
        </w:rPr>
      </w:pPr>
      <w:r w:rsidRPr="000821B5">
        <w:rPr>
          <w:sz w:val="22"/>
          <w:u w:val="single"/>
        </w:rPr>
        <w:t>requiring respondents to retain records other than health, medical, government contract,</w:t>
      </w:r>
      <w:r w:rsidRPr="000821B5">
        <w:rPr>
          <w:sz w:val="22"/>
        </w:rPr>
        <w:t xml:space="preserve">  </w:t>
      </w:r>
      <w:r w:rsidRPr="000821B5">
        <w:rPr>
          <w:sz w:val="22"/>
          <w:u w:val="single"/>
        </w:rPr>
        <w:t xml:space="preserve"> </w:t>
      </w:r>
      <w:r w:rsidRPr="000821B5">
        <w:rPr>
          <w:sz w:val="22"/>
        </w:rPr>
        <w:t xml:space="preserve"> </w:t>
      </w:r>
    </w:p>
    <w:p w:rsidR="00A72B4C" w:rsidRPr="000821B5" w:rsidRDefault="00A72B4C" w:rsidP="00A72B4C">
      <w:pPr>
        <w:pStyle w:val="ListParagraph"/>
        <w:rPr>
          <w:sz w:val="22"/>
        </w:rPr>
      </w:pPr>
      <w:r w:rsidRPr="000821B5">
        <w:rPr>
          <w:sz w:val="22"/>
          <w:u w:val="single"/>
        </w:rPr>
        <w:t>grant-in-aid or tax records, for more than three years:</w:t>
      </w:r>
      <w:r w:rsidRPr="000821B5">
        <w:rPr>
          <w:sz w:val="22"/>
        </w:rPr>
        <w:t xml:space="preserve">  </w:t>
      </w:r>
    </w:p>
    <w:p w:rsidR="00A72B4C" w:rsidRPr="000821B5" w:rsidRDefault="00A72B4C" w:rsidP="00A72B4C">
      <w:pPr>
        <w:rPr>
          <w:sz w:val="22"/>
        </w:rPr>
      </w:pPr>
    </w:p>
    <w:p w:rsidR="00A72B4C" w:rsidRPr="000821B5" w:rsidRDefault="00A72B4C" w:rsidP="00A72B4C">
      <w:pPr>
        <w:rPr>
          <w:sz w:val="22"/>
        </w:rPr>
      </w:pPr>
      <w:r w:rsidRPr="000821B5">
        <w:rPr>
          <w:sz w:val="22"/>
        </w:rPr>
        <w:t xml:space="preserve">          This question does not apply.</w:t>
      </w:r>
    </w:p>
    <w:p w:rsidR="00A72B4C" w:rsidRPr="000821B5" w:rsidRDefault="00A72B4C" w:rsidP="00A72B4C">
      <w:pPr>
        <w:rPr>
          <w:sz w:val="22"/>
        </w:rPr>
      </w:pPr>
    </w:p>
    <w:p w:rsidR="00A72B4C" w:rsidRPr="000821B5" w:rsidRDefault="00A72B4C" w:rsidP="00A72B4C">
      <w:pPr>
        <w:pStyle w:val="ListParagraph"/>
        <w:numPr>
          <w:ilvl w:val="0"/>
          <w:numId w:val="3"/>
        </w:numPr>
        <w:rPr>
          <w:sz w:val="22"/>
          <w:u w:val="single"/>
        </w:rPr>
      </w:pPr>
      <w:r w:rsidRPr="000821B5">
        <w:rPr>
          <w:sz w:val="22"/>
          <w:u w:val="single"/>
        </w:rPr>
        <w:t>in connection with a statistical survey, that is not designed to produce valid and reliable</w:t>
      </w:r>
      <w:r w:rsidRPr="000821B5">
        <w:rPr>
          <w:sz w:val="22"/>
        </w:rPr>
        <w:t xml:space="preserve">  </w:t>
      </w:r>
    </w:p>
    <w:p w:rsidR="00A72B4C" w:rsidRPr="000821B5" w:rsidRDefault="00A72B4C" w:rsidP="00A72B4C">
      <w:pPr>
        <w:pStyle w:val="ListParagraph"/>
        <w:rPr>
          <w:sz w:val="22"/>
        </w:rPr>
      </w:pPr>
      <w:r w:rsidRPr="000821B5">
        <w:rPr>
          <w:sz w:val="22"/>
          <w:u w:val="single"/>
        </w:rPr>
        <w:t>results that can be generalized to the universe of study:</w:t>
      </w:r>
      <w:r w:rsidRPr="000821B5">
        <w:rPr>
          <w:sz w:val="22"/>
        </w:rPr>
        <w:t xml:space="preserve">  </w:t>
      </w:r>
    </w:p>
    <w:p w:rsidR="00A72B4C" w:rsidRPr="000821B5" w:rsidRDefault="00A72B4C" w:rsidP="00A72B4C">
      <w:pPr>
        <w:rPr>
          <w:sz w:val="22"/>
        </w:rPr>
      </w:pPr>
      <w:r w:rsidRPr="000821B5">
        <w:rPr>
          <w:sz w:val="22"/>
        </w:rPr>
        <w:br/>
        <w:t xml:space="preserve">          This question does not apply.</w:t>
      </w:r>
    </w:p>
    <w:p w:rsidR="00A72B4C" w:rsidRPr="000821B5" w:rsidRDefault="00A72B4C" w:rsidP="00A72B4C">
      <w:pPr>
        <w:rPr>
          <w:sz w:val="22"/>
        </w:rPr>
      </w:pPr>
    </w:p>
    <w:p w:rsidR="00A72B4C" w:rsidRPr="000821B5" w:rsidRDefault="00A72B4C" w:rsidP="00A72B4C">
      <w:pPr>
        <w:pStyle w:val="ListParagraph"/>
        <w:numPr>
          <w:ilvl w:val="0"/>
          <w:numId w:val="3"/>
        </w:numPr>
        <w:rPr>
          <w:sz w:val="22"/>
        </w:rPr>
      </w:pPr>
      <w:r w:rsidRPr="000821B5">
        <w:rPr>
          <w:sz w:val="22"/>
          <w:u w:val="single"/>
        </w:rPr>
        <w:t>requiring the use of a statistical data classification</w:t>
      </w:r>
      <w:r w:rsidR="00E67D03" w:rsidRPr="000821B5">
        <w:rPr>
          <w:sz w:val="22"/>
          <w:u w:val="single"/>
        </w:rPr>
        <w:t xml:space="preserve"> that has been reviewed and approved</w:t>
      </w:r>
      <w:r w:rsidR="00E67D03" w:rsidRPr="000821B5">
        <w:rPr>
          <w:sz w:val="22"/>
        </w:rPr>
        <w:t xml:space="preserve">  </w:t>
      </w:r>
      <w:r w:rsidR="00E67D03" w:rsidRPr="000821B5">
        <w:rPr>
          <w:sz w:val="22"/>
          <w:u w:val="single"/>
        </w:rPr>
        <w:t>by OMB:</w:t>
      </w:r>
      <w:r w:rsidR="00E67D03" w:rsidRPr="000821B5">
        <w:rPr>
          <w:sz w:val="22"/>
        </w:rPr>
        <w:t xml:space="preserve">  </w:t>
      </w:r>
    </w:p>
    <w:p w:rsidR="00E67D03" w:rsidRDefault="00E67D03" w:rsidP="00E67D03"/>
    <w:p w:rsidR="00E67D03" w:rsidRPr="000821B5" w:rsidRDefault="00E67D03" w:rsidP="00E67D03">
      <w:pPr>
        <w:ind w:left="720"/>
        <w:rPr>
          <w:sz w:val="22"/>
        </w:rPr>
      </w:pPr>
      <w:r w:rsidRPr="000821B5">
        <w:rPr>
          <w:sz w:val="22"/>
        </w:rPr>
        <w:t>This question does not apply.</w:t>
      </w:r>
    </w:p>
    <w:p w:rsidR="00E67D03" w:rsidRPr="000821B5" w:rsidRDefault="00E67D03" w:rsidP="00E67D03">
      <w:pPr>
        <w:rPr>
          <w:sz w:val="22"/>
        </w:rPr>
      </w:pPr>
    </w:p>
    <w:p w:rsidR="00E67D03" w:rsidRPr="000821B5" w:rsidRDefault="00E67D03" w:rsidP="00E67D03">
      <w:pPr>
        <w:pStyle w:val="ListParagraph"/>
        <w:numPr>
          <w:ilvl w:val="0"/>
          <w:numId w:val="3"/>
        </w:numPr>
        <w:rPr>
          <w:sz w:val="22"/>
          <w:u w:val="single"/>
        </w:rPr>
      </w:pPr>
      <w:r w:rsidRPr="000821B5">
        <w:rPr>
          <w:sz w:val="22"/>
          <w:u w:val="single"/>
        </w:rPr>
        <w:t xml:space="preserve">that includes a pledge of confidentiality that is not supported by authority established in </w:t>
      </w:r>
      <w:r w:rsidRPr="000821B5">
        <w:rPr>
          <w:sz w:val="22"/>
        </w:rPr>
        <w:t xml:space="preserve"> </w:t>
      </w:r>
    </w:p>
    <w:p w:rsidR="00E67D03" w:rsidRPr="000821B5" w:rsidRDefault="00E67D03" w:rsidP="00E67D03">
      <w:pPr>
        <w:pStyle w:val="ListParagraph"/>
        <w:rPr>
          <w:sz w:val="22"/>
        </w:rPr>
      </w:pPr>
      <w:r w:rsidRPr="000821B5">
        <w:rPr>
          <w:sz w:val="22"/>
          <w:u w:val="single"/>
        </w:rPr>
        <w:t xml:space="preserve">statute or regulation, that is not supported by disclosure an d data security policies that </w:t>
      </w:r>
    </w:p>
    <w:p w:rsidR="00E67D03" w:rsidRPr="000821B5" w:rsidRDefault="00E67D03" w:rsidP="00E67D03">
      <w:pPr>
        <w:pStyle w:val="ListParagraph"/>
        <w:rPr>
          <w:sz w:val="22"/>
        </w:rPr>
      </w:pPr>
      <w:r w:rsidRPr="000821B5">
        <w:rPr>
          <w:sz w:val="22"/>
          <w:u w:val="single"/>
        </w:rPr>
        <w:t>are consistent with the pledge, or which unnecessarily impedes sharing of data with other</w:t>
      </w:r>
      <w:r w:rsidRPr="000821B5">
        <w:rPr>
          <w:sz w:val="22"/>
        </w:rPr>
        <w:t xml:space="preserve"> </w:t>
      </w:r>
    </w:p>
    <w:p w:rsidR="00E67D03" w:rsidRPr="000821B5" w:rsidRDefault="00E67D03" w:rsidP="00E67D03">
      <w:pPr>
        <w:pStyle w:val="ListParagraph"/>
        <w:rPr>
          <w:sz w:val="22"/>
        </w:rPr>
      </w:pPr>
      <w:r w:rsidRPr="000821B5">
        <w:rPr>
          <w:sz w:val="22"/>
          <w:u w:val="single"/>
        </w:rPr>
        <w:t>agencies for compatible confidential use: or</w:t>
      </w:r>
      <w:r w:rsidRPr="000821B5">
        <w:rPr>
          <w:sz w:val="22"/>
        </w:rPr>
        <w:t xml:space="preserve">  </w:t>
      </w:r>
    </w:p>
    <w:p w:rsidR="000821B5" w:rsidRDefault="00334A37" w:rsidP="00E67D03">
      <w:pPr>
        <w:rPr>
          <w:sz w:val="22"/>
        </w:rPr>
      </w:pPr>
      <w:r w:rsidRPr="000821B5">
        <w:rPr>
          <w:sz w:val="22"/>
        </w:rPr>
        <w:t xml:space="preserve">        </w:t>
      </w:r>
    </w:p>
    <w:p w:rsidR="00E67D03" w:rsidRPr="000821B5" w:rsidRDefault="000821B5" w:rsidP="00E67D03">
      <w:pPr>
        <w:rPr>
          <w:sz w:val="22"/>
        </w:rPr>
      </w:pPr>
      <w:r>
        <w:rPr>
          <w:sz w:val="22"/>
        </w:rPr>
        <w:t xml:space="preserve">             </w:t>
      </w:r>
      <w:r w:rsidR="00E67D03" w:rsidRPr="000821B5">
        <w:rPr>
          <w:sz w:val="22"/>
        </w:rPr>
        <w:t>This question does not apply.</w:t>
      </w:r>
    </w:p>
    <w:p w:rsidR="00FA06EA" w:rsidRDefault="00FA06EA" w:rsidP="00334A37">
      <w:pPr>
        <w:pStyle w:val="ListParagraph"/>
        <w:rPr>
          <w:sz w:val="22"/>
        </w:rPr>
      </w:pPr>
    </w:p>
    <w:p w:rsidR="00FA06EA" w:rsidRPr="00FA06EA" w:rsidRDefault="00E67D03" w:rsidP="00FA06EA">
      <w:pPr>
        <w:pStyle w:val="ListParagraph"/>
        <w:numPr>
          <w:ilvl w:val="0"/>
          <w:numId w:val="3"/>
        </w:numPr>
        <w:rPr>
          <w:sz w:val="22"/>
        </w:rPr>
      </w:pPr>
      <w:r w:rsidRPr="00FA06EA">
        <w:rPr>
          <w:sz w:val="22"/>
          <w:u w:val="single"/>
        </w:rPr>
        <w:t>requiring respondents to submit proprietary trade secrets, or other confidential</w:t>
      </w:r>
      <w:r w:rsidR="00334A37" w:rsidRPr="00FA06EA">
        <w:rPr>
          <w:sz w:val="22"/>
        </w:rPr>
        <w:t xml:space="preserve"> </w:t>
      </w:r>
      <w:r w:rsidRPr="00FA06EA">
        <w:rPr>
          <w:sz w:val="22"/>
        </w:rPr>
        <w:t xml:space="preserve"> </w:t>
      </w:r>
    </w:p>
    <w:p w:rsidR="00E67D03" w:rsidRPr="000821B5" w:rsidRDefault="00E67D03" w:rsidP="00334A37">
      <w:pPr>
        <w:pStyle w:val="ListParagraph"/>
        <w:rPr>
          <w:sz w:val="22"/>
        </w:rPr>
      </w:pPr>
      <w:r w:rsidRPr="000821B5">
        <w:rPr>
          <w:sz w:val="22"/>
          <w:u w:val="single"/>
        </w:rPr>
        <w:t>information unless the agency can demonstrate that it has instituted procedures to</w:t>
      </w:r>
      <w:r w:rsidRPr="000821B5">
        <w:rPr>
          <w:sz w:val="22"/>
        </w:rPr>
        <w:t xml:space="preserve"> </w:t>
      </w:r>
    </w:p>
    <w:p w:rsidR="00E67D03" w:rsidRPr="000821B5" w:rsidRDefault="00E67D03" w:rsidP="00E67D03">
      <w:pPr>
        <w:pStyle w:val="ListParagraph"/>
        <w:rPr>
          <w:sz w:val="22"/>
        </w:rPr>
      </w:pPr>
      <w:r w:rsidRPr="000821B5">
        <w:rPr>
          <w:sz w:val="22"/>
          <w:u w:val="single"/>
        </w:rPr>
        <w:t xml:space="preserve">protect </w:t>
      </w:r>
      <w:r w:rsidR="00334A37" w:rsidRPr="000821B5">
        <w:rPr>
          <w:sz w:val="22"/>
          <w:u w:val="single"/>
        </w:rPr>
        <w:t xml:space="preserve">the information’s confidentiality to the extent permitted by law. </w:t>
      </w:r>
      <w:r w:rsidR="00334A37" w:rsidRPr="000821B5">
        <w:rPr>
          <w:sz w:val="22"/>
        </w:rPr>
        <w:t xml:space="preserve">   </w:t>
      </w:r>
    </w:p>
    <w:p w:rsidR="00334A37" w:rsidRPr="000821B5" w:rsidRDefault="00334A37" w:rsidP="00334A37">
      <w:pPr>
        <w:rPr>
          <w:sz w:val="22"/>
        </w:rPr>
      </w:pPr>
    </w:p>
    <w:p w:rsidR="00334A37" w:rsidRPr="000821B5" w:rsidRDefault="00334A37" w:rsidP="00334A37">
      <w:pPr>
        <w:rPr>
          <w:sz w:val="22"/>
        </w:rPr>
      </w:pPr>
      <w:r>
        <w:t xml:space="preserve">        </w:t>
      </w:r>
      <w:r w:rsidRPr="000821B5">
        <w:rPr>
          <w:sz w:val="22"/>
        </w:rPr>
        <w:t>This question does not apply.</w:t>
      </w:r>
    </w:p>
    <w:p w:rsidR="00334A37" w:rsidRPr="000821B5" w:rsidRDefault="00334A37" w:rsidP="00334A37">
      <w:pPr>
        <w:rPr>
          <w:sz w:val="22"/>
        </w:rPr>
      </w:pPr>
    </w:p>
    <w:p w:rsidR="00334A37" w:rsidRPr="000821B5" w:rsidRDefault="00334A37" w:rsidP="00334A37">
      <w:pPr>
        <w:rPr>
          <w:sz w:val="22"/>
        </w:rPr>
      </w:pPr>
      <w:r w:rsidRPr="000821B5">
        <w:rPr>
          <w:sz w:val="22"/>
        </w:rPr>
        <w:t xml:space="preserve">8.     </w:t>
      </w:r>
      <w:r w:rsidR="000D2EF2" w:rsidRPr="000821B5">
        <w:rPr>
          <w:sz w:val="22"/>
        </w:rPr>
        <w:t xml:space="preserve"> </w:t>
      </w:r>
      <w:r w:rsidRPr="000821B5">
        <w:rPr>
          <w:sz w:val="22"/>
        </w:rPr>
        <w:t>?</w:t>
      </w:r>
    </w:p>
    <w:p w:rsidR="00334A37" w:rsidRPr="000821B5" w:rsidRDefault="00334A37" w:rsidP="00334A37">
      <w:pPr>
        <w:rPr>
          <w:sz w:val="22"/>
        </w:rPr>
      </w:pPr>
    </w:p>
    <w:p w:rsidR="00334A37" w:rsidRPr="000821B5" w:rsidRDefault="00334A37" w:rsidP="00334A37">
      <w:pPr>
        <w:rPr>
          <w:sz w:val="22"/>
        </w:rPr>
      </w:pPr>
      <w:r w:rsidRPr="000821B5">
        <w:rPr>
          <w:sz w:val="22"/>
        </w:rPr>
        <w:t xml:space="preserve">9.   </w:t>
      </w:r>
      <w:r w:rsidR="000D2EF2" w:rsidRPr="000821B5">
        <w:rPr>
          <w:sz w:val="22"/>
        </w:rPr>
        <w:t xml:space="preserve"> </w:t>
      </w:r>
      <w:r w:rsidRPr="000821B5">
        <w:rPr>
          <w:sz w:val="22"/>
        </w:rPr>
        <w:t xml:space="preserve"> </w:t>
      </w:r>
      <w:r w:rsidRPr="000821B5">
        <w:rPr>
          <w:sz w:val="22"/>
          <w:u w:val="single"/>
        </w:rPr>
        <w:t>Explain any decision to provide any payment or gift to respondents, other than remuneration</w:t>
      </w:r>
      <w:r w:rsidRPr="000821B5">
        <w:rPr>
          <w:sz w:val="22"/>
        </w:rPr>
        <w:t xml:space="preserve"> </w:t>
      </w:r>
    </w:p>
    <w:p w:rsidR="00334A37" w:rsidRPr="000821B5" w:rsidRDefault="00334A37" w:rsidP="00334A37">
      <w:pPr>
        <w:rPr>
          <w:sz w:val="22"/>
        </w:rPr>
      </w:pPr>
      <w:r w:rsidRPr="000821B5">
        <w:rPr>
          <w:sz w:val="22"/>
        </w:rPr>
        <w:t xml:space="preserve">       </w:t>
      </w:r>
      <w:r w:rsidR="000D2EF2" w:rsidRPr="000821B5">
        <w:rPr>
          <w:sz w:val="22"/>
        </w:rPr>
        <w:t xml:space="preserve"> </w:t>
      </w:r>
      <w:r w:rsidRPr="000821B5">
        <w:rPr>
          <w:sz w:val="22"/>
          <w:u w:val="single"/>
        </w:rPr>
        <w:t>of contracts or grantees.</w:t>
      </w:r>
    </w:p>
    <w:p w:rsidR="00334A37" w:rsidRPr="000821B5" w:rsidRDefault="00334A37" w:rsidP="00334A37">
      <w:pPr>
        <w:rPr>
          <w:sz w:val="22"/>
        </w:rPr>
      </w:pPr>
    </w:p>
    <w:p w:rsidR="00334A37" w:rsidRPr="000821B5" w:rsidRDefault="00334A37" w:rsidP="00334A37">
      <w:pPr>
        <w:rPr>
          <w:sz w:val="22"/>
        </w:rPr>
      </w:pPr>
      <w:r w:rsidRPr="000821B5">
        <w:rPr>
          <w:sz w:val="22"/>
        </w:rPr>
        <w:t xml:space="preserve">       </w:t>
      </w:r>
      <w:r w:rsidR="000D2EF2" w:rsidRPr="000821B5">
        <w:rPr>
          <w:sz w:val="22"/>
        </w:rPr>
        <w:t xml:space="preserve"> </w:t>
      </w:r>
      <w:r w:rsidRPr="000821B5">
        <w:rPr>
          <w:sz w:val="22"/>
        </w:rPr>
        <w:t>Does not apply.</w:t>
      </w:r>
    </w:p>
    <w:p w:rsidR="00334A37" w:rsidRPr="000821B5" w:rsidRDefault="00334A37" w:rsidP="00334A37">
      <w:pPr>
        <w:rPr>
          <w:sz w:val="22"/>
        </w:rPr>
      </w:pPr>
    </w:p>
    <w:p w:rsidR="00334A37" w:rsidRPr="000821B5" w:rsidRDefault="00334A37" w:rsidP="00334A37">
      <w:pPr>
        <w:rPr>
          <w:sz w:val="22"/>
        </w:rPr>
      </w:pPr>
      <w:r w:rsidRPr="000821B5">
        <w:rPr>
          <w:sz w:val="22"/>
        </w:rPr>
        <w:t xml:space="preserve">10.   </w:t>
      </w:r>
      <w:r w:rsidRPr="000821B5">
        <w:rPr>
          <w:sz w:val="22"/>
          <w:u w:val="single"/>
        </w:rPr>
        <w:t>Describe any assurances of confidentiality provided to respondents and the basis for the</w:t>
      </w:r>
      <w:r w:rsidRPr="000821B5">
        <w:rPr>
          <w:sz w:val="22"/>
        </w:rPr>
        <w:t xml:space="preserve"> </w:t>
      </w:r>
      <w:r w:rsidR="000D2EF2" w:rsidRPr="000821B5">
        <w:rPr>
          <w:sz w:val="22"/>
        </w:rPr>
        <w:t xml:space="preserve"> </w:t>
      </w:r>
    </w:p>
    <w:p w:rsidR="00334A37" w:rsidRPr="000821B5" w:rsidRDefault="00334A37" w:rsidP="00334A37">
      <w:pPr>
        <w:rPr>
          <w:sz w:val="22"/>
        </w:rPr>
      </w:pPr>
      <w:r w:rsidRPr="000821B5">
        <w:rPr>
          <w:sz w:val="22"/>
        </w:rPr>
        <w:t xml:space="preserve">        </w:t>
      </w:r>
      <w:r w:rsidRPr="000821B5">
        <w:rPr>
          <w:sz w:val="22"/>
          <w:u w:val="single"/>
        </w:rPr>
        <w:t>assurance in statute, regulations, or agency policy.</w:t>
      </w:r>
      <w:r w:rsidR="000D2EF2" w:rsidRPr="000821B5">
        <w:rPr>
          <w:sz w:val="22"/>
        </w:rPr>
        <w:t xml:space="preserve"> </w:t>
      </w:r>
    </w:p>
    <w:p w:rsidR="00334A37" w:rsidRPr="000821B5" w:rsidRDefault="00334A37" w:rsidP="00334A37">
      <w:pPr>
        <w:rPr>
          <w:sz w:val="22"/>
        </w:rPr>
      </w:pPr>
    </w:p>
    <w:p w:rsidR="00334A37" w:rsidRPr="000821B5" w:rsidRDefault="00767640" w:rsidP="00334A37">
      <w:pPr>
        <w:rPr>
          <w:sz w:val="22"/>
        </w:rPr>
      </w:pPr>
      <w:r>
        <w:rPr>
          <w:sz w:val="22"/>
        </w:rPr>
        <w:t xml:space="preserve">        No assurance of confidentiality has</w:t>
      </w:r>
      <w:r w:rsidR="00334A37" w:rsidRPr="000821B5">
        <w:rPr>
          <w:sz w:val="22"/>
        </w:rPr>
        <w:t xml:space="preserve"> been provided  to respondents other than assurances </w:t>
      </w:r>
    </w:p>
    <w:p w:rsidR="00334A37" w:rsidRPr="000821B5" w:rsidRDefault="00334A37" w:rsidP="00334A37">
      <w:pPr>
        <w:rPr>
          <w:sz w:val="22"/>
        </w:rPr>
      </w:pPr>
      <w:r w:rsidRPr="000821B5">
        <w:rPr>
          <w:sz w:val="22"/>
        </w:rPr>
        <w:t xml:space="preserve">        obtainable </w:t>
      </w:r>
      <w:r w:rsidR="000D2EF2" w:rsidRPr="000821B5">
        <w:rPr>
          <w:sz w:val="22"/>
        </w:rPr>
        <w:t>from the Freedom of Information Act or Privacy Act.</w:t>
      </w:r>
    </w:p>
    <w:p w:rsidR="000D2EF2" w:rsidRPr="000821B5" w:rsidRDefault="000D2EF2" w:rsidP="00334A37">
      <w:pPr>
        <w:rPr>
          <w:sz w:val="22"/>
        </w:rPr>
      </w:pPr>
    </w:p>
    <w:p w:rsidR="000D2EF2" w:rsidRPr="000821B5" w:rsidRDefault="000D2EF2" w:rsidP="00334A37">
      <w:pPr>
        <w:rPr>
          <w:sz w:val="22"/>
        </w:rPr>
      </w:pPr>
      <w:r w:rsidRPr="000821B5">
        <w:rPr>
          <w:sz w:val="22"/>
        </w:rPr>
        <w:t xml:space="preserve">11.   </w:t>
      </w:r>
      <w:r w:rsidRPr="000821B5">
        <w:rPr>
          <w:sz w:val="22"/>
          <w:u w:val="single"/>
        </w:rPr>
        <w:t>Provide additional justification for any questions of a sensitive nature, such as sexual</w:t>
      </w:r>
      <w:r w:rsidRPr="000821B5">
        <w:rPr>
          <w:sz w:val="22"/>
        </w:rPr>
        <w:t xml:space="preserve"> </w:t>
      </w:r>
    </w:p>
    <w:p w:rsidR="000D2EF2" w:rsidRPr="000821B5" w:rsidRDefault="000D2EF2" w:rsidP="00334A37">
      <w:pPr>
        <w:rPr>
          <w:sz w:val="22"/>
        </w:rPr>
      </w:pPr>
      <w:r w:rsidRPr="000821B5">
        <w:rPr>
          <w:sz w:val="22"/>
        </w:rPr>
        <w:t xml:space="preserve">        </w:t>
      </w:r>
      <w:r w:rsidRPr="000821B5">
        <w:rPr>
          <w:sz w:val="22"/>
          <w:u w:val="single"/>
        </w:rPr>
        <w:t xml:space="preserve">behavior and attitudes, religious beliefs and other matters that are commonly considered </w:t>
      </w:r>
    </w:p>
    <w:p w:rsidR="000D2EF2" w:rsidRPr="000821B5" w:rsidRDefault="000D2EF2" w:rsidP="00334A37">
      <w:pPr>
        <w:rPr>
          <w:sz w:val="22"/>
          <w:u w:val="single"/>
        </w:rPr>
      </w:pPr>
      <w:r w:rsidRPr="000821B5">
        <w:rPr>
          <w:sz w:val="22"/>
        </w:rPr>
        <w:t xml:space="preserve">        </w:t>
      </w:r>
      <w:r w:rsidRPr="000821B5">
        <w:rPr>
          <w:sz w:val="22"/>
          <w:u w:val="single"/>
        </w:rPr>
        <w:t xml:space="preserve">private. This justification should include the reasons why the agency considers the </w:t>
      </w:r>
    </w:p>
    <w:p w:rsidR="000D2EF2" w:rsidRPr="000821B5" w:rsidRDefault="000D2EF2" w:rsidP="00334A37">
      <w:pPr>
        <w:rPr>
          <w:sz w:val="22"/>
          <w:u w:val="single"/>
        </w:rPr>
      </w:pPr>
      <w:r w:rsidRPr="000821B5">
        <w:rPr>
          <w:sz w:val="22"/>
        </w:rPr>
        <w:t xml:space="preserve">        </w:t>
      </w:r>
      <w:r w:rsidRPr="000821B5">
        <w:rPr>
          <w:sz w:val="22"/>
          <w:u w:val="single"/>
        </w:rPr>
        <w:t xml:space="preserve">questions necessary, the specific uses to be made of the information, the explanation </w:t>
      </w:r>
    </w:p>
    <w:p w:rsidR="000D2EF2" w:rsidRPr="000821B5" w:rsidRDefault="000D2EF2" w:rsidP="00334A37">
      <w:pPr>
        <w:rPr>
          <w:sz w:val="22"/>
          <w:u w:val="single"/>
        </w:rPr>
      </w:pPr>
      <w:r w:rsidRPr="000821B5">
        <w:rPr>
          <w:sz w:val="22"/>
        </w:rPr>
        <w:t xml:space="preserve">        </w:t>
      </w:r>
      <w:r w:rsidRPr="000821B5">
        <w:rPr>
          <w:sz w:val="22"/>
          <w:u w:val="single"/>
        </w:rPr>
        <w:t>to be given to persons from whom the information is requested and any steps to be taken</w:t>
      </w:r>
    </w:p>
    <w:p w:rsidR="000D2EF2" w:rsidRPr="000821B5" w:rsidRDefault="000D2EF2" w:rsidP="00334A37">
      <w:pPr>
        <w:rPr>
          <w:sz w:val="22"/>
        </w:rPr>
      </w:pPr>
      <w:r w:rsidRPr="000821B5">
        <w:rPr>
          <w:sz w:val="22"/>
        </w:rPr>
        <w:t xml:space="preserve">        </w:t>
      </w:r>
      <w:r w:rsidRPr="000821B5">
        <w:rPr>
          <w:sz w:val="22"/>
          <w:u w:val="single"/>
        </w:rPr>
        <w:t xml:space="preserve">to obtain their consent. </w:t>
      </w:r>
      <w:r w:rsidRPr="000821B5">
        <w:rPr>
          <w:sz w:val="22"/>
        </w:rPr>
        <w:t xml:space="preserve"> </w:t>
      </w:r>
    </w:p>
    <w:p w:rsidR="000D2EF2" w:rsidRPr="000821B5" w:rsidRDefault="000D2EF2" w:rsidP="00334A37">
      <w:pPr>
        <w:rPr>
          <w:sz w:val="22"/>
        </w:rPr>
      </w:pPr>
    </w:p>
    <w:p w:rsidR="000D2EF2" w:rsidRPr="000821B5" w:rsidRDefault="000D2EF2" w:rsidP="00334A37">
      <w:pPr>
        <w:rPr>
          <w:sz w:val="22"/>
        </w:rPr>
      </w:pPr>
      <w:r w:rsidRPr="000821B5">
        <w:rPr>
          <w:sz w:val="22"/>
        </w:rPr>
        <w:t xml:space="preserve">        None of the regulations require the giving of sensitive information, as that term is in </w:t>
      </w:r>
    </w:p>
    <w:p w:rsidR="000D2EF2" w:rsidRPr="000821B5" w:rsidRDefault="000D2EF2" w:rsidP="00334A37">
      <w:pPr>
        <w:rPr>
          <w:sz w:val="22"/>
        </w:rPr>
      </w:pPr>
      <w:r w:rsidRPr="000821B5">
        <w:rPr>
          <w:sz w:val="22"/>
        </w:rPr>
        <w:t xml:space="preserve">        question 11.</w:t>
      </w:r>
    </w:p>
    <w:p w:rsidR="000D2EF2" w:rsidRPr="000821B5" w:rsidRDefault="000D2EF2" w:rsidP="00334A37">
      <w:pPr>
        <w:rPr>
          <w:sz w:val="22"/>
        </w:rPr>
      </w:pPr>
    </w:p>
    <w:p w:rsidR="000D2EF2" w:rsidRPr="000821B5" w:rsidRDefault="000D2EF2" w:rsidP="00334A37">
      <w:pPr>
        <w:rPr>
          <w:sz w:val="22"/>
        </w:rPr>
      </w:pPr>
      <w:r w:rsidRPr="000821B5">
        <w:rPr>
          <w:sz w:val="22"/>
        </w:rPr>
        <w:t xml:space="preserve">12.   </w:t>
      </w:r>
      <w:r w:rsidRPr="000821B5">
        <w:rPr>
          <w:sz w:val="22"/>
          <w:u w:val="single"/>
        </w:rPr>
        <w:t>Provide estimates of the hour burden of the collection of information.</w:t>
      </w:r>
      <w:r w:rsidRPr="000821B5">
        <w:rPr>
          <w:sz w:val="22"/>
        </w:rPr>
        <w:t xml:space="preserve">  </w:t>
      </w:r>
    </w:p>
    <w:p w:rsidR="000D2EF2" w:rsidRPr="000821B5" w:rsidRDefault="000D2EF2" w:rsidP="00334A37">
      <w:pPr>
        <w:rPr>
          <w:sz w:val="22"/>
        </w:rPr>
      </w:pPr>
    </w:p>
    <w:p w:rsidR="000D2EF2" w:rsidRDefault="000D2EF2" w:rsidP="00334A37"/>
    <w:p w:rsidR="000D2EF2" w:rsidRDefault="000D2EF2" w:rsidP="000D2EF2">
      <w:pPr>
        <w:jc w:val="center"/>
        <w:rPr>
          <w:u w:val="single"/>
        </w:rPr>
      </w:pPr>
      <w:r w:rsidRPr="000D2EF2">
        <w:rPr>
          <w:u w:val="single"/>
        </w:rPr>
        <w:t>Reporting Requirements</w:t>
      </w:r>
    </w:p>
    <w:p w:rsidR="000D2EF2" w:rsidRDefault="000D2EF2" w:rsidP="000D2EF2"/>
    <w:p w:rsidR="000D2EF2" w:rsidRDefault="00AC5D7C" w:rsidP="000D2EF2">
      <w:r>
        <w:t xml:space="preserve">  </w:t>
      </w:r>
      <w:r w:rsidR="000D2EF2">
        <w:t xml:space="preserve">                      </w:t>
      </w:r>
      <w:r>
        <w:t xml:space="preserve">           </w:t>
      </w:r>
      <w:r w:rsidR="000D2EF2">
        <w:t xml:space="preserve">Estimated                      </w:t>
      </w:r>
      <w:r>
        <w:t xml:space="preserve">             Estimated </w:t>
      </w:r>
      <w:r w:rsidR="000D2EF2">
        <w:t xml:space="preserve">   </w:t>
      </w:r>
      <w:r>
        <w:t xml:space="preserve">                             Estimated </w:t>
      </w:r>
    </w:p>
    <w:p w:rsidR="000D2EF2" w:rsidRDefault="000D2EF2" w:rsidP="000D2EF2">
      <w:r w:rsidRPr="000D2EF2">
        <w:t xml:space="preserve"> </w:t>
      </w:r>
      <w:r w:rsidR="00AC5D7C" w:rsidRPr="00AC5D7C">
        <w:t>Form</w:t>
      </w:r>
      <w:r w:rsidR="00AC5D7C">
        <w:t xml:space="preserve">                         No. of Respondents                   Average No.                             Total Burden</w:t>
      </w:r>
    </w:p>
    <w:p w:rsidR="00AC5D7C" w:rsidRDefault="00814079" w:rsidP="000D2EF2">
      <w:r>
        <w:t xml:space="preserve">  </w:t>
      </w:r>
      <w:r w:rsidR="00AC5D7C" w:rsidRPr="00AC5D7C">
        <w:rPr>
          <w:u w:val="single"/>
        </w:rPr>
        <w:t xml:space="preserve">No. </w:t>
      </w:r>
      <w:r w:rsidR="00AC5D7C">
        <w:t xml:space="preserve">                          </w:t>
      </w:r>
      <w:r w:rsidR="00AC5D7C" w:rsidRPr="00AC5D7C">
        <w:rPr>
          <w:u w:val="single"/>
        </w:rPr>
        <w:t xml:space="preserve">Per Year </w:t>
      </w:r>
      <w:r w:rsidR="00AC5D7C">
        <w:t xml:space="preserve">                                    </w:t>
      </w:r>
      <w:r w:rsidR="00AC5D7C" w:rsidRPr="00AC5D7C">
        <w:rPr>
          <w:u w:val="single"/>
        </w:rPr>
        <w:t>of hours per Form</w:t>
      </w:r>
      <w:r w:rsidR="00AC5D7C">
        <w:t xml:space="preserve">                     </w:t>
      </w:r>
      <w:r w:rsidR="00AC5D7C" w:rsidRPr="00AC5D7C">
        <w:rPr>
          <w:u w:val="single"/>
        </w:rPr>
        <w:t>in FY</w:t>
      </w:r>
    </w:p>
    <w:p w:rsidR="00AC5D7C" w:rsidRDefault="00AC5D7C" w:rsidP="00AC5D7C"/>
    <w:p w:rsidR="00AC5D7C" w:rsidRDefault="00AC5D7C" w:rsidP="00AC5D7C">
      <w:r>
        <w:t xml:space="preserve">SF 18                             51                                                     1.5                                     </w:t>
      </w:r>
      <w:r w:rsidR="000821B5">
        <w:t xml:space="preserve"> </w:t>
      </w:r>
      <w:r w:rsidR="00376F7B">
        <w:t xml:space="preserve"> </w:t>
      </w:r>
      <w:r>
        <w:t>77</w:t>
      </w:r>
    </w:p>
    <w:p w:rsidR="00AC5D7C" w:rsidRDefault="00AC5D7C" w:rsidP="00AC5D7C">
      <w:r>
        <w:t xml:space="preserve">SF 26/33                         4                                                    40.5                                    </w:t>
      </w:r>
      <w:r w:rsidR="00376F7B">
        <w:t xml:space="preserve"> </w:t>
      </w:r>
      <w:r w:rsidR="000821B5">
        <w:t xml:space="preserve"> </w:t>
      </w:r>
      <w:r>
        <w:t>160</w:t>
      </w:r>
    </w:p>
    <w:p w:rsidR="00AC5D7C" w:rsidRDefault="00AC5D7C" w:rsidP="00AC5D7C">
      <w:r>
        <w:t xml:space="preserve">SF 30                             46                                                     .15                                      </w:t>
      </w:r>
      <w:r w:rsidR="000821B5">
        <w:t xml:space="preserve"> </w:t>
      </w:r>
      <w:r>
        <w:t xml:space="preserve"> 7</w:t>
      </w:r>
    </w:p>
    <w:p w:rsidR="00AC5D7C" w:rsidRDefault="00AC5D7C" w:rsidP="00AC5D7C">
      <w:r>
        <w:t xml:space="preserve">SF 1442                          2                                                    14.0                                     </w:t>
      </w:r>
      <w:r w:rsidR="000821B5">
        <w:t xml:space="preserve"> </w:t>
      </w:r>
      <w:r>
        <w:t xml:space="preserve"> 28</w:t>
      </w:r>
    </w:p>
    <w:p w:rsidR="00AC5D7C" w:rsidRDefault="00AC5D7C" w:rsidP="00AC5D7C">
      <w:r>
        <w:t>Representations &amp;</w:t>
      </w:r>
    </w:p>
    <w:p w:rsidR="00AC5D7C" w:rsidRDefault="00AC5D7C" w:rsidP="00AC5D7C">
      <w:r>
        <w:t xml:space="preserve">Certifications                  </w:t>
      </w:r>
      <w:r w:rsidRPr="00AC5D7C">
        <w:rPr>
          <w:u w:val="single"/>
        </w:rPr>
        <w:t>4</w:t>
      </w:r>
      <w:r>
        <w:t xml:space="preserve">                                                        </w:t>
      </w:r>
      <w:r w:rsidRPr="00AC5D7C">
        <w:rPr>
          <w:u w:val="single"/>
        </w:rPr>
        <w:t>.5</w:t>
      </w:r>
      <w:r>
        <w:t xml:space="preserve">                                    </w:t>
      </w:r>
      <w:r w:rsidR="000821B5">
        <w:t xml:space="preserve"> </w:t>
      </w:r>
      <w:r>
        <w:t xml:space="preserve">  </w:t>
      </w:r>
      <w:r w:rsidRPr="00AC5D7C">
        <w:rPr>
          <w:u w:val="single"/>
        </w:rPr>
        <w:t>2</w:t>
      </w:r>
      <w:r>
        <w:t xml:space="preserve">  </w:t>
      </w:r>
    </w:p>
    <w:p w:rsidR="00376F7B" w:rsidRDefault="00376F7B" w:rsidP="00AC5D7C"/>
    <w:p w:rsidR="000821B5" w:rsidRDefault="000821B5" w:rsidP="00AC5D7C"/>
    <w:p w:rsidR="000821B5" w:rsidRDefault="000821B5" w:rsidP="00AC5D7C">
      <w:r>
        <w:t>TOTALS                      107                                                    N/A                                     274</w:t>
      </w:r>
    </w:p>
    <w:p w:rsidR="000821B5" w:rsidRDefault="000821B5" w:rsidP="00AC5D7C"/>
    <w:p w:rsidR="000821B5" w:rsidRDefault="000821B5" w:rsidP="00AC5D7C">
      <w:r>
        <w:t xml:space="preserve">Competition </w:t>
      </w:r>
    </w:p>
    <w:p w:rsidR="000821B5" w:rsidRPr="00AC5D7C" w:rsidRDefault="000821B5" w:rsidP="00AC5D7C">
      <w:r>
        <w:t xml:space="preserve">Adjustment                   </w:t>
      </w:r>
      <w:r w:rsidRPr="000821B5">
        <w:rPr>
          <w:u w:val="single"/>
        </w:rPr>
        <w:t>x 2.0</w:t>
      </w:r>
      <w:r>
        <w:t xml:space="preserve">                                                  </w:t>
      </w:r>
      <w:r w:rsidRPr="000821B5">
        <w:rPr>
          <w:u w:val="single"/>
        </w:rPr>
        <w:t>N/A</w:t>
      </w:r>
      <w:r>
        <w:t xml:space="preserve">                                    </w:t>
      </w:r>
      <w:r w:rsidRPr="000821B5">
        <w:rPr>
          <w:u w:val="single"/>
        </w:rPr>
        <w:t>x 2.0*</w:t>
      </w:r>
    </w:p>
    <w:p w:rsidR="00AC5D7C" w:rsidRDefault="00AC5D7C" w:rsidP="00AC5D7C"/>
    <w:p w:rsidR="000821B5" w:rsidRDefault="000821B5" w:rsidP="00AC5D7C">
      <w:r>
        <w:t>Total Reporting</w:t>
      </w:r>
    </w:p>
    <w:p w:rsidR="000821B5" w:rsidRDefault="000821B5" w:rsidP="00AC5D7C">
      <w:r>
        <w:t>Requirements                 214                                                                                               548</w:t>
      </w:r>
    </w:p>
    <w:p w:rsidR="000821B5" w:rsidRPr="00FA06EA" w:rsidRDefault="000821B5" w:rsidP="000821B5">
      <w:pPr>
        <w:pStyle w:val="ListParagraph"/>
        <w:rPr>
          <w:sz w:val="22"/>
        </w:rPr>
      </w:pPr>
      <w:r w:rsidRPr="00FA06EA">
        <w:rPr>
          <w:sz w:val="22"/>
        </w:rPr>
        <w:t xml:space="preserve">*In competitive acquisitions, the Commission receives more than one response to each </w:t>
      </w:r>
    </w:p>
    <w:p w:rsidR="000821B5" w:rsidRPr="00FA06EA" w:rsidRDefault="000821B5" w:rsidP="000821B5">
      <w:pPr>
        <w:pStyle w:val="ListParagraph"/>
        <w:rPr>
          <w:sz w:val="22"/>
        </w:rPr>
      </w:pPr>
      <w:r w:rsidRPr="00FA06EA">
        <w:rPr>
          <w:sz w:val="22"/>
        </w:rPr>
        <w:t xml:space="preserve">  solicitation. Therefore, the figures above were multiplied by 2 to reflect an estimate of</w:t>
      </w:r>
    </w:p>
    <w:p w:rsidR="000821B5" w:rsidRPr="00FA06EA" w:rsidRDefault="000821B5" w:rsidP="000821B5">
      <w:pPr>
        <w:pStyle w:val="ListParagraph"/>
        <w:rPr>
          <w:sz w:val="22"/>
        </w:rPr>
      </w:pPr>
      <w:r w:rsidRPr="00FA06EA">
        <w:rPr>
          <w:sz w:val="22"/>
        </w:rPr>
        <w:t xml:space="preserve">  the effects of comparison.</w:t>
      </w:r>
    </w:p>
    <w:p w:rsidR="000821B5" w:rsidRDefault="000821B5" w:rsidP="000821B5"/>
    <w:p w:rsidR="000821B5" w:rsidRPr="00FA06EA" w:rsidRDefault="000821B5" w:rsidP="000821B5">
      <w:pPr>
        <w:rPr>
          <w:sz w:val="22"/>
        </w:rPr>
      </w:pPr>
      <w:r>
        <w:t xml:space="preserve">13.      </w:t>
      </w:r>
      <w:r w:rsidRPr="00FA06EA">
        <w:rPr>
          <w:sz w:val="22"/>
          <w:u w:val="single"/>
        </w:rPr>
        <w:t>Provide an estimate of the total annual cost burden to respondents or record keepers</w:t>
      </w:r>
      <w:r w:rsidRPr="00FA06EA">
        <w:rPr>
          <w:sz w:val="22"/>
        </w:rPr>
        <w:t xml:space="preserve"> </w:t>
      </w:r>
    </w:p>
    <w:p w:rsidR="000821B5" w:rsidRPr="00FA06EA" w:rsidRDefault="000821B5" w:rsidP="000821B5">
      <w:pPr>
        <w:rPr>
          <w:sz w:val="22"/>
          <w:u w:val="single"/>
        </w:rPr>
      </w:pPr>
      <w:r w:rsidRPr="00FA06EA">
        <w:rPr>
          <w:sz w:val="22"/>
        </w:rPr>
        <w:t xml:space="preserve">          </w:t>
      </w:r>
      <w:r w:rsidR="00814079">
        <w:rPr>
          <w:sz w:val="22"/>
        </w:rPr>
        <w:t xml:space="preserve"> </w:t>
      </w:r>
      <w:r w:rsidRPr="00FA06EA">
        <w:rPr>
          <w:sz w:val="22"/>
        </w:rPr>
        <w:t xml:space="preserve"> </w:t>
      </w:r>
      <w:r w:rsidRPr="00FA06EA">
        <w:rPr>
          <w:sz w:val="22"/>
          <w:u w:val="single"/>
        </w:rPr>
        <w:t xml:space="preserve">resulting from the collection of information. (Do not include the cost of any hour </w:t>
      </w:r>
    </w:p>
    <w:p w:rsidR="000821B5" w:rsidRPr="00FA06EA" w:rsidRDefault="000821B5" w:rsidP="000821B5">
      <w:pPr>
        <w:rPr>
          <w:sz w:val="22"/>
        </w:rPr>
      </w:pPr>
      <w:r w:rsidRPr="00FA06EA">
        <w:rPr>
          <w:sz w:val="22"/>
        </w:rPr>
        <w:t xml:space="preserve">           </w:t>
      </w:r>
      <w:r w:rsidR="00814079">
        <w:rPr>
          <w:sz w:val="22"/>
        </w:rPr>
        <w:t xml:space="preserve"> </w:t>
      </w:r>
      <w:r w:rsidRPr="00FA06EA">
        <w:rPr>
          <w:sz w:val="22"/>
          <w:u w:val="single"/>
        </w:rPr>
        <w:t xml:space="preserve">burden </w:t>
      </w:r>
      <w:r w:rsidR="00FA06EA" w:rsidRPr="00FA06EA">
        <w:rPr>
          <w:sz w:val="22"/>
          <w:u w:val="single"/>
        </w:rPr>
        <w:t>shown in Items 12 and 14.)</w:t>
      </w:r>
      <w:r w:rsidR="00FA06EA" w:rsidRPr="00FA06EA">
        <w:rPr>
          <w:sz w:val="22"/>
        </w:rPr>
        <w:t xml:space="preserve">  </w:t>
      </w:r>
    </w:p>
    <w:p w:rsidR="00FA06EA" w:rsidRDefault="00FA06EA" w:rsidP="000821B5"/>
    <w:p w:rsidR="00FA06EA" w:rsidRPr="00FA06EA" w:rsidRDefault="00FA06EA" w:rsidP="000821B5">
      <w:pPr>
        <w:rPr>
          <w:sz w:val="22"/>
        </w:rPr>
      </w:pPr>
      <w:r>
        <w:t xml:space="preserve">           </w:t>
      </w:r>
      <w:r w:rsidRPr="00FA06EA">
        <w:rPr>
          <w:sz w:val="22"/>
        </w:rPr>
        <w:t>Assume a record keeping burden of approximately 1 hour per respondent per year, for</w:t>
      </w:r>
    </w:p>
    <w:p w:rsidR="00FA06EA" w:rsidRPr="00FA06EA" w:rsidRDefault="00FA06EA" w:rsidP="000821B5">
      <w:pPr>
        <w:rPr>
          <w:sz w:val="22"/>
        </w:rPr>
      </w:pPr>
      <w:r w:rsidRPr="00FA06EA">
        <w:rPr>
          <w:sz w:val="22"/>
        </w:rPr>
        <w:t xml:space="preserve">           </w:t>
      </w:r>
      <w:r w:rsidR="00814079">
        <w:rPr>
          <w:sz w:val="22"/>
        </w:rPr>
        <w:t xml:space="preserve"> </w:t>
      </w:r>
      <w:r w:rsidRPr="00FA06EA">
        <w:rPr>
          <w:sz w:val="22"/>
        </w:rPr>
        <w:t>a total of 214 hours. At $25/hour for administrative support, this translates into a cost of</w:t>
      </w:r>
    </w:p>
    <w:p w:rsidR="00FA06EA" w:rsidRPr="00FA06EA" w:rsidRDefault="00FA06EA" w:rsidP="000821B5">
      <w:pPr>
        <w:rPr>
          <w:sz w:val="22"/>
        </w:rPr>
      </w:pPr>
      <w:r w:rsidRPr="00FA06EA">
        <w:rPr>
          <w:sz w:val="22"/>
        </w:rPr>
        <w:t xml:space="preserve">           </w:t>
      </w:r>
      <w:r w:rsidR="00814079">
        <w:rPr>
          <w:sz w:val="22"/>
        </w:rPr>
        <w:t xml:space="preserve"> </w:t>
      </w:r>
      <w:r w:rsidRPr="00FA06EA">
        <w:rPr>
          <w:sz w:val="22"/>
        </w:rPr>
        <w:t>$5,350.</w:t>
      </w:r>
    </w:p>
    <w:p w:rsidR="00FA06EA" w:rsidRDefault="00FA06EA" w:rsidP="000821B5"/>
    <w:p w:rsidR="00FA06EA" w:rsidRPr="00FA06EA" w:rsidRDefault="00FA06EA" w:rsidP="000821B5">
      <w:pPr>
        <w:rPr>
          <w:sz w:val="22"/>
        </w:rPr>
      </w:pPr>
      <w:r>
        <w:t xml:space="preserve">14.      </w:t>
      </w:r>
      <w:r w:rsidRPr="00814079">
        <w:rPr>
          <w:sz w:val="22"/>
          <w:u w:val="single"/>
        </w:rPr>
        <w:t>Provide estimates of the annualized costs to the Federal Government. Also provide a</w:t>
      </w:r>
      <w:r w:rsidRPr="00FA06EA">
        <w:rPr>
          <w:sz w:val="22"/>
        </w:rPr>
        <w:t xml:space="preserve"> </w:t>
      </w:r>
    </w:p>
    <w:p w:rsidR="00FA06EA" w:rsidRPr="00814079" w:rsidRDefault="00FA06EA" w:rsidP="000821B5">
      <w:pPr>
        <w:rPr>
          <w:sz w:val="22"/>
          <w:u w:val="single"/>
        </w:rPr>
      </w:pPr>
      <w:r w:rsidRPr="00FA06EA">
        <w:rPr>
          <w:sz w:val="22"/>
        </w:rPr>
        <w:t xml:space="preserve">           </w:t>
      </w:r>
      <w:r w:rsidR="00814079">
        <w:rPr>
          <w:sz w:val="22"/>
        </w:rPr>
        <w:t xml:space="preserve"> </w:t>
      </w:r>
      <w:r w:rsidRPr="00814079">
        <w:rPr>
          <w:sz w:val="22"/>
          <w:u w:val="single"/>
        </w:rPr>
        <w:t>description of the method used to estimate cost, which should include quantifications</w:t>
      </w:r>
    </w:p>
    <w:p w:rsidR="00FA06EA" w:rsidRPr="00814079" w:rsidRDefault="00FA06EA" w:rsidP="000821B5">
      <w:pPr>
        <w:rPr>
          <w:sz w:val="22"/>
          <w:u w:val="single"/>
        </w:rPr>
      </w:pPr>
      <w:r w:rsidRPr="00FA06EA">
        <w:rPr>
          <w:sz w:val="22"/>
        </w:rPr>
        <w:t xml:space="preserve">           </w:t>
      </w:r>
      <w:r w:rsidR="00814079">
        <w:rPr>
          <w:sz w:val="22"/>
        </w:rPr>
        <w:t xml:space="preserve"> </w:t>
      </w:r>
      <w:r w:rsidRPr="00814079">
        <w:rPr>
          <w:sz w:val="22"/>
          <w:u w:val="single"/>
        </w:rPr>
        <w:t xml:space="preserve">of hours, operational expenses (such as equipment, overhead, printing and support </w:t>
      </w:r>
    </w:p>
    <w:p w:rsidR="00FA06EA" w:rsidRPr="00814079" w:rsidRDefault="00FA06EA" w:rsidP="000821B5">
      <w:pPr>
        <w:rPr>
          <w:sz w:val="22"/>
          <w:u w:val="single"/>
        </w:rPr>
      </w:pPr>
      <w:r w:rsidRPr="00FA06EA">
        <w:rPr>
          <w:sz w:val="22"/>
        </w:rPr>
        <w:t xml:space="preserve">           </w:t>
      </w:r>
      <w:r w:rsidR="00814079">
        <w:rPr>
          <w:sz w:val="22"/>
        </w:rPr>
        <w:t xml:space="preserve"> </w:t>
      </w:r>
      <w:r w:rsidRPr="00814079">
        <w:rPr>
          <w:sz w:val="22"/>
          <w:u w:val="single"/>
        </w:rPr>
        <w:t>staff), and any other expense that would not have been incurred without this collection</w:t>
      </w:r>
    </w:p>
    <w:p w:rsidR="00FA06EA" w:rsidRPr="00814079" w:rsidRDefault="00FA06EA" w:rsidP="000821B5">
      <w:pPr>
        <w:rPr>
          <w:sz w:val="22"/>
          <w:u w:val="single"/>
        </w:rPr>
      </w:pPr>
      <w:r w:rsidRPr="00FA06EA">
        <w:rPr>
          <w:sz w:val="22"/>
        </w:rPr>
        <w:t xml:space="preserve">           </w:t>
      </w:r>
      <w:r w:rsidR="00814079">
        <w:rPr>
          <w:sz w:val="22"/>
        </w:rPr>
        <w:t xml:space="preserve"> </w:t>
      </w:r>
      <w:r w:rsidRPr="00814079">
        <w:rPr>
          <w:sz w:val="22"/>
          <w:u w:val="single"/>
        </w:rPr>
        <w:t>of information. Agencies may also ag</w:t>
      </w:r>
      <w:r w:rsidR="00CA71C4">
        <w:rPr>
          <w:sz w:val="22"/>
          <w:u w:val="single"/>
        </w:rPr>
        <w:t>gregate cost estimates from I</w:t>
      </w:r>
      <w:r w:rsidRPr="00814079">
        <w:rPr>
          <w:sz w:val="22"/>
          <w:u w:val="single"/>
        </w:rPr>
        <w:t>tems 12, 13 and 14 in</w:t>
      </w:r>
    </w:p>
    <w:p w:rsidR="00FA06EA" w:rsidRPr="00814079" w:rsidRDefault="00FA06EA" w:rsidP="000821B5">
      <w:pPr>
        <w:rPr>
          <w:sz w:val="22"/>
          <w:u w:val="single"/>
        </w:rPr>
      </w:pPr>
      <w:r w:rsidRPr="00FA06EA">
        <w:rPr>
          <w:sz w:val="22"/>
        </w:rPr>
        <w:t xml:space="preserve">           </w:t>
      </w:r>
      <w:r w:rsidR="00814079">
        <w:rPr>
          <w:sz w:val="22"/>
        </w:rPr>
        <w:t xml:space="preserve"> </w:t>
      </w:r>
      <w:r w:rsidRPr="00814079">
        <w:rPr>
          <w:sz w:val="22"/>
          <w:u w:val="single"/>
        </w:rPr>
        <w:t>a single table.</w:t>
      </w:r>
    </w:p>
    <w:p w:rsidR="00814079" w:rsidRDefault="00814079" w:rsidP="000821B5">
      <w:pPr>
        <w:rPr>
          <w:sz w:val="22"/>
        </w:rPr>
      </w:pPr>
    </w:p>
    <w:p w:rsidR="00814079" w:rsidRDefault="00814079" w:rsidP="000821B5">
      <w:pPr>
        <w:rPr>
          <w:sz w:val="22"/>
        </w:rPr>
      </w:pPr>
      <w:r>
        <w:rPr>
          <w:sz w:val="22"/>
        </w:rPr>
        <w:t xml:space="preserve">             It is estimated that it costs the Government $51,578 </w:t>
      </w:r>
      <w:r w:rsidR="00AF6EEF">
        <w:rPr>
          <w:sz w:val="22"/>
        </w:rPr>
        <w:t>annually</w:t>
      </w:r>
      <w:r>
        <w:rPr>
          <w:sz w:val="22"/>
        </w:rPr>
        <w:t xml:space="preserve"> to collect and sufficiently </w:t>
      </w:r>
    </w:p>
    <w:p w:rsidR="00814079" w:rsidRDefault="00814079" w:rsidP="000821B5">
      <w:pPr>
        <w:rPr>
          <w:sz w:val="22"/>
        </w:rPr>
      </w:pPr>
      <w:r>
        <w:rPr>
          <w:sz w:val="22"/>
        </w:rPr>
        <w:t xml:space="preserve">             analyze the information received from the public on the forms listed in Question 12 above.</w:t>
      </w:r>
    </w:p>
    <w:p w:rsidR="00814079" w:rsidRDefault="00814079" w:rsidP="000821B5">
      <w:pPr>
        <w:rPr>
          <w:sz w:val="22"/>
        </w:rPr>
      </w:pPr>
      <w:r>
        <w:rPr>
          <w:sz w:val="22"/>
        </w:rPr>
        <w:t xml:space="preserve">             This figure represents a percentage of the annual salaries (including benefits and overhead)</w:t>
      </w:r>
    </w:p>
    <w:p w:rsidR="00814079" w:rsidRDefault="00814079" w:rsidP="000821B5">
      <w:pPr>
        <w:rPr>
          <w:sz w:val="22"/>
        </w:rPr>
      </w:pPr>
      <w:r>
        <w:rPr>
          <w:sz w:val="22"/>
        </w:rPr>
        <w:t xml:space="preserve">             of</w:t>
      </w:r>
      <w:r w:rsidR="00CA71C4">
        <w:rPr>
          <w:sz w:val="22"/>
        </w:rPr>
        <w:t xml:space="preserve"> contracting officers</w:t>
      </w:r>
      <w:r>
        <w:rPr>
          <w:sz w:val="22"/>
        </w:rPr>
        <w:t xml:space="preserve"> that is proportional to the time spent in analyzing data submitted on the</w:t>
      </w:r>
    </w:p>
    <w:p w:rsidR="00814079" w:rsidRDefault="00814079" w:rsidP="000821B5">
      <w:pPr>
        <w:rPr>
          <w:sz w:val="22"/>
        </w:rPr>
      </w:pPr>
      <w:r>
        <w:rPr>
          <w:sz w:val="22"/>
        </w:rPr>
        <w:t xml:space="preserve">             various contracting forms.</w:t>
      </w:r>
    </w:p>
    <w:p w:rsidR="00814079" w:rsidRDefault="00814079" w:rsidP="000821B5">
      <w:pPr>
        <w:rPr>
          <w:sz w:val="22"/>
        </w:rPr>
      </w:pPr>
    </w:p>
    <w:p w:rsidR="00814079" w:rsidRDefault="00814079" w:rsidP="000821B5">
      <w:pPr>
        <w:rPr>
          <w:sz w:val="22"/>
        </w:rPr>
      </w:pPr>
      <w:r>
        <w:rPr>
          <w:sz w:val="22"/>
        </w:rPr>
        <w:t xml:space="preserve">15.        </w:t>
      </w:r>
      <w:r w:rsidRPr="00814079">
        <w:rPr>
          <w:sz w:val="22"/>
          <w:u w:val="single"/>
        </w:rPr>
        <w:t>Explain the reasons for any program changes or adjustments reported in Items 13 or 14 of</w:t>
      </w:r>
      <w:r>
        <w:rPr>
          <w:sz w:val="22"/>
        </w:rPr>
        <w:t xml:space="preserve"> </w:t>
      </w:r>
    </w:p>
    <w:p w:rsidR="00814079" w:rsidRDefault="00814079" w:rsidP="000821B5">
      <w:pPr>
        <w:rPr>
          <w:sz w:val="22"/>
        </w:rPr>
      </w:pPr>
      <w:r>
        <w:rPr>
          <w:sz w:val="22"/>
        </w:rPr>
        <w:t xml:space="preserve">             </w:t>
      </w:r>
      <w:r w:rsidRPr="00814079">
        <w:rPr>
          <w:sz w:val="22"/>
          <w:u w:val="single"/>
        </w:rPr>
        <w:t>the OMB form 83-I.</w:t>
      </w:r>
      <w:r>
        <w:rPr>
          <w:sz w:val="22"/>
        </w:rPr>
        <w:t xml:space="preserve">  </w:t>
      </w:r>
    </w:p>
    <w:p w:rsidR="00814079" w:rsidRDefault="00814079" w:rsidP="000821B5">
      <w:pPr>
        <w:rPr>
          <w:sz w:val="22"/>
        </w:rPr>
      </w:pPr>
    </w:p>
    <w:p w:rsidR="00814079" w:rsidRDefault="00814079" w:rsidP="000821B5">
      <w:pPr>
        <w:rPr>
          <w:sz w:val="22"/>
        </w:rPr>
      </w:pPr>
      <w:r>
        <w:rPr>
          <w:sz w:val="22"/>
        </w:rPr>
        <w:t xml:space="preserve">             Changes reflect the fact that </w:t>
      </w:r>
      <w:r w:rsidR="00AF6EEF">
        <w:rPr>
          <w:sz w:val="22"/>
        </w:rPr>
        <w:t>acquisition</w:t>
      </w:r>
      <w:r>
        <w:rPr>
          <w:sz w:val="22"/>
        </w:rPr>
        <w:t xml:space="preserve"> requirements change from year to year.</w:t>
      </w:r>
    </w:p>
    <w:p w:rsidR="00814079" w:rsidRDefault="00814079" w:rsidP="000821B5">
      <w:pPr>
        <w:rPr>
          <w:sz w:val="22"/>
        </w:rPr>
      </w:pPr>
    </w:p>
    <w:p w:rsidR="00814079" w:rsidRDefault="00814079" w:rsidP="000821B5">
      <w:pPr>
        <w:rPr>
          <w:sz w:val="22"/>
        </w:rPr>
      </w:pPr>
      <w:r>
        <w:rPr>
          <w:sz w:val="22"/>
        </w:rPr>
        <w:t xml:space="preserve">16.        </w:t>
      </w:r>
      <w:r w:rsidRPr="00AF6EEF">
        <w:rPr>
          <w:sz w:val="22"/>
          <w:u w:val="single"/>
        </w:rPr>
        <w:t>For collection of information whose results are planned to be published for statistical use,</w:t>
      </w:r>
    </w:p>
    <w:p w:rsidR="00814079" w:rsidRPr="00AF6EEF" w:rsidRDefault="00814079" w:rsidP="000821B5">
      <w:pPr>
        <w:rPr>
          <w:sz w:val="22"/>
          <w:u w:val="single"/>
        </w:rPr>
      </w:pPr>
      <w:r>
        <w:rPr>
          <w:sz w:val="22"/>
        </w:rPr>
        <w:t xml:space="preserve">             </w:t>
      </w:r>
      <w:r w:rsidRPr="00AF6EEF">
        <w:rPr>
          <w:sz w:val="22"/>
          <w:u w:val="single"/>
        </w:rPr>
        <w:t>outline plans for tabulation, statistical analysis and publication. Provide the time schedule</w:t>
      </w:r>
    </w:p>
    <w:p w:rsidR="00814079" w:rsidRPr="00AF6EEF" w:rsidRDefault="00814079" w:rsidP="000821B5">
      <w:pPr>
        <w:rPr>
          <w:sz w:val="22"/>
          <w:u w:val="single"/>
        </w:rPr>
      </w:pPr>
      <w:r>
        <w:rPr>
          <w:sz w:val="22"/>
        </w:rPr>
        <w:t xml:space="preserve">             </w:t>
      </w:r>
      <w:r w:rsidRPr="00AF6EEF">
        <w:rPr>
          <w:sz w:val="22"/>
          <w:u w:val="single"/>
        </w:rPr>
        <w:t>for the entire project, including beginning and ending dates of the collection of information,</w:t>
      </w:r>
    </w:p>
    <w:p w:rsidR="00814079" w:rsidRPr="00AF6EEF" w:rsidRDefault="00814079" w:rsidP="000821B5">
      <w:pPr>
        <w:rPr>
          <w:sz w:val="22"/>
          <w:u w:val="single"/>
        </w:rPr>
      </w:pPr>
      <w:r>
        <w:rPr>
          <w:sz w:val="22"/>
        </w:rPr>
        <w:t xml:space="preserve">             </w:t>
      </w:r>
      <w:r w:rsidRPr="00AF6EEF">
        <w:rPr>
          <w:sz w:val="22"/>
          <w:u w:val="single"/>
        </w:rPr>
        <w:t>completion of report, publication dates and other actions.</w:t>
      </w:r>
    </w:p>
    <w:p w:rsidR="00814079" w:rsidRDefault="00814079" w:rsidP="000821B5">
      <w:pPr>
        <w:rPr>
          <w:sz w:val="22"/>
        </w:rPr>
      </w:pPr>
    </w:p>
    <w:p w:rsidR="00814079" w:rsidRDefault="00814079" w:rsidP="000821B5">
      <w:pPr>
        <w:rPr>
          <w:sz w:val="22"/>
        </w:rPr>
      </w:pPr>
      <w:r>
        <w:rPr>
          <w:sz w:val="22"/>
        </w:rPr>
        <w:t xml:space="preserve">              This question does not apply.</w:t>
      </w:r>
    </w:p>
    <w:p w:rsidR="00814079" w:rsidRDefault="00814079" w:rsidP="000821B5">
      <w:pPr>
        <w:rPr>
          <w:sz w:val="22"/>
        </w:rPr>
      </w:pPr>
    </w:p>
    <w:p w:rsidR="00814079" w:rsidRDefault="00814079" w:rsidP="000821B5">
      <w:pPr>
        <w:rPr>
          <w:sz w:val="22"/>
        </w:rPr>
      </w:pPr>
      <w:r>
        <w:rPr>
          <w:sz w:val="22"/>
        </w:rPr>
        <w:t xml:space="preserve">17.         </w:t>
      </w:r>
      <w:r w:rsidRPr="00AF6EEF">
        <w:rPr>
          <w:sz w:val="22"/>
          <w:u w:val="single"/>
        </w:rPr>
        <w:t>If seeking approval to not display the expiration date for OMB approval of the information</w:t>
      </w:r>
    </w:p>
    <w:p w:rsidR="00814079" w:rsidRPr="00AF6EEF" w:rsidRDefault="00814079" w:rsidP="000821B5">
      <w:pPr>
        <w:rPr>
          <w:sz w:val="22"/>
          <w:u w:val="single"/>
        </w:rPr>
      </w:pPr>
      <w:r>
        <w:rPr>
          <w:sz w:val="22"/>
        </w:rPr>
        <w:t xml:space="preserve">              </w:t>
      </w:r>
      <w:r w:rsidRPr="00AF6EEF">
        <w:rPr>
          <w:sz w:val="22"/>
          <w:u w:val="single"/>
        </w:rPr>
        <w:t xml:space="preserve">collection, </w:t>
      </w:r>
      <w:r w:rsidR="00AF6EEF" w:rsidRPr="00AF6EEF">
        <w:rPr>
          <w:sz w:val="22"/>
          <w:u w:val="single"/>
        </w:rPr>
        <w:t>explain the reasons that display would be inappropriate.</w:t>
      </w:r>
    </w:p>
    <w:p w:rsidR="00AF6EEF" w:rsidRPr="00AF6EEF" w:rsidRDefault="00AF6EEF" w:rsidP="000821B5">
      <w:pPr>
        <w:rPr>
          <w:sz w:val="22"/>
          <w:u w:val="single"/>
        </w:rPr>
      </w:pPr>
    </w:p>
    <w:p w:rsidR="00AF6EEF" w:rsidRDefault="00AF6EEF" w:rsidP="000821B5">
      <w:pPr>
        <w:rPr>
          <w:sz w:val="22"/>
        </w:rPr>
      </w:pPr>
      <w:r>
        <w:rPr>
          <w:sz w:val="22"/>
        </w:rPr>
        <w:t xml:space="preserve">              This question does not apply.</w:t>
      </w:r>
    </w:p>
    <w:p w:rsidR="00AF6EEF" w:rsidRDefault="00AF6EEF" w:rsidP="000821B5">
      <w:pPr>
        <w:rPr>
          <w:sz w:val="22"/>
        </w:rPr>
      </w:pPr>
    </w:p>
    <w:p w:rsidR="00AF6EEF" w:rsidRDefault="00AF6EEF" w:rsidP="000821B5">
      <w:pPr>
        <w:rPr>
          <w:sz w:val="22"/>
        </w:rPr>
      </w:pPr>
      <w:r>
        <w:rPr>
          <w:sz w:val="22"/>
        </w:rPr>
        <w:t xml:space="preserve">18.         </w:t>
      </w:r>
      <w:r w:rsidRPr="00AF6EEF">
        <w:rPr>
          <w:sz w:val="22"/>
          <w:u w:val="single"/>
        </w:rPr>
        <w:t>Explain each exception to the certification statement identified in Item 19, “Certification for</w:t>
      </w:r>
      <w:r>
        <w:rPr>
          <w:sz w:val="22"/>
        </w:rPr>
        <w:t xml:space="preserve"> </w:t>
      </w:r>
    </w:p>
    <w:p w:rsidR="00AF6EEF" w:rsidRPr="00AF6EEF" w:rsidRDefault="00AF6EEF" w:rsidP="000821B5">
      <w:pPr>
        <w:rPr>
          <w:sz w:val="22"/>
          <w:u w:val="single"/>
        </w:rPr>
      </w:pPr>
      <w:r>
        <w:rPr>
          <w:sz w:val="22"/>
        </w:rPr>
        <w:t xml:space="preserve">              </w:t>
      </w:r>
      <w:r w:rsidRPr="00AF6EEF">
        <w:rPr>
          <w:sz w:val="22"/>
          <w:u w:val="single"/>
        </w:rPr>
        <w:t>Paperwork Reduction Act Submissions,” of OMB Form 83-I.</w:t>
      </w:r>
    </w:p>
    <w:p w:rsidR="00AF6EEF" w:rsidRDefault="00AF6EEF" w:rsidP="000821B5">
      <w:pPr>
        <w:rPr>
          <w:sz w:val="22"/>
        </w:rPr>
      </w:pPr>
    </w:p>
    <w:p w:rsidR="00AF6EEF" w:rsidRPr="00814079" w:rsidRDefault="00AF6EEF" w:rsidP="000821B5">
      <w:pPr>
        <w:rPr>
          <w:sz w:val="22"/>
        </w:rPr>
      </w:pPr>
      <w:r>
        <w:rPr>
          <w:sz w:val="22"/>
        </w:rPr>
        <w:t xml:space="preserve">              This question does not apply.</w:t>
      </w:r>
    </w:p>
    <w:sectPr w:rsidR="00AF6EEF" w:rsidRPr="00814079" w:rsidSect="00585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318C"/>
    <w:multiLevelType w:val="hybridMultilevel"/>
    <w:tmpl w:val="FF5ADD94"/>
    <w:lvl w:ilvl="0" w:tplc="26448B6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6DFF"/>
    <w:multiLevelType w:val="hybridMultilevel"/>
    <w:tmpl w:val="198A1318"/>
    <w:lvl w:ilvl="0" w:tplc="D09814C4">
      <w:start w:val="7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35D15F6C"/>
    <w:multiLevelType w:val="hybridMultilevel"/>
    <w:tmpl w:val="E7205F2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B640A4"/>
    <w:multiLevelType w:val="hybridMultilevel"/>
    <w:tmpl w:val="9990C9C6"/>
    <w:lvl w:ilvl="0" w:tplc="3B8CE36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25C1A"/>
    <w:multiLevelType w:val="hybridMultilevel"/>
    <w:tmpl w:val="183C332E"/>
    <w:lvl w:ilvl="0" w:tplc="AB5A2F7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8478D"/>
    <w:multiLevelType w:val="hybridMultilevel"/>
    <w:tmpl w:val="F23C8B0A"/>
    <w:lvl w:ilvl="0" w:tplc="C77202C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20"/>
  <w:characterSpacingControl w:val="doNotCompress"/>
  <w:compat/>
  <w:rsids>
    <w:rsidRoot w:val="00524508"/>
    <w:rsid w:val="000576BF"/>
    <w:rsid w:val="00072761"/>
    <w:rsid w:val="000803D6"/>
    <w:rsid w:val="000821B5"/>
    <w:rsid w:val="000D2EF2"/>
    <w:rsid w:val="00307E70"/>
    <w:rsid w:val="00316884"/>
    <w:rsid w:val="00334A37"/>
    <w:rsid w:val="00376F7B"/>
    <w:rsid w:val="00524508"/>
    <w:rsid w:val="00585718"/>
    <w:rsid w:val="005D4A6D"/>
    <w:rsid w:val="00607D38"/>
    <w:rsid w:val="006243BC"/>
    <w:rsid w:val="0063622E"/>
    <w:rsid w:val="00667CD6"/>
    <w:rsid w:val="007029A9"/>
    <w:rsid w:val="00767640"/>
    <w:rsid w:val="007F71ED"/>
    <w:rsid w:val="00814079"/>
    <w:rsid w:val="00902267"/>
    <w:rsid w:val="009309EC"/>
    <w:rsid w:val="0094399D"/>
    <w:rsid w:val="00A37C9F"/>
    <w:rsid w:val="00A72B4C"/>
    <w:rsid w:val="00AC5D7C"/>
    <w:rsid w:val="00AF6EEF"/>
    <w:rsid w:val="00B7315F"/>
    <w:rsid w:val="00B91704"/>
    <w:rsid w:val="00BE6AC8"/>
    <w:rsid w:val="00C134E5"/>
    <w:rsid w:val="00C23A3C"/>
    <w:rsid w:val="00CA71C4"/>
    <w:rsid w:val="00CF5400"/>
    <w:rsid w:val="00D27AE8"/>
    <w:rsid w:val="00DB1AD1"/>
    <w:rsid w:val="00DB7297"/>
    <w:rsid w:val="00E67D03"/>
    <w:rsid w:val="00E87F90"/>
    <w:rsid w:val="00F36CFF"/>
    <w:rsid w:val="00F378A6"/>
    <w:rsid w:val="00FA06EA"/>
    <w:rsid w:val="00FC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C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CFTC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SKnight</dc:creator>
  <cp:lastModifiedBy>SKnight</cp:lastModifiedBy>
  <cp:revision>6</cp:revision>
  <dcterms:created xsi:type="dcterms:W3CDTF">2009-11-20T12:32:00Z</dcterms:created>
  <dcterms:modified xsi:type="dcterms:W3CDTF">2009-11-20T15:02:00Z</dcterms:modified>
</cp:coreProperties>
</file>