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6B" w:rsidRDefault="006E2E21" w:rsidP="006E2E21">
      <w:pPr>
        <w:jc w:val="center"/>
        <w:rPr>
          <w:b/>
        </w:rPr>
      </w:pPr>
      <w:r>
        <w:rPr>
          <w:b/>
        </w:rPr>
        <w:t>Attachment 8A</w:t>
      </w:r>
    </w:p>
    <w:p w:rsidR="006E2E21" w:rsidRPr="006E2E21" w:rsidRDefault="006E2E21" w:rsidP="006E2E21">
      <w:pPr>
        <w:jc w:val="center"/>
        <w:rPr>
          <w:b/>
        </w:rPr>
      </w:pPr>
      <w:r>
        <w:rPr>
          <w:rFonts w:ascii="Calibri" w:hAnsi="Calibri"/>
          <w:noProof/>
          <w:color w:val="1F497D"/>
        </w:rPr>
        <w:drawing>
          <wp:inline distT="0" distB="0" distL="0" distR="0">
            <wp:extent cx="5943600" cy="4601198"/>
            <wp:effectExtent l="19050" t="0" r="0" b="0"/>
            <wp:docPr id="1" name="Picture 3" descr="cid:image003.png@01CA95B2.748E2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CA95B2.748E237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01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2E21" w:rsidRPr="006E2E21" w:rsidSect="008F2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6E2E21"/>
    <w:rsid w:val="005B4BA8"/>
    <w:rsid w:val="006E2E21"/>
    <w:rsid w:val="008F2F6B"/>
    <w:rsid w:val="009F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2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CA95B2.748E23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>DIP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Elizabeth Lam</dc:creator>
  <cp:keywords/>
  <dc:description/>
  <cp:lastModifiedBy>Courtney Elizabeth Lam</cp:lastModifiedBy>
  <cp:revision>2</cp:revision>
  <dcterms:created xsi:type="dcterms:W3CDTF">2010-01-15T18:50:00Z</dcterms:created>
  <dcterms:modified xsi:type="dcterms:W3CDTF">2010-01-15T18:50:00Z</dcterms:modified>
</cp:coreProperties>
</file>