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A64F71">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0158A4" w:rsidRDefault="009F5D79" w:rsidP="000158A4">
      <w:pPr>
        <w:pStyle w:val="Default"/>
        <w:ind w:left="7920" w:firstLine="720"/>
        <w:rPr>
          <w:rFonts w:ascii="Tahoma" w:hAnsi="Tahoma" w:cs="Tahoma"/>
          <w:color w:val="auto"/>
          <w:sz w:val="20"/>
          <w:szCs w:val="20"/>
        </w:rPr>
      </w:pPr>
      <w:r w:rsidRPr="00DF75A9">
        <w:rPr>
          <w:rFonts w:ascii="Tahoma" w:hAnsi="Tahoma"/>
          <w:color w:val="auto"/>
          <w:sz w:val="15"/>
          <w:szCs w:val="15"/>
        </w:rPr>
        <w:t xml:space="preserve"> </w:t>
      </w:r>
      <w:r w:rsidR="008C6A96" w:rsidRPr="00DF75A9">
        <w:rPr>
          <w:rFonts w:ascii="Tahoma" w:hAnsi="Tahoma"/>
          <w:color w:val="auto"/>
          <w:sz w:val="15"/>
          <w:szCs w:val="15"/>
        </w:rPr>
        <w:t xml:space="preserve"> </w:t>
      </w:r>
      <w:r w:rsidR="000158A4" w:rsidRPr="00F90F87">
        <w:rPr>
          <w:rFonts w:ascii="Tahoma" w:hAnsi="Tahoma" w:cs="Tahoma"/>
          <w:color w:val="auto"/>
          <w:sz w:val="20"/>
          <w:szCs w:val="20"/>
        </w:rPr>
        <w:t>O.M.B. No. 1220−xxxx</w:t>
      </w:r>
    </w:p>
    <w:p w:rsidR="000158A4" w:rsidRPr="00F90F87" w:rsidRDefault="000158A4" w:rsidP="000158A4">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Month Day Year</w:t>
      </w:r>
    </w:p>
    <w:p w:rsidR="00C971A3" w:rsidRPr="00DF75A9" w:rsidRDefault="009028C3" w:rsidP="000158A4">
      <w:pPr>
        <w:pStyle w:val="Default"/>
        <w:ind w:left="72"/>
        <w:rPr>
          <w:rFonts w:ascii="Tahoma" w:hAnsi="Tahoma" w:cs="Helvetica"/>
          <w:color w:val="auto"/>
          <w:sz w:val="16"/>
          <w:szCs w:val="16"/>
        </w:rPr>
      </w:pPr>
      <w:r w:rsidRPr="009028C3">
        <w:rPr>
          <w:rFonts w:ascii="Tahoma" w:hAnsi="Tahoma" w:cs="Helvetica"/>
          <w:b/>
          <w:noProof/>
          <w:color w:val="auto"/>
          <w:sz w:val="17"/>
          <w:szCs w:val="17"/>
        </w:rPr>
        <w:pict>
          <v:line id="_x0000_s1085" style="position:absolute;left:0;text-align:left;flip:y;z-index:251650560" from="7.2pt,-.15pt" to="540pt,0" strokeweight="1.5pt"/>
        </w:pict>
      </w:r>
    </w:p>
    <w:p w:rsidR="00E27ED5" w:rsidRPr="00A64F71" w:rsidRDefault="00E27ED5" w:rsidP="00E27ED5">
      <w:pPr>
        <w:pStyle w:val="Default"/>
        <w:ind w:left="270"/>
        <w:rPr>
          <w:rFonts w:ascii="Tahoma" w:hAnsi="Tahoma" w:cs="Tahoma"/>
          <w:color w:val="auto"/>
          <w:sz w:val="22"/>
          <w:szCs w:val="22"/>
        </w:rPr>
      </w:pPr>
      <w:r w:rsidRPr="00A64F71">
        <w:rPr>
          <w:rFonts w:ascii="Tahoma" w:hAnsi="Tahoma" w:cs="Tahoma"/>
          <w:color w:val="auto"/>
          <w:sz w:val="22"/>
          <w:szCs w:val="22"/>
        </w:rPr>
        <w:t>Please return this form</w:t>
      </w:r>
      <w:r w:rsidRPr="00A64F71">
        <w:rPr>
          <w:rFonts w:ascii="Tahoma" w:hAnsi="Tahoma" w:cs="Tahoma"/>
          <w:b/>
          <w:color w:val="auto"/>
          <w:sz w:val="22"/>
          <w:szCs w:val="22"/>
        </w:rPr>
        <w:t xml:space="preserve"> </w:t>
      </w:r>
      <w:r w:rsidRPr="00A64F71">
        <w:rPr>
          <w:rFonts w:ascii="Tahoma" w:hAnsi="Tahoma" w:cs="Tahoma"/>
          <w:b/>
          <w:color w:val="FF0000"/>
          <w:sz w:val="22"/>
          <w:szCs w:val="22"/>
        </w:rPr>
        <w:t>within</w:t>
      </w:r>
      <w:r w:rsidRPr="00A64F71">
        <w:rPr>
          <w:rFonts w:ascii="Tahoma" w:hAnsi="Tahoma" w:cs="Tahoma"/>
          <w:color w:val="FF0000"/>
          <w:sz w:val="22"/>
          <w:szCs w:val="22"/>
        </w:rPr>
        <w:t xml:space="preserve"> </w:t>
      </w:r>
      <w:r w:rsidRPr="00A64F71">
        <w:rPr>
          <w:rFonts w:ascii="Tahoma" w:hAnsi="Tahoma" w:cs="Tahoma"/>
          <w:b/>
          <w:color w:val="FF0000"/>
          <w:sz w:val="22"/>
          <w:szCs w:val="22"/>
        </w:rPr>
        <w:t>14 days</w:t>
      </w:r>
      <w:r w:rsidRPr="00A64F71">
        <w:rPr>
          <w:rFonts w:ascii="Tahoma" w:hAnsi="Tahoma" w:cs="Tahoma"/>
          <w:color w:val="auto"/>
          <w:sz w:val="22"/>
          <w:szCs w:val="22"/>
        </w:rPr>
        <w:t>.  If you need help completing this form, contact information is listed on the last page.  Thank you!</w:t>
      </w:r>
    </w:p>
    <w:p w:rsidR="009163A6" w:rsidRDefault="009028C3" w:rsidP="0011791B">
      <w:pPr>
        <w:pStyle w:val="Default"/>
        <w:rPr>
          <w:rFonts w:ascii="Tahoma" w:hAnsi="Tahoma" w:cs="Helvetica"/>
          <w:b/>
          <w:color w:val="auto"/>
          <w:sz w:val="14"/>
          <w:szCs w:val="14"/>
        </w:rPr>
      </w:pPr>
      <w:r w:rsidRPr="009028C3">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4.55pt;margin-top:6.05pt;width:89.25pt;height:15.95pt;z-index:251668992" fillcolor="#92d050">
            <v:fill r:id="rId8" o:title="5%" opacity="37356f" color2="#92d050" o:opacity2="37356f" focus="100%" type="pattern"/>
            <v:textbox style="mso-next-textbox:#_x0000_s1186" inset=",.72pt">
              <w:txbxContent>
                <w:p w:rsidR="006C73E5" w:rsidRDefault="006C73E5" w:rsidP="00F90F87">
                  <w:pPr>
                    <w:jc w:val="center"/>
                  </w:pPr>
                  <w:r w:rsidRPr="004E32E2">
                    <w:rPr>
                      <w:rFonts w:ascii="Tahoma" w:hAnsi="Tahoma"/>
                      <w:b/>
                      <w:sz w:val="20"/>
                      <w:szCs w:val="20"/>
                    </w:rPr>
                    <w:t>West Dakota</w:t>
                  </w:r>
                </w:p>
              </w:txbxContent>
            </v:textbox>
          </v:shape>
        </w:pict>
      </w:r>
      <w:r w:rsidRPr="009028C3">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6C73E5" w:rsidRPr="00110564" w:rsidRDefault="006C73E5" w:rsidP="00F90F87">
                  <w:pPr>
                    <w:jc w:val="center"/>
                    <w:rPr>
                      <w:rFonts w:ascii="Tahoma" w:hAnsi="Tahoma" w:cs="Tahoma"/>
                      <w:b/>
                      <w:sz w:val="20"/>
                      <w:szCs w:val="20"/>
                    </w:rPr>
                  </w:pPr>
                  <w:r w:rsidRPr="00110564">
                    <w:rPr>
                      <w:rFonts w:ascii="Tahoma" w:hAnsi="Tahoma" w:cs="Tahoma"/>
                      <w:b/>
                      <w:sz w:val="20"/>
                      <w:szCs w:val="20"/>
                    </w:rPr>
                    <w:t>012345678</w:t>
                  </w:r>
                </w:p>
              </w:txbxContent>
            </v:textbox>
          </v:shape>
        </w:pict>
      </w:r>
      <w:r w:rsidRPr="009028C3">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9028C3" w:rsidP="00D7363D">
      <w:pPr>
        <w:pStyle w:val="Default"/>
        <w:rPr>
          <w:rFonts w:asciiTheme="minorHAnsi" w:hAnsiTheme="minorHAnsi"/>
          <w:color w:val="auto"/>
          <w:sz w:val="18"/>
          <w:szCs w:val="18"/>
        </w:rPr>
      </w:pPr>
      <w:r w:rsidRPr="009028C3">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3.7pt;margin-top:6.8pt;width:10.3pt;height:.1pt;z-index:251672064" o:connectortype="straight" strokeweight="1pt">
            <v:stroke endarrow="block"/>
          </v:shape>
        </w:pict>
      </w:r>
      <w:r w:rsidRPr="009028C3">
        <w:rPr>
          <w:rFonts w:ascii="Tahoma" w:hAnsi="Tahoma"/>
          <w:noProof/>
          <w:color w:val="auto"/>
          <w:sz w:val="17"/>
          <w:szCs w:val="17"/>
        </w:rPr>
        <w:pict>
          <v:shape id="_x0000_s1188" type="#_x0000_t32" style="position:absolute;margin-left:132.8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A64F71">
        <w:rPr>
          <w:rFonts w:ascii="Tahoma" w:hAnsi="Tahoma"/>
          <w:color w:val="auto"/>
          <w:sz w:val="18"/>
          <w:szCs w:val="18"/>
        </w:rPr>
        <w:t>Please report for location(s) in</w:t>
      </w:r>
      <w:r w:rsidR="00D7363D">
        <w:rPr>
          <w:rFonts w:ascii="Tahoma" w:hAnsi="Tahoma"/>
          <w:color w:val="auto"/>
          <w:sz w:val="17"/>
          <w:szCs w:val="17"/>
        </w:rPr>
        <w:t xml:space="preserve">                                             </w:t>
      </w:r>
      <w:r w:rsidR="008A1D4F" w:rsidRPr="00560782">
        <w:rPr>
          <w:rFonts w:ascii="Tahoma" w:hAnsi="Tahoma" w:cs="Tahoma"/>
          <w:color w:val="auto"/>
          <w:sz w:val="18"/>
          <w:szCs w:val="18"/>
        </w:rPr>
        <w:t>u</w:t>
      </w:r>
      <w:r w:rsidR="00D7363D" w:rsidRPr="00560782">
        <w:rPr>
          <w:rFonts w:ascii="Tahoma" w:hAnsi="Tahoma" w:cs="Tahoma"/>
          <w:color w:val="auto"/>
          <w:sz w:val="18"/>
          <w:szCs w:val="18"/>
        </w:rPr>
        <w:t>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9028C3" w:rsidP="0011791B">
      <w:pPr>
        <w:pStyle w:val="Default"/>
        <w:rPr>
          <w:rFonts w:ascii="Tahoma" w:hAnsi="Tahoma" w:cs="Helvetica"/>
          <w:b/>
          <w:color w:val="auto"/>
          <w:sz w:val="14"/>
          <w:szCs w:val="14"/>
        </w:rPr>
      </w:pPr>
      <w:r w:rsidRPr="009028C3">
        <w:rPr>
          <w:rFonts w:ascii="Tahoma" w:hAnsi="Tahoma" w:cs="Helvetica"/>
          <w:b/>
          <w:noProof/>
          <w:color w:val="auto"/>
        </w:rPr>
        <w:pict>
          <v:line id="_x0000_s1156" style="position:absolute;z-index:251660800" from="9pt,0" to="543.25pt,0"/>
        </w:pict>
      </w:r>
      <w:r w:rsidRPr="009028C3">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6C73E5" w:rsidRPr="0011791B" w:rsidRDefault="006C73E5">
                  <w:pPr>
                    <w:rPr>
                      <w:rFonts w:ascii="Helvetica" w:hAnsi="Helvetica" w:cs="Helvetica"/>
                      <w:b/>
                      <w:sz w:val="25"/>
                      <w:szCs w:val="25"/>
                    </w:rPr>
                  </w:pPr>
                  <w:r w:rsidRPr="0011791B">
                    <w:rPr>
                      <w:rFonts w:ascii="Helvetica" w:hAnsi="Helvetica" w:cs="Helvetica"/>
                      <w:b/>
                      <w:sz w:val="25"/>
                      <w:szCs w:val="25"/>
                    </w:rPr>
                    <w:t>1</w:t>
                  </w:r>
                </w:p>
              </w:txbxContent>
            </v:textbox>
          </v:shape>
        </w:pict>
      </w:r>
    </w:p>
    <w:p w:rsidR="00A64F71"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 xml:space="preserve">What is the address where your business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FC59CE" w:rsidRPr="00830B01" w:rsidRDefault="00DF59FF" w:rsidP="00DD7A17">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r w:rsidR="00077A2E" w:rsidRPr="00830B01">
        <w:rPr>
          <w:rFonts w:ascii="Tahoma" w:hAnsi="Tahoma" w:cs="Tahoma"/>
          <w:sz w:val="20"/>
          <w:szCs w:val="20"/>
        </w:rPr>
        <w:t>XYZ</w:t>
      </w:r>
      <w:r w:rsidRPr="00830B01">
        <w:rPr>
          <w:rFonts w:ascii="Tahoma" w:hAnsi="Tahoma" w:cs="Tahoma"/>
          <w:sz w:val="20"/>
          <w:szCs w:val="20"/>
        </w:rPr>
        <w:t xml:space="preserve"> ADVISORS</w:t>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p>
    <w:p w:rsidR="00DD7A17"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 xml:space="preserve">4TH FLOOR </w:t>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p>
    <w:p w:rsidR="009F5D79"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1310 SILVER STREET</w:t>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p>
    <w:p w:rsidR="008A17DF"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SOMECITY WD  12345-6789</w:t>
      </w:r>
    </w:p>
    <w:p w:rsidR="00005FAA" w:rsidRPr="00DF75A9" w:rsidRDefault="00D46540" w:rsidP="00DD7A17">
      <w:pPr>
        <w:tabs>
          <w:tab w:val="left" w:pos="720"/>
        </w:tabs>
        <w:rPr>
          <w:rFonts w:ascii="Tahoma" w:hAnsi="Tahoma" w:cs="Helvetica"/>
          <w:sz w:val="20"/>
          <w:szCs w:val="20"/>
        </w:rPr>
      </w:pPr>
      <w:r>
        <w:rPr>
          <w:rFonts w:ascii="Tahoma" w:hAnsi="Tahoma" w:cs="Helvetica"/>
          <w:sz w:val="20"/>
          <w:szCs w:val="20"/>
        </w:rPr>
        <w:tab/>
      </w:r>
      <w:r>
        <w:rPr>
          <w:rFonts w:ascii="Tahoma" w:hAnsi="Tahoma" w:cs="Helvetica"/>
          <w:sz w:val="20"/>
          <w:szCs w:val="20"/>
        </w:rPr>
        <w:tab/>
      </w:r>
      <w:r>
        <w:rPr>
          <w:rFonts w:ascii="Tahoma" w:hAnsi="Tahoma" w:cs="Helvetica"/>
          <w:sz w:val="20"/>
          <w:szCs w:val="20"/>
        </w:rPr>
        <w:tab/>
      </w:r>
      <w:r>
        <w:rPr>
          <w:rFonts w:ascii="Tahoma" w:hAnsi="Tahoma" w:cs="Helvetica"/>
          <w:sz w:val="20"/>
          <w:szCs w:val="20"/>
        </w:rPr>
        <w:tab/>
      </w:r>
    </w:p>
    <w:p w:rsidR="00DD7A17" w:rsidRPr="00DF75A9" w:rsidRDefault="009028C3" w:rsidP="00894893">
      <w:pPr>
        <w:rPr>
          <w:rFonts w:ascii="Tahoma" w:hAnsi="Tahoma" w:cs="Helvetica"/>
          <w:sz w:val="20"/>
          <w:szCs w:val="20"/>
        </w:rPr>
      </w:pPr>
      <w:r w:rsidRPr="009028C3">
        <w:rPr>
          <w:rFonts w:ascii="Tahoma" w:hAnsi="Tahoma" w:cs="Helvetica"/>
          <w:b/>
          <w:bCs/>
          <w:noProof/>
          <w:sz w:val="20"/>
          <w:szCs w:val="20"/>
        </w:rPr>
        <w:pict>
          <v:line id="_x0000_s1152" style="position:absolute;z-index:251656704" from="9pt,7.2pt" to="538.2pt,7.2pt"/>
        </w:pict>
      </w:r>
    </w:p>
    <w:p w:rsidR="00A64F71" w:rsidRDefault="009028C3" w:rsidP="009163A6">
      <w:pPr>
        <w:pStyle w:val="Default"/>
        <w:ind w:left="720"/>
        <w:rPr>
          <w:rFonts w:ascii="Tahoma" w:hAnsi="Tahoma"/>
          <w:b/>
          <w:color w:val="auto"/>
        </w:rPr>
      </w:pPr>
      <w:r w:rsidRPr="009028C3">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6C73E5" w:rsidRPr="0011791B" w:rsidRDefault="006C73E5"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XXX-XXX-XXXX or email </w:t>
      </w:r>
      <w:hyperlink r:id="rId9" w:history="1">
        <w:r w:rsidR="00675FBF"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270"/>
        <w:gridCol w:w="4770"/>
      </w:tblGrid>
      <w:tr w:rsidR="004E32E2" w:rsidRPr="004E32E2" w:rsidTr="00A64F71">
        <w:trPr>
          <w:trHeight w:val="152"/>
        </w:trPr>
        <w:tc>
          <w:tcPr>
            <w:tcW w:w="10530" w:type="dxa"/>
            <w:gridSpan w:val="3"/>
            <w:shd w:val="clear" w:color="auto" w:fill="99CC00"/>
          </w:tcPr>
          <w:p w:rsidR="00675FBF" w:rsidRDefault="004E32E2" w:rsidP="00B60668">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B60668">
              <w:rPr>
                <w:rFonts w:ascii="Tahoma" w:hAnsi="Tahoma" w:cs="Helvetica"/>
                <w:b/>
                <w:sz w:val="20"/>
                <w:szCs w:val="20"/>
              </w:rPr>
              <w:t>334513</w:t>
            </w:r>
            <w:r w:rsidR="00675FBF">
              <w:rPr>
                <w:rFonts w:ascii="Tahoma" w:hAnsi="Tahoma" w:cs="Helvetica"/>
                <w:b/>
                <w:sz w:val="20"/>
                <w:szCs w:val="20"/>
              </w:rPr>
              <w:t xml:space="preserve"> </w:t>
            </w:r>
          </w:p>
          <w:p w:rsidR="004E32E2" w:rsidRPr="00F90F87" w:rsidRDefault="00675FBF" w:rsidP="00B60668">
            <w:pPr>
              <w:widowControl w:val="0"/>
              <w:autoSpaceDE w:val="0"/>
              <w:autoSpaceDN w:val="0"/>
              <w:adjustRightInd w:val="0"/>
              <w:jc w:val="center"/>
              <w:rPr>
                <w:rFonts w:ascii="Tahoma" w:hAnsi="Tahoma" w:cs="Helvetica"/>
                <w:b/>
                <w:sz w:val="20"/>
                <w:szCs w:val="20"/>
              </w:rPr>
            </w:pPr>
            <w:r>
              <w:rPr>
                <w:rFonts w:ascii="Tahoma" w:hAnsi="Tahoma" w:cs="Helvetica"/>
                <w:b/>
                <w:sz w:val="20"/>
                <w:szCs w:val="20"/>
              </w:rPr>
              <w:t>Instruments and related products manufacturing for measuring, displaying and controlling industrial process variables</w:t>
            </w:r>
          </w:p>
        </w:tc>
      </w:tr>
      <w:tr w:rsidR="004E32E2" w:rsidRPr="004E32E2" w:rsidTr="00A64F71">
        <w:tc>
          <w:tcPr>
            <w:tcW w:w="576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7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A64F71">
        <w:tc>
          <w:tcPr>
            <w:tcW w:w="549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r w:rsidR="00564EEB">
              <w:rPr>
                <w:rFonts w:ascii="Tahoma" w:hAnsi="Tahoma" w:cs="Tahoma"/>
                <w:color w:val="000000"/>
                <w:sz w:val="20"/>
                <w:szCs w:val="20"/>
              </w:rPr>
              <w:t xml:space="preserve"> manufacturing</w:t>
            </w:r>
            <w:r w:rsidRPr="00F90F87">
              <w:rPr>
                <w:rFonts w:ascii="Tahoma" w:hAnsi="Tahoma" w:cs="Tahoma"/>
                <w:color w:val="000000"/>
                <w:sz w:val="20"/>
                <w:szCs w:val="20"/>
              </w:rPr>
              <w:t>:</w:t>
            </w:r>
          </w:p>
          <w:p w:rsidR="004E32E2" w:rsidRPr="00D65426" w:rsidRDefault="00564EEB" w:rsidP="00D65426">
            <w:pPr>
              <w:pStyle w:val="ListParagraph"/>
              <w:numPr>
                <w:ilvl w:val="0"/>
                <w:numId w:val="13"/>
              </w:numPr>
              <w:rPr>
                <w:rFonts w:ascii="Tahoma" w:hAnsi="Tahoma" w:cs="Tahoma"/>
                <w:sz w:val="20"/>
                <w:szCs w:val="20"/>
              </w:rPr>
            </w:pPr>
            <w:r>
              <w:rPr>
                <w:rFonts w:ascii="Tahoma" w:hAnsi="Tahoma" w:cs="Tahoma"/>
                <w:color w:val="000000"/>
                <w:sz w:val="20"/>
                <w:szCs w:val="20"/>
              </w:rPr>
              <w:t>Instruments and related devices for measuring, displaying, indicating, recording, transmitting, and controlling industrial process variables</w:t>
            </w:r>
          </w:p>
          <w:p w:rsidR="00830B01" w:rsidRPr="00F90F87" w:rsidRDefault="00830B01" w:rsidP="004E32E2">
            <w:pPr>
              <w:widowControl w:val="0"/>
              <w:autoSpaceDE w:val="0"/>
              <w:autoSpaceDN w:val="0"/>
              <w:adjustRightInd w:val="0"/>
              <w:rPr>
                <w:rFonts w:ascii="Tahoma" w:hAnsi="Tahoma" w:cs="Tahoma"/>
                <w:color w:val="000000"/>
                <w:sz w:val="20"/>
                <w:szCs w:val="20"/>
              </w:rPr>
            </w:pPr>
          </w:p>
          <w:p w:rsidR="00D65426" w:rsidRDefault="00564EEB" w:rsidP="00D65426">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These processes may include</w:t>
            </w:r>
            <w:r w:rsidR="00D65426">
              <w:rPr>
                <w:rFonts w:ascii="Tahoma" w:hAnsi="Tahoma" w:cs="Tahoma"/>
                <w:color w:val="000000"/>
                <w:sz w:val="20"/>
                <w:szCs w:val="20"/>
              </w:rPr>
              <w:t>:</w:t>
            </w:r>
          </w:p>
          <w:p w:rsidR="00D65426" w:rsidRPr="00564EEB" w:rsidRDefault="00110564" w:rsidP="00B60668">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Pr>
                <w:rFonts w:ascii="Tahoma" w:hAnsi="Tahoma" w:cs="Tahoma"/>
                <w:color w:val="000000"/>
                <w:sz w:val="20"/>
                <w:szCs w:val="20"/>
              </w:rPr>
              <w:t>T</w:t>
            </w:r>
            <w:r w:rsidR="00564EEB" w:rsidRPr="00564EEB">
              <w:rPr>
                <w:rFonts w:ascii="Tahoma" w:hAnsi="Tahoma" w:cs="Tahoma"/>
                <w:color w:val="000000"/>
                <w:sz w:val="20"/>
                <w:szCs w:val="20"/>
              </w:rPr>
              <w:t>emperature, humidity, pressure, vacuum, combustion, flow, level, viscosity, density, acidity, concentration, and rotation</w:t>
            </w: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4770" w:type="dxa"/>
          </w:tcPr>
          <w:p w:rsidR="00110564" w:rsidRPr="00564EEB" w:rsidRDefault="00110564" w:rsidP="00110564">
            <w:pPr>
              <w:numPr>
                <w:ilvl w:val="0"/>
                <w:numId w:val="15"/>
              </w:numPr>
              <w:tabs>
                <w:tab w:val="clear" w:pos="720"/>
                <w:tab w:val="num" w:pos="162"/>
              </w:tabs>
              <w:ind w:left="162" w:hanging="162"/>
              <w:rPr>
                <w:rFonts w:ascii="Tahoma" w:hAnsi="Tahoma" w:cs="Tahoma"/>
                <w:color w:val="000000"/>
                <w:sz w:val="20"/>
                <w:szCs w:val="20"/>
              </w:rPr>
            </w:pPr>
            <w:r>
              <w:rPr>
                <w:rFonts w:ascii="Tahoma" w:hAnsi="Tahoma" w:cs="Tahoma"/>
                <w:color w:val="000000"/>
                <w:sz w:val="20"/>
                <w:szCs w:val="20"/>
              </w:rPr>
              <w:t>G</w:t>
            </w:r>
            <w:r w:rsidRPr="00564EEB">
              <w:rPr>
                <w:rFonts w:ascii="Tahoma" w:hAnsi="Tahoma" w:cs="Tahoma"/>
                <w:color w:val="000000"/>
                <w:sz w:val="20"/>
                <w:szCs w:val="20"/>
              </w:rPr>
              <w:t>lass hydrometers and thermometers for other nonmedical uses</w:t>
            </w:r>
          </w:p>
          <w:p w:rsidR="00110564" w:rsidRPr="00564EEB" w:rsidRDefault="00110564" w:rsidP="00110564">
            <w:pPr>
              <w:numPr>
                <w:ilvl w:val="0"/>
                <w:numId w:val="15"/>
              </w:numPr>
              <w:tabs>
                <w:tab w:val="clear" w:pos="720"/>
                <w:tab w:val="num" w:pos="162"/>
              </w:tabs>
              <w:ind w:left="162" w:hanging="162"/>
              <w:rPr>
                <w:rFonts w:ascii="Tahoma" w:hAnsi="Tahoma" w:cs="Tahoma"/>
                <w:color w:val="000000"/>
                <w:sz w:val="20"/>
                <w:szCs w:val="20"/>
              </w:rPr>
            </w:pPr>
            <w:r>
              <w:rPr>
                <w:rFonts w:ascii="Tahoma" w:hAnsi="Tahoma" w:cs="Tahoma"/>
                <w:color w:val="000000"/>
                <w:sz w:val="20"/>
                <w:szCs w:val="20"/>
              </w:rPr>
              <w:t>I</w:t>
            </w:r>
            <w:r w:rsidRPr="00564EEB">
              <w:rPr>
                <w:rFonts w:ascii="Tahoma" w:hAnsi="Tahoma" w:cs="Tahoma"/>
                <w:color w:val="000000"/>
                <w:sz w:val="20"/>
                <w:szCs w:val="20"/>
              </w:rPr>
              <w:t>nstruments and instrumentation systems for laboratory analysis of samples</w:t>
            </w:r>
          </w:p>
          <w:p w:rsidR="00564EEB" w:rsidRPr="00564EEB" w:rsidRDefault="00110564" w:rsidP="00B60668">
            <w:pPr>
              <w:numPr>
                <w:ilvl w:val="0"/>
                <w:numId w:val="15"/>
              </w:numPr>
              <w:tabs>
                <w:tab w:val="clear" w:pos="720"/>
                <w:tab w:val="num" w:pos="162"/>
              </w:tabs>
              <w:ind w:left="162" w:hanging="162"/>
              <w:rPr>
                <w:rFonts w:ascii="Tahoma" w:hAnsi="Tahoma" w:cs="Tahoma"/>
                <w:color w:val="000000"/>
                <w:sz w:val="20"/>
                <w:szCs w:val="20"/>
              </w:rPr>
            </w:pPr>
            <w:r>
              <w:rPr>
                <w:rFonts w:ascii="Tahoma" w:hAnsi="Tahoma" w:cs="Tahoma"/>
                <w:color w:val="000000"/>
                <w:sz w:val="20"/>
                <w:szCs w:val="20"/>
              </w:rPr>
              <w:t>I</w:t>
            </w:r>
            <w:r w:rsidR="00564EEB" w:rsidRPr="00564EEB">
              <w:rPr>
                <w:rFonts w:ascii="Tahoma" w:hAnsi="Tahoma" w:cs="Tahoma"/>
                <w:color w:val="000000"/>
                <w:sz w:val="20"/>
                <w:szCs w:val="20"/>
              </w:rPr>
              <w:t>nstruments for measuring or testing of electricity and electrical signals</w:t>
            </w:r>
          </w:p>
          <w:p w:rsidR="004E32E2" w:rsidRPr="00564EEB" w:rsidRDefault="00110564" w:rsidP="00B60668">
            <w:pPr>
              <w:numPr>
                <w:ilvl w:val="0"/>
                <w:numId w:val="15"/>
              </w:numPr>
              <w:tabs>
                <w:tab w:val="clear" w:pos="720"/>
                <w:tab w:val="num" w:pos="162"/>
              </w:tabs>
              <w:ind w:left="162" w:hanging="162"/>
              <w:rPr>
                <w:rFonts w:ascii="Tahoma" w:hAnsi="Tahoma" w:cs="Tahoma"/>
                <w:color w:val="000000"/>
                <w:sz w:val="20"/>
                <w:szCs w:val="20"/>
              </w:rPr>
            </w:pPr>
            <w:r>
              <w:rPr>
                <w:rFonts w:ascii="Tahoma" w:hAnsi="Tahoma" w:cs="Tahoma"/>
                <w:color w:val="000000"/>
                <w:sz w:val="20"/>
                <w:szCs w:val="20"/>
              </w:rPr>
              <w:t>M</w:t>
            </w:r>
            <w:r w:rsidR="00564EEB" w:rsidRPr="00564EEB">
              <w:rPr>
                <w:rFonts w:ascii="Tahoma" w:hAnsi="Tahoma" w:cs="Tahoma"/>
                <w:color w:val="000000"/>
                <w:sz w:val="20"/>
                <w:szCs w:val="20"/>
              </w:rPr>
              <w:t>edical thermometers</w:t>
            </w:r>
          </w:p>
          <w:p w:rsidR="00564EEB" w:rsidRPr="00661D39" w:rsidRDefault="00110564" w:rsidP="00B60668">
            <w:pPr>
              <w:numPr>
                <w:ilvl w:val="0"/>
                <w:numId w:val="15"/>
              </w:numPr>
              <w:tabs>
                <w:tab w:val="clear" w:pos="720"/>
                <w:tab w:val="num" w:pos="162"/>
              </w:tabs>
              <w:ind w:left="162" w:hanging="162"/>
              <w:rPr>
                <w:rFonts w:ascii="Tahoma" w:hAnsi="Tahoma" w:cs="Tahoma"/>
                <w:color w:val="000000"/>
                <w:sz w:val="20"/>
                <w:szCs w:val="20"/>
              </w:rPr>
            </w:pPr>
            <w:r>
              <w:rPr>
                <w:rFonts w:ascii="Tahoma" w:hAnsi="Tahoma" w:cs="Tahoma"/>
                <w:color w:val="000000"/>
                <w:sz w:val="20"/>
                <w:szCs w:val="20"/>
              </w:rPr>
              <w:t>O</w:t>
            </w:r>
            <w:r w:rsidR="00564EEB" w:rsidRPr="00564EEB">
              <w:rPr>
                <w:rFonts w:ascii="Tahoma" w:hAnsi="Tahoma" w:cs="Tahoma"/>
                <w:color w:val="000000"/>
                <w:sz w:val="20"/>
                <w:szCs w:val="20"/>
              </w:rPr>
              <w:t>ptical alignment and display instruments, optical comparators, and optical test and inspection equipment</w:t>
            </w:r>
          </w:p>
        </w:tc>
      </w:tr>
    </w:tbl>
    <w:p w:rsidR="004E32E2" w:rsidRDefault="009028C3"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A64F71" w:rsidRDefault="009028C3" w:rsidP="00DB4427">
      <w:pPr>
        <w:pStyle w:val="Default"/>
        <w:spacing w:before="160"/>
        <w:ind w:left="720"/>
        <w:rPr>
          <w:rFonts w:asciiTheme="minorHAnsi" w:hAnsiTheme="minorHAnsi" w:cs="Helvetica"/>
          <w:color w:val="auto"/>
          <w:sz w:val="18"/>
          <w:szCs w:val="18"/>
        </w:rPr>
      </w:pPr>
      <w:r w:rsidRPr="009028C3">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6C73E5" w:rsidRPr="0011791B" w:rsidRDefault="006C73E5"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A64F71">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Pr="003A4A1B">
        <w:rPr>
          <w:rFonts w:ascii="Tahoma" w:hAnsi="Tahoma" w:cs="Tahoma"/>
          <w:b/>
          <w:color w:val="auto"/>
          <w:sz w:val="20"/>
          <w:szCs w:val="20"/>
        </w:rPr>
        <w:t>the month of June 2010</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A64F71">
        <w:trPr>
          <w:trHeight w:val="521"/>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F90F87" w:rsidRDefault="009028C3">
      <w:pPr>
        <w:rPr>
          <w:rFonts w:ascii="Tahoma" w:hAnsi="Tahoma" w:cs="T 1"/>
          <w:b/>
        </w:rPr>
      </w:pPr>
      <w:r w:rsidRPr="009028C3">
        <w:rPr>
          <w:rFonts w:ascii="Tahoma" w:hAnsi="Tahoma"/>
          <w:b/>
          <w:noProof/>
        </w:rPr>
        <w:pict>
          <v:line id="_x0000_s1193" style="position:absolute;z-index:251674112" from="14.05pt,29.45pt" to="543.25pt,29.45pt"/>
        </w:pict>
      </w:r>
      <w:r w:rsidR="00F90F87">
        <w:rPr>
          <w:rFonts w:ascii="Tahoma" w:hAnsi="Tahoma"/>
          <w:b/>
        </w:rPr>
        <w:br w:type="page"/>
      </w:r>
    </w:p>
    <w:p w:rsidR="002166F8" w:rsidRDefault="009028C3" w:rsidP="00BC4744">
      <w:pPr>
        <w:pStyle w:val="Default"/>
        <w:ind w:left="585"/>
        <w:rPr>
          <w:rFonts w:ascii="Tahoma" w:hAnsi="Tahoma"/>
          <w:b/>
          <w:color w:val="auto"/>
        </w:rPr>
      </w:pPr>
      <w:r w:rsidRPr="009028C3">
        <w:rPr>
          <w:rFonts w:ascii="Tahoma" w:hAnsi="Tahoma" w:cs="Helvetica"/>
          <w:bCs/>
          <w:noProof/>
          <w:sz w:val="20"/>
          <w:szCs w:val="20"/>
        </w:rPr>
        <w:lastRenderedPageBreak/>
        <w:pict>
          <v:shape id="_x0000_s1153" type="#_x0000_t202" style="position:absolute;left:0;text-align:left;margin-left:9pt;margin-top:12.2pt;width:21.6pt;height:21.6pt;z-index:251657728" strokeweight="2pt">
            <v:textbox style="mso-next-textbox:#_x0000_s1153" inset="5.76pt,2.88pt,3.6pt">
              <w:txbxContent>
                <w:p w:rsidR="006C73E5" w:rsidRPr="0011791B" w:rsidRDefault="006C73E5" w:rsidP="009163A6">
                  <w:pPr>
                    <w:rPr>
                      <w:rFonts w:ascii="Helvetica" w:hAnsi="Helvetica" w:cs="Helvetica"/>
                      <w:b/>
                      <w:sz w:val="25"/>
                      <w:szCs w:val="25"/>
                    </w:rPr>
                  </w:pPr>
                  <w:r>
                    <w:rPr>
                      <w:rFonts w:ascii="Helvetica" w:hAnsi="Helvetica" w:cs="Helvetica"/>
                      <w:b/>
                      <w:sz w:val="25"/>
                      <w:szCs w:val="25"/>
                    </w:rPr>
                    <w:t>4</w:t>
                  </w:r>
                </w:p>
              </w:txbxContent>
            </v:textbox>
          </v:shape>
        </w:pict>
      </w:r>
      <w:r w:rsidRPr="009028C3">
        <w:rPr>
          <w:noProof/>
        </w:rPr>
        <w:pict>
          <v:line id="_x0000_s1162" style="position:absolute;left:0;text-align:left;z-index:251662848" from="9pt,3.2pt" to="538.2pt,3.2pt"/>
        </w:pict>
      </w:r>
    </w:p>
    <w:p w:rsidR="0034676C" w:rsidRDefault="00D7363D" w:rsidP="002166F8">
      <w:pPr>
        <w:pStyle w:val="Default"/>
        <w:ind w:left="720" w:firstLine="15"/>
        <w:rPr>
          <w:rFonts w:ascii="Tahoma" w:hAnsi="Tahoma"/>
          <w:b/>
          <w:color w:val="auto"/>
        </w:rPr>
      </w:pPr>
      <w:r>
        <w:rPr>
          <w:rFonts w:ascii="Tahoma" w:hAnsi="Tahoma"/>
          <w:b/>
          <w:color w:val="auto"/>
        </w:rPr>
        <w:t>What is your percent r</w:t>
      </w:r>
      <w:r w:rsidR="007E230B">
        <w:rPr>
          <w:rFonts w:ascii="Tahoma" w:hAnsi="Tahoma"/>
          <w:b/>
          <w:color w:val="auto"/>
        </w:rPr>
        <w:t>evenue from s</w:t>
      </w:r>
      <w:r w:rsidR="00A615AA">
        <w:rPr>
          <w:rFonts w:ascii="Tahoma" w:hAnsi="Tahoma"/>
          <w:b/>
          <w:color w:val="auto"/>
        </w:rPr>
        <w:t>pecific</w:t>
      </w:r>
      <w:r w:rsidR="00BC4744">
        <w:rPr>
          <w:rFonts w:ascii="Tahoma" w:hAnsi="Tahoma"/>
          <w:b/>
          <w:color w:val="auto"/>
        </w:rPr>
        <w:t xml:space="preserve"> </w:t>
      </w:r>
      <w:r w:rsidR="007E230B">
        <w:rPr>
          <w:rFonts w:ascii="Tahoma" w:hAnsi="Tahoma"/>
          <w:b/>
          <w:color w:val="auto"/>
        </w:rPr>
        <w:t>a</w:t>
      </w:r>
      <w:r w:rsidR="00A615AA">
        <w:rPr>
          <w:rFonts w:ascii="Tahoma" w:hAnsi="Tahoma"/>
          <w:b/>
          <w:color w:val="auto"/>
        </w:rPr>
        <w:t>ctivities</w:t>
      </w:r>
      <w:r>
        <w:rPr>
          <w:rFonts w:ascii="Tahoma" w:hAnsi="Tahoma"/>
          <w:b/>
          <w:color w:val="auto"/>
        </w:rPr>
        <w:t>?</w:t>
      </w:r>
    </w:p>
    <w:p w:rsidR="00D46540" w:rsidRPr="00F90F87" w:rsidRDefault="00740B3A" w:rsidP="002166F8">
      <w:pPr>
        <w:pStyle w:val="Default"/>
        <w:ind w:left="720" w:firstLine="15"/>
        <w:rPr>
          <w:rFonts w:ascii="Tahoma" w:hAnsi="Tahoma" w:cs="Tahoma"/>
          <w:color w:val="auto"/>
          <w:sz w:val="20"/>
          <w:szCs w:val="20"/>
        </w:rPr>
      </w:pPr>
      <w:r>
        <w:rPr>
          <w:rFonts w:ascii="Tahoma" w:hAnsi="Tahoma" w:cs="Tahoma"/>
          <w:color w:val="auto"/>
          <w:sz w:val="20"/>
          <w:szCs w:val="20"/>
        </w:rPr>
        <w:t>In C</w:t>
      </w:r>
      <w:r w:rsidR="004B20CC">
        <w:rPr>
          <w:rFonts w:ascii="Tahoma" w:hAnsi="Tahoma" w:cs="Tahoma"/>
          <w:color w:val="auto"/>
          <w:sz w:val="20"/>
          <w:szCs w:val="20"/>
        </w:rPr>
        <w:t>olumn</w:t>
      </w:r>
      <w:r w:rsidR="00D65426">
        <w:rPr>
          <w:rFonts w:ascii="Tahoma" w:hAnsi="Tahoma" w:cs="Tahoma"/>
          <w:color w:val="auto"/>
          <w:sz w:val="20"/>
          <w:szCs w:val="20"/>
        </w:rPr>
        <w:t xml:space="preserve"> 1</w:t>
      </w:r>
      <w:r w:rsidR="004B20CC">
        <w:rPr>
          <w:rFonts w:ascii="Tahoma" w:hAnsi="Tahoma" w:cs="Tahoma"/>
          <w:color w:val="auto"/>
          <w:sz w:val="20"/>
          <w:szCs w:val="20"/>
        </w:rPr>
        <w:t>, p</w:t>
      </w:r>
      <w:r w:rsidR="00BC4744" w:rsidRPr="00F90F87">
        <w:rPr>
          <w:rFonts w:ascii="Tahoma" w:hAnsi="Tahoma" w:cs="Tahoma"/>
          <w:color w:val="auto"/>
          <w:sz w:val="20"/>
          <w:szCs w:val="20"/>
        </w:rPr>
        <w:t xml:space="preserve">lease </w:t>
      </w:r>
      <w:r w:rsidR="008A17DF" w:rsidRPr="00F90F87">
        <w:rPr>
          <w:rFonts w:ascii="Tahoma" w:hAnsi="Tahoma" w:cs="Tahoma"/>
          <w:color w:val="auto"/>
          <w:sz w:val="20"/>
          <w:szCs w:val="20"/>
        </w:rPr>
        <w:t>estimate</w:t>
      </w:r>
      <w:r w:rsidR="00BC4744" w:rsidRPr="00F90F87">
        <w:rPr>
          <w:rFonts w:ascii="Tahoma" w:hAnsi="Tahoma" w:cs="Tahoma"/>
          <w:color w:val="auto"/>
          <w:sz w:val="20"/>
          <w:szCs w:val="20"/>
        </w:rPr>
        <w:t xml:space="preserve"> the percent of</w:t>
      </w:r>
      <w:r w:rsidR="00DB4427" w:rsidRPr="00F90F87">
        <w:rPr>
          <w:rFonts w:ascii="Tahoma" w:hAnsi="Tahoma" w:cs="Tahoma"/>
          <w:color w:val="auto"/>
          <w:sz w:val="20"/>
          <w:szCs w:val="20"/>
        </w:rPr>
        <w:t xml:space="preserve"> </w:t>
      </w:r>
      <w:r w:rsidR="00120307">
        <w:rPr>
          <w:rFonts w:ascii="Tahoma" w:hAnsi="Tahoma" w:cs="Tahoma"/>
          <w:color w:val="auto"/>
          <w:sz w:val="20"/>
          <w:szCs w:val="20"/>
        </w:rPr>
        <w:t>total revenue that comes from the categories of</w:t>
      </w:r>
      <w:r w:rsidR="00120307" w:rsidRPr="00F90F87">
        <w:rPr>
          <w:rFonts w:ascii="Tahoma" w:hAnsi="Tahoma" w:cs="Tahoma"/>
          <w:color w:val="auto"/>
          <w:sz w:val="20"/>
          <w:szCs w:val="20"/>
        </w:rPr>
        <w:t xml:space="preserve"> </w:t>
      </w:r>
      <w:r w:rsidR="00120307">
        <w:rPr>
          <w:rFonts w:ascii="Tahoma" w:hAnsi="Tahoma" w:cs="Tahoma"/>
          <w:color w:val="auto"/>
          <w:sz w:val="20"/>
          <w:szCs w:val="20"/>
        </w:rPr>
        <w:t xml:space="preserve">green </w:t>
      </w:r>
      <w:r w:rsidR="00120307" w:rsidRPr="00F90F87">
        <w:rPr>
          <w:rFonts w:ascii="Tahoma" w:hAnsi="Tahoma" w:cs="Tahoma"/>
          <w:color w:val="auto"/>
          <w:sz w:val="20"/>
          <w:szCs w:val="20"/>
        </w:rPr>
        <w:t>activit</w:t>
      </w:r>
      <w:r w:rsidR="00120307">
        <w:rPr>
          <w:rFonts w:ascii="Tahoma" w:hAnsi="Tahoma" w:cs="Tahoma"/>
          <w:color w:val="auto"/>
          <w:sz w:val="20"/>
          <w:szCs w:val="20"/>
        </w:rPr>
        <w:t>y</w:t>
      </w:r>
      <w:r w:rsidR="00BC4744" w:rsidRPr="00F90F87">
        <w:rPr>
          <w:rFonts w:ascii="Tahoma" w:hAnsi="Tahoma" w:cs="Tahoma"/>
          <w:color w:val="auto"/>
          <w:sz w:val="20"/>
          <w:szCs w:val="20"/>
        </w:rPr>
        <w:t xml:space="preserve"> </w:t>
      </w:r>
      <w:r w:rsidR="00120307">
        <w:rPr>
          <w:rFonts w:ascii="Tahoma" w:hAnsi="Tahoma" w:cs="Tahoma"/>
          <w:color w:val="auto"/>
          <w:sz w:val="20"/>
          <w:szCs w:val="20"/>
        </w:rPr>
        <w:t xml:space="preserve">shown in the table below </w:t>
      </w:r>
      <w:r w:rsidR="00FE2E34">
        <w:rPr>
          <w:rFonts w:ascii="Tahoma" w:hAnsi="Tahoma" w:cs="Tahoma"/>
          <w:color w:val="auto"/>
          <w:sz w:val="20"/>
          <w:szCs w:val="20"/>
        </w:rPr>
        <w:t xml:space="preserve">for your location listed in Item 1. </w:t>
      </w:r>
      <w:r w:rsidR="00BC4744" w:rsidRPr="00F90F87">
        <w:rPr>
          <w:rFonts w:ascii="Tahoma" w:hAnsi="Tahoma" w:cs="Tahoma"/>
          <w:color w:val="auto"/>
          <w:sz w:val="20"/>
          <w:szCs w:val="20"/>
        </w:rPr>
        <w:t xml:space="preserve"> </w:t>
      </w:r>
      <w:r w:rsidR="00110564">
        <w:rPr>
          <w:rFonts w:ascii="Tahoma" w:hAnsi="Tahoma" w:cs="Tahoma"/>
          <w:color w:val="auto"/>
          <w:sz w:val="20"/>
          <w:szCs w:val="20"/>
        </w:rPr>
        <w:t xml:space="preserve">Please base your </w:t>
      </w:r>
      <w:r w:rsidR="00110564" w:rsidRPr="00F90F87">
        <w:rPr>
          <w:rFonts w:ascii="Tahoma" w:hAnsi="Tahoma" w:cs="Tahoma"/>
          <w:color w:val="auto"/>
          <w:sz w:val="20"/>
          <w:szCs w:val="20"/>
        </w:rPr>
        <w:t xml:space="preserve">estimate </w:t>
      </w:r>
      <w:r w:rsidR="00110564">
        <w:rPr>
          <w:rFonts w:ascii="Tahoma" w:hAnsi="Tahoma" w:cs="Tahoma"/>
          <w:color w:val="auto"/>
          <w:sz w:val="20"/>
          <w:szCs w:val="20"/>
        </w:rPr>
        <w:t xml:space="preserve">on total revenue for your fiscal year from Item 3.  </w:t>
      </w:r>
      <w:r w:rsidR="00E30141">
        <w:rPr>
          <w:rFonts w:ascii="Tahoma" w:hAnsi="Tahoma" w:cs="Tahoma"/>
          <w:color w:val="auto"/>
          <w:sz w:val="20"/>
          <w:szCs w:val="20"/>
        </w:rPr>
        <w:t xml:space="preserve">The sum of </w:t>
      </w:r>
      <w:r>
        <w:rPr>
          <w:rFonts w:ascii="Tahoma" w:hAnsi="Tahoma" w:cs="Tahoma"/>
          <w:color w:val="auto"/>
          <w:sz w:val="20"/>
          <w:szCs w:val="20"/>
        </w:rPr>
        <w:t>C</w:t>
      </w:r>
      <w:r w:rsidR="00C658D4">
        <w:rPr>
          <w:rFonts w:ascii="Tahoma" w:hAnsi="Tahoma" w:cs="Tahoma"/>
          <w:color w:val="auto"/>
          <w:sz w:val="20"/>
          <w:szCs w:val="20"/>
        </w:rPr>
        <w:t xml:space="preserve">olumn 1 should </w:t>
      </w:r>
      <w:r w:rsidR="00E30141">
        <w:rPr>
          <w:rFonts w:ascii="Tahoma" w:hAnsi="Tahoma" w:cs="Tahoma"/>
          <w:color w:val="auto"/>
          <w:sz w:val="20"/>
          <w:szCs w:val="20"/>
        </w:rPr>
        <w:t>be</w:t>
      </w:r>
      <w:r w:rsidR="00C658D4">
        <w:rPr>
          <w:rFonts w:ascii="Tahoma" w:hAnsi="Tahoma" w:cs="Tahoma"/>
          <w:color w:val="auto"/>
          <w:sz w:val="20"/>
          <w:szCs w:val="20"/>
        </w:rPr>
        <w:t xml:space="preserve"> 100%.</w:t>
      </w:r>
    </w:p>
    <w:p w:rsidR="00D46540" w:rsidRPr="00E30141" w:rsidRDefault="00D46540" w:rsidP="00BC4744">
      <w:pPr>
        <w:pStyle w:val="Default"/>
        <w:ind w:left="585"/>
        <w:rPr>
          <w:rFonts w:ascii="Tahoma" w:hAnsi="Tahoma" w:cs="Tahoma"/>
          <w:color w:val="auto"/>
          <w:sz w:val="16"/>
          <w:szCs w:val="16"/>
        </w:rPr>
      </w:pPr>
    </w:p>
    <w:p w:rsidR="00BC4744" w:rsidRPr="00F90F87" w:rsidRDefault="00D616B3" w:rsidP="002166F8">
      <w:pPr>
        <w:pStyle w:val="Default"/>
        <w:ind w:left="585" w:firstLine="135"/>
        <w:rPr>
          <w:rFonts w:ascii="Tahoma" w:hAnsi="Tahoma" w:cs="Tahoma"/>
          <w:color w:val="auto"/>
          <w:sz w:val="20"/>
          <w:szCs w:val="20"/>
        </w:rPr>
      </w:pPr>
      <w:r w:rsidRPr="00D616B3">
        <w:rPr>
          <w:rFonts w:ascii="Tahoma" w:hAnsi="Tahoma" w:cs="Tahoma"/>
          <w:b/>
          <w:color w:val="auto"/>
          <w:sz w:val="20"/>
          <w:szCs w:val="20"/>
        </w:rPr>
        <w:t>Note:</w:t>
      </w:r>
      <w:r>
        <w:rPr>
          <w:rFonts w:ascii="Tahoma" w:hAnsi="Tahoma" w:cs="Tahoma"/>
          <w:color w:val="auto"/>
          <w:sz w:val="20"/>
          <w:szCs w:val="20"/>
        </w:rPr>
        <w:t xml:space="preserve">  </w:t>
      </w:r>
      <w:r w:rsidR="00FD735E" w:rsidRPr="00F90F87">
        <w:rPr>
          <w:rFonts w:ascii="Tahoma" w:hAnsi="Tahoma" w:cs="Tahoma"/>
          <w:color w:val="auto"/>
          <w:sz w:val="20"/>
          <w:szCs w:val="20"/>
        </w:rPr>
        <w:t>This section may b</w:t>
      </w:r>
      <w:r w:rsidR="00D46540" w:rsidRPr="00F90F87">
        <w:rPr>
          <w:rFonts w:ascii="Tahoma" w:hAnsi="Tahoma" w:cs="Tahoma"/>
          <w:color w:val="auto"/>
          <w:sz w:val="20"/>
          <w:szCs w:val="20"/>
        </w:rPr>
        <w:t xml:space="preserve">est be completed by someone at your firm with access to financial data. </w:t>
      </w:r>
    </w:p>
    <w:p w:rsidR="009163A6" w:rsidRDefault="009163A6" w:rsidP="00DF75A9">
      <w:pPr>
        <w:rPr>
          <w:rFonts w:ascii="Tahoma" w:hAnsi="Tahoma" w:cs="Helvetica"/>
          <w:b/>
          <w:bCs/>
          <w:sz w:val="20"/>
          <w:szCs w:val="20"/>
        </w:rPr>
      </w:pPr>
    </w:p>
    <w:p w:rsidR="00E30141" w:rsidRPr="00E30141" w:rsidRDefault="00E30141" w:rsidP="00DF75A9">
      <w:pPr>
        <w:rPr>
          <w:rFonts w:ascii="Tahoma" w:hAnsi="Tahoma" w:cs="Helvetica"/>
          <w:b/>
          <w:bCs/>
          <w:sz w:val="16"/>
          <w:szCs w:val="16"/>
        </w:rPr>
        <w:sectPr w:rsidR="00E30141" w:rsidRPr="00E30141" w:rsidSect="00A64F71">
          <w:footerReference w:type="default" r:id="rId10"/>
          <w:footerReference w:type="first" r:id="rId11"/>
          <w:type w:val="continuous"/>
          <w:pgSz w:w="12240" w:h="15840"/>
          <w:pgMar w:top="288" w:right="576" w:bottom="288" w:left="576" w:header="720" w:footer="720" w:gutter="0"/>
          <w:cols w:space="720"/>
          <w:titlePg/>
          <w:docGrid w:linePitch="360"/>
        </w:sectPr>
      </w:pPr>
    </w:p>
    <w:tbl>
      <w:tblPr>
        <w:tblStyle w:val="TableGrid"/>
        <w:tblW w:w="9474" w:type="dxa"/>
        <w:jc w:val="center"/>
        <w:tblInd w:w="-243" w:type="dxa"/>
        <w:tblLayout w:type="fixed"/>
        <w:tblLook w:val="01E0"/>
      </w:tblPr>
      <w:tblGrid>
        <w:gridCol w:w="1623"/>
        <w:gridCol w:w="7851"/>
      </w:tblGrid>
      <w:tr w:rsidR="00110564" w:rsidTr="00110564">
        <w:trPr>
          <w:cantSplit/>
          <w:tblHeader/>
          <w:jc w:val="center"/>
        </w:trPr>
        <w:tc>
          <w:tcPr>
            <w:tcW w:w="9474" w:type="dxa"/>
            <w:gridSpan w:val="2"/>
            <w:tcBorders>
              <w:top w:val="nil"/>
              <w:left w:val="nil"/>
              <w:right w:val="nil"/>
            </w:tcBorders>
            <w:shd w:val="clear" w:color="auto" w:fill="auto"/>
          </w:tcPr>
          <w:p w:rsidR="00110564" w:rsidRPr="00C658D4" w:rsidRDefault="00110564" w:rsidP="00672AD3">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revenue for fiscal year listed in Item 3</w:t>
            </w:r>
          </w:p>
        </w:tc>
      </w:tr>
      <w:tr w:rsidR="00D65426" w:rsidTr="00740B3A">
        <w:trPr>
          <w:cantSplit/>
          <w:tblHeader/>
          <w:jc w:val="center"/>
        </w:trPr>
        <w:tc>
          <w:tcPr>
            <w:tcW w:w="1623" w:type="dxa"/>
            <w:shd w:val="clear" w:color="auto" w:fill="99CC00"/>
          </w:tcPr>
          <w:p w:rsidR="00D65426" w:rsidRPr="00C658D4" w:rsidRDefault="00D65426"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D65426" w:rsidRPr="00BC4744" w:rsidRDefault="00D65426" w:rsidP="00672AD3">
            <w:pPr>
              <w:pStyle w:val="Default"/>
              <w:jc w:val="center"/>
              <w:rPr>
                <w:rFonts w:ascii="Tahoma" w:hAnsi="Tahoma" w:cs="Helvetica"/>
                <w:b/>
                <w:color w:val="auto"/>
                <w:sz w:val="17"/>
                <w:szCs w:val="17"/>
              </w:rPr>
            </w:pPr>
            <w:r>
              <w:rPr>
                <w:rFonts w:ascii="Tahoma" w:hAnsi="Tahoma" w:cs="Helvetica"/>
                <w:b/>
                <w:color w:val="auto"/>
                <w:sz w:val="20"/>
                <w:szCs w:val="20"/>
              </w:rPr>
              <w:t>Percent</w:t>
            </w:r>
            <w:r w:rsidR="00740B3A">
              <w:rPr>
                <w:rFonts w:ascii="Tahoma" w:hAnsi="Tahoma" w:cs="Helvetica"/>
                <w:b/>
                <w:color w:val="auto"/>
                <w:sz w:val="20"/>
                <w:szCs w:val="20"/>
              </w:rPr>
              <w:t xml:space="preserve"> of total r</w:t>
            </w:r>
            <w:r w:rsidRPr="00C658D4">
              <w:rPr>
                <w:rFonts w:ascii="Tahoma" w:hAnsi="Tahoma" w:cs="Helvetica"/>
                <w:b/>
                <w:color w:val="auto"/>
                <w:sz w:val="20"/>
                <w:szCs w:val="20"/>
              </w:rPr>
              <w:t>evenue</w:t>
            </w:r>
            <w:r w:rsidR="00740B3A">
              <w:rPr>
                <w:rFonts w:ascii="Tahoma" w:hAnsi="Tahoma" w:cs="Helvetica"/>
                <w:b/>
                <w:color w:val="auto"/>
                <w:sz w:val="20"/>
                <w:szCs w:val="20"/>
              </w:rPr>
              <w:t xml:space="preserve"> for your fiscal year</w:t>
            </w:r>
          </w:p>
        </w:tc>
        <w:tc>
          <w:tcPr>
            <w:tcW w:w="7851" w:type="dxa"/>
            <w:tcBorders>
              <w:right w:val="single" w:sz="4" w:space="0" w:color="auto"/>
            </w:tcBorders>
            <w:shd w:val="clear" w:color="auto" w:fill="99CC00"/>
          </w:tcPr>
          <w:p w:rsidR="00D65426" w:rsidRPr="00C658D4" w:rsidRDefault="00D65426"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34676C" w:rsidRDefault="0034676C" w:rsidP="00D65426">
            <w:pPr>
              <w:pStyle w:val="Default"/>
              <w:jc w:val="center"/>
              <w:rPr>
                <w:rFonts w:ascii="Tahoma" w:hAnsi="Tahoma" w:cs="Helvetica"/>
                <w:b/>
                <w:color w:val="auto"/>
                <w:sz w:val="20"/>
                <w:szCs w:val="20"/>
              </w:rPr>
            </w:pPr>
          </w:p>
          <w:p w:rsidR="00D65426" w:rsidRPr="00C658D4" w:rsidRDefault="00D65426" w:rsidP="00D65426">
            <w:pPr>
              <w:pStyle w:val="Default"/>
              <w:jc w:val="center"/>
              <w:rPr>
                <w:rFonts w:ascii="Tahoma" w:hAnsi="Tahoma" w:cs="Helvetica"/>
                <w:b/>
                <w:color w:val="auto"/>
                <w:sz w:val="20"/>
                <w:szCs w:val="20"/>
              </w:rPr>
            </w:pPr>
            <w:r>
              <w:rPr>
                <w:rFonts w:ascii="Tahoma" w:hAnsi="Tahoma" w:cs="Helvetica"/>
                <w:b/>
                <w:color w:val="auto"/>
                <w:sz w:val="20"/>
                <w:szCs w:val="20"/>
              </w:rPr>
              <w:t>Green</w:t>
            </w:r>
            <w:r w:rsidRPr="00C658D4">
              <w:rPr>
                <w:rFonts w:ascii="Tahoma" w:hAnsi="Tahoma" w:cs="Helvetica"/>
                <w:b/>
                <w:color w:val="auto"/>
                <w:sz w:val="20"/>
                <w:szCs w:val="20"/>
              </w:rPr>
              <w:t xml:space="preserve"> activit</w:t>
            </w:r>
            <w:r>
              <w:rPr>
                <w:rFonts w:ascii="Tahoma" w:hAnsi="Tahoma" w:cs="Helvetica"/>
                <w:b/>
                <w:color w:val="auto"/>
                <w:sz w:val="20"/>
                <w:szCs w:val="20"/>
              </w:rPr>
              <w:t>y</w:t>
            </w:r>
          </w:p>
        </w:tc>
      </w:tr>
      <w:tr w:rsidR="00D062EB" w:rsidTr="00740B3A">
        <w:trPr>
          <w:cantSplit/>
          <w:jc w:val="center"/>
        </w:trPr>
        <w:tc>
          <w:tcPr>
            <w:tcW w:w="1623" w:type="dxa"/>
          </w:tcPr>
          <w:p w:rsidR="00D062EB" w:rsidRPr="00C658D4" w:rsidRDefault="00D062EB" w:rsidP="008B66A8">
            <w:pPr>
              <w:pStyle w:val="Default"/>
              <w:rPr>
                <w:rFonts w:ascii="Tahoma" w:hAnsi="Tahoma" w:cs="Tahoma"/>
                <w:color w:val="auto"/>
                <w:sz w:val="20"/>
                <w:szCs w:val="20"/>
              </w:rPr>
            </w:pPr>
          </w:p>
        </w:tc>
        <w:tc>
          <w:tcPr>
            <w:tcW w:w="7851" w:type="dxa"/>
            <w:tcBorders>
              <w:right w:val="single" w:sz="4" w:space="0" w:color="auto"/>
            </w:tcBorders>
            <w:vAlign w:val="bottom"/>
          </w:tcPr>
          <w:p w:rsidR="00D062EB" w:rsidRDefault="00D062EB">
            <w:pPr>
              <w:rPr>
                <w:rFonts w:ascii="Tahoma" w:hAnsi="Tahoma" w:cs="Tahoma"/>
                <w:sz w:val="20"/>
                <w:szCs w:val="20"/>
              </w:rPr>
            </w:pPr>
            <w:r>
              <w:rPr>
                <w:rFonts w:ascii="Tahoma" w:hAnsi="Tahoma" w:cs="Tahoma"/>
                <w:sz w:val="20"/>
                <w:szCs w:val="20"/>
              </w:rPr>
              <w:t>Renewable energy: research on and development, production, storage, and distribution of energy from renewable sources</w:t>
            </w:r>
          </w:p>
        </w:tc>
      </w:tr>
      <w:tr w:rsidR="00D65426" w:rsidTr="00740B3A">
        <w:trPr>
          <w:cantSplit/>
          <w:jc w:val="center"/>
        </w:trPr>
        <w:tc>
          <w:tcPr>
            <w:tcW w:w="1623" w:type="dxa"/>
          </w:tcPr>
          <w:p w:rsidR="00D65426" w:rsidRPr="00C658D4" w:rsidRDefault="00D65426" w:rsidP="008B66A8">
            <w:pPr>
              <w:pStyle w:val="Default"/>
              <w:rPr>
                <w:rFonts w:ascii="Tahoma" w:hAnsi="Tahoma" w:cs="Tahoma"/>
                <w:color w:val="auto"/>
                <w:sz w:val="20"/>
                <w:szCs w:val="20"/>
              </w:rPr>
            </w:pPr>
          </w:p>
        </w:tc>
        <w:tc>
          <w:tcPr>
            <w:tcW w:w="7851" w:type="dxa"/>
            <w:tcBorders>
              <w:right w:val="single" w:sz="4" w:space="0" w:color="auto"/>
            </w:tcBorders>
            <w:vAlign w:val="bottom"/>
          </w:tcPr>
          <w:p w:rsidR="00D65426" w:rsidRPr="00C658D4" w:rsidRDefault="00D062EB">
            <w:pPr>
              <w:rPr>
                <w:rFonts w:ascii="Tahoma" w:hAnsi="Tahoma" w:cs="Tahoma"/>
                <w:sz w:val="20"/>
                <w:szCs w:val="20"/>
              </w:rPr>
            </w:pPr>
            <w:r>
              <w:rPr>
                <w:rFonts w:ascii="Tahoma" w:hAnsi="Tahoma" w:cs="Tahoma"/>
                <w:sz w:val="20"/>
                <w:szCs w:val="20"/>
              </w:rPr>
              <w:t>Energy efficiency: research on and development and implementation of energy conservation technologies</w:t>
            </w:r>
            <w:r w:rsidR="00D65426">
              <w:rPr>
                <w:rFonts w:ascii="Tahoma" w:hAnsi="Tahoma" w:cs="Tahoma"/>
                <w:sz w:val="20"/>
                <w:szCs w:val="20"/>
              </w:rPr>
              <w:t xml:space="preserve"> </w:t>
            </w:r>
            <w:r>
              <w:rPr>
                <w:rFonts w:ascii="Tahoma" w:hAnsi="Tahoma" w:cs="Tahoma"/>
                <w:sz w:val="20"/>
                <w:szCs w:val="20"/>
              </w:rPr>
              <w:t>and practices</w:t>
            </w:r>
          </w:p>
        </w:tc>
      </w:tr>
      <w:tr w:rsidR="00D65426" w:rsidTr="00740B3A">
        <w:trPr>
          <w:cantSplit/>
          <w:jc w:val="center"/>
        </w:trPr>
        <w:tc>
          <w:tcPr>
            <w:tcW w:w="1623" w:type="dxa"/>
          </w:tcPr>
          <w:p w:rsidR="00D65426" w:rsidRPr="00C658D4" w:rsidRDefault="00D65426" w:rsidP="008B66A8">
            <w:pPr>
              <w:pStyle w:val="Default"/>
              <w:rPr>
                <w:rFonts w:ascii="Tahoma" w:hAnsi="Tahoma" w:cs="Tahoma"/>
                <w:color w:val="auto"/>
                <w:sz w:val="20"/>
                <w:szCs w:val="20"/>
              </w:rPr>
            </w:pPr>
          </w:p>
        </w:tc>
        <w:tc>
          <w:tcPr>
            <w:tcW w:w="7851" w:type="dxa"/>
            <w:tcBorders>
              <w:right w:val="single" w:sz="4" w:space="0" w:color="auto"/>
            </w:tcBorders>
            <w:vAlign w:val="bottom"/>
          </w:tcPr>
          <w:p w:rsidR="00D65426" w:rsidRPr="00C658D4" w:rsidRDefault="00D062EB" w:rsidP="00D062EB">
            <w:pPr>
              <w:rPr>
                <w:rFonts w:ascii="Tahoma" w:hAnsi="Tahoma" w:cs="Tahoma"/>
                <w:sz w:val="20"/>
                <w:szCs w:val="20"/>
              </w:rPr>
            </w:pPr>
            <w:r>
              <w:rPr>
                <w:rFonts w:ascii="Tahoma" w:hAnsi="Tahoma" w:cs="Tahoma"/>
                <w:sz w:val="20"/>
                <w:szCs w:val="20"/>
              </w:rPr>
              <w:t>Greenhouse gas reduction: research on and development and implementation of technologies and practices to reduce greenhouse gas emissions through approaches other than renewable energy generation and conservation</w:t>
            </w:r>
          </w:p>
        </w:tc>
      </w:tr>
      <w:tr w:rsidR="00D65426" w:rsidTr="00740B3A">
        <w:trPr>
          <w:cantSplit/>
          <w:jc w:val="center"/>
        </w:trPr>
        <w:tc>
          <w:tcPr>
            <w:tcW w:w="1623" w:type="dxa"/>
          </w:tcPr>
          <w:p w:rsidR="00D65426" w:rsidRPr="00C658D4" w:rsidRDefault="00D65426" w:rsidP="008B66A8">
            <w:pPr>
              <w:pStyle w:val="Default"/>
              <w:rPr>
                <w:rFonts w:ascii="Tahoma" w:hAnsi="Tahoma" w:cs="Tahoma"/>
                <w:color w:val="auto"/>
                <w:sz w:val="20"/>
                <w:szCs w:val="20"/>
              </w:rPr>
            </w:pPr>
          </w:p>
        </w:tc>
        <w:tc>
          <w:tcPr>
            <w:tcW w:w="7851" w:type="dxa"/>
            <w:tcBorders>
              <w:right w:val="single" w:sz="4" w:space="0" w:color="auto"/>
            </w:tcBorders>
            <w:vAlign w:val="bottom"/>
          </w:tcPr>
          <w:p w:rsidR="00D65426" w:rsidRPr="00C658D4" w:rsidRDefault="00D062EB" w:rsidP="00D062EB">
            <w:pPr>
              <w:rPr>
                <w:rFonts w:ascii="Tahoma" w:hAnsi="Tahoma" w:cs="Tahoma"/>
                <w:sz w:val="20"/>
                <w:szCs w:val="20"/>
              </w:rPr>
            </w:pPr>
            <w:r>
              <w:rPr>
                <w:rFonts w:ascii="Tahoma" w:hAnsi="Tahoma" w:cs="Tahoma"/>
                <w:sz w:val="20"/>
                <w:szCs w:val="20"/>
              </w:rPr>
              <w:t>Pollution reduction and clean-up: research on and development and implementation of technologies and practices to reduce the emission of pollutants and remove pollutants and hazardous waste from the environment</w:t>
            </w:r>
          </w:p>
        </w:tc>
      </w:tr>
      <w:tr w:rsidR="00D65426" w:rsidTr="00740B3A">
        <w:trPr>
          <w:cantSplit/>
          <w:jc w:val="center"/>
        </w:trPr>
        <w:tc>
          <w:tcPr>
            <w:tcW w:w="1623" w:type="dxa"/>
          </w:tcPr>
          <w:p w:rsidR="00D65426" w:rsidRPr="00C658D4" w:rsidRDefault="00D65426" w:rsidP="008B66A8">
            <w:pPr>
              <w:pStyle w:val="Default"/>
              <w:rPr>
                <w:rFonts w:ascii="Tahoma" w:hAnsi="Tahoma" w:cs="Tahoma"/>
                <w:color w:val="auto"/>
                <w:sz w:val="20"/>
                <w:szCs w:val="20"/>
              </w:rPr>
            </w:pPr>
          </w:p>
        </w:tc>
        <w:tc>
          <w:tcPr>
            <w:tcW w:w="7851" w:type="dxa"/>
            <w:tcBorders>
              <w:right w:val="single" w:sz="4" w:space="0" w:color="auto"/>
            </w:tcBorders>
            <w:vAlign w:val="bottom"/>
          </w:tcPr>
          <w:p w:rsidR="00D65426" w:rsidRPr="00C658D4" w:rsidRDefault="00D062EB">
            <w:pPr>
              <w:rPr>
                <w:rFonts w:ascii="Tahoma" w:hAnsi="Tahoma" w:cs="Tahoma"/>
                <w:sz w:val="20"/>
                <w:szCs w:val="20"/>
              </w:rPr>
            </w:pPr>
            <w:r>
              <w:rPr>
                <w:rFonts w:ascii="Tahoma" w:hAnsi="Tahoma" w:cs="Tahoma"/>
                <w:sz w:val="20"/>
                <w:szCs w:val="20"/>
              </w:rPr>
              <w:t>Recycling and waste reduction: research on and development and implementation of technologies and practices to collect and recycle materials and waste water</w:t>
            </w:r>
          </w:p>
        </w:tc>
      </w:tr>
      <w:tr w:rsidR="00D062EB" w:rsidTr="00740B3A">
        <w:trPr>
          <w:cantSplit/>
          <w:trHeight w:val="576"/>
          <w:jc w:val="center"/>
        </w:trPr>
        <w:tc>
          <w:tcPr>
            <w:tcW w:w="1623" w:type="dxa"/>
          </w:tcPr>
          <w:p w:rsidR="00D062EB" w:rsidRPr="00C658D4" w:rsidRDefault="00D062EB" w:rsidP="008B66A8">
            <w:pPr>
              <w:pStyle w:val="Default"/>
              <w:rPr>
                <w:rFonts w:ascii="Tahoma" w:hAnsi="Tahoma" w:cs="Tahoma"/>
                <w:color w:val="auto"/>
                <w:sz w:val="20"/>
                <w:szCs w:val="20"/>
              </w:rPr>
            </w:pPr>
          </w:p>
        </w:tc>
        <w:tc>
          <w:tcPr>
            <w:tcW w:w="7851" w:type="dxa"/>
            <w:tcBorders>
              <w:right w:val="single" w:sz="4" w:space="0" w:color="auto"/>
            </w:tcBorders>
            <w:vAlign w:val="center"/>
          </w:tcPr>
          <w:p w:rsidR="00D062EB" w:rsidRDefault="00D062EB" w:rsidP="0034676C">
            <w:pPr>
              <w:rPr>
                <w:rFonts w:ascii="Tahoma" w:hAnsi="Tahoma" w:cs="Tahoma"/>
                <w:sz w:val="20"/>
                <w:szCs w:val="20"/>
              </w:rPr>
            </w:pPr>
            <w:r>
              <w:rPr>
                <w:rFonts w:ascii="Tahoma" w:hAnsi="Tahoma" w:cs="Tahoma"/>
                <w:sz w:val="20"/>
                <w:szCs w:val="20"/>
              </w:rPr>
              <w:t>Other</w:t>
            </w:r>
          </w:p>
        </w:tc>
      </w:tr>
      <w:tr w:rsidR="00D65426" w:rsidTr="00740B3A">
        <w:trPr>
          <w:cantSplit/>
          <w:trHeight w:val="576"/>
          <w:jc w:val="center"/>
        </w:trPr>
        <w:tc>
          <w:tcPr>
            <w:tcW w:w="1623" w:type="dxa"/>
          </w:tcPr>
          <w:p w:rsidR="00D65426" w:rsidRPr="00C658D4" w:rsidRDefault="00D65426" w:rsidP="008B66A8">
            <w:pPr>
              <w:pStyle w:val="Default"/>
              <w:rPr>
                <w:rFonts w:ascii="Tahoma" w:hAnsi="Tahoma" w:cs="Tahoma"/>
                <w:color w:val="auto"/>
                <w:sz w:val="20"/>
                <w:szCs w:val="20"/>
              </w:rPr>
            </w:pPr>
          </w:p>
        </w:tc>
        <w:tc>
          <w:tcPr>
            <w:tcW w:w="7851" w:type="dxa"/>
            <w:tcBorders>
              <w:right w:val="single" w:sz="4" w:space="0" w:color="auto"/>
            </w:tcBorders>
            <w:vAlign w:val="center"/>
          </w:tcPr>
          <w:p w:rsidR="00D65426" w:rsidRPr="00C658D4" w:rsidRDefault="00D062EB" w:rsidP="0034676C">
            <w:pPr>
              <w:rPr>
                <w:rFonts w:ascii="Tahoma" w:hAnsi="Tahoma" w:cs="Tahoma"/>
                <w:sz w:val="20"/>
                <w:szCs w:val="20"/>
              </w:rPr>
            </w:pPr>
            <w:r>
              <w:rPr>
                <w:rFonts w:ascii="Tahoma" w:hAnsi="Tahoma" w:cs="Tahoma"/>
                <w:sz w:val="20"/>
                <w:szCs w:val="20"/>
              </w:rPr>
              <w:t>Other</w:t>
            </w:r>
          </w:p>
        </w:tc>
      </w:tr>
    </w:tbl>
    <w:p w:rsidR="009163A6" w:rsidRDefault="009028C3" w:rsidP="009163A6">
      <w:pPr>
        <w:pStyle w:val="Default"/>
        <w:spacing w:before="160"/>
        <w:ind w:left="720"/>
        <w:rPr>
          <w:rFonts w:ascii="Tahoma" w:hAnsi="Tahoma" w:cs="Helvetica"/>
          <w:b/>
          <w:color w:val="auto"/>
          <w:sz w:val="17"/>
          <w:szCs w:val="15"/>
        </w:rPr>
      </w:pPr>
      <w:r w:rsidRPr="009028C3">
        <w:rPr>
          <w:rFonts w:ascii="Tahoma" w:hAnsi="Tahoma" w:cs="Helvetica"/>
          <w:b/>
          <w:noProof/>
          <w:color w:val="auto"/>
        </w:rPr>
        <w:pict>
          <v:line id="_x0000_s1151" style="position:absolute;left:0;text-align:left;z-index:251655680;mso-position-horizontal-relative:text;mso-position-vertical-relative:text" from="6.5pt,5.05pt" to="540.75pt,5.05pt"/>
        </w:pict>
      </w:r>
      <w:r w:rsidRPr="009028C3">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6C73E5" w:rsidRPr="0011791B" w:rsidRDefault="006C73E5" w:rsidP="009163A6">
                  <w:pPr>
                    <w:rPr>
                      <w:rFonts w:ascii="Helvetica" w:hAnsi="Helvetica" w:cs="Helvetica"/>
                      <w:b/>
                      <w:sz w:val="25"/>
                      <w:szCs w:val="25"/>
                    </w:rPr>
                  </w:pPr>
                  <w:r>
                    <w:rPr>
                      <w:rFonts w:ascii="Helvetica" w:hAnsi="Helvetica" w:cs="Helvetica"/>
                      <w:b/>
                      <w:sz w:val="25"/>
                      <w:szCs w:val="25"/>
                    </w:rPr>
                    <w:t>5</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34676C">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34676C">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3A4A1B" w:rsidRDefault="009028C3"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9028C3">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6C73E5" w:rsidRPr="0011791B" w:rsidRDefault="006C73E5" w:rsidP="00BC4744">
                  <w:pPr>
                    <w:rPr>
                      <w:rFonts w:ascii="Helvetica" w:hAnsi="Helvetica" w:cs="Helvetica"/>
                      <w:b/>
                      <w:sz w:val="25"/>
                      <w:szCs w:val="25"/>
                    </w:rPr>
                  </w:pPr>
                  <w:r>
                    <w:rPr>
                      <w:rFonts w:ascii="Helvetica" w:hAnsi="Helvetica" w:cs="Helvetica"/>
                      <w:b/>
                      <w:sz w:val="25"/>
                      <w:szCs w:val="25"/>
                    </w:rPr>
                    <w:t>6</w:t>
                  </w:r>
                </w:p>
              </w:txbxContent>
            </v:textbox>
          </v:shape>
        </w:pict>
      </w:r>
      <w:r w:rsidR="0034676C">
        <w:rPr>
          <w:rFonts w:ascii="Tahoma" w:hAnsi="Tahoma" w:cs="Helvetica"/>
          <w:b/>
          <w:color w:val="auto"/>
        </w:rPr>
        <w:t>Do you h</w:t>
      </w:r>
      <w:r w:rsidR="00EC0A09">
        <w:rPr>
          <w:rFonts w:ascii="Tahoma" w:hAnsi="Tahoma" w:cs="Helvetica"/>
          <w:b/>
          <w:color w:val="auto"/>
        </w:rPr>
        <w:t xml:space="preserve">ave </w:t>
      </w:r>
      <w:r w:rsidR="00732BB5">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F90F87" w:rsidRDefault="00EC0A09" w:rsidP="00BC4744">
      <w:pPr>
        <w:pStyle w:val="Default"/>
        <w:spacing w:before="160"/>
        <w:ind w:left="720"/>
        <w:rPr>
          <w:rFonts w:ascii="Tahoma" w:hAnsi="Tahoma" w:cs="Helvetica"/>
          <w:b/>
          <w:color w:val="auto"/>
          <w:sz w:val="20"/>
          <w:szCs w:val="20"/>
        </w:rPr>
      </w:pPr>
      <w:r w:rsidRPr="00F90F87">
        <w:rPr>
          <w:rFonts w:ascii="Tahoma" w:hAnsi="Tahoma" w:cs="Helvetica"/>
          <w:b/>
          <w:color w:val="auto"/>
          <w:sz w:val="20"/>
          <w:szCs w:val="20"/>
        </w:rPr>
        <w:t>P</w:t>
      </w:r>
      <w:r w:rsidR="00BC4744" w:rsidRPr="00F90F87">
        <w:rPr>
          <w:rFonts w:ascii="Tahoma" w:hAnsi="Tahoma" w:cs="Helvetica"/>
          <w:b/>
          <w:color w:val="auto"/>
          <w:sz w:val="20"/>
          <w:szCs w:val="20"/>
        </w:rPr>
        <w:t xml:space="preserve">lease </w:t>
      </w:r>
      <w:r w:rsidR="00110564">
        <w:rPr>
          <w:rFonts w:ascii="Tahoma" w:hAnsi="Tahoma" w:cs="Helvetica"/>
          <w:b/>
          <w:color w:val="auto"/>
          <w:sz w:val="20"/>
          <w:szCs w:val="20"/>
        </w:rPr>
        <w:t>send an email to</w:t>
      </w:r>
      <w:r w:rsidR="00BC4744" w:rsidRPr="00F90F87">
        <w:rPr>
          <w:rFonts w:ascii="Tahoma" w:hAnsi="Tahoma" w:cs="Helvetica"/>
          <w:b/>
          <w:color w:val="auto"/>
          <w:sz w:val="20"/>
          <w:szCs w:val="20"/>
        </w:rPr>
        <w:t xml:space="preserve"> </w:t>
      </w:r>
      <w:hyperlink r:id="rId12" w:history="1">
        <w:r w:rsidR="00F90F87" w:rsidRPr="00383064">
          <w:rPr>
            <w:rStyle w:val="Hyperlink"/>
            <w:rFonts w:ascii="Tahoma" w:hAnsi="Tahoma" w:cs="Helvetica"/>
            <w:b/>
            <w:sz w:val="20"/>
            <w:szCs w:val="20"/>
          </w:rPr>
          <w:t>GGS@bls.gov</w:t>
        </w:r>
      </w:hyperlink>
      <w:r w:rsidR="00BC4744" w:rsidRPr="00F90F87">
        <w:rPr>
          <w:rFonts w:ascii="Tahoma" w:hAnsi="Tahoma" w:cs="Helvetica"/>
          <w:b/>
          <w:color w:val="auto"/>
          <w:sz w:val="20"/>
          <w:szCs w:val="20"/>
        </w:rPr>
        <w:t>, or call (202)-691-XXXX.</w:t>
      </w:r>
    </w:p>
    <w:p w:rsidR="00BC4744" w:rsidRPr="00ED203B" w:rsidRDefault="00BC4744" w:rsidP="00BC4744">
      <w:pPr>
        <w:pStyle w:val="Default"/>
        <w:ind w:left="720"/>
        <w:rPr>
          <w:rFonts w:ascii="Tahoma" w:hAnsi="Tahoma" w:cs="Helvetica"/>
          <w:color w:val="auto"/>
          <w:sz w:val="16"/>
          <w:szCs w:val="16"/>
        </w:rPr>
      </w:pPr>
      <w:r w:rsidRPr="00DF75A9">
        <w:rPr>
          <w:rFonts w:ascii="Tahoma" w:hAnsi="Tahoma" w:cs="Helvetica"/>
          <w:b/>
          <w:color w:val="auto"/>
          <w:sz w:val="17"/>
          <w:szCs w:val="15"/>
        </w:rPr>
        <w:t xml:space="preserve">     </w:t>
      </w:r>
    </w:p>
    <w:p w:rsidR="001E6BB4" w:rsidRDefault="001E6BB4" w:rsidP="000158A4">
      <w:pPr>
        <w:pStyle w:val="Default"/>
        <w:rPr>
          <w:rFonts w:ascii="Tahoma" w:hAnsi="Tahoma"/>
          <w:b/>
          <w:color w:val="auto"/>
          <w:sz w:val="17"/>
          <w:szCs w:val="17"/>
        </w:rPr>
      </w:pPr>
    </w:p>
    <w:p w:rsidR="000158A4" w:rsidRPr="009163A6" w:rsidRDefault="000158A4" w:rsidP="000158A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w:t>
      </w:r>
      <w:r w:rsidRPr="00F7181D">
        <w:rPr>
          <w:rFonts w:ascii="Tahoma" w:hAnsi="Tahoma" w:cs="Tahoma"/>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Pr="00F7181D">
        <w:rPr>
          <w:rFonts w:ascii="Tahoma" w:hAnsi="Tahoma" w:cs="Tahoma"/>
          <w:sz w:val="16"/>
          <w:szCs w:val="16"/>
          <w:highlight w:val="yellow"/>
        </w:rPr>
        <w:t>NEW</w:t>
      </w:r>
      <w:r w:rsidRPr="00F7181D">
        <w:rPr>
          <w:rFonts w:ascii="Tahoma" w:hAnsi="Tahoma" w:cs="Tahoma"/>
          <w:sz w:val="16"/>
          <w:szCs w:val="16"/>
        </w:rPr>
        <w:t xml:space="preserve"> and expires on </w:t>
      </w:r>
      <w:r w:rsidRPr="00F7181D">
        <w:rPr>
          <w:rFonts w:ascii="Tahoma" w:hAnsi="Tahoma" w:cs="Tahoma"/>
          <w:sz w:val="16"/>
          <w:szCs w:val="16"/>
          <w:highlight w:val="yellow"/>
        </w:rPr>
        <w:t>month day, year</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0158A4" w:rsidRPr="009163A6" w:rsidSect="00EB67F0">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3E5" w:rsidRDefault="006C73E5" w:rsidP="00EB67F0">
      <w:r>
        <w:separator/>
      </w:r>
    </w:p>
  </w:endnote>
  <w:endnote w:type="continuationSeparator" w:id="0">
    <w:p w:rsidR="006C73E5" w:rsidRDefault="006C73E5"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564" w:rsidRPr="00110564" w:rsidRDefault="00110564" w:rsidP="00110564">
    <w:pPr>
      <w:pStyle w:val="Footer"/>
      <w:jc w:val="right"/>
      <w:rPr>
        <w:rFonts w:ascii="Tahoma" w:hAnsi="Tahoma" w:cs="Tahoma"/>
        <w:b/>
      </w:rPr>
    </w:pPr>
    <w:r w:rsidRPr="00110564">
      <w:rPr>
        <w:rFonts w:ascii="Tahoma" w:hAnsi="Tahoma" w:cs="Tahoma"/>
        <w:b/>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3E5" w:rsidRPr="00A64F71" w:rsidRDefault="00110564" w:rsidP="00A64F71">
    <w:pPr>
      <w:pStyle w:val="Footer"/>
      <w:jc w:val="center"/>
      <w:rPr>
        <w:rFonts w:ascii="Tahoma" w:hAnsi="Tahoma" w:cs="Tahoma"/>
        <w:sz w:val="32"/>
        <w:szCs w:val="32"/>
      </w:rPr>
    </w:pPr>
    <w:r>
      <w:rPr>
        <w:rFonts w:ascii="Tahoma" w:hAnsi="Tahoma" w:cs="Tahoma"/>
        <w:sz w:val="32"/>
        <w:szCs w:val="32"/>
      </w:rPr>
      <w:tab/>
    </w:r>
    <w:r w:rsidR="006C73E5" w:rsidRPr="00A64F71">
      <w:rPr>
        <w:rFonts w:ascii="Tahoma" w:hAnsi="Tahoma" w:cs="Tahoma"/>
        <w:sz w:val="32"/>
        <w:szCs w:val="32"/>
      </w:rPr>
      <w:t>P</w:t>
    </w:r>
    <w:r w:rsidR="006C73E5">
      <w:rPr>
        <w:rFonts w:ascii="Tahoma" w:hAnsi="Tahoma" w:cs="Tahoma"/>
        <w:sz w:val="32"/>
        <w:szCs w:val="32"/>
      </w:rPr>
      <w:t xml:space="preserve">lease continue to the next page </w:t>
    </w:r>
    <w:r>
      <w:rPr>
        <w:rFonts w:ascii="Tahoma" w:hAnsi="Tahoma" w:cs="Tahoma"/>
        <w:sz w:val="32"/>
        <w:szCs w:val="32"/>
      </w:rPr>
      <w:tab/>
      <w:t>1</w:t>
    </w:r>
  </w:p>
  <w:p w:rsidR="006C73E5" w:rsidRDefault="006C73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3E5" w:rsidRDefault="006C73E5" w:rsidP="00EB67F0">
      <w:r>
        <w:separator/>
      </w:r>
    </w:p>
  </w:footnote>
  <w:footnote w:type="continuationSeparator" w:id="0">
    <w:p w:rsidR="006C73E5" w:rsidRDefault="006C73E5"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4E"/>
    <w:multiLevelType w:val="multilevel"/>
    <w:tmpl w:val="7AC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DA427E0"/>
    <w:multiLevelType w:val="hybridMultilevel"/>
    <w:tmpl w:val="C9A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1"/>
  </w:num>
  <w:num w:numId="5">
    <w:abstractNumId w:val="15"/>
  </w:num>
  <w:num w:numId="6">
    <w:abstractNumId w:val="11"/>
  </w:num>
  <w:num w:numId="7">
    <w:abstractNumId w:val="4"/>
  </w:num>
  <w:num w:numId="8">
    <w:abstractNumId w:val="9"/>
  </w:num>
  <w:num w:numId="9">
    <w:abstractNumId w:val="13"/>
  </w:num>
  <w:num w:numId="10">
    <w:abstractNumId w:val="2"/>
  </w:num>
  <w:num w:numId="11">
    <w:abstractNumId w:val="14"/>
  </w:num>
  <w:num w:numId="12">
    <w:abstractNumId w:val="3"/>
  </w:num>
  <w:num w:numId="13">
    <w:abstractNumId w:val="7"/>
  </w:num>
  <w:num w:numId="14">
    <w:abstractNumId w:val="6"/>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9F5D79"/>
    <w:rsid w:val="00005305"/>
    <w:rsid w:val="00005FAA"/>
    <w:rsid w:val="000158A4"/>
    <w:rsid w:val="000173E5"/>
    <w:rsid w:val="0001769D"/>
    <w:rsid w:val="000348A3"/>
    <w:rsid w:val="000523B4"/>
    <w:rsid w:val="0006435D"/>
    <w:rsid w:val="0007079A"/>
    <w:rsid w:val="00070B3A"/>
    <w:rsid w:val="00073090"/>
    <w:rsid w:val="00077A2E"/>
    <w:rsid w:val="00077F87"/>
    <w:rsid w:val="00084ED5"/>
    <w:rsid w:val="000A46B9"/>
    <w:rsid w:val="000B0767"/>
    <w:rsid w:val="000B5646"/>
    <w:rsid w:val="000C1D69"/>
    <w:rsid w:val="000D0482"/>
    <w:rsid w:val="000E1404"/>
    <w:rsid w:val="000E3D66"/>
    <w:rsid w:val="00100607"/>
    <w:rsid w:val="00103CCB"/>
    <w:rsid w:val="00105B40"/>
    <w:rsid w:val="00106E82"/>
    <w:rsid w:val="00110564"/>
    <w:rsid w:val="0011791B"/>
    <w:rsid w:val="00120307"/>
    <w:rsid w:val="00137DB7"/>
    <w:rsid w:val="00144377"/>
    <w:rsid w:val="001558A5"/>
    <w:rsid w:val="00166400"/>
    <w:rsid w:val="00173FFF"/>
    <w:rsid w:val="0019690A"/>
    <w:rsid w:val="001A51A0"/>
    <w:rsid w:val="001B0CB9"/>
    <w:rsid w:val="001B189B"/>
    <w:rsid w:val="001D0C3F"/>
    <w:rsid w:val="001D2916"/>
    <w:rsid w:val="001E0D28"/>
    <w:rsid w:val="001E6BB4"/>
    <w:rsid w:val="00205234"/>
    <w:rsid w:val="002166F8"/>
    <w:rsid w:val="00220AA8"/>
    <w:rsid w:val="0022399A"/>
    <w:rsid w:val="00235267"/>
    <w:rsid w:val="002375A0"/>
    <w:rsid w:val="00266D69"/>
    <w:rsid w:val="002A23C1"/>
    <w:rsid w:val="002B3FA9"/>
    <w:rsid w:val="002B4D64"/>
    <w:rsid w:val="002F2FF7"/>
    <w:rsid w:val="002F68C1"/>
    <w:rsid w:val="003155A0"/>
    <w:rsid w:val="00320658"/>
    <w:rsid w:val="00322224"/>
    <w:rsid w:val="00342087"/>
    <w:rsid w:val="00342633"/>
    <w:rsid w:val="0034264C"/>
    <w:rsid w:val="0034676C"/>
    <w:rsid w:val="00347AAA"/>
    <w:rsid w:val="00360FF8"/>
    <w:rsid w:val="00387B5E"/>
    <w:rsid w:val="00392336"/>
    <w:rsid w:val="003A303B"/>
    <w:rsid w:val="003A45C8"/>
    <w:rsid w:val="003A4A1B"/>
    <w:rsid w:val="003A5312"/>
    <w:rsid w:val="003A74E0"/>
    <w:rsid w:val="003B074D"/>
    <w:rsid w:val="003F6457"/>
    <w:rsid w:val="00401B3A"/>
    <w:rsid w:val="0041176B"/>
    <w:rsid w:val="00427602"/>
    <w:rsid w:val="00434383"/>
    <w:rsid w:val="00442893"/>
    <w:rsid w:val="00443A04"/>
    <w:rsid w:val="00446440"/>
    <w:rsid w:val="00446E1D"/>
    <w:rsid w:val="004518BA"/>
    <w:rsid w:val="0045588B"/>
    <w:rsid w:val="0046176D"/>
    <w:rsid w:val="00465E81"/>
    <w:rsid w:val="004A1E35"/>
    <w:rsid w:val="004B20CC"/>
    <w:rsid w:val="004C25DF"/>
    <w:rsid w:val="004C2B89"/>
    <w:rsid w:val="004C4D0B"/>
    <w:rsid w:val="004D0593"/>
    <w:rsid w:val="004D4B6A"/>
    <w:rsid w:val="004E32E2"/>
    <w:rsid w:val="00516552"/>
    <w:rsid w:val="00543DA4"/>
    <w:rsid w:val="0054409C"/>
    <w:rsid w:val="005443E9"/>
    <w:rsid w:val="005536B3"/>
    <w:rsid w:val="00554BD4"/>
    <w:rsid w:val="00560782"/>
    <w:rsid w:val="00564EEB"/>
    <w:rsid w:val="00571F78"/>
    <w:rsid w:val="005B6A8B"/>
    <w:rsid w:val="005B794F"/>
    <w:rsid w:val="005C360F"/>
    <w:rsid w:val="005E7B52"/>
    <w:rsid w:val="005F3B5F"/>
    <w:rsid w:val="005F62C2"/>
    <w:rsid w:val="00600734"/>
    <w:rsid w:val="00610DA2"/>
    <w:rsid w:val="00615A6E"/>
    <w:rsid w:val="00624374"/>
    <w:rsid w:val="006305E7"/>
    <w:rsid w:val="00655F46"/>
    <w:rsid w:val="0065736B"/>
    <w:rsid w:val="00661D39"/>
    <w:rsid w:val="006716A0"/>
    <w:rsid w:val="00672AD3"/>
    <w:rsid w:val="00675FBF"/>
    <w:rsid w:val="006762E2"/>
    <w:rsid w:val="00681050"/>
    <w:rsid w:val="006C28B0"/>
    <w:rsid w:val="006C2A01"/>
    <w:rsid w:val="006C73E5"/>
    <w:rsid w:val="006D2A9A"/>
    <w:rsid w:val="006F069C"/>
    <w:rsid w:val="006F7958"/>
    <w:rsid w:val="00704FF1"/>
    <w:rsid w:val="007071E9"/>
    <w:rsid w:val="00714B64"/>
    <w:rsid w:val="00716FDF"/>
    <w:rsid w:val="00721D96"/>
    <w:rsid w:val="00731CC3"/>
    <w:rsid w:val="00732BB5"/>
    <w:rsid w:val="00740B3A"/>
    <w:rsid w:val="00744539"/>
    <w:rsid w:val="00747FAF"/>
    <w:rsid w:val="007566AB"/>
    <w:rsid w:val="00770896"/>
    <w:rsid w:val="0077517D"/>
    <w:rsid w:val="007815F9"/>
    <w:rsid w:val="00784962"/>
    <w:rsid w:val="00793F13"/>
    <w:rsid w:val="007A1D71"/>
    <w:rsid w:val="007A3BB9"/>
    <w:rsid w:val="007A4314"/>
    <w:rsid w:val="007A60E4"/>
    <w:rsid w:val="007E230B"/>
    <w:rsid w:val="007E62CD"/>
    <w:rsid w:val="0080345F"/>
    <w:rsid w:val="00804CDC"/>
    <w:rsid w:val="00823FE4"/>
    <w:rsid w:val="00830B01"/>
    <w:rsid w:val="008552A8"/>
    <w:rsid w:val="00874EFE"/>
    <w:rsid w:val="00882164"/>
    <w:rsid w:val="00894893"/>
    <w:rsid w:val="00896370"/>
    <w:rsid w:val="008A17DF"/>
    <w:rsid w:val="008A1D4F"/>
    <w:rsid w:val="008A5395"/>
    <w:rsid w:val="008B1BBD"/>
    <w:rsid w:val="008B1DF4"/>
    <w:rsid w:val="008B66A8"/>
    <w:rsid w:val="008C0FB8"/>
    <w:rsid w:val="008C6A96"/>
    <w:rsid w:val="008D2402"/>
    <w:rsid w:val="008D2FFD"/>
    <w:rsid w:val="008D6E8C"/>
    <w:rsid w:val="008E3D10"/>
    <w:rsid w:val="008F2DD0"/>
    <w:rsid w:val="00901374"/>
    <w:rsid w:val="009028C3"/>
    <w:rsid w:val="009163A6"/>
    <w:rsid w:val="009230D1"/>
    <w:rsid w:val="009506B8"/>
    <w:rsid w:val="00955DD3"/>
    <w:rsid w:val="00965349"/>
    <w:rsid w:val="009751F2"/>
    <w:rsid w:val="0097643E"/>
    <w:rsid w:val="00986A20"/>
    <w:rsid w:val="00994BB5"/>
    <w:rsid w:val="00995993"/>
    <w:rsid w:val="009A3EF2"/>
    <w:rsid w:val="009C0537"/>
    <w:rsid w:val="009E287A"/>
    <w:rsid w:val="009F5D79"/>
    <w:rsid w:val="00A078B1"/>
    <w:rsid w:val="00A151BE"/>
    <w:rsid w:val="00A51C01"/>
    <w:rsid w:val="00A547AE"/>
    <w:rsid w:val="00A6004C"/>
    <w:rsid w:val="00A615AA"/>
    <w:rsid w:val="00A64F71"/>
    <w:rsid w:val="00A744BE"/>
    <w:rsid w:val="00A97161"/>
    <w:rsid w:val="00AC106B"/>
    <w:rsid w:val="00AC6751"/>
    <w:rsid w:val="00AC7BBB"/>
    <w:rsid w:val="00AE478E"/>
    <w:rsid w:val="00AE4BFA"/>
    <w:rsid w:val="00AF05CD"/>
    <w:rsid w:val="00AF5AFF"/>
    <w:rsid w:val="00AF6EF2"/>
    <w:rsid w:val="00B1569F"/>
    <w:rsid w:val="00B3243C"/>
    <w:rsid w:val="00B3612A"/>
    <w:rsid w:val="00B47F9E"/>
    <w:rsid w:val="00B53D95"/>
    <w:rsid w:val="00B563E6"/>
    <w:rsid w:val="00B60668"/>
    <w:rsid w:val="00B75E9F"/>
    <w:rsid w:val="00B76225"/>
    <w:rsid w:val="00B77819"/>
    <w:rsid w:val="00B8599F"/>
    <w:rsid w:val="00B97EA1"/>
    <w:rsid w:val="00BA326C"/>
    <w:rsid w:val="00BB13E9"/>
    <w:rsid w:val="00BB670E"/>
    <w:rsid w:val="00BC1D00"/>
    <w:rsid w:val="00BC4744"/>
    <w:rsid w:val="00BD3084"/>
    <w:rsid w:val="00BD6BDA"/>
    <w:rsid w:val="00BE4327"/>
    <w:rsid w:val="00BE5CF8"/>
    <w:rsid w:val="00BF3305"/>
    <w:rsid w:val="00BF4D43"/>
    <w:rsid w:val="00C00407"/>
    <w:rsid w:val="00C42A11"/>
    <w:rsid w:val="00C44044"/>
    <w:rsid w:val="00C56710"/>
    <w:rsid w:val="00C658D4"/>
    <w:rsid w:val="00C76997"/>
    <w:rsid w:val="00C87AAD"/>
    <w:rsid w:val="00C971A3"/>
    <w:rsid w:val="00CA4228"/>
    <w:rsid w:val="00CB19E2"/>
    <w:rsid w:val="00CC06B0"/>
    <w:rsid w:val="00CC0E53"/>
    <w:rsid w:val="00CC23E8"/>
    <w:rsid w:val="00CD4D96"/>
    <w:rsid w:val="00CD6A64"/>
    <w:rsid w:val="00CF43F8"/>
    <w:rsid w:val="00CF566E"/>
    <w:rsid w:val="00D009BB"/>
    <w:rsid w:val="00D05511"/>
    <w:rsid w:val="00D062EB"/>
    <w:rsid w:val="00D068BF"/>
    <w:rsid w:val="00D37CDA"/>
    <w:rsid w:val="00D46540"/>
    <w:rsid w:val="00D562D3"/>
    <w:rsid w:val="00D616B3"/>
    <w:rsid w:val="00D65426"/>
    <w:rsid w:val="00D6725E"/>
    <w:rsid w:val="00D72950"/>
    <w:rsid w:val="00D7363D"/>
    <w:rsid w:val="00D832E3"/>
    <w:rsid w:val="00D85948"/>
    <w:rsid w:val="00D90CD0"/>
    <w:rsid w:val="00D95D09"/>
    <w:rsid w:val="00DA4704"/>
    <w:rsid w:val="00DB275B"/>
    <w:rsid w:val="00DB4427"/>
    <w:rsid w:val="00DC56AD"/>
    <w:rsid w:val="00DD45F8"/>
    <w:rsid w:val="00DD7A17"/>
    <w:rsid w:val="00DE23E1"/>
    <w:rsid w:val="00DE29F9"/>
    <w:rsid w:val="00DF59FF"/>
    <w:rsid w:val="00DF75A9"/>
    <w:rsid w:val="00E06E49"/>
    <w:rsid w:val="00E16DFA"/>
    <w:rsid w:val="00E17916"/>
    <w:rsid w:val="00E27ED5"/>
    <w:rsid w:val="00E30141"/>
    <w:rsid w:val="00E33445"/>
    <w:rsid w:val="00E452D5"/>
    <w:rsid w:val="00E65C7E"/>
    <w:rsid w:val="00E719CD"/>
    <w:rsid w:val="00E7298B"/>
    <w:rsid w:val="00EA47AE"/>
    <w:rsid w:val="00EA5A6C"/>
    <w:rsid w:val="00EB29F9"/>
    <w:rsid w:val="00EB3F39"/>
    <w:rsid w:val="00EB67F0"/>
    <w:rsid w:val="00EC0A09"/>
    <w:rsid w:val="00ED203B"/>
    <w:rsid w:val="00ED4575"/>
    <w:rsid w:val="00EE2B1F"/>
    <w:rsid w:val="00EF6BFF"/>
    <w:rsid w:val="00F1254A"/>
    <w:rsid w:val="00F17EA6"/>
    <w:rsid w:val="00F2038D"/>
    <w:rsid w:val="00F20ED2"/>
    <w:rsid w:val="00F52DDD"/>
    <w:rsid w:val="00F567D9"/>
    <w:rsid w:val="00F679BF"/>
    <w:rsid w:val="00F70B5C"/>
    <w:rsid w:val="00F7325E"/>
    <w:rsid w:val="00F73D1E"/>
    <w:rsid w:val="00F77DC7"/>
    <w:rsid w:val="00F90F87"/>
    <w:rsid w:val="00F96318"/>
    <w:rsid w:val="00F97632"/>
    <w:rsid w:val="00FB4F34"/>
    <w:rsid w:val="00FC27E6"/>
    <w:rsid w:val="00FC59CE"/>
    <w:rsid w:val="00FD735E"/>
    <w:rsid w:val="00FE2E34"/>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GS@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GS@bl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756</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5758</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6</cp:revision>
  <cp:lastPrinted>2010-03-16T21:04:00Z</cp:lastPrinted>
  <dcterms:created xsi:type="dcterms:W3CDTF">2010-03-16T17:11:00Z</dcterms:created>
  <dcterms:modified xsi:type="dcterms:W3CDTF">2010-03-17T20:27:00Z</dcterms:modified>
</cp:coreProperties>
</file>