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81D" w:rsidRPr="00F7181D" w:rsidRDefault="00830B01" w:rsidP="00F7181D">
      <w:pPr>
        <w:pStyle w:val="Default"/>
        <w:ind w:left="72"/>
        <w:jc w:val="center"/>
        <w:rPr>
          <w:rFonts w:ascii="Tahoma" w:hAnsi="Tahoma" w:cs="Tahoma"/>
          <w:b/>
          <w:color w:val="auto"/>
        </w:rPr>
      </w:pPr>
      <w:r>
        <w:rPr>
          <w:rFonts w:ascii="Tahoma" w:hAnsi="Tahoma" w:cs="Tahoma"/>
          <w:b/>
          <w:noProof/>
          <w:color w:val="auto"/>
        </w:rPr>
        <w:t xml:space="preserve">                                   </w:t>
      </w:r>
      <w:r w:rsidRPr="00C76052">
        <w:rPr>
          <w:rFonts w:ascii="Tahoma" w:hAnsi="Tahoma" w:cs="Tahoma"/>
          <w:b/>
          <w:noProof/>
          <w:color w:val="auto"/>
          <w:sz w:val="32"/>
          <w:szCs w:val="32"/>
        </w:rPr>
        <w:t>Green Goods and Services Survey</w:t>
      </w:r>
      <w:r>
        <w:rPr>
          <w:rFonts w:ascii="Tahoma" w:hAnsi="Tahoma" w:cs="Tahoma"/>
          <w:b/>
          <w:noProof/>
          <w:color w:val="auto"/>
        </w:rPr>
        <w:tab/>
      </w:r>
      <w:r>
        <w:rPr>
          <w:rFonts w:ascii="Tahoma" w:hAnsi="Tahoma" w:cs="Tahoma"/>
          <w:b/>
          <w:noProof/>
          <w:color w:val="auto"/>
        </w:rPr>
        <w:tab/>
      </w:r>
      <w:r>
        <w:rPr>
          <w:noProof/>
        </w:rPr>
        <w:drawing>
          <wp:inline distT="0" distB="0" distL="0" distR="0">
            <wp:extent cx="1047750" cy="561975"/>
            <wp:effectExtent l="19050" t="0" r="0" b="0"/>
            <wp:docPr id="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7"/>
                    <a:srcRect/>
                    <a:stretch>
                      <a:fillRect/>
                    </a:stretch>
                  </pic:blipFill>
                  <pic:spPr bwMode="auto">
                    <a:xfrm>
                      <a:off x="0" y="0"/>
                      <a:ext cx="1047750" cy="561975"/>
                    </a:xfrm>
                    <a:prstGeom prst="rect">
                      <a:avLst/>
                    </a:prstGeom>
                    <a:noFill/>
                    <a:ln w="9525">
                      <a:noFill/>
                      <a:miter lim="800000"/>
                      <a:headEnd/>
                      <a:tailEnd/>
                    </a:ln>
                  </pic:spPr>
                </pic:pic>
              </a:graphicData>
            </a:graphic>
          </wp:inline>
        </w:drawing>
      </w:r>
      <w:r w:rsidR="00C76052">
        <w:rPr>
          <w:rFonts w:ascii="Tahoma" w:hAnsi="Tahoma"/>
          <w:color w:val="auto"/>
          <w:sz w:val="15"/>
          <w:szCs w:val="15"/>
        </w:rPr>
        <w:t xml:space="preserve">                                                                                                                                                                                        </w:t>
      </w:r>
    </w:p>
    <w:p w:rsidR="00F7181D" w:rsidRDefault="00F7181D" w:rsidP="00F7181D">
      <w:pPr>
        <w:pStyle w:val="Default"/>
        <w:ind w:left="7920" w:firstLine="720"/>
        <w:rPr>
          <w:rFonts w:ascii="Tahoma" w:hAnsi="Tahoma" w:cs="Tahoma"/>
          <w:color w:val="auto"/>
          <w:sz w:val="20"/>
          <w:szCs w:val="20"/>
        </w:rPr>
      </w:pPr>
      <w:r w:rsidRPr="00F90F87">
        <w:rPr>
          <w:rFonts w:ascii="Tahoma" w:hAnsi="Tahoma" w:cs="Tahoma"/>
          <w:color w:val="auto"/>
          <w:sz w:val="20"/>
          <w:szCs w:val="20"/>
        </w:rPr>
        <w:t>O.M.B. No. 1220−xxxx</w:t>
      </w:r>
    </w:p>
    <w:p w:rsidR="00F7181D" w:rsidRPr="00F90F87" w:rsidRDefault="00F7181D" w:rsidP="00F7181D">
      <w:pPr>
        <w:pStyle w:val="Default"/>
        <w:ind w:left="7920"/>
        <w:jc w:val="center"/>
        <w:rPr>
          <w:rFonts w:ascii="Tahoma" w:hAnsi="Tahoma" w:cs="Tahoma"/>
          <w:color w:val="auto"/>
          <w:sz w:val="20"/>
          <w:szCs w:val="20"/>
        </w:rPr>
      </w:pPr>
      <w:r>
        <w:rPr>
          <w:rFonts w:ascii="Tahoma" w:hAnsi="Tahoma" w:cs="Tahoma"/>
          <w:color w:val="auto"/>
          <w:sz w:val="20"/>
          <w:szCs w:val="20"/>
        </w:rPr>
        <w:t xml:space="preserve">   Expires Month Day Year</w:t>
      </w:r>
    </w:p>
    <w:p w:rsidR="00C971A3" w:rsidRPr="00DF75A9" w:rsidRDefault="00D94CDF" w:rsidP="00C971A3">
      <w:pPr>
        <w:pStyle w:val="Default"/>
        <w:spacing w:line="40" w:lineRule="exact"/>
        <w:rPr>
          <w:rFonts w:ascii="Tahoma" w:hAnsi="Tahoma" w:cs="Helvetica"/>
          <w:color w:val="auto"/>
          <w:sz w:val="16"/>
          <w:szCs w:val="16"/>
        </w:rPr>
      </w:pPr>
      <w:r w:rsidRPr="00D94CDF">
        <w:rPr>
          <w:rFonts w:ascii="Tahoma" w:hAnsi="Tahoma" w:cs="Helvetica"/>
          <w:b/>
          <w:noProof/>
          <w:color w:val="auto"/>
          <w:sz w:val="17"/>
          <w:szCs w:val="17"/>
        </w:rPr>
        <w:pict>
          <v:line id="_x0000_s1085" style="position:absolute;flip:y;z-index:251650560" from="7.2pt,-.15pt" to="540pt,0" strokeweight="1.5pt"/>
        </w:pict>
      </w:r>
    </w:p>
    <w:p w:rsidR="00E27ED5" w:rsidRPr="00C76052" w:rsidRDefault="00E27ED5" w:rsidP="00E27ED5">
      <w:pPr>
        <w:pStyle w:val="Default"/>
        <w:ind w:left="270"/>
        <w:rPr>
          <w:rFonts w:ascii="Tahoma" w:hAnsi="Tahoma" w:cs="Tahoma"/>
          <w:color w:val="auto"/>
          <w:sz w:val="22"/>
          <w:szCs w:val="22"/>
        </w:rPr>
      </w:pPr>
      <w:r w:rsidRPr="00C76052">
        <w:rPr>
          <w:rFonts w:ascii="Tahoma" w:hAnsi="Tahoma" w:cs="Tahoma"/>
          <w:color w:val="auto"/>
          <w:sz w:val="22"/>
          <w:szCs w:val="22"/>
        </w:rPr>
        <w:t>Please return this form</w:t>
      </w:r>
      <w:r w:rsidRPr="00C76052">
        <w:rPr>
          <w:rFonts w:ascii="Tahoma" w:hAnsi="Tahoma" w:cs="Tahoma"/>
          <w:b/>
          <w:color w:val="auto"/>
          <w:sz w:val="22"/>
          <w:szCs w:val="22"/>
        </w:rPr>
        <w:t xml:space="preserve"> </w:t>
      </w:r>
      <w:r w:rsidRPr="00C76052">
        <w:rPr>
          <w:rFonts w:ascii="Tahoma" w:hAnsi="Tahoma" w:cs="Tahoma"/>
          <w:b/>
          <w:color w:val="FF0000"/>
          <w:sz w:val="22"/>
          <w:szCs w:val="22"/>
        </w:rPr>
        <w:t>within</w:t>
      </w:r>
      <w:r w:rsidRPr="00C76052">
        <w:rPr>
          <w:rFonts w:ascii="Tahoma" w:hAnsi="Tahoma" w:cs="Tahoma"/>
          <w:color w:val="FF0000"/>
          <w:sz w:val="22"/>
          <w:szCs w:val="22"/>
        </w:rPr>
        <w:t xml:space="preserve"> </w:t>
      </w:r>
      <w:r w:rsidRPr="00C76052">
        <w:rPr>
          <w:rFonts w:ascii="Tahoma" w:hAnsi="Tahoma" w:cs="Tahoma"/>
          <w:b/>
          <w:color w:val="FF0000"/>
          <w:sz w:val="22"/>
          <w:szCs w:val="22"/>
        </w:rPr>
        <w:t>14 days</w:t>
      </w:r>
      <w:r w:rsidRPr="00C76052">
        <w:rPr>
          <w:rFonts w:ascii="Tahoma" w:hAnsi="Tahoma" w:cs="Tahoma"/>
          <w:color w:val="auto"/>
          <w:sz w:val="22"/>
          <w:szCs w:val="22"/>
        </w:rPr>
        <w:t>.  If you need help completing this form, contact information is listed on the last page.  Thank you!</w:t>
      </w:r>
    </w:p>
    <w:p w:rsidR="009163A6" w:rsidRDefault="00D94CDF" w:rsidP="0011791B">
      <w:pPr>
        <w:pStyle w:val="Default"/>
        <w:rPr>
          <w:rFonts w:ascii="Tahoma" w:hAnsi="Tahoma" w:cs="Helvetica"/>
          <w:b/>
          <w:color w:val="auto"/>
          <w:sz w:val="14"/>
          <w:szCs w:val="14"/>
        </w:rPr>
      </w:pPr>
      <w:r w:rsidRPr="00D94CDF">
        <w:rPr>
          <w:rFonts w:ascii="Tahoma" w:hAnsi="Tahoma"/>
          <w:noProof/>
          <w:color w:val="auto"/>
          <w:sz w:val="20"/>
          <w:szCs w:val="20"/>
        </w:rPr>
        <w:pict>
          <v:shapetype id="_x0000_t202" coordsize="21600,21600" o:spt="202" path="m,l,21600r21600,l21600,xe">
            <v:stroke joinstyle="miter"/>
            <v:path gradientshapeok="t" o:connecttype="rect"/>
          </v:shapetype>
          <v:shape id="_x0000_s1186" type="#_x0000_t202" style="position:absolute;margin-left:153.45pt;margin-top:6.05pt;width:89.25pt;height:15.95pt;z-index:251668992" fillcolor="#92d050">
            <v:fill r:id="rId8" o:title="5%" opacity="37356f" color2="#92d050" o:opacity2="37356f" focus="100%" type="pattern"/>
            <v:textbox style="mso-next-textbox:#_x0000_s1186" inset=",.72pt">
              <w:txbxContent>
                <w:p w:rsidR="00D72950" w:rsidRDefault="00D72950" w:rsidP="00F90F87">
                  <w:pPr>
                    <w:jc w:val="center"/>
                  </w:pPr>
                  <w:r w:rsidRPr="004E32E2">
                    <w:rPr>
                      <w:rFonts w:ascii="Tahoma" w:hAnsi="Tahoma"/>
                      <w:b/>
                      <w:sz w:val="20"/>
                      <w:szCs w:val="20"/>
                    </w:rPr>
                    <w:t>West Dakota</w:t>
                  </w:r>
                </w:p>
              </w:txbxContent>
            </v:textbox>
          </v:shape>
        </w:pict>
      </w:r>
      <w:r w:rsidRPr="00D94CDF">
        <w:rPr>
          <w:rFonts w:ascii="Tahoma" w:hAnsi="Tahoma"/>
          <w:noProof/>
          <w:color w:val="auto"/>
          <w:sz w:val="17"/>
          <w:szCs w:val="17"/>
        </w:rPr>
        <w:pict>
          <v:shape id="_x0000_s1187" type="#_x0000_t202" style="position:absolute;margin-left:454pt;margin-top:6.05pt;width:89.25pt;height:15.95pt;z-index:251670016" fillcolor="#92d050">
            <v:fill r:id="rId8" o:title="5%" color2="#92d050" type="pattern"/>
            <v:textbox style="mso-next-textbox:#_x0000_s1187" inset=",.72pt">
              <w:txbxContent>
                <w:p w:rsidR="00D72950" w:rsidRPr="00BE5EB3" w:rsidRDefault="00D72950" w:rsidP="00F90F87">
                  <w:pPr>
                    <w:jc w:val="center"/>
                    <w:rPr>
                      <w:rFonts w:ascii="Tahoma" w:hAnsi="Tahoma" w:cs="Tahoma"/>
                      <w:b/>
                      <w:sz w:val="20"/>
                      <w:szCs w:val="20"/>
                    </w:rPr>
                  </w:pPr>
                  <w:r w:rsidRPr="00BE5EB3">
                    <w:rPr>
                      <w:rFonts w:ascii="Tahoma" w:hAnsi="Tahoma" w:cs="Tahoma"/>
                      <w:b/>
                      <w:sz w:val="20"/>
                      <w:szCs w:val="20"/>
                    </w:rPr>
                    <w:t>012345678</w:t>
                  </w:r>
                </w:p>
              </w:txbxContent>
            </v:textbox>
          </v:shape>
        </w:pict>
      </w:r>
      <w:r w:rsidRPr="00D94CDF">
        <w:rPr>
          <w:rFonts w:ascii="Tahoma" w:hAnsi="Tahoma"/>
          <w:noProof/>
          <w:color w:val="auto"/>
          <w:sz w:val="20"/>
          <w:szCs w:val="20"/>
        </w:rPr>
        <w:pict>
          <v:line id="_x0000_s1125" style="position:absolute;flip:y;z-index:251652608" from="7.2pt,1.4pt" to="540pt,1.95pt"/>
        </w:pict>
      </w:r>
      <w:r w:rsidR="00D7363D">
        <w:rPr>
          <w:rFonts w:ascii="Tahoma" w:hAnsi="Tahoma" w:cs="Helvetica"/>
          <w:b/>
          <w:color w:val="auto"/>
          <w:sz w:val="14"/>
          <w:szCs w:val="14"/>
        </w:rPr>
        <w:t xml:space="preserve">              </w:t>
      </w:r>
    </w:p>
    <w:p w:rsidR="009163A6" w:rsidRPr="004E32E2" w:rsidRDefault="00D94CDF" w:rsidP="00D7363D">
      <w:pPr>
        <w:pStyle w:val="Default"/>
        <w:rPr>
          <w:rFonts w:asciiTheme="minorHAnsi" w:hAnsiTheme="minorHAnsi"/>
          <w:color w:val="auto"/>
          <w:sz w:val="18"/>
          <w:szCs w:val="18"/>
        </w:rPr>
      </w:pPr>
      <w:r w:rsidRPr="00D94CDF">
        <w:rPr>
          <w:rFonts w:ascii="Tahoma" w:hAnsi="Tahoma"/>
          <w:noProof/>
          <w:color w:val="auto"/>
          <w:sz w:val="17"/>
          <w:szCs w:val="17"/>
        </w:rPr>
        <w:pict>
          <v:shapetype id="_x0000_t32" coordsize="21600,21600" o:spt="32" o:oned="t" path="m,l21600,21600e" filled="f">
            <v:path arrowok="t" fillok="f" o:connecttype="none"/>
            <o:lock v:ext="edit" shapetype="t"/>
          </v:shapetype>
          <v:shape id="_x0000_s1190" type="#_x0000_t32" style="position:absolute;margin-left:443.7pt;margin-top:6.8pt;width:10.3pt;height:.05pt;z-index:251672064" o:connectortype="straight" strokeweight="1pt">
            <v:stroke endarrow="block"/>
          </v:shape>
        </w:pict>
      </w:r>
      <w:r w:rsidRPr="00D94CDF">
        <w:rPr>
          <w:rFonts w:ascii="Tahoma" w:hAnsi="Tahoma"/>
          <w:noProof/>
          <w:color w:val="auto"/>
          <w:sz w:val="17"/>
          <w:szCs w:val="17"/>
        </w:rPr>
        <w:pict>
          <v:shape id="_x0000_s1188" type="#_x0000_t32" style="position:absolute;margin-left:130.95pt;margin-top:6.85pt;width:22.5pt;height:0;z-index:251671040" o:connectortype="straight" strokeweight="1pt">
            <v:stroke endarrow="block"/>
          </v:shape>
        </w:pict>
      </w:r>
      <w:r w:rsidR="00266D69">
        <w:rPr>
          <w:rFonts w:ascii="Tahoma" w:hAnsi="Tahoma"/>
          <w:color w:val="auto"/>
          <w:sz w:val="17"/>
          <w:szCs w:val="17"/>
        </w:rPr>
        <w:t xml:space="preserve">   </w:t>
      </w:r>
      <w:r w:rsidR="00D7363D" w:rsidRPr="00C76052">
        <w:rPr>
          <w:rFonts w:ascii="Tahoma" w:hAnsi="Tahoma"/>
          <w:color w:val="auto"/>
          <w:sz w:val="18"/>
          <w:szCs w:val="18"/>
        </w:rPr>
        <w:t>Please report for location(s) in</w:t>
      </w:r>
      <w:r w:rsidR="00D7363D">
        <w:rPr>
          <w:rFonts w:ascii="Tahoma" w:hAnsi="Tahoma"/>
          <w:color w:val="auto"/>
          <w:sz w:val="17"/>
          <w:szCs w:val="17"/>
        </w:rPr>
        <w:t xml:space="preserve">                                             </w:t>
      </w:r>
      <w:r w:rsidR="00633EE6" w:rsidRPr="00633EE6">
        <w:rPr>
          <w:rFonts w:ascii="Tahoma" w:hAnsi="Tahoma" w:cs="Tahoma"/>
          <w:color w:val="auto"/>
          <w:sz w:val="18"/>
          <w:szCs w:val="18"/>
        </w:rPr>
        <w:t>u</w:t>
      </w:r>
      <w:r w:rsidR="00D7363D" w:rsidRPr="00633EE6">
        <w:rPr>
          <w:rFonts w:ascii="Tahoma" w:hAnsi="Tahoma" w:cs="Tahoma"/>
          <w:color w:val="auto"/>
          <w:sz w:val="18"/>
          <w:szCs w:val="18"/>
        </w:rPr>
        <w:t>sing Unemployment Insurance account number</w:t>
      </w:r>
      <w:r w:rsidR="00D7363D">
        <w:rPr>
          <w:rFonts w:asciiTheme="minorHAnsi" w:hAnsiTheme="minorHAnsi"/>
          <w:color w:val="auto"/>
          <w:sz w:val="18"/>
          <w:szCs w:val="18"/>
        </w:rPr>
        <w:t xml:space="preserve">                                                 </w:t>
      </w:r>
    </w:p>
    <w:p w:rsidR="00DB4427" w:rsidRDefault="00DB4427" w:rsidP="0011791B">
      <w:pPr>
        <w:pStyle w:val="Default"/>
        <w:rPr>
          <w:rFonts w:ascii="Tahoma" w:hAnsi="Tahoma" w:cs="Helvetica"/>
          <w:b/>
          <w:color w:val="auto"/>
          <w:sz w:val="14"/>
          <w:szCs w:val="14"/>
        </w:rPr>
      </w:pPr>
    </w:p>
    <w:p w:rsidR="0011791B" w:rsidRPr="00DF75A9" w:rsidRDefault="00D94CDF" w:rsidP="0011791B">
      <w:pPr>
        <w:pStyle w:val="Default"/>
        <w:rPr>
          <w:rFonts w:ascii="Tahoma" w:hAnsi="Tahoma" w:cs="Helvetica"/>
          <w:b/>
          <w:color w:val="auto"/>
          <w:sz w:val="14"/>
          <w:szCs w:val="14"/>
        </w:rPr>
      </w:pPr>
      <w:r w:rsidRPr="00D94CDF">
        <w:rPr>
          <w:rFonts w:ascii="Tahoma" w:hAnsi="Tahoma" w:cs="Helvetica"/>
          <w:b/>
          <w:noProof/>
          <w:color w:val="auto"/>
        </w:rPr>
        <w:pict>
          <v:line id="_x0000_s1156" style="position:absolute;z-index:251660800" from="9pt,0" to="543.25pt,0"/>
        </w:pict>
      </w:r>
      <w:r w:rsidRPr="00D94CDF">
        <w:rPr>
          <w:rFonts w:ascii="Tahoma" w:hAnsi="Tahoma" w:cs="Helvetica"/>
          <w:noProof/>
          <w:color w:val="auto"/>
          <w:sz w:val="14"/>
          <w:szCs w:val="14"/>
        </w:rPr>
        <w:pict>
          <v:shape id="_x0000_s1131" type="#_x0000_t202" style="position:absolute;margin-left:6.5pt;margin-top:4.3pt;width:21.6pt;height:21.6pt;z-index:251653632" strokeweight="2pt">
            <v:textbox inset="5.76pt,2.88pt,3.6pt">
              <w:txbxContent>
                <w:p w:rsidR="00D72950" w:rsidRPr="0011791B" w:rsidRDefault="00D72950">
                  <w:pPr>
                    <w:rPr>
                      <w:rFonts w:ascii="Helvetica" w:hAnsi="Helvetica" w:cs="Helvetica"/>
                      <w:b/>
                      <w:sz w:val="25"/>
                      <w:szCs w:val="25"/>
                    </w:rPr>
                  </w:pPr>
                  <w:r w:rsidRPr="0011791B">
                    <w:rPr>
                      <w:rFonts w:ascii="Helvetica" w:hAnsi="Helvetica" w:cs="Helvetica"/>
                      <w:b/>
                      <w:sz w:val="25"/>
                      <w:szCs w:val="25"/>
                    </w:rPr>
                    <w:t>1</w:t>
                  </w:r>
                </w:p>
              </w:txbxContent>
            </v:textbox>
          </v:shape>
        </w:pict>
      </w:r>
    </w:p>
    <w:p w:rsidR="00C76052" w:rsidRDefault="0011791B" w:rsidP="00EB67F0">
      <w:pPr>
        <w:pStyle w:val="Default"/>
        <w:ind w:left="720"/>
        <w:rPr>
          <w:rFonts w:ascii="Tahoma" w:hAnsi="Tahoma"/>
          <w:color w:val="auto"/>
          <w:sz w:val="17"/>
        </w:rPr>
      </w:pPr>
      <w:r w:rsidRPr="00DF75A9">
        <w:rPr>
          <w:rFonts w:ascii="Tahoma" w:hAnsi="Tahoma" w:cs="Helvetica"/>
          <w:b/>
          <w:color w:val="auto"/>
        </w:rPr>
        <w:t xml:space="preserve"> </w:t>
      </w:r>
      <w:r w:rsidR="000D0482">
        <w:rPr>
          <w:rFonts w:ascii="Tahoma" w:hAnsi="Tahoma" w:cs="Helvetica"/>
          <w:b/>
          <w:color w:val="auto"/>
        </w:rPr>
        <w:t xml:space="preserve">What is the address where your business is </w:t>
      </w:r>
      <w:r w:rsidR="007E230B">
        <w:rPr>
          <w:rFonts w:ascii="Tahoma" w:hAnsi="Tahoma" w:cs="Helvetica"/>
          <w:b/>
          <w:color w:val="auto"/>
        </w:rPr>
        <w:t>p</w:t>
      </w:r>
      <w:r w:rsidR="00A615AA">
        <w:rPr>
          <w:rFonts w:ascii="Tahoma" w:hAnsi="Tahoma"/>
          <w:b/>
          <w:color w:val="auto"/>
        </w:rPr>
        <w:t>hysical</w:t>
      </w:r>
      <w:r w:rsidR="000D0482">
        <w:rPr>
          <w:rFonts w:ascii="Tahoma" w:hAnsi="Tahoma"/>
          <w:b/>
          <w:color w:val="auto"/>
        </w:rPr>
        <w:t>ly</w:t>
      </w:r>
      <w:r w:rsidR="00077A2E" w:rsidRPr="00DF75A9">
        <w:rPr>
          <w:rFonts w:ascii="Tahoma" w:hAnsi="Tahoma"/>
          <w:b/>
          <w:color w:val="auto"/>
        </w:rPr>
        <w:t xml:space="preserve"> </w:t>
      </w:r>
      <w:r w:rsidR="007E230B">
        <w:rPr>
          <w:rFonts w:ascii="Tahoma" w:hAnsi="Tahoma"/>
          <w:b/>
          <w:color w:val="auto"/>
        </w:rPr>
        <w:t>l</w:t>
      </w:r>
      <w:r w:rsidR="000D0482">
        <w:rPr>
          <w:rFonts w:ascii="Tahoma" w:hAnsi="Tahoma"/>
          <w:b/>
          <w:color w:val="auto"/>
        </w:rPr>
        <w:t>ocated?</w:t>
      </w:r>
      <w:r w:rsidR="007815F9">
        <w:rPr>
          <w:rFonts w:ascii="Tahoma" w:hAnsi="Tahoma"/>
          <w:b/>
          <w:color w:val="auto"/>
        </w:rPr>
        <w:t xml:space="preserve"> </w:t>
      </w:r>
      <w:r w:rsidR="00077A2E" w:rsidRPr="00DF75A9">
        <w:rPr>
          <w:rFonts w:ascii="Tahoma" w:hAnsi="Tahoma"/>
          <w:color w:val="auto"/>
          <w:sz w:val="17"/>
        </w:rPr>
        <w:t xml:space="preserve"> </w:t>
      </w:r>
    </w:p>
    <w:p w:rsidR="00830B01" w:rsidRPr="00EB67F0" w:rsidRDefault="00EB3F39" w:rsidP="00EB67F0">
      <w:pPr>
        <w:pStyle w:val="Default"/>
        <w:ind w:left="720"/>
        <w:rPr>
          <w:rFonts w:ascii="Tahoma" w:hAnsi="Tahoma" w:cs="Tahoma"/>
          <w:color w:val="auto"/>
          <w:sz w:val="20"/>
          <w:szCs w:val="20"/>
        </w:rPr>
      </w:pPr>
      <w:proofErr w:type="gramStart"/>
      <w:r w:rsidRPr="00830B01">
        <w:rPr>
          <w:rFonts w:ascii="Tahoma" w:hAnsi="Tahoma" w:cs="Tahoma"/>
          <w:color w:val="auto"/>
          <w:sz w:val="20"/>
          <w:szCs w:val="20"/>
        </w:rPr>
        <w:t>R</w:t>
      </w:r>
      <w:r w:rsidR="007815F9" w:rsidRPr="00830B01">
        <w:rPr>
          <w:rFonts w:ascii="Tahoma" w:hAnsi="Tahoma" w:cs="Tahoma"/>
          <w:color w:val="auto"/>
          <w:sz w:val="20"/>
          <w:szCs w:val="20"/>
        </w:rPr>
        <w:t>eport data for the location</w:t>
      </w:r>
      <w:r w:rsidR="007E230B" w:rsidRPr="00830B01">
        <w:rPr>
          <w:rFonts w:ascii="Tahoma" w:hAnsi="Tahoma" w:cs="Tahoma"/>
          <w:color w:val="auto"/>
          <w:sz w:val="20"/>
          <w:szCs w:val="20"/>
        </w:rPr>
        <w:t xml:space="preserve"> below</w:t>
      </w:r>
      <w:r w:rsidR="007815F9" w:rsidRPr="00830B01">
        <w:rPr>
          <w:rFonts w:ascii="Tahoma" w:hAnsi="Tahoma" w:cs="Tahoma"/>
          <w:color w:val="auto"/>
          <w:sz w:val="20"/>
          <w:szCs w:val="20"/>
        </w:rPr>
        <w:t>.</w:t>
      </w:r>
      <w:proofErr w:type="gramEnd"/>
      <w:r w:rsidR="007815F9" w:rsidRPr="00830B01">
        <w:rPr>
          <w:rFonts w:ascii="Tahoma" w:hAnsi="Tahoma" w:cs="Tahoma"/>
          <w:color w:val="auto"/>
          <w:sz w:val="20"/>
          <w:szCs w:val="20"/>
        </w:rPr>
        <w:t xml:space="preserve"> If this a</w:t>
      </w:r>
      <w:r w:rsidR="009163A6" w:rsidRPr="00830B01">
        <w:rPr>
          <w:rFonts w:ascii="Tahoma" w:hAnsi="Tahoma" w:cs="Tahoma"/>
          <w:color w:val="auto"/>
          <w:sz w:val="20"/>
          <w:szCs w:val="20"/>
        </w:rPr>
        <w:t>ddress is no longer correct</w:t>
      </w:r>
      <w:r w:rsidR="007815F9" w:rsidRPr="00830B01">
        <w:rPr>
          <w:rFonts w:ascii="Tahoma" w:hAnsi="Tahoma" w:cs="Tahoma"/>
          <w:color w:val="auto"/>
          <w:sz w:val="20"/>
          <w:szCs w:val="20"/>
        </w:rPr>
        <w:t>, please provide us with an updated address in the space provided</w:t>
      </w:r>
      <w:r w:rsidR="008B66A8" w:rsidRPr="00830B01">
        <w:rPr>
          <w:rFonts w:ascii="Tahoma" w:hAnsi="Tahoma" w:cs="Tahoma"/>
          <w:color w:val="auto"/>
          <w:sz w:val="20"/>
          <w:szCs w:val="20"/>
        </w:rPr>
        <w:t>.</w:t>
      </w:r>
      <w:r w:rsidR="007815F9" w:rsidRPr="00830B01">
        <w:rPr>
          <w:rFonts w:ascii="Tahoma" w:hAnsi="Tahoma" w:cs="Tahoma"/>
          <w:color w:val="auto"/>
          <w:sz w:val="20"/>
          <w:szCs w:val="20"/>
        </w:rPr>
        <w:t xml:space="preserve"> </w:t>
      </w:r>
      <w:r w:rsidR="007815F9" w:rsidRPr="00830B01">
        <w:rPr>
          <w:rFonts w:ascii="Tahoma" w:hAnsi="Tahoma" w:cs="Tahoma"/>
          <w:sz w:val="20"/>
          <w:szCs w:val="20"/>
        </w:rPr>
        <w:tab/>
      </w:r>
      <w:r w:rsidR="00830B01">
        <w:rPr>
          <w:rFonts w:ascii="Tahoma" w:hAnsi="Tahoma" w:cs="Tahoma"/>
          <w:b/>
          <w:sz w:val="20"/>
          <w:szCs w:val="20"/>
        </w:rPr>
        <w:t xml:space="preserve"> </w:t>
      </w:r>
    </w:p>
    <w:p w:rsidR="009F5D79" w:rsidRPr="00830B01" w:rsidRDefault="00830B01" w:rsidP="00DD7A17">
      <w:pPr>
        <w:tabs>
          <w:tab w:val="left" w:pos="720"/>
        </w:tabs>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t xml:space="preserve">          </w:t>
      </w:r>
      <w:r w:rsidR="00624374" w:rsidRPr="00830B01">
        <w:rPr>
          <w:rFonts w:ascii="Tahoma" w:hAnsi="Tahoma" w:cs="Tahoma"/>
          <w:b/>
          <w:sz w:val="20"/>
          <w:szCs w:val="20"/>
        </w:rPr>
        <w:t xml:space="preserve">Enter </w:t>
      </w:r>
      <w:r w:rsidRPr="00830B01">
        <w:rPr>
          <w:rFonts w:ascii="Tahoma" w:hAnsi="Tahoma" w:cs="Tahoma"/>
          <w:b/>
          <w:sz w:val="20"/>
          <w:szCs w:val="20"/>
        </w:rPr>
        <w:t xml:space="preserve">Physical Location </w:t>
      </w:r>
      <w:r w:rsidR="00624374" w:rsidRPr="00830B01">
        <w:rPr>
          <w:rFonts w:ascii="Tahoma" w:hAnsi="Tahoma" w:cs="Tahoma"/>
          <w:b/>
          <w:sz w:val="20"/>
          <w:szCs w:val="20"/>
        </w:rPr>
        <w:t>Address Corrections Here</w:t>
      </w:r>
    </w:p>
    <w:p w:rsidR="00FC59CE" w:rsidRPr="00830B01" w:rsidRDefault="00DF59FF" w:rsidP="00DD7A17">
      <w:pPr>
        <w:tabs>
          <w:tab w:val="left" w:pos="720"/>
        </w:tabs>
        <w:rPr>
          <w:rFonts w:ascii="Tahoma" w:hAnsi="Tahoma" w:cs="Tahoma"/>
          <w:sz w:val="20"/>
          <w:szCs w:val="20"/>
        </w:rPr>
      </w:pPr>
      <w:r w:rsidRPr="00830B01">
        <w:rPr>
          <w:rFonts w:ascii="Tahoma" w:hAnsi="Tahoma" w:cs="Tahoma"/>
          <w:sz w:val="20"/>
          <w:szCs w:val="20"/>
        </w:rPr>
        <w:t xml:space="preserve">    </w:t>
      </w:r>
      <w:r w:rsidR="00DD7A17" w:rsidRPr="00830B01">
        <w:rPr>
          <w:rFonts w:ascii="Tahoma" w:hAnsi="Tahoma" w:cs="Tahoma"/>
          <w:sz w:val="20"/>
          <w:szCs w:val="20"/>
        </w:rPr>
        <w:tab/>
      </w:r>
      <w:r w:rsidR="00077A2E" w:rsidRPr="00830B01">
        <w:rPr>
          <w:rFonts w:ascii="Tahoma" w:hAnsi="Tahoma" w:cs="Tahoma"/>
          <w:sz w:val="20"/>
          <w:szCs w:val="20"/>
        </w:rPr>
        <w:t>XYZ</w:t>
      </w:r>
      <w:r w:rsidRPr="00830B01">
        <w:rPr>
          <w:rFonts w:ascii="Tahoma" w:hAnsi="Tahoma" w:cs="Tahoma"/>
          <w:sz w:val="20"/>
          <w:szCs w:val="20"/>
        </w:rPr>
        <w:t xml:space="preserve"> ADVISORS</w:t>
      </w:r>
      <w:r w:rsidR="007815F9" w:rsidRPr="00830B01">
        <w:rPr>
          <w:rFonts w:ascii="Tahoma" w:hAnsi="Tahoma" w:cs="Tahoma"/>
          <w:sz w:val="20"/>
          <w:szCs w:val="20"/>
        </w:rPr>
        <w:tab/>
      </w:r>
      <w:r w:rsidR="007815F9" w:rsidRPr="00830B01">
        <w:rPr>
          <w:rFonts w:ascii="Tahoma" w:hAnsi="Tahoma" w:cs="Tahoma"/>
          <w:sz w:val="20"/>
          <w:szCs w:val="20"/>
        </w:rPr>
        <w:tab/>
      </w:r>
      <w:r w:rsidR="007815F9" w:rsidRPr="00830B01">
        <w:rPr>
          <w:rFonts w:ascii="Tahoma" w:hAnsi="Tahoma" w:cs="Tahoma"/>
          <w:sz w:val="20"/>
          <w:szCs w:val="20"/>
        </w:rPr>
        <w:tab/>
      </w:r>
      <w:r w:rsidR="007815F9" w:rsidRPr="00830B01">
        <w:rPr>
          <w:rFonts w:ascii="Tahoma" w:hAnsi="Tahoma" w:cs="Tahoma"/>
          <w:sz w:val="20"/>
          <w:szCs w:val="20"/>
        </w:rPr>
        <w:tab/>
      </w:r>
      <w:r w:rsidR="007815F9" w:rsidRPr="00830B01">
        <w:rPr>
          <w:rFonts w:ascii="Tahoma" w:hAnsi="Tahoma" w:cs="Tahoma"/>
          <w:sz w:val="20"/>
          <w:szCs w:val="20"/>
        </w:rPr>
        <w:tab/>
      </w:r>
      <w:r w:rsidR="007815F9" w:rsidRPr="00830B01">
        <w:rPr>
          <w:rFonts w:ascii="Tahoma" w:hAnsi="Tahoma" w:cs="Tahoma"/>
          <w:sz w:val="20"/>
          <w:szCs w:val="20"/>
        </w:rPr>
        <w:tab/>
      </w:r>
    </w:p>
    <w:p w:rsidR="00DD7A17" w:rsidRPr="00830B01" w:rsidRDefault="00DD7A17" w:rsidP="00DD7A17">
      <w:pPr>
        <w:tabs>
          <w:tab w:val="left" w:pos="720"/>
        </w:tabs>
        <w:rPr>
          <w:rFonts w:ascii="Tahoma" w:hAnsi="Tahoma" w:cs="Tahoma"/>
          <w:sz w:val="20"/>
          <w:szCs w:val="20"/>
        </w:rPr>
      </w:pPr>
      <w:r w:rsidRPr="00830B01">
        <w:rPr>
          <w:rFonts w:ascii="Tahoma" w:hAnsi="Tahoma" w:cs="Tahoma"/>
          <w:sz w:val="20"/>
          <w:szCs w:val="20"/>
        </w:rPr>
        <w:tab/>
      </w:r>
      <w:r w:rsidR="00DF59FF" w:rsidRPr="00830B01">
        <w:rPr>
          <w:rFonts w:ascii="Tahoma" w:hAnsi="Tahoma" w:cs="Tahoma"/>
          <w:sz w:val="20"/>
          <w:szCs w:val="20"/>
        </w:rPr>
        <w:t xml:space="preserve">4TH FLOOR </w:t>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p>
    <w:p w:rsidR="009F5D79" w:rsidRPr="00830B01" w:rsidRDefault="00DD7A17" w:rsidP="00DD7A17">
      <w:pPr>
        <w:tabs>
          <w:tab w:val="left" w:pos="720"/>
        </w:tabs>
        <w:rPr>
          <w:rFonts w:ascii="Tahoma" w:hAnsi="Tahoma" w:cs="Tahoma"/>
          <w:sz w:val="20"/>
          <w:szCs w:val="20"/>
        </w:rPr>
      </w:pPr>
      <w:r w:rsidRPr="00830B01">
        <w:rPr>
          <w:rFonts w:ascii="Tahoma" w:hAnsi="Tahoma" w:cs="Tahoma"/>
          <w:sz w:val="20"/>
          <w:szCs w:val="20"/>
        </w:rPr>
        <w:tab/>
      </w:r>
      <w:r w:rsidR="00DF59FF" w:rsidRPr="00830B01">
        <w:rPr>
          <w:rFonts w:ascii="Tahoma" w:hAnsi="Tahoma" w:cs="Tahoma"/>
          <w:sz w:val="20"/>
          <w:szCs w:val="20"/>
        </w:rPr>
        <w:t>1310 SILVER STREET</w:t>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p>
    <w:p w:rsidR="008A17DF" w:rsidRPr="00830B01" w:rsidRDefault="00DD7A17" w:rsidP="00DD7A17">
      <w:pPr>
        <w:tabs>
          <w:tab w:val="left" w:pos="720"/>
        </w:tabs>
        <w:rPr>
          <w:rFonts w:ascii="Tahoma" w:hAnsi="Tahoma" w:cs="Tahoma"/>
          <w:sz w:val="20"/>
          <w:szCs w:val="20"/>
        </w:rPr>
      </w:pPr>
      <w:r w:rsidRPr="00830B01">
        <w:rPr>
          <w:rFonts w:ascii="Tahoma" w:hAnsi="Tahoma" w:cs="Tahoma"/>
          <w:sz w:val="20"/>
          <w:szCs w:val="20"/>
        </w:rPr>
        <w:tab/>
      </w:r>
      <w:r w:rsidR="00DF59FF" w:rsidRPr="00830B01">
        <w:rPr>
          <w:rFonts w:ascii="Tahoma" w:hAnsi="Tahoma" w:cs="Tahoma"/>
          <w:sz w:val="20"/>
          <w:szCs w:val="20"/>
        </w:rPr>
        <w:t>SOMECITY WD  12345-6789</w:t>
      </w:r>
    </w:p>
    <w:p w:rsidR="00005FAA" w:rsidRPr="00DF75A9" w:rsidRDefault="00D46540" w:rsidP="00DD7A17">
      <w:pPr>
        <w:tabs>
          <w:tab w:val="left" w:pos="720"/>
        </w:tabs>
        <w:rPr>
          <w:rFonts w:ascii="Tahoma" w:hAnsi="Tahoma" w:cs="Helvetica"/>
          <w:sz w:val="20"/>
          <w:szCs w:val="20"/>
        </w:rPr>
      </w:pPr>
      <w:r>
        <w:rPr>
          <w:rFonts w:ascii="Tahoma" w:hAnsi="Tahoma" w:cs="Helvetica"/>
          <w:sz w:val="20"/>
          <w:szCs w:val="20"/>
        </w:rPr>
        <w:tab/>
      </w:r>
      <w:r>
        <w:rPr>
          <w:rFonts w:ascii="Tahoma" w:hAnsi="Tahoma" w:cs="Helvetica"/>
          <w:sz w:val="20"/>
          <w:szCs w:val="20"/>
        </w:rPr>
        <w:tab/>
      </w:r>
      <w:r>
        <w:rPr>
          <w:rFonts w:ascii="Tahoma" w:hAnsi="Tahoma" w:cs="Helvetica"/>
          <w:sz w:val="20"/>
          <w:szCs w:val="20"/>
        </w:rPr>
        <w:tab/>
      </w:r>
      <w:r>
        <w:rPr>
          <w:rFonts w:ascii="Tahoma" w:hAnsi="Tahoma" w:cs="Helvetica"/>
          <w:sz w:val="20"/>
          <w:szCs w:val="20"/>
        </w:rPr>
        <w:tab/>
      </w:r>
    </w:p>
    <w:p w:rsidR="00DD7A17" w:rsidRPr="00DF75A9" w:rsidRDefault="00D94CDF" w:rsidP="00894893">
      <w:pPr>
        <w:rPr>
          <w:rFonts w:ascii="Tahoma" w:hAnsi="Tahoma" w:cs="Helvetica"/>
          <w:sz w:val="20"/>
          <w:szCs w:val="20"/>
        </w:rPr>
      </w:pPr>
      <w:r w:rsidRPr="00D94CDF">
        <w:rPr>
          <w:rFonts w:ascii="Tahoma" w:hAnsi="Tahoma" w:cs="Helvetica"/>
          <w:b/>
          <w:bCs/>
          <w:noProof/>
          <w:sz w:val="20"/>
          <w:szCs w:val="20"/>
        </w:rPr>
        <w:pict>
          <v:line id="_x0000_s1152" style="position:absolute;z-index:251656704" from="9pt,7.2pt" to="538.2pt,7.2pt"/>
        </w:pict>
      </w:r>
    </w:p>
    <w:p w:rsidR="00C76052" w:rsidRDefault="00D94CDF" w:rsidP="009163A6">
      <w:pPr>
        <w:pStyle w:val="Default"/>
        <w:ind w:left="720"/>
        <w:rPr>
          <w:rFonts w:ascii="Tahoma" w:hAnsi="Tahoma"/>
          <w:b/>
          <w:color w:val="auto"/>
        </w:rPr>
      </w:pPr>
      <w:r w:rsidRPr="00D94CDF">
        <w:rPr>
          <w:rFonts w:ascii="Tahoma" w:hAnsi="Tahoma"/>
          <w:noProof/>
        </w:rPr>
        <w:pict>
          <v:shape id="_x0000_s1163" type="#_x0000_t202" style="position:absolute;left:0;text-align:left;margin-left:9pt;margin-top:1.55pt;width:21.6pt;height:21.6pt;z-index:251663872" strokeweight="2pt">
            <v:textbox style="mso-next-textbox:#_x0000_s1163" inset="5.76pt,2.88pt,3.6pt">
              <w:txbxContent>
                <w:p w:rsidR="00D72950" w:rsidRPr="0011791B" w:rsidRDefault="00D72950" w:rsidP="00DB4427">
                  <w:pPr>
                    <w:rPr>
                      <w:rFonts w:ascii="Helvetica" w:hAnsi="Helvetica" w:cs="Helvetica"/>
                      <w:b/>
                      <w:sz w:val="25"/>
                      <w:szCs w:val="25"/>
                    </w:rPr>
                  </w:pPr>
                  <w:r>
                    <w:rPr>
                      <w:rFonts w:ascii="Helvetica" w:hAnsi="Helvetica" w:cs="Helvetica"/>
                      <w:b/>
                      <w:sz w:val="25"/>
                      <w:szCs w:val="25"/>
                    </w:rPr>
                    <w:t>2</w:t>
                  </w:r>
                </w:p>
              </w:txbxContent>
            </v:textbox>
          </v:shape>
        </w:pict>
      </w:r>
      <w:r w:rsidR="002B3FA9">
        <w:rPr>
          <w:rFonts w:ascii="Tahoma" w:hAnsi="Tahoma"/>
          <w:b/>
          <w:color w:val="auto"/>
        </w:rPr>
        <w:t>Have we</w:t>
      </w:r>
      <w:r w:rsidR="007E230B">
        <w:rPr>
          <w:rFonts w:ascii="Tahoma" w:hAnsi="Tahoma"/>
          <w:b/>
          <w:color w:val="auto"/>
        </w:rPr>
        <w:t xml:space="preserve"> </w:t>
      </w:r>
      <w:r w:rsidR="00830B01">
        <w:rPr>
          <w:rFonts w:ascii="Tahoma" w:hAnsi="Tahoma"/>
          <w:b/>
          <w:color w:val="auto"/>
        </w:rPr>
        <w:t>identified</w:t>
      </w:r>
      <w:r w:rsidR="002B3FA9">
        <w:rPr>
          <w:rFonts w:ascii="Tahoma" w:hAnsi="Tahoma"/>
          <w:b/>
          <w:color w:val="auto"/>
        </w:rPr>
        <w:t xml:space="preserve"> </w:t>
      </w:r>
      <w:r w:rsidR="007E230B">
        <w:rPr>
          <w:rFonts w:ascii="Tahoma" w:hAnsi="Tahoma"/>
          <w:b/>
          <w:color w:val="auto"/>
        </w:rPr>
        <w:t>your m</w:t>
      </w:r>
      <w:r w:rsidR="00A615AA">
        <w:rPr>
          <w:rFonts w:ascii="Tahoma" w:hAnsi="Tahoma"/>
          <w:b/>
          <w:color w:val="auto"/>
        </w:rPr>
        <w:t>ain</w:t>
      </w:r>
      <w:r w:rsidR="00BC4744">
        <w:rPr>
          <w:rFonts w:ascii="Tahoma" w:hAnsi="Tahoma"/>
          <w:b/>
          <w:color w:val="auto"/>
        </w:rPr>
        <w:t xml:space="preserve"> </w:t>
      </w:r>
      <w:r w:rsidR="007E230B">
        <w:rPr>
          <w:rFonts w:ascii="Tahoma" w:hAnsi="Tahoma"/>
          <w:b/>
          <w:color w:val="auto"/>
        </w:rPr>
        <w:t>b</w:t>
      </w:r>
      <w:r w:rsidR="00A615AA">
        <w:rPr>
          <w:rFonts w:ascii="Tahoma" w:hAnsi="Tahoma"/>
          <w:b/>
          <w:color w:val="auto"/>
        </w:rPr>
        <w:t>usiness</w:t>
      </w:r>
      <w:r w:rsidR="007E230B">
        <w:rPr>
          <w:rFonts w:ascii="Tahoma" w:hAnsi="Tahoma"/>
          <w:b/>
          <w:color w:val="auto"/>
        </w:rPr>
        <w:t xml:space="preserve"> a</w:t>
      </w:r>
      <w:r w:rsidR="00A615AA">
        <w:rPr>
          <w:rFonts w:ascii="Tahoma" w:hAnsi="Tahoma"/>
          <w:b/>
          <w:color w:val="auto"/>
        </w:rPr>
        <w:t>ctivity</w:t>
      </w:r>
      <w:r w:rsidR="00DD7A17" w:rsidRPr="00DF75A9">
        <w:rPr>
          <w:rFonts w:ascii="Tahoma" w:hAnsi="Tahoma"/>
          <w:b/>
          <w:color w:val="auto"/>
        </w:rPr>
        <w:t xml:space="preserve"> </w:t>
      </w:r>
      <w:r w:rsidR="007E230B">
        <w:rPr>
          <w:rFonts w:ascii="Tahoma" w:hAnsi="Tahoma"/>
          <w:b/>
          <w:color w:val="auto"/>
        </w:rPr>
        <w:t xml:space="preserve">correctly?  </w:t>
      </w:r>
    </w:p>
    <w:p w:rsidR="00F97632" w:rsidRDefault="00BB670E" w:rsidP="009163A6">
      <w:pPr>
        <w:pStyle w:val="Default"/>
        <w:ind w:left="720"/>
        <w:rPr>
          <w:rFonts w:ascii="Tahoma" w:hAnsi="Tahoma"/>
          <w:color w:val="auto"/>
          <w:sz w:val="17"/>
          <w:szCs w:val="17"/>
        </w:rPr>
      </w:pPr>
      <w:r w:rsidRPr="00830B01">
        <w:rPr>
          <w:rFonts w:ascii="Tahoma" w:hAnsi="Tahoma" w:cs="Tahoma"/>
          <w:color w:val="auto"/>
          <w:sz w:val="20"/>
          <w:szCs w:val="20"/>
        </w:rPr>
        <w:t>W</w:t>
      </w:r>
      <w:r w:rsidR="00DF75A9" w:rsidRPr="00830B01">
        <w:rPr>
          <w:rFonts w:ascii="Tahoma" w:hAnsi="Tahoma" w:cs="Tahoma"/>
          <w:color w:val="auto"/>
          <w:sz w:val="20"/>
          <w:szCs w:val="20"/>
        </w:rPr>
        <w:t>e</w:t>
      </w:r>
      <w:r w:rsidRPr="00830B01">
        <w:rPr>
          <w:rFonts w:ascii="Tahoma" w:hAnsi="Tahoma" w:cs="Tahoma"/>
          <w:color w:val="auto"/>
          <w:sz w:val="20"/>
          <w:szCs w:val="20"/>
        </w:rPr>
        <w:t xml:space="preserve"> have listed below a description of </w:t>
      </w:r>
      <w:r w:rsidR="00DF75A9" w:rsidRPr="00830B01">
        <w:rPr>
          <w:rFonts w:ascii="Tahoma" w:hAnsi="Tahoma" w:cs="Tahoma"/>
          <w:color w:val="auto"/>
          <w:sz w:val="20"/>
          <w:szCs w:val="20"/>
        </w:rPr>
        <w:t xml:space="preserve">your </w:t>
      </w:r>
      <w:r w:rsidR="00DD7A17" w:rsidRPr="00830B01">
        <w:rPr>
          <w:rFonts w:ascii="Tahoma" w:hAnsi="Tahoma" w:cs="Tahoma"/>
          <w:color w:val="auto"/>
          <w:sz w:val="20"/>
          <w:szCs w:val="20"/>
        </w:rPr>
        <w:t>main business activity</w:t>
      </w:r>
      <w:r w:rsidR="008A17DF" w:rsidRPr="00830B01">
        <w:rPr>
          <w:rFonts w:ascii="Tahoma" w:hAnsi="Tahoma" w:cs="Tahoma"/>
          <w:color w:val="auto"/>
          <w:sz w:val="20"/>
          <w:szCs w:val="20"/>
        </w:rPr>
        <w:t xml:space="preserve"> at this location</w:t>
      </w:r>
      <w:r w:rsidR="00DD7A17" w:rsidRPr="00830B01">
        <w:rPr>
          <w:rFonts w:ascii="Tahoma" w:hAnsi="Tahoma" w:cs="Tahoma"/>
          <w:color w:val="auto"/>
          <w:sz w:val="20"/>
          <w:szCs w:val="20"/>
        </w:rPr>
        <w:t>.</w:t>
      </w:r>
      <w:r w:rsidR="00DF75A9" w:rsidRPr="00830B01">
        <w:rPr>
          <w:rFonts w:ascii="Tahoma" w:hAnsi="Tahoma" w:cs="Tahoma"/>
          <w:color w:val="auto"/>
          <w:sz w:val="20"/>
          <w:szCs w:val="20"/>
        </w:rPr>
        <w:t xml:space="preserve"> </w:t>
      </w:r>
      <w:r w:rsidR="009163A6" w:rsidRPr="00830B01">
        <w:rPr>
          <w:rFonts w:ascii="Tahoma" w:hAnsi="Tahoma" w:cs="Tahoma"/>
          <w:color w:val="auto"/>
          <w:sz w:val="20"/>
          <w:szCs w:val="20"/>
        </w:rPr>
        <w:t xml:space="preserve">If this description is </w:t>
      </w:r>
      <w:r w:rsidR="008A17DF" w:rsidRPr="00830B01">
        <w:rPr>
          <w:rFonts w:ascii="Tahoma" w:hAnsi="Tahoma" w:cs="Tahoma"/>
          <w:color w:val="auto"/>
          <w:sz w:val="20"/>
          <w:szCs w:val="20"/>
        </w:rPr>
        <w:t>incorrect</w:t>
      </w:r>
      <w:r w:rsidR="009163A6" w:rsidRPr="00830B01">
        <w:rPr>
          <w:rFonts w:ascii="Tahoma" w:hAnsi="Tahoma" w:cs="Tahoma"/>
          <w:color w:val="auto"/>
          <w:sz w:val="20"/>
          <w:szCs w:val="20"/>
        </w:rPr>
        <w:t xml:space="preserve">, please call XXX-XXX-XXXX or email </w:t>
      </w:r>
      <w:hyperlink r:id="rId9" w:history="1">
        <w:r w:rsidR="009F4BD1">
          <w:rPr>
            <w:rStyle w:val="Hyperlink"/>
            <w:rFonts w:ascii="Tahoma" w:hAnsi="Tahoma" w:cs="Tahoma"/>
            <w:sz w:val="20"/>
            <w:szCs w:val="20"/>
          </w:rPr>
          <w:t>GGS</w:t>
        </w:r>
        <w:r w:rsidR="009F4BD1" w:rsidRPr="00830B01">
          <w:rPr>
            <w:rStyle w:val="Hyperlink"/>
            <w:rFonts w:ascii="Tahoma" w:hAnsi="Tahoma" w:cs="Tahoma"/>
            <w:sz w:val="20"/>
            <w:szCs w:val="20"/>
          </w:rPr>
          <w:t>@bls.gov</w:t>
        </w:r>
      </w:hyperlink>
      <w:r w:rsidR="009163A6" w:rsidRPr="00830B01">
        <w:rPr>
          <w:rFonts w:ascii="Tahoma" w:hAnsi="Tahoma" w:cs="Tahoma"/>
          <w:color w:val="auto"/>
          <w:sz w:val="20"/>
          <w:szCs w:val="20"/>
        </w:rPr>
        <w:t>.</w:t>
      </w:r>
      <w:r w:rsidR="009163A6">
        <w:rPr>
          <w:rFonts w:ascii="Tahoma" w:hAnsi="Tahoma"/>
          <w:color w:val="auto"/>
          <w:sz w:val="17"/>
          <w:szCs w:val="17"/>
        </w:rPr>
        <w:t xml:space="preserve"> </w:t>
      </w:r>
    </w:p>
    <w:p w:rsidR="004E32E2" w:rsidRPr="00DF75A9" w:rsidRDefault="004E32E2" w:rsidP="004E32E2">
      <w:pPr>
        <w:pStyle w:val="Default"/>
        <w:ind w:left="720"/>
        <w:rPr>
          <w:rFonts w:ascii="Tahoma" w:hAnsi="Tahoma"/>
          <w:b/>
          <w:color w:val="auto"/>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70"/>
        <w:gridCol w:w="3330"/>
        <w:gridCol w:w="3330"/>
      </w:tblGrid>
      <w:tr w:rsidR="004E32E2" w:rsidRPr="004E32E2" w:rsidTr="004E32E2">
        <w:trPr>
          <w:trHeight w:val="152"/>
        </w:trPr>
        <w:tc>
          <w:tcPr>
            <w:tcW w:w="10530" w:type="dxa"/>
            <w:gridSpan w:val="3"/>
            <w:shd w:val="clear" w:color="auto" w:fill="99CC00"/>
          </w:tcPr>
          <w:p w:rsidR="009F4BD1" w:rsidRDefault="004E32E2" w:rsidP="004E32E2">
            <w:pPr>
              <w:widowControl w:val="0"/>
              <w:autoSpaceDE w:val="0"/>
              <w:autoSpaceDN w:val="0"/>
              <w:adjustRightInd w:val="0"/>
              <w:jc w:val="center"/>
              <w:rPr>
                <w:rFonts w:ascii="Tahoma" w:hAnsi="Tahoma" w:cs="Helvetica"/>
                <w:b/>
                <w:sz w:val="20"/>
                <w:szCs w:val="20"/>
              </w:rPr>
            </w:pPr>
            <w:r w:rsidRPr="00F90F87">
              <w:rPr>
                <w:rFonts w:ascii="Tahoma" w:hAnsi="Tahoma" w:cs="Helvetica"/>
                <w:b/>
                <w:sz w:val="20"/>
                <w:szCs w:val="20"/>
              </w:rPr>
              <w:t>NAICS code: 541380</w:t>
            </w:r>
            <w:r w:rsidR="009F4BD1">
              <w:rPr>
                <w:rFonts w:ascii="Tahoma" w:hAnsi="Tahoma" w:cs="Helvetica"/>
                <w:b/>
                <w:sz w:val="20"/>
                <w:szCs w:val="20"/>
              </w:rPr>
              <w:t xml:space="preserve"> </w:t>
            </w:r>
          </w:p>
          <w:p w:rsidR="004E32E2" w:rsidRPr="00F90F87" w:rsidRDefault="009F4BD1" w:rsidP="004E32E2">
            <w:pPr>
              <w:widowControl w:val="0"/>
              <w:autoSpaceDE w:val="0"/>
              <w:autoSpaceDN w:val="0"/>
              <w:adjustRightInd w:val="0"/>
              <w:jc w:val="center"/>
              <w:rPr>
                <w:rFonts w:ascii="Tahoma" w:hAnsi="Tahoma" w:cs="Helvetica"/>
                <w:b/>
                <w:sz w:val="20"/>
                <w:szCs w:val="20"/>
              </w:rPr>
            </w:pPr>
            <w:r>
              <w:rPr>
                <w:rFonts w:ascii="Tahoma" w:hAnsi="Tahoma" w:cs="Helvetica"/>
                <w:b/>
                <w:sz w:val="20"/>
                <w:szCs w:val="20"/>
              </w:rPr>
              <w:t>Testing laboratories</w:t>
            </w:r>
          </w:p>
        </w:tc>
      </w:tr>
      <w:tr w:rsidR="004E32E2" w:rsidRPr="004E32E2" w:rsidTr="00830B01">
        <w:tc>
          <w:tcPr>
            <w:tcW w:w="7200" w:type="dxa"/>
            <w:gridSpan w:val="2"/>
            <w:tcBorders>
              <w:bottom w:val="single" w:sz="4" w:space="0" w:color="auto"/>
            </w:tcBorders>
            <w:shd w:val="clear" w:color="auto" w:fill="99CC00"/>
          </w:tcPr>
          <w:p w:rsidR="004E32E2" w:rsidRPr="00F90F87" w:rsidRDefault="004E32E2" w:rsidP="004E32E2">
            <w:pPr>
              <w:widowControl w:val="0"/>
              <w:autoSpaceDE w:val="0"/>
              <w:autoSpaceDN w:val="0"/>
              <w:adjustRightInd w:val="0"/>
              <w:rPr>
                <w:rFonts w:ascii="Tahoma" w:hAnsi="Tahoma" w:cs="Helvetica"/>
                <w:b/>
                <w:sz w:val="20"/>
                <w:szCs w:val="20"/>
              </w:rPr>
            </w:pPr>
            <w:r w:rsidRPr="00F90F87">
              <w:rPr>
                <w:rFonts w:ascii="Tahoma" w:hAnsi="Tahoma" w:cs="Helvetica"/>
                <w:b/>
                <w:sz w:val="20"/>
                <w:szCs w:val="20"/>
              </w:rPr>
              <w:t>We have identified your main business activity as the following:</w:t>
            </w:r>
          </w:p>
        </w:tc>
        <w:tc>
          <w:tcPr>
            <w:tcW w:w="3330" w:type="dxa"/>
            <w:shd w:val="clear" w:color="auto" w:fill="99CC00"/>
          </w:tcPr>
          <w:p w:rsidR="004E32E2" w:rsidRPr="00F90F87" w:rsidRDefault="004E32E2" w:rsidP="004E32E2">
            <w:pPr>
              <w:widowControl w:val="0"/>
              <w:autoSpaceDE w:val="0"/>
              <w:autoSpaceDN w:val="0"/>
              <w:adjustRightInd w:val="0"/>
              <w:rPr>
                <w:rFonts w:ascii="Tahoma" w:hAnsi="Tahoma" w:cs="Helvetica"/>
                <w:b/>
                <w:sz w:val="20"/>
                <w:szCs w:val="20"/>
              </w:rPr>
            </w:pPr>
            <w:r w:rsidRPr="00F90F87">
              <w:rPr>
                <w:rFonts w:ascii="Tahoma" w:hAnsi="Tahoma" w:cs="Helvetica"/>
                <w:b/>
                <w:sz w:val="20"/>
                <w:szCs w:val="20"/>
              </w:rPr>
              <w:t>Does NOT include:</w:t>
            </w:r>
          </w:p>
        </w:tc>
      </w:tr>
      <w:tr w:rsidR="004E32E2" w:rsidRPr="004E32E2" w:rsidTr="00830B01">
        <w:tc>
          <w:tcPr>
            <w:tcW w:w="3870" w:type="dxa"/>
            <w:tcBorders>
              <w:right w:val="nil"/>
            </w:tcBorders>
          </w:tcPr>
          <w:p w:rsidR="004E32E2" w:rsidRPr="00F90F87" w:rsidRDefault="004E32E2" w:rsidP="004E32E2">
            <w:pPr>
              <w:widowControl w:val="0"/>
              <w:autoSpaceDE w:val="0"/>
              <w:autoSpaceDN w:val="0"/>
              <w:adjustRightInd w:val="0"/>
              <w:rPr>
                <w:rFonts w:ascii="Tahoma" w:hAnsi="Tahoma" w:cs="Tahoma"/>
                <w:color w:val="000000"/>
                <w:sz w:val="20"/>
                <w:szCs w:val="20"/>
              </w:rPr>
            </w:pPr>
            <w:r w:rsidRPr="00F90F87">
              <w:rPr>
                <w:rFonts w:ascii="Tahoma" w:hAnsi="Tahoma" w:cs="Tahoma"/>
                <w:color w:val="000000"/>
                <w:sz w:val="20"/>
                <w:szCs w:val="20"/>
              </w:rPr>
              <w:t>Establishments primarily engaged in:</w:t>
            </w:r>
          </w:p>
          <w:p w:rsidR="00BE5EB3" w:rsidRPr="00F90F87" w:rsidRDefault="00BE5EB3" w:rsidP="00BE5EB3">
            <w:pPr>
              <w:pStyle w:val="ListParagraph"/>
              <w:numPr>
                <w:ilvl w:val="0"/>
                <w:numId w:val="13"/>
              </w:numPr>
              <w:rPr>
                <w:rFonts w:ascii="Tahoma" w:hAnsi="Tahoma" w:cs="Tahoma"/>
                <w:sz w:val="20"/>
                <w:szCs w:val="20"/>
              </w:rPr>
            </w:pPr>
            <w:r>
              <w:rPr>
                <w:rFonts w:ascii="Tahoma" w:hAnsi="Tahoma" w:cs="Tahoma"/>
                <w:color w:val="000000"/>
                <w:sz w:val="20"/>
                <w:szCs w:val="20"/>
              </w:rPr>
              <w:t>A</w:t>
            </w:r>
            <w:r w:rsidRPr="00F90F87">
              <w:rPr>
                <w:rFonts w:ascii="Tahoma" w:hAnsi="Tahoma" w:cs="Tahoma"/>
                <w:color w:val="000000"/>
                <w:sz w:val="20"/>
                <w:szCs w:val="20"/>
              </w:rPr>
              <w:t xml:space="preserve">ssaying </w:t>
            </w:r>
          </w:p>
          <w:p w:rsidR="00BE5EB3" w:rsidRPr="00F90F87" w:rsidRDefault="00BE5EB3" w:rsidP="00BE5EB3">
            <w:pPr>
              <w:pStyle w:val="ListParagraph"/>
              <w:numPr>
                <w:ilvl w:val="0"/>
                <w:numId w:val="13"/>
              </w:numPr>
              <w:rPr>
                <w:rFonts w:ascii="Tahoma" w:hAnsi="Tahoma" w:cs="Tahoma"/>
                <w:sz w:val="20"/>
                <w:szCs w:val="20"/>
              </w:rPr>
            </w:pPr>
            <w:r>
              <w:rPr>
                <w:rFonts w:ascii="Tahoma" w:hAnsi="Tahoma" w:cs="Tahoma"/>
                <w:color w:val="000000"/>
                <w:sz w:val="20"/>
                <w:szCs w:val="20"/>
              </w:rPr>
              <w:t>B</w:t>
            </w:r>
            <w:r w:rsidRPr="00F90F87">
              <w:rPr>
                <w:rFonts w:ascii="Tahoma" w:hAnsi="Tahoma" w:cs="Tahoma"/>
                <w:color w:val="000000"/>
                <w:sz w:val="20"/>
                <w:szCs w:val="20"/>
              </w:rPr>
              <w:t xml:space="preserve">iological testing (except medical and veterinary) </w:t>
            </w:r>
          </w:p>
          <w:p w:rsidR="00BE5EB3" w:rsidRPr="00F90F87" w:rsidRDefault="00BE5EB3" w:rsidP="00BE5EB3">
            <w:pPr>
              <w:pStyle w:val="ListParagraph"/>
              <w:numPr>
                <w:ilvl w:val="0"/>
                <w:numId w:val="13"/>
              </w:numPr>
              <w:rPr>
                <w:rFonts w:ascii="Tahoma" w:hAnsi="Tahoma" w:cs="Tahoma"/>
                <w:sz w:val="20"/>
                <w:szCs w:val="20"/>
              </w:rPr>
            </w:pPr>
            <w:r>
              <w:rPr>
                <w:rFonts w:ascii="Tahoma" w:hAnsi="Tahoma" w:cs="Tahoma"/>
                <w:color w:val="000000"/>
                <w:sz w:val="20"/>
                <w:szCs w:val="20"/>
              </w:rPr>
              <w:t>C</w:t>
            </w:r>
            <w:r w:rsidRPr="00F90F87">
              <w:rPr>
                <w:rFonts w:ascii="Tahoma" w:hAnsi="Tahoma" w:cs="Tahoma"/>
                <w:color w:val="000000"/>
                <w:sz w:val="20"/>
                <w:szCs w:val="20"/>
              </w:rPr>
              <w:t>alibration testing</w:t>
            </w:r>
          </w:p>
          <w:p w:rsidR="00BE5EB3" w:rsidRPr="00F90F87" w:rsidRDefault="00BE5EB3" w:rsidP="00BE5EB3">
            <w:pPr>
              <w:pStyle w:val="ListParagraph"/>
              <w:numPr>
                <w:ilvl w:val="0"/>
                <w:numId w:val="13"/>
              </w:numPr>
              <w:rPr>
                <w:rFonts w:ascii="Tahoma" w:hAnsi="Tahoma" w:cs="Tahoma"/>
                <w:sz w:val="20"/>
                <w:szCs w:val="20"/>
              </w:rPr>
            </w:pPr>
            <w:r>
              <w:rPr>
                <w:rFonts w:ascii="Tahoma" w:hAnsi="Tahoma" w:cs="Tahoma"/>
                <w:color w:val="000000"/>
                <w:sz w:val="20"/>
                <w:szCs w:val="20"/>
              </w:rPr>
              <w:t>E</w:t>
            </w:r>
            <w:r w:rsidRPr="00F90F87">
              <w:rPr>
                <w:rFonts w:ascii="Tahoma" w:hAnsi="Tahoma" w:cs="Tahoma"/>
                <w:color w:val="000000"/>
                <w:sz w:val="20"/>
                <w:szCs w:val="20"/>
              </w:rPr>
              <w:t>lectrical and electronic testing</w:t>
            </w:r>
          </w:p>
          <w:p w:rsidR="00BE5EB3" w:rsidRPr="00F90F87" w:rsidRDefault="00BE5EB3" w:rsidP="00BE5EB3">
            <w:pPr>
              <w:pStyle w:val="ListParagraph"/>
              <w:numPr>
                <w:ilvl w:val="0"/>
                <w:numId w:val="13"/>
              </w:numPr>
              <w:rPr>
                <w:rFonts w:ascii="Tahoma" w:hAnsi="Tahoma" w:cs="Tahoma"/>
                <w:sz w:val="20"/>
                <w:szCs w:val="20"/>
              </w:rPr>
            </w:pPr>
            <w:r>
              <w:rPr>
                <w:rFonts w:ascii="Tahoma" w:hAnsi="Tahoma" w:cs="Tahoma"/>
                <w:color w:val="000000"/>
                <w:sz w:val="20"/>
                <w:szCs w:val="20"/>
              </w:rPr>
              <w:t>G</w:t>
            </w:r>
            <w:r w:rsidRPr="00F90F87">
              <w:rPr>
                <w:rFonts w:ascii="Tahoma" w:hAnsi="Tahoma" w:cs="Tahoma"/>
                <w:color w:val="000000"/>
                <w:sz w:val="20"/>
                <w:szCs w:val="20"/>
              </w:rPr>
              <w:t xml:space="preserve">eotechnical testing </w:t>
            </w:r>
          </w:p>
          <w:p w:rsidR="00830B01" w:rsidRPr="00F90F87" w:rsidRDefault="00BE5EB3" w:rsidP="004E32E2">
            <w:pPr>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M</w:t>
            </w:r>
            <w:r w:rsidRPr="00F90F87">
              <w:rPr>
                <w:rFonts w:ascii="Tahoma" w:hAnsi="Tahoma" w:cs="Tahoma"/>
                <w:color w:val="000000"/>
                <w:sz w:val="20"/>
                <w:szCs w:val="20"/>
              </w:rPr>
              <w:t xml:space="preserve">echanical testing </w:t>
            </w:r>
          </w:p>
          <w:p w:rsidR="004E32E2" w:rsidRPr="00F90F87" w:rsidRDefault="00830B01" w:rsidP="004E32E2">
            <w:pPr>
              <w:widowControl w:val="0"/>
              <w:autoSpaceDE w:val="0"/>
              <w:autoSpaceDN w:val="0"/>
              <w:adjustRightInd w:val="0"/>
              <w:rPr>
                <w:rFonts w:ascii="Tahoma" w:hAnsi="Tahoma" w:cs="Tahoma"/>
                <w:sz w:val="20"/>
                <w:szCs w:val="20"/>
              </w:rPr>
            </w:pPr>
            <w:r w:rsidRPr="00F90F87">
              <w:rPr>
                <w:rFonts w:ascii="Tahoma" w:hAnsi="Tahoma" w:cs="Tahoma"/>
                <w:color w:val="000000"/>
                <w:sz w:val="20"/>
                <w:szCs w:val="20"/>
              </w:rPr>
              <w:t>The testing may occur in a laboratory or on-site.</w:t>
            </w:r>
          </w:p>
        </w:tc>
        <w:tc>
          <w:tcPr>
            <w:tcW w:w="3330" w:type="dxa"/>
            <w:tcBorders>
              <w:left w:val="nil"/>
            </w:tcBorders>
          </w:tcPr>
          <w:p w:rsidR="00830B01" w:rsidRPr="00F90F87" w:rsidRDefault="00830B01" w:rsidP="00830B01">
            <w:pPr>
              <w:pStyle w:val="ListParagraph"/>
              <w:ind w:left="144"/>
              <w:rPr>
                <w:rFonts w:ascii="Tahoma" w:hAnsi="Tahoma" w:cs="Tahoma"/>
                <w:sz w:val="20"/>
                <w:szCs w:val="20"/>
              </w:rPr>
            </w:pPr>
          </w:p>
          <w:p w:rsidR="00BE5EB3" w:rsidRPr="009F4BD1" w:rsidRDefault="00BE5EB3" w:rsidP="00BE5EB3">
            <w:pPr>
              <w:pStyle w:val="ListParagraph"/>
              <w:numPr>
                <w:ilvl w:val="0"/>
                <w:numId w:val="13"/>
              </w:numPr>
              <w:rPr>
                <w:rFonts w:ascii="Tahoma" w:hAnsi="Tahoma" w:cs="Tahoma"/>
                <w:color w:val="000000"/>
                <w:sz w:val="20"/>
                <w:szCs w:val="20"/>
              </w:rPr>
            </w:pPr>
            <w:r w:rsidRPr="009F4BD1">
              <w:rPr>
                <w:rFonts w:ascii="Tahoma" w:hAnsi="Tahoma" w:cs="Tahoma"/>
                <w:color w:val="000000"/>
                <w:sz w:val="20"/>
                <w:szCs w:val="20"/>
              </w:rPr>
              <w:t>Non-destructive testing, or thermal testing</w:t>
            </w:r>
          </w:p>
          <w:p w:rsidR="00BE5EB3" w:rsidRPr="00F90F87" w:rsidRDefault="00BE5EB3" w:rsidP="00BE5EB3">
            <w:pPr>
              <w:pStyle w:val="ListParagraph"/>
              <w:numPr>
                <w:ilvl w:val="0"/>
                <w:numId w:val="13"/>
              </w:numPr>
              <w:rPr>
                <w:rFonts w:ascii="Tahoma" w:hAnsi="Tahoma" w:cs="Tahoma"/>
                <w:sz w:val="20"/>
                <w:szCs w:val="20"/>
              </w:rPr>
            </w:pPr>
            <w:r w:rsidRPr="009F4BD1">
              <w:rPr>
                <w:rFonts w:ascii="Tahoma" w:hAnsi="Tahoma" w:cs="Tahoma"/>
                <w:color w:val="000000"/>
                <w:sz w:val="20"/>
                <w:szCs w:val="20"/>
              </w:rPr>
              <w:t>P</w:t>
            </w:r>
            <w:r w:rsidRPr="00F90F87">
              <w:rPr>
                <w:rFonts w:ascii="Tahoma" w:hAnsi="Tahoma" w:cs="Tahoma"/>
                <w:color w:val="000000"/>
                <w:sz w:val="20"/>
                <w:szCs w:val="20"/>
              </w:rPr>
              <w:t>erforming physical, chemical, and other analytical testing services, such as acoustics or vibration testing</w:t>
            </w:r>
          </w:p>
          <w:p w:rsidR="004E32E2" w:rsidRPr="00F90F87" w:rsidRDefault="004E32E2" w:rsidP="00342633">
            <w:pPr>
              <w:rPr>
                <w:rFonts w:ascii="Tahoma" w:hAnsi="Tahoma" w:cs="Tahoma"/>
                <w:color w:val="000000"/>
                <w:sz w:val="20"/>
                <w:szCs w:val="20"/>
              </w:rPr>
            </w:pPr>
          </w:p>
          <w:p w:rsidR="004E32E2" w:rsidRPr="00F90F87" w:rsidRDefault="004E32E2" w:rsidP="004E32E2">
            <w:pPr>
              <w:widowControl w:val="0"/>
              <w:autoSpaceDE w:val="0"/>
              <w:autoSpaceDN w:val="0"/>
              <w:adjustRightInd w:val="0"/>
              <w:rPr>
                <w:rFonts w:ascii="Tahoma" w:hAnsi="Tahoma" w:cs="Tahoma"/>
                <w:color w:val="000000"/>
                <w:sz w:val="20"/>
                <w:szCs w:val="20"/>
              </w:rPr>
            </w:pPr>
          </w:p>
        </w:tc>
        <w:tc>
          <w:tcPr>
            <w:tcW w:w="3330" w:type="dxa"/>
          </w:tcPr>
          <w:p w:rsidR="00BE5EB3" w:rsidRPr="00F90F87" w:rsidRDefault="00BE5EB3" w:rsidP="00BE5EB3">
            <w:pPr>
              <w:numPr>
                <w:ilvl w:val="0"/>
                <w:numId w:val="12"/>
              </w:numPr>
              <w:rPr>
                <w:rFonts w:ascii="Tahoma" w:hAnsi="Tahoma" w:cs="Tahoma"/>
                <w:color w:val="000000"/>
                <w:sz w:val="20"/>
                <w:szCs w:val="20"/>
              </w:rPr>
            </w:pPr>
            <w:r w:rsidRPr="00F90F87">
              <w:rPr>
                <w:rFonts w:ascii="Tahoma" w:hAnsi="Tahoma" w:cs="Tahoma"/>
                <w:color w:val="000000"/>
                <w:sz w:val="20"/>
                <w:szCs w:val="20"/>
              </w:rPr>
              <w:t>Auto emissions testing</w:t>
            </w:r>
          </w:p>
          <w:p w:rsidR="004E32E2" w:rsidRPr="00F90F87" w:rsidRDefault="004E32E2" w:rsidP="004E32E2">
            <w:pPr>
              <w:numPr>
                <w:ilvl w:val="0"/>
                <w:numId w:val="12"/>
              </w:numPr>
              <w:rPr>
                <w:rFonts w:ascii="Tahoma" w:hAnsi="Tahoma" w:cs="Tahoma"/>
                <w:color w:val="000000"/>
                <w:sz w:val="20"/>
                <w:szCs w:val="20"/>
              </w:rPr>
            </w:pPr>
            <w:r w:rsidRPr="00F90F87">
              <w:rPr>
                <w:rFonts w:ascii="Tahoma" w:hAnsi="Tahoma" w:cs="Tahoma"/>
                <w:color w:val="000000"/>
                <w:sz w:val="20"/>
                <w:szCs w:val="20"/>
              </w:rPr>
              <w:t xml:space="preserve">Laboratory testing for the medical profession </w:t>
            </w:r>
          </w:p>
          <w:p w:rsidR="004E32E2" w:rsidRPr="00F90F87" w:rsidRDefault="004E32E2" w:rsidP="004E32E2">
            <w:pPr>
              <w:numPr>
                <w:ilvl w:val="0"/>
                <w:numId w:val="12"/>
              </w:numPr>
              <w:rPr>
                <w:rFonts w:ascii="Tahoma" w:hAnsi="Tahoma" w:cs="Tahoma"/>
                <w:color w:val="000000"/>
                <w:sz w:val="20"/>
                <w:szCs w:val="20"/>
              </w:rPr>
            </w:pPr>
            <w:r w:rsidRPr="00F90F87">
              <w:rPr>
                <w:rFonts w:ascii="Tahoma" w:hAnsi="Tahoma" w:cs="Tahoma"/>
                <w:color w:val="000000"/>
                <w:sz w:val="20"/>
                <w:szCs w:val="20"/>
              </w:rPr>
              <w:t xml:space="preserve">Veterinary testing services </w:t>
            </w:r>
          </w:p>
          <w:p w:rsidR="004E32E2" w:rsidRPr="00F90F87" w:rsidRDefault="004E32E2" w:rsidP="00BE5EB3">
            <w:pPr>
              <w:ind w:left="216"/>
              <w:rPr>
                <w:rFonts w:ascii="Tahoma" w:hAnsi="Tahoma" w:cs="Tahoma"/>
                <w:color w:val="000000"/>
                <w:sz w:val="20"/>
                <w:szCs w:val="20"/>
              </w:rPr>
            </w:pPr>
          </w:p>
        </w:tc>
      </w:tr>
    </w:tbl>
    <w:p w:rsidR="004E32E2" w:rsidRDefault="00D94CDF" w:rsidP="004E32E2">
      <w:pPr>
        <w:pStyle w:val="Default"/>
        <w:spacing w:before="160"/>
        <w:ind w:left="720"/>
        <w:rPr>
          <w:rFonts w:ascii="Tahoma" w:hAnsi="Tahoma" w:cs="Helvetica"/>
          <w:b/>
          <w:noProof/>
          <w:color w:val="auto"/>
        </w:rPr>
      </w:pPr>
      <w:r>
        <w:rPr>
          <w:rFonts w:ascii="Tahoma" w:hAnsi="Tahoma" w:cs="Helvetica"/>
          <w:b/>
          <w:noProof/>
          <w:color w:val="auto"/>
        </w:rPr>
        <w:pict>
          <v:line id="_x0000_s1183" style="position:absolute;left:0;text-align:left;z-index:251667968;mso-position-horizontal-relative:text;mso-position-vertical-relative:text" from="9pt,18.85pt" to="543.25pt,18.85pt"/>
        </w:pict>
      </w:r>
    </w:p>
    <w:p w:rsidR="00C76052" w:rsidRDefault="00D94CDF" w:rsidP="00DB4427">
      <w:pPr>
        <w:pStyle w:val="Default"/>
        <w:spacing w:before="160"/>
        <w:ind w:left="720"/>
        <w:rPr>
          <w:rFonts w:asciiTheme="minorHAnsi" w:hAnsiTheme="minorHAnsi" w:cs="Helvetica"/>
          <w:color w:val="auto"/>
          <w:sz w:val="18"/>
          <w:szCs w:val="18"/>
        </w:rPr>
      </w:pPr>
      <w:r w:rsidRPr="00D94CDF">
        <w:rPr>
          <w:rFonts w:ascii="Tahoma" w:hAnsi="Tahoma" w:cs="Helvetica"/>
          <w:b/>
          <w:noProof/>
          <w:color w:val="auto"/>
        </w:rPr>
        <w:pict>
          <v:shape id="_x0000_s1161" type="#_x0000_t202" style="position:absolute;left:0;text-align:left;margin-left:9pt;margin-top:6.85pt;width:21.6pt;height:21.6pt;z-index:251661824" strokeweight="2pt">
            <v:textbox style="mso-next-textbox:#_x0000_s1161" inset="5.76pt,2.88pt,3.6pt">
              <w:txbxContent>
                <w:p w:rsidR="00D72950" w:rsidRPr="0011791B" w:rsidRDefault="00D72950" w:rsidP="00DB4427">
                  <w:pPr>
                    <w:rPr>
                      <w:rFonts w:ascii="Helvetica" w:hAnsi="Helvetica" w:cs="Helvetica"/>
                      <w:b/>
                      <w:sz w:val="25"/>
                      <w:szCs w:val="25"/>
                    </w:rPr>
                  </w:pPr>
                  <w:r>
                    <w:rPr>
                      <w:rFonts w:ascii="Helvetica" w:hAnsi="Helvetica" w:cs="Helvetica"/>
                      <w:b/>
                      <w:sz w:val="25"/>
                      <w:szCs w:val="25"/>
                    </w:rPr>
                    <w:t>3</w:t>
                  </w:r>
                </w:p>
              </w:txbxContent>
            </v:textbox>
          </v:shape>
        </w:pict>
      </w:r>
      <w:r w:rsidR="007E230B" w:rsidRPr="00830B01">
        <w:rPr>
          <w:rFonts w:ascii="Tahoma" w:hAnsi="Tahoma" w:cs="Helvetica"/>
          <w:b/>
          <w:noProof/>
          <w:color w:val="auto"/>
        </w:rPr>
        <w:t>What is your b</w:t>
      </w:r>
      <w:r w:rsidR="00A615AA" w:rsidRPr="00830B01">
        <w:rPr>
          <w:rFonts w:ascii="Tahoma" w:hAnsi="Tahoma" w:cs="Helvetica"/>
          <w:b/>
          <w:noProof/>
          <w:color w:val="auto"/>
        </w:rPr>
        <w:t>usiness</w:t>
      </w:r>
      <w:r w:rsidR="007E230B" w:rsidRPr="00830B01">
        <w:rPr>
          <w:rFonts w:ascii="Tahoma" w:hAnsi="Tahoma" w:cs="Helvetica"/>
          <w:b/>
          <w:noProof/>
          <w:color w:val="auto"/>
        </w:rPr>
        <w:t>’</w:t>
      </w:r>
      <w:r w:rsidR="00D7363D" w:rsidRPr="00830B01">
        <w:rPr>
          <w:rFonts w:ascii="Tahoma" w:hAnsi="Tahoma" w:cs="Helvetica"/>
          <w:b/>
          <w:noProof/>
          <w:color w:val="auto"/>
        </w:rPr>
        <w:t>s</w:t>
      </w:r>
      <w:r w:rsidR="00A615AA" w:rsidRPr="00830B01">
        <w:rPr>
          <w:rFonts w:ascii="Tahoma" w:hAnsi="Tahoma" w:cs="Helvetica"/>
          <w:b/>
          <w:noProof/>
          <w:color w:val="auto"/>
        </w:rPr>
        <w:t xml:space="preserve"> </w:t>
      </w:r>
      <w:r w:rsidR="007E230B" w:rsidRPr="00830B01">
        <w:rPr>
          <w:rFonts w:ascii="Tahoma" w:hAnsi="Tahoma" w:cs="Helvetica"/>
          <w:b/>
          <w:noProof/>
          <w:color w:val="auto"/>
        </w:rPr>
        <w:t>f</w:t>
      </w:r>
      <w:r w:rsidR="00A615AA" w:rsidRPr="00830B01">
        <w:rPr>
          <w:rFonts w:ascii="Tahoma" w:hAnsi="Tahoma" w:cs="Helvetica"/>
          <w:b/>
          <w:noProof/>
          <w:color w:val="auto"/>
        </w:rPr>
        <w:t>iscal</w:t>
      </w:r>
      <w:r w:rsidR="00DB4427" w:rsidRPr="00830B01">
        <w:rPr>
          <w:rFonts w:ascii="Tahoma" w:hAnsi="Tahoma" w:cs="Helvetica"/>
          <w:b/>
          <w:noProof/>
          <w:color w:val="auto"/>
        </w:rPr>
        <w:t xml:space="preserve"> </w:t>
      </w:r>
      <w:r w:rsidR="007E230B" w:rsidRPr="00830B01">
        <w:rPr>
          <w:rFonts w:ascii="Tahoma" w:hAnsi="Tahoma" w:cs="Helvetica"/>
          <w:b/>
          <w:noProof/>
          <w:color w:val="auto"/>
        </w:rPr>
        <w:t>y</w:t>
      </w:r>
      <w:r w:rsidR="00A615AA" w:rsidRPr="00830B01">
        <w:rPr>
          <w:rFonts w:ascii="Tahoma" w:hAnsi="Tahoma" w:cs="Helvetica"/>
          <w:b/>
          <w:noProof/>
          <w:color w:val="auto"/>
        </w:rPr>
        <w:t>ear</w:t>
      </w:r>
      <w:r w:rsidR="007E230B" w:rsidRPr="00830B01">
        <w:rPr>
          <w:rFonts w:ascii="Tahoma" w:hAnsi="Tahoma" w:cs="Helvetica"/>
          <w:b/>
          <w:noProof/>
          <w:color w:val="auto"/>
        </w:rPr>
        <w:t>?</w:t>
      </w:r>
      <w:r w:rsidR="00DB4427" w:rsidRPr="00DF75A9">
        <w:rPr>
          <w:rFonts w:ascii="Tahoma" w:hAnsi="Tahoma" w:cs="Helvetica"/>
          <w:b/>
          <w:color w:val="auto"/>
          <w:sz w:val="17"/>
          <w:szCs w:val="15"/>
        </w:rPr>
        <w:t xml:space="preserve"> </w:t>
      </w:r>
      <w:r w:rsidR="00DB4427" w:rsidRPr="00830B01">
        <w:rPr>
          <w:rFonts w:asciiTheme="minorHAnsi" w:hAnsiTheme="minorHAnsi" w:cs="Helvetica"/>
          <w:color w:val="auto"/>
          <w:sz w:val="18"/>
          <w:szCs w:val="18"/>
        </w:rPr>
        <w:t xml:space="preserve"> </w:t>
      </w:r>
    </w:p>
    <w:p w:rsidR="00DB4427" w:rsidRPr="00830B01" w:rsidRDefault="00DB4427" w:rsidP="00C76052">
      <w:pPr>
        <w:pStyle w:val="Default"/>
        <w:ind w:left="720"/>
        <w:rPr>
          <w:rFonts w:ascii="Tahoma" w:hAnsi="Tahoma" w:cs="Tahoma"/>
          <w:b/>
          <w:color w:val="auto"/>
          <w:sz w:val="20"/>
          <w:szCs w:val="20"/>
        </w:rPr>
      </w:pPr>
      <w:r w:rsidRPr="00830B01">
        <w:rPr>
          <w:rFonts w:ascii="Tahoma" w:hAnsi="Tahoma" w:cs="Tahoma"/>
          <w:color w:val="auto"/>
          <w:sz w:val="20"/>
          <w:szCs w:val="20"/>
        </w:rPr>
        <w:t>Please provide us with your fiscal year that include</w:t>
      </w:r>
      <w:r w:rsidR="008A17DF" w:rsidRPr="00830B01">
        <w:rPr>
          <w:rFonts w:ascii="Tahoma" w:hAnsi="Tahoma" w:cs="Tahoma"/>
          <w:color w:val="auto"/>
          <w:sz w:val="20"/>
          <w:szCs w:val="20"/>
        </w:rPr>
        <w:t>s</w:t>
      </w:r>
      <w:r w:rsidRPr="00830B01">
        <w:rPr>
          <w:rFonts w:ascii="Tahoma" w:hAnsi="Tahoma" w:cs="Tahoma"/>
          <w:color w:val="auto"/>
          <w:sz w:val="20"/>
          <w:szCs w:val="20"/>
        </w:rPr>
        <w:t xml:space="preserve"> </w:t>
      </w:r>
      <w:r w:rsidRPr="00912CE7">
        <w:rPr>
          <w:rFonts w:ascii="Tahoma" w:hAnsi="Tahoma" w:cs="Tahoma"/>
          <w:b/>
          <w:color w:val="auto"/>
          <w:sz w:val="20"/>
          <w:szCs w:val="20"/>
        </w:rPr>
        <w:t>the month of June 2010</w:t>
      </w:r>
      <w:r w:rsidRPr="00830B01">
        <w:rPr>
          <w:rFonts w:ascii="Tahoma" w:hAnsi="Tahoma" w:cs="Tahoma"/>
          <w:color w:val="auto"/>
          <w:sz w:val="20"/>
          <w:szCs w:val="20"/>
        </w:rPr>
        <w:t xml:space="preserve">. </w:t>
      </w:r>
    </w:p>
    <w:p w:rsidR="00DB4427" w:rsidRDefault="00DB4427" w:rsidP="00DB4427">
      <w:pPr>
        <w:rPr>
          <w:rFonts w:ascii="Tahoma" w:hAnsi="Tahoma" w:cs="Helvetica"/>
          <w:sz w:val="16"/>
          <w:szCs w:val="16"/>
        </w:rPr>
      </w:pPr>
      <w:r>
        <w:rPr>
          <w:rFonts w:ascii="Tahoma" w:hAnsi="Tahoma" w:cs="Helvetica"/>
          <w:sz w:val="16"/>
          <w:szCs w:val="16"/>
        </w:rPr>
        <w:tab/>
      </w:r>
    </w:p>
    <w:tbl>
      <w:tblPr>
        <w:tblStyle w:val="TableGrid"/>
        <w:tblW w:w="0" w:type="auto"/>
        <w:tblInd w:w="2700" w:type="dxa"/>
        <w:tblLook w:val="01E0"/>
      </w:tblPr>
      <w:tblGrid>
        <w:gridCol w:w="828"/>
        <w:gridCol w:w="720"/>
        <w:gridCol w:w="990"/>
        <w:gridCol w:w="622"/>
        <w:gridCol w:w="895"/>
        <w:gridCol w:w="860"/>
        <w:gridCol w:w="860"/>
      </w:tblGrid>
      <w:tr w:rsidR="00830B01" w:rsidRPr="00830B01" w:rsidTr="00830B01">
        <w:tc>
          <w:tcPr>
            <w:tcW w:w="2538" w:type="dxa"/>
            <w:gridSpan w:val="3"/>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Start of Fiscal Year</w:t>
            </w:r>
          </w:p>
        </w:tc>
        <w:tc>
          <w:tcPr>
            <w:tcW w:w="622" w:type="dxa"/>
            <w:tcBorders>
              <w:top w:val="nil"/>
              <w:bottom w:val="nil"/>
            </w:tcBorders>
            <w:shd w:val="clear" w:color="auto" w:fill="auto"/>
          </w:tcPr>
          <w:p w:rsidR="00830B01" w:rsidRPr="00830B01" w:rsidRDefault="00830B01" w:rsidP="00830B01">
            <w:pPr>
              <w:jc w:val="center"/>
              <w:rPr>
                <w:rFonts w:ascii="Tahoma" w:hAnsi="Tahoma" w:cs="Helvetica"/>
                <w:b/>
              </w:rPr>
            </w:pPr>
          </w:p>
        </w:tc>
        <w:tc>
          <w:tcPr>
            <w:tcW w:w="2615" w:type="dxa"/>
            <w:gridSpan w:val="3"/>
            <w:shd w:val="clear" w:color="auto" w:fill="99CC00"/>
          </w:tcPr>
          <w:p w:rsidR="00830B01" w:rsidRPr="00830B01" w:rsidRDefault="00830B01" w:rsidP="00830B01">
            <w:pPr>
              <w:jc w:val="center"/>
              <w:rPr>
                <w:rFonts w:ascii="Tahoma" w:hAnsi="Tahoma" w:cs="Helvetica"/>
                <w:b/>
              </w:rPr>
            </w:pPr>
            <w:r>
              <w:rPr>
                <w:rFonts w:ascii="Tahoma" w:hAnsi="Tahoma" w:cs="Helvetica"/>
                <w:b/>
              </w:rPr>
              <w:t>End</w:t>
            </w:r>
            <w:r w:rsidRPr="00830B01">
              <w:rPr>
                <w:rFonts w:ascii="Tahoma" w:hAnsi="Tahoma" w:cs="Helvetica"/>
                <w:b/>
              </w:rPr>
              <w:t xml:space="preserve"> of Fiscal Year</w:t>
            </w:r>
          </w:p>
        </w:tc>
      </w:tr>
      <w:tr w:rsidR="00830B01" w:rsidRPr="00830B01" w:rsidTr="00830B01">
        <w:tc>
          <w:tcPr>
            <w:tcW w:w="828" w:type="dxa"/>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MM</w:t>
            </w:r>
          </w:p>
        </w:tc>
        <w:tc>
          <w:tcPr>
            <w:tcW w:w="720" w:type="dxa"/>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DD</w:t>
            </w:r>
          </w:p>
        </w:tc>
        <w:tc>
          <w:tcPr>
            <w:tcW w:w="990" w:type="dxa"/>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YYYY</w:t>
            </w:r>
          </w:p>
        </w:tc>
        <w:tc>
          <w:tcPr>
            <w:tcW w:w="622" w:type="dxa"/>
            <w:tcBorders>
              <w:top w:val="nil"/>
              <w:bottom w:val="nil"/>
            </w:tcBorders>
            <w:shd w:val="clear" w:color="auto" w:fill="auto"/>
          </w:tcPr>
          <w:p w:rsidR="00830B01" w:rsidRPr="00830B01" w:rsidRDefault="00830B01" w:rsidP="00830B01">
            <w:pPr>
              <w:jc w:val="center"/>
              <w:rPr>
                <w:rFonts w:ascii="Tahoma" w:hAnsi="Tahoma" w:cs="Helvetica"/>
                <w:b/>
              </w:rPr>
            </w:pPr>
          </w:p>
        </w:tc>
        <w:tc>
          <w:tcPr>
            <w:tcW w:w="895" w:type="dxa"/>
            <w:shd w:val="clear" w:color="auto" w:fill="99CC00"/>
          </w:tcPr>
          <w:p w:rsidR="00830B01" w:rsidRPr="00830B01" w:rsidRDefault="00830B01" w:rsidP="00830B01">
            <w:pPr>
              <w:jc w:val="center"/>
              <w:rPr>
                <w:rFonts w:ascii="Tahoma" w:hAnsi="Tahoma" w:cs="Helvetica"/>
                <w:b/>
              </w:rPr>
            </w:pPr>
            <w:r>
              <w:rPr>
                <w:rFonts w:ascii="Tahoma" w:hAnsi="Tahoma" w:cs="Helvetica"/>
                <w:b/>
              </w:rPr>
              <w:t>MM</w:t>
            </w:r>
          </w:p>
        </w:tc>
        <w:tc>
          <w:tcPr>
            <w:tcW w:w="860" w:type="dxa"/>
            <w:shd w:val="clear" w:color="auto" w:fill="99CC00"/>
          </w:tcPr>
          <w:p w:rsidR="00830B01" w:rsidRPr="00830B01" w:rsidRDefault="00830B01" w:rsidP="00830B01">
            <w:pPr>
              <w:jc w:val="center"/>
              <w:rPr>
                <w:rFonts w:ascii="Tahoma" w:hAnsi="Tahoma" w:cs="Helvetica"/>
                <w:b/>
              </w:rPr>
            </w:pPr>
            <w:r>
              <w:rPr>
                <w:rFonts w:ascii="Tahoma" w:hAnsi="Tahoma" w:cs="Helvetica"/>
                <w:b/>
              </w:rPr>
              <w:t>DD</w:t>
            </w:r>
          </w:p>
        </w:tc>
        <w:tc>
          <w:tcPr>
            <w:tcW w:w="860" w:type="dxa"/>
            <w:shd w:val="clear" w:color="auto" w:fill="99CC00"/>
          </w:tcPr>
          <w:p w:rsidR="00830B01" w:rsidRPr="00830B01" w:rsidRDefault="00830B01" w:rsidP="00830B01">
            <w:pPr>
              <w:jc w:val="center"/>
              <w:rPr>
                <w:rFonts w:ascii="Tahoma" w:hAnsi="Tahoma" w:cs="Helvetica"/>
                <w:b/>
              </w:rPr>
            </w:pPr>
            <w:r>
              <w:rPr>
                <w:rFonts w:ascii="Tahoma" w:hAnsi="Tahoma" w:cs="Helvetica"/>
                <w:b/>
              </w:rPr>
              <w:t>YYYY</w:t>
            </w:r>
          </w:p>
        </w:tc>
      </w:tr>
      <w:tr w:rsidR="00830B01" w:rsidRPr="00830B01" w:rsidTr="00E71F7B">
        <w:trPr>
          <w:trHeight w:val="476"/>
        </w:trPr>
        <w:tc>
          <w:tcPr>
            <w:tcW w:w="828" w:type="dxa"/>
          </w:tcPr>
          <w:p w:rsidR="00830B01" w:rsidRPr="00830B01" w:rsidRDefault="00830B01" w:rsidP="008B66A8">
            <w:pPr>
              <w:rPr>
                <w:rFonts w:ascii="Tahoma" w:hAnsi="Tahoma" w:cs="Helvetica"/>
              </w:rPr>
            </w:pPr>
          </w:p>
        </w:tc>
        <w:tc>
          <w:tcPr>
            <w:tcW w:w="720" w:type="dxa"/>
          </w:tcPr>
          <w:p w:rsidR="00830B01" w:rsidRPr="00830B01" w:rsidRDefault="00830B01" w:rsidP="008B66A8">
            <w:pPr>
              <w:rPr>
                <w:rFonts w:ascii="Tahoma" w:hAnsi="Tahoma" w:cs="Helvetica"/>
              </w:rPr>
            </w:pPr>
          </w:p>
        </w:tc>
        <w:tc>
          <w:tcPr>
            <w:tcW w:w="990" w:type="dxa"/>
          </w:tcPr>
          <w:p w:rsidR="00830B01" w:rsidRPr="00830B01" w:rsidRDefault="00830B01" w:rsidP="008B66A8">
            <w:pPr>
              <w:rPr>
                <w:rFonts w:ascii="Tahoma" w:hAnsi="Tahoma" w:cs="Helvetica"/>
              </w:rPr>
            </w:pPr>
          </w:p>
        </w:tc>
        <w:tc>
          <w:tcPr>
            <w:tcW w:w="622" w:type="dxa"/>
            <w:tcBorders>
              <w:top w:val="nil"/>
              <w:bottom w:val="nil"/>
            </w:tcBorders>
          </w:tcPr>
          <w:p w:rsidR="00830B01" w:rsidRPr="00830B01" w:rsidRDefault="00830B01" w:rsidP="008B66A8">
            <w:pPr>
              <w:rPr>
                <w:rFonts w:ascii="Tahoma" w:hAnsi="Tahoma" w:cs="Helvetica"/>
              </w:rPr>
            </w:pPr>
          </w:p>
        </w:tc>
        <w:tc>
          <w:tcPr>
            <w:tcW w:w="895" w:type="dxa"/>
          </w:tcPr>
          <w:p w:rsidR="00830B01" w:rsidRPr="00830B01" w:rsidRDefault="00830B01" w:rsidP="008B66A8">
            <w:pPr>
              <w:rPr>
                <w:rFonts w:ascii="Tahoma" w:hAnsi="Tahoma" w:cs="Helvetica"/>
              </w:rPr>
            </w:pPr>
          </w:p>
        </w:tc>
        <w:tc>
          <w:tcPr>
            <w:tcW w:w="860" w:type="dxa"/>
          </w:tcPr>
          <w:p w:rsidR="00830B01" w:rsidRPr="00830B01" w:rsidRDefault="00830B01" w:rsidP="008B66A8">
            <w:pPr>
              <w:rPr>
                <w:rFonts w:ascii="Tahoma" w:hAnsi="Tahoma" w:cs="Helvetica"/>
              </w:rPr>
            </w:pPr>
          </w:p>
        </w:tc>
        <w:tc>
          <w:tcPr>
            <w:tcW w:w="860" w:type="dxa"/>
          </w:tcPr>
          <w:p w:rsidR="00830B01" w:rsidRPr="00830B01" w:rsidRDefault="00830B01" w:rsidP="008B66A8">
            <w:pPr>
              <w:rPr>
                <w:rFonts w:ascii="Tahoma" w:hAnsi="Tahoma" w:cs="Helvetica"/>
              </w:rPr>
            </w:pPr>
          </w:p>
        </w:tc>
      </w:tr>
    </w:tbl>
    <w:p w:rsidR="003A303B" w:rsidRPr="00BC4744" w:rsidRDefault="003A303B" w:rsidP="00DB4427">
      <w:pPr>
        <w:pStyle w:val="Default"/>
        <w:rPr>
          <w:rFonts w:cs="Helvetica"/>
          <w:sz w:val="20"/>
          <w:szCs w:val="20"/>
        </w:rPr>
      </w:pPr>
    </w:p>
    <w:p w:rsidR="00F90F87" w:rsidRDefault="00D94CDF">
      <w:pPr>
        <w:rPr>
          <w:rFonts w:ascii="Tahoma" w:hAnsi="Tahoma" w:cs="T 1"/>
          <w:b/>
        </w:rPr>
      </w:pPr>
      <w:r w:rsidRPr="00D94CDF">
        <w:rPr>
          <w:rFonts w:ascii="Tahoma" w:hAnsi="Tahoma"/>
          <w:b/>
          <w:noProof/>
        </w:rPr>
        <w:pict>
          <v:line id="_x0000_s1193" style="position:absolute;z-index:251674112" from="14.05pt,29.45pt" to="543.25pt,29.45pt"/>
        </w:pict>
      </w:r>
      <w:r w:rsidR="00F90F87">
        <w:rPr>
          <w:rFonts w:ascii="Tahoma" w:hAnsi="Tahoma"/>
          <w:b/>
        </w:rPr>
        <w:br w:type="page"/>
      </w:r>
    </w:p>
    <w:p w:rsidR="002166F8" w:rsidRDefault="00D94CDF" w:rsidP="00BC4744">
      <w:pPr>
        <w:pStyle w:val="Default"/>
        <w:ind w:left="585"/>
        <w:rPr>
          <w:rFonts w:ascii="Tahoma" w:hAnsi="Tahoma"/>
          <w:b/>
          <w:color w:val="auto"/>
        </w:rPr>
      </w:pPr>
      <w:r w:rsidRPr="00D94CDF">
        <w:rPr>
          <w:rFonts w:ascii="Tahoma" w:hAnsi="Tahoma" w:cs="Helvetica"/>
          <w:bCs/>
          <w:noProof/>
          <w:sz w:val="20"/>
          <w:szCs w:val="20"/>
        </w:rPr>
        <w:lastRenderedPageBreak/>
        <w:pict>
          <v:shape id="_x0000_s1153" type="#_x0000_t202" style="position:absolute;left:0;text-align:left;margin-left:9pt;margin-top:12.2pt;width:21.6pt;height:21.6pt;z-index:251657728" strokeweight="2pt">
            <v:textbox style="mso-next-textbox:#_x0000_s1153" inset="5.76pt,2.88pt,3.6pt">
              <w:txbxContent>
                <w:p w:rsidR="00D72950" w:rsidRPr="0011791B" w:rsidRDefault="00D72950" w:rsidP="009163A6">
                  <w:pPr>
                    <w:rPr>
                      <w:rFonts w:ascii="Helvetica" w:hAnsi="Helvetica" w:cs="Helvetica"/>
                      <w:b/>
                      <w:sz w:val="25"/>
                      <w:szCs w:val="25"/>
                    </w:rPr>
                  </w:pPr>
                  <w:r>
                    <w:rPr>
                      <w:rFonts w:ascii="Helvetica" w:hAnsi="Helvetica" w:cs="Helvetica"/>
                      <w:b/>
                      <w:sz w:val="25"/>
                      <w:szCs w:val="25"/>
                    </w:rPr>
                    <w:t>4</w:t>
                  </w:r>
                </w:p>
              </w:txbxContent>
            </v:textbox>
          </v:shape>
        </w:pict>
      </w:r>
      <w:r w:rsidRPr="00D94CDF">
        <w:rPr>
          <w:noProof/>
        </w:rPr>
        <w:pict>
          <v:line id="_x0000_s1162" style="position:absolute;left:0;text-align:left;z-index:251662848" from="9pt,3.2pt" to="538.2pt,3.2pt"/>
        </w:pict>
      </w:r>
    </w:p>
    <w:p w:rsidR="009926EC" w:rsidRDefault="00D7363D" w:rsidP="002166F8">
      <w:pPr>
        <w:pStyle w:val="Default"/>
        <w:ind w:left="720" w:firstLine="15"/>
        <w:rPr>
          <w:rFonts w:ascii="Tahoma" w:hAnsi="Tahoma"/>
          <w:b/>
          <w:color w:val="auto"/>
        </w:rPr>
      </w:pPr>
      <w:r>
        <w:rPr>
          <w:rFonts w:ascii="Tahoma" w:hAnsi="Tahoma"/>
          <w:b/>
          <w:color w:val="auto"/>
        </w:rPr>
        <w:t>What is your percent r</w:t>
      </w:r>
      <w:r w:rsidR="007E230B">
        <w:rPr>
          <w:rFonts w:ascii="Tahoma" w:hAnsi="Tahoma"/>
          <w:b/>
          <w:color w:val="auto"/>
        </w:rPr>
        <w:t>evenue from s</w:t>
      </w:r>
      <w:r w:rsidR="00A615AA">
        <w:rPr>
          <w:rFonts w:ascii="Tahoma" w:hAnsi="Tahoma"/>
          <w:b/>
          <w:color w:val="auto"/>
        </w:rPr>
        <w:t>pecific</w:t>
      </w:r>
      <w:r w:rsidR="00BC4744">
        <w:rPr>
          <w:rFonts w:ascii="Tahoma" w:hAnsi="Tahoma"/>
          <w:b/>
          <w:color w:val="auto"/>
        </w:rPr>
        <w:t xml:space="preserve"> </w:t>
      </w:r>
      <w:r w:rsidR="007E230B">
        <w:rPr>
          <w:rFonts w:ascii="Tahoma" w:hAnsi="Tahoma"/>
          <w:b/>
          <w:color w:val="auto"/>
        </w:rPr>
        <w:t>b</w:t>
      </w:r>
      <w:r w:rsidR="00A615AA">
        <w:rPr>
          <w:rFonts w:ascii="Tahoma" w:hAnsi="Tahoma"/>
          <w:b/>
          <w:color w:val="auto"/>
        </w:rPr>
        <w:t>usiness</w:t>
      </w:r>
      <w:r w:rsidR="00BC4744" w:rsidRPr="00DF75A9">
        <w:rPr>
          <w:rFonts w:ascii="Tahoma" w:hAnsi="Tahoma"/>
          <w:b/>
          <w:color w:val="auto"/>
        </w:rPr>
        <w:t xml:space="preserve"> </w:t>
      </w:r>
      <w:r w:rsidR="007E230B">
        <w:rPr>
          <w:rFonts w:ascii="Tahoma" w:hAnsi="Tahoma"/>
          <w:b/>
          <w:color w:val="auto"/>
        </w:rPr>
        <w:t>a</w:t>
      </w:r>
      <w:r w:rsidR="00A615AA">
        <w:rPr>
          <w:rFonts w:ascii="Tahoma" w:hAnsi="Tahoma"/>
          <w:b/>
          <w:color w:val="auto"/>
        </w:rPr>
        <w:t>ctivities</w:t>
      </w:r>
      <w:r>
        <w:rPr>
          <w:rFonts w:ascii="Tahoma" w:hAnsi="Tahoma"/>
          <w:b/>
          <w:color w:val="auto"/>
        </w:rPr>
        <w:t>?</w:t>
      </w:r>
      <w:r w:rsidR="00BC4744" w:rsidRPr="00DF75A9">
        <w:rPr>
          <w:rFonts w:ascii="Tahoma" w:hAnsi="Tahoma"/>
          <w:b/>
          <w:color w:val="auto"/>
        </w:rPr>
        <w:t xml:space="preserve"> </w:t>
      </w:r>
    </w:p>
    <w:p w:rsidR="00BE5EB3" w:rsidRPr="00F90F87" w:rsidRDefault="00BE5EB3" w:rsidP="00BE5EB3">
      <w:pPr>
        <w:pStyle w:val="Default"/>
        <w:ind w:left="720" w:firstLine="15"/>
        <w:rPr>
          <w:rFonts w:ascii="Tahoma" w:hAnsi="Tahoma" w:cs="Tahoma"/>
          <w:color w:val="auto"/>
          <w:sz w:val="20"/>
          <w:szCs w:val="20"/>
        </w:rPr>
      </w:pPr>
      <w:r>
        <w:rPr>
          <w:rFonts w:ascii="Tahoma" w:hAnsi="Tahoma" w:cs="Tahoma"/>
          <w:color w:val="auto"/>
          <w:sz w:val="20"/>
          <w:szCs w:val="20"/>
        </w:rPr>
        <w:t>In Columns 1 and 3, p</w:t>
      </w:r>
      <w:r w:rsidRPr="00F90F87">
        <w:rPr>
          <w:rFonts w:ascii="Tahoma" w:hAnsi="Tahoma" w:cs="Tahoma"/>
          <w:color w:val="auto"/>
          <w:sz w:val="20"/>
          <w:szCs w:val="20"/>
        </w:rPr>
        <w:t xml:space="preserve">lease estimate the percent of </w:t>
      </w:r>
      <w:r>
        <w:rPr>
          <w:rFonts w:ascii="Tahoma" w:hAnsi="Tahoma" w:cs="Tahoma"/>
          <w:color w:val="auto"/>
          <w:sz w:val="20"/>
          <w:szCs w:val="20"/>
        </w:rPr>
        <w:t xml:space="preserve">total revenue for your location listed in Item 1 that comes from the activities listed below. Please base your </w:t>
      </w:r>
      <w:r w:rsidRPr="00F90F87">
        <w:rPr>
          <w:rFonts w:ascii="Tahoma" w:hAnsi="Tahoma" w:cs="Tahoma"/>
          <w:color w:val="auto"/>
          <w:sz w:val="20"/>
          <w:szCs w:val="20"/>
        </w:rPr>
        <w:t xml:space="preserve">estimate </w:t>
      </w:r>
      <w:r>
        <w:rPr>
          <w:rFonts w:ascii="Tahoma" w:hAnsi="Tahoma" w:cs="Tahoma"/>
          <w:color w:val="auto"/>
          <w:sz w:val="20"/>
          <w:szCs w:val="20"/>
        </w:rPr>
        <w:t>on total revenue for your fiscal year from Item 3.  The sum of Columns 1 and 3 should equal 100%.</w:t>
      </w:r>
    </w:p>
    <w:p w:rsidR="00D46540" w:rsidRPr="00E30141" w:rsidRDefault="00D46540" w:rsidP="00BC4744">
      <w:pPr>
        <w:pStyle w:val="Default"/>
        <w:ind w:left="585"/>
        <w:rPr>
          <w:rFonts w:ascii="Tahoma" w:hAnsi="Tahoma" w:cs="Tahoma"/>
          <w:color w:val="auto"/>
          <w:sz w:val="16"/>
          <w:szCs w:val="16"/>
        </w:rPr>
      </w:pPr>
    </w:p>
    <w:p w:rsidR="00BC4744" w:rsidRPr="00F90F87" w:rsidRDefault="009926EC" w:rsidP="002166F8">
      <w:pPr>
        <w:pStyle w:val="Default"/>
        <w:ind w:left="585" w:firstLine="135"/>
        <w:rPr>
          <w:rFonts w:ascii="Tahoma" w:hAnsi="Tahoma" w:cs="Tahoma"/>
          <w:color w:val="auto"/>
          <w:sz w:val="20"/>
          <w:szCs w:val="20"/>
        </w:rPr>
      </w:pPr>
      <w:r w:rsidRPr="009926EC">
        <w:rPr>
          <w:rFonts w:ascii="Tahoma" w:hAnsi="Tahoma" w:cs="Tahoma"/>
          <w:b/>
          <w:color w:val="auto"/>
          <w:sz w:val="20"/>
          <w:szCs w:val="20"/>
        </w:rPr>
        <w:t xml:space="preserve">Note:  </w:t>
      </w:r>
      <w:r w:rsidR="00FD735E" w:rsidRPr="00F90F87">
        <w:rPr>
          <w:rFonts w:ascii="Tahoma" w:hAnsi="Tahoma" w:cs="Tahoma"/>
          <w:color w:val="auto"/>
          <w:sz w:val="20"/>
          <w:szCs w:val="20"/>
        </w:rPr>
        <w:t>This section may b</w:t>
      </w:r>
      <w:r w:rsidR="00D46540" w:rsidRPr="00F90F87">
        <w:rPr>
          <w:rFonts w:ascii="Tahoma" w:hAnsi="Tahoma" w:cs="Tahoma"/>
          <w:color w:val="auto"/>
          <w:sz w:val="20"/>
          <w:szCs w:val="20"/>
        </w:rPr>
        <w:t xml:space="preserve">est be completed by someone at your firm with access to financial data. </w:t>
      </w:r>
    </w:p>
    <w:p w:rsidR="009163A6" w:rsidRDefault="009163A6" w:rsidP="00DF75A9">
      <w:pPr>
        <w:rPr>
          <w:rFonts w:ascii="Tahoma" w:hAnsi="Tahoma" w:cs="Helvetica"/>
          <w:b/>
          <w:bCs/>
          <w:sz w:val="20"/>
          <w:szCs w:val="20"/>
        </w:rPr>
      </w:pPr>
    </w:p>
    <w:p w:rsidR="00E30141" w:rsidRPr="00E30141" w:rsidRDefault="00E30141" w:rsidP="00DF75A9">
      <w:pPr>
        <w:rPr>
          <w:rFonts w:ascii="Tahoma" w:hAnsi="Tahoma" w:cs="Helvetica"/>
          <w:b/>
          <w:bCs/>
          <w:sz w:val="16"/>
          <w:szCs w:val="16"/>
        </w:rPr>
        <w:sectPr w:rsidR="00E30141" w:rsidRPr="00E30141" w:rsidSect="00BE5EB3">
          <w:footerReference w:type="default" r:id="rId10"/>
          <w:footerReference w:type="first" r:id="rId11"/>
          <w:type w:val="continuous"/>
          <w:pgSz w:w="12240" w:h="15840"/>
          <w:pgMar w:top="288" w:right="576" w:bottom="288" w:left="576" w:header="432" w:footer="432" w:gutter="0"/>
          <w:cols w:space="720"/>
          <w:titlePg/>
          <w:docGrid w:linePitch="360"/>
        </w:sectPr>
      </w:pPr>
    </w:p>
    <w:tbl>
      <w:tblPr>
        <w:tblStyle w:val="TableGrid"/>
        <w:tblW w:w="11556" w:type="dxa"/>
        <w:jc w:val="center"/>
        <w:tblLayout w:type="fixed"/>
        <w:tblLook w:val="01E0"/>
      </w:tblPr>
      <w:tblGrid>
        <w:gridCol w:w="1244"/>
        <w:gridCol w:w="4320"/>
        <w:gridCol w:w="270"/>
        <w:gridCol w:w="1217"/>
        <w:gridCol w:w="4505"/>
      </w:tblGrid>
      <w:tr w:rsidR="00E30141" w:rsidTr="003E6E7F">
        <w:trPr>
          <w:cantSplit/>
          <w:trHeight w:val="107"/>
          <w:tblHeader/>
          <w:jc w:val="center"/>
        </w:trPr>
        <w:tc>
          <w:tcPr>
            <w:tcW w:w="11556" w:type="dxa"/>
            <w:gridSpan w:val="5"/>
            <w:tcBorders>
              <w:top w:val="nil"/>
              <w:left w:val="nil"/>
              <w:right w:val="nil"/>
            </w:tcBorders>
            <w:shd w:val="clear" w:color="auto" w:fill="auto"/>
            <w:vAlign w:val="center"/>
          </w:tcPr>
          <w:p w:rsidR="00E30141" w:rsidRPr="00C658D4" w:rsidRDefault="00E30141" w:rsidP="00C658D4">
            <w:pPr>
              <w:pStyle w:val="Default"/>
              <w:jc w:val="center"/>
              <w:rPr>
                <w:rFonts w:ascii="Tahoma" w:hAnsi="Tahoma" w:cs="Helvetica"/>
                <w:b/>
                <w:color w:val="auto"/>
                <w:sz w:val="20"/>
                <w:szCs w:val="20"/>
              </w:rPr>
            </w:pPr>
            <w:r>
              <w:rPr>
                <w:rFonts w:ascii="Tahoma" w:hAnsi="Tahoma" w:cs="Helvetica"/>
                <w:b/>
                <w:color w:val="auto"/>
                <w:sz w:val="20"/>
                <w:szCs w:val="20"/>
              </w:rPr>
              <w:lastRenderedPageBreak/>
              <w:t>Percent of Revenue for Fiscal Year listed in Item 3</w:t>
            </w:r>
          </w:p>
        </w:tc>
      </w:tr>
      <w:tr w:rsidR="00C658D4" w:rsidTr="003E6E7F">
        <w:trPr>
          <w:cantSplit/>
          <w:tblHeader/>
          <w:jc w:val="center"/>
        </w:trPr>
        <w:tc>
          <w:tcPr>
            <w:tcW w:w="1244" w:type="dxa"/>
            <w:shd w:val="clear" w:color="auto" w:fill="99CC00"/>
          </w:tcPr>
          <w:p w:rsidR="00C658D4" w:rsidRPr="00C658D4" w:rsidRDefault="00C658D4" w:rsidP="00672AD3">
            <w:pPr>
              <w:pStyle w:val="Default"/>
              <w:jc w:val="center"/>
              <w:rPr>
                <w:rFonts w:ascii="Tahoma" w:hAnsi="Tahoma" w:cs="Helvetica"/>
                <w:b/>
                <w:color w:val="auto"/>
                <w:sz w:val="20"/>
                <w:szCs w:val="20"/>
              </w:rPr>
            </w:pPr>
            <w:r w:rsidRPr="00C658D4">
              <w:rPr>
                <w:rFonts w:ascii="Tahoma" w:hAnsi="Tahoma" w:cs="Helvetica"/>
                <w:b/>
                <w:color w:val="auto"/>
                <w:sz w:val="20"/>
                <w:szCs w:val="20"/>
              </w:rPr>
              <w:t>1</w:t>
            </w:r>
          </w:p>
          <w:p w:rsidR="00C658D4" w:rsidRPr="00BC4744" w:rsidRDefault="00FE2E34" w:rsidP="00672AD3">
            <w:pPr>
              <w:pStyle w:val="Default"/>
              <w:jc w:val="center"/>
              <w:rPr>
                <w:rFonts w:ascii="Tahoma" w:hAnsi="Tahoma" w:cs="Helvetica"/>
                <w:b/>
                <w:color w:val="auto"/>
                <w:sz w:val="17"/>
                <w:szCs w:val="17"/>
              </w:rPr>
            </w:pPr>
            <w:r>
              <w:rPr>
                <w:rFonts w:ascii="Tahoma" w:hAnsi="Tahoma" w:cs="Helvetica"/>
                <w:b/>
                <w:color w:val="auto"/>
                <w:sz w:val="20"/>
                <w:szCs w:val="20"/>
              </w:rPr>
              <w:t>Percent</w:t>
            </w:r>
            <w:r w:rsidR="00C658D4" w:rsidRPr="00C658D4">
              <w:rPr>
                <w:rFonts w:ascii="Tahoma" w:hAnsi="Tahoma" w:cs="Helvetica"/>
                <w:b/>
                <w:color w:val="auto"/>
                <w:sz w:val="20"/>
                <w:szCs w:val="20"/>
              </w:rPr>
              <w:t xml:space="preserve"> of </w:t>
            </w:r>
            <w:r w:rsidR="003E162E">
              <w:rPr>
                <w:rFonts w:ascii="Tahoma" w:hAnsi="Tahoma" w:cs="Helvetica"/>
                <w:b/>
                <w:color w:val="auto"/>
                <w:sz w:val="20"/>
                <w:szCs w:val="20"/>
              </w:rPr>
              <w:t>t</w:t>
            </w:r>
            <w:r w:rsidR="00C658D4" w:rsidRPr="00C658D4">
              <w:rPr>
                <w:rFonts w:ascii="Tahoma" w:hAnsi="Tahoma" w:cs="Helvetica"/>
                <w:b/>
                <w:color w:val="auto"/>
                <w:sz w:val="20"/>
                <w:szCs w:val="20"/>
              </w:rPr>
              <w:t xml:space="preserve">otal </w:t>
            </w:r>
            <w:r w:rsidR="003E162E">
              <w:rPr>
                <w:rFonts w:ascii="Tahoma" w:hAnsi="Tahoma" w:cs="Helvetica"/>
                <w:b/>
                <w:color w:val="auto"/>
                <w:sz w:val="20"/>
                <w:szCs w:val="20"/>
              </w:rPr>
              <w:t>r</w:t>
            </w:r>
            <w:r w:rsidR="00C658D4" w:rsidRPr="00C658D4">
              <w:rPr>
                <w:rFonts w:ascii="Tahoma" w:hAnsi="Tahoma" w:cs="Helvetica"/>
                <w:b/>
                <w:color w:val="auto"/>
                <w:sz w:val="20"/>
                <w:szCs w:val="20"/>
              </w:rPr>
              <w:t>evenue</w:t>
            </w:r>
          </w:p>
        </w:tc>
        <w:tc>
          <w:tcPr>
            <w:tcW w:w="4320" w:type="dxa"/>
            <w:tcBorders>
              <w:right w:val="single" w:sz="4" w:space="0" w:color="auto"/>
            </w:tcBorders>
            <w:shd w:val="clear" w:color="auto" w:fill="99CC00"/>
          </w:tcPr>
          <w:p w:rsidR="00C658D4" w:rsidRPr="00C658D4" w:rsidRDefault="00C658D4" w:rsidP="00672AD3">
            <w:pPr>
              <w:pStyle w:val="Default"/>
              <w:jc w:val="center"/>
              <w:rPr>
                <w:rFonts w:ascii="Tahoma" w:hAnsi="Tahoma" w:cs="Helvetica"/>
                <w:b/>
                <w:color w:val="auto"/>
                <w:sz w:val="20"/>
                <w:szCs w:val="20"/>
              </w:rPr>
            </w:pPr>
            <w:r w:rsidRPr="00C658D4">
              <w:rPr>
                <w:rFonts w:ascii="Tahoma" w:hAnsi="Tahoma" w:cs="Helvetica"/>
                <w:b/>
                <w:color w:val="auto"/>
                <w:sz w:val="20"/>
                <w:szCs w:val="20"/>
              </w:rPr>
              <w:t>2</w:t>
            </w:r>
          </w:p>
          <w:p w:rsidR="009926EC" w:rsidRDefault="009926EC" w:rsidP="00672AD3">
            <w:pPr>
              <w:pStyle w:val="Default"/>
              <w:jc w:val="center"/>
              <w:rPr>
                <w:rFonts w:ascii="Tahoma" w:hAnsi="Tahoma" w:cs="Helvetica"/>
                <w:b/>
                <w:color w:val="auto"/>
                <w:sz w:val="20"/>
                <w:szCs w:val="20"/>
              </w:rPr>
            </w:pPr>
          </w:p>
          <w:p w:rsidR="00C658D4" w:rsidRPr="00C658D4" w:rsidRDefault="00C658D4" w:rsidP="00672AD3">
            <w:pPr>
              <w:pStyle w:val="Default"/>
              <w:jc w:val="center"/>
              <w:rPr>
                <w:rFonts w:ascii="Tahoma" w:hAnsi="Tahoma" w:cs="Helvetica"/>
                <w:b/>
                <w:color w:val="auto"/>
                <w:sz w:val="20"/>
                <w:szCs w:val="20"/>
              </w:rPr>
            </w:pPr>
            <w:r w:rsidRPr="00C658D4">
              <w:rPr>
                <w:rFonts w:ascii="Tahoma" w:hAnsi="Tahoma" w:cs="Helvetica"/>
                <w:b/>
                <w:color w:val="auto"/>
                <w:sz w:val="20"/>
                <w:szCs w:val="20"/>
              </w:rPr>
              <w:t>Business activities</w:t>
            </w:r>
          </w:p>
        </w:tc>
        <w:tc>
          <w:tcPr>
            <w:tcW w:w="270" w:type="dxa"/>
            <w:tcBorders>
              <w:top w:val="nil"/>
              <w:bottom w:val="nil"/>
              <w:right w:val="single" w:sz="4" w:space="0" w:color="auto"/>
            </w:tcBorders>
            <w:shd w:val="clear" w:color="auto" w:fill="auto"/>
          </w:tcPr>
          <w:p w:rsidR="00C658D4" w:rsidRPr="00C658D4" w:rsidRDefault="00C658D4" w:rsidP="00672AD3">
            <w:pPr>
              <w:pStyle w:val="Default"/>
              <w:jc w:val="center"/>
              <w:rPr>
                <w:rFonts w:ascii="Tahoma" w:hAnsi="Tahoma" w:cs="Helvetica"/>
                <w:b/>
                <w:color w:val="auto"/>
                <w:sz w:val="20"/>
                <w:szCs w:val="20"/>
              </w:rPr>
            </w:pPr>
          </w:p>
        </w:tc>
        <w:tc>
          <w:tcPr>
            <w:tcW w:w="1217" w:type="dxa"/>
            <w:tcBorders>
              <w:left w:val="single" w:sz="4" w:space="0" w:color="auto"/>
            </w:tcBorders>
            <w:shd w:val="clear" w:color="auto" w:fill="99CC00"/>
          </w:tcPr>
          <w:p w:rsidR="00C658D4" w:rsidRPr="00C658D4" w:rsidRDefault="00C658D4" w:rsidP="00672AD3">
            <w:pPr>
              <w:pStyle w:val="Default"/>
              <w:jc w:val="center"/>
              <w:rPr>
                <w:rFonts w:ascii="Tahoma" w:hAnsi="Tahoma" w:cs="Helvetica"/>
                <w:b/>
                <w:color w:val="auto"/>
                <w:sz w:val="20"/>
                <w:szCs w:val="20"/>
              </w:rPr>
            </w:pPr>
            <w:r w:rsidRPr="00C658D4">
              <w:rPr>
                <w:rFonts w:ascii="Tahoma" w:hAnsi="Tahoma" w:cs="Helvetica"/>
                <w:b/>
                <w:color w:val="auto"/>
                <w:sz w:val="20"/>
                <w:szCs w:val="20"/>
              </w:rPr>
              <w:t>3</w:t>
            </w:r>
          </w:p>
          <w:p w:rsidR="00C658D4" w:rsidRPr="00C658D4" w:rsidRDefault="00FE2E34" w:rsidP="00672AD3">
            <w:pPr>
              <w:pStyle w:val="Default"/>
              <w:jc w:val="center"/>
              <w:rPr>
                <w:rFonts w:ascii="Tahoma" w:hAnsi="Tahoma" w:cs="Helvetica"/>
                <w:b/>
                <w:color w:val="auto"/>
                <w:sz w:val="20"/>
                <w:szCs w:val="20"/>
              </w:rPr>
            </w:pPr>
            <w:r>
              <w:rPr>
                <w:rFonts w:ascii="Tahoma" w:hAnsi="Tahoma" w:cs="Helvetica"/>
                <w:b/>
                <w:color w:val="auto"/>
                <w:sz w:val="20"/>
                <w:szCs w:val="20"/>
              </w:rPr>
              <w:t>Percent</w:t>
            </w:r>
            <w:r w:rsidRPr="00C658D4">
              <w:rPr>
                <w:rFonts w:ascii="Tahoma" w:hAnsi="Tahoma" w:cs="Helvetica"/>
                <w:b/>
                <w:color w:val="auto"/>
                <w:sz w:val="20"/>
                <w:szCs w:val="20"/>
              </w:rPr>
              <w:t xml:space="preserve"> </w:t>
            </w:r>
            <w:r w:rsidR="00C658D4" w:rsidRPr="00C658D4">
              <w:rPr>
                <w:rFonts w:ascii="Tahoma" w:hAnsi="Tahoma" w:cs="Helvetica"/>
                <w:b/>
                <w:color w:val="auto"/>
                <w:sz w:val="20"/>
                <w:szCs w:val="20"/>
              </w:rPr>
              <w:t xml:space="preserve">of </w:t>
            </w:r>
            <w:r w:rsidR="003E162E">
              <w:rPr>
                <w:rFonts w:ascii="Tahoma" w:hAnsi="Tahoma" w:cs="Helvetica"/>
                <w:b/>
                <w:color w:val="auto"/>
                <w:sz w:val="20"/>
                <w:szCs w:val="20"/>
              </w:rPr>
              <w:t>t</w:t>
            </w:r>
            <w:r w:rsidR="00C658D4" w:rsidRPr="00C658D4">
              <w:rPr>
                <w:rFonts w:ascii="Tahoma" w:hAnsi="Tahoma" w:cs="Helvetica"/>
                <w:b/>
                <w:color w:val="auto"/>
                <w:sz w:val="20"/>
                <w:szCs w:val="20"/>
              </w:rPr>
              <w:t xml:space="preserve">otal </w:t>
            </w:r>
            <w:r w:rsidR="003E162E">
              <w:rPr>
                <w:rFonts w:ascii="Tahoma" w:hAnsi="Tahoma" w:cs="Helvetica"/>
                <w:b/>
                <w:color w:val="auto"/>
                <w:sz w:val="20"/>
                <w:szCs w:val="20"/>
              </w:rPr>
              <w:t>r</w:t>
            </w:r>
            <w:r w:rsidR="00C658D4" w:rsidRPr="00C658D4">
              <w:rPr>
                <w:rFonts w:ascii="Tahoma" w:hAnsi="Tahoma" w:cs="Helvetica"/>
                <w:b/>
                <w:color w:val="auto"/>
                <w:sz w:val="20"/>
                <w:szCs w:val="20"/>
              </w:rPr>
              <w:t>evenue</w:t>
            </w:r>
          </w:p>
        </w:tc>
        <w:tc>
          <w:tcPr>
            <w:tcW w:w="4505" w:type="dxa"/>
            <w:shd w:val="clear" w:color="auto" w:fill="99CC00"/>
          </w:tcPr>
          <w:p w:rsidR="00C658D4" w:rsidRPr="00C658D4" w:rsidRDefault="00C658D4" w:rsidP="00672AD3">
            <w:pPr>
              <w:pStyle w:val="Default"/>
              <w:jc w:val="center"/>
              <w:rPr>
                <w:rFonts w:ascii="Tahoma" w:hAnsi="Tahoma" w:cs="Helvetica"/>
                <w:b/>
                <w:color w:val="auto"/>
                <w:sz w:val="20"/>
                <w:szCs w:val="20"/>
              </w:rPr>
            </w:pPr>
            <w:r w:rsidRPr="00C658D4">
              <w:rPr>
                <w:rFonts w:ascii="Tahoma" w:hAnsi="Tahoma" w:cs="Helvetica"/>
                <w:b/>
                <w:color w:val="auto"/>
                <w:sz w:val="20"/>
                <w:szCs w:val="20"/>
              </w:rPr>
              <w:t>4</w:t>
            </w:r>
          </w:p>
          <w:p w:rsidR="009926EC" w:rsidRDefault="009926EC" w:rsidP="00672AD3">
            <w:pPr>
              <w:pStyle w:val="Default"/>
              <w:jc w:val="center"/>
              <w:rPr>
                <w:rFonts w:ascii="Tahoma" w:hAnsi="Tahoma" w:cs="Helvetica"/>
                <w:b/>
                <w:color w:val="auto"/>
                <w:sz w:val="20"/>
                <w:szCs w:val="20"/>
              </w:rPr>
            </w:pPr>
          </w:p>
          <w:p w:rsidR="00C658D4" w:rsidRPr="00C658D4" w:rsidRDefault="00C658D4" w:rsidP="00672AD3">
            <w:pPr>
              <w:pStyle w:val="Default"/>
              <w:jc w:val="center"/>
              <w:rPr>
                <w:rFonts w:ascii="Tahoma" w:hAnsi="Tahoma" w:cs="Helvetica"/>
                <w:b/>
                <w:color w:val="auto"/>
                <w:sz w:val="20"/>
                <w:szCs w:val="20"/>
              </w:rPr>
            </w:pPr>
            <w:r w:rsidRPr="00C658D4">
              <w:rPr>
                <w:rFonts w:ascii="Tahoma" w:hAnsi="Tahoma" w:cs="Helvetica"/>
                <w:b/>
                <w:color w:val="auto"/>
                <w:sz w:val="20"/>
                <w:szCs w:val="20"/>
              </w:rPr>
              <w:t>Business activities</w:t>
            </w:r>
          </w:p>
        </w:tc>
      </w:tr>
      <w:tr w:rsidR="00C658D4" w:rsidTr="003E6E7F">
        <w:trPr>
          <w:cantSplit/>
          <w:jc w:val="center"/>
        </w:trPr>
        <w:tc>
          <w:tcPr>
            <w:tcW w:w="1244" w:type="dxa"/>
          </w:tcPr>
          <w:p w:rsidR="00C658D4" w:rsidRPr="00C658D4" w:rsidRDefault="00C658D4" w:rsidP="008B66A8">
            <w:pPr>
              <w:pStyle w:val="Default"/>
              <w:rPr>
                <w:rFonts w:ascii="Tahoma" w:hAnsi="Tahoma" w:cs="Tahoma"/>
                <w:color w:val="auto"/>
                <w:sz w:val="20"/>
                <w:szCs w:val="20"/>
              </w:rPr>
            </w:pPr>
          </w:p>
        </w:tc>
        <w:tc>
          <w:tcPr>
            <w:tcW w:w="4320" w:type="dxa"/>
            <w:tcBorders>
              <w:right w:val="single" w:sz="4" w:space="0" w:color="auto"/>
            </w:tcBorders>
            <w:vAlign w:val="bottom"/>
          </w:tcPr>
          <w:p w:rsidR="00C658D4" w:rsidRPr="00C658D4" w:rsidRDefault="00C658D4">
            <w:pPr>
              <w:rPr>
                <w:rFonts w:ascii="Tahoma" w:hAnsi="Tahoma" w:cs="Tahoma"/>
                <w:sz w:val="20"/>
                <w:szCs w:val="20"/>
              </w:rPr>
            </w:pPr>
            <w:r w:rsidRPr="00C658D4">
              <w:rPr>
                <w:rFonts w:ascii="Tahoma" w:hAnsi="Tahoma" w:cs="Tahoma"/>
                <w:sz w:val="20"/>
                <w:szCs w:val="20"/>
              </w:rPr>
              <w:t>Acoustics testing laboratories or services</w:t>
            </w:r>
          </w:p>
        </w:tc>
        <w:tc>
          <w:tcPr>
            <w:tcW w:w="270" w:type="dxa"/>
            <w:tcBorders>
              <w:top w:val="nil"/>
              <w:bottom w:val="nil"/>
              <w:right w:val="single" w:sz="4" w:space="0" w:color="auto"/>
            </w:tcBorders>
          </w:tcPr>
          <w:p w:rsidR="00C658D4" w:rsidRPr="00C658D4" w:rsidRDefault="00C658D4" w:rsidP="00BF3305">
            <w:pPr>
              <w:pStyle w:val="Default"/>
              <w:rPr>
                <w:rFonts w:ascii="Tahoma" w:hAnsi="Tahoma" w:cs="Tahoma"/>
                <w:color w:val="auto"/>
                <w:sz w:val="20"/>
                <w:szCs w:val="20"/>
              </w:rPr>
            </w:pPr>
          </w:p>
        </w:tc>
        <w:tc>
          <w:tcPr>
            <w:tcW w:w="1217" w:type="dxa"/>
            <w:tcBorders>
              <w:left w:val="single" w:sz="4" w:space="0" w:color="auto"/>
            </w:tcBorders>
          </w:tcPr>
          <w:p w:rsidR="00C658D4" w:rsidRPr="00C658D4" w:rsidRDefault="00C658D4" w:rsidP="00BF3305">
            <w:pPr>
              <w:pStyle w:val="Default"/>
              <w:rPr>
                <w:rFonts w:ascii="Tahoma" w:hAnsi="Tahoma" w:cs="Tahoma"/>
                <w:color w:val="auto"/>
                <w:sz w:val="20"/>
                <w:szCs w:val="20"/>
              </w:rPr>
            </w:pPr>
          </w:p>
        </w:tc>
        <w:tc>
          <w:tcPr>
            <w:tcW w:w="4505" w:type="dxa"/>
            <w:vAlign w:val="bottom"/>
          </w:tcPr>
          <w:p w:rsidR="00C658D4" w:rsidRPr="00C658D4" w:rsidRDefault="00C658D4">
            <w:pPr>
              <w:rPr>
                <w:rFonts w:ascii="Tahoma" w:hAnsi="Tahoma" w:cs="Tahoma"/>
                <w:sz w:val="20"/>
                <w:szCs w:val="20"/>
              </w:rPr>
            </w:pPr>
            <w:r w:rsidRPr="00C658D4">
              <w:rPr>
                <w:rFonts w:ascii="Tahoma" w:hAnsi="Tahoma" w:cs="Tahoma"/>
                <w:sz w:val="20"/>
                <w:szCs w:val="20"/>
              </w:rPr>
              <w:t>Pollution testing (except automotive emissions testing) services</w:t>
            </w:r>
          </w:p>
        </w:tc>
      </w:tr>
      <w:tr w:rsidR="00C658D4" w:rsidTr="003E6E7F">
        <w:trPr>
          <w:cantSplit/>
          <w:jc w:val="center"/>
        </w:trPr>
        <w:tc>
          <w:tcPr>
            <w:tcW w:w="1244" w:type="dxa"/>
          </w:tcPr>
          <w:p w:rsidR="00C658D4" w:rsidRPr="00C658D4" w:rsidRDefault="00C658D4" w:rsidP="008B66A8">
            <w:pPr>
              <w:pStyle w:val="Default"/>
              <w:rPr>
                <w:rFonts w:ascii="Tahoma" w:hAnsi="Tahoma" w:cs="Tahoma"/>
                <w:color w:val="auto"/>
                <w:sz w:val="20"/>
                <w:szCs w:val="20"/>
              </w:rPr>
            </w:pPr>
          </w:p>
        </w:tc>
        <w:tc>
          <w:tcPr>
            <w:tcW w:w="4320" w:type="dxa"/>
            <w:tcBorders>
              <w:right w:val="single" w:sz="4" w:space="0" w:color="auto"/>
            </w:tcBorders>
            <w:vAlign w:val="bottom"/>
          </w:tcPr>
          <w:p w:rsidR="00C658D4" w:rsidRPr="00C658D4" w:rsidRDefault="00C658D4">
            <w:pPr>
              <w:rPr>
                <w:rFonts w:ascii="Tahoma" w:hAnsi="Tahoma" w:cs="Tahoma"/>
                <w:sz w:val="20"/>
                <w:szCs w:val="20"/>
              </w:rPr>
            </w:pPr>
            <w:r w:rsidRPr="00C658D4">
              <w:rPr>
                <w:rFonts w:ascii="Tahoma" w:hAnsi="Tahoma" w:cs="Tahoma"/>
                <w:sz w:val="20"/>
                <w:szCs w:val="20"/>
              </w:rPr>
              <w:t>Assaying services</w:t>
            </w:r>
          </w:p>
        </w:tc>
        <w:tc>
          <w:tcPr>
            <w:tcW w:w="270" w:type="dxa"/>
            <w:tcBorders>
              <w:top w:val="nil"/>
              <w:bottom w:val="nil"/>
              <w:right w:val="single" w:sz="4" w:space="0" w:color="auto"/>
            </w:tcBorders>
          </w:tcPr>
          <w:p w:rsidR="00C658D4" w:rsidRPr="00C658D4" w:rsidRDefault="00C658D4" w:rsidP="00BF3305">
            <w:pPr>
              <w:pStyle w:val="Default"/>
              <w:rPr>
                <w:rFonts w:ascii="Tahoma" w:hAnsi="Tahoma" w:cs="Tahoma"/>
                <w:color w:val="auto"/>
                <w:sz w:val="20"/>
                <w:szCs w:val="20"/>
              </w:rPr>
            </w:pPr>
          </w:p>
        </w:tc>
        <w:tc>
          <w:tcPr>
            <w:tcW w:w="1217" w:type="dxa"/>
            <w:tcBorders>
              <w:left w:val="single" w:sz="4" w:space="0" w:color="auto"/>
            </w:tcBorders>
          </w:tcPr>
          <w:p w:rsidR="00C658D4" w:rsidRPr="00C658D4" w:rsidRDefault="00C658D4" w:rsidP="00BF3305">
            <w:pPr>
              <w:pStyle w:val="Default"/>
              <w:rPr>
                <w:rFonts w:ascii="Tahoma" w:hAnsi="Tahoma" w:cs="Tahoma"/>
                <w:color w:val="auto"/>
                <w:sz w:val="20"/>
                <w:szCs w:val="20"/>
              </w:rPr>
            </w:pPr>
          </w:p>
        </w:tc>
        <w:tc>
          <w:tcPr>
            <w:tcW w:w="4505" w:type="dxa"/>
            <w:vAlign w:val="bottom"/>
          </w:tcPr>
          <w:p w:rsidR="00C658D4" w:rsidRPr="00C658D4" w:rsidRDefault="00C658D4">
            <w:pPr>
              <w:rPr>
                <w:rFonts w:ascii="Tahoma" w:hAnsi="Tahoma" w:cs="Tahoma"/>
                <w:sz w:val="20"/>
                <w:szCs w:val="20"/>
              </w:rPr>
            </w:pPr>
            <w:r w:rsidRPr="00C658D4">
              <w:rPr>
                <w:rFonts w:ascii="Tahoma" w:hAnsi="Tahoma" w:cs="Tahoma"/>
                <w:sz w:val="20"/>
                <w:szCs w:val="20"/>
              </w:rPr>
              <w:t>Product testing laboratories or services</w:t>
            </w:r>
          </w:p>
        </w:tc>
      </w:tr>
      <w:tr w:rsidR="00C658D4" w:rsidTr="003E6E7F">
        <w:trPr>
          <w:cantSplit/>
          <w:jc w:val="center"/>
        </w:trPr>
        <w:tc>
          <w:tcPr>
            <w:tcW w:w="1244" w:type="dxa"/>
          </w:tcPr>
          <w:p w:rsidR="00C658D4" w:rsidRPr="00C658D4" w:rsidRDefault="00C658D4" w:rsidP="008B66A8">
            <w:pPr>
              <w:pStyle w:val="Default"/>
              <w:rPr>
                <w:rFonts w:ascii="Tahoma" w:hAnsi="Tahoma" w:cs="Tahoma"/>
                <w:color w:val="auto"/>
                <w:sz w:val="20"/>
                <w:szCs w:val="20"/>
              </w:rPr>
            </w:pPr>
          </w:p>
        </w:tc>
        <w:tc>
          <w:tcPr>
            <w:tcW w:w="4320" w:type="dxa"/>
            <w:tcBorders>
              <w:right w:val="single" w:sz="4" w:space="0" w:color="auto"/>
            </w:tcBorders>
            <w:vAlign w:val="bottom"/>
          </w:tcPr>
          <w:p w:rsidR="00C658D4" w:rsidRPr="00C658D4" w:rsidRDefault="00C658D4">
            <w:pPr>
              <w:rPr>
                <w:rFonts w:ascii="Tahoma" w:hAnsi="Tahoma" w:cs="Tahoma"/>
                <w:sz w:val="20"/>
                <w:szCs w:val="20"/>
              </w:rPr>
            </w:pPr>
            <w:r w:rsidRPr="00C658D4">
              <w:rPr>
                <w:rFonts w:ascii="Tahoma" w:hAnsi="Tahoma" w:cs="Tahoma"/>
                <w:sz w:val="20"/>
                <w:szCs w:val="20"/>
              </w:rPr>
              <w:t>Automobile proving and testing grounds</w:t>
            </w:r>
          </w:p>
        </w:tc>
        <w:tc>
          <w:tcPr>
            <w:tcW w:w="270" w:type="dxa"/>
            <w:tcBorders>
              <w:top w:val="nil"/>
              <w:bottom w:val="nil"/>
              <w:right w:val="single" w:sz="4" w:space="0" w:color="auto"/>
            </w:tcBorders>
          </w:tcPr>
          <w:p w:rsidR="00C658D4" w:rsidRPr="00C658D4" w:rsidRDefault="00C658D4" w:rsidP="00BF3305">
            <w:pPr>
              <w:pStyle w:val="Default"/>
              <w:rPr>
                <w:rFonts w:ascii="Tahoma" w:hAnsi="Tahoma" w:cs="Tahoma"/>
                <w:color w:val="auto"/>
                <w:sz w:val="20"/>
                <w:szCs w:val="20"/>
              </w:rPr>
            </w:pPr>
          </w:p>
        </w:tc>
        <w:tc>
          <w:tcPr>
            <w:tcW w:w="1217" w:type="dxa"/>
            <w:tcBorders>
              <w:left w:val="single" w:sz="4" w:space="0" w:color="auto"/>
            </w:tcBorders>
          </w:tcPr>
          <w:p w:rsidR="00C658D4" w:rsidRPr="00C658D4" w:rsidRDefault="00C658D4" w:rsidP="00BF3305">
            <w:pPr>
              <w:pStyle w:val="Default"/>
              <w:rPr>
                <w:rFonts w:ascii="Tahoma" w:hAnsi="Tahoma" w:cs="Tahoma"/>
                <w:color w:val="auto"/>
                <w:sz w:val="20"/>
                <w:szCs w:val="20"/>
              </w:rPr>
            </w:pPr>
          </w:p>
        </w:tc>
        <w:tc>
          <w:tcPr>
            <w:tcW w:w="4505" w:type="dxa"/>
            <w:vAlign w:val="bottom"/>
          </w:tcPr>
          <w:p w:rsidR="00C658D4" w:rsidRPr="00C658D4" w:rsidRDefault="00C658D4">
            <w:pPr>
              <w:rPr>
                <w:rFonts w:ascii="Tahoma" w:hAnsi="Tahoma" w:cs="Tahoma"/>
                <w:sz w:val="20"/>
                <w:szCs w:val="20"/>
              </w:rPr>
            </w:pPr>
            <w:r w:rsidRPr="00C658D4">
              <w:rPr>
                <w:rFonts w:ascii="Tahoma" w:hAnsi="Tahoma" w:cs="Tahoma"/>
                <w:sz w:val="20"/>
                <w:szCs w:val="20"/>
              </w:rPr>
              <w:t xml:space="preserve">Radiation </w:t>
            </w:r>
            <w:proofErr w:type="spellStart"/>
            <w:r w:rsidRPr="00C658D4">
              <w:rPr>
                <w:rFonts w:ascii="Tahoma" w:hAnsi="Tahoma" w:cs="Tahoma"/>
                <w:sz w:val="20"/>
                <w:szCs w:val="20"/>
              </w:rPr>
              <w:t>dosimetry</w:t>
            </w:r>
            <w:proofErr w:type="spellEnd"/>
            <w:r w:rsidRPr="00C658D4">
              <w:rPr>
                <w:rFonts w:ascii="Tahoma" w:hAnsi="Tahoma" w:cs="Tahoma"/>
                <w:sz w:val="20"/>
                <w:szCs w:val="20"/>
              </w:rPr>
              <w:t xml:space="preserve"> (i.e., radiation testing) laboratories or services</w:t>
            </w:r>
          </w:p>
        </w:tc>
      </w:tr>
      <w:tr w:rsidR="00C658D4" w:rsidTr="003E6E7F">
        <w:trPr>
          <w:cantSplit/>
          <w:jc w:val="center"/>
        </w:trPr>
        <w:tc>
          <w:tcPr>
            <w:tcW w:w="1244" w:type="dxa"/>
          </w:tcPr>
          <w:p w:rsidR="00C658D4" w:rsidRPr="00C658D4" w:rsidRDefault="00C658D4" w:rsidP="008B66A8">
            <w:pPr>
              <w:pStyle w:val="Default"/>
              <w:rPr>
                <w:rFonts w:ascii="Tahoma" w:hAnsi="Tahoma" w:cs="Tahoma"/>
                <w:color w:val="auto"/>
                <w:sz w:val="20"/>
                <w:szCs w:val="20"/>
              </w:rPr>
            </w:pPr>
          </w:p>
        </w:tc>
        <w:tc>
          <w:tcPr>
            <w:tcW w:w="4320" w:type="dxa"/>
            <w:tcBorders>
              <w:right w:val="single" w:sz="4" w:space="0" w:color="auto"/>
            </w:tcBorders>
            <w:vAlign w:val="bottom"/>
          </w:tcPr>
          <w:p w:rsidR="00C658D4" w:rsidRPr="00C658D4" w:rsidRDefault="00C658D4">
            <w:pPr>
              <w:rPr>
                <w:rFonts w:ascii="Tahoma" w:hAnsi="Tahoma" w:cs="Tahoma"/>
                <w:sz w:val="20"/>
                <w:szCs w:val="20"/>
              </w:rPr>
            </w:pPr>
            <w:r w:rsidRPr="00C658D4">
              <w:rPr>
                <w:rFonts w:ascii="Tahoma" w:hAnsi="Tahoma" w:cs="Tahoma"/>
                <w:sz w:val="20"/>
                <w:szCs w:val="20"/>
              </w:rPr>
              <w:t>Biological (except medical, veterinary) testing laboratories or services</w:t>
            </w:r>
          </w:p>
        </w:tc>
        <w:tc>
          <w:tcPr>
            <w:tcW w:w="270" w:type="dxa"/>
            <w:tcBorders>
              <w:top w:val="nil"/>
              <w:bottom w:val="nil"/>
              <w:right w:val="single" w:sz="4" w:space="0" w:color="auto"/>
            </w:tcBorders>
          </w:tcPr>
          <w:p w:rsidR="00C658D4" w:rsidRPr="00C658D4" w:rsidRDefault="00C658D4" w:rsidP="00BF3305">
            <w:pPr>
              <w:pStyle w:val="Default"/>
              <w:rPr>
                <w:rFonts w:ascii="Tahoma" w:hAnsi="Tahoma" w:cs="Tahoma"/>
                <w:color w:val="auto"/>
                <w:sz w:val="20"/>
                <w:szCs w:val="20"/>
              </w:rPr>
            </w:pPr>
          </w:p>
        </w:tc>
        <w:tc>
          <w:tcPr>
            <w:tcW w:w="1217" w:type="dxa"/>
            <w:tcBorders>
              <w:left w:val="single" w:sz="4" w:space="0" w:color="auto"/>
            </w:tcBorders>
          </w:tcPr>
          <w:p w:rsidR="00C658D4" w:rsidRPr="00C658D4" w:rsidRDefault="00C658D4" w:rsidP="00BF3305">
            <w:pPr>
              <w:pStyle w:val="Default"/>
              <w:rPr>
                <w:rFonts w:ascii="Tahoma" w:hAnsi="Tahoma" w:cs="Tahoma"/>
                <w:color w:val="auto"/>
                <w:sz w:val="20"/>
                <w:szCs w:val="20"/>
              </w:rPr>
            </w:pPr>
          </w:p>
        </w:tc>
        <w:tc>
          <w:tcPr>
            <w:tcW w:w="4505" w:type="dxa"/>
            <w:vAlign w:val="bottom"/>
          </w:tcPr>
          <w:p w:rsidR="00C658D4" w:rsidRPr="00C658D4" w:rsidRDefault="00C658D4">
            <w:pPr>
              <w:rPr>
                <w:rFonts w:ascii="Tahoma" w:hAnsi="Tahoma" w:cs="Tahoma"/>
                <w:sz w:val="20"/>
                <w:szCs w:val="20"/>
              </w:rPr>
            </w:pPr>
            <w:r w:rsidRPr="00C658D4">
              <w:rPr>
                <w:rFonts w:ascii="Tahoma" w:hAnsi="Tahoma" w:cs="Tahoma"/>
                <w:sz w:val="20"/>
                <w:szCs w:val="20"/>
              </w:rPr>
              <w:t>Radiation testing laboratories or services</w:t>
            </w:r>
          </w:p>
        </w:tc>
      </w:tr>
      <w:tr w:rsidR="00C658D4" w:rsidTr="003E6E7F">
        <w:trPr>
          <w:cantSplit/>
          <w:jc w:val="center"/>
        </w:trPr>
        <w:tc>
          <w:tcPr>
            <w:tcW w:w="1244" w:type="dxa"/>
          </w:tcPr>
          <w:p w:rsidR="00C658D4" w:rsidRPr="00C658D4" w:rsidRDefault="00C658D4" w:rsidP="008B66A8">
            <w:pPr>
              <w:pStyle w:val="Default"/>
              <w:rPr>
                <w:rFonts w:ascii="Tahoma" w:hAnsi="Tahoma" w:cs="Tahoma"/>
                <w:color w:val="auto"/>
                <w:sz w:val="20"/>
                <w:szCs w:val="20"/>
              </w:rPr>
            </w:pPr>
          </w:p>
        </w:tc>
        <w:tc>
          <w:tcPr>
            <w:tcW w:w="4320" w:type="dxa"/>
            <w:tcBorders>
              <w:right w:val="single" w:sz="4" w:space="0" w:color="auto"/>
            </w:tcBorders>
            <w:vAlign w:val="bottom"/>
          </w:tcPr>
          <w:p w:rsidR="00C658D4" w:rsidRPr="00C658D4" w:rsidRDefault="00C658D4">
            <w:pPr>
              <w:rPr>
                <w:rFonts w:ascii="Tahoma" w:hAnsi="Tahoma" w:cs="Tahoma"/>
                <w:sz w:val="20"/>
                <w:szCs w:val="20"/>
              </w:rPr>
            </w:pPr>
            <w:r w:rsidRPr="00C658D4">
              <w:rPr>
                <w:rFonts w:ascii="Tahoma" w:hAnsi="Tahoma" w:cs="Tahoma"/>
                <w:sz w:val="20"/>
                <w:szCs w:val="20"/>
              </w:rPr>
              <w:t>Calibration and certification testing laboratories or services</w:t>
            </w:r>
          </w:p>
        </w:tc>
        <w:tc>
          <w:tcPr>
            <w:tcW w:w="270" w:type="dxa"/>
            <w:tcBorders>
              <w:top w:val="nil"/>
              <w:bottom w:val="nil"/>
              <w:right w:val="single" w:sz="4" w:space="0" w:color="auto"/>
            </w:tcBorders>
          </w:tcPr>
          <w:p w:rsidR="00C658D4" w:rsidRPr="00C658D4" w:rsidRDefault="00C658D4" w:rsidP="00BF3305">
            <w:pPr>
              <w:pStyle w:val="Default"/>
              <w:rPr>
                <w:rFonts w:ascii="Tahoma" w:hAnsi="Tahoma" w:cs="Tahoma"/>
                <w:color w:val="auto"/>
                <w:sz w:val="20"/>
                <w:szCs w:val="20"/>
              </w:rPr>
            </w:pPr>
          </w:p>
        </w:tc>
        <w:tc>
          <w:tcPr>
            <w:tcW w:w="1217" w:type="dxa"/>
            <w:tcBorders>
              <w:left w:val="single" w:sz="4" w:space="0" w:color="auto"/>
            </w:tcBorders>
          </w:tcPr>
          <w:p w:rsidR="00C658D4" w:rsidRPr="00C658D4" w:rsidRDefault="00C658D4" w:rsidP="00BF3305">
            <w:pPr>
              <w:pStyle w:val="Default"/>
              <w:rPr>
                <w:rFonts w:ascii="Tahoma" w:hAnsi="Tahoma" w:cs="Tahoma"/>
                <w:color w:val="auto"/>
                <w:sz w:val="20"/>
                <w:szCs w:val="20"/>
              </w:rPr>
            </w:pPr>
          </w:p>
        </w:tc>
        <w:tc>
          <w:tcPr>
            <w:tcW w:w="4505" w:type="dxa"/>
            <w:vAlign w:val="bottom"/>
          </w:tcPr>
          <w:p w:rsidR="00C658D4" w:rsidRPr="00C658D4" w:rsidRDefault="00C658D4">
            <w:pPr>
              <w:rPr>
                <w:rFonts w:ascii="Tahoma" w:hAnsi="Tahoma" w:cs="Tahoma"/>
                <w:sz w:val="20"/>
                <w:szCs w:val="20"/>
              </w:rPr>
            </w:pPr>
            <w:r w:rsidRPr="00C658D4">
              <w:rPr>
                <w:rFonts w:ascii="Tahoma" w:hAnsi="Tahoma" w:cs="Tahoma"/>
                <w:sz w:val="20"/>
                <w:szCs w:val="20"/>
              </w:rPr>
              <w:t>Radiographic testing laboratories or services</w:t>
            </w:r>
          </w:p>
        </w:tc>
      </w:tr>
      <w:tr w:rsidR="00C658D4" w:rsidTr="003E6E7F">
        <w:trPr>
          <w:cantSplit/>
          <w:jc w:val="center"/>
        </w:trPr>
        <w:tc>
          <w:tcPr>
            <w:tcW w:w="1244" w:type="dxa"/>
          </w:tcPr>
          <w:p w:rsidR="00C658D4" w:rsidRPr="00C658D4" w:rsidRDefault="00C658D4" w:rsidP="008B66A8">
            <w:pPr>
              <w:pStyle w:val="Default"/>
              <w:rPr>
                <w:rFonts w:ascii="Tahoma" w:hAnsi="Tahoma" w:cs="Tahoma"/>
                <w:color w:val="auto"/>
                <w:sz w:val="20"/>
                <w:szCs w:val="20"/>
              </w:rPr>
            </w:pPr>
          </w:p>
        </w:tc>
        <w:tc>
          <w:tcPr>
            <w:tcW w:w="4320" w:type="dxa"/>
            <w:tcBorders>
              <w:right w:val="single" w:sz="4" w:space="0" w:color="auto"/>
            </w:tcBorders>
            <w:vAlign w:val="bottom"/>
          </w:tcPr>
          <w:p w:rsidR="00C658D4" w:rsidRPr="00C658D4" w:rsidRDefault="00C658D4">
            <w:pPr>
              <w:rPr>
                <w:rFonts w:ascii="Tahoma" w:hAnsi="Tahoma" w:cs="Tahoma"/>
                <w:sz w:val="20"/>
                <w:szCs w:val="20"/>
              </w:rPr>
            </w:pPr>
            <w:r w:rsidRPr="00C658D4">
              <w:rPr>
                <w:rFonts w:ascii="Tahoma" w:hAnsi="Tahoma" w:cs="Tahoma"/>
                <w:sz w:val="20"/>
                <w:szCs w:val="20"/>
              </w:rPr>
              <w:t>Electrical testing laboratories or services</w:t>
            </w:r>
          </w:p>
        </w:tc>
        <w:tc>
          <w:tcPr>
            <w:tcW w:w="270" w:type="dxa"/>
            <w:tcBorders>
              <w:top w:val="nil"/>
              <w:bottom w:val="nil"/>
              <w:right w:val="single" w:sz="4" w:space="0" w:color="auto"/>
            </w:tcBorders>
          </w:tcPr>
          <w:p w:rsidR="00C658D4" w:rsidRPr="00C658D4" w:rsidRDefault="00C658D4" w:rsidP="00BF3305">
            <w:pPr>
              <w:pStyle w:val="Default"/>
              <w:rPr>
                <w:rFonts w:ascii="Tahoma" w:hAnsi="Tahoma" w:cs="Tahoma"/>
                <w:color w:val="auto"/>
                <w:sz w:val="20"/>
                <w:szCs w:val="20"/>
              </w:rPr>
            </w:pPr>
          </w:p>
        </w:tc>
        <w:tc>
          <w:tcPr>
            <w:tcW w:w="1217" w:type="dxa"/>
            <w:tcBorders>
              <w:left w:val="single" w:sz="4" w:space="0" w:color="auto"/>
            </w:tcBorders>
          </w:tcPr>
          <w:p w:rsidR="00C658D4" w:rsidRPr="00C658D4" w:rsidRDefault="00C658D4" w:rsidP="00BF3305">
            <w:pPr>
              <w:pStyle w:val="Default"/>
              <w:rPr>
                <w:rFonts w:ascii="Tahoma" w:hAnsi="Tahoma" w:cs="Tahoma"/>
                <w:color w:val="auto"/>
                <w:sz w:val="20"/>
                <w:szCs w:val="20"/>
              </w:rPr>
            </w:pPr>
          </w:p>
        </w:tc>
        <w:tc>
          <w:tcPr>
            <w:tcW w:w="4505" w:type="dxa"/>
            <w:vAlign w:val="bottom"/>
          </w:tcPr>
          <w:p w:rsidR="00C658D4" w:rsidRPr="00C658D4" w:rsidRDefault="00C658D4">
            <w:pPr>
              <w:rPr>
                <w:rFonts w:ascii="Tahoma" w:hAnsi="Tahoma" w:cs="Tahoma"/>
                <w:sz w:val="20"/>
                <w:szCs w:val="20"/>
              </w:rPr>
            </w:pPr>
            <w:proofErr w:type="spellStart"/>
            <w:r w:rsidRPr="00C658D4">
              <w:rPr>
                <w:rFonts w:ascii="Tahoma" w:hAnsi="Tahoma" w:cs="Tahoma"/>
                <w:sz w:val="20"/>
                <w:szCs w:val="20"/>
              </w:rPr>
              <w:t>Radiographing</w:t>
            </w:r>
            <w:proofErr w:type="spellEnd"/>
            <w:r w:rsidRPr="00C658D4">
              <w:rPr>
                <w:rFonts w:ascii="Tahoma" w:hAnsi="Tahoma" w:cs="Tahoma"/>
                <w:sz w:val="20"/>
                <w:szCs w:val="20"/>
              </w:rPr>
              <w:t xml:space="preserve"> welded joints on pipes and fittings</w:t>
            </w:r>
          </w:p>
        </w:tc>
      </w:tr>
      <w:tr w:rsidR="00C658D4" w:rsidTr="003E6E7F">
        <w:trPr>
          <w:cantSplit/>
          <w:jc w:val="center"/>
        </w:trPr>
        <w:tc>
          <w:tcPr>
            <w:tcW w:w="1244" w:type="dxa"/>
          </w:tcPr>
          <w:p w:rsidR="00C658D4" w:rsidRPr="00C658D4" w:rsidRDefault="00C658D4" w:rsidP="008B66A8">
            <w:pPr>
              <w:pStyle w:val="Default"/>
              <w:rPr>
                <w:rFonts w:ascii="Tahoma" w:hAnsi="Tahoma" w:cs="Tahoma"/>
                <w:color w:val="auto"/>
                <w:sz w:val="20"/>
                <w:szCs w:val="20"/>
              </w:rPr>
            </w:pPr>
          </w:p>
        </w:tc>
        <w:tc>
          <w:tcPr>
            <w:tcW w:w="4320" w:type="dxa"/>
            <w:tcBorders>
              <w:right w:val="single" w:sz="4" w:space="0" w:color="auto"/>
            </w:tcBorders>
            <w:vAlign w:val="bottom"/>
          </w:tcPr>
          <w:p w:rsidR="00C658D4" w:rsidRPr="00C658D4" w:rsidRDefault="00C658D4">
            <w:pPr>
              <w:rPr>
                <w:rFonts w:ascii="Tahoma" w:hAnsi="Tahoma" w:cs="Tahoma"/>
                <w:sz w:val="20"/>
                <w:szCs w:val="20"/>
              </w:rPr>
            </w:pPr>
            <w:r w:rsidRPr="00C658D4">
              <w:rPr>
                <w:rFonts w:ascii="Tahoma" w:hAnsi="Tahoma" w:cs="Tahoma"/>
                <w:sz w:val="20"/>
                <w:szCs w:val="20"/>
              </w:rPr>
              <w:t>Electronic testing laboratories or services</w:t>
            </w:r>
          </w:p>
        </w:tc>
        <w:tc>
          <w:tcPr>
            <w:tcW w:w="270" w:type="dxa"/>
            <w:tcBorders>
              <w:top w:val="nil"/>
              <w:bottom w:val="nil"/>
              <w:right w:val="single" w:sz="4" w:space="0" w:color="auto"/>
            </w:tcBorders>
          </w:tcPr>
          <w:p w:rsidR="00C658D4" w:rsidRPr="00C658D4" w:rsidRDefault="00C658D4" w:rsidP="00BF3305">
            <w:pPr>
              <w:pStyle w:val="Default"/>
              <w:rPr>
                <w:rFonts w:ascii="Tahoma" w:hAnsi="Tahoma" w:cs="Tahoma"/>
                <w:color w:val="auto"/>
                <w:sz w:val="20"/>
                <w:szCs w:val="20"/>
              </w:rPr>
            </w:pPr>
          </w:p>
        </w:tc>
        <w:tc>
          <w:tcPr>
            <w:tcW w:w="1217" w:type="dxa"/>
            <w:tcBorders>
              <w:left w:val="single" w:sz="4" w:space="0" w:color="auto"/>
            </w:tcBorders>
          </w:tcPr>
          <w:p w:rsidR="00C658D4" w:rsidRPr="00C658D4" w:rsidRDefault="00C658D4" w:rsidP="00BF3305">
            <w:pPr>
              <w:pStyle w:val="Default"/>
              <w:rPr>
                <w:rFonts w:ascii="Tahoma" w:hAnsi="Tahoma" w:cs="Tahoma"/>
                <w:color w:val="auto"/>
                <w:sz w:val="20"/>
                <w:szCs w:val="20"/>
              </w:rPr>
            </w:pPr>
          </w:p>
        </w:tc>
        <w:tc>
          <w:tcPr>
            <w:tcW w:w="4505" w:type="dxa"/>
            <w:vAlign w:val="bottom"/>
          </w:tcPr>
          <w:p w:rsidR="00C658D4" w:rsidRPr="00C658D4" w:rsidRDefault="00C658D4">
            <w:pPr>
              <w:rPr>
                <w:rFonts w:ascii="Tahoma" w:hAnsi="Tahoma" w:cs="Tahoma"/>
                <w:sz w:val="20"/>
                <w:szCs w:val="20"/>
              </w:rPr>
            </w:pPr>
            <w:r w:rsidRPr="00C658D4">
              <w:rPr>
                <w:rFonts w:ascii="Tahoma" w:hAnsi="Tahoma" w:cs="Tahoma"/>
                <w:sz w:val="20"/>
                <w:szCs w:val="20"/>
              </w:rPr>
              <w:t>Radiography inspection services</w:t>
            </w:r>
          </w:p>
        </w:tc>
      </w:tr>
      <w:tr w:rsidR="00C658D4" w:rsidTr="003E6E7F">
        <w:trPr>
          <w:cantSplit/>
          <w:jc w:val="center"/>
        </w:trPr>
        <w:tc>
          <w:tcPr>
            <w:tcW w:w="1244" w:type="dxa"/>
          </w:tcPr>
          <w:p w:rsidR="00C658D4" w:rsidRPr="00C658D4" w:rsidRDefault="00C658D4" w:rsidP="008B66A8">
            <w:pPr>
              <w:pStyle w:val="Default"/>
              <w:rPr>
                <w:rFonts w:ascii="Tahoma" w:hAnsi="Tahoma" w:cs="Tahoma"/>
                <w:color w:val="auto"/>
                <w:sz w:val="20"/>
                <w:szCs w:val="20"/>
              </w:rPr>
            </w:pPr>
          </w:p>
        </w:tc>
        <w:tc>
          <w:tcPr>
            <w:tcW w:w="4320" w:type="dxa"/>
            <w:tcBorders>
              <w:right w:val="single" w:sz="4" w:space="0" w:color="auto"/>
            </w:tcBorders>
            <w:vAlign w:val="bottom"/>
          </w:tcPr>
          <w:p w:rsidR="00C658D4" w:rsidRPr="00C658D4" w:rsidRDefault="00C658D4">
            <w:pPr>
              <w:rPr>
                <w:rFonts w:ascii="Tahoma" w:hAnsi="Tahoma" w:cs="Tahoma"/>
                <w:sz w:val="20"/>
                <w:szCs w:val="20"/>
              </w:rPr>
            </w:pPr>
            <w:r w:rsidRPr="00C658D4">
              <w:rPr>
                <w:rFonts w:ascii="Tahoma" w:hAnsi="Tahoma" w:cs="Tahoma"/>
                <w:sz w:val="20"/>
                <w:szCs w:val="20"/>
              </w:rPr>
              <w:t>Environmental testing laboratories or services</w:t>
            </w:r>
          </w:p>
        </w:tc>
        <w:tc>
          <w:tcPr>
            <w:tcW w:w="270" w:type="dxa"/>
            <w:tcBorders>
              <w:top w:val="nil"/>
              <w:bottom w:val="nil"/>
              <w:right w:val="single" w:sz="4" w:space="0" w:color="auto"/>
            </w:tcBorders>
          </w:tcPr>
          <w:p w:rsidR="00C658D4" w:rsidRPr="00C658D4" w:rsidRDefault="00C658D4" w:rsidP="00BF3305">
            <w:pPr>
              <w:pStyle w:val="Default"/>
              <w:rPr>
                <w:rFonts w:ascii="Tahoma" w:hAnsi="Tahoma" w:cs="Tahoma"/>
                <w:color w:val="auto"/>
                <w:sz w:val="20"/>
                <w:szCs w:val="20"/>
              </w:rPr>
            </w:pPr>
          </w:p>
        </w:tc>
        <w:tc>
          <w:tcPr>
            <w:tcW w:w="1217" w:type="dxa"/>
            <w:tcBorders>
              <w:left w:val="single" w:sz="4" w:space="0" w:color="auto"/>
            </w:tcBorders>
          </w:tcPr>
          <w:p w:rsidR="00C658D4" w:rsidRPr="00C658D4" w:rsidRDefault="00C658D4" w:rsidP="00BF3305">
            <w:pPr>
              <w:pStyle w:val="Default"/>
              <w:rPr>
                <w:rFonts w:ascii="Tahoma" w:hAnsi="Tahoma" w:cs="Tahoma"/>
                <w:color w:val="auto"/>
                <w:sz w:val="20"/>
                <w:szCs w:val="20"/>
              </w:rPr>
            </w:pPr>
          </w:p>
        </w:tc>
        <w:tc>
          <w:tcPr>
            <w:tcW w:w="4505" w:type="dxa"/>
            <w:vAlign w:val="bottom"/>
          </w:tcPr>
          <w:p w:rsidR="00C658D4" w:rsidRPr="00C658D4" w:rsidRDefault="00C658D4">
            <w:pPr>
              <w:rPr>
                <w:rFonts w:ascii="Tahoma" w:hAnsi="Tahoma" w:cs="Tahoma"/>
                <w:sz w:val="20"/>
                <w:szCs w:val="20"/>
              </w:rPr>
            </w:pPr>
            <w:r w:rsidRPr="00C658D4">
              <w:rPr>
                <w:rFonts w:ascii="Tahoma" w:hAnsi="Tahoma" w:cs="Tahoma"/>
                <w:sz w:val="20"/>
                <w:szCs w:val="20"/>
              </w:rPr>
              <w:t>Radon testing laboratories or services</w:t>
            </w:r>
          </w:p>
        </w:tc>
      </w:tr>
      <w:tr w:rsidR="00C658D4" w:rsidTr="003E6E7F">
        <w:trPr>
          <w:cantSplit/>
          <w:jc w:val="center"/>
        </w:trPr>
        <w:tc>
          <w:tcPr>
            <w:tcW w:w="1244" w:type="dxa"/>
          </w:tcPr>
          <w:p w:rsidR="00C658D4" w:rsidRPr="00C658D4" w:rsidRDefault="00C658D4" w:rsidP="008B66A8">
            <w:pPr>
              <w:pStyle w:val="Default"/>
              <w:rPr>
                <w:rFonts w:ascii="Tahoma" w:hAnsi="Tahoma" w:cs="Tahoma"/>
                <w:color w:val="auto"/>
                <w:sz w:val="20"/>
                <w:szCs w:val="20"/>
              </w:rPr>
            </w:pPr>
          </w:p>
        </w:tc>
        <w:tc>
          <w:tcPr>
            <w:tcW w:w="4320" w:type="dxa"/>
            <w:tcBorders>
              <w:right w:val="single" w:sz="4" w:space="0" w:color="auto"/>
            </w:tcBorders>
            <w:vAlign w:val="bottom"/>
          </w:tcPr>
          <w:p w:rsidR="00C658D4" w:rsidRPr="00C658D4" w:rsidRDefault="00C658D4">
            <w:pPr>
              <w:rPr>
                <w:rFonts w:ascii="Tahoma" w:hAnsi="Tahoma" w:cs="Tahoma"/>
                <w:sz w:val="20"/>
                <w:szCs w:val="20"/>
              </w:rPr>
            </w:pPr>
            <w:r w:rsidRPr="00C658D4">
              <w:rPr>
                <w:rFonts w:ascii="Tahoma" w:hAnsi="Tahoma" w:cs="Tahoma"/>
                <w:sz w:val="20"/>
                <w:szCs w:val="20"/>
              </w:rPr>
              <w:t>Film badge testing (i.e., radiation testing) laboratories or services</w:t>
            </w:r>
          </w:p>
        </w:tc>
        <w:tc>
          <w:tcPr>
            <w:tcW w:w="270" w:type="dxa"/>
            <w:tcBorders>
              <w:top w:val="nil"/>
              <w:bottom w:val="nil"/>
              <w:right w:val="single" w:sz="4" w:space="0" w:color="auto"/>
            </w:tcBorders>
          </w:tcPr>
          <w:p w:rsidR="00C658D4" w:rsidRPr="00C658D4" w:rsidRDefault="00C658D4" w:rsidP="00BF3305">
            <w:pPr>
              <w:pStyle w:val="Default"/>
              <w:rPr>
                <w:rFonts w:ascii="Tahoma" w:hAnsi="Tahoma" w:cs="Tahoma"/>
                <w:color w:val="auto"/>
                <w:sz w:val="20"/>
                <w:szCs w:val="20"/>
              </w:rPr>
            </w:pPr>
          </w:p>
        </w:tc>
        <w:tc>
          <w:tcPr>
            <w:tcW w:w="1217" w:type="dxa"/>
            <w:tcBorders>
              <w:left w:val="single" w:sz="4" w:space="0" w:color="auto"/>
            </w:tcBorders>
          </w:tcPr>
          <w:p w:rsidR="00C658D4" w:rsidRPr="00C658D4" w:rsidRDefault="00C658D4" w:rsidP="00BF3305">
            <w:pPr>
              <w:pStyle w:val="Default"/>
              <w:rPr>
                <w:rFonts w:ascii="Tahoma" w:hAnsi="Tahoma" w:cs="Tahoma"/>
                <w:color w:val="auto"/>
                <w:sz w:val="20"/>
                <w:szCs w:val="20"/>
              </w:rPr>
            </w:pPr>
          </w:p>
        </w:tc>
        <w:tc>
          <w:tcPr>
            <w:tcW w:w="4505" w:type="dxa"/>
            <w:vAlign w:val="bottom"/>
          </w:tcPr>
          <w:p w:rsidR="00C658D4" w:rsidRPr="00C658D4" w:rsidRDefault="00C658D4">
            <w:pPr>
              <w:rPr>
                <w:rFonts w:ascii="Tahoma" w:hAnsi="Tahoma" w:cs="Tahoma"/>
                <w:sz w:val="20"/>
                <w:szCs w:val="20"/>
              </w:rPr>
            </w:pPr>
            <w:r w:rsidRPr="00C658D4">
              <w:rPr>
                <w:rFonts w:ascii="Tahoma" w:hAnsi="Tahoma" w:cs="Tahoma"/>
                <w:sz w:val="20"/>
                <w:szCs w:val="20"/>
              </w:rPr>
              <w:t>Seed testing laboratories or services</w:t>
            </w:r>
          </w:p>
        </w:tc>
      </w:tr>
      <w:tr w:rsidR="00C658D4" w:rsidTr="003E6E7F">
        <w:trPr>
          <w:cantSplit/>
          <w:jc w:val="center"/>
        </w:trPr>
        <w:tc>
          <w:tcPr>
            <w:tcW w:w="1244" w:type="dxa"/>
          </w:tcPr>
          <w:p w:rsidR="00C658D4" w:rsidRPr="00C658D4" w:rsidRDefault="00C658D4" w:rsidP="008B66A8">
            <w:pPr>
              <w:pStyle w:val="Default"/>
              <w:rPr>
                <w:rFonts w:ascii="Tahoma" w:hAnsi="Tahoma" w:cs="Tahoma"/>
                <w:color w:val="auto"/>
                <w:sz w:val="20"/>
                <w:szCs w:val="20"/>
              </w:rPr>
            </w:pPr>
          </w:p>
        </w:tc>
        <w:tc>
          <w:tcPr>
            <w:tcW w:w="4320" w:type="dxa"/>
            <w:tcBorders>
              <w:right w:val="single" w:sz="4" w:space="0" w:color="auto"/>
            </w:tcBorders>
            <w:vAlign w:val="bottom"/>
          </w:tcPr>
          <w:p w:rsidR="00C658D4" w:rsidRPr="00C658D4" w:rsidRDefault="00C658D4">
            <w:pPr>
              <w:rPr>
                <w:rFonts w:ascii="Tahoma" w:hAnsi="Tahoma" w:cs="Tahoma"/>
                <w:sz w:val="20"/>
                <w:szCs w:val="20"/>
              </w:rPr>
            </w:pPr>
            <w:r w:rsidRPr="00C658D4">
              <w:rPr>
                <w:rFonts w:ascii="Tahoma" w:hAnsi="Tahoma" w:cs="Tahoma"/>
                <w:sz w:val="20"/>
                <w:szCs w:val="20"/>
              </w:rPr>
              <w:t>Fire insurance underwriters' laboratories</w:t>
            </w:r>
          </w:p>
        </w:tc>
        <w:tc>
          <w:tcPr>
            <w:tcW w:w="270" w:type="dxa"/>
            <w:tcBorders>
              <w:top w:val="nil"/>
              <w:bottom w:val="nil"/>
              <w:right w:val="single" w:sz="4" w:space="0" w:color="auto"/>
            </w:tcBorders>
          </w:tcPr>
          <w:p w:rsidR="00C658D4" w:rsidRPr="00C658D4" w:rsidRDefault="00C658D4" w:rsidP="00BF3305">
            <w:pPr>
              <w:pStyle w:val="Default"/>
              <w:rPr>
                <w:rFonts w:ascii="Tahoma" w:hAnsi="Tahoma" w:cs="Tahoma"/>
                <w:color w:val="auto"/>
                <w:sz w:val="20"/>
                <w:szCs w:val="20"/>
              </w:rPr>
            </w:pPr>
          </w:p>
        </w:tc>
        <w:tc>
          <w:tcPr>
            <w:tcW w:w="1217" w:type="dxa"/>
            <w:tcBorders>
              <w:left w:val="single" w:sz="4" w:space="0" w:color="auto"/>
            </w:tcBorders>
          </w:tcPr>
          <w:p w:rsidR="00C658D4" w:rsidRPr="00C658D4" w:rsidRDefault="00C658D4" w:rsidP="00BF3305">
            <w:pPr>
              <w:pStyle w:val="Default"/>
              <w:rPr>
                <w:rFonts w:ascii="Tahoma" w:hAnsi="Tahoma" w:cs="Tahoma"/>
                <w:color w:val="auto"/>
                <w:sz w:val="20"/>
                <w:szCs w:val="20"/>
              </w:rPr>
            </w:pPr>
          </w:p>
        </w:tc>
        <w:tc>
          <w:tcPr>
            <w:tcW w:w="4505" w:type="dxa"/>
            <w:vAlign w:val="bottom"/>
          </w:tcPr>
          <w:p w:rsidR="00C658D4" w:rsidRPr="00C658D4" w:rsidRDefault="00C658D4">
            <w:pPr>
              <w:rPr>
                <w:rFonts w:ascii="Tahoma" w:hAnsi="Tahoma" w:cs="Tahoma"/>
                <w:sz w:val="20"/>
                <w:szCs w:val="20"/>
              </w:rPr>
            </w:pPr>
            <w:r w:rsidRPr="00C658D4">
              <w:rPr>
                <w:rFonts w:ascii="Tahoma" w:hAnsi="Tahoma" w:cs="Tahoma"/>
                <w:sz w:val="20"/>
                <w:szCs w:val="20"/>
              </w:rPr>
              <w:t>Soil testing laboratories or services</w:t>
            </w:r>
          </w:p>
        </w:tc>
      </w:tr>
      <w:tr w:rsidR="00C658D4" w:rsidTr="003E6E7F">
        <w:trPr>
          <w:cantSplit/>
          <w:jc w:val="center"/>
        </w:trPr>
        <w:tc>
          <w:tcPr>
            <w:tcW w:w="1244" w:type="dxa"/>
          </w:tcPr>
          <w:p w:rsidR="00C658D4" w:rsidRPr="00C658D4" w:rsidRDefault="00C658D4" w:rsidP="008B66A8">
            <w:pPr>
              <w:pStyle w:val="Default"/>
              <w:rPr>
                <w:rFonts w:ascii="Tahoma" w:hAnsi="Tahoma" w:cs="Tahoma"/>
                <w:color w:val="auto"/>
                <w:sz w:val="20"/>
                <w:szCs w:val="20"/>
              </w:rPr>
            </w:pPr>
          </w:p>
        </w:tc>
        <w:tc>
          <w:tcPr>
            <w:tcW w:w="4320" w:type="dxa"/>
            <w:tcBorders>
              <w:right w:val="single" w:sz="4" w:space="0" w:color="auto"/>
            </w:tcBorders>
            <w:vAlign w:val="bottom"/>
          </w:tcPr>
          <w:p w:rsidR="00C658D4" w:rsidRPr="00C658D4" w:rsidRDefault="00C658D4">
            <w:pPr>
              <w:rPr>
                <w:rFonts w:ascii="Tahoma" w:hAnsi="Tahoma" w:cs="Tahoma"/>
                <w:sz w:val="20"/>
                <w:szCs w:val="20"/>
              </w:rPr>
            </w:pPr>
            <w:r w:rsidRPr="00C658D4">
              <w:rPr>
                <w:rFonts w:ascii="Tahoma" w:hAnsi="Tahoma" w:cs="Tahoma"/>
                <w:sz w:val="20"/>
                <w:szCs w:val="20"/>
              </w:rPr>
              <w:t>Food testing laboratories or services</w:t>
            </w:r>
          </w:p>
        </w:tc>
        <w:tc>
          <w:tcPr>
            <w:tcW w:w="270" w:type="dxa"/>
            <w:tcBorders>
              <w:top w:val="nil"/>
              <w:bottom w:val="nil"/>
              <w:right w:val="single" w:sz="4" w:space="0" w:color="auto"/>
            </w:tcBorders>
          </w:tcPr>
          <w:p w:rsidR="00C658D4" w:rsidRPr="00C658D4" w:rsidRDefault="00C658D4" w:rsidP="00BF3305">
            <w:pPr>
              <w:pStyle w:val="Default"/>
              <w:rPr>
                <w:rFonts w:ascii="Tahoma" w:hAnsi="Tahoma" w:cs="Tahoma"/>
                <w:color w:val="auto"/>
                <w:sz w:val="20"/>
                <w:szCs w:val="20"/>
              </w:rPr>
            </w:pPr>
          </w:p>
        </w:tc>
        <w:tc>
          <w:tcPr>
            <w:tcW w:w="1217" w:type="dxa"/>
            <w:tcBorders>
              <w:left w:val="single" w:sz="4" w:space="0" w:color="auto"/>
            </w:tcBorders>
          </w:tcPr>
          <w:p w:rsidR="00C658D4" w:rsidRPr="00C658D4" w:rsidRDefault="00C658D4" w:rsidP="00BF3305">
            <w:pPr>
              <w:pStyle w:val="Default"/>
              <w:rPr>
                <w:rFonts w:ascii="Tahoma" w:hAnsi="Tahoma" w:cs="Tahoma"/>
                <w:color w:val="auto"/>
                <w:sz w:val="20"/>
                <w:szCs w:val="20"/>
              </w:rPr>
            </w:pPr>
          </w:p>
        </w:tc>
        <w:tc>
          <w:tcPr>
            <w:tcW w:w="4505" w:type="dxa"/>
            <w:vAlign w:val="bottom"/>
          </w:tcPr>
          <w:p w:rsidR="00C658D4" w:rsidRPr="00C658D4" w:rsidRDefault="00C658D4">
            <w:pPr>
              <w:rPr>
                <w:rFonts w:ascii="Tahoma" w:hAnsi="Tahoma" w:cs="Tahoma"/>
                <w:sz w:val="20"/>
                <w:szCs w:val="20"/>
              </w:rPr>
            </w:pPr>
            <w:r w:rsidRPr="00C658D4">
              <w:rPr>
                <w:rFonts w:ascii="Tahoma" w:hAnsi="Tahoma" w:cs="Tahoma"/>
                <w:sz w:val="20"/>
                <w:szCs w:val="20"/>
              </w:rPr>
              <w:t>Testing laboratories (except medical, veterinary)</w:t>
            </w:r>
          </w:p>
        </w:tc>
      </w:tr>
      <w:tr w:rsidR="00C658D4" w:rsidTr="003E6E7F">
        <w:trPr>
          <w:cantSplit/>
          <w:jc w:val="center"/>
        </w:trPr>
        <w:tc>
          <w:tcPr>
            <w:tcW w:w="1244" w:type="dxa"/>
          </w:tcPr>
          <w:p w:rsidR="00C658D4" w:rsidRPr="00C658D4" w:rsidRDefault="00C658D4" w:rsidP="008B66A8">
            <w:pPr>
              <w:pStyle w:val="Default"/>
              <w:rPr>
                <w:rFonts w:ascii="Tahoma" w:hAnsi="Tahoma" w:cs="Tahoma"/>
                <w:color w:val="auto"/>
                <w:sz w:val="20"/>
                <w:szCs w:val="20"/>
              </w:rPr>
            </w:pPr>
          </w:p>
        </w:tc>
        <w:tc>
          <w:tcPr>
            <w:tcW w:w="4320" w:type="dxa"/>
            <w:tcBorders>
              <w:right w:val="single" w:sz="4" w:space="0" w:color="auto"/>
            </w:tcBorders>
            <w:vAlign w:val="bottom"/>
          </w:tcPr>
          <w:p w:rsidR="00C658D4" w:rsidRPr="00C658D4" w:rsidRDefault="00C658D4">
            <w:pPr>
              <w:rPr>
                <w:rFonts w:ascii="Tahoma" w:hAnsi="Tahoma" w:cs="Tahoma"/>
                <w:sz w:val="20"/>
                <w:szCs w:val="20"/>
              </w:rPr>
            </w:pPr>
            <w:r w:rsidRPr="00C658D4">
              <w:rPr>
                <w:rFonts w:ascii="Tahoma" w:hAnsi="Tahoma" w:cs="Tahoma"/>
                <w:sz w:val="20"/>
                <w:szCs w:val="20"/>
              </w:rPr>
              <w:t>Forensic (except medical) laboratories or services</w:t>
            </w:r>
          </w:p>
        </w:tc>
        <w:tc>
          <w:tcPr>
            <w:tcW w:w="270" w:type="dxa"/>
            <w:tcBorders>
              <w:top w:val="nil"/>
              <w:bottom w:val="nil"/>
              <w:right w:val="single" w:sz="4" w:space="0" w:color="auto"/>
            </w:tcBorders>
          </w:tcPr>
          <w:p w:rsidR="00C658D4" w:rsidRPr="00C658D4" w:rsidRDefault="00C658D4" w:rsidP="00BF3305">
            <w:pPr>
              <w:pStyle w:val="Default"/>
              <w:rPr>
                <w:rFonts w:ascii="Tahoma" w:hAnsi="Tahoma" w:cs="Tahoma"/>
                <w:color w:val="auto"/>
                <w:sz w:val="20"/>
                <w:szCs w:val="20"/>
              </w:rPr>
            </w:pPr>
          </w:p>
        </w:tc>
        <w:tc>
          <w:tcPr>
            <w:tcW w:w="1217" w:type="dxa"/>
            <w:tcBorders>
              <w:left w:val="single" w:sz="4" w:space="0" w:color="auto"/>
            </w:tcBorders>
          </w:tcPr>
          <w:p w:rsidR="00C658D4" w:rsidRPr="00C658D4" w:rsidRDefault="00C658D4" w:rsidP="00BF3305">
            <w:pPr>
              <w:pStyle w:val="Default"/>
              <w:rPr>
                <w:rFonts w:ascii="Tahoma" w:hAnsi="Tahoma" w:cs="Tahoma"/>
                <w:color w:val="auto"/>
                <w:sz w:val="20"/>
                <w:szCs w:val="20"/>
              </w:rPr>
            </w:pPr>
          </w:p>
        </w:tc>
        <w:tc>
          <w:tcPr>
            <w:tcW w:w="4505" w:type="dxa"/>
            <w:vAlign w:val="bottom"/>
          </w:tcPr>
          <w:p w:rsidR="00C658D4" w:rsidRPr="00C658D4" w:rsidRDefault="00C658D4">
            <w:pPr>
              <w:rPr>
                <w:rFonts w:ascii="Tahoma" w:hAnsi="Tahoma" w:cs="Tahoma"/>
                <w:sz w:val="20"/>
                <w:szCs w:val="20"/>
              </w:rPr>
            </w:pPr>
            <w:r w:rsidRPr="00C658D4">
              <w:rPr>
                <w:rFonts w:ascii="Tahoma" w:hAnsi="Tahoma" w:cs="Tahoma"/>
                <w:sz w:val="20"/>
                <w:szCs w:val="20"/>
              </w:rPr>
              <w:t>Thermal testing laboratories or services</w:t>
            </w:r>
          </w:p>
        </w:tc>
      </w:tr>
      <w:tr w:rsidR="00C658D4" w:rsidTr="003E6E7F">
        <w:trPr>
          <w:cantSplit/>
          <w:jc w:val="center"/>
        </w:trPr>
        <w:tc>
          <w:tcPr>
            <w:tcW w:w="1244" w:type="dxa"/>
          </w:tcPr>
          <w:p w:rsidR="00C658D4" w:rsidRPr="00C658D4" w:rsidRDefault="00C658D4" w:rsidP="008B66A8">
            <w:pPr>
              <w:pStyle w:val="Default"/>
              <w:rPr>
                <w:rFonts w:ascii="Tahoma" w:hAnsi="Tahoma" w:cs="Tahoma"/>
                <w:color w:val="auto"/>
                <w:sz w:val="20"/>
                <w:szCs w:val="20"/>
              </w:rPr>
            </w:pPr>
          </w:p>
        </w:tc>
        <w:tc>
          <w:tcPr>
            <w:tcW w:w="4320" w:type="dxa"/>
            <w:tcBorders>
              <w:right w:val="single" w:sz="4" w:space="0" w:color="auto"/>
            </w:tcBorders>
            <w:vAlign w:val="bottom"/>
          </w:tcPr>
          <w:p w:rsidR="00C658D4" w:rsidRPr="00C658D4" w:rsidRDefault="00C658D4">
            <w:pPr>
              <w:rPr>
                <w:rFonts w:ascii="Tahoma" w:hAnsi="Tahoma" w:cs="Tahoma"/>
                <w:sz w:val="20"/>
                <w:szCs w:val="20"/>
              </w:rPr>
            </w:pPr>
            <w:r w:rsidRPr="00C658D4">
              <w:rPr>
                <w:rFonts w:ascii="Tahoma" w:hAnsi="Tahoma" w:cs="Tahoma"/>
                <w:sz w:val="20"/>
                <w:szCs w:val="20"/>
              </w:rPr>
              <w:t>Geotechnical testing laboratories or services</w:t>
            </w:r>
          </w:p>
        </w:tc>
        <w:tc>
          <w:tcPr>
            <w:tcW w:w="270" w:type="dxa"/>
            <w:tcBorders>
              <w:top w:val="nil"/>
              <w:bottom w:val="nil"/>
              <w:right w:val="single" w:sz="4" w:space="0" w:color="auto"/>
            </w:tcBorders>
          </w:tcPr>
          <w:p w:rsidR="00C658D4" w:rsidRPr="00C658D4" w:rsidRDefault="00C658D4" w:rsidP="00BF3305">
            <w:pPr>
              <w:pStyle w:val="Default"/>
              <w:rPr>
                <w:rFonts w:ascii="Tahoma" w:hAnsi="Tahoma" w:cs="Tahoma"/>
                <w:color w:val="auto"/>
                <w:sz w:val="20"/>
                <w:szCs w:val="20"/>
              </w:rPr>
            </w:pPr>
          </w:p>
        </w:tc>
        <w:tc>
          <w:tcPr>
            <w:tcW w:w="1217" w:type="dxa"/>
            <w:tcBorders>
              <w:left w:val="single" w:sz="4" w:space="0" w:color="auto"/>
            </w:tcBorders>
          </w:tcPr>
          <w:p w:rsidR="00C658D4" w:rsidRPr="00C658D4" w:rsidRDefault="00C658D4" w:rsidP="00BF3305">
            <w:pPr>
              <w:pStyle w:val="Default"/>
              <w:rPr>
                <w:rFonts w:ascii="Tahoma" w:hAnsi="Tahoma" w:cs="Tahoma"/>
                <w:color w:val="auto"/>
                <w:sz w:val="20"/>
                <w:szCs w:val="20"/>
              </w:rPr>
            </w:pPr>
          </w:p>
        </w:tc>
        <w:tc>
          <w:tcPr>
            <w:tcW w:w="4505" w:type="dxa"/>
            <w:vAlign w:val="bottom"/>
          </w:tcPr>
          <w:p w:rsidR="00C658D4" w:rsidRPr="00C658D4" w:rsidRDefault="00C658D4">
            <w:pPr>
              <w:rPr>
                <w:rFonts w:ascii="Tahoma" w:hAnsi="Tahoma" w:cs="Tahoma"/>
                <w:sz w:val="20"/>
                <w:szCs w:val="20"/>
              </w:rPr>
            </w:pPr>
            <w:r w:rsidRPr="00C658D4">
              <w:rPr>
                <w:rFonts w:ascii="Tahoma" w:hAnsi="Tahoma" w:cs="Tahoma"/>
                <w:sz w:val="20"/>
                <w:szCs w:val="20"/>
              </w:rPr>
              <w:t>Vibration testing laboratories or services</w:t>
            </w:r>
          </w:p>
        </w:tc>
      </w:tr>
      <w:tr w:rsidR="00C658D4" w:rsidTr="003E6E7F">
        <w:trPr>
          <w:cantSplit/>
          <w:jc w:val="center"/>
        </w:trPr>
        <w:tc>
          <w:tcPr>
            <w:tcW w:w="1244" w:type="dxa"/>
          </w:tcPr>
          <w:p w:rsidR="00C658D4" w:rsidRPr="00C658D4" w:rsidRDefault="00C658D4" w:rsidP="008B66A8">
            <w:pPr>
              <w:pStyle w:val="Default"/>
              <w:rPr>
                <w:rFonts w:ascii="Tahoma" w:hAnsi="Tahoma" w:cs="Tahoma"/>
                <w:color w:val="auto"/>
                <w:sz w:val="20"/>
                <w:szCs w:val="20"/>
              </w:rPr>
            </w:pPr>
          </w:p>
        </w:tc>
        <w:tc>
          <w:tcPr>
            <w:tcW w:w="4320" w:type="dxa"/>
            <w:tcBorders>
              <w:right w:val="single" w:sz="4" w:space="0" w:color="auto"/>
            </w:tcBorders>
            <w:vAlign w:val="bottom"/>
          </w:tcPr>
          <w:p w:rsidR="00C658D4" w:rsidRPr="00C658D4" w:rsidRDefault="00C658D4">
            <w:pPr>
              <w:rPr>
                <w:rFonts w:ascii="Tahoma" w:hAnsi="Tahoma" w:cs="Tahoma"/>
                <w:sz w:val="20"/>
                <w:szCs w:val="20"/>
              </w:rPr>
            </w:pPr>
            <w:r w:rsidRPr="00C658D4">
              <w:rPr>
                <w:rFonts w:ascii="Tahoma" w:hAnsi="Tahoma" w:cs="Tahoma"/>
                <w:sz w:val="20"/>
                <w:szCs w:val="20"/>
              </w:rPr>
              <w:t>Hydrostatic testing laboratories or services</w:t>
            </w:r>
          </w:p>
        </w:tc>
        <w:tc>
          <w:tcPr>
            <w:tcW w:w="270" w:type="dxa"/>
            <w:tcBorders>
              <w:top w:val="nil"/>
              <w:bottom w:val="nil"/>
              <w:right w:val="single" w:sz="4" w:space="0" w:color="auto"/>
            </w:tcBorders>
          </w:tcPr>
          <w:p w:rsidR="00C658D4" w:rsidRPr="00C658D4" w:rsidRDefault="00C658D4" w:rsidP="00BF3305">
            <w:pPr>
              <w:pStyle w:val="Default"/>
              <w:rPr>
                <w:rFonts w:ascii="Tahoma" w:hAnsi="Tahoma" w:cs="Tahoma"/>
                <w:color w:val="auto"/>
                <w:sz w:val="20"/>
                <w:szCs w:val="20"/>
              </w:rPr>
            </w:pPr>
          </w:p>
        </w:tc>
        <w:tc>
          <w:tcPr>
            <w:tcW w:w="1217" w:type="dxa"/>
            <w:tcBorders>
              <w:left w:val="single" w:sz="4" w:space="0" w:color="auto"/>
            </w:tcBorders>
          </w:tcPr>
          <w:p w:rsidR="00C658D4" w:rsidRPr="00C658D4" w:rsidRDefault="00C658D4" w:rsidP="00BF3305">
            <w:pPr>
              <w:pStyle w:val="Default"/>
              <w:rPr>
                <w:rFonts w:ascii="Tahoma" w:hAnsi="Tahoma" w:cs="Tahoma"/>
                <w:color w:val="auto"/>
                <w:sz w:val="20"/>
                <w:szCs w:val="20"/>
              </w:rPr>
            </w:pPr>
          </w:p>
        </w:tc>
        <w:tc>
          <w:tcPr>
            <w:tcW w:w="4505" w:type="dxa"/>
            <w:vAlign w:val="bottom"/>
          </w:tcPr>
          <w:p w:rsidR="00C658D4" w:rsidRPr="00C658D4" w:rsidRDefault="00C658D4">
            <w:pPr>
              <w:rPr>
                <w:rFonts w:ascii="Tahoma" w:hAnsi="Tahoma" w:cs="Tahoma"/>
                <w:sz w:val="20"/>
                <w:szCs w:val="20"/>
              </w:rPr>
            </w:pPr>
            <w:r w:rsidRPr="00C658D4">
              <w:rPr>
                <w:rFonts w:ascii="Tahoma" w:hAnsi="Tahoma" w:cs="Tahoma"/>
                <w:sz w:val="20"/>
                <w:szCs w:val="20"/>
              </w:rPr>
              <w:t>X-ray inspection services</w:t>
            </w:r>
          </w:p>
        </w:tc>
      </w:tr>
      <w:tr w:rsidR="00C658D4" w:rsidTr="003E6E7F">
        <w:trPr>
          <w:cantSplit/>
          <w:jc w:val="center"/>
        </w:trPr>
        <w:tc>
          <w:tcPr>
            <w:tcW w:w="1244" w:type="dxa"/>
          </w:tcPr>
          <w:p w:rsidR="00C658D4" w:rsidRPr="00C658D4" w:rsidRDefault="00C658D4" w:rsidP="008B66A8">
            <w:pPr>
              <w:pStyle w:val="Default"/>
              <w:rPr>
                <w:rFonts w:ascii="Tahoma" w:hAnsi="Tahoma" w:cs="Tahoma"/>
                <w:color w:val="auto"/>
                <w:sz w:val="20"/>
                <w:szCs w:val="20"/>
              </w:rPr>
            </w:pPr>
          </w:p>
        </w:tc>
        <w:tc>
          <w:tcPr>
            <w:tcW w:w="4320" w:type="dxa"/>
            <w:tcBorders>
              <w:right w:val="single" w:sz="4" w:space="0" w:color="auto"/>
            </w:tcBorders>
            <w:vAlign w:val="bottom"/>
          </w:tcPr>
          <w:p w:rsidR="00C658D4" w:rsidRPr="00C658D4" w:rsidRDefault="00C658D4">
            <w:pPr>
              <w:rPr>
                <w:rFonts w:ascii="Tahoma" w:hAnsi="Tahoma" w:cs="Tahoma"/>
                <w:sz w:val="20"/>
                <w:szCs w:val="20"/>
              </w:rPr>
            </w:pPr>
            <w:r w:rsidRPr="00C658D4">
              <w:rPr>
                <w:rFonts w:ascii="Tahoma" w:hAnsi="Tahoma" w:cs="Tahoma"/>
                <w:sz w:val="20"/>
                <w:szCs w:val="20"/>
              </w:rPr>
              <w:t>Industrial testing laboratories or services</w:t>
            </w:r>
          </w:p>
        </w:tc>
        <w:tc>
          <w:tcPr>
            <w:tcW w:w="270" w:type="dxa"/>
            <w:tcBorders>
              <w:top w:val="nil"/>
              <w:bottom w:val="nil"/>
              <w:right w:val="single" w:sz="4" w:space="0" w:color="auto"/>
            </w:tcBorders>
          </w:tcPr>
          <w:p w:rsidR="00C658D4" w:rsidRPr="00C658D4" w:rsidRDefault="00C658D4" w:rsidP="00BF3305">
            <w:pPr>
              <w:pStyle w:val="Default"/>
              <w:rPr>
                <w:rFonts w:ascii="Tahoma" w:hAnsi="Tahoma" w:cs="Tahoma"/>
                <w:color w:val="auto"/>
                <w:sz w:val="20"/>
                <w:szCs w:val="20"/>
              </w:rPr>
            </w:pPr>
          </w:p>
        </w:tc>
        <w:tc>
          <w:tcPr>
            <w:tcW w:w="1217" w:type="dxa"/>
            <w:tcBorders>
              <w:left w:val="single" w:sz="4" w:space="0" w:color="auto"/>
            </w:tcBorders>
          </w:tcPr>
          <w:p w:rsidR="00C658D4" w:rsidRPr="00C658D4" w:rsidRDefault="00C658D4" w:rsidP="00BF3305">
            <w:pPr>
              <w:pStyle w:val="Default"/>
              <w:rPr>
                <w:rFonts w:ascii="Tahoma" w:hAnsi="Tahoma" w:cs="Tahoma"/>
                <w:color w:val="auto"/>
                <w:sz w:val="20"/>
                <w:szCs w:val="20"/>
              </w:rPr>
            </w:pPr>
          </w:p>
        </w:tc>
        <w:tc>
          <w:tcPr>
            <w:tcW w:w="4505" w:type="dxa"/>
            <w:vAlign w:val="bottom"/>
          </w:tcPr>
          <w:p w:rsidR="00C658D4" w:rsidRPr="00C658D4" w:rsidRDefault="00C658D4">
            <w:pPr>
              <w:rPr>
                <w:rFonts w:ascii="Tahoma" w:hAnsi="Tahoma" w:cs="Tahoma"/>
                <w:sz w:val="20"/>
                <w:szCs w:val="20"/>
              </w:rPr>
            </w:pPr>
            <w:r w:rsidRPr="00C658D4">
              <w:rPr>
                <w:rFonts w:ascii="Tahoma" w:hAnsi="Tahoma" w:cs="Tahoma"/>
                <w:sz w:val="20"/>
                <w:szCs w:val="20"/>
              </w:rPr>
              <w:t>Other</w:t>
            </w:r>
          </w:p>
        </w:tc>
      </w:tr>
      <w:tr w:rsidR="00C658D4" w:rsidTr="003E6E7F">
        <w:trPr>
          <w:cantSplit/>
          <w:jc w:val="center"/>
        </w:trPr>
        <w:tc>
          <w:tcPr>
            <w:tcW w:w="1244" w:type="dxa"/>
          </w:tcPr>
          <w:p w:rsidR="00C658D4" w:rsidRPr="00C658D4" w:rsidRDefault="00C658D4" w:rsidP="008B66A8">
            <w:pPr>
              <w:pStyle w:val="Default"/>
              <w:rPr>
                <w:rFonts w:ascii="Tahoma" w:hAnsi="Tahoma" w:cs="Tahoma"/>
                <w:color w:val="auto"/>
                <w:sz w:val="20"/>
                <w:szCs w:val="20"/>
              </w:rPr>
            </w:pPr>
          </w:p>
        </w:tc>
        <w:tc>
          <w:tcPr>
            <w:tcW w:w="4320" w:type="dxa"/>
            <w:tcBorders>
              <w:right w:val="single" w:sz="4" w:space="0" w:color="auto"/>
            </w:tcBorders>
            <w:vAlign w:val="bottom"/>
          </w:tcPr>
          <w:p w:rsidR="00C658D4" w:rsidRPr="00C658D4" w:rsidRDefault="00C658D4">
            <w:pPr>
              <w:rPr>
                <w:rFonts w:ascii="Tahoma" w:hAnsi="Tahoma" w:cs="Tahoma"/>
                <w:sz w:val="20"/>
                <w:szCs w:val="20"/>
              </w:rPr>
            </w:pPr>
            <w:r w:rsidRPr="00C658D4">
              <w:rPr>
                <w:rFonts w:ascii="Tahoma" w:hAnsi="Tahoma" w:cs="Tahoma"/>
                <w:sz w:val="20"/>
                <w:szCs w:val="20"/>
              </w:rPr>
              <w:t>Laboratory testing (except medical, veterinary) services</w:t>
            </w:r>
          </w:p>
        </w:tc>
        <w:tc>
          <w:tcPr>
            <w:tcW w:w="270" w:type="dxa"/>
            <w:tcBorders>
              <w:top w:val="nil"/>
              <w:bottom w:val="nil"/>
              <w:right w:val="single" w:sz="4" w:space="0" w:color="auto"/>
            </w:tcBorders>
          </w:tcPr>
          <w:p w:rsidR="00C658D4" w:rsidRPr="00C658D4" w:rsidRDefault="00C658D4" w:rsidP="00BF3305">
            <w:pPr>
              <w:pStyle w:val="Default"/>
              <w:rPr>
                <w:rFonts w:ascii="Tahoma" w:hAnsi="Tahoma" w:cs="Tahoma"/>
                <w:color w:val="auto"/>
                <w:sz w:val="20"/>
                <w:szCs w:val="20"/>
              </w:rPr>
            </w:pPr>
          </w:p>
        </w:tc>
        <w:tc>
          <w:tcPr>
            <w:tcW w:w="1217" w:type="dxa"/>
            <w:tcBorders>
              <w:left w:val="single" w:sz="4" w:space="0" w:color="auto"/>
            </w:tcBorders>
          </w:tcPr>
          <w:p w:rsidR="00C658D4" w:rsidRPr="00C658D4" w:rsidRDefault="00C658D4" w:rsidP="00BF3305">
            <w:pPr>
              <w:pStyle w:val="Default"/>
              <w:rPr>
                <w:rFonts w:ascii="Tahoma" w:hAnsi="Tahoma" w:cs="Tahoma"/>
                <w:color w:val="auto"/>
                <w:sz w:val="20"/>
                <w:szCs w:val="20"/>
              </w:rPr>
            </w:pPr>
          </w:p>
        </w:tc>
        <w:tc>
          <w:tcPr>
            <w:tcW w:w="4505" w:type="dxa"/>
            <w:vAlign w:val="bottom"/>
          </w:tcPr>
          <w:p w:rsidR="00C658D4" w:rsidRPr="00C658D4" w:rsidRDefault="00C658D4">
            <w:pPr>
              <w:rPr>
                <w:rFonts w:ascii="Tahoma" w:hAnsi="Tahoma" w:cs="Tahoma"/>
                <w:sz w:val="20"/>
                <w:szCs w:val="20"/>
              </w:rPr>
            </w:pPr>
            <w:r w:rsidRPr="00C658D4">
              <w:rPr>
                <w:rFonts w:ascii="Tahoma" w:hAnsi="Tahoma" w:cs="Tahoma"/>
                <w:sz w:val="20"/>
                <w:szCs w:val="20"/>
              </w:rPr>
              <w:t>Other</w:t>
            </w:r>
          </w:p>
        </w:tc>
      </w:tr>
      <w:tr w:rsidR="00C658D4" w:rsidTr="003E6E7F">
        <w:trPr>
          <w:cantSplit/>
          <w:jc w:val="center"/>
        </w:trPr>
        <w:tc>
          <w:tcPr>
            <w:tcW w:w="1244" w:type="dxa"/>
          </w:tcPr>
          <w:p w:rsidR="00C658D4" w:rsidRPr="00C658D4" w:rsidRDefault="00C658D4" w:rsidP="008B66A8">
            <w:pPr>
              <w:pStyle w:val="Default"/>
              <w:rPr>
                <w:rFonts w:ascii="Tahoma" w:hAnsi="Tahoma" w:cs="Tahoma"/>
                <w:color w:val="auto"/>
                <w:sz w:val="20"/>
                <w:szCs w:val="20"/>
              </w:rPr>
            </w:pPr>
          </w:p>
        </w:tc>
        <w:tc>
          <w:tcPr>
            <w:tcW w:w="4320" w:type="dxa"/>
            <w:tcBorders>
              <w:right w:val="single" w:sz="4" w:space="0" w:color="auto"/>
            </w:tcBorders>
            <w:vAlign w:val="bottom"/>
          </w:tcPr>
          <w:p w:rsidR="00C658D4" w:rsidRPr="00C658D4" w:rsidRDefault="00C658D4">
            <w:pPr>
              <w:rPr>
                <w:rFonts w:ascii="Tahoma" w:hAnsi="Tahoma" w:cs="Tahoma"/>
                <w:sz w:val="20"/>
                <w:szCs w:val="20"/>
              </w:rPr>
            </w:pPr>
            <w:r w:rsidRPr="00C658D4">
              <w:rPr>
                <w:rFonts w:ascii="Tahoma" w:hAnsi="Tahoma" w:cs="Tahoma"/>
                <w:sz w:val="20"/>
                <w:szCs w:val="20"/>
              </w:rPr>
              <w:t>Mechanical testing laboratories or services</w:t>
            </w:r>
          </w:p>
        </w:tc>
        <w:tc>
          <w:tcPr>
            <w:tcW w:w="270" w:type="dxa"/>
            <w:tcBorders>
              <w:top w:val="nil"/>
              <w:bottom w:val="nil"/>
              <w:right w:val="single" w:sz="4" w:space="0" w:color="auto"/>
            </w:tcBorders>
          </w:tcPr>
          <w:p w:rsidR="00C658D4" w:rsidRPr="00C658D4" w:rsidRDefault="00C658D4" w:rsidP="00BF3305">
            <w:pPr>
              <w:pStyle w:val="Default"/>
              <w:rPr>
                <w:rFonts w:ascii="Tahoma" w:hAnsi="Tahoma" w:cs="Tahoma"/>
                <w:color w:val="auto"/>
                <w:sz w:val="20"/>
                <w:szCs w:val="20"/>
              </w:rPr>
            </w:pPr>
          </w:p>
        </w:tc>
        <w:tc>
          <w:tcPr>
            <w:tcW w:w="1217" w:type="dxa"/>
            <w:tcBorders>
              <w:left w:val="single" w:sz="4" w:space="0" w:color="auto"/>
            </w:tcBorders>
          </w:tcPr>
          <w:p w:rsidR="00C658D4" w:rsidRPr="00C658D4" w:rsidRDefault="00C658D4" w:rsidP="00BF3305">
            <w:pPr>
              <w:pStyle w:val="Default"/>
              <w:rPr>
                <w:rFonts w:ascii="Tahoma" w:hAnsi="Tahoma" w:cs="Tahoma"/>
                <w:color w:val="auto"/>
                <w:sz w:val="20"/>
                <w:szCs w:val="20"/>
              </w:rPr>
            </w:pPr>
          </w:p>
        </w:tc>
        <w:tc>
          <w:tcPr>
            <w:tcW w:w="4505" w:type="dxa"/>
            <w:vAlign w:val="bottom"/>
          </w:tcPr>
          <w:p w:rsidR="00C658D4" w:rsidRPr="00C658D4" w:rsidRDefault="00C658D4">
            <w:pPr>
              <w:rPr>
                <w:rFonts w:ascii="Tahoma" w:hAnsi="Tahoma" w:cs="Tahoma"/>
                <w:sz w:val="20"/>
                <w:szCs w:val="20"/>
              </w:rPr>
            </w:pPr>
            <w:r w:rsidRPr="00C658D4">
              <w:rPr>
                <w:rFonts w:ascii="Tahoma" w:hAnsi="Tahoma" w:cs="Tahoma"/>
                <w:sz w:val="20"/>
                <w:szCs w:val="20"/>
              </w:rPr>
              <w:t>Other</w:t>
            </w:r>
          </w:p>
        </w:tc>
      </w:tr>
      <w:tr w:rsidR="00C658D4" w:rsidTr="003E6E7F">
        <w:trPr>
          <w:cantSplit/>
          <w:jc w:val="center"/>
        </w:trPr>
        <w:tc>
          <w:tcPr>
            <w:tcW w:w="1244" w:type="dxa"/>
          </w:tcPr>
          <w:p w:rsidR="00C658D4" w:rsidRPr="00C658D4" w:rsidRDefault="00C658D4" w:rsidP="008B66A8">
            <w:pPr>
              <w:pStyle w:val="Default"/>
              <w:rPr>
                <w:rFonts w:ascii="Tahoma" w:hAnsi="Tahoma" w:cs="Tahoma"/>
                <w:color w:val="auto"/>
                <w:sz w:val="20"/>
                <w:szCs w:val="20"/>
              </w:rPr>
            </w:pPr>
          </w:p>
        </w:tc>
        <w:tc>
          <w:tcPr>
            <w:tcW w:w="4320" w:type="dxa"/>
            <w:tcBorders>
              <w:right w:val="single" w:sz="4" w:space="0" w:color="auto"/>
            </w:tcBorders>
            <w:vAlign w:val="bottom"/>
          </w:tcPr>
          <w:p w:rsidR="00C658D4" w:rsidRPr="00C658D4" w:rsidRDefault="00C658D4">
            <w:pPr>
              <w:rPr>
                <w:rFonts w:ascii="Tahoma" w:hAnsi="Tahoma" w:cs="Tahoma"/>
                <w:sz w:val="20"/>
                <w:szCs w:val="20"/>
              </w:rPr>
            </w:pPr>
            <w:r w:rsidRPr="00C658D4">
              <w:rPr>
                <w:rFonts w:ascii="Tahoma" w:hAnsi="Tahoma" w:cs="Tahoma"/>
                <w:sz w:val="20"/>
                <w:szCs w:val="20"/>
              </w:rPr>
              <w:t>Metallurgical testing laboratories or services</w:t>
            </w:r>
          </w:p>
        </w:tc>
        <w:tc>
          <w:tcPr>
            <w:tcW w:w="270" w:type="dxa"/>
            <w:tcBorders>
              <w:top w:val="nil"/>
              <w:bottom w:val="nil"/>
              <w:right w:val="single" w:sz="4" w:space="0" w:color="auto"/>
            </w:tcBorders>
          </w:tcPr>
          <w:p w:rsidR="00C658D4" w:rsidRPr="00C658D4" w:rsidRDefault="00C658D4" w:rsidP="00BF3305">
            <w:pPr>
              <w:pStyle w:val="Default"/>
              <w:rPr>
                <w:rFonts w:ascii="Tahoma" w:hAnsi="Tahoma" w:cs="Tahoma"/>
                <w:color w:val="auto"/>
                <w:sz w:val="20"/>
                <w:szCs w:val="20"/>
              </w:rPr>
            </w:pPr>
          </w:p>
        </w:tc>
        <w:tc>
          <w:tcPr>
            <w:tcW w:w="1217" w:type="dxa"/>
            <w:tcBorders>
              <w:left w:val="single" w:sz="4" w:space="0" w:color="auto"/>
            </w:tcBorders>
          </w:tcPr>
          <w:p w:rsidR="00C658D4" w:rsidRPr="00C658D4" w:rsidRDefault="00C658D4" w:rsidP="00BF3305">
            <w:pPr>
              <w:pStyle w:val="Default"/>
              <w:rPr>
                <w:rFonts w:ascii="Tahoma" w:hAnsi="Tahoma" w:cs="Tahoma"/>
                <w:color w:val="auto"/>
                <w:sz w:val="20"/>
                <w:szCs w:val="20"/>
              </w:rPr>
            </w:pPr>
          </w:p>
        </w:tc>
        <w:tc>
          <w:tcPr>
            <w:tcW w:w="4505" w:type="dxa"/>
            <w:vAlign w:val="bottom"/>
          </w:tcPr>
          <w:p w:rsidR="00C658D4" w:rsidRPr="00C658D4" w:rsidRDefault="00FB11EC">
            <w:pPr>
              <w:rPr>
                <w:rFonts w:ascii="Tahoma" w:hAnsi="Tahoma" w:cs="Tahoma"/>
                <w:sz w:val="20"/>
                <w:szCs w:val="20"/>
              </w:rPr>
            </w:pPr>
            <w:r>
              <w:rPr>
                <w:rFonts w:ascii="Tahoma" w:hAnsi="Tahoma" w:cs="Tahoma"/>
                <w:sz w:val="20"/>
                <w:szCs w:val="20"/>
              </w:rPr>
              <w:t>Other</w:t>
            </w:r>
          </w:p>
        </w:tc>
      </w:tr>
      <w:tr w:rsidR="00C658D4" w:rsidTr="003E6E7F">
        <w:trPr>
          <w:cantSplit/>
          <w:jc w:val="center"/>
        </w:trPr>
        <w:tc>
          <w:tcPr>
            <w:tcW w:w="1244" w:type="dxa"/>
          </w:tcPr>
          <w:p w:rsidR="00C658D4" w:rsidRPr="00C658D4" w:rsidRDefault="00C658D4" w:rsidP="008B66A8">
            <w:pPr>
              <w:pStyle w:val="Default"/>
              <w:rPr>
                <w:rFonts w:ascii="Tahoma" w:hAnsi="Tahoma" w:cs="Tahoma"/>
                <w:color w:val="auto"/>
                <w:sz w:val="20"/>
                <w:szCs w:val="20"/>
              </w:rPr>
            </w:pPr>
          </w:p>
        </w:tc>
        <w:tc>
          <w:tcPr>
            <w:tcW w:w="4320" w:type="dxa"/>
            <w:tcBorders>
              <w:right w:val="single" w:sz="4" w:space="0" w:color="auto"/>
            </w:tcBorders>
            <w:vAlign w:val="bottom"/>
          </w:tcPr>
          <w:p w:rsidR="00C658D4" w:rsidRPr="00C658D4" w:rsidRDefault="00C658D4">
            <w:pPr>
              <w:rPr>
                <w:rFonts w:ascii="Tahoma" w:hAnsi="Tahoma" w:cs="Tahoma"/>
                <w:sz w:val="20"/>
                <w:szCs w:val="20"/>
              </w:rPr>
            </w:pPr>
            <w:r w:rsidRPr="00C658D4">
              <w:rPr>
                <w:rFonts w:ascii="Tahoma" w:hAnsi="Tahoma" w:cs="Tahoma"/>
                <w:sz w:val="20"/>
                <w:szCs w:val="20"/>
              </w:rPr>
              <w:t>Non-destructive testing laboratories or services</w:t>
            </w:r>
          </w:p>
        </w:tc>
        <w:tc>
          <w:tcPr>
            <w:tcW w:w="270" w:type="dxa"/>
            <w:tcBorders>
              <w:top w:val="nil"/>
              <w:bottom w:val="nil"/>
              <w:right w:val="single" w:sz="4" w:space="0" w:color="auto"/>
            </w:tcBorders>
          </w:tcPr>
          <w:p w:rsidR="00C658D4" w:rsidRPr="00C658D4" w:rsidRDefault="00C658D4" w:rsidP="00BF3305">
            <w:pPr>
              <w:pStyle w:val="Default"/>
              <w:rPr>
                <w:rFonts w:ascii="Tahoma" w:hAnsi="Tahoma" w:cs="Tahoma"/>
                <w:color w:val="auto"/>
                <w:sz w:val="20"/>
                <w:szCs w:val="20"/>
              </w:rPr>
            </w:pPr>
          </w:p>
        </w:tc>
        <w:tc>
          <w:tcPr>
            <w:tcW w:w="1217" w:type="dxa"/>
            <w:tcBorders>
              <w:left w:val="single" w:sz="4" w:space="0" w:color="auto"/>
            </w:tcBorders>
          </w:tcPr>
          <w:p w:rsidR="00C658D4" w:rsidRPr="00C658D4" w:rsidRDefault="00C658D4" w:rsidP="00BF3305">
            <w:pPr>
              <w:pStyle w:val="Default"/>
              <w:rPr>
                <w:rFonts w:ascii="Tahoma" w:hAnsi="Tahoma" w:cs="Tahoma"/>
                <w:color w:val="auto"/>
                <w:sz w:val="20"/>
                <w:szCs w:val="20"/>
              </w:rPr>
            </w:pPr>
          </w:p>
        </w:tc>
        <w:tc>
          <w:tcPr>
            <w:tcW w:w="4505" w:type="dxa"/>
            <w:vAlign w:val="bottom"/>
          </w:tcPr>
          <w:p w:rsidR="00C658D4" w:rsidRPr="00C658D4" w:rsidRDefault="00FB11EC">
            <w:pPr>
              <w:rPr>
                <w:rFonts w:ascii="Tahoma" w:hAnsi="Tahoma" w:cs="Tahoma"/>
                <w:sz w:val="20"/>
                <w:szCs w:val="20"/>
              </w:rPr>
            </w:pPr>
            <w:r>
              <w:rPr>
                <w:rFonts w:ascii="Tahoma" w:hAnsi="Tahoma" w:cs="Tahoma"/>
                <w:sz w:val="20"/>
                <w:szCs w:val="20"/>
              </w:rPr>
              <w:t>Other</w:t>
            </w:r>
          </w:p>
        </w:tc>
      </w:tr>
    </w:tbl>
    <w:p w:rsidR="009163A6" w:rsidRDefault="00D94CDF" w:rsidP="009163A6">
      <w:pPr>
        <w:pStyle w:val="Default"/>
        <w:spacing w:before="160"/>
        <w:ind w:left="720"/>
        <w:rPr>
          <w:rFonts w:ascii="Tahoma" w:hAnsi="Tahoma" w:cs="Helvetica"/>
          <w:b/>
          <w:color w:val="auto"/>
          <w:sz w:val="17"/>
          <w:szCs w:val="15"/>
        </w:rPr>
      </w:pPr>
      <w:r w:rsidRPr="00D94CDF">
        <w:rPr>
          <w:rFonts w:ascii="Tahoma" w:hAnsi="Tahoma" w:cs="Helvetica"/>
          <w:b/>
          <w:noProof/>
          <w:color w:val="auto"/>
        </w:rPr>
        <w:pict>
          <v:line id="_x0000_s1151" style="position:absolute;left:0;text-align:left;z-index:251655680;mso-position-horizontal-relative:text;mso-position-vertical-relative:text" from="6.5pt,5.05pt" to="540.75pt,5.05pt"/>
        </w:pict>
      </w:r>
      <w:r w:rsidRPr="00D94CDF">
        <w:rPr>
          <w:rFonts w:ascii="Tahoma" w:hAnsi="Tahoma"/>
          <w:noProof/>
          <w:color w:val="auto"/>
        </w:rPr>
        <w:pict>
          <v:shape id="_x0000_s1150" type="#_x0000_t202" style="position:absolute;left:0;text-align:left;margin-left:6.5pt;margin-top:7.2pt;width:21.6pt;height:21.6pt;z-index:251654656;mso-position-horizontal-relative:text;mso-position-vertical-relative:text" strokeweight="2pt">
            <v:textbox style="mso-next-textbox:#_x0000_s1150" inset="5.76pt,2.88pt,3.6pt">
              <w:txbxContent>
                <w:p w:rsidR="00D72950" w:rsidRPr="0011791B" w:rsidRDefault="00F90F87" w:rsidP="009163A6">
                  <w:pPr>
                    <w:rPr>
                      <w:rFonts w:ascii="Helvetica" w:hAnsi="Helvetica" w:cs="Helvetica"/>
                      <w:b/>
                      <w:sz w:val="25"/>
                      <w:szCs w:val="25"/>
                    </w:rPr>
                  </w:pPr>
                  <w:r>
                    <w:rPr>
                      <w:rFonts w:ascii="Helvetica" w:hAnsi="Helvetica" w:cs="Helvetica"/>
                      <w:b/>
                      <w:sz w:val="25"/>
                      <w:szCs w:val="25"/>
                    </w:rPr>
                    <w:t>5</w:t>
                  </w:r>
                </w:p>
              </w:txbxContent>
            </v:textbox>
          </v:shape>
        </w:pict>
      </w:r>
      <w:r w:rsidR="00793F13">
        <w:rPr>
          <w:rFonts w:ascii="Tahoma" w:hAnsi="Tahoma" w:cs="Helvetica"/>
          <w:b/>
          <w:color w:val="auto"/>
        </w:rPr>
        <w:t>What is your contact i</w:t>
      </w:r>
      <w:r w:rsidR="00A615AA">
        <w:rPr>
          <w:rFonts w:ascii="Tahoma" w:hAnsi="Tahoma" w:cs="Helvetica"/>
          <w:b/>
          <w:color w:val="auto"/>
        </w:rPr>
        <w:t>nformation</w:t>
      </w:r>
      <w:r w:rsidR="00793F13">
        <w:rPr>
          <w:rFonts w:ascii="Tahoma" w:hAnsi="Tahoma" w:cs="Helvetica"/>
          <w:b/>
          <w:color w:val="auto"/>
        </w:rPr>
        <w:t>?</w:t>
      </w:r>
      <w:r w:rsidR="009163A6" w:rsidRPr="00DF75A9">
        <w:rPr>
          <w:rFonts w:ascii="Tahoma" w:hAnsi="Tahoma" w:cs="Helvetica"/>
          <w:b/>
          <w:color w:val="auto"/>
          <w:sz w:val="17"/>
          <w:szCs w:val="15"/>
        </w:rPr>
        <w:t xml:space="preserve"> </w:t>
      </w:r>
      <w:r w:rsidR="009163A6">
        <w:rPr>
          <w:rFonts w:ascii="Tahoma" w:hAnsi="Tahoma" w:cs="Helvetica"/>
          <w:b/>
          <w:color w:val="auto"/>
          <w:sz w:val="17"/>
          <w:szCs w:val="15"/>
        </w:rPr>
        <w:t xml:space="preserve"> </w:t>
      </w:r>
      <w:r w:rsidR="00793F13" w:rsidRPr="00F90F87">
        <w:rPr>
          <w:rFonts w:ascii="Tahoma" w:hAnsi="Tahoma" w:cs="Helvetica"/>
          <w:color w:val="auto"/>
          <w:sz w:val="20"/>
          <w:szCs w:val="20"/>
        </w:rPr>
        <w:t>for</w:t>
      </w:r>
      <w:r w:rsidR="009163A6" w:rsidRPr="00F90F87">
        <w:rPr>
          <w:rFonts w:ascii="Tahoma" w:hAnsi="Tahoma" w:cs="Helvetica"/>
          <w:color w:val="auto"/>
          <w:sz w:val="20"/>
          <w:szCs w:val="20"/>
        </w:rPr>
        <w:t xml:space="preserve"> person</w:t>
      </w:r>
      <w:r w:rsidR="00D46540" w:rsidRPr="00F90F87">
        <w:rPr>
          <w:rFonts w:ascii="Tahoma" w:hAnsi="Tahoma" w:cs="Helvetica"/>
          <w:color w:val="auto"/>
          <w:sz w:val="20"/>
          <w:szCs w:val="20"/>
        </w:rPr>
        <w:t xml:space="preserve"> or persons who helped</w:t>
      </w:r>
      <w:r w:rsidR="009163A6" w:rsidRPr="00F90F87">
        <w:rPr>
          <w:rFonts w:ascii="Tahoma" w:hAnsi="Tahoma" w:cs="Helvetica"/>
          <w:color w:val="auto"/>
          <w:sz w:val="20"/>
          <w:szCs w:val="20"/>
        </w:rPr>
        <w:t xml:space="preserve"> complet</w:t>
      </w:r>
      <w:r w:rsidR="00D46540" w:rsidRPr="00F90F87">
        <w:rPr>
          <w:rFonts w:ascii="Tahoma" w:hAnsi="Tahoma" w:cs="Helvetica"/>
          <w:color w:val="auto"/>
          <w:sz w:val="20"/>
          <w:szCs w:val="20"/>
        </w:rPr>
        <w:t>e</w:t>
      </w:r>
      <w:r w:rsidR="009163A6" w:rsidRPr="00F90F87">
        <w:rPr>
          <w:rFonts w:ascii="Tahoma" w:hAnsi="Tahoma" w:cs="Helvetica"/>
          <w:color w:val="auto"/>
          <w:sz w:val="20"/>
          <w:szCs w:val="20"/>
        </w:rPr>
        <w:t xml:space="preserve"> this form</w:t>
      </w:r>
      <w:r w:rsidR="009163A6" w:rsidRPr="007815F9">
        <w:rPr>
          <w:rFonts w:ascii="Tahoma" w:hAnsi="Tahoma" w:cs="Helvetica"/>
          <w:color w:val="auto"/>
          <w:sz w:val="17"/>
          <w:szCs w:val="15"/>
        </w:rPr>
        <w:t>.</w:t>
      </w:r>
      <w:r w:rsidR="009163A6">
        <w:rPr>
          <w:rFonts w:ascii="Tahoma" w:hAnsi="Tahoma" w:cs="Helvetica"/>
          <w:b/>
          <w:color w:val="auto"/>
          <w:sz w:val="17"/>
          <w:szCs w:val="15"/>
        </w:rPr>
        <w:t xml:space="preserve"> </w:t>
      </w:r>
    </w:p>
    <w:p w:rsidR="00F90F87" w:rsidRDefault="00EB3F39" w:rsidP="00FB11EC">
      <w:pPr>
        <w:pStyle w:val="Default"/>
        <w:numPr>
          <w:ilvl w:val="0"/>
          <w:numId w:val="14"/>
        </w:numPr>
        <w:spacing w:before="140"/>
        <w:rPr>
          <w:rFonts w:ascii="Tahoma" w:hAnsi="Tahoma" w:cs="Helvetica"/>
          <w:color w:val="auto"/>
          <w:sz w:val="20"/>
          <w:szCs w:val="20"/>
        </w:rPr>
      </w:pPr>
      <w:r w:rsidRPr="00F90F87">
        <w:rPr>
          <w:rFonts w:ascii="Tahoma" w:hAnsi="Tahoma" w:cs="Helvetica"/>
          <w:color w:val="auto"/>
          <w:sz w:val="20"/>
          <w:szCs w:val="20"/>
        </w:rPr>
        <w:t>Contact 1’s</w:t>
      </w:r>
      <w:r w:rsidR="009163A6" w:rsidRPr="00F90F87">
        <w:rPr>
          <w:rFonts w:ascii="Tahoma" w:hAnsi="Tahoma" w:cs="Helvetica"/>
          <w:color w:val="auto"/>
          <w:sz w:val="20"/>
          <w:szCs w:val="20"/>
        </w:rPr>
        <w:t xml:space="preserve"> name:  ___________</w:t>
      </w:r>
      <w:r w:rsidR="00F90F87">
        <w:rPr>
          <w:rFonts w:ascii="Tahoma" w:hAnsi="Tahoma" w:cs="Helvetica"/>
          <w:color w:val="auto"/>
          <w:sz w:val="20"/>
          <w:szCs w:val="20"/>
        </w:rPr>
        <w:t>_______________________________</w:t>
      </w:r>
    </w:p>
    <w:p w:rsidR="00F90F87" w:rsidRDefault="009163A6" w:rsidP="00FB11EC">
      <w:pPr>
        <w:pStyle w:val="Default"/>
        <w:spacing w:before="140"/>
        <w:ind w:left="1080"/>
        <w:rPr>
          <w:rFonts w:ascii="Tahoma" w:hAnsi="Tahoma" w:cs="Helvetica"/>
          <w:b/>
          <w:color w:val="auto"/>
          <w:sz w:val="20"/>
          <w:szCs w:val="20"/>
        </w:rPr>
      </w:pPr>
      <w:r w:rsidRPr="00F90F87">
        <w:rPr>
          <w:rFonts w:ascii="Tahoma" w:hAnsi="Tahoma" w:cs="Helvetica"/>
          <w:color w:val="auto"/>
          <w:sz w:val="20"/>
          <w:szCs w:val="20"/>
        </w:rPr>
        <w:t>Title</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__________________________________</w:t>
      </w:r>
    </w:p>
    <w:p w:rsidR="009163A6" w:rsidRPr="00EB67F0" w:rsidRDefault="00F90F87" w:rsidP="00FB11EC">
      <w:pPr>
        <w:pStyle w:val="Default"/>
        <w:spacing w:before="140"/>
        <w:ind w:left="1080"/>
        <w:rPr>
          <w:rFonts w:ascii="Tahoma" w:hAnsi="Tahoma" w:cs="Helvetica"/>
          <w:color w:val="auto"/>
          <w:sz w:val="20"/>
          <w:szCs w:val="20"/>
        </w:rPr>
      </w:pPr>
      <w:r w:rsidRPr="00F90F87">
        <w:rPr>
          <w:rFonts w:ascii="Tahoma" w:hAnsi="Tahoma" w:cs="Helvetica"/>
          <w:color w:val="auto"/>
          <w:sz w:val="20"/>
          <w:szCs w:val="20"/>
        </w:rPr>
        <w:t>Phone number:  (_____</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w:t>
      </w:r>
      <w:r w:rsidR="00EB67F0">
        <w:rPr>
          <w:rFonts w:ascii="Tahoma" w:hAnsi="Tahoma" w:cs="Helvetica"/>
          <w:color w:val="auto"/>
          <w:sz w:val="20"/>
          <w:szCs w:val="20"/>
        </w:rPr>
        <w:t xml:space="preserve">__ - _____________________ </w:t>
      </w:r>
      <w:r w:rsidR="009163A6" w:rsidRPr="00F90F87">
        <w:rPr>
          <w:rFonts w:ascii="Tahoma" w:hAnsi="Tahoma" w:cs="Helvetica"/>
          <w:color w:val="auto"/>
          <w:sz w:val="20"/>
          <w:szCs w:val="20"/>
        </w:rPr>
        <w:t>email:__________________________________</w:t>
      </w:r>
    </w:p>
    <w:p w:rsidR="00F90F87" w:rsidRDefault="009163A6" w:rsidP="00F90F87">
      <w:pPr>
        <w:pStyle w:val="Default"/>
        <w:rPr>
          <w:rFonts w:ascii="Tahoma" w:hAnsi="Tahoma" w:cs="Helvetica"/>
          <w:color w:val="auto"/>
          <w:sz w:val="20"/>
          <w:szCs w:val="20"/>
        </w:rPr>
      </w:pPr>
      <w:r w:rsidRPr="00F90F87">
        <w:rPr>
          <w:rFonts w:ascii="Tahoma" w:hAnsi="Tahoma" w:cs="Helvetica"/>
          <w:color w:val="auto"/>
          <w:sz w:val="20"/>
          <w:szCs w:val="20"/>
        </w:rPr>
        <w:t xml:space="preserve">     </w:t>
      </w:r>
    </w:p>
    <w:p w:rsidR="009163A6" w:rsidRPr="00F90F87" w:rsidRDefault="00F90F87" w:rsidP="00F90F87">
      <w:pPr>
        <w:pStyle w:val="Default"/>
        <w:ind w:left="360" w:firstLine="720"/>
        <w:rPr>
          <w:rFonts w:ascii="Tahoma" w:hAnsi="Tahoma" w:cs="Helvetica"/>
          <w:color w:val="auto"/>
          <w:sz w:val="20"/>
          <w:szCs w:val="20"/>
        </w:rPr>
      </w:pPr>
      <w:r w:rsidRPr="00F90F87">
        <w:rPr>
          <w:rFonts w:ascii="Tahoma" w:hAnsi="Tahoma" w:cs="Helvetica"/>
          <w:color w:val="auto"/>
          <w:sz w:val="20"/>
          <w:szCs w:val="20"/>
        </w:rPr>
        <w:t xml:space="preserve"> Business website</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 xml:space="preserve">_____________________________________________       </w:t>
      </w:r>
    </w:p>
    <w:p w:rsidR="00F90F87" w:rsidRDefault="00EB3F39" w:rsidP="00FB11EC">
      <w:pPr>
        <w:pStyle w:val="Default"/>
        <w:numPr>
          <w:ilvl w:val="0"/>
          <w:numId w:val="14"/>
        </w:numPr>
        <w:spacing w:before="140"/>
        <w:rPr>
          <w:rFonts w:ascii="Tahoma" w:hAnsi="Tahoma" w:cs="Helvetica"/>
          <w:color w:val="auto"/>
          <w:sz w:val="20"/>
          <w:szCs w:val="20"/>
        </w:rPr>
      </w:pPr>
      <w:r w:rsidRPr="00F90F87">
        <w:rPr>
          <w:rFonts w:ascii="Tahoma" w:hAnsi="Tahoma" w:cs="Helvetica"/>
          <w:color w:val="auto"/>
          <w:sz w:val="20"/>
          <w:szCs w:val="20"/>
        </w:rPr>
        <w:t>Contact 2’s</w:t>
      </w:r>
      <w:r w:rsidR="00D46540" w:rsidRPr="00F90F87">
        <w:rPr>
          <w:rFonts w:ascii="Tahoma" w:hAnsi="Tahoma" w:cs="Helvetica"/>
          <w:color w:val="auto"/>
          <w:sz w:val="20"/>
          <w:szCs w:val="20"/>
        </w:rPr>
        <w:t xml:space="preserve"> name:  ___________________________________________</w:t>
      </w:r>
      <w:r w:rsidRPr="00F90F87">
        <w:rPr>
          <w:rFonts w:ascii="Tahoma" w:hAnsi="Tahoma" w:cs="Helvetica"/>
          <w:color w:val="auto"/>
          <w:sz w:val="20"/>
          <w:szCs w:val="20"/>
        </w:rPr>
        <w:t>_</w:t>
      </w:r>
      <w:r w:rsidR="00D46540" w:rsidRPr="00F90F87">
        <w:rPr>
          <w:rFonts w:ascii="Tahoma" w:hAnsi="Tahoma" w:cs="Helvetica"/>
          <w:color w:val="auto"/>
          <w:sz w:val="20"/>
          <w:szCs w:val="20"/>
        </w:rPr>
        <w:t xml:space="preserve">   </w:t>
      </w:r>
      <w:r w:rsidRPr="00F90F87">
        <w:rPr>
          <w:rFonts w:ascii="Tahoma" w:hAnsi="Tahoma" w:cs="Helvetica"/>
          <w:color w:val="auto"/>
          <w:sz w:val="20"/>
          <w:szCs w:val="20"/>
        </w:rPr>
        <w:t xml:space="preserve">      </w:t>
      </w:r>
    </w:p>
    <w:p w:rsidR="00D46540" w:rsidRPr="00F90F87" w:rsidRDefault="00D46540" w:rsidP="00FB11EC">
      <w:pPr>
        <w:pStyle w:val="Default"/>
        <w:spacing w:before="140"/>
        <w:ind w:left="1080"/>
        <w:rPr>
          <w:rFonts w:ascii="Tahoma" w:hAnsi="Tahoma" w:cs="Helvetica"/>
          <w:b/>
          <w:color w:val="auto"/>
          <w:sz w:val="20"/>
          <w:szCs w:val="20"/>
        </w:rPr>
      </w:pPr>
      <w:r w:rsidRPr="00F90F87">
        <w:rPr>
          <w:rFonts w:ascii="Tahoma" w:hAnsi="Tahoma" w:cs="Helvetica"/>
          <w:color w:val="auto"/>
          <w:sz w:val="20"/>
          <w:szCs w:val="20"/>
        </w:rPr>
        <w:t>Title</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__________________________________</w:t>
      </w:r>
    </w:p>
    <w:p w:rsidR="00F90F87" w:rsidRDefault="00F90F87" w:rsidP="00F90F87">
      <w:pPr>
        <w:pStyle w:val="Default"/>
        <w:ind w:firstLine="990"/>
        <w:rPr>
          <w:rFonts w:ascii="Tahoma" w:hAnsi="Tahoma" w:cs="Helvetica"/>
          <w:color w:val="auto"/>
          <w:sz w:val="20"/>
          <w:szCs w:val="20"/>
        </w:rPr>
      </w:pPr>
    </w:p>
    <w:p w:rsidR="00672AD3" w:rsidRDefault="00F90F87" w:rsidP="00EB67F0">
      <w:pPr>
        <w:pStyle w:val="Default"/>
        <w:ind w:left="1080"/>
        <w:rPr>
          <w:rFonts w:ascii="Tahoma" w:hAnsi="Tahoma" w:cs="Helvetica"/>
          <w:color w:val="auto"/>
          <w:sz w:val="20"/>
          <w:szCs w:val="20"/>
        </w:rPr>
      </w:pPr>
      <w:r w:rsidRPr="00F90F87">
        <w:rPr>
          <w:rFonts w:ascii="Tahoma" w:hAnsi="Tahoma" w:cs="Helvetica"/>
          <w:color w:val="auto"/>
          <w:sz w:val="20"/>
          <w:szCs w:val="20"/>
        </w:rPr>
        <w:t>Phone number:  (_____</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_______ - ___________</w:t>
      </w:r>
      <w:r w:rsidR="00EB67F0">
        <w:rPr>
          <w:rFonts w:ascii="Tahoma" w:hAnsi="Tahoma" w:cs="Helvetica"/>
          <w:color w:val="auto"/>
          <w:sz w:val="20"/>
          <w:szCs w:val="20"/>
        </w:rPr>
        <w:t>__________  e</w:t>
      </w:r>
      <w:r w:rsidR="00EB67F0" w:rsidRPr="00F90F87">
        <w:rPr>
          <w:rFonts w:ascii="Tahoma" w:hAnsi="Tahoma" w:cs="Helvetica"/>
          <w:color w:val="auto"/>
          <w:sz w:val="20"/>
          <w:szCs w:val="20"/>
        </w:rPr>
        <w:t>mail:__</w:t>
      </w:r>
      <w:r w:rsidR="00EB67F0">
        <w:rPr>
          <w:rFonts w:ascii="Tahoma" w:hAnsi="Tahoma" w:cs="Helvetica"/>
          <w:color w:val="auto"/>
          <w:sz w:val="20"/>
          <w:szCs w:val="20"/>
        </w:rPr>
        <w:t>______________________________</w:t>
      </w:r>
    </w:p>
    <w:p w:rsidR="00EB67F0" w:rsidRPr="00EB67F0" w:rsidRDefault="00EB67F0" w:rsidP="00EB67F0">
      <w:pPr>
        <w:pStyle w:val="Default"/>
        <w:ind w:left="1080"/>
        <w:rPr>
          <w:rFonts w:ascii="Tahoma" w:hAnsi="Tahoma" w:cs="Helvetica"/>
          <w:color w:val="auto"/>
          <w:sz w:val="20"/>
          <w:szCs w:val="20"/>
        </w:rPr>
      </w:pPr>
    </w:p>
    <w:p w:rsidR="00BE5EB3" w:rsidRDefault="00D94CDF" w:rsidP="00BE5EB3">
      <w:pPr>
        <w:pStyle w:val="Default"/>
        <w:ind w:left="720"/>
        <w:rPr>
          <w:rFonts w:ascii="Tahoma" w:hAnsi="Tahoma" w:cs="Helvetica"/>
          <w:b/>
          <w:color w:val="auto"/>
        </w:rPr>
      </w:pPr>
      <w:r>
        <w:rPr>
          <w:rFonts w:ascii="Tahoma" w:hAnsi="Tahoma" w:cs="Helvetica"/>
          <w:b/>
          <w:noProof/>
          <w:color w:val="auto"/>
        </w:rPr>
        <w:pict>
          <v:line id="_x0000_s1155" style="position:absolute;left:0;text-align:left;z-index:251659776" from="6.5pt,.5pt" to="540.75pt,.5pt"/>
        </w:pict>
      </w:r>
      <w:r w:rsidRPr="00D94CDF">
        <w:rPr>
          <w:rFonts w:ascii="Tahoma" w:hAnsi="Tahoma"/>
          <w:noProof/>
          <w:color w:val="auto"/>
        </w:rPr>
        <w:pict>
          <v:shape id="_x0000_s1154" type="#_x0000_t202" style="position:absolute;left:0;text-align:left;margin-left:6.5pt;margin-top:7.2pt;width:21.6pt;height:21.6pt;z-index:251658752" strokeweight="2pt">
            <v:textbox style="mso-next-textbox:#_x0000_s1154" inset="5.76pt,2.88pt,3.6pt">
              <w:txbxContent>
                <w:p w:rsidR="00D72950" w:rsidRPr="0011791B" w:rsidRDefault="00F90F87" w:rsidP="00BC4744">
                  <w:pPr>
                    <w:rPr>
                      <w:rFonts w:ascii="Helvetica" w:hAnsi="Helvetica" w:cs="Helvetica"/>
                      <w:b/>
                      <w:sz w:val="25"/>
                      <w:szCs w:val="25"/>
                    </w:rPr>
                  </w:pPr>
                  <w:r>
                    <w:rPr>
                      <w:rFonts w:ascii="Helvetica" w:hAnsi="Helvetica" w:cs="Helvetica"/>
                      <w:b/>
                      <w:sz w:val="25"/>
                      <w:szCs w:val="25"/>
                    </w:rPr>
                    <w:t>6</w:t>
                  </w:r>
                </w:p>
              </w:txbxContent>
            </v:textbox>
          </v:shape>
        </w:pict>
      </w:r>
      <w:r w:rsidR="005A63C2">
        <w:rPr>
          <w:rFonts w:ascii="Tahoma" w:hAnsi="Tahoma" w:cs="Helvetica"/>
          <w:b/>
          <w:color w:val="auto"/>
        </w:rPr>
        <w:t>Do you h</w:t>
      </w:r>
      <w:r w:rsidR="00EC0A09">
        <w:rPr>
          <w:rFonts w:ascii="Tahoma" w:hAnsi="Tahoma" w:cs="Helvetica"/>
          <w:b/>
          <w:color w:val="auto"/>
        </w:rPr>
        <w:t xml:space="preserve">ave </w:t>
      </w:r>
      <w:r w:rsidR="005A63C2">
        <w:rPr>
          <w:rFonts w:ascii="Tahoma" w:hAnsi="Tahoma" w:cs="Helvetica"/>
          <w:b/>
          <w:color w:val="auto"/>
        </w:rPr>
        <w:t xml:space="preserve">any </w:t>
      </w:r>
      <w:r w:rsidR="00EC0A09">
        <w:rPr>
          <w:rFonts w:ascii="Tahoma" w:hAnsi="Tahoma" w:cs="Helvetica"/>
          <w:b/>
          <w:color w:val="auto"/>
        </w:rPr>
        <w:t xml:space="preserve">questions </w:t>
      </w:r>
      <w:r w:rsidR="00BC4744">
        <w:rPr>
          <w:rFonts w:ascii="Tahoma" w:hAnsi="Tahoma" w:cs="Helvetica"/>
          <w:b/>
          <w:color w:val="auto"/>
        </w:rPr>
        <w:t>about completing this form</w:t>
      </w:r>
      <w:r w:rsidR="00EC0A09">
        <w:rPr>
          <w:rFonts w:ascii="Tahoma" w:hAnsi="Tahoma" w:cs="Helvetica"/>
          <w:b/>
          <w:color w:val="auto"/>
        </w:rPr>
        <w:t xml:space="preserve">? </w:t>
      </w:r>
    </w:p>
    <w:p w:rsidR="00F7181D" w:rsidRDefault="00EC0A09" w:rsidP="00BE5EB3">
      <w:pPr>
        <w:pStyle w:val="Default"/>
        <w:ind w:left="720"/>
        <w:rPr>
          <w:rFonts w:ascii="Tahoma" w:hAnsi="Tahoma" w:cs="Helvetica"/>
          <w:b/>
          <w:color w:val="auto"/>
          <w:sz w:val="20"/>
          <w:szCs w:val="20"/>
        </w:rPr>
      </w:pPr>
      <w:r w:rsidRPr="00F90F87">
        <w:rPr>
          <w:rFonts w:ascii="Tahoma" w:hAnsi="Tahoma" w:cs="Helvetica"/>
          <w:b/>
          <w:color w:val="auto"/>
          <w:sz w:val="20"/>
          <w:szCs w:val="20"/>
        </w:rPr>
        <w:t>P</w:t>
      </w:r>
      <w:r w:rsidR="00BC4744" w:rsidRPr="00F90F87">
        <w:rPr>
          <w:rFonts w:ascii="Tahoma" w:hAnsi="Tahoma" w:cs="Helvetica"/>
          <w:b/>
          <w:color w:val="auto"/>
          <w:sz w:val="20"/>
          <w:szCs w:val="20"/>
        </w:rPr>
        <w:t xml:space="preserve">lease </w:t>
      </w:r>
      <w:r w:rsidR="00BE5EB3">
        <w:rPr>
          <w:rFonts w:ascii="Tahoma" w:hAnsi="Tahoma" w:cs="Helvetica"/>
          <w:b/>
          <w:color w:val="auto"/>
          <w:sz w:val="20"/>
          <w:szCs w:val="20"/>
        </w:rPr>
        <w:t>send email to</w:t>
      </w:r>
      <w:r w:rsidR="00BC4744" w:rsidRPr="00F90F87">
        <w:rPr>
          <w:rFonts w:ascii="Tahoma" w:hAnsi="Tahoma" w:cs="Helvetica"/>
          <w:b/>
          <w:color w:val="auto"/>
          <w:sz w:val="20"/>
          <w:szCs w:val="20"/>
        </w:rPr>
        <w:t xml:space="preserve"> </w:t>
      </w:r>
      <w:hyperlink r:id="rId12" w:history="1">
        <w:r w:rsidR="00F90F87" w:rsidRPr="00383064">
          <w:rPr>
            <w:rStyle w:val="Hyperlink"/>
            <w:rFonts w:ascii="Tahoma" w:hAnsi="Tahoma" w:cs="Helvetica"/>
            <w:b/>
            <w:sz w:val="20"/>
            <w:szCs w:val="20"/>
          </w:rPr>
          <w:t>GGS@bls.gov</w:t>
        </w:r>
      </w:hyperlink>
      <w:r w:rsidR="00FB11EC">
        <w:rPr>
          <w:rFonts w:ascii="Tahoma" w:hAnsi="Tahoma" w:cs="Helvetica"/>
          <w:b/>
          <w:color w:val="auto"/>
          <w:sz w:val="20"/>
          <w:szCs w:val="20"/>
        </w:rPr>
        <w:t>, or call (202)-691-XXXX</w:t>
      </w:r>
    </w:p>
    <w:p w:rsidR="00F7181D" w:rsidRDefault="00F7181D">
      <w:pPr>
        <w:rPr>
          <w:rFonts w:ascii="Tahoma" w:hAnsi="Tahoma" w:cs="Helvetica"/>
          <w:b/>
          <w:sz w:val="20"/>
          <w:szCs w:val="20"/>
        </w:rPr>
      </w:pPr>
      <w:r>
        <w:rPr>
          <w:rFonts w:ascii="Tahoma" w:hAnsi="Tahoma" w:cs="Helvetica"/>
          <w:b/>
          <w:sz w:val="20"/>
          <w:szCs w:val="20"/>
        </w:rPr>
        <w:br w:type="page"/>
      </w:r>
    </w:p>
    <w:p w:rsidR="00F7181D" w:rsidRPr="00F7181D" w:rsidRDefault="00F7181D" w:rsidP="00F7181D">
      <w:pPr>
        <w:pBdr>
          <w:top w:val="single" w:sz="4" w:space="1" w:color="auto"/>
          <w:left w:val="single" w:sz="4" w:space="4" w:color="auto"/>
          <w:bottom w:val="single" w:sz="4" w:space="1" w:color="auto"/>
          <w:right w:val="single" w:sz="4" w:space="4" w:color="auto"/>
        </w:pBdr>
        <w:ind w:right="-290"/>
        <w:jc w:val="both"/>
        <w:rPr>
          <w:rFonts w:ascii="Tahoma" w:hAnsi="Tahoma" w:cs="Tahoma"/>
          <w:b/>
          <w:sz w:val="16"/>
          <w:szCs w:val="16"/>
        </w:rPr>
      </w:pPr>
      <w:proofErr w:type="gramStart"/>
      <w:r w:rsidRPr="00F7181D">
        <w:rPr>
          <w:rFonts w:ascii="Tahoma" w:hAnsi="Tahoma" w:cs="Tahoma"/>
          <w:b/>
          <w:sz w:val="16"/>
          <w:szCs w:val="16"/>
        </w:rPr>
        <w:lastRenderedPageBreak/>
        <w:t>Confidentiality Statement.</w:t>
      </w:r>
      <w:proofErr w:type="gramEnd"/>
      <w:r w:rsidRPr="00F7181D">
        <w:rPr>
          <w:rFonts w:ascii="Tahoma" w:hAnsi="Tahoma" w:cs="Tahoma"/>
          <w:sz w:val="16"/>
          <w:szCs w:val="16"/>
        </w:rPr>
        <w:t xml:space="preserve"> </w:t>
      </w:r>
      <w:r w:rsidRPr="00F7181D">
        <w:rPr>
          <w:rFonts w:ascii="Tahoma" w:hAnsi="Tahoma" w:cs="Tahoma"/>
          <w:sz w:val="16"/>
          <w:szCs w:val="16"/>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F7181D">
        <w:rPr>
          <w:rFonts w:ascii="Tahoma" w:hAnsi="Tahoma" w:cs="Tahoma"/>
          <w:iCs/>
          <w:sz w:val="16"/>
          <w:szCs w:val="16"/>
        </w:rPr>
        <w:t xml:space="preserve">This report is authorized by law 29 U.S.C.2.  </w:t>
      </w:r>
      <w:proofErr w:type="gramStart"/>
      <w:r w:rsidRPr="00F7181D">
        <w:rPr>
          <w:rFonts w:ascii="Tahoma" w:hAnsi="Tahoma" w:cs="Tahoma"/>
          <w:b/>
          <w:sz w:val="16"/>
          <w:szCs w:val="16"/>
        </w:rPr>
        <w:t>Paperwork Reduction Act Statement.</w:t>
      </w:r>
      <w:proofErr w:type="gramEnd"/>
      <w:r w:rsidRPr="00F7181D">
        <w:rPr>
          <w:rFonts w:ascii="Tahoma" w:hAnsi="Tahoma" w:cs="Tahoma"/>
          <w:sz w:val="16"/>
          <w:szCs w:val="16"/>
        </w:rPr>
        <w:t xml:space="preserve">  Your voluntary cooperation is needed to make the results of this survey comprehensive, accurate, and timely. We estimate that completing this form will take an average of 20 minutes. This estimate takes into account time for reviewing instructions, searching existing data sources, gathering and maintaining the data needed, and completing and reviewing the information.  If you have any comments regarding this survey, including suggestions for reducing the burden, send them to the Bureau of Labor Statistics, Office of Industry Employment Statistics, Paperwork Reduction Project, 2 Massachusetts Avenue, N.E., Room 4840, </w:t>
      </w:r>
      <w:proofErr w:type="gramStart"/>
      <w:r w:rsidRPr="00F7181D">
        <w:rPr>
          <w:rFonts w:ascii="Tahoma" w:hAnsi="Tahoma" w:cs="Tahoma"/>
          <w:sz w:val="16"/>
          <w:szCs w:val="16"/>
        </w:rPr>
        <w:t>Washington</w:t>
      </w:r>
      <w:proofErr w:type="gramEnd"/>
      <w:r w:rsidRPr="00F7181D">
        <w:rPr>
          <w:rFonts w:ascii="Tahoma" w:hAnsi="Tahoma" w:cs="Tahoma"/>
          <w:sz w:val="16"/>
          <w:szCs w:val="16"/>
        </w:rPr>
        <w:t>, DC 20212.  The OMB control number for this voluntary survey is 1220-</w:t>
      </w:r>
      <w:r w:rsidRPr="00F7181D">
        <w:rPr>
          <w:rFonts w:ascii="Tahoma" w:hAnsi="Tahoma" w:cs="Tahoma"/>
          <w:sz w:val="16"/>
          <w:szCs w:val="16"/>
          <w:highlight w:val="yellow"/>
        </w:rPr>
        <w:t>NEW</w:t>
      </w:r>
      <w:r w:rsidRPr="00F7181D">
        <w:rPr>
          <w:rFonts w:ascii="Tahoma" w:hAnsi="Tahoma" w:cs="Tahoma"/>
          <w:sz w:val="16"/>
          <w:szCs w:val="16"/>
        </w:rPr>
        <w:t xml:space="preserve"> and expires on </w:t>
      </w:r>
      <w:r w:rsidRPr="00F7181D">
        <w:rPr>
          <w:rFonts w:ascii="Tahoma" w:hAnsi="Tahoma" w:cs="Tahoma"/>
          <w:sz w:val="16"/>
          <w:szCs w:val="16"/>
          <w:highlight w:val="yellow"/>
        </w:rPr>
        <w:t>month day, year</w:t>
      </w:r>
      <w:r w:rsidRPr="00F7181D">
        <w:rPr>
          <w:rFonts w:ascii="Tahoma" w:hAnsi="Tahoma" w:cs="Tahoma"/>
          <w:sz w:val="16"/>
          <w:szCs w:val="16"/>
        </w:rPr>
        <w:t>.  Without a currently valid number BLS would not be able to conduct this survey</w:t>
      </w:r>
      <w:r>
        <w:rPr>
          <w:rFonts w:ascii="Tahoma" w:hAnsi="Tahoma" w:cs="Tahoma"/>
          <w:sz w:val="16"/>
          <w:szCs w:val="16"/>
        </w:rPr>
        <w:t>.</w:t>
      </w:r>
    </w:p>
    <w:p w:rsidR="001E6BB4" w:rsidRPr="00FB11EC" w:rsidRDefault="001E6BB4" w:rsidP="00BE5EB3">
      <w:pPr>
        <w:pStyle w:val="Default"/>
        <w:ind w:left="720"/>
        <w:rPr>
          <w:rFonts w:ascii="Tahoma" w:hAnsi="Tahoma" w:cs="Helvetica"/>
          <w:b/>
          <w:color w:val="auto"/>
          <w:sz w:val="20"/>
          <w:szCs w:val="20"/>
        </w:rPr>
      </w:pPr>
    </w:p>
    <w:sectPr w:rsidR="001E6BB4" w:rsidRPr="00FB11EC" w:rsidSect="00EB67F0">
      <w:type w:val="continuous"/>
      <w:pgSz w:w="12240" w:h="15840"/>
      <w:pgMar w:top="288" w:right="576" w:bottom="288" w:left="5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7F0" w:rsidRDefault="00EB67F0" w:rsidP="00EB67F0">
      <w:r>
        <w:separator/>
      </w:r>
    </w:p>
  </w:endnote>
  <w:endnote w:type="continuationSeparator" w:id="0">
    <w:p w:rsidR="00EB67F0" w:rsidRDefault="00EB67F0" w:rsidP="00EB67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 9">
    <w:altName w:val="T"/>
    <w:panose1 w:val="00000000000000000000"/>
    <w:charset w:val="00"/>
    <w:family w:val="swiss"/>
    <w:notTrueType/>
    <w:pitch w:val="default"/>
    <w:sig w:usb0="00000003" w:usb1="00000000" w:usb2="00000000" w:usb3="00000000" w:csb0="00000001" w:csb1="00000000"/>
  </w:font>
  <w:font w:name="T 1">
    <w:altName w:va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250715"/>
      <w:docPartObj>
        <w:docPartGallery w:val="Page Numbers (Bottom of Page)"/>
        <w:docPartUnique/>
      </w:docPartObj>
    </w:sdtPr>
    <w:sdtContent>
      <w:p w:rsidR="00E71F7B" w:rsidRDefault="00D94CDF" w:rsidP="00BE5EB3">
        <w:pPr>
          <w:pStyle w:val="Footer"/>
          <w:jc w:val="right"/>
        </w:pPr>
        <w:r w:rsidRPr="00BE5EB3">
          <w:rPr>
            <w:rFonts w:ascii="Tahoma" w:hAnsi="Tahoma" w:cs="Tahoma"/>
            <w:b/>
          </w:rPr>
          <w:fldChar w:fldCharType="begin"/>
        </w:r>
        <w:r w:rsidR="00E71F7B" w:rsidRPr="00BE5EB3">
          <w:rPr>
            <w:rFonts w:ascii="Tahoma" w:hAnsi="Tahoma" w:cs="Tahoma"/>
            <w:b/>
          </w:rPr>
          <w:instrText xml:space="preserve"> PAGE   \* MERGEFORMAT </w:instrText>
        </w:r>
        <w:r w:rsidRPr="00BE5EB3">
          <w:rPr>
            <w:rFonts w:ascii="Tahoma" w:hAnsi="Tahoma" w:cs="Tahoma"/>
            <w:b/>
          </w:rPr>
          <w:fldChar w:fldCharType="separate"/>
        </w:r>
        <w:r w:rsidR="00F7181D">
          <w:rPr>
            <w:rFonts w:ascii="Tahoma" w:hAnsi="Tahoma" w:cs="Tahoma"/>
            <w:b/>
            <w:noProof/>
          </w:rPr>
          <w:t>2</w:t>
        </w:r>
        <w:r w:rsidRPr="00BE5EB3">
          <w:rPr>
            <w:rFonts w:ascii="Tahoma" w:hAnsi="Tahoma" w:cs="Tahoma"/>
            <w:b/>
          </w:rPr>
          <w:fldChar w:fldCharType="end"/>
        </w:r>
      </w:p>
    </w:sdtContent>
  </w:sdt>
  <w:p w:rsidR="00E71F7B" w:rsidRDefault="00E71F7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EB3" w:rsidRPr="00BE5EB3" w:rsidRDefault="00BE5EB3" w:rsidP="00BE5EB3">
    <w:pPr>
      <w:pStyle w:val="Footer"/>
      <w:jc w:val="center"/>
      <w:rPr>
        <w:rFonts w:ascii="Tahoma" w:hAnsi="Tahoma" w:cs="Tahoma"/>
        <w:b/>
      </w:rPr>
    </w:pPr>
    <w:r>
      <w:rPr>
        <w:rFonts w:ascii="Tahoma" w:hAnsi="Tahoma" w:cs="Tahoma"/>
        <w:b/>
      </w:rPr>
      <w:tab/>
    </w:r>
    <w:r w:rsidRPr="00BE5EB3">
      <w:rPr>
        <w:rFonts w:ascii="Tahoma" w:hAnsi="Tahoma" w:cs="Tahoma"/>
        <w:b/>
      </w:rPr>
      <w:t xml:space="preserve">Please continue on the next page </w:t>
    </w:r>
    <w:r>
      <w:rPr>
        <w:rFonts w:ascii="Tahoma" w:hAnsi="Tahoma" w:cs="Tahoma"/>
        <w:b/>
      </w:rPr>
      <w:tab/>
    </w:r>
    <w:r>
      <w:rPr>
        <w:rFonts w:ascii="Tahoma" w:hAnsi="Tahoma" w:cs="Tahoma"/>
        <w:b/>
      </w:rPr>
      <w:tab/>
    </w:r>
    <w:r w:rsidRPr="00BE5EB3">
      <w:rPr>
        <w:rFonts w:ascii="Tahoma" w:hAnsi="Tahoma" w:cs="Tahoma"/>
        <w:b/>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7F0" w:rsidRDefault="00EB67F0" w:rsidP="00EB67F0">
      <w:r>
        <w:separator/>
      </w:r>
    </w:p>
  </w:footnote>
  <w:footnote w:type="continuationSeparator" w:id="0">
    <w:p w:rsidR="00EB67F0" w:rsidRDefault="00EB67F0" w:rsidP="00EB67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7137B"/>
    <w:multiLevelType w:val="hybridMultilevel"/>
    <w:tmpl w:val="06FAE23E"/>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EA24A8"/>
    <w:multiLevelType w:val="multilevel"/>
    <w:tmpl w:val="D0361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EC0317"/>
    <w:multiLevelType w:val="hybridMultilevel"/>
    <w:tmpl w:val="4F8041FE"/>
    <w:lvl w:ilvl="0" w:tplc="EE70C6B2">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3942BBA"/>
    <w:multiLevelType w:val="hybridMultilevel"/>
    <w:tmpl w:val="9FE24EDA"/>
    <w:lvl w:ilvl="0" w:tplc="98848EB6">
      <w:start w:val="5"/>
      <w:numFmt w:val="bullet"/>
      <w:lvlText w:val=""/>
      <w:lvlJc w:val="left"/>
      <w:pPr>
        <w:tabs>
          <w:tab w:val="num" w:pos="1440"/>
        </w:tabs>
        <w:ind w:left="1440" w:hanging="360"/>
      </w:pPr>
      <w:rPr>
        <w:rFonts w:ascii="Wingdings" w:eastAsia="Book Antiqua" w:hAnsi="Wingdings" w:cs="Book Antiqua" w:hint="default"/>
        <w:b/>
        <w:bCs/>
        <w:sz w:val="28"/>
        <w:szCs w:val="28"/>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33FD406B"/>
    <w:multiLevelType w:val="hybridMultilevel"/>
    <w:tmpl w:val="739CA72A"/>
    <w:lvl w:ilvl="0" w:tplc="5246BD3E">
      <w:start w:val="1"/>
      <w:numFmt w:val="decimal"/>
      <w:lvlText w:val="%1."/>
      <w:lvlJc w:val="left"/>
      <w:pPr>
        <w:ind w:left="1080" w:hanging="360"/>
      </w:pPr>
      <w:rPr>
        <w:rFonts w:hint="default"/>
        <w:b/>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4966559"/>
    <w:multiLevelType w:val="hybridMultilevel"/>
    <w:tmpl w:val="BEDCB8DC"/>
    <w:lvl w:ilvl="0" w:tplc="92F06F4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946D48"/>
    <w:multiLevelType w:val="hybridMultilevel"/>
    <w:tmpl w:val="2FB0CCD6"/>
    <w:lvl w:ilvl="0" w:tplc="D3668454">
      <w:start w:val="1"/>
      <w:numFmt w:val="decimal"/>
      <w:lvlText w:val="%1"/>
      <w:lvlJc w:val="left"/>
      <w:pPr>
        <w:tabs>
          <w:tab w:val="num" w:pos="690"/>
        </w:tabs>
        <w:ind w:left="690" w:hanging="390"/>
      </w:pPr>
      <w:rPr>
        <w:rFonts w:cs="T 9" w:hint="default"/>
        <w:b/>
        <w:sz w:val="24"/>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7">
    <w:nsid w:val="59CD5056"/>
    <w:multiLevelType w:val="multilevel"/>
    <w:tmpl w:val="9A007F64"/>
    <w:lvl w:ilvl="0">
      <w:start w:val="5"/>
      <w:numFmt w:val="bullet"/>
      <w:lvlText w:val=""/>
      <w:lvlJc w:val="left"/>
      <w:pPr>
        <w:tabs>
          <w:tab w:val="num" w:pos="1440"/>
        </w:tabs>
        <w:ind w:left="1440" w:hanging="360"/>
      </w:pPr>
      <w:rPr>
        <w:rFonts w:ascii="Wingdings" w:eastAsia="Book Antiqua" w:hAnsi="Wingdings" w:cs="Book Antiqua"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8">
    <w:nsid w:val="5F2555D7"/>
    <w:multiLevelType w:val="multilevel"/>
    <w:tmpl w:val="2FB0CCD6"/>
    <w:lvl w:ilvl="0">
      <w:start w:val="1"/>
      <w:numFmt w:val="decimal"/>
      <w:lvlText w:val="%1"/>
      <w:lvlJc w:val="left"/>
      <w:pPr>
        <w:tabs>
          <w:tab w:val="num" w:pos="690"/>
        </w:tabs>
        <w:ind w:left="690" w:hanging="390"/>
      </w:pPr>
      <w:rPr>
        <w:rFonts w:cs="T 9" w:hint="default"/>
        <w:b/>
        <w:sz w:val="24"/>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9">
    <w:nsid w:val="61D62366"/>
    <w:multiLevelType w:val="hybridMultilevel"/>
    <w:tmpl w:val="DA3017C6"/>
    <w:lvl w:ilvl="0" w:tplc="46F0B8B0">
      <w:start w:val="5"/>
      <w:numFmt w:val="bullet"/>
      <w:lvlText w:val=""/>
      <w:lvlJc w:val="left"/>
      <w:pPr>
        <w:tabs>
          <w:tab w:val="num" w:pos="2880"/>
        </w:tabs>
        <w:ind w:left="2880" w:hanging="360"/>
      </w:pPr>
      <w:rPr>
        <w:rFonts w:ascii="Wingdings" w:eastAsia="Book Antiqua" w:hAnsi="Wingdings" w:cs="Book Antiqua"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80C6879"/>
    <w:multiLevelType w:val="multilevel"/>
    <w:tmpl w:val="2FB0CCD6"/>
    <w:lvl w:ilvl="0">
      <w:start w:val="1"/>
      <w:numFmt w:val="decimal"/>
      <w:lvlText w:val="%1"/>
      <w:lvlJc w:val="left"/>
      <w:pPr>
        <w:tabs>
          <w:tab w:val="num" w:pos="690"/>
        </w:tabs>
        <w:ind w:left="690" w:hanging="390"/>
      </w:pPr>
      <w:rPr>
        <w:rFonts w:cs="T 9" w:hint="default"/>
        <w:b/>
        <w:sz w:val="24"/>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11">
    <w:nsid w:val="6E7B472A"/>
    <w:multiLevelType w:val="multilevel"/>
    <w:tmpl w:val="9A007F64"/>
    <w:lvl w:ilvl="0">
      <w:start w:val="5"/>
      <w:numFmt w:val="bullet"/>
      <w:lvlText w:val=""/>
      <w:lvlJc w:val="left"/>
      <w:pPr>
        <w:tabs>
          <w:tab w:val="num" w:pos="1440"/>
        </w:tabs>
        <w:ind w:left="1440" w:hanging="360"/>
      </w:pPr>
      <w:rPr>
        <w:rFonts w:ascii="Wingdings" w:eastAsia="Book Antiqua" w:hAnsi="Wingdings" w:cs="Book Antiqua"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nsid w:val="7B205692"/>
    <w:multiLevelType w:val="multilevel"/>
    <w:tmpl w:val="B192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3A2613"/>
    <w:multiLevelType w:val="multilevel"/>
    <w:tmpl w:val="06FAE23E"/>
    <w:lvl w:ilvl="0">
      <w:start w:val="1"/>
      <w:numFmt w:val="bullet"/>
      <w:lvlText w:val=""/>
      <w:lvlJc w:val="left"/>
      <w:pPr>
        <w:tabs>
          <w:tab w:val="num" w:pos="2880"/>
        </w:tabs>
        <w:ind w:left="28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0"/>
  </w:num>
  <w:num w:numId="3">
    <w:abstractNumId w:val="8"/>
  </w:num>
  <w:num w:numId="4">
    <w:abstractNumId w:val="0"/>
  </w:num>
  <w:num w:numId="5">
    <w:abstractNumId w:val="13"/>
  </w:num>
  <w:num w:numId="6">
    <w:abstractNumId w:val="9"/>
  </w:num>
  <w:num w:numId="7">
    <w:abstractNumId w:val="3"/>
  </w:num>
  <w:num w:numId="8">
    <w:abstractNumId w:val="7"/>
  </w:num>
  <w:num w:numId="9">
    <w:abstractNumId w:val="11"/>
  </w:num>
  <w:num w:numId="10">
    <w:abstractNumId w:val="1"/>
  </w:num>
  <w:num w:numId="11">
    <w:abstractNumId w:val="12"/>
  </w:num>
  <w:num w:numId="12">
    <w:abstractNumId w:val="2"/>
  </w:num>
  <w:num w:numId="13">
    <w:abstractNumId w:val="5"/>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stylePaneFormatFilter w:val="3F01"/>
  <w:defaultTabStop w:val="720"/>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rsids>
    <w:rsidRoot w:val="009F5D79"/>
    <w:rsid w:val="00005305"/>
    <w:rsid w:val="00005FAA"/>
    <w:rsid w:val="000173E5"/>
    <w:rsid w:val="0001769D"/>
    <w:rsid w:val="00017B11"/>
    <w:rsid w:val="000348A3"/>
    <w:rsid w:val="000523B4"/>
    <w:rsid w:val="00070B3A"/>
    <w:rsid w:val="00073090"/>
    <w:rsid w:val="00077A2E"/>
    <w:rsid w:val="00077F87"/>
    <w:rsid w:val="00084ED5"/>
    <w:rsid w:val="000A46B9"/>
    <w:rsid w:val="000A723A"/>
    <w:rsid w:val="000B0767"/>
    <w:rsid w:val="000B5646"/>
    <w:rsid w:val="000C1D69"/>
    <w:rsid w:val="000D0482"/>
    <w:rsid w:val="000E1404"/>
    <w:rsid w:val="000E3D4D"/>
    <w:rsid w:val="000E3D66"/>
    <w:rsid w:val="00100607"/>
    <w:rsid w:val="00103CCB"/>
    <w:rsid w:val="00105B40"/>
    <w:rsid w:val="00106E82"/>
    <w:rsid w:val="0011791B"/>
    <w:rsid w:val="00137DB7"/>
    <w:rsid w:val="00144377"/>
    <w:rsid w:val="001517F9"/>
    <w:rsid w:val="001558A5"/>
    <w:rsid w:val="00166400"/>
    <w:rsid w:val="00173FFF"/>
    <w:rsid w:val="0019690A"/>
    <w:rsid w:val="001A51A0"/>
    <w:rsid w:val="001B0CB9"/>
    <w:rsid w:val="001D0C3F"/>
    <w:rsid w:val="001D2916"/>
    <w:rsid w:val="001E0D28"/>
    <w:rsid w:val="001E6BB4"/>
    <w:rsid w:val="00205234"/>
    <w:rsid w:val="002166F8"/>
    <w:rsid w:val="00220AA8"/>
    <w:rsid w:val="0022399A"/>
    <w:rsid w:val="00235267"/>
    <w:rsid w:val="002375A0"/>
    <w:rsid w:val="00266D69"/>
    <w:rsid w:val="002A23C1"/>
    <w:rsid w:val="002B3FA9"/>
    <w:rsid w:val="002B4D64"/>
    <w:rsid w:val="002F2FF7"/>
    <w:rsid w:val="002F68C1"/>
    <w:rsid w:val="003155A0"/>
    <w:rsid w:val="00320658"/>
    <w:rsid w:val="00322224"/>
    <w:rsid w:val="00342087"/>
    <w:rsid w:val="00342633"/>
    <w:rsid w:val="00347AAA"/>
    <w:rsid w:val="00360FF8"/>
    <w:rsid w:val="00387B5E"/>
    <w:rsid w:val="00392336"/>
    <w:rsid w:val="003A303B"/>
    <w:rsid w:val="003A45C8"/>
    <w:rsid w:val="003A74E0"/>
    <w:rsid w:val="003B074D"/>
    <w:rsid w:val="003E162E"/>
    <w:rsid w:val="003E6E7F"/>
    <w:rsid w:val="003F6457"/>
    <w:rsid w:val="00401B3A"/>
    <w:rsid w:val="0041176B"/>
    <w:rsid w:val="00427602"/>
    <w:rsid w:val="00434383"/>
    <w:rsid w:val="00442893"/>
    <w:rsid w:val="00446440"/>
    <w:rsid w:val="00446E1D"/>
    <w:rsid w:val="004518BA"/>
    <w:rsid w:val="0045588B"/>
    <w:rsid w:val="0046176D"/>
    <w:rsid w:val="00465E81"/>
    <w:rsid w:val="004A1E35"/>
    <w:rsid w:val="004B20CC"/>
    <w:rsid w:val="004C25DF"/>
    <w:rsid w:val="004C2B89"/>
    <w:rsid w:val="004C4D0B"/>
    <w:rsid w:val="004D0593"/>
    <w:rsid w:val="004D4B6A"/>
    <w:rsid w:val="004E32E2"/>
    <w:rsid w:val="00516552"/>
    <w:rsid w:val="00543DA4"/>
    <w:rsid w:val="0054409C"/>
    <w:rsid w:val="005443E9"/>
    <w:rsid w:val="005536B3"/>
    <w:rsid w:val="00554BD4"/>
    <w:rsid w:val="00571F78"/>
    <w:rsid w:val="005A63C2"/>
    <w:rsid w:val="005B794F"/>
    <w:rsid w:val="005C360F"/>
    <w:rsid w:val="005E7B52"/>
    <w:rsid w:val="005F3B5F"/>
    <w:rsid w:val="005F62C2"/>
    <w:rsid w:val="00600734"/>
    <w:rsid w:val="00602F8B"/>
    <w:rsid w:val="00610DA2"/>
    <w:rsid w:val="00615A6E"/>
    <w:rsid w:val="00624374"/>
    <w:rsid w:val="006305E7"/>
    <w:rsid w:val="00633EE6"/>
    <w:rsid w:val="00655F46"/>
    <w:rsid w:val="0065736B"/>
    <w:rsid w:val="006716A0"/>
    <w:rsid w:val="00672AD3"/>
    <w:rsid w:val="00681050"/>
    <w:rsid w:val="006C28B0"/>
    <w:rsid w:val="006C2A01"/>
    <w:rsid w:val="006D2A9A"/>
    <w:rsid w:val="006F069C"/>
    <w:rsid w:val="006F7958"/>
    <w:rsid w:val="00704FF1"/>
    <w:rsid w:val="007071E9"/>
    <w:rsid w:val="00714B64"/>
    <w:rsid w:val="00716FDF"/>
    <w:rsid w:val="00721D96"/>
    <w:rsid w:val="00731CC3"/>
    <w:rsid w:val="00744539"/>
    <w:rsid w:val="00747FAF"/>
    <w:rsid w:val="007566AB"/>
    <w:rsid w:val="00770896"/>
    <w:rsid w:val="0077517D"/>
    <w:rsid w:val="007815F9"/>
    <w:rsid w:val="00784962"/>
    <w:rsid w:val="00793F13"/>
    <w:rsid w:val="007A1D71"/>
    <w:rsid w:val="007A3BB9"/>
    <w:rsid w:val="007A4314"/>
    <w:rsid w:val="007A60E4"/>
    <w:rsid w:val="007E230B"/>
    <w:rsid w:val="007E62CD"/>
    <w:rsid w:val="0080345F"/>
    <w:rsid w:val="00804CDC"/>
    <w:rsid w:val="00823FE4"/>
    <w:rsid w:val="00830B01"/>
    <w:rsid w:val="008552A8"/>
    <w:rsid w:val="00874EFE"/>
    <w:rsid w:val="00882164"/>
    <w:rsid w:val="00894893"/>
    <w:rsid w:val="00896370"/>
    <w:rsid w:val="008A17DF"/>
    <w:rsid w:val="008A5395"/>
    <w:rsid w:val="008B1BBD"/>
    <w:rsid w:val="008B1DF4"/>
    <w:rsid w:val="008B66A8"/>
    <w:rsid w:val="008C0FB8"/>
    <w:rsid w:val="008C6A96"/>
    <w:rsid w:val="008D2402"/>
    <w:rsid w:val="008D2FFD"/>
    <w:rsid w:val="008D6E8C"/>
    <w:rsid w:val="008F2DD0"/>
    <w:rsid w:val="00901374"/>
    <w:rsid w:val="00912CE7"/>
    <w:rsid w:val="009163A6"/>
    <w:rsid w:val="009230D1"/>
    <w:rsid w:val="009506B8"/>
    <w:rsid w:val="00955DD3"/>
    <w:rsid w:val="00965349"/>
    <w:rsid w:val="009751F2"/>
    <w:rsid w:val="009926EC"/>
    <w:rsid w:val="00994BB5"/>
    <w:rsid w:val="00995993"/>
    <w:rsid w:val="009C0537"/>
    <w:rsid w:val="009E287A"/>
    <w:rsid w:val="009F4BD1"/>
    <w:rsid w:val="009F5D79"/>
    <w:rsid w:val="00A078B1"/>
    <w:rsid w:val="00A151BE"/>
    <w:rsid w:val="00A51C01"/>
    <w:rsid w:val="00A547AE"/>
    <w:rsid w:val="00A6004C"/>
    <w:rsid w:val="00A615AA"/>
    <w:rsid w:val="00A744BE"/>
    <w:rsid w:val="00A97161"/>
    <w:rsid w:val="00AC106B"/>
    <w:rsid w:val="00AC6751"/>
    <w:rsid w:val="00AC7BBB"/>
    <w:rsid w:val="00AE478E"/>
    <w:rsid w:val="00AE4BFA"/>
    <w:rsid w:val="00AF05CD"/>
    <w:rsid w:val="00AF5AFF"/>
    <w:rsid w:val="00AF6EF2"/>
    <w:rsid w:val="00B1569F"/>
    <w:rsid w:val="00B3243C"/>
    <w:rsid w:val="00B3612A"/>
    <w:rsid w:val="00B369B6"/>
    <w:rsid w:val="00B53D95"/>
    <w:rsid w:val="00B563E6"/>
    <w:rsid w:val="00B76225"/>
    <w:rsid w:val="00B77819"/>
    <w:rsid w:val="00B8599F"/>
    <w:rsid w:val="00BA326C"/>
    <w:rsid w:val="00BB13E9"/>
    <w:rsid w:val="00BB670E"/>
    <w:rsid w:val="00BC1D00"/>
    <w:rsid w:val="00BC4744"/>
    <w:rsid w:val="00BD29FE"/>
    <w:rsid w:val="00BD3084"/>
    <w:rsid w:val="00BD6BDA"/>
    <w:rsid w:val="00BE4327"/>
    <w:rsid w:val="00BE5CF8"/>
    <w:rsid w:val="00BE5EB3"/>
    <w:rsid w:val="00BF3305"/>
    <w:rsid w:val="00BF4D43"/>
    <w:rsid w:val="00C00407"/>
    <w:rsid w:val="00C42A11"/>
    <w:rsid w:val="00C44044"/>
    <w:rsid w:val="00C56710"/>
    <w:rsid w:val="00C57430"/>
    <w:rsid w:val="00C658D4"/>
    <w:rsid w:val="00C76052"/>
    <w:rsid w:val="00C76997"/>
    <w:rsid w:val="00C8452E"/>
    <w:rsid w:val="00C87AAD"/>
    <w:rsid w:val="00C971A3"/>
    <w:rsid w:val="00CB19E2"/>
    <w:rsid w:val="00CB2ECA"/>
    <w:rsid w:val="00CC06B0"/>
    <w:rsid w:val="00CC0E53"/>
    <w:rsid w:val="00CC23E8"/>
    <w:rsid w:val="00CD4D96"/>
    <w:rsid w:val="00CD6A64"/>
    <w:rsid w:val="00CF43F8"/>
    <w:rsid w:val="00CF566E"/>
    <w:rsid w:val="00D009BB"/>
    <w:rsid w:val="00D05511"/>
    <w:rsid w:val="00D46540"/>
    <w:rsid w:val="00D562D3"/>
    <w:rsid w:val="00D6725E"/>
    <w:rsid w:val="00D72950"/>
    <w:rsid w:val="00D7363D"/>
    <w:rsid w:val="00D832E3"/>
    <w:rsid w:val="00D85948"/>
    <w:rsid w:val="00D90CD0"/>
    <w:rsid w:val="00D94CDF"/>
    <w:rsid w:val="00D95D09"/>
    <w:rsid w:val="00DB275B"/>
    <w:rsid w:val="00DB4427"/>
    <w:rsid w:val="00DC56AD"/>
    <w:rsid w:val="00DD7A17"/>
    <w:rsid w:val="00DE23E1"/>
    <w:rsid w:val="00DE29F9"/>
    <w:rsid w:val="00DF59FF"/>
    <w:rsid w:val="00DF75A9"/>
    <w:rsid w:val="00E06E49"/>
    <w:rsid w:val="00E16DFA"/>
    <w:rsid w:val="00E17916"/>
    <w:rsid w:val="00E27ED5"/>
    <w:rsid w:val="00E30141"/>
    <w:rsid w:val="00E33445"/>
    <w:rsid w:val="00E452D5"/>
    <w:rsid w:val="00E65C7E"/>
    <w:rsid w:val="00E719CD"/>
    <w:rsid w:val="00E71F7B"/>
    <w:rsid w:val="00E7298B"/>
    <w:rsid w:val="00EA47AE"/>
    <w:rsid w:val="00EA5A6C"/>
    <w:rsid w:val="00EB3F39"/>
    <w:rsid w:val="00EB67F0"/>
    <w:rsid w:val="00EC0A09"/>
    <w:rsid w:val="00ED203B"/>
    <w:rsid w:val="00ED4575"/>
    <w:rsid w:val="00EE2B1F"/>
    <w:rsid w:val="00EF6BFF"/>
    <w:rsid w:val="00F1254A"/>
    <w:rsid w:val="00F17EA6"/>
    <w:rsid w:val="00F20ED2"/>
    <w:rsid w:val="00F52DDD"/>
    <w:rsid w:val="00F567D9"/>
    <w:rsid w:val="00F679BF"/>
    <w:rsid w:val="00F70B5C"/>
    <w:rsid w:val="00F7181D"/>
    <w:rsid w:val="00F7325E"/>
    <w:rsid w:val="00F73D1E"/>
    <w:rsid w:val="00F77DC7"/>
    <w:rsid w:val="00F90F87"/>
    <w:rsid w:val="00F96318"/>
    <w:rsid w:val="00F97632"/>
    <w:rsid w:val="00FB11EC"/>
    <w:rsid w:val="00FB4F34"/>
    <w:rsid w:val="00FC27E6"/>
    <w:rsid w:val="00FC59CE"/>
    <w:rsid w:val="00FD735E"/>
    <w:rsid w:val="00FE2E34"/>
    <w:rsid w:val="00FE5A19"/>
    <w:rsid w:val="00FE7525"/>
    <w:rsid w:val="00FE77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rules v:ext="edit">
        <o:r id="V:Rule3" type="connector" idref="#_x0000_s1190"/>
        <o:r id="V:Rule4" type="connector" idref="#_x0000_s118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725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5D79"/>
    <w:pPr>
      <w:widowControl w:val="0"/>
      <w:autoSpaceDE w:val="0"/>
      <w:autoSpaceDN w:val="0"/>
      <w:adjustRightInd w:val="0"/>
    </w:pPr>
    <w:rPr>
      <w:rFonts w:ascii="T 1" w:hAnsi="T 1" w:cs="T 1"/>
      <w:color w:val="000000"/>
      <w:sz w:val="24"/>
      <w:szCs w:val="24"/>
    </w:rPr>
  </w:style>
  <w:style w:type="paragraph" w:customStyle="1" w:styleId="CM8">
    <w:name w:val="CM8"/>
    <w:basedOn w:val="Default"/>
    <w:next w:val="Default"/>
    <w:rsid w:val="009F5D79"/>
    <w:pPr>
      <w:spacing w:after="52"/>
    </w:pPr>
    <w:rPr>
      <w:rFonts w:cs="Times New Roman"/>
      <w:color w:val="auto"/>
    </w:rPr>
  </w:style>
  <w:style w:type="paragraph" w:customStyle="1" w:styleId="CM2">
    <w:name w:val="CM2"/>
    <w:basedOn w:val="Default"/>
    <w:next w:val="Default"/>
    <w:rsid w:val="009F5D79"/>
    <w:rPr>
      <w:rFonts w:cs="Times New Roman"/>
      <w:color w:val="auto"/>
    </w:rPr>
  </w:style>
  <w:style w:type="paragraph" w:customStyle="1" w:styleId="CM9">
    <w:name w:val="CM9"/>
    <w:basedOn w:val="Default"/>
    <w:next w:val="Default"/>
    <w:rsid w:val="009F5D79"/>
    <w:pPr>
      <w:spacing w:after="88"/>
    </w:pPr>
    <w:rPr>
      <w:rFonts w:cs="Times New Roman"/>
      <w:color w:val="auto"/>
    </w:rPr>
  </w:style>
  <w:style w:type="paragraph" w:customStyle="1" w:styleId="CM3">
    <w:name w:val="CM3"/>
    <w:basedOn w:val="Default"/>
    <w:next w:val="Default"/>
    <w:rsid w:val="009F5D79"/>
    <w:pPr>
      <w:spacing w:line="178" w:lineRule="atLeast"/>
    </w:pPr>
    <w:rPr>
      <w:rFonts w:cs="Times New Roman"/>
      <w:color w:val="auto"/>
    </w:rPr>
  </w:style>
  <w:style w:type="paragraph" w:customStyle="1" w:styleId="CM10">
    <w:name w:val="CM10"/>
    <w:basedOn w:val="Default"/>
    <w:next w:val="Default"/>
    <w:rsid w:val="009F5D79"/>
    <w:pPr>
      <w:spacing w:after="190"/>
    </w:pPr>
    <w:rPr>
      <w:rFonts w:cs="Times New Roman"/>
      <w:color w:val="auto"/>
    </w:rPr>
  </w:style>
  <w:style w:type="paragraph" w:customStyle="1" w:styleId="CM4">
    <w:name w:val="CM4"/>
    <w:basedOn w:val="Default"/>
    <w:next w:val="Default"/>
    <w:rsid w:val="009F5D79"/>
    <w:rPr>
      <w:rFonts w:cs="Times New Roman"/>
      <w:color w:val="auto"/>
    </w:rPr>
  </w:style>
  <w:style w:type="character" w:styleId="Hyperlink">
    <w:name w:val="Hyperlink"/>
    <w:basedOn w:val="DefaultParagraphFont"/>
    <w:rsid w:val="00FB4F34"/>
    <w:rPr>
      <w:color w:val="0000FF"/>
      <w:u w:val="single"/>
    </w:rPr>
  </w:style>
  <w:style w:type="table" w:styleId="TableGrid">
    <w:name w:val="Table Grid"/>
    <w:basedOn w:val="TableNormal"/>
    <w:rsid w:val="00F976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E32E2"/>
    <w:pPr>
      <w:ind w:left="720"/>
      <w:contextualSpacing/>
    </w:pPr>
  </w:style>
  <w:style w:type="character" w:styleId="CommentReference">
    <w:name w:val="annotation reference"/>
    <w:basedOn w:val="DefaultParagraphFont"/>
    <w:rsid w:val="00D7363D"/>
    <w:rPr>
      <w:sz w:val="16"/>
      <w:szCs w:val="16"/>
    </w:rPr>
  </w:style>
  <w:style w:type="paragraph" w:styleId="CommentText">
    <w:name w:val="annotation text"/>
    <w:basedOn w:val="Normal"/>
    <w:link w:val="CommentTextChar"/>
    <w:rsid w:val="00D7363D"/>
    <w:rPr>
      <w:sz w:val="20"/>
      <w:szCs w:val="20"/>
    </w:rPr>
  </w:style>
  <w:style w:type="character" w:customStyle="1" w:styleId="CommentTextChar">
    <w:name w:val="Comment Text Char"/>
    <w:basedOn w:val="DefaultParagraphFont"/>
    <w:link w:val="CommentText"/>
    <w:rsid w:val="00D7363D"/>
  </w:style>
  <w:style w:type="paragraph" w:styleId="CommentSubject">
    <w:name w:val="annotation subject"/>
    <w:basedOn w:val="CommentText"/>
    <w:next w:val="CommentText"/>
    <w:link w:val="CommentSubjectChar"/>
    <w:rsid w:val="00D7363D"/>
    <w:rPr>
      <w:b/>
      <w:bCs/>
    </w:rPr>
  </w:style>
  <w:style w:type="character" w:customStyle="1" w:styleId="CommentSubjectChar">
    <w:name w:val="Comment Subject Char"/>
    <w:basedOn w:val="CommentTextChar"/>
    <w:link w:val="CommentSubject"/>
    <w:rsid w:val="00D7363D"/>
    <w:rPr>
      <w:b/>
      <w:bCs/>
    </w:rPr>
  </w:style>
  <w:style w:type="paragraph" w:styleId="BalloonText">
    <w:name w:val="Balloon Text"/>
    <w:basedOn w:val="Normal"/>
    <w:link w:val="BalloonTextChar"/>
    <w:rsid w:val="00D7363D"/>
    <w:rPr>
      <w:rFonts w:ascii="Tahoma" w:hAnsi="Tahoma" w:cs="Tahoma"/>
      <w:sz w:val="16"/>
      <w:szCs w:val="16"/>
    </w:rPr>
  </w:style>
  <w:style w:type="character" w:customStyle="1" w:styleId="BalloonTextChar">
    <w:name w:val="Balloon Text Char"/>
    <w:basedOn w:val="DefaultParagraphFont"/>
    <w:link w:val="BalloonText"/>
    <w:rsid w:val="00D7363D"/>
    <w:rPr>
      <w:rFonts w:ascii="Tahoma" w:hAnsi="Tahoma" w:cs="Tahoma"/>
      <w:sz w:val="16"/>
      <w:szCs w:val="16"/>
    </w:rPr>
  </w:style>
  <w:style w:type="paragraph" w:styleId="Header">
    <w:name w:val="header"/>
    <w:basedOn w:val="Normal"/>
    <w:link w:val="HeaderChar"/>
    <w:uiPriority w:val="99"/>
    <w:rsid w:val="00EB67F0"/>
    <w:pPr>
      <w:tabs>
        <w:tab w:val="center" w:pos="4680"/>
        <w:tab w:val="right" w:pos="9360"/>
      </w:tabs>
    </w:pPr>
  </w:style>
  <w:style w:type="character" w:customStyle="1" w:styleId="HeaderChar">
    <w:name w:val="Header Char"/>
    <w:basedOn w:val="DefaultParagraphFont"/>
    <w:link w:val="Header"/>
    <w:uiPriority w:val="99"/>
    <w:rsid w:val="00EB67F0"/>
    <w:rPr>
      <w:sz w:val="24"/>
      <w:szCs w:val="24"/>
    </w:rPr>
  </w:style>
  <w:style w:type="paragraph" w:styleId="Footer">
    <w:name w:val="footer"/>
    <w:basedOn w:val="Normal"/>
    <w:link w:val="FooterChar"/>
    <w:uiPriority w:val="99"/>
    <w:rsid w:val="00EB67F0"/>
    <w:pPr>
      <w:tabs>
        <w:tab w:val="center" w:pos="4680"/>
        <w:tab w:val="right" w:pos="9360"/>
      </w:tabs>
    </w:pPr>
  </w:style>
  <w:style w:type="character" w:customStyle="1" w:styleId="FooterChar">
    <w:name w:val="Footer Char"/>
    <w:basedOn w:val="DefaultParagraphFont"/>
    <w:link w:val="Footer"/>
    <w:uiPriority w:val="99"/>
    <w:rsid w:val="00EB67F0"/>
    <w:rPr>
      <w:sz w:val="24"/>
      <w:szCs w:val="24"/>
    </w:rPr>
  </w:style>
</w:styles>
</file>

<file path=word/webSettings.xml><?xml version="1.0" encoding="utf-8"?>
<w:webSettings xmlns:r="http://schemas.openxmlformats.org/officeDocument/2006/relationships" xmlns:w="http://schemas.openxmlformats.org/wordprocessingml/2006/main">
  <w:divs>
    <w:div w:id="167065096">
      <w:bodyDiv w:val="1"/>
      <w:marLeft w:val="0"/>
      <w:marRight w:val="0"/>
      <w:marTop w:val="0"/>
      <w:marBottom w:val="0"/>
      <w:divBdr>
        <w:top w:val="none" w:sz="0" w:space="0" w:color="auto"/>
        <w:left w:val="none" w:sz="0" w:space="0" w:color="auto"/>
        <w:bottom w:val="none" w:sz="0" w:space="0" w:color="auto"/>
        <w:right w:val="none" w:sz="0" w:space="0" w:color="auto"/>
      </w:divBdr>
      <w:divsChild>
        <w:div w:id="2097902033">
          <w:marLeft w:val="0"/>
          <w:marRight w:val="0"/>
          <w:marTop w:val="0"/>
          <w:marBottom w:val="0"/>
          <w:divBdr>
            <w:top w:val="none" w:sz="0" w:space="0" w:color="auto"/>
            <w:left w:val="none" w:sz="0" w:space="0" w:color="auto"/>
            <w:bottom w:val="none" w:sz="0" w:space="0" w:color="auto"/>
            <w:right w:val="none" w:sz="0" w:space="0" w:color="auto"/>
          </w:divBdr>
        </w:div>
      </w:divsChild>
    </w:div>
    <w:div w:id="863710643">
      <w:bodyDiv w:val="1"/>
      <w:marLeft w:val="0"/>
      <w:marRight w:val="0"/>
      <w:marTop w:val="0"/>
      <w:marBottom w:val="0"/>
      <w:divBdr>
        <w:top w:val="none" w:sz="0" w:space="0" w:color="auto"/>
        <w:left w:val="none" w:sz="0" w:space="0" w:color="auto"/>
        <w:bottom w:val="none" w:sz="0" w:space="0" w:color="auto"/>
        <w:right w:val="none" w:sz="0" w:space="0" w:color="auto"/>
      </w:divBdr>
      <w:divsChild>
        <w:div w:id="1372803452">
          <w:marLeft w:val="0"/>
          <w:marRight w:val="0"/>
          <w:marTop w:val="0"/>
          <w:marBottom w:val="0"/>
          <w:divBdr>
            <w:top w:val="none" w:sz="0" w:space="0" w:color="auto"/>
            <w:left w:val="none" w:sz="0" w:space="0" w:color="auto"/>
            <w:bottom w:val="none" w:sz="0" w:space="0" w:color="auto"/>
            <w:right w:val="none" w:sz="0" w:space="0" w:color="auto"/>
          </w:divBdr>
        </w:div>
      </w:divsChild>
    </w:div>
    <w:div w:id="202416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GGS@bl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XXX@bl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803</Words>
  <Characters>5677</Characters>
  <Application>Microsoft Office Word</Application>
  <DocSecurity>0</DocSecurity>
  <Lines>47</Lines>
  <Paragraphs>12</Paragraphs>
  <ScaleCrop>false</ScaleCrop>
  <HeadingPairs>
    <vt:vector size="2" baseType="variant">
      <vt:variant>
        <vt:lpstr>Title</vt:lpstr>
      </vt:variant>
      <vt:variant>
        <vt:i4>1</vt:i4>
      </vt:variant>
    </vt:vector>
  </HeadingPairs>
  <TitlesOfParts>
    <vt:vector size="1" baseType="lpstr">
      <vt:lpstr>  Industry Verification Form, BLS 3023−NVS</vt:lpstr>
    </vt:vector>
  </TitlesOfParts>
  <Company>Bureau of Labor Statistics</Company>
  <LinksUpToDate>false</LinksUpToDate>
  <CharactersWithSpaces>6468</CharactersWithSpaces>
  <SharedDoc>false</SharedDoc>
  <HLinks>
    <vt:vector size="18" baseType="variant">
      <vt:variant>
        <vt:i4>917552</vt:i4>
      </vt:variant>
      <vt:variant>
        <vt:i4>6</vt:i4>
      </vt:variant>
      <vt:variant>
        <vt:i4>0</vt:i4>
      </vt:variant>
      <vt:variant>
        <vt:i4>5</vt:i4>
      </vt:variant>
      <vt:variant>
        <vt:lpwstr>mailto:green@bls.gov</vt:lpwstr>
      </vt:variant>
      <vt:variant>
        <vt:lpwstr/>
      </vt:variant>
      <vt:variant>
        <vt:i4>4653125</vt:i4>
      </vt:variant>
      <vt:variant>
        <vt:i4>3</vt:i4>
      </vt:variant>
      <vt:variant>
        <vt:i4>0</vt:i4>
      </vt:variant>
      <vt:variant>
        <vt:i4>5</vt:i4>
      </vt:variant>
      <vt:variant>
        <vt:lpwstr>http://www.bls.gov/green</vt:lpwstr>
      </vt:variant>
      <vt:variant>
        <vt:lpwstr/>
      </vt:variant>
      <vt:variant>
        <vt:i4>6422623</vt:i4>
      </vt:variant>
      <vt:variant>
        <vt:i4>0</vt:i4>
      </vt:variant>
      <vt:variant>
        <vt:i4>0</vt:i4>
      </vt:variant>
      <vt:variant>
        <vt:i4>5</vt:i4>
      </vt:variant>
      <vt:variant>
        <vt:lpwstr>mailto:XXX@bls.gov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Industry Verification Form, BLS 3023−NVS</dc:title>
  <dc:subject/>
  <dc:creator>PLASKIE_W</dc:creator>
  <cp:keywords/>
  <dc:description/>
  <cp:lastModifiedBy>fairman_k</cp:lastModifiedBy>
  <cp:revision>5</cp:revision>
  <cp:lastPrinted>2010-03-16T21:05:00Z</cp:lastPrinted>
  <dcterms:created xsi:type="dcterms:W3CDTF">2010-03-16T18:22:00Z</dcterms:created>
  <dcterms:modified xsi:type="dcterms:W3CDTF">2010-03-17T20:27:00Z</dcterms:modified>
</cp:coreProperties>
</file>