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178" w:type="dxa"/>
        <w:tblLayout w:type="fixed"/>
        <w:tblLook w:val="04A0"/>
      </w:tblPr>
      <w:tblGrid>
        <w:gridCol w:w="11178"/>
      </w:tblGrid>
      <w:tr w:rsidR="009A6295" w:rsidRPr="00DC2029" w:rsidTr="00B04E07">
        <w:trPr>
          <w:trHeight w:val="13850"/>
        </w:trPr>
        <w:tc>
          <w:tcPr>
            <w:tcW w:w="11178" w:type="dxa"/>
          </w:tcPr>
          <w:p w:rsidR="009A6295" w:rsidRDefault="009A6295" w:rsidP="009A6295">
            <w:pPr>
              <w:tabs>
                <w:tab w:val="left" w:pos="2674"/>
              </w:tabs>
              <w:jc w:val="center"/>
            </w:pPr>
            <w:r>
              <w:br w:type="page"/>
            </w:r>
          </w:p>
          <w:p w:rsidR="009A6295" w:rsidRPr="00832E45" w:rsidRDefault="009A6295" w:rsidP="009A6295">
            <w:pPr>
              <w:tabs>
                <w:tab w:val="left" w:pos="2674"/>
              </w:tabs>
              <w:jc w:val="center"/>
              <w:rPr>
                <w:sz w:val="16"/>
                <w:szCs w:val="16"/>
              </w:rPr>
            </w:pPr>
            <w:r w:rsidRPr="00832E45">
              <w:rPr>
                <w:sz w:val="16"/>
                <w:szCs w:val="16"/>
              </w:rPr>
              <w:t>U.S. Department of State</w:t>
            </w:r>
          </w:p>
          <w:p w:rsidR="009A6295" w:rsidRPr="00D21BC4" w:rsidRDefault="009A6295" w:rsidP="009A6295">
            <w:pPr>
              <w:tabs>
                <w:tab w:val="left" w:pos="2674"/>
              </w:tabs>
              <w:jc w:val="center"/>
              <w:rPr>
                <w:b/>
                <w:sz w:val="28"/>
                <w:szCs w:val="28"/>
              </w:rPr>
            </w:pPr>
            <w:r w:rsidRPr="00D21BC4">
              <w:rPr>
                <w:b/>
                <w:sz w:val="28"/>
                <w:szCs w:val="28"/>
              </w:rPr>
              <w:t xml:space="preserve">Instructions for </w:t>
            </w:r>
            <w:r w:rsidR="008B4F5B">
              <w:rPr>
                <w:b/>
                <w:sz w:val="28"/>
                <w:szCs w:val="28"/>
              </w:rPr>
              <w:t>Annual Brokering Report</w:t>
            </w:r>
            <w:r w:rsidRPr="00D21BC4">
              <w:rPr>
                <w:b/>
                <w:sz w:val="28"/>
                <w:szCs w:val="28"/>
              </w:rPr>
              <w:t xml:space="preserve"> (22 CFR 129)</w:t>
            </w:r>
          </w:p>
          <w:p w:rsidR="009A6295" w:rsidRPr="009A6295" w:rsidRDefault="009A6295" w:rsidP="009A6295">
            <w:pPr>
              <w:tabs>
                <w:tab w:val="left" w:pos="2674"/>
              </w:tabs>
              <w:rPr>
                <w:b/>
                <w:sz w:val="18"/>
                <w:szCs w:val="18"/>
              </w:rPr>
            </w:pPr>
          </w:p>
          <w:p w:rsidR="009A6295" w:rsidRDefault="009A6295" w:rsidP="009A6295">
            <w:pPr>
              <w:rPr>
                <w:b/>
                <w:u w:val="single"/>
              </w:rPr>
            </w:pPr>
            <w:r w:rsidRPr="00D21BC4">
              <w:rPr>
                <w:b/>
                <w:u w:val="single"/>
              </w:rPr>
              <w:t>PART A</w:t>
            </w:r>
          </w:p>
          <w:p w:rsidR="00A27060" w:rsidRPr="00A27060" w:rsidRDefault="00A27060" w:rsidP="009A6295">
            <w:pPr>
              <w:rPr>
                <w:b/>
                <w:sz w:val="6"/>
                <w:szCs w:val="6"/>
                <w:u w:val="single"/>
              </w:rPr>
            </w:pPr>
          </w:p>
          <w:p w:rsidR="00A27060" w:rsidRPr="00A27060" w:rsidRDefault="00A27060" w:rsidP="00A27060">
            <w:pPr>
              <w:pStyle w:val="ListParagraph"/>
              <w:numPr>
                <w:ilvl w:val="0"/>
                <w:numId w:val="1"/>
              </w:numPr>
              <w:ind w:left="540" w:hanging="180"/>
              <w:rPr>
                <w:b/>
                <w:u w:val="single"/>
              </w:rPr>
            </w:pPr>
            <w:r w:rsidRPr="00A27060">
              <w:rPr>
                <w:b/>
                <w:sz w:val="18"/>
                <w:szCs w:val="18"/>
              </w:rPr>
              <w:t>Broker Name</w:t>
            </w:r>
            <w:r>
              <w:rPr>
                <w:sz w:val="18"/>
                <w:szCs w:val="18"/>
              </w:rPr>
              <w:t xml:space="preserve"> - </w:t>
            </w:r>
            <w:r w:rsidRPr="009A6295">
              <w:rPr>
                <w:sz w:val="18"/>
                <w:szCs w:val="18"/>
              </w:rPr>
              <w:t>The name of the registrant as it appears in the DS-2032 registration form.</w:t>
            </w:r>
          </w:p>
          <w:p w:rsidR="00A27060" w:rsidRPr="00A27060" w:rsidRDefault="00A27060" w:rsidP="00A27060">
            <w:pPr>
              <w:pStyle w:val="ListParagraph"/>
              <w:numPr>
                <w:ilvl w:val="0"/>
                <w:numId w:val="1"/>
              </w:numPr>
              <w:ind w:left="540" w:hanging="180"/>
              <w:rPr>
                <w:b/>
                <w:u w:val="single"/>
              </w:rPr>
            </w:pPr>
            <w:r w:rsidRPr="00A27060">
              <w:rPr>
                <w:b/>
                <w:sz w:val="18"/>
                <w:szCs w:val="18"/>
              </w:rPr>
              <w:t>Broker Reg Code</w:t>
            </w:r>
            <w:r>
              <w:rPr>
                <w:sz w:val="18"/>
                <w:szCs w:val="18"/>
              </w:rPr>
              <w:t xml:space="preserve"> - </w:t>
            </w:r>
            <w:r w:rsidRPr="009A6295">
              <w:rPr>
                <w:sz w:val="18"/>
                <w:szCs w:val="18"/>
              </w:rPr>
              <w:t>The registration code issued by DDTC to registrant filing the report.   Registration required if exemption used.</w:t>
            </w:r>
          </w:p>
          <w:p w:rsidR="00A27060" w:rsidRPr="00A27060" w:rsidRDefault="00A27060" w:rsidP="00A27060">
            <w:pPr>
              <w:pStyle w:val="ListParagraph"/>
              <w:numPr>
                <w:ilvl w:val="0"/>
                <w:numId w:val="1"/>
              </w:numPr>
              <w:ind w:left="540" w:hanging="180"/>
              <w:rPr>
                <w:b/>
                <w:u w:val="single"/>
              </w:rPr>
            </w:pPr>
            <w:r w:rsidRPr="00A27060">
              <w:rPr>
                <w:b/>
                <w:sz w:val="18"/>
                <w:szCs w:val="18"/>
              </w:rPr>
              <w:t>Reporting Period</w:t>
            </w:r>
            <w:r>
              <w:rPr>
                <w:sz w:val="18"/>
                <w:szCs w:val="18"/>
              </w:rPr>
              <w:t xml:space="preserve"> - </w:t>
            </w:r>
            <w:r w:rsidRPr="009A6295">
              <w:rPr>
                <w:sz w:val="18"/>
                <w:szCs w:val="18"/>
              </w:rPr>
              <w:t>Twelve month period identified in the DDTC renewal letter.  Report must be filed even if no activity occurred.</w:t>
            </w:r>
          </w:p>
          <w:p w:rsidR="00A27060" w:rsidRPr="00A27060" w:rsidRDefault="00A27060" w:rsidP="00A27060">
            <w:pPr>
              <w:pStyle w:val="ListParagraph"/>
              <w:numPr>
                <w:ilvl w:val="0"/>
                <w:numId w:val="1"/>
              </w:numPr>
              <w:ind w:left="540" w:hanging="180"/>
              <w:rPr>
                <w:b/>
                <w:u w:val="single"/>
              </w:rPr>
            </w:pPr>
            <w:r w:rsidRPr="00A27060">
              <w:rPr>
                <w:b/>
                <w:sz w:val="18"/>
                <w:szCs w:val="18"/>
              </w:rPr>
              <w:t>Signature</w:t>
            </w:r>
            <w:r>
              <w:rPr>
                <w:sz w:val="18"/>
                <w:szCs w:val="18"/>
              </w:rPr>
              <w:t xml:space="preserve"> - </w:t>
            </w:r>
            <w:r w:rsidRPr="009A6295">
              <w:rPr>
                <w:sz w:val="18"/>
                <w:szCs w:val="18"/>
              </w:rPr>
              <w:t>Senior officer as described in 126.13(e) and 129.4(a).</w:t>
            </w:r>
          </w:p>
          <w:p w:rsidR="009A6295" w:rsidRPr="009A6295" w:rsidRDefault="009A6295" w:rsidP="009A6295">
            <w:pPr>
              <w:rPr>
                <w:sz w:val="18"/>
                <w:szCs w:val="18"/>
              </w:rPr>
            </w:pPr>
            <w:r w:rsidRPr="009A6295">
              <w:rPr>
                <w:sz w:val="18"/>
                <w:szCs w:val="18"/>
              </w:rPr>
              <w:tab/>
            </w:r>
          </w:p>
          <w:p w:rsidR="009A6295" w:rsidRDefault="009A6295" w:rsidP="009A6295">
            <w:pPr>
              <w:rPr>
                <w:b/>
                <w:u w:val="single"/>
              </w:rPr>
            </w:pPr>
            <w:r w:rsidRPr="00D21BC4">
              <w:rPr>
                <w:b/>
                <w:u w:val="single"/>
              </w:rPr>
              <w:t xml:space="preserve">PART B </w:t>
            </w:r>
          </w:p>
          <w:p w:rsidR="00A27060" w:rsidRPr="00A27060" w:rsidRDefault="00A27060" w:rsidP="009A6295">
            <w:pPr>
              <w:rPr>
                <w:b/>
                <w:sz w:val="6"/>
                <w:szCs w:val="6"/>
                <w:u w:val="single"/>
              </w:rPr>
            </w:pPr>
          </w:p>
          <w:p w:rsidR="00A27060" w:rsidRPr="00A27060" w:rsidRDefault="00A27060" w:rsidP="00A27060">
            <w:pPr>
              <w:pStyle w:val="ListParagraph"/>
              <w:numPr>
                <w:ilvl w:val="0"/>
                <w:numId w:val="2"/>
              </w:numPr>
              <w:ind w:left="540" w:hanging="180"/>
              <w:rPr>
                <w:b/>
                <w:u w:val="single"/>
              </w:rPr>
            </w:pPr>
            <w:r w:rsidRPr="009A6295">
              <w:rPr>
                <w:sz w:val="18"/>
                <w:szCs w:val="18"/>
              </w:rPr>
              <w:t>Prior Approval No.</w:t>
            </w:r>
            <w:r>
              <w:rPr>
                <w:sz w:val="18"/>
                <w:szCs w:val="18"/>
              </w:rPr>
              <w:t xml:space="preserve"> - </w:t>
            </w:r>
            <w:r w:rsidRPr="009A6295">
              <w:rPr>
                <w:sz w:val="18"/>
                <w:szCs w:val="18"/>
              </w:rPr>
              <w:t xml:space="preserve">The DDTC issued authorization describing all aspects of the brokering activities.  </w:t>
            </w:r>
          </w:p>
          <w:p w:rsidR="00A27060" w:rsidRPr="00A27060" w:rsidRDefault="00A27060" w:rsidP="00A27060">
            <w:pPr>
              <w:pStyle w:val="ListParagraph"/>
              <w:numPr>
                <w:ilvl w:val="0"/>
                <w:numId w:val="2"/>
              </w:numPr>
              <w:ind w:left="540" w:hanging="180"/>
              <w:rPr>
                <w:b/>
                <w:u w:val="single"/>
              </w:rPr>
            </w:pPr>
            <w:r w:rsidRPr="009A6295">
              <w:rPr>
                <w:sz w:val="18"/>
                <w:szCs w:val="18"/>
              </w:rPr>
              <w:t>Prior Notification No.</w:t>
            </w:r>
            <w:r>
              <w:rPr>
                <w:sz w:val="18"/>
                <w:szCs w:val="18"/>
              </w:rPr>
              <w:t xml:space="preserve"> - </w:t>
            </w:r>
            <w:r w:rsidRPr="009A6295">
              <w:rPr>
                <w:sz w:val="18"/>
                <w:szCs w:val="18"/>
              </w:rPr>
              <w:t>The DDTC issued prior notification.</w:t>
            </w:r>
          </w:p>
          <w:p w:rsidR="00A27060" w:rsidRPr="00A27060" w:rsidRDefault="00A27060" w:rsidP="00A27060">
            <w:pPr>
              <w:pStyle w:val="ListParagraph"/>
              <w:numPr>
                <w:ilvl w:val="0"/>
                <w:numId w:val="2"/>
              </w:numPr>
              <w:ind w:left="540" w:hanging="180"/>
              <w:rPr>
                <w:b/>
                <w:u w:val="single"/>
              </w:rPr>
            </w:pPr>
            <w:r w:rsidRPr="009A6295">
              <w:rPr>
                <w:sz w:val="18"/>
                <w:szCs w:val="18"/>
              </w:rPr>
              <w:t>Consideration Received/ Date</w:t>
            </w:r>
            <w:r>
              <w:rPr>
                <w:sz w:val="18"/>
                <w:szCs w:val="18"/>
              </w:rPr>
              <w:t xml:space="preserve"> - </w:t>
            </w:r>
            <w:r w:rsidRPr="009A6295">
              <w:rPr>
                <w:sz w:val="18"/>
                <w:szCs w:val="18"/>
              </w:rPr>
              <w:t>The money or other benefits received for either a successful transaction or benefits received during the year to facilitate activities that may or may not have resulted in concluding a brokering transaction, e.g., retainer, fees, commissions, or other benefits.</w:t>
            </w:r>
          </w:p>
          <w:p w:rsidR="00A27060" w:rsidRPr="00A27060" w:rsidRDefault="00A27060" w:rsidP="00A27060">
            <w:pPr>
              <w:pStyle w:val="ListParagraph"/>
              <w:numPr>
                <w:ilvl w:val="0"/>
                <w:numId w:val="2"/>
              </w:numPr>
              <w:ind w:left="540" w:hanging="180"/>
              <w:rPr>
                <w:b/>
                <w:u w:val="single"/>
              </w:rPr>
            </w:pPr>
            <w:r w:rsidRPr="009A6295">
              <w:rPr>
                <w:sz w:val="18"/>
                <w:szCs w:val="18"/>
              </w:rPr>
              <w:t>Consideration Source</w:t>
            </w:r>
            <w:r>
              <w:rPr>
                <w:sz w:val="18"/>
                <w:szCs w:val="18"/>
              </w:rPr>
              <w:t xml:space="preserve"> - </w:t>
            </w:r>
            <w:r w:rsidRPr="009A6295">
              <w:rPr>
                <w:sz w:val="18"/>
                <w:szCs w:val="18"/>
              </w:rPr>
              <w:t>List the payer/s or source of the benefits, name, address and country.</w:t>
            </w:r>
          </w:p>
          <w:p w:rsidR="00A27060" w:rsidRPr="00A27060" w:rsidRDefault="00A27060" w:rsidP="00A27060">
            <w:pPr>
              <w:pStyle w:val="ListParagraph"/>
              <w:numPr>
                <w:ilvl w:val="0"/>
                <w:numId w:val="2"/>
              </w:numPr>
              <w:ind w:left="540" w:hanging="180"/>
              <w:rPr>
                <w:b/>
                <w:u w:val="single"/>
              </w:rPr>
            </w:pPr>
            <w:r w:rsidRPr="009A6295">
              <w:rPr>
                <w:sz w:val="18"/>
                <w:szCs w:val="18"/>
              </w:rPr>
              <w:t>Additional Info</w:t>
            </w:r>
            <w:r>
              <w:rPr>
                <w:sz w:val="18"/>
                <w:szCs w:val="18"/>
              </w:rPr>
              <w:t xml:space="preserve"> - </w:t>
            </w:r>
            <w:r w:rsidRPr="009A6295">
              <w:rPr>
                <w:sz w:val="18"/>
                <w:szCs w:val="18"/>
              </w:rPr>
              <w:t>Provide ancillary information as may be useful or required.</w:t>
            </w:r>
          </w:p>
          <w:p w:rsidR="009A6295" w:rsidRPr="009A6295" w:rsidRDefault="009A6295" w:rsidP="009A6295">
            <w:pPr>
              <w:rPr>
                <w:color w:val="FF0000"/>
                <w:sz w:val="18"/>
                <w:szCs w:val="18"/>
              </w:rPr>
            </w:pPr>
          </w:p>
          <w:p w:rsidR="009A6295" w:rsidRDefault="009A6295" w:rsidP="009A6295">
            <w:pPr>
              <w:rPr>
                <w:b/>
                <w:u w:val="single"/>
              </w:rPr>
            </w:pPr>
            <w:r w:rsidRPr="009A6295">
              <w:rPr>
                <w:color w:val="FF0000"/>
                <w:sz w:val="18"/>
                <w:szCs w:val="18"/>
              </w:rPr>
              <w:t xml:space="preserve"> </w:t>
            </w:r>
            <w:r w:rsidRPr="00D21BC4">
              <w:rPr>
                <w:b/>
                <w:u w:val="single"/>
              </w:rPr>
              <w:t xml:space="preserve">PART C </w:t>
            </w:r>
          </w:p>
          <w:p w:rsidR="00A27060" w:rsidRPr="00A27060" w:rsidRDefault="00A27060" w:rsidP="009A6295">
            <w:pPr>
              <w:rPr>
                <w:b/>
                <w:sz w:val="6"/>
                <w:szCs w:val="6"/>
                <w:u w:val="single"/>
              </w:rPr>
            </w:pPr>
          </w:p>
          <w:p w:rsidR="00A27060" w:rsidRPr="00A27060" w:rsidRDefault="00A27060" w:rsidP="00A27060">
            <w:pPr>
              <w:pStyle w:val="ListParagraph"/>
              <w:numPr>
                <w:ilvl w:val="0"/>
                <w:numId w:val="3"/>
              </w:numPr>
              <w:ind w:left="540" w:hanging="180"/>
              <w:rPr>
                <w:b/>
                <w:u w:val="single"/>
              </w:rPr>
            </w:pPr>
            <w:r w:rsidRPr="009A6295">
              <w:rPr>
                <w:sz w:val="18"/>
                <w:szCs w:val="18"/>
              </w:rPr>
              <w:t>Exemption Citation</w:t>
            </w:r>
            <w:r>
              <w:rPr>
                <w:sz w:val="18"/>
                <w:szCs w:val="18"/>
              </w:rPr>
              <w:t xml:space="preserve"> - </w:t>
            </w:r>
            <w:r w:rsidRPr="009A6295">
              <w:rPr>
                <w:sz w:val="18"/>
                <w:szCs w:val="18"/>
              </w:rPr>
              <w:t>Select the exemption used.</w:t>
            </w:r>
          </w:p>
          <w:p w:rsidR="00A27060" w:rsidRPr="00A27060" w:rsidRDefault="00A27060" w:rsidP="00A27060">
            <w:pPr>
              <w:pStyle w:val="ListParagraph"/>
              <w:numPr>
                <w:ilvl w:val="0"/>
                <w:numId w:val="3"/>
              </w:numPr>
              <w:ind w:left="540" w:hanging="180"/>
              <w:rPr>
                <w:b/>
                <w:u w:val="single"/>
              </w:rPr>
            </w:pPr>
            <w:r w:rsidRPr="009A6295">
              <w:rPr>
                <w:sz w:val="18"/>
                <w:szCs w:val="18"/>
              </w:rPr>
              <w:t>Describes Activity</w:t>
            </w:r>
            <w:r>
              <w:rPr>
                <w:sz w:val="18"/>
                <w:szCs w:val="18"/>
              </w:rPr>
              <w:t xml:space="preserve"> - </w:t>
            </w:r>
            <w:r w:rsidRPr="009A6295">
              <w:rPr>
                <w:sz w:val="18"/>
                <w:szCs w:val="18"/>
              </w:rPr>
              <w:t>Briefly describe the brokering activity, the persons involved and their role</w:t>
            </w:r>
            <w:r>
              <w:rPr>
                <w:sz w:val="18"/>
                <w:szCs w:val="18"/>
              </w:rPr>
              <w:t>.</w:t>
            </w:r>
          </w:p>
          <w:p w:rsidR="00A27060" w:rsidRPr="00A27060" w:rsidRDefault="00A27060" w:rsidP="00A27060">
            <w:pPr>
              <w:pStyle w:val="ListParagraph"/>
              <w:numPr>
                <w:ilvl w:val="0"/>
                <w:numId w:val="3"/>
              </w:numPr>
              <w:ind w:left="540" w:hanging="180"/>
              <w:rPr>
                <w:b/>
                <w:u w:val="single"/>
              </w:rPr>
            </w:pPr>
            <w:r w:rsidRPr="009A6295">
              <w:rPr>
                <w:sz w:val="18"/>
                <w:szCs w:val="18"/>
              </w:rPr>
              <w:t>Nationality of Person/s</w:t>
            </w:r>
            <w:r>
              <w:rPr>
                <w:sz w:val="18"/>
                <w:szCs w:val="18"/>
              </w:rPr>
              <w:t xml:space="preserve"> - </w:t>
            </w:r>
            <w:r w:rsidRPr="009A6295">
              <w:rPr>
                <w:sz w:val="18"/>
                <w:szCs w:val="18"/>
              </w:rPr>
              <w:t>State nationality of all persons by clicking nationality</w:t>
            </w:r>
            <w:r>
              <w:rPr>
                <w:sz w:val="18"/>
                <w:szCs w:val="18"/>
              </w:rPr>
              <w:t>.</w:t>
            </w:r>
          </w:p>
          <w:p w:rsidR="00A27060" w:rsidRPr="00A27060" w:rsidRDefault="00A27060" w:rsidP="00A27060">
            <w:pPr>
              <w:pStyle w:val="ListParagraph"/>
              <w:numPr>
                <w:ilvl w:val="0"/>
                <w:numId w:val="3"/>
              </w:numPr>
              <w:ind w:left="540" w:hanging="180"/>
              <w:rPr>
                <w:b/>
                <w:u w:val="single"/>
              </w:rPr>
            </w:pPr>
            <w:r w:rsidRPr="009A6295">
              <w:rPr>
                <w:sz w:val="18"/>
                <w:szCs w:val="18"/>
              </w:rPr>
              <w:t>Consideration Received/ Date</w:t>
            </w:r>
            <w:r>
              <w:rPr>
                <w:sz w:val="18"/>
                <w:szCs w:val="18"/>
              </w:rPr>
              <w:t xml:space="preserve"> - </w:t>
            </w:r>
            <w:r w:rsidRPr="009A6295">
              <w:rPr>
                <w:sz w:val="18"/>
                <w:szCs w:val="18"/>
              </w:rPr>
              <w:t>The money or other benefits received for either a successful transaction or benefits received during the year to facilitate activities that may or may not have resulted in concluding a brokering transaction, e.g., retainer, fees, commissions, or other benefits.</w:t>
            </w:r>
          </w:p>
          <w:p w:rsidR="00A27060" w:rsidRPr="00A27060" w:rsidRDefault="00A27060" w:rsidP="00A27060">
            <w:pPr>
              <w:pStyle w:val="ListParagraph"/>
              <w:numPr>
                <w:ilvl w:val="0"/>
                <w:numId w:val="3"/>
              </w:numPr>
              <w:ind w:left="540" w:hanging="180"/>
              <w:rPr>
                <w:b/>
                <w:u w:val="single"/>
              </w:rPr>
            </w:pPr>
            <w:r w:rsidRPr="009A6295">
              <w:rPr>
                <w:sz w:val="18"/>
                <w:szCs w:val="18"/>
              </w:rPr>
              <w:t>Consideration Source</w:t>
            </w:r>
            <w:r>
              <w:rPr>
                <w:sz w:val="18"/>
                <w:szCs w:val="18"/>
              </w:rPr>
              <w:t xml:space="preserve"> - </w:t>
            </w:r>
            <w:r w:rsidRPr="009A6295">
              <w:rPr>
                <w:sz w:val="18"/>
                <w:szCs w:val="18"/>
              </w:rPr>
              <w:t>List the payer/s or source of the benefits, name, address and country.</w:t>
            </w:r>
          </w:p>
          <w:p w:rsidR="00A27060" w:rsidRPr="00A27060" w:rsidRDefault="00A27060" w:rsidP="00A27060">
            <w:pPr>
              <w:pStyle w:val="ListParagraph"/>
              <w:numPr>
                <w:ilvl w:val="0"/>
                <w:numId w:val="3"/>
              </w:numPr>
              <w:ind w:left="540" w:hanging="180"/>
              <w:rPr>
                <w:b/>
                <w:u w:val="single"/>
              </w:rPr>
            </w:pPr>
            <w:r w:rsidRPr="009A6295">
              <w:rPr>
                <w:sz w:val="18"/>
                <w:szCs w:val="18"/>
              </w:rPr>
              <w:t>Country/s</w:t>
            </w:r>
            <w:r>
              <w:rPr>
                <w:sz w:val="18"/>
                <w:szCs w:val="18"/>
              </w:rPr>
              <w:t xml:space="preserve"> - </w:t>
            </w:r>
            <w:r w:rsidRPr="009A6295">
              <w:rPr>
                <w:sz w:val="18"/>
                <w:szCs w:val="18"/>
              </w:rPr>
              <w:t>Identify the country/s in which the brokering activity takes place.</w:t>
            </w:r>
          </w:p>
          <w:p w:rsidR="00A27060" w:rsidRPr="00A27060" w:rsidRDefault="00A27060" w:rsidP="00A27060">
            <w:pPr>
              <w:pStyle w:val="ListParagraph"/>
              <w:numPr>
                <w:ilvl w:val="0"/>
                <w:numId w:val="3"/>
              </w:numPr>
              <w:ind w:left="540" w:hanging="180"/>
              <w:rPr>
                <w:b/>
                <w:u w:val="single"/>
              </w:rPr>
            </w:pPr>
            <w:r>
              <w:rPr>
                <w:sz w:val="18"/>
                <w:szCs w:val="18"/>
              </w:rPr>
              <w:t>USML Cat/S</w:t>
            </w:r>
            <w:r w:rsidRPr="009A6295">
              <w:rPr>
                <w:sz w:val="18"/>
                <w:szCs w:val="18"/>
              </w:rPr>
              <w:t xml:space="preserve">ub </w:t>
            </w:r>
            <w:r>
              <w:rPr>
                <w:sz w:val="18"/>
                <w:szCs w:val="18"/>
              </w:rPr>
              <w:t>C</w:t>
            </w:r>
            <w:r w:rsidRPr="009A6295">
              <w:rPr>
                <w:sz w:val="18"/>
                <w:szCs w:val="18"/>
              </w:rPr>
              <w:t>at</w:t>
            </w:r>
            <w:r>
              <w:rPr>
                <w:sz w:val="18"/>
                <w:szCs w:val="18"/>
              </w:rPr>
              <w:t xml:space="preserve"> - </w:t>
            </w:r>
            <w:r w:rsidRPr="009A6295">
              <w:rPr>
                <w:sz w:val="18"/>
                <w:szCs w:val="18"/>
              </w:rPr>
              <w:t>Both the category and sub category must be identified.</w:t>
            </w:r>
          </w:p>
          <w:p w:rsidR="00A27060" w:rsidRPr="00A27060" w:rsidRDefault="00A27060" w:rsidP="00A27060">
            <w:pPr>
              <w:pStyle w:val="ListParagraph"/>
              <w:numPr>
                <w:ilvl w:val="0"/>
                <w:numId w:val="3"/>
              </w:numPr>
              <w:ind w:left="540" w:hanging="180"/>
              <w:rPr>
                <w:b/>
                <w:u w:val="single"/>
              </w:rPr>
            </w:pPr>
            <w:r w:rsidRPr="009A6295">
              <w:rPr>
                <w:sz w:val="18"/>
                <w:szCs w:val="18"/>
              </w:rPr>
              <w:t>Security Classification</w:t>
            </w:r>
            <w:r>
              <w:rPr>
                <w:sz w:val="18"/>
                <w:szCs w:val="18"/>
              </w:rPr>
              <w:t xml:space="preserve"> - </w:t>
            </w:r>
            <w:r w:rsidRPr="009A6295">
              <w:rPr>
                <w:sz w:val="18"/>
                <w:szCs w:val="18"/>
              </w:rPr>
              <w:t>US Confidential, US Secret, Foreign classified  [I included because in the 129.7 (d)]</w:t>
            </w:r>
          </w:p>
          <w:p w:rsidR="00A27060" w:rsidRPr="00A27060" w:rsidRDefault="00A27060" w:rsidP="00A27060">
            <w:pPr>
              <w:pStyle w:val="ListParagraph"/>
              <w:numPr>
                <w:ilvl w:val="0"/>
                <w:numId w:val="3"/>
              </w:numPr>
              <w:ind w:left="540" w:hanging="180"/>
              <w:rPr>
                <w:b/>
                <w:u w:val="single"/>
              </w:rPr>
            </w:pPr>
            <w:r w:rsidRPr="009A6295">
              <w:rPr>
                <w:sz w:val="18"/>
                <w:szCs w:val="18"/>
              </w:rPr>
              <w:t>Military Designation/Model N</w:t>
            </w:r>
            <w:r>
              <w:rPr>
                <w:sz w:val="18"/>
                <w:szCs w:val="18"/>
              </w:rPr>
              <w:t xml:space="preserve">o. - </w:t>
            </w:r>
            <w:r w:rsidRPr="009A6295">
              <w:rPr>
                <w:sz w:val="18"/>
                <w:szCs w:val="18"/>
              </w:rPr>
              <w:t>Briefly describe the item, e.g., of ammunition provide caliber, if aircraft provide nomenclature version</w:t>
            </w:r>
            <w:r>
              <w:rPr>
                <w:sz w:val="18"/>
                <w:szCs w:val="18"/>
              </w:rPr>
              <w:t>.</w:t>
            </w:r>
          </w:p>
          <w:p w:rsidR="00A27060" w:rsidRPr="00A27060" w:rsidRDefault="00A27060" w:rsidP="00A27060">
            <w:pPr>
              <w:pStyle w:val="ListParagraph"/>
              <w:numPr>
                <w:ilvl w:val="0"/>
                <w:numId w:val="3"/>
              </w:numPr>
              <w:ind w:left="540" w:hanging="180"/>
              <w:rPr>
                <w:b/>
                <w:u w:val="single"/>
              </w:rPr>
            </w:pPr>
            <w:r w:rsidRPr="009A6295">
              <w:rPr>
                <w:sz w:val="18"/>
                <w:szCs w:val="18"/>
              </w:rPr>
              <w:t>Source</w:t>
            </w:r>
            <w:r>
              <w:rPr>
                <w:sz w:val="18"/>
                <w:szCs w:val="18"/>
              </w:rPr>
              <w:t xml:space="preserve"> - </w:t>
            </w:r>
            <w:r w:rsidRPr="009A6295">
              <w:rPr>
                <w:sz w:val="18"/>
                <w:szCs w:val="18"/>
              </w:rPr>
              <w:t>Name, address and country where the items located</w:t>
            </w:r>
            <w:r>
              <w:rPr>
                <w:sz w:val="18"/>
                <w:szCs w:val="18"/>
              </w:rPr>
              <w:t>.</w:t>
            </w:r>
          </w:p>
          <w:p w:rsidR="00A27060" w:rsidRPr="00A27060" w:rsidRDefault="00A27060" w:rsidP="00A27060">
            <w:pPr>
              <w:pStyle w:val="ListParagraph"/>
              <w:numPr>
                <w:ilvl w:val="0"/>
                <w:numId w:val="3"/>
              </w:numPr>
              <w:ind w:left="540" w:hanging="180"/>
              <w:rPr>
                <w:b/>
                <w:u w:val="single"/>
              </w:rPr>
            </w:pPr>
            <w:r w:rsidRPr="009A6295">
              <w:rPr>
                <w:sz w:val="18"/>
                <w:szCs w:val="18"/>
              </w:rPr>
              <w:t>Quantity</w:t>
            </w:r>
            <w:r>
              <w:rPr>
                <w:sz w:val="18"/>
                <w:szCs w:val="18"/>
              </w:rPr>
              <w:t xml:space="preserve"> - </w:t>
            </w:r>
            <w:r w:rsidRPr="009A6295">
              <w:rPr>
                <w:sz w:val="18"/>
                <w:szCs w:val="18"/>
              </w:rPr>
              <w:t>Identify in units best suited for the defense articles or defense services</w:t>
            </w:r>
            <w:r>
              <w:rPr>
                <w:sz w:val="18"/>
                <w:szCs w:val="18"/>
              </w:rPr>
              <w:t>.</w:t>
            </w:r>
          </w:p>
          <w:p w:rsidR="00A27060" w:rsidRPr="00A27060" w:rsidRDefault="00A27060" w:rsidP="00A27060">
            <w:pPr>
              <w:pStyle w:val="ListParagraph"/>
              <w:numPr>
                <w:ilvl w:val="0"/>
                <w:numId w:val="3"/>
              </w:numPr>
              <w:ind w:left="540" w:hanging="180"/>
              <w:rPr>
                <w:b/>
                <w:u w:val="single"/>
              </w:rPr>
            </w:pPr>
            <w:r w:rsidRPr="009A6295">
              <w:rPr>
                <w:sz w:val="18"/>
                <w:szCs w:val="18"/>
              </w:rPr>
              <w:t>Value</w:t>
            </w:r>
            <w:r>
              <w:rPr>
                <w:sz w:val="18"/>
                <w:szCs w:val="18"/>
              </w:rPr>
              <w:t xml:space="preserve"> - </w:t>
            </w:r>
            <w:r w:rsidRPr="009A6295">
              <w:rPr>
                <w:sz w:val="18"/>
                <w:szCs w:val="18"/>
              </w:rPr>
              <w:t>In US dollars</w:t>
            </w:r>
            <w:r>
              <w:rPr>
                <w:sz w:val="18"/>
                <w:szCs w:val="18"/>
              </w:rPr>
              <w:t>.</w:t>
            </w:r>
          </w:p>
          <w:p w:rsidR="00A27060" w:rsidRPr="00A27060" w:rsidRDefault="00A27060" w:rsidP="00A27060">
            <w:pPr>
              <w:pStyle w:val="ListParagraph"/>
              <w:numPr>
                <w:ilvl w:val="0"/>
                <w:numId w:val="3"/>
              </w:numPr>
              <w:ind w:left="540" w:hanging="180"/>
              <w:rPr>
                <w:b/>
                <w:u w:val="single"/>
              </w:rPr>
            </w:pPr>
            <w:r w:rsidRPr="009A6295">
              <w:rPr>
                <w:sz w:val="18"/>
                <w:szCs w:val="18"/>
              </w:rPr>
              <w:t>End Use</w:t>
            </w:r>
            <w:r>
              <w:rPr>
                <w:sz w:val="18"/>
                <w:szCs w:val="18"/>
              </w:rPr>
              <w:t xml:space="preserve"> - </w:t>
            </w:r>
            <w:r w:rsidRPr="009A6295">
              <w:rPr>
                <w:sz w:val="18"/>
                <w:szCs w:val="18"/>
              </w:rPr>
              <w:t>Describe end use</w:t>
            </w:r>
            <w:r>
              <w:rPr>
                <w:sz w:val="18"/>
                <w:szCs w:val="18"/>
              </w:rPr>
              <w:t>.</w:t>
            </w:r>
          </w:p>
          <w:p w:rsidR="00A27060" w:rsidRPr="00A27060" w:rsidRDefault="00A27060" w:rsidP="00A27060">
            <w:pPr>
              <w:pStyle w:val="ListParagraph"/>
              <w:numPr>
                <w:ilvl w:val="0"/>
                <w:numId w:val="3"/>
              </w:numPr>
              <w:ind w:left="540" w:hanging="180"/>
              <w:rPr>
                <w:b/>
                <w:u w:val="single"/>
              </w:rPr>
            </w:pPr>
            <w:r w:rsidRPr="009A6295">
              <w:rPr>
                <w:sz w:val="18"/>
                <w:szCs w:val="18"/>
              </w:rPr>
              <w:t>End User</w:t>
            </w:r>
            <w:r>
              <w:rPr>
                <w:sz w:val="18"/>
                <w:szCs w:val="18"/>
              </w:rPr>
              <w:t xml:space="preserve"> - </w:t>
            </w:r>
            <w:r w:rsidRPr="009A6295">
              <w:rPr>
                <w:sz w:val="18"/>
                <w:szCs w:val="18"/>
              </w:rPr>
              <w:t>State end user</w:t>
            </w:r>
            <w:r>
              <w:rPr>
                <w:sz w:val="18"/>
                <w:szCs w:val="18"/>
              </w:rPr>
              <w:t>.</w:t>
            </w:r>
          </w:p>
          <w:p w:rsidR="00A27060" w:rsidRPr="00A27060" w:rsidRDefault="00A27060" w:rsidP="00A27060">
            <w:pPr>
              <w:pStyle w:val="ListParagraph"/>
              <w:numPr>
                <w:ilvl w:val="0"/>
                <w:numId w:val="3"/>
              </w:numPr>
              <w:ind w:left="540" w:hanging="180"/>
              <w:rPr>
                <w:b/>
                <w:u w:val="single"/>
              </w:rPr>
            </w:pPr>
            <w:r w:rsidRPr="009A6295">
              <w:rPr>
                <w:sz w:val="18"/>
                <w:szCs w:val="18"/>
              </w:rPr>
              <w:t>DCS or FMS</w:t>
            </w:r>
            <w:r>
              <w:rPr>
                <w:sz w:val="18"/>
                <w:szCs w:val="18"/>
              </w:rPr>
              <w:t xml:space="preserve"> - </w:t>
            </w:r>
            <w:r w:rsidRPr="009A6295">
              <w:rPr>
                <w:sz w:val="18"/>
                <w:szCs w:val="18"/>
              </w:rPr>
              <w:t xml:space="preserve">Select one, or both, as applicable.        </w:t>
            </w:r>
          </w:p>
          <w:p w:rsidR="009A6295" w:rsidRDefault="009A6295" w:rsidP="009A6295">
            <w:pPr>
              <w:tabs>
                <w:tab w:val="left" w:pos="2674"/>
              </w:tabs>
              <w:rPr>
                <w:b/>
                <w:sz w:val="24"/>
                <w:szCs w:val="24"/>
              </w:rPr>
            </w:pPr>
          </w:p>
          <w:p w:rsidR="00D21BC4" w:rsidRPr="009A6295" w:rsidRDefault="009D2ADE" w:rsidP="009A6295">
            <w:pPr>
              <w:tabs>
                <w:tab w:val="left" w:pos="2674"/>
              </w:tabs>
              <w:rPr>
                <w:b/>
                <w:sz w:val="24"/>
                <w:szCs w:val="24"/>
              </w:rPr>
            </w:pPr>
            <w:r w:rsidRPr="009D2ADE">
              <w:rPr>
                <w:noProof/>
                <w:sz w:val="16"/>
                <w:szCs w:val="16"/>
                <w:lang w:eastAsia="zh-TW"/>
              </w:rPr>
              <w:pict>
                <v:shapetype id="_x0000_t202" coordsize="21600,21600" o:spt="202" path="m,l,21600r21600,l21600,xe">
                  <v:stroke joinstyle="miter"/>
                  <v:path gradientshapeok="t" o:connecttype="rect"/>
                </v:shapetype>
                <v:shape id="_x0000_s1026" type="#_x0000_t202" style="position:absolute;margin-left:10pt;margin-top:107.95pt;width:526.55pt;height:51.4pt;z-index:251663360;mso-width-relative:margin;mso-height-relative:margin">
                  <v:textbox>
                    <w:txbxContent>
                      <w:p w:rsidR="00B04E07" w:rsidRPr="007D16DB" w:rsidRDefault="007D16DB">
                        <w:pPr>
                          <w:rPr>
                            <w:sz w:val="18"/>
                            <w:szCs w:val="18"/>
                          </w:rPr>
                        </w:pPr>
                        <w:r w:rsidRPr="007D16DB">
                          <w:rPr>
                            <w:sz w:val="18"/>
                            <w:szCs w:val="18"/>
                          </w:rPr>
                          <w:t xml:space="preserve">*Public reporting burden for this collection is estimated to average 2 hours per response, including time required for searching existing data sources, gathering the necessary data, providing the information required, and reviewing the final collection.  Send comments on the accuracy of this estimate of the burden and recommendations for reducing it to: </w:t>
                        </w:r>
                        <w:r>
                          <w:rPr>
                            <w:sz w:val="18"/>
                            <w:szCs w:val="18"/>
                          </w:rPr>
                          <w:t>Department of State (A/RPS/DIR) Washington, D.C. 20520</w:t>
                        </w:r>
                      </w:p>
                    </w:txbxContent>
                  </v:textbox>
                </v:shape>
              </w:pict>
            </w:r>
            <w:r w:rsidR="00D21BC4">
              <w:rPr>
                <w:b/>
                <w:sz w:val="24"/>
                <w:szCs w:val="24"/>
              </w:rPr>
              <w:t xml:space="preserve">  </w:t>
            </w:r>
          </w:p>
        </w:tc>
      </w:tr>
    </w:tbl>
    <w:p w:rsidR="009A6295" w:rsidRDefault="009A6295">
      <w:r>
        <w:br w:type="page"/>
      </w:r>
    </w:p>
    <w:tbl>
      <w:tblPr>
        <w:tblStyle w:val="TableGrid"/>
        <w:tblW w:w="11178" w:type="dxa"/>
        <w:tblLayout w:type="fixed"/>
        <w:tblLook w:val="04A0"/>
      </w:tblPr>
      <w:tblGrid>
        <w:gridCol w:w="1008"/>
        <w:gridCol w:w="7650"/>
        <w:gridCol w:w="2520"/>
      </w:tblGrid>
      <w:tr w:rsidR="00B04E07" w:rsidRPr="00DC2029" w:rsidTr="00B04E07">
        <w:trPr>
          <w:trHeight w:val="1322"/>
        </w:trPr>
        <w:tc>
          <w:tcPr>
            <w:tcW w:w="1008" w:type="dxa"/>
            <w:vAlign w:val="center"/>
          </w:tcPr>
          <w:p w:rsidR="00B04E07" w:rsidRPr="00832E45" w:rsidRDefault="00B04E07" w:rsidP="00B66786">
            <w:pPr>
              <w:jc w:val="center"/>
            </w:pPr>
            <w:r w:rsidRPr="00832E45">
              <w:rPr>
                <w:b/>
                <w:caps/>
                <w:noProof/>
              </w:rPr>
              <w:lastRenderedPageBreak/>
              <w:drawing>
                <wp:anchor distT="0" distB="0" distL="114300" distR="114300" simplePos="0" relativeHeight="251661312" behindDoc="0" locked="0" layoutInCell="1" allowOverlap="1">
                  <wp:simplePos x="0" y="0"/>
                  <wp:positionH relativeFrom="column">
                    <wp:posOffset>-27305</wp:posOffset>
                  </wp:positionH>
                  <wp:positionV relativeFrom="paragraph">
                    <wp:posOffset>4445</wp:posOffset>
                  </wp:positionV>
                  <wp:extent cx="542925" cy="552450"/>
                  <wp:effectExtent l="19050" t="0" r="9525" b="0"/>
                  <wp:wrapNone/>
                  <wp:docPr id="3" name="Picture 1" descr="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
                          <pic:cNvPicPr>
                            <a:picLocks noChangeAspect="1" noChangeArrowheads="1"/>
                          </pic:cNvPicPr>
                        </pic:nvPicPr>
                        <pic:blipFill>
                          <a:blip r:embed="rId6"/>
                          <a:srcRect/>
                          <a:stretch>
                            <a:fillRect/>
                          </a:stretch>
                        </pic:blipFill>
                        <pic:spPr bwMode="auto">
                          <a:xfrm>
                            <a:off x="0" y="0"/>
                            <a:ext cx="542925" cy="552450"/>
                          </a:xfrm>
                          <a:prstGeom prst="rect">
                            <a:avLst/>
                          </a:prstGeom>
                          <a:noFill/>
                          <a:ln w="9525">
                            <a:noFill/>
                            <a:miter lim="800000"/>
                            <a:headEnd/>
                            <a:tailEnd/>
                          </a:ln>
                        </pic:spPr>
                      </pic:pic>
                    </a:graphicData>
                  </a:graphic>
                </wp:anchor>
              </w:drawing>
            </w:r>
          </w:p>
        </w:tc>
        <w:tc>
          <w:tcPr>
            <w:tcW w:w="7650" w:type="dxa"/>
            <w:vAlign w:val="center"/>
          </w:tcPr>
          <w:p w:rsidR="00B04E07" w:rsidRPr="00832E45" w:rsidRDefault="00B04E07" w:rsidP="00B66786">
            <w:pPr>
              <w:tabs>
                <w:tab w:val="left" w:pos="2674"/>
              </w:tabs>
              <w:jc w:val="center"/>
              <w:rPr>
                <w:sz w:val="16"/>
                <w:szCs w:val="16"/>
              </w:rPr>
            </w:pPr>
            <w:r w:rsidRPr="00832E45">
              <w:rPr>
                <w:sz w:val="16"/>
                <w:szCs w:val="16"/>
              </w:rPr>
              <w:t>U.S. Department of State</w:t>
            </w:r>
          </w:p>
          <w:p w:rsidR="00B04E07" w:rsidRDefault="00B04E07" w:rsidP="00832E45">
            <w:pPr>
              <w:tabs>
                <w:tab w:val="left" w:pos="2674"/>
              </w:tabs>
              <w:jc w:val="center"/>
              <w:rPr>
                <w:b/>
                <w:sz w:val="28"/>
                <w:szCs w:val="28"/>
              </w:rPr>
            </w:pPr>
            <w:r w:rsidRPr="00832E45">
              <w:rPr>
                <w:b/>
                <w:sz w:val="28"/>
                <w:szCs w:val="28"/>
              </w:rPr>
              <w:t>DS-</w:t>
            </w:r>
            <w:r w:rsidR="00E249DB">
              <w:rPr>
                <w:b/>
                <w:sz w:val="28"/>
                <w:szCs w:val="28"/>
              </w:rPr>
              <w:t>4142</w:t>
            </w:r>
            <w:r w:rsidRPr="00832E45">
              <w:rPr>
                <w:b/>
                <w:sz w:val="28"/>
                <w:szCs w:val="28"/>
              </w:rPr>
              <w:t xml:space="preserve"> </w:t>
            </w:r>
            <w:r w:rsidR="008B4F5B">
              <w:rPr>
                <w:b/>
                <w:sz w:val="28"/>
                <w:szCs w:val="28"/>
              </w:rPr>
              <w:t>Annual Bro</w:t>
            </w:r>
            <w:r w:rsidRPr="00832E45">
              <w:rPr>
                <w:b/>
                <w:sz w:val="28"/>
                <w:szCs w:val="28"/>
              </w:rPr>
              <w:t>kering Report (22 CFR 129)</w:t>
            </w:r>
          </w:p>
          <w:p w:rsidR="00B04E07" w:rsidRPr="00832E45" w:rsidRDefault="00B04E07" w:rsidP="00B04E07">
            <w:pPr>
              <w:tabs>
                <w:tab w:val="left" w:pos="2674"/>
              </w:tabs>
              <w:jc w:val="center"/>
              <w:rPr>
                <w:sz w:val="16"/>
                <w:szCs w:val="16"/>
              </w:rPr>
            </w:pPr>
            <w:r w:rsidRPr="00832E45">
              <w:rPr>
                <w:sz w:val="16"/>
                <w:szCs w:val="16"/>
              </w:rPr>
              <w:t>(SEE INSTRUCTIONS PAGE)</w:t>
            </w:r>
          </w:p>
          <w:p w:rsidR="00B04E07" w:rsidRPr="00832E45" w:rsidRDefault="00B04E07" w:rsidP="00B04E07">
            <w:pPr>
              <w:tabs>
                <w:tab w:val="left" w:pos="2674"/>
              </w:tabs>
              <w:jc w:val="center"/>
              <w:rPr>
                <w:b/>
                <w:sz w:val="28"/>
                <w:szCs w:val="28"/>
              </w:rPr>
            </w:pPr>
            <w:r w:rsidRPr="00832E45">
              <w:rPr>
                <w:sz w:val="16"/>
                <w:szCs w:val="16"/>
              </w:rPr>
              <w:t>(Attach additional sheets if necessary)</w:t>
            </w:r>
          </w:p>
        </w:tc>
        <w:tc>
          <w:tcPr>
            <w:tcW w:w="2520" w:type="dxa"/>
            <w:vAlign w:val="center"/>
          </w:tcPr>
          <w:p w:rsidR="00B04E07" w:rsidRDefault="00B04E07" w:rsidP="00B04E07">
            <w:pPr>
              <w:tabs>
                <w:tab w:val="left" w:pos="2674"/>
              </w:tabs>
              <w:rPr>
                <w:sz w:val="16"/>
                <w:szCs w:val="16"/>
              </w:rPr>
            </w:pPr>
            <w:r>
              <w:rPr>
                <w:sz w:val="16"/>
                <w:szCs w:val="16"/>
              </w:rPr>
              <w:t>OMB No. 1405-0141</w:t>
            </w:r>
          </w:p>
          <w:p w:rsidR="00B04E07" w:rsidRDefault="00B04E07" w:rsidP="00B04E07">
            <w:pPr>
              <w:tabs>
                <w:tab w:val="left" w:pos="2674"/>
              </w:tabs>
              <w:rPr>
                <w:sz w:val="16"/>
                <w:szCs w:val="16"/>
              </w:rPr>
            </w:pPr>
            <w:r>
              <w:rPr>
                <w:sz w:val="16"/>
                <w:szCs w:val="16"/>
              </w:rPr>
              <w:t>EXPIRATION DATE: 02-28-10</w:t>
            </w:r>
          </w:p>
          <w:p w:rsidR="00B04E07" w:rsidRDefault="00B04E07" w:rsidP="00B04E07">
            <w:pPr>
              <w:tabs>
                <w:tab w:val="left" w:pos="2674"/>
              </w:tabs>
              <w:rPr>
                <w:sz w:val="16"/>
                <w:szCs w:val="16"/>
              </w:rPr>
            </w:pPr>
            <w:r>
              <w:rPr>
                <w:sz w:val="16"/>
                <w:szCs w:val="16"/>
              </w:rPr>
              <w:t>*ESTIMATED BURDEN: 2Hours</w:t>
            </w:r>
          </w:p>
          <w:p w:rsidR="00B04E07" w:rsidRPr="00832E45" w:rsidRDefault="00B04E07" w:rsidP="00B04E07">
            <w:pPr>
              <w:tabs>
                <w:tab w:val="left" w:pos="2674"/>
              </w:tabs>
              <w:rPr>
                <w:sz w:val="16"/>
                <w:szCs w:val="16"/>
              </w:rPr>
            </w:pPr>
            <w:r>
              <w:rPr>
                <w:sz w:val="16"/>
                <w:szCs w:val="16"/>
              </w:rPr>
              <w:t xml:space="preserve">  (Instruction Page)</w:t>
            </w:r>
          </w:p>
          <w:p w:rsidR="00B04E07" w:rsidRPr="00832E45" w:rsidRDefault="00B04E07" w:rsidP="00832E45">
            <w:pPr>
              <w:jc w:val="center"/>
              <w:rPr>
                <w:sz w:val="16"/>
                <w:szCs w:val="16"/>
              </w:rPr>
            </w:pPr>
          </w:p>
        </w:tc>
      </w:tr>
      <w:tr w:rsidR="00832E45" w:rsidRPr="00DC2029" w:rsidTr="00832E45">
        <w:trPr>
          <w:trHeight w:val="188"/>
        </w:trPr>
        <w:tc>
          <w:tcPr>
            <w:tcW w:w="11178" w:type="dxa"/>
            <w:gridSpan w:val="3"/>
            <w:vAlign w:val="center"/>
          </w:tcPr>
          <w:p w:rsidR="00832E45" w:rsidRPr="00BF7115" w:rsidRDefault="00832E45" w:rsidP="00BF7115">
            <w:pPr>
              <w:tabs>
                <w:tab w:val="left" w:pos="90"/>
              </w:tabs>
              <w:rPr>
                <w:b/>
                <w:u w:val="single"/>
              </w:rPr>
            </w:pPr>
            <w:r w:rsidRPr="00BF7115">
              <w:rPr>
                <w:b/>
                <w:u w:val="single"/>
              </w:rPr>
              <w:t>Part A</w:t>
            </w:r>
            <w:r w:rsidR="00BF7115">
              <w:rPr>
                <w:b/>
                <w:u w:val="single"/>
              </w:rPr>
              <w:t>.</w:t>
            </w:r>
            <w:r w:rsidRPr="00BF7115">
              <w:rPr>
                <w:b/>
                <w:u w:val="single"/>
              </w:rPr>
              <w:t xml:space="preserve"> </w:t>
            </w:r>
            <w:r w:rsidR="00BF7115">
              <w:rPr>
                <w:b/>
                <w:u w:val="single"/>
              </w:rPr>
              <w:t xml:space="preserve"> </w:t>
            </w:r>
            <w:r w:rsidRPr="00BF7115">
              <w:rPr>
                <w:b/>
                <w:u w:val="single"/>
              </w:rPr>
              <w:t>Certification</w:t>
            </w:r>
          </w:p>
          <w:p w:rsidR="00832E45" w:rsidRPr="00BF7115" w:rsidRDefault="00832E45" w:rsidP="00832E45">
            <w:pPr>
              <w:tabs>
                <w:tab w:val="left" w:pos="2674"/>
              </w:tabs>
              <w:rPr>
                <w:sz w:val="6"/>
                <w:szCs w:val="6"/>
              </w:rPr>
            </w:pPr>
          </w:p>
          <w:tbl>
            <w:tblPr>
              <w:tblStyle w:val="TableGrid"/>
              <w:tblW w:w="0" w:type="auto"/>
              <w:tblLayout w:type="fixed"/>
              <w:tblLook w:val="04A0"/>
            </w:tblPr>
            <w:tblGrid>
              <w:gridCol w:w="900"/>
              <w:gridCol w:w="540"/>
              <w:gridCol w:w="1440"/>
              <w:gridCol w:w="3150"/>
              <w:gridCol w:w="270"/>
              <w:gridCol w:w="1800"/>
              <w:gridCol w:w="2847"/>
            </w:tblGrid>
            <w:tr w:rsidR="00BF7115" w:rsidTr="00BF7115">
              <w:trPr>
                <w:trHeight w:val="288"/>
              </w:trPr>
              <w:tc>
                <w:tcPr>
                  <w:tcW w:w="1440" w:type="dxa"/>
                  <w:gridSpan w:val="2"/>
                  <w:tcBorders>
                    <w:top w:val="nil"/>
                    <w:left w:val="nil"/>
                    <w:bottom w:val="nil"/>
                    <w:right w:val="nil"/>
                  </w:tcBorders>
                  <w:vAlign w:val="bottom"/>
                </w:tcPr>
                <w:p w:rsidR="00BF7115" w:rsidRDefault="00BF7115" w:rsidP="00BF7115">
                  <w:pPr>
                    <w:tabs>
                      <w:tab w:val="left" w:pos="2674"/>
                    </w:tabs>
                    <w:ind w:left="-18"/>
                    <w:rPr>
                      <w:sz w:val="18"/>
                      <w:szCs w:val="18"/>
                    </w:rPr>
                  </w:pPr>
                  <w:r>
                    <w:rPr>
                      <w:sz w:val="18"/>
                      <w:szCs w:val="18"/>
                    </w:rPr>
                    <w:t>Broker Name</w:t>
                  </w:r>
                </w:p>
              </w:tc>
              <w:tc>
                <w:tcPr>
                  <w:tcW w:w="4590" w:type="dxa"/>
                  <w:gridSpan w:val="2"/>
                  <w:tcBorders>
                    <w:top w:val="nil"/>
                    <w:left w:val="nil"/>
                    <w:bottom w:val="single" w:sz="4" w:space="0" w:color="auto"/>
                    <w:right w:val="nil"/>
                  </w:tcBorders>
                  <w:vAlign w:val="bottom"/>
                </w:tcPr>
                <w:p w:rsidR="00BF7115" w:rsidRDefault="00BF7115" w:rsidP="00832E45">
                  <w:pPr>
                    <w:tabs>
                      <w:tab w:val="left" w:pos="2674"/>
                    </w:tabs>
                    <w:rPr>
                      <w:sz w:val="18"/>
                      <w:szCs w:val="18"/>
                    </w:rPr>
                  </w:pPr>
                </w:p>
              </w:tc>
              <w:tc>
                <w:tcPr>
                  <w:tcW w:w="2070" w:type="dxa"/>
                  <w:gridSpan w:val="2"/>
                  <w:tcBorders>
                    <w:top w:val="nil"/>
                    <w:left w:val="nil"/>
                    <w:bottom w:val="nil"/>
                    <w:right w:val="nil"/>
                  </w:tcBorders>
                  <w:vAlign w:val="bottom"/>
                </w:tcPr>
                <w:p w:rsidR="00BF7115" w:rsidRDefault="00BF7115" w:rsidP="00832E45">
                  <w:pPr>
                    <w:tabs>
                      <w:tab w:val="left" w:pos="2674"/>
                    </w:tabs>
                    <w:rPr>
                      <w:sz w:val="18"/>
                      <w:szCs w:val="18"/>
                    </w:rPr>
                  </w:pPr>
                  <w:r>
                    <w:rPr>
                      <w:sz w:val="18"/>
                      <w:szCs w:val="18"/>
                    </w:rPr>
                    <w:t>Broker Registration Code</w:t>
                  </w:r>
                </w:p>
              </w:tc>
              <w:tc>
                <w:tcPr>
                  <w:tcW w:w="2847" w:type="dxa"/>
                  <w:tcBorders>
                    <w:top w:val="nil"/>
                    <w:left w:val="nil"/>
                    <w:bottom w:val="single" w:sz="4" w:space="0" w:color="auto"/>
                    <w:right w:val="nil"/>
                  </w:tcBorders>
                  <w:vAlign w:val="bottom"/>
                </w:tcPr>
                <w:p w:rsidR="00BF7115" w:rsidRDefault="00BF7115" w:rsidP="00832E45">
                  <w:pPr>
                    <w:tabs>
                      <w:tab w:val="left" w:pos="2674"/>
                    </w:tabs>
                    <w:rPr>
                      <w:sz w:val="18"/>
                      <w:szCs w:val="18"/>
                    </w:rPr>
                  </w:pPr>
                </w:p>
              </w:tc>
            </w:tr>
            <w:tr w:rsidR="00BF7115" w:rsidTr="00BF7115">
              <w:trPr>
                <w:trHeight w:val="288"/>
              </w:trPr>
              <w:tc>
                <w:tcPr>
                  <w:tcW w:w="1440" w:type="dxa"/>
                  <w:gridSpan w:val="2"/>
                  <w:tcBorders>
                    <w:top w:val="nil"/>
                    <w:left w:val="nil"/>
                    <w:bottom w:val="nil"/>
                    <w:right w:val="nil"/>
                  </w:tcBorders>
                  <w:vAlign w:val="bottom"/>
                </w:tcPr>
                <w:p w:rsidR="00BF7115" w:rsidRDefault="00BF7115" w:rsidP="00BF7115">
                  <w:pPr>
                    <w:tabs>
                      <w:tab w:val="left" w:pos="2674"/>
                    </w:tabs>
                    <w:ind w:left="-18"/>
                    <w:rPr>
                      <w:sz w:val="18"/>
                      <w:szCs w:val="18"/>
                    </w:rPr>
                  </w:pPr>
                  <w:r>
                    <w:rPr>
                      <w:sz w:val="18"/>
                      <w:szCs w:val="18"/>
                    </w:rPr>
                    <w:t>Reporting Period</w:t>
                  </w:r>
                </w:p>
              </w:tc>
              <w:tc>
                <w:tcPr>
                  <w:tcW w:w="1440" w:type="dxa"/>
                  <w:tcBorders>
                    <w:top w:val="nil"/>
                    <w:left w:val="nil"/>
                    <w:bottom w:val="single" w:sz="4" w:space="0" w:color="auto"/>
                    <w:right w:val="nil"/>
                  </w:tcBorders>
                  <w:vAlign w:val="bottom"/>
                </w:tcPr>
                <w:p w:rsidR="00BF7115" w:rsidRDefault="00BF7115" w:rsidP="00832E45">
                  <w:pPr>
                    <w:tabs>
                      <w:tab w:val="left" w:pos="2674"/>
                    </w:tabs>
                    <w:rPr>
                      <w:sz w:val="18"/>
                      <w:szCs w:val="18"/>
                    </w:rPr>
                  </w:pPr>
                </w:p>
              </w:tc>
              <w:tc>
                <w:tcPr>
                  <w:tcW w:w="8067" w:type="dxa"/>
                  <w:gridSpan w:val="4"/>
                  <w:tcBorders>
                    <w:top w:val="nil"/>
                    <w:left w:val="nil"/>
                    <w:bottom w:val="nil"/>
                    <w:right w:val="nil"/>
                  </w:tcBorders>
                  <w:vAlign w:val="bottom"/>
                </w:tcPr>
                <w:p w:rsidR="00BF7115" w:rsidRDefault="00BF7115" w:rsidP="00832E45">
                  <w:pPr>
                    <w:tabs>
                      <w:tab w:val="left" w:pos="2674"/>
                    </w:tabs>
                    <w:rPr>
                      <w:sz w:val="18"/>
                      <w:szCs w:val="18"/>
                    </w:rPr>
                  </w:pPr>
                  <w:r>
                    <w:rPr>
                      <w:sz w:val="18"/>
                      <w:szCs w:val="18"/>
                    </w:rPr>
                    <w:t>Is the 12 month period identified in the Renewal Letter</w:t>
                  </w:r>
                </w:p>
              </w:tc>
            </w:tr>
            <w:tr w:rsidR="00BF7115" w:rsidTr="00BF7115">
              <w:trPr>
                <w:trHeight w:val="143"/>
              </w:trPr>
              <w:tc>
                <w:tcPr>
                  <w:tcW w:w="10947" w:type="dxa"/>
                  <w:gridSpan w:val="7"/>
                  <w:tcBorders>
                    <w:top w:val="nil"/>
                    <w:left w:val="nil"/>
                    <w:bottom w:val="nil"/>
                    <w:right w:val="nil"/>
                  </w:tcBorders>
                  <w:vAlign w:val="bottom"/>
                </w:tcPr>
                <w:p w:rsidR="00BF7115" w:rsidRPr="00BF7115" w:rsidRDefault="00BF7115" w:rsidP="00BF7115">
                  <w:pPr>
                    <w:rPr>
                      <w:sz w:val="6"/>
                      <w:szCs w:val="6"/>
                    </w:rPr>
                  </w:pPr>
                </w:p>
              </w:tc>
            </w:tr>
            <w:tr w:rsidR="00BF7115" w:rsidTr="00B66786">
              <w:trPr>
                <w:trHeight w:val="288"/>
              </w:trPr>
              <w:tc>
                <w:tcPr>
                  <w:tcW w:w="10947" w:type="dxa"/>
                  <w:gridSpan w:val="7"/>
                  <w:tcBorders>
                    <w:top w:val="nil"/>
                    <w:left w:val="nil"/>
                    <w:bottom w:val="nil"/>
                    <w:right w:val="nil"/>
                  </w:tcBorders>
                  <w:vAlign w:val="bottom"/>
                </w:tcPr>
                <w:p w:rsidR="00BF7115" w:rsidRPr="00BF7115" w:rsidRDefault="00BF7115" w:rsidP="00BF7115">
                  <w:pPr>
                    <w:rPr>
                      <w:sz w:val="18"/>
                      <w:szCs w:val="18"/>
                    </w:rPr>
                  </w:pPr>
                  <w:r w:rsidRPr="00BF7115">
                    <w:rPr>
                      <w:sz w:val="18"/>
                      <w:szCs w:val="18"/>
                    </w:rPr>
                    <w:t xml:space="preserve">Certification: The applicant or the chief executive officer, president, vice-presidents, other senior officers or officials (e.g. comptroller, treasurer, general counsel) or any  member of the board of directors is not the subject of an indictment for, or has been convicted of, violating  the US criminal statutes enumerated in Part 120.27 or any foreign criminal statutes dealing with the subject matter in Part 120.27 of this subchapter, or are ineligible to contract with, or to receive a license  or other approval to import defense articles or defense services from, or to receive an export license or other approval, or to receive a license or other approval to engage in the business of brokering from any agency  of the US Government or any agency of a foreign government. A person subject to any such status under foreign law shall be deemed generally ineligible. </w:t>
                  </w:r>
                </w:p>
              </w:tc>
            </w:tr>
            <w:tr w:rsidR="00BF7115" w:rsidTr="00BF7115">
              <w:trPr>
                <w:trHeight w:val="117"/>
              </w:trPr>
              <w:tc>
                <w:tcPr>
                  <w:tcW w:w="10947" w:type="dxa"/>
                  <w:gridSpan w:val="7"/>
                  <w:tcBorders>
                    <w:top w:val="nil"/>
                    <w:left w:val="nil"/>
                    <w:bottom w:val="nil"/>
                    <w:right w:val="nil"/>
                  </w:tcBorders>
                  <w:vAlign w:val="bottom"/>
                </w:tcPr>
                <w:p w:rsidR="00BF7115" w:rsidRPr="00BF7115" w:rsidRDefault="00BF7115" w:rsidP="00832E45">
                  <w:pPr>
                    <w:tabs>
                      <w:tab w:val="left" w:pos="2674"/>
                    </w:tabs>
                    <w:rPr>
                      <w:sz w:val="6"/>
                      <w:szCs w:val="6"/>
                    </w:rPr>
                  </w:pPr>
                </w:p>
              </w:tc>
            </w:tr>
            <w:tr w:rsidR="00BF7115" w:rsidTr="00BF7115">
              <w:trPr>
                <w:trHeight w:val="288"/>
              </w:trPr>
              <w:tc>
                <w:tcPr>
                  <w:tcW w:w="900" w:type="dxa"/>
                  <w:tcBorders>
                    <w:top w:val="nil"/>
                    <w:left w:val="nil"/>
                    <w:bottom w:val="nil"/>
                    <w:right w:val="nil"/>
                  </w:tcBorders>
                  <w:vAlign w:val="bottom"/>
                </w:tcPr>
                <w:p w:rsidR="00BF7115" w:rsidRDefault="00BF7115" w:rsidP="00BF7115">
                  <w:pPr>
                    <w:tabs>
                      <w:tab w:val="left" w:pos="2674"/>
                    </w:tabs>
                    <w:ind w:left="-18"/>
                    <w:rPr>
                      <w:sz w:val="18"/>
                      <w:szCs w:val="18"/>
                    </w:rPr>
                  </w:pPr>
                  <w:r>
                    <w:rPr>
                      <w:sz w:val="18"/>
                      <w:szCs w:val="18"/>
                    </w:rPr>
                    <w:t>Signature</w:t>
                  </w:r>
                </w:p>
              </w:tc>
              <w:tc>
                <w:tcPr>
                  <w:tcW w:w="5400" w:type="dxa"/>
                  <w:gridSpan w:val="4"/>
                  <w:tcBorders>
                    <w:top w:val="nil"/>
                    <w:left w:val="nil"/>
                    <w:bottom w:val="single" w:sz="4" w:space="0" w:color="auto"/>
                    <w:right w:val="nil"/>
                  </w:tcBorders>
                  <w:vAlign w:val="bottom"/>
                </w:tcPr>
                <w:p w:rsidR="00BF7115" w:rsidRDefault="00BF7115" w:rsidP="00832E45">
                  <w:pPr>
                    <w:tabs>
                      <w:tab w:val="left" w:pos="2674"/>
                    </w:tabs>
                    <w:rPr>
                      <w:sz w:val="18"/>
                      <w:szCs w:val="18"/>
                    </w:rPr>
                  </w:pPr>
                </w:p>
              </w:tc>
              <w:tc>
                <w:tcPr>
                  <w:tcW w:w="1800" w:type="dxa"/>
                  <w:tcBorders>
                    <w:top w:val="nil"/>
                    <w:left w:val="nil"/>
                    <w:bottom w:val="nil"/>
                    <w:right w:val="nil"/>
                  </w:tcBorders>
                  <w:vAlign w:val="bottom"/>
                </w:tcPr>
                <w:p w:rsidR="00BF7115" w:rsidRDefault="00BF7115" w:rsidP="00832E45">
                  <w:pPr>
                    <w:tabs>
                      <w:tab w:val="left" w:pos="2674"/>
                    </w:tabs>
                    <w:rPr>
                      <w:sz w:val="18"/>
                      <w:szCs w:val="18"/>
                    </w:rPr>
                  </w:pPr>
                  <w:r>
                    <w:rPr>
                      <w:sz w:val="18"/>
                      <w:szCs w:val="18"/>
                    </w:rPr>
                    <w:t>Date (MM/DD/YYYY)</w:t>
                  </w:r>
                </w:p>
              </w:tc>
              <w:tc>
                <w:tcPr>
                  <w:tcW w:w="2847" w:type="dxa"/>
                  <w:tcBorders>
                    <w:top w:val="nil"/>
                    <w:left w:val="nil"/>
                    <w:bottom w:val="single" w:sz="4" w:space="0" w:color="auto"/>
                    <w:right w:val="nil"/>
                  </w:tcBorders>
                  <w:vAlign w:val="bottom"/>
                </w:tcPr>
                <w:p w:rsidR="00BF7115" w:rsidRDefault="00BF7115" w:rsidP="00832E45">
                  <w:pPr>
                    <w:tabs>
                      <w:tab w:val="left" w:pos="2674"/>
                    </w:tabs>
                    <w:rPr>
                      <w:sz w:val="18"/>
                      <w:szCs w:val="18"/>
                    </w:rPr>
                  </w:pPr>
                </w:p>
              </w:tc>
            </w:tr>
          </w:tbl>
          <w:p w:rsidR="00832E45" w:rsidRPr="00BF7115" w:rsidRDefault="00832E45" w:rsidP="00832E45">
            <w:pPr>
              <w:tabs>
                <w:tab w:val="left" w:pos="2674"/>
              </w:tabs>
              <w:rPr>
                <w:sz w:val="6"/>
                <w:szCs w:val="6"/>
              </w:rPr>
            </w:pPr>
            <w:r>
              <w:rPr>
                <w:sz w:val="18"/>
                <w:szCs w:val="18"/>
              </w:rPr>
              <w:t xml:space="preserve"> </w:t>
            </w:r>
          </w:p>
        </w:tc>
      </w:tr>
      <w:tr w:rsidR="00BF7115" w:rsidRPr="00DC2029" w:rsidTr="00832E45">
        <w:trPr>
          <w:trHeight w:val="188"/>
        </w:trPr>
        <w:tc>
          <w:tcPr>
            <w:tcW w:w="11178" w:type="dxa"/>
            <w:gridSpan w:val="3"/>
            <w:vAlign w:val="center"/>
          </w:tcPr>
          <w:p w:rsidR="00BF7115" w:rsidRDefault="00BF7115" w:rsidP="00BF7115">
            <w:pPr>
              <w:tabs>
                <w:tab w:val="left" w:pos="90"/>
              </w:tabs>
              <w:rPr>
                <w:b/>
                <w:u w:val="single"/>
              </w:rPr>
            </w:pPr>
            <w:r>
              <w:rPr>
                <w:b/>
                <w:u w:val="single"/>
              </w:rPr>
              <w:t>Part B1.  Prior Written Approval</w:t>
            </w:r>
          </w:p>
          <w:p w:rsidR="00BF7115" w:rsidRPr="00BF7115" w:rsidRDefault="00BF7115" w:rsidP="00BF7115">
            <w:pPr>
              <w:tabs>
                <w:tab w:val="left" w:pos="90"/>
              </w:tabs>
              <w:rPr>
                <w:sz w:val="6"/>
                <w:szCs w:val="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
              <w:gridCol w:w="1620"/>
              <w:gridCol w:w="450"/>
              <w:gridCol w:w="1350"/>
              <w:gridCol w:w="1350"/>
              <w:gridCol w:w="5912"/>
            </w:tblGrid>
            <w:tr w:rsidR="00A27060" w:rsidTr="00A27060">
              <w:trPr>
                <w:trHeight w:val="288"/>
              </w:trPr>
              <w:tc>
                <w:tcPr>
                  <w:tcW w:w="265" w:type="dxa"/>
                  <w:shd w:val="clear" w:color="auto" w:fill="F2F2F2" w:themeFill="background1" w:themeFillShade="F2"/>
                  <w:vAlign w:val="center"/>
                </w:tcPr>
                <w:p w:rsidR="00365370" w:rsidRDefault="00365370" w:rsidP="00BF7115">
                  <w:pPr>
                    <w:tabs>
                      <w:tab w:val="left" w:pos="2674"/>
                    </w:tabs>
                    <w:ind w:left="-18"/>
                    <w:jc w:val="center"/>
                    <w:rPr>
                      <w:sz w:val="18"/>
                      <w:szCs w:val="18"/>
                    </w:rPr>
                  </w:pPr>
                  <w:r>
                    <w:rPr>
                      <w:sz w:val="18"/>
                      <w:szCs w:val="18"/>
                    </w:rPr>
                    <w:t>#</w:t>
                  </w:r>
                </w:p>
              </w:tc>
              <w:tc>
                <w:tcPr>
                  <w:tcW w:w="1620" w:type="dxa"/>
                  <w:shd w:val="clear" w:color="auto" w:fill="F2F2F2" w:themeFill="background1" w:themeFillShade="F2"/>
                  <w:vAlign w:val="center"/>
                </w:tcPr>
                <w:p w:rsidR="00365370" w:rsidRDefault="00365370" w:rsidP="00BF7115">
                  <w:pPr>
                    <w:tabs>
                      <w:tab w:val="left" w:pos="2674"/>
                    </w:tabs>
                    <w:ind w:left="-18"/>
                    <w:jc w:val="center"/>
                    <w:rPr>
                      <w:sz w:val="18"/>
                      <w:szCs w:val="18"/>
                    </w:rPr>
                  </w:pPr>
                  <w:r>
                    <w:rPr>
                      <w:sz w:val="18"/>
                      <w:szCs w:val="18"/>
                    </w:rPr>
                    <w:t>Prior Approval No.</w:t>
                  </w:r>
                </w:p>
              </w:tc>
              <w:tc>
                <w:tcPr>
                  <w:tcW w:w="450" w:type="dxa"/>
                  <w:shd w:val="clear" w:color="auto" w:fill="F2F2F2" w:themeFill="background1" w:themeFillShade="F2"/>
                  <w:vAlign w:val="center"/>
                </w:tcPr>
                <w:p w:rsidR="00365370" w:rsidRDefault="00365370" w:rsidP="00A27060">
                  <w:pPr>
                    <w:tabs>
                      <w:tab w:val="left" w:pos="2674"/>
                    </w:tabs>
                    <w:ind w:left="-108" w:right="-108"/>
                    <w:jc w:val="center"/>
                    <w:rPr>
                      <w:sz w:val="18"/>
                      <w:szCs w:val="18"/>
                    </w:rPr>
                  </w:pPr>
                  <w:r>
                    <w:rPr>
                      <w:sz w:val="18"/>
                      <w:szCs w:val="18"/>
                    </w:rPr>
                    <w:t>SME</w:t>
                  </w:r>
                </w:p>
              </w:tc>
              <w:tc>
                <w:tcPr>
                  <w:tcW w:w="1350" w:type="dxa"/>
                  <w:shd w:val="clear" w:color="auto" w:fill="F2F2F2" w:themeFill="background1" w:themeFillShade="F2"/>
                  <w:vAlign w:val="center"/>
                </w:tcPr>
                <w:p w:rsidR="00365370" w:rsidRDefault="00365370" w:rsidP="00BF7115">
                  <w:pPr>
                    <w:tabs>
                      <w:tab w:val="left" w:pos="2674"/>
                    </w:tabs>
                    <w:jc w:val="center"/>
                    <w:rPr>
                      <w:sz w:val="18"/>
                      <w:szCs w:val="18"/>
                    </w:rPr>
                  </w:pPr>
                  <w:r>
                    <w:rPr>
                      <w:sz w:val="18"/>
                      <w:szCs w:val="18"/>
                    </w:rPr>
                    <w:t>Consideration Received/Date</w:t>
                  </w:r>
                </w:p>
              </w:tc>
              <w:tc>
                <w:tcPr>
                  <w:tcW w:w="1350" w:type="dxa"/>
                  <w:shd w:val="clear" w:color="auto" w:fill="F2F2F2" w:themeFill="background1" w:themeFillShade="F2"/>
                  <w:vAlign w:val="center"/>
                </w:tcPr>
                <w:p w:rsidR="00365370" w:rsidRDefault="00365370" w:rsidP="00BF7115">
                  <w:pPr>
                    <w:tabs>
                      <w:tab w:val="left" w:pos="2674"/>
                    </w:tabs>
                    <w:jc w:val="center"/>
                    <w:rPr>
                      <w:sz w:val="18"/>
                      <w:szCs w:val="18"/>
                    </w:rPr>
                  </w:pPr>
                  <w:r>
                    <w:rPr>
                      <w:sz w:val="18"/>
                      <w:szCs w:val="18"/>
                    </w:rPr>
                    <w:t>Consideration Source</w:t>
                  </w:r>
                </w:p>
              </w:tc>
              <w:tc>
                <w:tcPr>
                  <w:tcW w:w="5912" w:type="dxa"/>
                  <w:shd w:val="clear" w:color="auto" w:fill="F2F2F2" w:themeFill="background1" w:themeFillShade="F2"/>
                  <w:vAlign w:val="center"/>
                </w:tcPr>
                <w:p w:rsidR="00365370" w:rsidRDefault="00365370" w:rsidP="00BF7115">
                  <w:pPr>
                    <w:tabs>
                      <w:tab w:val="left" w:pos="2674"/>
                    </w:tabs>
                    <w:jc w:val="center"/>
                    <w:rPr>
                      <w:sz w:val="18"/>
                      <w:szCs w:val="18"/>
                    </w:rPr>
                  </w:pPr>
                  <w:r>
                    <w:rPr>
                      <w:sz w:val="18"/>
                      <w:szCs w:val="18"/>
                    </w:rPr>
                    <w:t>Additional Information</w:t>
                  </w: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1620" w:type="dxa"/>
                  <w:vAlign w:val="bottom"/>
                </w:tcPr>
                <w:p w:rsidR="00365370" w:rsidRDefault="00365370" w:rsidP="00B66786">
                  <w:pPr>
                    <w:tabs>
                      <w:tab w:val="left" w:pos="2674"/>
                    </w:tabs>
                    <w:ind w:left="-18"/>
                    <w:rPr>
                      <w:sz w:val="18"/>
                      <w:szCs w:val="18"/>
                    </w:rPr>
                  </w:pPr>
                </w:p>
              </w:tc>
              <w:tc>
                <w:tcPr>
                  <w:tcW w:w="4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5912" w:type="dxa"/>
                  <w:vAlign w:val="bottom"/>
                </w:tcPr>
                <w:p w:rsidR="00365370" w:rsidRDefault="00365370" w:rsidP="00B66786">
                  <w:pPr>
                    <w:tabs>
                      <w:tab w:val="left" w:pos="2674"/>
                    </w:tabs>
                    <w:rPr>
                      <w:sz w:val="18"/>
                      <w:szCs w:val="18"/>
                    </w:rPr>
                  </w:pP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1620" w:type="dxa"/>
                  <w:vAlign w:val="bottom"/>
                </w:tcPr>
                <w:p w:rsidR="00365370" w:rsidRDefault="00365370" w:rsidP="00B66786">
                  <w:pPr>
                    <w:tabs>
                      <w:tab w:val="left" w:pos="2674"/>
                    </w:tabs>
                    <w:ind w:left="-18"/>
                    <w:rPr>
                      <w:sz w:val="18"/>
                      <w:szCs w:val="18"/>
                    </w:rPr>
                  </w:pPr>
                </w:p>
              </w:tc>
              <w:tc>
                <w:tcPr>
                  <w:tcW w:w="4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5912" w:type="dxa"/>
                  <w:vAlign w:val="bottom"/>
                </w:tcPr>
                <w:p w:rsidR="00365370" w:rsidRDefault="00365370" w:rsidP="00B66786">
                  <w:pPr>
                    <w:tabs>
                      <w:tab w:val="left" w:pos="2674"/>
                    </w:tabs>
                    <w:rPr>
                      <w:sz w:val="18"/>
                      <w:szCs w:val="18"/>
                    </w:rPr>
                  </w:pP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1620" w:type="dxa"/>
                  <w:vAlign w:val="bottom"/>
                </w:tcPr>
                <w:p w:rsidR="00365370" w:rsidRDefault="00365370" w:rsidP="00B66786">
                  <w:pPr>
                    <w:tabs>
                      <w:tab w:val="left" w:pos="2674"/>
                    </w:tabs>
                    <w:ind w:left="-18"/>
                    <w:rPr>
                      <w:sz w:val="18"/>
                      <w:szCs w:val="18"/>
                    </w:rPr>
                  </w:pPr>
                </w:p>
              </w:tc>
              <w:tc>
                <w:tcPr>
                  <w:tcW w:w="4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5912" w:type="dxa"/>
                  <w:vAlign w:val="bottom"/>
                </w:tcPr>
                <w:p w:rsidR="00365370" w:rsidRDefault="00365370" w:rsidP="00B66786">
                  <w:pPr>
                    <w:tabs>
                      <w:tab w:val="left" w:pos="2674"/>
                    </w:tabs>
                    <w:rPr>
                      <w:sz w:val="18"/>
                      <w:szCs w:val="18"/>
                    </w:rPr>
                  </w:pPr>
                </w:p>
              </w:tc>
            </w:tr>
          </w:tbl>
          <w:p w:rsidR="00BF7115" w:rsidRPr="00BF7115" w:rsidRDefault="00BF7115" w:rsidP="00BF7115">
            <w:pPr>
              <w:tabs>
                <w:tab w:val="left" w:pos="90"/>
              </w:tabs>
              <w:rPr>
                <w:sz w:val="6"/>
                <w:szCs w:val="6"/>
              </w:rPr>
            </w:pPr>
            <w:r>
              <w:t xml:space="preserve"> </w:t>
            </w:r>
          </w:p>
          <w:p w:rsidR="00BF7115" w:rsidRDefault="00BF7115" w:rsidP="00BF7115">
            <w:pPr>
              <w:tabs>
                <w:tab w:val="left" w:pos="90"/>
              </w:tabs>
              <w:rPr>
                <w:b/>
                <w:u w:val="single"/>
              </w:rPr>
            </w:pPr>
            <w:r>
              <w:rPr>
                <w:b/>
                <w:u w:val="single"/>
              </w:rPr>
              <w:t>Part B2.  Prior Notification</w:t>
            </w:r>
          </w:p>
          <w:p w:rsidR="00BF7115" w:rsidRPr="00BF7115" w:rsidRDefault="00BF7115" w:rsidP="00BF7115">
            <w:pPr>
              <w:tabs>
                <w:tab w:val="left" w:pos="90"/>
              </w:tabs>
              <w:rPr>
                <w:sz w:val="6"/>
                <w:szCs w:val="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
              <w:gridCol w:w="1620"/>
              <w:gridCol w:w="450"/>
              <w:gridCol w:w="1350"/>
              <w:gridCol w:w="1350"/>
              <w:gridCol w:w="5912"/>
            </w:tblGrid>
            <w:tr w:rsidR="00365370" w:rsidTr="00A27060">
              <w:trPr>
                <w:trHeight w:val="288"/>
              </w:trPr>
              <w:tc>
                <w:tcPr>
                  <w:tcW w:w="265" w:type="dxa"/>
                  <w:shd w:val="clear" w:color="auto" w:fill="F2F2F2" w:themeFill="background1" w:themeFillShade="F2"/>
                  <w:vAlign w:val="center"/>
                </w:tcPr>
                <w:p w:rsidR="00365370" w:rsidRDefault="00365370" w:rsidP="00BF7115">
                  <w:pPr>
                    <w:tabs>
                      <w:tab w:val="left" w:pos="2674"/>
                    </w:tabs>
                    <w:ind w:left="-18"/>
                    <w:jc w:val="center"/>
                    <w:rPr>
                      <w:sz w:val="18"/>
                      <w:szCs w:val="18"/>
                    </w:rPr>
                  </w:pPr>
                  <w:r>
                    <w:rPr>
                      <w:sz w:val="18"/>
                      <w:szCs w:val="18"/>
                    </w:rPr>
                    <w:t>#</w:t>
                  </w:r>
                </w:p>
              </w:tc>
              <w:tc>
                <w:tcPr>
                  <w:tcW w:w="1620" w:type="dxa"/>
                  <w:shd w:val="clear" w:color="auto" w:fill="F2F2F2" w:themeFill="background1" w:themeFillShade="F2"/>
                  <w:vAlign w:val="center"/>
                </w:tcPr>
                <w:p w:rsidR="00365370" w:rsidRDefault="00365370" w:rsidP="00BF7115">
                  <w:pPr>
                    <w:tabs>
                      <w:tab w:val="left" w:pos="2674"/>
                    </w:tabs>
                    <w:ind w:left="-18"/>
                    <w:jc w:val="center"/>
                    <w:rPr>
                      <w:sz w:val="18"/>
                      <w:szCs w:val="18"/>
                    </w:rPr>
                  </w:pPr>
                  <w:r>
                    <w:rPr>
                      <w:sz w:val="18"/>
                      <w:szCs w:val="18"/>
                    </w:rPr>
                    <w:t>Prior Notification No.</w:t>
                  </w:r>
                </w:p>
              </w:tc>
              <w:tc>
                <w:tcPr>
                  <w:tcW w:w="450" w:type="dxa"/>
                  <w:shd w:val="clear" w:color="auto" w:fill="F2F2F2" w:themeFill="background1" w:themeFillShade="F2"/>
                  <w:vAlign w:val="center"/>
                </w:tcPr>
                <w:p w:rsidR="00365370" w:rsidRDefault="00365370" w:rsidP="00A27060">
                  <w:pPr>
                    <w:tabs>
                      <w:tab w:val="left" w:pos="2674"/>
                    </w:tabs>
                    <w:ind w:left="-108" w:right="-103"/>
                    <w:jc w:val="center"/>
                    <w:rPr>
                      <w:sz w:val="18"/>
                      <w:szCs w:val="18"/>
                    </w:rPr>
                  </w:pPr>
                  <w:r>
                    <w:rPr>
                      <w:sz w:val="18"/>
                      <w:szCs w:val="18"/>
                    </w:rPr>
                    <w:t>SME</w:t>
                  </w:r>
                </w:p>
              </w:tc>
              <w:tc>
                <w:tcPr>
                  <w:tcW w:w="1350" w:type="dxa"/>
                  <w:shd w:val="clear" w:color="auto" w:fill="F2F2F2" w:themeFill="background1" w:themeFillShade="F2"/>
                  <w:vAlign w:val="center"/>
                </w:tcPr>
                <w:p w:rsidR="00365370" w:rsidRDefault="00365370" w:rsidP="00B66786">
                  <w:pPr>
                    <w:tabs>
                      <w:tab w:val="left" w:pos="2674"/>
                    </w:tabs>
                    <w:jc w:val="center"/>
                    <w:rPr>
                      <w:sz w:val="18"/>
                      <w:szCs w:val="18"/>
                    </w:rPr>
                  </w:pPr>
                  <w:r>
                    <w:rPr>
                      <w:sz w:val="18"/>
                      <w:szCs w:val="18"/>
                    </w:rPr>
                    <w:t>Consideration Received/Date</w:t>
                  </w:r>
                </w:p>
              </w:tc>
              <w:tc>
                <w:tcPr>
                  <w:tcW w:w="1350" w:type="dxa"/>
                  <w:shd w:val="clear" w:color="auto" w:fill="F2F2F2" w:themeFill="background1" w:themeFillShade="F2"/>
                  <w:vAlign w:val="center"/>
                </w:tcPr>
                <w:p w:rsidR="00365370" w:rsidRDefault="00365370" w:rsidP="00B66786">
                  <w:pPr>
                    <w:tabs>
                      <w:tab w:val="left" w:pos="2674"/>
                    </w:tabs>
                    <w:jc w:val="center"/>
                    <w:rPr>
                      <w:sz w:val="18"/>
                      <w:szCs w:val="18"/>
                    </w:rPr>
                  </w:pPr>
                  <w:r>
                    <w:rPr>
                      <w:sz w:val="18"/>
                      <w:szCs w:val="18"/>
                    </w:rPr>
                    <w:t>Consideration Source</w:t>
                  </w:r>
                </w:p>
              </w:tc>
              <w:tc>
                <w:tcPr>
                  <w:tcW w:w="5912" w:type="dxa"/>
                  <w:shd w:val="clear" w:color="auto" w:fill="F2F2F2" w:themeFill="background1" w:themeFillShade="F2"/>
                  <w:vAlign w:val="center"/>
                </w:tcPr>
                <w:p w:rsidR="00365370" w:rsidRDefault="00365370" w:rsidP="00B66786">
                  <w:pPr>
                    <w:tabs>
                      <w:tab w:val="left" w:pos="2674"/>
                    </w:tabs>
                    <w:jc w:val="center"/>
                    <w:rPr>
                      <w:sz w:val="18"/>
                      <w:szCs w:val="18"/>
                    </w:rPr>
                  </w:pPr>
                  <w:r>
                    <w:rPr>
                      <w:sz w:val="18"/>
                      <w:szCs w:val="18"/>
                    </w:rPr>
                    <w:t>Additional Information</w:t>
                  </w: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1620" w:type="dxa"/>
                  <w:vAlign w:val="bottom"/>
                </w:tcPr>
                <w:p w:rsidR="00365370" w:rsidRDefault="00365370" w:rsidP="00B66786">
                  <w:pPr>
                    <w:tabs>
                      <w:tab w:val="left" w:pos="2674"/>
                    </w:tabs>
                    <w:ind w:left="-18"/>
                    <w:rPr>
                      <w:sz w:val="18"/>
                      <w:szCs w:val="18"/>
                    </w:rPr>
                  </w:pPr>
                </w:p>
              </w:tc>
              <w:tc>
                <w:tcPr>
                  <w:tcW w:w="4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5912" w:type="dxa"/>
                  <w:vAlign w:val="bottom"/>
                </w:tcPr>
                <w:p w:rsidR="00365370" w:rsidRDefault="00365370" w:rsidP="00B66786">
                  <w:pPr>
                    <w:tabs>
                      <w:tab w:val="left" w:pos="2674"/>
                    </w:tabs>
                    <w:rPr>
                      <w:sz w:val="18"/>
                      <w:szCs w:val="18"/>
                    </w:rPr>
                  </w:pP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1620" w:type="dxa"/>
                  <w:vAlign w:val="bottom"/>
                </w:tcPr>
                <w:p w:rsidR="00365370" w:rsidRDefault="00365370" w:rsidP="00B66786">
                  <w:pPr>
                    <w:tabs>
                      <w:tab w:val="left" w:pos="2674"/>
                    </w:tabs>
                    <w:ind w:left="-18"/>
                    <w:rPr>
                      <w:sz w:val="18"/>
                      <w:szCs w:val="18"/>
                    </w:rPr>
                  </w:pPr>
                </w:p>
              </w:tc>
              <w:tc>
                <w:tcPr>
                  <w:tcW w:w="4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5912" w:type="dxa"/>
                  <w:vAlign w:val="bottom"/>
                </w:tcPr>
                <w:p w:rsidR="00365370" w:rsidRDefault="00365370" w:rsidP="00B66786">
                  <w:pPr>
                    <w:tabs>
                      <w:tab w:val="left" w:pos="2674"/>
                    </w:tabs>
                    <w:rPr>
                      <w:sz w:val="18"/>
                      <w:szCs w:val="18"/>
                    </w:rPr>
                  </w:pP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1620" w:type="dxa"/>
                  <w:vAlign w:val="bottom"/>
                </w:tcPr>
                <w:p w:rsidR="00365370" w:rsidRDefault="00365370" w:rsidP="00B66786">
                  <w:pPr>
                    <w:tabs>
                      <w:tab w:val="left" w:pos="2674"/>
                    </w:tabs>
                    <w:ind w:left="-18"/>
                    <w:rPr>
                      <w:sz w:val="18"/>
                      <w:szCs w:val="18"/>
                    </w:rPr>
                  </w:pPr>
                </w:p>
              </w:tc>
              <w:tc>
                <w:tcPr>
                  <w:tcW w:w="4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1350" w:type="dxa"/>
                  <w:vAlign w:val="bottom"/>
                </w:tcPr>
                <w:p w:rsidR="00365370" w:rsidRDefault="00365370" w:rsidP="00B66786">
                  <w:pPr>
                    <w:tabs>
                      <w:tab w:val="left" w:pos="2674"/>
                    </w:tabs>
                    <w:rPr>
                      <w:sz w:val="18"/>
                      <w:szCs w:val="18"/>
                    </w:rPr>
                  </w:pPr>
                </w:p>
              </w:tc>
              <w:tc>
                <w:tcPr>
                  <w:tcW w:w="5912" w:type="dxa"/>
                  <w:vAlign w:val="bottom"/>
                </w:tcPr>
                <w:p w:rsidR="00365370" w:rsidRDefault="00365370" w:rsidP="00B66786">
                  <w:pPr>
                    <w:tabs>
                      <w:tab w:val="left" w:pos="2674"/>
                    </w:tabs>
                    <w:rPr>
                      <w:sz w:val="18"/>
                      <w:szCs w:val="18"/>
                    </w:rPr>
                  </w:pPr>
                </w:p>
              </w:tc>
            </w:tr>
          </w:tbl>
          <w:p w:rsidR="00BF7115" w:rsidRPr="00BF7115" w:rsidRDefault="00BF7115" w:rsidP="00BF7115">
            <w:pPr>
              <w:tabs>
                <w:tab w:val="left" w:pos="90"/>
              </w:tabs>
              <w:rPr>
                <w:sz w:val="6"/>
                <w:szCs w:val="6"/>
              </w:rPr>
            </w:pPr>
          </w:p>
          <w:p w:rsidR="00BF7115" w:rsidRPr="00BF7115" w:rsidRDefault="00BF7115" w:rsidP="00BF7115">
            <w:pPr>
              <w:tabs>
                <w:tab w:val="left" w:pos="90"/>
              </w:tabs>
            </w:pPr>
            <w:r w:rsidRPr="00F23E30">
              <w:rPr>
                <w:rFonts w:ascii="Wingdings 2" w:hAnsi="Wingdings 2" w:cs="Wingdings 2"/>
                <w:sz w:val="18"/>
                <w:szCs w:val="18"/>
              </w:rPr>
              <w:t></w:t>
            </w:r>
            <w:r>
              <w:rPr>
                <w:sz w:val="18"/>
                <w:szCs w:val="18"/>
              </w:rPr>
              <w:t xml:space="preserve"> Additional Pages Attached</w:t>
            </w:r>
          </w:p>
        </w:tc>
      </w:tr>
      <w:tr w:rsidR="00BF7115" w:rsidRPr="00DC2029" w:rsidTr="00832E45">
        <w:trPr>
          <w:trHeight w:val="188"/>
        </w:trPr>
        <w:tc>
          <w:tcPr>
            <w:tcW w:w="11178" w:type="dxa"/>
            <w:gridSpan w:val="3"/>
            <w:vAlign w:val="center"/>
          </w:tcPr>
          <w:p w:rsidR="00BF7115" w:rsidRDefault="00BF7115" w:rsidP="00BF7115">
            <w:pPr>
              <w:tabs>
                <w:tab w:val="left" w:pos="90"/>
              </w:tabs>
            </w:pPr>
            <w:r>
              <w:rPr>
                <w:b/>
                <w:u w:val="single"/>
              </w:rPr>
              <w:t>Part C.  Exemption (129.6)</w:t>
            </w:r>
          </w:p>
          <w:p w:rsidR="00BF7115" w:rsidRPr="00BF7115" w:rsidRDefault="00BF7115" w:rsidP="00BF7115">
            <w:pPr>
              <w:tabs>
                <w:tab w:val="left" w:pos="90"/>
              </w:tabs>
              <w:rPr>
                <w:sz w:val="6"/>
                <w:szCs w:val="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
              <w:gridCol w:w="1620"/>
              <w:gridCol w:w="9063"/>
            </w:tblGrid>
            <w:tr w:rsidR="00365370" w:rsidTr="00A27060">
              <w:trPr>
                <w:trHeight w:val="288"/>
              </w:trPr>
              <w:tc>
                <w:tcPr>
                  <w:tcW w:w="265" w:type="dxa"/>
                  <w:shd w:val="clear" w:color="auto" w:fill="F2F2F2" w:themeFill="background1" w:themeFillShade="F2"/>
                  <w:vAlign w:val="center"/>
                </w:tcPr>
                <w:p w:rsidR="00365370" w:rsidRDefault="00365370" w:rsidP="00B66786">
                  <w:pPr>
                    <w:tabs>
                      <w:tab w:val="left" w:pos="2674"/>
                    </w:tabs>
                    <w:ind w:left="-18"/>
                    <w:jc w:val="center"/>
                    <w:rPr>
                      <w:sz w:val="18"/>
                      <w:szCs w:val="18"/>
                    </w:rPr>
                  </w:pPr>
                  <w:r>
                    <w:rPr>
                      <w:sz w:val="18"/>
                      <w:szCs w:val="18"/>
                    </w:rPr>
                    <w:t>#</w:t>
                  </w:r>
                </w:p>
              </w:tc>
              <w:tc>
                <w:tcPr>
                  <w:tcW w:w="1620" w:type="dxa"/>
                  <w:shd w:val="clear" w:color="auto" w:fill="F2F2F2" w:themeFill="background1" w:themeFillShade="F2"/>
                  <w:vAlign w:val="center"/>
                </w:tcPr>
                <w:p w:rsidR="00365370" w:rsidRDefault="00365370" w:rsidP="00B66786">
                  <w:pPr>
                    <w:tabs>
                      <w:tab w:val="left" w:pos="2674"/>
                    </w:tabs>
                    <w:ind w:left="-18"/>
                    <w:jc w:val="center"/>
                    <w:rPr>
                      <w:sz w:val="18"/>
                      <w:szCs w:val="18"/>
                    </w:rPr>
                  </w:pPr>
                  <w:r>
                    <w:rPr>
                      <w:sz w:val="18"/>
                      <w:szCs w:val="18"/>
                    </w:rPr>
                    <w:t>Exemption Citation</w:t>
                  </w:r>
                </w:p>
              </w:tc>
              <w:tc>
                <w:tcPr>
                  <w:tcW w:w="9063" w:type="dxa"/>
                  <w:shd w:val="clear" w:color="auto" w:fill="F2F2F2" w:themeFill="background1" w:themeFillShade="F2"/>
                  <w:vAlign w:val="center"/>
                </w:tcPr>
                <w:p w:rsidR="00365370" w:rsidRDefault="00365370" w:rsidP="00B66786">
                  <w:pPr>
                    <w:tabs>
                      <w:tab w:val="left" w:pos="2674"/>
                    </w:tabs>
                    <w:jc w:val="center"/>
                    <w:rPr>
                      <w:sz w:val="18"/>
                      <w:szCs w:val="18"/>
                    </w:rPr>
                  </w:pPr>
                  <w:r>
                    <w:rPr>
                      <w:sz w:val="18"/>
                      <w:szCs w:val="18"/>
                    </w:rPr>
                    <w:t>Describe Activity</w:t>
                  </w: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1620" w:type="dxa"/>
                  <w:vAlign w:val="bottom"/>
                </w:tcPr>
                <w:p w:rsidR="00365370" w:rsidRDefault="00365370" w:rsidP="00B66786">
                  <w:pPr>
                    <w:tabs>
                      <w:tab w:val="left" w:pos="2674"/>
                    </w:tabs>
                    <w:ind w:left="-18"/>
                    <w:rPr>
                      <w:sz w:val="18"/>
                      <w:szCs w:val="18"/>
                    </w:rPr>
                  </w:pPr>
                </w:p>
              </w:tc>
              <w:tc>
                <w:tcPr>
                  <w:tcW w:w="9063" w:type="dxa"/>
                  <w:vAlign w:val="bottom"/>
                </w:tcPr>
                <w:p w:rsidR="00365370" w:rsidRDefault="00365370" w:rsidP="00B66786">
                  <w:pPr>
                    <w:tabs>
                      <w:tab w:val="left" w:pos="2674"/>
                    </w:tabs>
                    <w:rPr>
                      <w:sz w:val="18"/>
                      <w:szCs w:val="18"/>
                    </w:rPr>
                  </w:pP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1620" w:type="dxa"/>
                  <w:vAlign w:val="bottom"/>
                </w:tcPr>
                <w:p w:rsidR="00365370" w:rsidRDefault="00365370" w:rsidP="00B66786">
                  <w:pPr>
                    <w:tabs>
                      <w:tab w:val="left" w:pos="2674"/>
                    </w:tabs>
                    <w:ind w:left="-18"/>
                    <w:rPr>
                      <w:sz w:val="18"/>
                      <w:szCs w:val="18"/>
                    </w:rPr>
                  </w:pPr>
                </w:p>
              </w:tc>
              <w:tc>
                <w:tcPr>
                  <w:tcW w:w="9063" w:type="dxa"/>
                  <w:vAlign w:val="bottom"/>
                </w:tcPr>
                <w:p w:rsidR="00365370" w:rsidRDefault="00365370" w:rsidP="00B66786">
                  <w:pPr>
                    <w:tabs>
                      <w:tab w:val="left" w:pos="2674"/>
                    </w:tabs>
                    <w:rPr>
                      <w:sz w:val="18"/>
                      <w:szCs w:val="18"/>
                    </w:rPr>
                  </w:pP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1620" w:type="dxa"/>
                  <w:vAlign w:val="bottom"/>
                </w:tcPr>
                <w:p w:rsidR="00365370" w:rsidRDefault="00365370" w:rsidP="00B66786">
                  <w:pPr>
                    <w:tabs>
                      <w:tab w:val="left" w:pos="2674"/>
                    </w:tabs>
                    <w:ind w:left="-18"/>
                    <w:rPr>
                      <w:sz w:val="18"/>
                      <w:szCs w:val="18"/>
                    </w:rPr>
                  </w:pPr>
                </w:p>
              </w:tc>
              <w:tc>
                <w:tcPr>
                  <w:tcW w:w="9063" w:type="dxa"/>
                  <w:vAlign w:val="bottom"/>
                </w:tcPr>
                <w:p w:rsidR="00365370" w:rsidRDefault="00365370" w:rsidP="00B66786">
                  <w:pPr>
                    <w:tabs>
                      <w:tab w:val="left" w:pos="2674"/>
                    </w:tabs>
                    <w:rPr>
                      <w:sz w:val="18"/>
                      <w:szCs w:val="18"/>
                    </w:rPr>
                  </w:pPr>
                </w:p>
              </w:tc>
            </w:tr>
          </w:tbl>
          <w:p w:rsidR="00BF7115" w:rsidRDefault="00BF7115" w:rsidP="00BF7115">
            <w:pPr>
              <w:tabs>
                <w:tab w:val="left" w:pos="90"/>
              </w:tabs>
              <w:rPr>
                <w:sz w:val="6"/>
                <w:szCs w:val="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
              <w:gridCol w:w="2070"/>
              <w:gridCol w:w="1350"/>
              <w:gridCol w:w="1350"/>
              <w:gridCol w:w="2700"/>
              <w:gridCol w:w="900"/>
              <w:gridCol w:w="1080"/>
              <w:gridCol w:w="1233"/>
            </w:tblGrid>
            <w:tr w:rsidR="00365370" w:rsidTr="00A27060">
              <w:trPr>
                <w:trHeight w:val="288"/>
              </w:trPr>
              <w:tc>
                <w:tcPr>
                  <w:tcW w:w="265" w:type="dxa"/>
                  <w:shd w:val="clear" w:color="auto" w:fill="F2F2F2" w:themeFill="background1" w:themeFillShade="F2"/>
                  <w:vAlign w:val="center"/>
                </w:tcPr>
                <w:p w:rsidR="00365370" w:rsidRDefault="00365370" w:rsidP="00A558F4">
                  <w:pPr>
                    <w:tabs>
                      <w:tab w:val="left" w:pos="2674"/>
                    </w:tabs>
                    <w:jc w:val="center"/>
                    <w:rPr>
                      <w:sz w:val="18"/>
                      <w:szCs w:val="18"/>
                    </w:rPr>
                  </w:pPr>
                  <w:r>
                    <w:rPr>
                      <w:sz w:val="18"/>
                      <w:szCs w:val="18"/>
                    </w:rPr>
                    <w:t>#</w:t>
                  </w:r>
                </w:p>
              </w:tc>
              <w:tc>
                <w:tcPr>
                  <w:tcW w:w="2070" w:type="dxa"/>
                  <w:shd w:val="clear" w:color="auto" w:fill="F2F2F2" w:themeFill="background1" w:themeFillShade="F2"/>
                  <w:vAlign w:val="center"/>
                </w:tcPr>
                <w:p w:rsidR="00365370" w:rsidRDefault="00365370" w:rsidP="00A558F4">
                  <w:pPr>
                    <w:tabs>
                      <w:tab w:val="left" w:pos="2674"/>
                    </w:tabs>
                    <w:jc w:val="center"/>
                    <w:rPr>
                      <w:sz w:val="18"/>
                      <w:szCs w:val="18"/>
                    </w:rPr>
                  </w:pPr>
                  <w:r>
                    <w:rPr>
                      <w:sz w:val="18"/>
                      <w:szCs w:val="18"/>
                    </w:rPr>
                    <w:t>Nationality of Persons</w:t>
                  </w:r>
                </w:p>
              </w:tc>
              <w:tc>
                <w:tcPr>
                  <w:tcW w:w="1350" w:type="dxa"/>
                  <w:shd w:val="clear" w:color="auto" w:fill="F2F2F2" w:themeFill="background1" w:themeFillShade="F2"/>
                  <w:vAlign w:val="center"/>
                </w:tcPr>
                <w:p w:rsidR="00365370" w:rsidRDefault="00365370" w:rsidP="00A558F4">
                  <w:pPr>
                    <w:tabs>
                      <w:tab w:val="left" w:pos="2674"/>
                    </w:tabs>
                    <w:jc w:val="center"/>
                    <w:rPr>
                      <w:sz w:val="18"/>
                      <w:szCs w:val="18"/>
                    </w:rPr>
                  </w:pPr>
                  <w:r>
                    <w:rPr>
                      <w:sz w:val="18"/>
                      <w:szCs w:val="18"/>
                    </w:rPr>
                    <w:t>Consideration Received/Date</w:t>
                  </w:r>
                </w:p>
              </w:tc>
              <w:tc>
                <w:tcPr>
                  <w:tcW w:w="1350" w:type="dxa"/>
                  <w:shd w:val="clear" w:color="auto" w:fill="F2F2F2" w:themeFill="background1" w:themeFillShade="F2"/>
                  <w:vAlign w:val="center"/>
                </w:tcPr>
                <w:p w:rsidR="00365370" w:rsidRDefault="00365370" w:rsidP="00A558F4">
                  <w:pPr>
                    <w:tabs>
                      <w:tab w:val="left" w:pos="2674"/>
                    </w:tabs>
                    <w:jc w:val="center"/>
                    <w:rPr>
                      <w:sz w:val="18"/>
                      <w:szCs w:val="18"/>
                    </w:rPr>
                  </w:pPr>
                  <w:r>
                    <w:rPr>
                      <w:sz w:val="18"/>
                      <w:szCs w:val="18"/>
                    </w:rPr>
                    <w:t>Consideration Source</w:t>
                  </w:r>
                </w:p>
              </w:tc>
              <w:tc>
                <w:tcPr>
                  <w:tcW w:w="2700" w:type="dxa"/>
                  <w:shd w:val="clear" w:color="auto" w:fill="F2F2F2" w:themeFill="background1" w:themeFillShade="F2"/>
                  <w:vAlign w:val="center"/>
                </w:tcPr>
                <w:p w:rsidR="00365370" w:rsidRDefault="00365370" w:rsidP="00A558F4">
                  <w:pPr>
                    <w:tabs>
                      <w:tab w:val="left" w:pos="2674"/>
                    </w:tabs>
                    <w:jc w:val="center"/>
                    <w:rPr>
                      <w:sz w:val="18"/>
                      <w:szCs w:val="18"/>
                    </w:rPr>
                  </w:pPr>
                  <w:r>
                    <w:rPr>
                      <w:sz w:val="18"/>
                      <w:szCs w:val="18"/>
                    </w:rPr>
                    <w:t>Country/s</w:t>
                  </w:r>
                </w:p>
              </w:tc>
              <w:tc>
                <w:tcPr>
                  <w:tcW w:w="900" w:type="dxa"/>
                  <w:shd w:val="clear" w:color="auto" w:fill="F2F2F2" w:themeFill="background1" w:themeFillShade="F2"/>
                  <w:vAlign w:val="center"/>
                </w:tcPr>
                <w:p w:rsidR="00365370" w:rsidRDefault="00365370" w:rsidP="00A558F4">
                  <w:pPr>
                    <w:tabs>
                      <w:tab w:val="left" w:pos="2674"/>
                    </w:tabs>
                    <w:jc w:val="center"/>
                    <w:rPr>
                      <w:sz w:val="18"/>
                      <w:szCs w:val="18"/>
                    </w:rPr>
                  </w:pPr>
                  <w:r>
                    <w:rPr>
                      <w:sz w:val="18"/>
                      <w:szCs w:val="18"/>
                    </w:rPr>
                    <w:t>USML Cat</w:t>
                  </w:r>
                </w:p>
              </w:tc>
              <w:tc>
                <w:tcPr>
                  <w:tcW w:w="1080" w:type="dxa"/>
                  <w:shd w:val="clear" w:color="auto" w:fill="F2F2F2" w:themeFill="background1" w:themeFillShade="F2"/>
                  <w:vAlign w:val="center"/>
                </w:tcPr>
                <w:p w:rsidR="00365370" w:rsidRDefault="00365370" w:rsidP="00A558F4">
                  <w:pPr>
                    <w:tabs>
                      <w:tab w:val="left" w:pos="2674"/>
                    </w:tabs>
                    <w:jc w:val="center"/>
                    <w:rPr>
                      <w:sz w:val="18"/>
                      <w:szCs w:val="18"/>
                    </w:rPr>
                  </w:pPr>
                  <w:r>
                    <w:rPr>
                      <w:sz w:val="18"/>
                      <w:szCs w:val="18"/>
                    </w:rPr>
                    <w:t>Sub Cat</w:t>
                  </w:r>
                </w:p>
              </w:tc>
              <w:tc>
                <w:tcPr>
                  <w:tcW w:w="1233" w:type="dxa"/>
                  <w:shd w:val="clear" w:color="auto" w:fill="F2F2F2" w:themeFill="background1" w:themeFillShade="F2"/>
                  <w:vAlign w:val="center"/>
                </w:tcPr>
                <w:p w:rsidR="00365370" w:rsidRDefault="00365370" w:rsidP="00A558F4">
                  <w:pPr>
                    <w:tabs>
                      <w:tab w:val="left" w:pos="2674"/>
                    </w:tabs>
                    <w:jc w:val="center"/>
                    <w:rPr>
                      <w:sz w:val="18"/>
                      <w:szCs w:val="18"/>
                    </w:rPr>
                  </w:pPr>
                  <w:r>
                    <w:rPr>
                      <w:sz w:val="18"/>
                      <w:szCs w:val="18"/>
                    </w:rPr>
                    <w:t>Security Classification</w:t>
                  </w:r>
                </w:p>
              </w:tc>
            </w:tr>
            <w:tr w:rsidR="00365370" w:rsidTr="00A27060">
              <w:trPr>
                <w:trHeight w:val="288"/>
              </w:trPr>
              <w:tc>
                <w:tcPr>
                  <w:tcW w:w="265" w:type="dxa"/>
                  <w:vAlign w:val="bottom"/>
                </w:tcPr>
                <w:p w:rsidR="00365370" w:rsidRDefault="00365370" w:rsidP="00A558F4">
                  <w:pPr>
                    <w:tabs>
                      <w:tab w:val="left" w:pos="2674"/>
                    </w:tabs>
                    <w:rPr>
                      <w:sz w:val="18"/>
                      <w:szCs w:val="18"/>
                    </w:rPr>
                  </w:pPr>
                </w:p>
              </w:tc>
              <w:tc>
                <w:tcPr>
                  <w:tcW w:w="2070" w:type="dxa"/>
                  <w:vAlign w:val="bottom"/>
                </w:tcPr>
                <w:p w:rsidR="00365370" w:rsidRDefault="00365370" w:rsidP="00A558F4">
                  <w:pPr>
                    <w:tabs>
                      <w:tab w:val="left" w:pos="2674"/>
                    </w:tabs>
                    <w:rPr>
                      <w:sz w:val="18"/>
                      <w:szCs w:val="18"/>
                    </w:rPr>
                  </w:pPr>
                </w:p>
              </w:tc>
              <w:tc>
                <w:tcPr>
                  <w:tcW w:w="1350" w:type="dxa"/>
                  <w:vAlign w:val="bottom"/>
                </w:tcPr>
                <w:p w:rsidR="00365370" w:rsidRDefault="00365370" w:rsidP="00A558F4">
                  <w:pPr>
                    <w:tabs>
                      <w:tab w:val="left" w:pos="2674"/>
                    </w:tabs>
                    <w:rPr>
                      <w:sz w:val="18"/>
                      <w:szCs w:val="18"/>
                    </w:rPr>
                  </w:pPr>
                </w:p>
              </w:tc>
              <w:tc>
                <w:tcPr>
                  <w:tcW w:w="1350" w:type="dxa"/>
                  <w:vAlign w:val="bottom"/>
                </w:tcPr>
                <w:p w:rsidR="00365370" w:rsidRDefault="00365370" w:rsidP="00A558F4">
                  <w:pPr>
                    <w:tabs>
                      <w:tab w:val="left" w:pos="2674"/>
                    </w:tabs>
                    <w:rPr>
                      <w:sz w:val="18"/>
                      <w:szCs w:val="18"/>
                    </w:rPr>
                  </w:pPr>
                </w:p>
              </w:tc>
              <w:tc>
                <w:tcPr>
                  <w:tcW w:w="2700" w:type="dxa"/>
                  <w:vAlign w:val="bottom"/>
                </w:tcPr>
                <w:p w:rsidR="00365370" w:rsidRDefault="00365370" w:rsidP="00A558F4">
                  <w:pPr>
                    <w:tabs>
                      <w:tab w:val="left" w:pos="2674"/>
                    </w:tabs>
                    <w:rPr>
                      <w:sz w:val="18"/>
                      <w:szCs w:val="18"/>
                    </w:rPr>
                  </w:pPr>
                </w:p>
              </w:tc>
              <w:tc>
                <w:tcPr>
                  <w:tcW w:w="900" w:type="dxa"/>
                  <w:vAlign w:val="bottom"/>
                </w:tcPr>
                <w:p w:rsidR="00365370" w:rsidRDefault="00365370" w:rsidP="00A558F4">
                  <w:pPr>
                    <w:tabs>
                      <w:tab w:val="left" w:pos="2674"/>
                    </w:tabs>
                    <w:rPr>
                      <w:sz w:val="18"/>
                      <w:szCs w:val="18"/>
                    </w:rPr>
                  </w:pPr>
                </w:p>
              </w:tc>
              <w:tc>
                <w:tcPr>
                  <w:tcW w:w="1080" w:type="dxa"/>
                  <w:vAlign w:val="bottom"/>
                </w:tcPr>
                <w:p w:rsidR="00365370" w:rsidRDefault="00365370" w:rsidP="00A558F4">
                  <w:pPr>
                    <w:tabs>
                      <w:tab w:val="left" w:pos="2674"/>
                    </w:tabs>
                    <w:rPr>
                      <w:sz w:val="18"/>
                      <w:szCs w:val="18"/>
                    </w:rPr>
                  </w:pPr>
                </w:p>
              </w:tc>
              <w:tc>
                <w:tcPr>
                  <w:tcW w:w="1233" w:type="dxa"/>
                  <w:vAlign w:val="bottom"/>
                </w:tcPr>
                <w:p w:rsidR="00365370" w:rsidRDefault="00365370" w:rsidP="00A558F4">
                  <w:pPr>
                    <w:tabs>
                      <w:tab w:val="left" w:pos="2674"/>
                    </w:tabs>
                    <w:rPr>
                      <w:sz w:val="18"/>
                      <w:szCs w:val="18"/>
                    </w:rPr>
                  </w:pPr>
                </w:p>
              </w:tc>
            </w:tr>
            <w:tr w:rsidR="00365370" w:rsidTr="00A27060">
              <w:trPr>
                <w:trHeight w:val="288"/>
              </w:trPr>
              <w:tc>
                <w:tcPr>
                  <w:tcW w:w="265" w:type="dxa"/>
                  <w:vAlign w:val="bottom"/>
                </w:tcPr>
                <w:p w:rsidR="00365370" w:rsidRDefault="00365370" w:rsidP="00A558F4">
                  <w:pPr>
                    <w:tabs>
                      <w:tab w:val="left" w:pos="2674"/>
                    </w:tabs>
                    <w:rPr>
                      <w:sz w:val="18"/>
                      <w:szCs w:val="18"/>
                    </w:rPr>
                  </w:pPr>
                </w:p>
              </w:tc>
              <w:tc>
                <w:tcPr>
                  <w:tcW w:w="2070" w:type="dxa"/>
                  <w:vAlign w:val="bottom"/>
                </w:tcPr>
                <w:p w:rsidR="00365370" w:rsidRDefault="00365370" w:rsidP="00A558F4">
                  <w:pPr>
                    <w:tabs>
                      <w:tab w:val="left" w:pos="2674"/>
                    </w:tabs>
                    <w:rPr>
                      <w:sz w:val="18"/>
                      <w:szCs w:val="18"/>
                    </w:rPr>
                  </w:pPr>
                </w:p>
              </w:tc>
              <w:tc>
                <w:tcPr>
                  <w:tcW w:w="1350" w:type="dxa"/>
                  <w:vAlign w:val="bottom"/>
                </w:tcPr>
                <w:p w:rsidR="00365370" w:rsidRDefault="00365370" w:rsidP="00A558F4">
                  <w:pPr>
                    <w:tabs>
                      <w:tab w:val="left" w:pos="2674"/>
                    </w:tabs>
                    <w:rPr>
                      <w:sz w:val="18"/>
                      <w:szCs w:val="18"/>
                    </w:rPr>
                  </w:pPr>
                </w:p>
              </w:tc>
              <w:tc>
                <w:tcPr>
                  <w:tcW w:w="1350" w:type="dxa"/>
                  <w:vAlign w:val="bottom"/>
                </w:tcPr>
                <w:p w:rsidR="00365370" w:rsidRDefault="00365370" w:rsidP="00A558F4">
                  <w:pPr>
                    <w:tabs>
                      <w:tab w:val="left" w:pos="2674"/>
                    </w:tabs>
                    <w:rPr>
                      <w:sz w:val="18"/>
                      <w:szCs w:val="18"/>
                    </w:rPr>
                  </w:pPr>
                </w:p>
              </w:tc>
              <w:tc>
                <w:tcPr>
                  <w:tcW w:w="2700" w:type="dxa"/>
                  <w:vAlign w:val="bottom"/>
                </w:tcPr>
                <w:p w:rsidR="00365370" w:rsidRDefault="00365370" w:rsidP="00A558F4">
                  <w:pPr>
                    <w:tabs>
                      <w:tab w:val="left" w:pos="2674"/>
                    </w:tabs>
                    <w:rPr>
                      <w:sz w:val="18"/>
                      <w:szCs w:val="18"/>
                    </w:rPr>
                  </w:pPr>
                </w:p>
              </w:tc>
              <w:tc>
                <w:tcPr>
                  <w:tcW w:w="900" w:type="dxa"/>
                  <w:vAlign w:val="bottom"/>
                </w:tcPr>
                <w:p w:rsidR="00365370" w:rsidRDefault="00365370" w:rsidP="00A558F4">
                  <w:pPr>
                    <w:tabs>
                      <w:tab w:val="left" w:pos="2674"/>
                    </w:tabs>
                    <w:rPr>
                      <w:sz w:val="18"/>
                      <w:szCs w:val="18"/>
                    </w:rPr>
                  </w:pPr>
                </w:p>
              </w:tc>
              <w:tc>
                <w:tcPr>
                  <w:tcW w:w="1080" w:type="dxa"/>
                  <w:vAlign w:val="bottom"/>
                </w:tcPr>
                <w:p w:rsidR="00365370" w:rsidRDefault="00365370" w:rsidP="00A558F4">
                  <w:pPr>
                    <w:tabs>
                      <w:tab w:val="left" w:pos="2674"/>
                    </w:tabs>
                    <w:rPr>
                      <w:sz w:val="18"/>
                      <w:szCs w:val="18"/>
                    </w:rPr>
                  </w:pPr>
                </w:p>
              </w:tc>
              <w:tc>
                <w:tcPr>
                  <w:tcW w:w="1233" w:type="dxa"/>
                  <w:vAlign w:val="bottom"/>
                </w:tcPr>
                <w:p w:rsidR="00365370" w:rsidRDefault="00365370" w:rsidP="00A558F4">
                  <w:pPr>
                    <w:tabs>
                      <w:tab w:val="left" w:pos="2674"/>
                    </w:tabs>
                    <w:rPr>
                      <w:sz w:val="18"/>
                      <w:szCs w:val="18"/>
                    </w:rPr>
                  </w:pPr>
                </w:p>
              </w:tc>
            </w:tr>
            <w:tr w:rsidR="00365370" w:rsidTr="00A27060">
              <w:trPr>
                <w:trHeight w:val="288"/>
              </w:trPr>
              <w:tc>
                <w:tcPr>
                  <w:tcW w:w="265" w:type="dxa"/>
                  <w:vAlign w:val="bottom"/>
                </w:tcPr>
                <w:p w:rsidR="00365370" w:rsidRDefault="00365370" w:rsidP="00A558F4">
                  <w:pPr>
                    <w:tabs>
                      <w:tab w:val="left" w:pos="2674"/>
                    </w:tabs>
                    <w:rPr>
                      <w:sz w:val="18"/>
                      <w:szCs w:val="18"/>
                    </w:rPr>
                  </w:pPr>
                </w:p>
              </w:tc>
              <w:tc>
                <w:tcPr>
                  <w:tcW w:w="2070" w:type="dxa"/>
                  <w:vAlign w:val="bottom"/>
                </w:tcPr>
                <w:p w:rsidR="00365370" w:rsidRDefault="00365370" w:rsidP="00A558F4">
                  <w:pPr>
                    <w:tabs>
                      <w:tab w:val="left" w:pos="2674"/>
                    </w:tabs>
                    <w:rPr>
                      <w:sz w:val="18"/>
                      <w:szCs w:val="18"/>
                    </w:rPr>
                  </w:pPr>
                </w:p>
              </w:tc>
              <w:tc>
                <w:tcPr>
                  <w:tcW w:w="1350" w:type="dxa"/>
                  <w:vAlign w:val="bottom"/>
                </w:tcPr>
                <w:p w:rsidR="00365370" w:rsidRDefault="00365370" w:rsidP="00A558F4">
                  <w:pPr>
                    <w:tabs>
                      <w:tab w:val="left" w:pos="2674"/>
                    </w:tabs>
                    <w:rPr>
                      <w:sz w:val="18"/>
                      <w:szCs w:val="18"/>
                    </w:rPr>
                  </w:pPr>
                </w:p>
              </w:tc>
              <w:tc>
                <w:tcPr>
                  <w:tcW w:w="1350" w:type="dxa"/>
                  <w:vAlign w:val="bottom"/>
                </w:tcPr>
                <w:p w:rsidR="00365370" w:rsidRDefault="00365370" w:rsidP="00A558F4">
                  <w:pPr>
                    <w:tabs>
                      <w:tab w:val="left" w:pos="2674"/>
                    </w:tabs>
                    <w:rPr>
                      <w:sz w:val="18"/>
                      <w:szCs w:val="18"/>
                    </w:rPr>
                  </w:pPr>
                </w:p>
              </w:tc>
              <w:tc>
                <w:tcPr>
                  <w:tcW w:w="2700" w:type="dxa"/>
                  <w:vAlign w:val="bottom"/>
                </w:tcPr>
                <w:p w:rsidR="00365370" w:rsidRDefault="00365370" w:rsidP="00A558F4">
                  <w:pPr>
                    <w:tabs>
                      <w:tab w:val="left" w:pos="2674"/>
                    </w:tabs>
                    <w:rPr>
                      <w:sz w:val="18"/>
                      <w:szCs w:val="18"/>
                    </w:rPr>
                  </w:pPr>
                </w:p>
              </w:tc>
              <w:tc>
                <w:tcPr>
                  <w:tcW w:w="900" w:type="dxa"/>
                  <w:vAlign w:val="bottom"/>
                </w:tcPr>
                <w:p w:rsidR="00365370" w:rsidRDefault="00365370" w:rsidP="00A558F4">
                  <w:pPr>
                    <w:tabs>
                      <w:tab w:val="left" w:pos="2674"/>
                    </w:tabs>
                    <w:rPr>
                      <w:sz w:val="18"/>
                      <w:szCs w:val="18"/>
                    </w:rPr>
                  </w:pPr>
                </w:p>
              </w:tc>
              <w:tc>
                <w:tcPr>
                  <w:tcW w:w="1080" w:type="dxa"/>
                  <w:vAlign w:val="bottom"/>
                </w:tcPr>
                <w:p w:rsidR="00365370" w:rsidRDefault="00365370" w:rsidP="00A558F4">
                  <w:pPr>
                    <w:tabs>
                      <w:tab w:val="left" w:pos="2674"/>
                    </w:tabs>
                    <w:rPr>
                      <w:sz w:val="18"/>
                      <w:szCs w:val="18"/>
                    </w:rPr>
                  </w:pPr>
                </w:p>
              </w:tc>
              <w:tc>
                <w:tcPr>
                  <w:tcW w:w="1233" w:type="dxa"/>
                  <w:vAlign w:val="bottom"/>
                </w:tcPr>
                <w:p w:rsidR="00365370" w:rsidRDefault="00365370" w:rsidP="00A558F4">
                  <w:pPr>
                    <w:tabs>
                      <w:tab w:val="left" w:pos="2674"/>
                    </w:tabs>
                    <w:rPr>
                      <w:sz w:val="18"/>
                      <w:szCs w:val="18"/>
                    </w:rPr>
                  </w:pPr>
                </w:p>
              </w:tc>
            </w:tr>
          </w:tbl>
          <w:p w:rsidR="00365370" w:rsidRDefault="00365370" w:rsidP="00BF7115">
            <w:pPr>
              <w:tabs>
                <w:tab w:val="left" w:pos="90"/>
              </w:tabs>
              <w:rPr>
                <w:sz w:val="6"/>
                <w:szCs w:val="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
              <w:gridCol w:w="2070"/>
              <w:gridCol w:w="6300"/>
              <w:gridCol w:w="1080"/>
              <w:gridCol w:w="1233"/>
            </w:tblGrid>
            <w:tr w:rsidR="00365370" w:rsidTr="00A27060">
              <w:trPr>
                <w:trHeight w:val="288"/>
              </w:trPr>
              <w:tc>
                <w:tcPr>
                  <w:tcW w:w="265" w:type="dxa"/>
                  <w:shd w:val="clear" w:color="auto" w:fill="F2F2F2" w:themeFill="background1" w:themeFillShade="F2"/>
                  <w:vAlign w:val="center"/>
                </w:tcPr>
                <w:p w:rsidR="00365370" w:rsidRDefault="00365370" w:rsidP="00B66786">
                  <w:pPr>
                    <w:tabs>
                      <w:tab w:val="left" w:pos="2674"/>
                    </w:tabs>
                    <w:ind w:left="-18"/>
                    <w:jc w:val="center"/>
                    <w:rPr>
                      <w:sz w:val="18"/>
                      <w:szCs w:val="18"/>
                    </w:rPr>
                  </w:pPr>
                  <w:r>
                    <w:rPr>
                      <w:sz w:val="18"/>
                      <w:szCs w:val="18"/>
                    </w:rPr>
                    <w:t>#</w:t>
                  </w:r>
                </w:p>
              </w:tc>
              <w:tc>
                <w:tcPr>
                  <w:tcW w:w="2070" w:type="dxa"/>
                  <w:shd w:val="clear" w:color="auto" w:fill="F2F2F2" w:themeFill="background1" w:themeFillShade="F2"/>
                  <w:vAlign w:val="center"/>
                </w:tcPr>
                <w:p w:rsidR="00365370" w:rsidRDefault="00365370" w:rsidP="00B66786">
                  <w:pPr>
                    <w:tabs>
                      <w:tab w:val="left" w:pos="2674"/>
                    </w:tabs>
                    <w:ind w:left="-18"/>
                    <w:jc w:val="center"/>
                    <w:rPr>
                      <w:sz w:val="18"/>
                      <w:szCs w:val="18"/>
                    </w:rPr>
                  </w:pPr>
                  <w:r>
                    <w:rPr>
                      <w:sz w:val="18"/>
                      <w:szCs w:val="18"/>
                    </w:rPr>
                    <w:t>Military Designation/ Model No.</w:t>
                  </w:r>
                </w:p>
              </w:tc>
              <w:tc>
                <w:tcPr>
                  <w:tcW w:w="6300" w:type="dxa"/>
                  <w:shd w:val="clear" w:color="auto" w:fill="F2F2F2" w:themeFill="background1" w:themeFillShade="F2"/>
                  <w:vAlign w:val="center"/>
                </w:tcPr>
                <w:p w:rsidR="00365370" w:rsidRDefault="00365370" w:rsidP="00B66786">
                  <w:pPr>
                    <w:tabs>
                      <w:tab w:val="left" w:pos="2674"/>
                    </w:tabs>
                    <w:jc w:val="center"/>
                    <w:rPr>
                      <w:sz w:val="18"/>
                      <w:szCs w:val="18"/>
                    </w:rPr>
                  </w:pPr>
                  <w:r>
                    <w:rPr>
                      <w:sz w:val="18"/>
                      <w:szCs w:val="18"/>
                    </w:rPr>
                    <w:t>Source</w:t>
                  </w:r>
                </w:p>
              </w:tc>
              <w:tc>
                <w:tcPr>
                  <w:tcW w:w="1080" w:type="dxa"/>
                  <w:shd w:val="clear" w:color="auto" w:fill="F2F2F2" w:themeFill="background1" w:themeFillShade="F2"/>
                  <w:vAlign w:val="center"/>
                </w:tcPr>
                <w:p w:rsidR="00365370" w:rsidRDefault="00365370" w:rsidP="00B66786">
                  <w:pPr>
                    <w:tabs>
                      <w:tab w:val="left" w:pos="2674"/>
                    </w:tabs>
                    <w:jc w:val="center"/>
                    <w:rPr>
                      <w:sz w:val="18"/>
                      <w:szCs w:val="18"/>
                    </w:rPr>
                  </w:pPr>
                  <w:r>
                    <w:rPr>
                      <w:sz w:val="18"/>
                      <w:szCs w:val="18"/>
                    </w:rPr>
                    <w:t>Qty</w:t>
                  </w:r>
                </w:p>
              </w:tc>
              <w:tc>
                <w:tcPr>
                  <w:tcW w:w="1233" w:type="dxa"/>
                  <w:shd w:val="clear" w:color="auto" w:fill="F2F2F2" w:themeFill="background1" w:themeFillShade="F2"/>
                  <w:vAlign w:val="center"/>
                </w:tcPr>
                <w:p w:rsidR="00365370" w:rsidRDefault="00365370" w:rsidP="00B66786">
                  <w:pPr>
                    <w:tabs>
                      <w:tab w:val="left" w:pos="2674"/>
                    </w:tabs>
                    <w:jc w:val="center"/>
                    <w:rPr>
                      <w:sz w:val="18"/>
                      <w:szCs w:val="18"/>
                    </w:rPr>
                  </w:pPr>
                  <w:r>
                    <w:rPr>
                      <w:sz w:val="18"/>
                      <w:szCs w:val="18"/>
                    </w:rPr>
                    <w:t>Value</w:t>
                  </w: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2070" w:type="dxa"/>
                  <w:vAlign w:val="bottom"/>
                </w:tcPr>
                <w:p w:rsidR="00365370" w:rsidRDefault="00365370" w:rsidP="00B66786">
                  <w:pPr>
                    <w:tabs>
                      <w:tab w:val="left" w:pos="2674"/>
                    </w:tabs>
                    <w:ind w:left="-18"/>
                    <w:rPr>
                      <w:sz w:val="18"/>
                      <w:szCs w:val="18"/>
                    </w:rPr>
                  </w:pPr>
                </w:p>
              </w:tc>
              <w:tc>
                <w:tcPr>
                  <w:tcW w:w="6300" w:type="dxa"/>
                  <w:vAlign w:val="bottom"/>
                </w:tcPr>
                <w:p w:rsidR="00365370" w:rsidRDefault="00365370" w:rsidP="00B66786">
                  <w:pPr>
                    <w:tabs>
                      <w:tab w:val="left" w:pos="2674"/>
                    </w:tabs>
                    <w:rPr>
                      <w:sz w:val="18"/>
                      <w:szCs w:val="18"/>
                    </w:rPr>
                  </w:pPr>
                </w:p>
              </w:tc>
              <w:tc>
                <w:tcPr>
                  <w:tcW w:w="1080" w:type="dxa"/>
                  <w:vAlign w:val="bottom"/>
                </w:tcPr>
                <w:p w:rsidR="00365370" w:rsidRDefault="00365370" w:rsidP="00B66786">
                  <w:pPr>
                    <w:tabs>
                      <w:tab w:val="left" w:pos="2674"/>
                    </w:tabs>
                    <w:rPr>
                      <w:sz w:val="18"/>
                      <w:szCs w:val="18"/>
                    </w:rPr>
                  </w:pPr>
                </w:p>
              </w:tc>
              <w:tc>
                <w:tcPr>
                  <w:tcW w:w="1233" w:type="dxa"/>
                  <w:vAlign w:val="bottom"/>
                </w:tcPr>
                <w:p w:rsidR="00365370" w:rsidRDefault="00365370" w:rsidP="00A27060">
                  <w:pPr>
                    <w:tabs>
                      <w:tab w:val="left" w:pos="2674"/>
                    </w:tabs>
                    <w:rPr>
                      <w:sz w:val="18"/>
                      <w:szCs w:val="18"/>
                    </w:rPr>
                  </w:pP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2070" w:type="dxa"/>
                  <w:vAlign w:val="bottom"/>
                </w:tcPr>
                <w:p w:rsidR="00365370" w:rsidRDefault="00365370" w:rsidP="00B66786">
                  <w:pPr>
                    <w:tabs>
                      <w:tab w:val="left" w:pos="2674"/>
                    </w:tabs>
                    <w:ind w:left="-18"/>
                    <w:rPr>
                      <w:sz w:val="18"/>
                      <w:szCs w:val="18"/>
                    </w:rPr>
                  </w:pPr>
                </w:p>
              </w:tc>
              <w:tc>
                <w:tcPr>
                  <w:tcW w:w="6300" w:type="dxa"/>
                  <w:vAlign w:val="bottom"/>
                </w:tcPr>
                <w:p w:rsidR="00365370" w:rsidRDefault="00365370" w:rsidP="00B66786">
                  <w:pPr>
                    <w:tabs>
                      <w:tab w:val="left" w:pos="2674"/>
                    </w:tabs>
                    <w:rPr>
                      <w:sz w:val="18"/>
                      <w:szCs w:val="18"/>
                    </w:rPr>
                  </w:pPr>
                </w:p>
              </w:tc>
              <w:tc>
                <w:tcPr>
                  <w:tcW w:w="1080" w:type="dxa"/>
                  <w:vAlign w:val="bottom"/>
                </w:tcPr>
                <w:p w:rsidR="00365370" w:rsidRDefault="00365370" w:rsidP="00B66786">
                  <w:pPr>
                    <w:tabs>
                      <w:tab w:val="left" w:pos="2674"/>
                    </w:tabs>
                    <w:rPr>
                      <w:sz w:val="18"/>
                      <w:szCs w:val="18"/>
                    </w:rPr>
                  </w:pPr>
                </w:p>
              </w:tc>
              <w:tc>
                <w:tcPr>
                  <w:tcW w:w="1233" w:type="dxa"/>
                  <w:vAlign w:val="bottom"/>
                </w:tcPr>
                <w:p w:rsidR="00365370" w:rsidRDefault="00365370" w:rsidP="00B66786">
                  <w:pPr>
                    <w:tabs>
                      <w:tab w:val="left" w:pos="2674"/>
                    </w:tabs>
                    <w:rPr>
                      <w:sz w:val="18"/>
                      <w:szCs w:val="18"/>
                    </w:rPr>
                  </w:pPr>
                </w:p>
              </w:tc>
            </w:tr>
            <w:tr w:rsidR="00365370" w:rsidTr="00A27060">
              <w:trPr>
                <w:trHeight w:val="288"/>
              </w:trPr>
              <w:tc>
                <w:tcPr>
                  <w:tcW w:w="265" w:type="dxa"/>
                  <w:vAlign w:val="bottom"/>
                </w:tcPr>
                <w:p w:rsidR="00365370" w:rsidRDefault="00365370" w:rsidP="00B66786">
                  <w:pPr>
                    <w:tabs>
                      <w:tab w:val="left" w:pos="2674"/>
                    </w:tabs>
                    <w:ind w:left="-18"/>
                    <w:rPr>
                      <w:sz w:val="18"/>
                      <w:szCs w:val="18"/>
                    </w:rPr>
                  </w:pPr>
                </w:p>
              </w:tc>
              <w:tc>
                <w:tcPr>
                  <w:tcW w:w="2070" w:type="dxa"/>
                  <w:vAlign w:val="bottom"/>
                </w:tcPr>
                <w:p w:rsidR="00365370" w:rsidRDefault="00365370" w:rsidP="00B66786">
                  <w:pPr>
                    <w:tabs>
                      <w:tab w:val="left" w:pos="2674"/>
                    </w:tabs>
                    <w:ind w:left="-18"/>
                    <w:rPr>
                      <w:sz w:val="18"/>
                      <w:szCs w:val="18"/>
                    </w:rPr>
                  </w:pPr>
                </w:p>
              </w:tc>
              <w:tc>
                <w:tcPr>
                  <w:tcW w:w="6300" w:type="dxa"/>
                  <w:vAlign w:val="bottom"/>
                </w:tcPr>
                <w:p w:rsidR="00365370" w:rsidRDefault="00365370" w:rsidP="00B66786">
                  <w:pPr>
                    <w:tabs>
                      <w:tab w:val="left" w:pos="2674"/>
                    </w:tabs>
                    <w:rPr>
                      <w:sz w:val="18"/>
                      <w:szCs w:val="18"/>
                    </w:rPr>
                  </w:pPr>
                </w:p>
              </w:tc>
              <w:tc>
                <w:tcPr>
                  <w:tcW w:w="1080" w:type="dxa"/>
                  <w:vAlign w:val="bottom"/>
                </w:tcPr>
                <w:p w:rsidR="00365370" w:rsidRDefault="00365370" w:rsidP="00B66786">
                  <w:pPr>
                    <w:tabs>
                      <w:tab w:val="left" w:pos="2674"/>
                    </w:tabs>
                    <w:rPr>
                      <w:sz w:val="18"/>
                      <w:szCs w:val="18"/>
                    </w:rPr>
                  </w:pPr>
                </w:p>
              </w:tc>
              <w:tc>
                <w:tcPr>
                  <w:tcW w:w="1233" w:type="dxa"/>
                  <w:vAlign w:val="bottom"/>
                </w:tcPr>
                <w:p w:rsidR="00365370" w:rsidRDefault="00365370" w:rsidP="00B66786">
                  <w:pPr>
                    <w:tabs>
                      <w:tab w:val="left" w:pos="2674"/>
                    </w:tabs>
                    <w:rPr>
                      <w:sz w:val="18"/>
                      <w:szCs w:val="18"/>
                    </w:rPr>
                  </w:pPr>
                </w:p>
              </w:tc>
            </w:tr>
          </w:tbl>
          <w:p w:rsidR="00B66786" w:rsidRDefault="00B66786" w:rsidP="00BF7115">
            <w:pPr>
              <w:tabs>
                <w:tab w:val="left" w:pos="90"/>
              </w:tabs>
              <w:rPr>
                <w:sz w:val="6"/>
                <w:szCs w:val="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
              <w:gridCol w:w="7470"/>
              <w:gridCol w:w="1980"/>
              <w:gridCol w:w="1233"/>
            </w:tblGrid>
            <w:tr w:rsidR="00365370" w:rsidTr="00A27060">
              <w:trPr>
                <w:trHeight w:val="288"/>
              </w:trPr>
              <w:tc>
                <w:tcPr>
                  <w:tcW w:w="265" w:type="dxa"/>
                  <w:shd w:val="clear" w:color="auto" w:fill="F2F2F2" w:themeFill="background1" w:themeFillShade="F2"/>
                  <w:vAlign w:val="center"/>
                </w:tcPr>
                <w:p w:rsidR="00365370" w:rsidRDefault="00365370" w:rsidP="00B66786">
                  <w:pPr>
                    <w:tabs>
                      <w:tab w:val="left" w:pos="2674"/>
                    </w:tabs>
                    <w:jc w:val="center"/>
                    <w:rPr>
                      <w:sz w:val="18"/>
                      <w:szCs w:val="18"/>
                    </w:rPr>
                  </w:pPr>
                  <w:r>
                    <w:rPr>
                      <w:sz w:val="18"/>
                      <w:szCs w:val="18"/>
                    </w:rPr>
                    <w:t>#</w:t>
                  </w:r>
                </w:p>
              </w:tc>
              <w:tc>
                <w:tcPr>
                  <w:tcW w:w="7470" w:type="dxa"/>
                  <w:shd w:val="clear" w:color="auto" w:fill="F2F2F2" w:themeFill="background1" w:themeFillShade="F2"/>
                  <w:vAlign w:val="center"/>
                </w:tcPr>
                <w:p w:rsidR="00365370" w:rsidRDefault="00365370" w:rsidP="00B66786">
                  <w:pPr>
                    <w:tabs>
                      <w:tab w:val="left" w:pos="2674"/>
                    </w:tabs>
                    <w:jc w:val="center"/>
                    <w:rPr>
                      <w:sz w:val="18"/>
                      <w:szCs w:val="18"/>
                    </w:rPr>
                  </w:pPr>
                  <w:r>
                    <w:rPr>
                      <w:sz w:val="18"/>
                      <w:szCs w:val="18"/>
                    </w:rPr>
                    <w:t>End Use</w:t>
                  </w:r>
                </w:p>
              </w:tc>
              <w:tc>
                <w:tcPr>
                  <w:tcW w:w="1980" w:type="dxa"/>
                  <w:shd w:val="clear" w:color="auto" w:fill="F2F2F2" w:themeFill="background1" w:themeFillShade="F2"/>
                  <w:vAlign w:val="center"/>
                </w:tcPr>
                <w:p w:rsidR="00365370" w:rsidRDefault="00365370" w:rsidP="00B66786">
                  <w:pPr>
                    <w:tabs>
                      <w:tab w:val="left" w:pos="2674"/>
                    </w:tabs>
                    <w:jc w:val="center"/>
                    <w:rPr>
                      <w:sz w:val="18"/>
                      <w:szCs w:val="18"/>
                    </w:rPr>
                  </w:pPr>
                  <w:r>
                    <w:rPr>
                      <w:sz w:val="18"/>
                      <w:szCs w:val="18"/>
                    </w:rPr>
                    <w:t>End User</w:t>
                  </w:r>
                </w:p>
              </w:tc>
              <w:tc>
                <w:tcPr>
                  <w:tcW w:w="1233" w:type="dxa"/>
                  <w:shd w:val="clear" w:color="auto" w:fill="F2F2F2" w:themeFill="background1" w:themeFillShade="F2"/>
                  <w:vAlign w:val="center"/>
                </w:tcPr>
                <w:p w:rsidR="00365370" w:rsidRDefault="00365370" w:rsidP="00B66786">
                  <w:pPr>
                    <w:tabs>
                      <w:tab w:val="left" w:pos="2674"/>
                    </w:tabs>
                    <w:jc w:val="center"/>
                    <w:rPr>
                      <w:sz w:val="18"/>
                      <w:szCs w:val="18"/>
                    </w:rPr>
                  </w:pPr>
                  <w:r>
                    <w:rPr>
                      <w:sz w:val="18"/>
                      <w:szCs w:val="18"/>
                    </w:rPr>
                    <w:t>DCS or FMS</w:t>
                  </w:r>
                </w:p>
              </w:tc>
            </w:tr>
            <w:tr w:rsidR="00365370" w:rsidTr="00A27060">
              <w:trPr>
                <w:trHeight w:val="288"/>
              </w:trPr>
              <w:tc>
                <w:tcPr>
                  <w:tcW w:w="265" w:type="dxa"/>
                  <w:vAlign w:val="bottom"/>
                </w:tcPr>
                <w:p w:rsidR="00365370" w:rsidRDefault="00365370" w:rsidP="00B66786">
                  <w:pPr>
                    <w:tabs>
                      <w:tab w:val="left" w:pos="2674"/>
                    </w:tabs>
                    <w:rPr>
                      <w:sz w:val="18"/>
                      <w:szCs w:val="18"/>
                    </w:rPr>
                  </w:pPr>
                </w:p>
              </w:tc>
              <w:tc>
                <w:tcPr>
                  <w:tcW w:w="7470" w:type="dxa"/>
                  <w:vAlign w:val="bottom"/>
                </w:tcPr>
                <w:p w:rsidR="00365370" w:rsidRDefault="00365370" w:rsidP="00B66786">
                  <w:pPr>
                    <w:tabs>
                      <w:tab w:val="left" w:pos="2674"/>
                    </w:tabs>
                    <w:rPr>
                      <w:sz w:val="18"/>
                      <w:szCs w:val="18"/>
                    </w:rPr>
                  </w:pPr>
                </w:p>
              </w:tc>
              <w:tc>
                <w:tcPr>
                  <w:tcW w:w="1980" w:type="dxa"/>
                  <w:vAlign w:val="bottom"/>
                </w:tcPr>
                <w:p w:rsidR="00365370" w:rsidRDefault="00365370" w:rsidP="00B66786">
                  <w:pPr>
                    <w:tabs>
                      <w:tab w:val="left" w:pos="2674"/>
                    </w:tabs>
                    <w:rPr>
                      <w:sz w:val="18"/>
                      <w:szCs w:val="18"/>
                    </w:rPr>
                  </w:pPr>
                </w:p>
              </w:tc>
              <w:tc>
                <w:tcPr>
                  <w:tcW w:w="1233" w:type="dxa"/>
                  <w:vAlign w:val="bottom"/>
                </w:tcPr>
                <w:p w:rsidR="00365370" w:rsidRDefault="00365370" w:rsidP="00B66786">
                  <w:pPr>
                    <w:tabs>
                      <w:tab w:val="left" w:pos="2674"/>
                    </w:tabs>
                    <w:rPr>
                      <w:sz w:val="18"/>
                      <w:szCs w:val="18"/>
                    </w:rPr>
                  </w:pPr>
                </w:p>
              </w:tc>
            </w:tr>
            <w:tr w:rsidR="00365370" w:rsidTr="00A27060">
              <w:trPr>
                <w:trHeight w:val="288"/>
              </w:trPr>
              <w:tc>
                <w:tcPr>
                  <w:tcW w:w="265" w:type="dxa"/>
                  <w:vAlign w:val="bottom"/>
                </w:tcPr>
                <w:p w:rsidR="00365370" w:rsidRDefault="00365370" w:rsidP="00B66786">
                  <w:pPr>
                    <w:tabs>
                      <w:tab w:val="left" w:pos="2674"/>
                    </w:tabs>
                    <w:rPr>
                      <w:sz w:val="18"/>
                      <w:szCs w:val="18"/>
                    </w:rPr>
                  </w:pPr>
                </w:p>
              </w:tc>
              <w:tc>
                <w:tcPr>
                  <w:tcW w:w="7470" w:type="dxa"/>
                  <w:vAlign w:val="bottom"/>
                </w:tcPr>
                <w:p w:rsidR="00365370" w:rsidRDefault="00365370" w:rsidP="00B66786">
                  <w:pPr>
                    <w:tabs>
                      <w:tab w:val="left" w:pos="2674"/>
                    </w:tabs>
                    <w:rPr>
                      <w:sz w:val="18"/>
                      <w:szCs w:val="18"/>
                    </w:rPr>
                  </w:pPr>
                </w:p>
              </w:tc>
              <w:tc>
                <w:tcPr>
                  <w:tcW w:w="1980" w:type="dxa"/>
                  <w:vAlign w:val="bottom"/>
                </w:tcPr>
                <w:p w:rsidR="00365370" w:rsidRDefault="00365370" w:rsidP="00B66786">
                  <w:pPr>
                    <w:tabs>
                      <w:tab w:val="left" w:pos="2674"/>
                    </w:tabs>
                    <w:rPr>
                      <w:sz w:val="18"/>
                      <w:szCs w:val="18"/>
                    </w:rPr>
                  </w:pPr>
                </w:p>
              </w:tc>
              <w:tc>
                <w:tcPr>
                  <w:tcW w:w="1233" w:type="dxa"/>
                  <w:vAlign w:val="bottom"/>
                </w:tcPr>
                <w:p w:rsidR="00365370" w:rsidRDefault="00365370" w:rsidP="00B66786">
                  <w:pPr>
                    <w:tabs>
                      <w:tab w:val="left" w:pos="2674"/>
                    </w:tabs>
                    <w:rPr>
                      <w:sz w:val="18"/>
                      <w:szCs w:val="18"/>
                    </w:rPr>
                  </w:pPr>
                </w:p>
              </w:tc>
            </w:tr>
            <w:tr w:rsidR="00365370" w:rsidTr="00A27060">
              <w:trPr>
                <w:trHeight w:val="288"/>
              </w:trPr>
              <w:tc>
                <w:tcPr>
                  <w:tcW w:w="265" w:type="dxa"/>
                  <w:vAlign w:val="bottom"/>
                </w:tcPr>
                <w:p w:rsidR="00365370" w:rsidRDefault="00365370" w:rsidP="00B66786">
                  <w:pPr>
                    <w:tabs>
                      <w:tab w:val="left" w:pos="2674"/>
                    </w:tabs>
                    <w:rPr>
                      <w:sz w:val="18"/>
                      <w:szCs w:val="18"/>
                    </w:rPr>
                  </w:pPr>
                </w:p>
              </w:tc>
              <w:tc>
                <w:tcPr>
                  <w:tcW w:w="7470" w:type="dxa"/>
                  <w:vAlign w:val="bottom"/>
                </w:tcPr>
                <w:p w:rsidR="00365370" w:rsidRDefault="00365370" w:rsidP="00B66786">
                  <w:pPr>
                    <w:tabs>
                      <w:tab w:val="left" w:pos="2674"/>
                    </w:tabs>
                    <w:rPr>
                      <w:sz w:val="18"/>
                      <w:szCs w:val="18"/>
                    </w:rPr>
                  </w:pPr>
                </w:p>
              </w:tc>
              <w:tc>
                <w:tcPr>
                  <w:tcW w:w="1980" w:type="dxa"/>
                  <w:vAlign w:val="bottom"/>
                </w:tcPr>
                <w:p w:rsidR="00365370" w:rsidRDefault="00365370" w:rsidP="00B66786">
                  <w:pPr>
                    <w:tabs>
                      <w:tab w:val="left" w:pos="2674"/>
                    </w:tabs>
                    <w:rPr>
                      <w:sz w:val="18"/>
                      <w:szCs w:val="18"/>
                    </w:rPr>
                  </w:pPr>
                </w:p>
              </w:tc>
              <w:tc>
                <w:tcPr>
                  <w:tcW w:w="1233" w:type="dxa"/>
                  <w:vAlign w:val="bottom"/>
                </w:tcPr>
                <w:p w:rsidR="00365370" w:rsidRDefault="00365370" w:rsidP="00B66786">
                  <w:pPr>
                    <w:tabs>
                      <w:tab w:val="left" w:pos="2674"/>
                    </w:tabs>
                    <w:rPr>
                      <w:sz w:val="18"/>
                      <w:szCs w:val="18"/>
                    </w:rPr>
                  </w:pPr>
                </w:p>
              </w:tc>
            </w:tr>
          </w:tbl>
          <w:p w:rsidR="00B66786" w:rsidRPr="00BF7115" w:rsidRDefault="00B66786" w:rsidP="00BF7115">
            <w:pPr>
              <w:tabs>
                <w:tab w:val="left" w:pos="90"/>
              </w:tabs>
              <w:rPr>
                <w:sz w:val="6"/>
                <w:szCs w:val="6"/>
              </w:rPr>
            </w:pPr>
          </w:p>
          <w:p w:rsidR="00BF7115" w:rsidRPr="00BF7115" w:rsidRDefault="00BF7115" w:rsidP="00BF7115">
            <w:pPr>
              <w:tabs>
                <w:tab w:val="left" w:pos="90"/>
              </w:tabs>
            </w:pPr>
            <w:r w:rsidRPr="00F23E30">
              <w:rPr>
                <w:rFonts w:ascii="Wingdings 2" w:hAnsi="Wingdings 2" w:cs="Wingdings 2"/>
                <w:sz w:val="18"/>
                <w:szCs w:val="18"/>
              </w:rPr>
              <w:t></w:t>
            </w:r>
            <w:r>
              <w:rPr>
                <w:sz w:val="18"/>
                <w:szCs w:val="18"/>
              </w:rPr>
              <w:t xml:space="preserve"> Additional Pages Attached</w:t>
            </w:r>
          </w:p>
        </w:tc>
      </w:tr>
    </w:tbl>
    <w:p w:rsidR="00A24810" w:rsidRDefault="00A24810"/>
    <w:sectPr w:rsidR="00A24810" w:rsidSect="00832E4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A20A7"/>
    <w:multiLevelType w:val="hybridMultilevel"/>
    <w:tmpl w:val="AB94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9632D4"/>
    <w:multiLevelType w:val="hybridMultilevel"/>
    <w:tmpl w:val="7B58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71496"/>
    <w:multiLevelType w:val="hybridMultilevel"/>
    <w:tmpl w:val="059E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compat/>
  <w:rsids>
    <w:rsidRoot w:val="00832E45"/>
    <w:rsid w:val="002721D3"/>
    <w:rsid w:val="002C4BA7"/>
    <w:rsid w:val="00365370"/>
    <w:rsid w:val="004424B4"/>
    <w:rsid w:val="007A24D0"/>
    <w:rsid w:val="007D16DB"/>
    <w:rsid w:val="008135FF"/>
    <w:rsid w:val="00832E45"/>
    <w:rsid w:val="008B4F5B"/>
    <w:rsid w:val="009A6295"/>
    <w:rsid w:val="009D2ADE"/>
    <w:rsid w:val="00A24810"/>
    <w:rsid w:val="00A27060"/>
    <w:rsid w:val="00B04E07"/>
    <w:rsid w:val="00B66786"/>
    <w:rsid w:val="00BF7115"/>
    <w:rsid w:val="00D21BC4"/>
    <w:rsid w:val="00E24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5FF"/>
    <w:pPr>
      <w:spacing w:after="0" w:line="240" w:lineRule="auto"/>
    </w:pPr>
  </w:style>
  <w:style w:type="table" w:styleId="TableGrid">
    <w:name w:val="Table Grid"/>
    <w:basedOn w:val="TableNormal"/>
    <w:uiPriority w:val="59"/>
    <w:rsid w:val="00832E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7060"/>
    <w:pPr>
      <w:ind w:left="720"/>
      <w:contextualSpacing/>
    </w:pPr>
  </w:style>
  <w:style w:type="paragraph" w:styleId="BalloonText">
    <w:name w:val="Balloon Text"/>
    <w:basedOn w:val="Normal"/>
    <w:link w:val="BalloonTextChar"/>
    <w:uiPriority w:val="99"/>
    <w:semiHidden/>
    <w:unhideWhenUsed/>
    <w:rsid w:val="00B0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815FF40-4154-4333-A7EC-B8AC63B5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J Carlton</dc:creator>
  <cp:keywords/>
  <dc:description/>
  <cp:lastModifiedBy>memosni</cp:lastModifiedBy>
  <cp:revision>4</cp:revision>
  <dcterms:created xsi:type="dcterms:W3CDTF">2009-08-13T16:28:00Z</dcterms:created>
  <dcterms:modified xsi:type="dcterms:W3CDTF">2009-10-16T16:15:00Z</dcterms:modified>
</cp:coreProperties>
</file>