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F10" w:rsidRPr="008320BC" w:rsidRDefault="00B74E01" w:rsidP="008320BC">
      <w:pPr>
        <w:pBdr>
          <w:top w:val="single" w:sz="4" w:space="1" w:color="auto" w:shadow="1"/>
          <w:left w:val="single" w:sz="4" w:space="4" w:color="auto" w:shadow="1"/>
          <w:bottom w:val="single" w:sz="4" w:space="1" w:color="auto" w:shadow="1"/>
          <w:right w:val="single" w:sz="4" w:space="4" w:color="auto" w:shadow="1"/>
        </w:pBdr>
        <w:rPr>
          <w:rFonts w:ascii="Times New Roman" w:hAnsi="Times New Roman" w:cs="Times New Roman"/>
          <w:sz w:val="20"/>
          <w:szCs w:val="20"/>
        </w:rPr>
      </w:pPr>
      <w:r w:rsidRPr="008320BC">
        <w:rPr>
          <w:rFonts w:ascii="Times New Roman" w:hAnsi="Times New Roman" w:cs="Times New Roman"/>
        </w:rPr>
        <w:t xml:space="preserve"> </w:t>
      </w:r>
      <w:r w:rsidR="00FD2F10" w:rsidRPr="008320BC">
        <w:rPr>
          <w:rFonts w:ascii="Times New Roman" w:hAnsi="Times New Roman" w:cs="Times New Roman"/>
          <w:sz w:val="20"/>
          <w:szCs w:val="20"/>
        </w:rPr>
        <w:t xml:space="preserve">Public reporting burden for this collection of information is estimated to average 55.25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Research and Analysis, 3101 Park Center Drive, Room 1014, Alexandria, VA 22302 ATTN: PRA (0584-NEW*).  Do not return the completed form to this address. </w:t>
      </w:r>
    </w:p>
    <w:p w:rsidR="00B74E01" w:rsidRDefault="00B74E01">
      <w:r>
        <w:rPr>
          <w:noProof/>
        </w:rPr>
        <w:drawing>
          <wp:inline distT="0" distB="0" distL="0" distR="0">
            <wp:extent cx="5943600" cy="773874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5943600" cy="7738744"/>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16253"/>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5943600" cy="7716253"/>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9545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5943600" cy="7695454"/>
                    </a:xfrm>
                    <a:prstGeom prst="rect">
                      <a:avLst/>
                    </a:prstGeom>
                    <a:noFill/>
                    <a:ln w="9525">
                      <a:noFill/>
                      <a:miter lim="800000"/>
                      <a:headEnd/>
                      <a:tailEnd/>
                    </a:ln>
                  </pic:spPr>
                </pic:pic>
              </a:graphicData>
            </a:graphic>
          </wp:inline>
        </w:drawing>
      </w:r>
    </w:p>
    <w:p w:rsidR="00B74E01" w:rsidRDefault="00B74E01"/>
    <w:p w:rsidR="00B74E01" w:rsidRDefault="00B74E01"/>
    <w:p w:rsidR="00B74E01" w:rsidRDefault="00B74E01">
      <w:r w:rsidRPr="00B74E01">
        <w:t xml:space="preserve"> </w:t>
      </w:r>
      <w:r>
        <w:rPr>
          <w:noProof/>
        </w:rPr>
        <w:drawing>
          <wp:inline distT="0" distB="0" distL="0" distR="0">
            <wp:extent cx="5943600" cy="770722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5943600" cy="7707221"/>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8904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5943600" cy="7689045"/>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0810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5943600" cy="7708106"/>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30389"/>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5943600" cy="7730389"/>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1564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5943600" cy="7715644"/>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9899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5943600" cy="7698990"/>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20688"/>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943600" cy="7720688"/>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96302"/>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5943600" cy="7696302"/>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9899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a:stretch>
                      <a:fillRect/>
                    </a:stretch>
                  </pic:blipFill>
                  <pic:spPr bwMode="auto">
                    <a:xfrm>
                      <a:off x="0" y="0"/>
                      <a:ext cx="5943600" cy="7698990"/>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94229"/>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5943600" cy="7694229"/>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1385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5943600" cy="7713852"/>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01856"/>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5943600" cy="7701856"/>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79619"/>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5943600" cy="7679619"/>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96302"/>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5943600" cy="7696302"/>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15644"/>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5943600" cy="7715644"/>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27478"/>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5943600" cy="7727478"/>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08106"/>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5943600" cy="7708106"/>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20688"/>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5943600" cy="7720688"/>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69345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5943600" cy="7693455"/>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0311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5943600" cy="7703110"/>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37163"/>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5943600" cy="7737163"/>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01856"/>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5943600" cy="7701856"/>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05973"/>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5943600" cy="7705973"/>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37163"/>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5943600" cy="7737163"/>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15644"/>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5943600" cy="7715644"/>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05973"/>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a:stretch>
                      <a:fillRect/>
                    </a:stretch>
                  </pic:blipFill>
                  <pic:spPr bwMode="auto">
                    <a:xfrm>
                      <a:off x="0" y="0"/>
                      <a:ext cx="5943600" cy="7705973"/>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14448"/>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srcRect/>
                    <a:stretch>
                      <a:fillRect/>
                    </a:stretch>
                  </pic:blipFill>
                  <pic:spPr bwMode="auto">
                    <a:xfrm>
                      <a:off x="0" y="0"/>
                      <a:ext cx="5943600" cy="7714448"/>
                    </a:xfrm>
                    <a:prstGeom prst="rect">
                      <a:avLst/>
                    </a:prstGeom>
                    <a:noFill/>
                    <a:ln w="9525">
                      <a:noFill/>
                      <a:miter lim="800000"/>
                      <a:headEnd/>
                      <a:tailEnd/>
                    </a:ln>
                  </pic:spPr>
                </pic:pic>
              </a:graphicData>
            </a:graphic>
          </wp:inline>
        </w:drawing>
      </w:r>
    </w:p>
    <w:p w:rsidR="00B74E01" w:rsidRDefault="00B74E01">
      <w:r>
        <w:rPr>
          <w:noProof/>
        </w:rPr>
        <w:lastRenderedPageBreak/>
        <w:drawing>
          <wp:inline distT="0" distB="0" distL="0" distR="0">
            <wp:extent cx="5943600" cy="7737163"/>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 cstate="print"/>
                    <a:srcRect/>
                    <a:stretch>
                      <a:fillRect/>
                    </a:stretch>
                  </pic:blipFill>
                  <pic:spPr bwMode="auto">
                    <a:xfrm>
                      <a:off x="0" y="0"/>
                      <a:ext cx="5943600" cy="7737163"/>
                    </a:xfrm>
                    <a:prstGeom prst="rect">
                      <a:avLst/>
                    </a:prstGeom>
                    <a:noFill/>
                    <a:ln w="9525">
                      <a:noFill/>
                      <a:miter lim="800000"/>
                      <a:headEnd/>
                      <a:tailEnd/>
                    </a:ln>
                  </pic:spPr>
                </pic:pic>
              </a:graphicData>
            </a:graphic>
          </wp:inline>
        </w:drawing>
      </w:r>
    </w:p>
    <w:sectPr w:rsidR="00B74E01" w:rsidSect="00B603D6">
      <w:headerReference w:type="default" r:id="rId3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20BC" w:rsidRPr="006966AF" w:rsidRDefault="008320BC" w:rsidP="008320BC">
      <w:pPr>
        <w:pStyle w:val="BalloonTextChar"/>
        <w:spacing w:after="0" w:line="240" w:lineRule="auto"/>
      </w:pPr>
      <w:r>
        <w:separator/>
      </w:r>
    </w:p>
  </w:endnote>
  <w:endnote w:type="continuationSeparator" w:id="1">
    <w:p w:rsidR="008320BC" w:rsidRPr="006966AF" w:rsidRDefault="008320BC" w:rsidP="008320BC">
      <w:pPr>
        <w:pStyle w:val="BalloonTextCha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20BC" w:rsidRPr="006966AF" w:rsidRDefault="008320BC" w:rsidP="008320BC">
      <w:pPr>
        <w:pStyle w:val="BalloonTextChar"/>
        <w:spacing w:after="0" w:line="240" w:lineRule="auto"/>
      </w:pPr>
      <w:r>
        <w:separator/>
      </w:r>
    </w:p>
  </w:footnote>
  <w:footnote w:type="continuationSeparator" w:id="1">
    <w:p w:rsidR="008320BC" w:rsidRPr="006966AF" w:rsidRDefault="008320BC" w:rsidP="008320BC">
      <w:pPr>
        <w:pStyle w:val="BalloonTextCha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0BC" w:rsidRDefault="008320BC">
    <w:pPr>
      <w:pStyle w:val="Header"/>
      <w:rPr>
        <w:rFonts w:ascii="Times New Roman" w:hAnsi="Times New Roman" w:cs="Times New Roman"/>
      </w:rPr>
    </w:pPr>
    <w:r>
      <w:tab/>
    </w:r>
    <w:r>
      <w:tab/>
    </w:r>
    <w:r w:rsidRPr="008320BC">
      <w:rPr>
        <w:rFonts w:ascii="Times New Roman" w:hAnsi="Times New Roman" w:cs="Times New Roman"/>
      </w:rPr>
      <w:t>OMB</w:t>
    </w:r>
    <w:r>
      <w:rPr>
        <w:rFonts w:ascii="Times New Roman" w:hAnsi="Times New Roman" w:cs="Times New Roman"/>
      </w:rPr>
      <w:t xml:space="preserve"> Number:  0584-NEW</w:t>
    </w:r>
  </w:p>
  <w:p w:rsidR="008320BC" w:rsidRPr="008320BC" w:rsidRDefault="008320BC">
    <w:pPr>
      <w:pStyle w:val="Header"/>
      <w:rPr>
        <w:rFonts w:ascii="Times New Roman" w:hAnsi="Times New Roman" w:cs="Times New Roman"/>
      </w:rPr>
    </w:pPr>
    <w:r>
      <w:rPr>
        <w:rFonts w:ascii="Times New Roman" w:hAnsi="Times New Roman" w:cs="Times New Roman"/>
      </w:rPr>
      <w:tab/>
    </w:r>
    <w:r>
      <w:rPr>
        <w:rFonts w:ascii="Times New Roman" w:hAnsi="Times New Roman" w:cs="Times New Roman"/>
      </w:rPr>
      <w:tab/>
      <w:t>Expiration Date:  xx/xx/</w:t>
    </w:r>
    <w:proofErr w:type="spellStart"/>
    <w:r>
      <w:rPr>
        <w:rFonts w:ascii="Times New Roman" w:hAnsi="Times New Roman" w:cs="Times New Roman"/>
      </w:rPr>
      <w:t>xxxx</w:t>
    </w:r>
    <w:proofErr w:type="spellEnd"/>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0"/>
    <w:footnote w:id="1"/>
  </w:footnotePr>
  <w:endnotePr>
    <w:endnote w:id="0"/>
    <w:endnote w:id="1"/>
  </w:endnotePr>
  <w:compat/>
  <w:rsids>
    <w:rsidRoot w:val="00B74E01"/>
    <w:rsid w:val="00640CAD"/>
    <w:rsid w:val="007055FD"/>
    <w:rsid w:val="008320BC"/>
    <w:rsid w:val="00B603D6"/>
    <w:rsid w:val="00B74E01"/>
    <w:rsid w:val="00CA0887"/>
    <w:rsid w:val="00DD0140"/>
    <w:rsid w:val="00FD2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3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4E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E01"/>
    <w:rPr>
      <w:rFonts w:ascii="Tahoma" w:hAnsi="Tahoma" w:cs="Tahoma"/>
      <w:sz w:val="16"/>
      <w:szCs w:val="16"/>
    </w:rPr>
  </w:style>
  <w:style w:type="paragraph" w:styleId="Header">
    <w:name w:val="header"/>
    <w:basedOn w:val="Normal"/>
    <w:link w:val="HeaderChar"/>
    <w:uiPriority w:val="99"/>
    <w:semiHidden/>
    <w:unhideWhenUsed/>
    <w:rsid w:val="008320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20BC"/>
  </w:style>
  <w:style w:type="paragraph" w:styleId="Footer">
    <w:name w:val="footer"/>
    <w:basedOn w:val="Normal"/>
    <w:link w:val="FooterChar"/>
    <w:uiPriority w:val="99"/>
    <w:semiHidden/>
    <w:unhideWhenUsed/>
    <w:rsid w:val="008320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20B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32</Pages>
  <Words>134</Words>
  <Characters>770</Characters>
  <Application>Microsoft Office Word</Application>
  <DocSecurity>0</DocSecurity>
  <Lines>6</Lines>
  <Paragraphs>1</Paragraphs>
  <ScaleCrop>false</ScaleCrop>
  <Company>USDA/FNS</Company>
  <LinksUpToDate>false</LinksUpToDate>
  <CharactersWithSpaces>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salligood</dc:creator>
  <cp:keywords/>
  <dc:description/>
  <cp:lastModifiedBy>rgreene</cp:lastModifiedBy>
  <cp:revision>4</cp:revision>
  <cp:lastPrinted>2010-02-24T21:31:00Z</cp:lastPrinted>
  <dcterms:created xsi:type="dcterms:W3CDTF">2010-02-24T21:29:00Z</dcterms:created>
  <dcterms:modified xsi:type="dcterms:W3CDTF">2010-02-24T22:02:00Z</dcterms:modified>
</cp:coreProperties>
</file>