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tbl>
      <w:tblPr>
        <w:tblpPr w:leftFromText="180" w:rightFromText="180" w:horzAnchor="margin" w:tblpX="216" w:tblpY="-360"/>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6E3BC" w:themeFill="accent3" w:themeFillTint="66"/>
        <w:tblLook w:val="01E0"/>
      </w:tblPr>
      <w:tblGrid>
        <w:gridCol w:w="10530"/>
      </w:tblGrid>
      <w:tr w:rsidR="001B09CD" w:rsidRPr="0036681B" w:rsidTr="00DE3E25">
        <w:trPr>
          <w:trHeight w:val="1950"/>
        </w:trPr>
        <w:tc>
          <w:tcPr>
            <w:tcW w:w="10530" w:type="dxa"/>
            <w:shd w:val="clear" w:color="auto" w:fill="D6E3BC" w:themeFill="accent3" w:themeFillTint="66"/>
          </w:tcPr>
          <w:p w:rsidR="00B252DC" w:rsidRDefault="00B252DC" w:rsidP="00B252DC">
            <w:pPr>
              <w:spacing w:after="0"/>
              <w:rPr>
                <w:rFonts w:cs="Shruti"/>
                <w:sz w:val="16"/>
                <w:szCs w:val="16"/>
              </w:rPr>
            </w:pPr>
            <w:r w:rsidRPr="009550D6">
              <w:rPr>
                <w:rFonts w:cs="Arial"/>
                <w:sz w:val="16"/>
                <w:szCs w:val="16"/>
              </w:rPr>
              <w:t xml:space="preserve">The Public Health Service Act provides us with the authority to do this research (42 United States Code 242k).  </w:t>
            </w:r>
            <w:r w:rsidRPr="009550D6">
              <w:rPr>
                <w:rFonts w:cs="Shruti"/>
                <w:sz w:val="16"/>
                <w:szCs w:val="16"/>
              </w:rPr>
              <w:t>All information which would permit identification of any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w:t>
            </w:r>
            <w:r>
              <w:rPr>
                <w:rFonts w:cs="Shruti"/>
                <w:sz w:val="16"/>
                <w:szCs w:val="16"/>
              </w:rPr>
              <w:t xml:space="preserve"> (42USC 242m) and the Confidential Information Protections and Statistical Efficiency Act (PL-107-347).</w:t>
            </w:r>
          </w:p>
          <w:p w:rsidR="00B252DC" w:rsidRDefault="00B252DC" w:rsidP="00B252DC">
            <w:pPr>
              <w:spacing w:after="0"/>
              <w:rPr>
                <w:rFonts w:cs="Arial"/>
                <w:sz w:val="16"/>
                <w:szCs w:val="16"/>
              </w:rPr>
            </w:pPr>
          </w:p>
          <w:p w:rsidR="001B09CD" w:rsidRPr="0036681B" w:rsidRDefault="00B252DC" w:rsidP="00B252DC">
            <w:pPr>
              <w:spacing w:after="0"/>
              <w:rPr>
                <w:rFonts w:ascii="Arial" w:hAnsi="Arial" w:cs="Arial"/>
                <w:color w:val="0000FF"/>
                <w:sz w:val="15"/>
                <w:szCs w:val="15"/>
              </w:rPr>
            </w:pPr>
            <w:r w:rsidRPr="009550D6">
              <w:rPr>
                <w:rFonts w:cs="Arial"/>
                <w:sz w:val="16"/>
                <w:szCs w:val="16"/>
              </w:rPr>
              <w:t xml:space="preserve">Public reporting burden for this collection of information is estimated to average </w:t>
            </w:r>
            <w:r>
              <w:rPr>
                <w:rFonts w:cs="Arial"/>
                <w:sz w:val="16"/>
                <w:szCs w:val="16"/>
              </w:rPr>
              <w:t>60</w:t>
            </w:r>
            <w:r w:rsidRPr="009550D6">
              <w:rPr>
                <w:rFonts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r>
              <w:rPr>
                <w:rFonts w:cs="Arial"/>
                <w:sz w:val="16"/>
                <w:szCs w:val="16"/>
              </w:rPr>
              <w:t>O</w:t>
            </w:r>
            <w:r w:rsidRPr="009550D6">
              <w:rPr>
                <w:rFonts w:cs="Arial"/>
                <w:sz w:val="16"/>
                <w:szCs w:val="16"/>
              </w:rPr>
              <w:t xml:space="preserve">MB #0920-0222; Expiration Date: </w:t>
            </w:r>
            <w:r>
              <w:rPr>
                <w:rFonts w:cs="Arial"/>
                <w:sz w:val="16"/>
                <w:szCs w:val="16"/>
              </w:rPr>
              <w:t>03/31/2013.</w:t>
            </w:r>
            <w:r w:rsidR="001B09CD" w:rsidRPr="0036681B">
              <w:rPr>
                <w:rFonts w:ascii="Arial" w:hAnsi="Arial" w:cs="Arial"/>
                <w:sz w:val="15"/>
                <w:szCs w:val="15"/>
              </w:rPr>
              <w:t xml:space="preserve"> </w:t>
            </w:r>
          </w:p>
        </w:tc>
      </w:tr>
    </w:tbl>
    <w:p w:rsidR="00343377" w:rsidRDefault="001B09CD" w:rsidP="00A16017">
      <w:pPr>
        <w:pBdr>
          <w:bottom w:val="single" w:sz="6" w:space="1" w:color="auto"/>
        </w:pBdr>
        <w:jc w:val="center"/>
        <w:rPr>
          <w:rFonts w:ascii="Arial" w:hAnsi="Arial" w:cs="Arial"/>
          <w:color w:val="4F6228" w:themeColor="accent3" w:themeShade="80"/>
          <w:sz w:val="36"/>
          <w:szCs w:val="40"/>
        </w:rPr>
      </w:pPr>
      <w:r w:rsidRPr="00A16017">
        <w:rPr>
          <w:rFonts w:ascii="Arial" w:hAnsi="Arial" w:cs="Arial"/>
          <w:color w:val="4F6228" w:themeColor="accent3" w:themeShade="80"/>
          <w:sz w:val="36"/>
          <w:szCs w:val="40"/>
        </w:rPr>
        <w:t xml:space="preserve">Physician Workflow </w:t>
      </w:r>
      <w:r w:rsidR="001129C4" w:rsidRPr="00A16017">
        <w:rPr>
          <w:rFonts w:ascii="Arial" w:hAnsi="Arial" w:cs="Arial"/>
          <w:color w:val="4F6228" w:themeColor="accent3" w:themeShade="80"/>
          <w:sz w:val="36"/>
          <w:szCs w:val="40"/>
        </w:rPr>
        <w:t>Supplement</w:t>
      </w:r>
      <w:r w:rsidRPr="00A16017">
        <w:rPr>
          <w:rFonts w:ascii="Arial" w:hAnsi="Arial" w:cs="Arial"/>
          <w:color w:val="4F6228" w:themeColor="accent3" w:themeShade="80"/>
          <w:sz w:val="36"/>
          <w:szCs w:val="40"/>
        </w:rPr>
        <w:t xml:space="preserve"> 2011</w:t>
      </w:r>
    </w:p>
    <w:p w:rsidR="001B09CD" w:rsidRPr="0036681B" w:rsidRDefault="001B09CD" w:rsidP="00E13A13">
      <w:pPr>
        <w:tabs>
          <w:tab w:val="left" w:pos="360"/>
        </w:tabs>
        <w:spacing w:before="240" w:after="0"/>
        <w:rPr>
          <w:rFonts w:ascii="Arial" w:hAnsi="Arial" w:cs="Arial"/>
          <w:sz w:val="20"/>
          <w:szCs w:val="20"/>
        </w:rPr>
      </w:pPr>
      <w:r w:rsidRPr="0036681B">
        <w:rPr>
          <w:rFonts w:ascii="Arial" w:hAnsi="Arial" w:cs="Arial"/>
          <w:sz w:val="20"/>
          <w:szCs w:val="20"/>
        </w:rPr>
        <w:t xml:space="preserve">The purpose of the </w:t>
      </w:r>
      <w:r w:rsidR="00DE1AC6">
        <w:rPr>
          <w:rFonts w:ascii="Arial" w:hAnsi="Arial" w:cs="Arial"/>
          <w:sz w:val="20"/>
          <w:szCs w:val="20"/>
        </w:rPr>
        <w:t>physician w</w:t>
      </w:r>
      <w:r>
        <w:rPr>
          <w:rFonts w:ascii="Arial" w:hAnsi="Arial" w:cs="Arial"/>
          <w:sz w:val="20"/>
          <w:szCs w:val="20"/>
        </w:rPr>
        <w:t xml:space="preserve">orkflow </w:t>
      </w:r>
      <w:r w:rsidR="00D66272">
        <w:rPr>
          <w:rFonts w:ascii="Arial" w:hAnsi="Arial" w:cs="Arial"/>
          <w:sz w:val="20"/>
          <w:szCs w:val="20"/>
        </w:rPr>
        <w:t xml:space="preserve">study </w:t>
      </w:r>
      <w:r>
        <w:rPr>
          <w:rFonts w:ascii="Arial" w:hAnsi="Arial" w:cs="Arial"/>
          <w:sz w:val="20"/>
          <w:szCs w:val="20"/>
        </w:rPr>
        <w:t xml:space="preserve">is </w:t>
      </w:r>
      <w:r w:rsidR="00DE1AC6">
        <w:rPr>
          <w:rFonts w:ascii="Arial" w:hAnsi="Arial" w:cs="Arial"/>
          <w:sz w:val="20"/>
          <w:szCs w:val="20"/>
        </w:rPr>
        <w:t xml:space="preserve">to collect information about barriers and facilitators of </w:t>
      </w:r>
      <w:r>
        <w:rPr>
          <w:rFonts w:ascii="Arial" w:hAnsi="Arial" w:cs="Arial"/>
          <w:sz w:val="20"/>
          <w:szCs w:val="20"/>
        </w:rPr>
        <w:t xml:space="preserve">electronic </w:t>
      </w:r>
      <w:r w:rsidR="00D66272">
        <w:rPr>
          <w:rFonts w:ascii="Arial" w:hAnsi="Arial" w:cs="Arial"/>
          <w:sz w:val="20"/>
          <w:szCs w:val="20"/>
        </w:rPr>
        <w:t>health</w:t>
      </w:r>
      <w:r w:rsidR="00DE1AC6">
        <w:rPr>
          <w:rFonts w:ascii="Arial" w:hAnsi="Arial" w:cs="Arial"/>
          <w:sz w:val="20"/>
          <w:szCs w:val="20"/>
        </w:rPr>
        <w:t xml:space="preserve"> record</w:t>
      </w:r>
      <w:r w:rsidR="00D66272">
        <w:rPr>
          <w:rFonts w:ascii="Arial" w:hAnsi="Arial" w:cs="Arial"/>
          <w:sz w:val="20"/>
          <w:szCs w:val="20"/>
        </w:rPr>
        <w:t xml:space="preserve"> (EHR)</w:t>
      </w:r>
      <w:r w:rsidR="00DE1AC6">
        <w:rPr>
          <w:rFonts w:ascii="Arial" w:hAnsi="Arial" w:cs="Arial"/>
          <w:sz w:val="20"/>
          <w:szCs w:val="20"/>
        </w:rPr>
        <w:t xml:space="preserve"> adoption</w:t>
      </w:r>
      <w:r w:rsidRPr="0036681B">
        <w:rPr>
          <w:rFonts w:ascii="Arial" w:hAnsi="Arial" w:cs="Arial"/>
          <w:sz w:val="20"/>
          <w:szCs w:val="20"/>
        </w:rPr>
        <w:t xml:space="preserve">. </w:t>
      </w:r>
      <w:r w:rsidR="00DE1AC6">
        <w:rPr>
          <w:rFonts w:ascii="Arial" w:hAnsi="Arial" w:cs="Arial"/>
          <w:sz w:val="20"/>
          <w:szCs w:val="20"/>
        </w:rPr>
        <w:t xml:space="preserve">As a physician without an EHR system, your participation is greatly appreciated. </w:t>
      </w:r>
      <w:r w:rsidRPr="0036681B">
        <w:rPr>
          <w:rFonts w:ascii="Arial" w:hAnsi="Arial" w:cs="Arial"/>
          <w:sz w:val="20"/>
          <w:szCs w:val="20"/>
        </w:rPr>
        <w:t>Your answers are completely confi</w:t>
      </w:r>
      <w:r w:rsidR="00DE1AC6">
        <w:rPr>
          <w:rFonts w:ascii="Arial" w:hAnsi="Arial" w:cs="Arial"/>
          <w:sz w:val="20"/>
          <w:szCs w:val="20"/>
        </w:rPr>
        <w:t xml:space="preserve">dential, and </w:t>
      </w:r>
      <w:r w:rsidR="00453C37">
        <w:rPr>
          <w:rFonts w:ascii="Arial" w:hAnsi="Arial" w:cs="Arial"/>
          <w:sz w:val="20"/>
          <w:szCs w:val="20"/>
        </w:rPr>
        <w:t xml:space="preserve">your </w:t>
      </w:r>
      <w:r w:rsidR="00DE1AC6">
        <w:rPr>
          <w:rFonts w:ascii="Arial" w:hAnsi="Arial" w:cs="Arial"/>
          <w:sz w:val="20"/>
          <w:szCs w:val="20"/>
        </w:rPr>
        <w:t>p</w:t>
      </w:r>
      <w:r w:rsidRPr="0036681B">
        <w:rPr>
          <w:rFonts w:ascii="Arial" w:hAnsi="Arial" w:cs="Arial"/>
          <w:sz w:val="20"/>
          <w:szCs w:val="20"/>
        </w:rPr>
        <w:t xml:space="preserve">articipation is voluntary. If you have </w:t>
      </w:r>
      <w:r w:rsidR="00453C37">
        <w:rPr>
          <w:rFonts w:ascii="Arial" w:hAnsi="Arial" w:cs="Arial"/>
          <w:sz w:val="20"/>
          <w:szCs w:val="20"/>
        </w:rPr>
        <w:t>any</w:t>
      </w:r>
      <w:r w:rsidRPr="0036681B">
        <w:rPr>
          <w:rFonts w:ascii="Arial" w:hAnsi="Arial" w:cs="Arial"/>
          <w:sz w:val="20"/>
          <w:szCs w:val="20"/>
        </w:rPr>
        <w:t xml:space="preserve"> </w:t>
      </w:r>
      <w:r w:rsidR="00453C37">
        <w:rPr>
          <w:rFonts w:ascii="Arial" w:hAnsi="Arial" w:cs="Arial"/>
          <w:sz w:val="20"/>
          <w:szCs w:val="20"/>
        </w:rPr>
        <w:t>questions</w:t>
      </w:r>
      <w:r w:rsidRPr="0036681B">
        <w:rPr>
          <w:rFonts w:ascii="Arial" w:hAnsi="Arial" w:cs="Arial"/>
          <w:sz w:val="20"/>
          <w:szCs w:val="20"/>
        </w:rPr>
        <w:t>, please call 866-966-1473.</w:t>
      </w:r>
    </w:p>
    <w:tbl>
      <w:tblPr>
        <w:tblpPr w:leftFromText="180" w:rightFromText="180" w:vertAnchor="text" w:horzAnchor="margin" w:tblpXSpec="center" w:tblpY="2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ook w:val="01E0"/>
      </w:tblPr>
      <w:tblGrid>
        <w:gridCol w:w="9885"/>
      </w:tblGrid>
      <w:tr w:rsidR="00E13A13" w:rsidRPr="0036681B" w:rsidTr="00A16017">
        <w:trPr>
          <w:trHeight w:val="623"/>
        </w:trPr>
        <w:tc>
          <w:tcPr>
            <w:tcW w:w="9885" w:type="dxa"/>
            <w:shd w:val="clear" w:color="auto" w:fill="D6E3BC" w:themeFill="accent3" w:themeFillTint="66"/>
          </w:tcPr>
          <w:p w:rsidR="009A6FBD" w:rsidRPr="0036681B" w:rsidRDefault="00E13A13" w:rsidP="00A16017">
            <w:pPr>
              <w:shd w:val="clear" w:color="auto" w:fill="D6E3BC" w:themeFill="accent3" w:themeFillTint="66"/>
              <w:tabs>
                <w:tab w:val="left" w:pos="0"/>
              </w:tabs>
              <w:spacing w:before="60" w:after="60"/>
              <w:ind w:left="14"/>
              <w:jc w:val="center"/>
              <w:rPr>
                <w:rFonts w:ascii="Arial" w:hAnsi="Arial" w:cs="Arial"/>
                <w:i/>
                <w:sz w:val="20"/>
                <w:szCs w:val="20"/>
              </w:rPr>
            </w:pPr>
            <w:r w:rsidRPr="0036681B">
              <w:rPr>
                <w:rFonts w:ascii="Arial" w:hAnsi="Arial" w:cs="Arial"/>
                <w:i/>
                <w:sz w:val="20"/>
                <w:szCs w:val="20"/>
              </w:rPr>
              <w:t>Th</w:t>
            </w:r>
            <w:r>
              <w:rPr>
                <w:rFonts w:ascii="Arial" w:hAnsi="Arial" w:cs="Arial"/>
                <w:i/>
                <w:sz w:val="20"/>
                <w:szCs w:val="20"/>
              </w:rPr>
              <w:t xml:space="preserve">is survey focuses on physician adoption of EHRs at the location you received this survey. For the following questions, please provide information regarding </w:t>
            </w:r>
            <w:r w:rsidRPr="000003E9">
              <w:rPr>
                <w:rFonts w:ascii="Arial" w:hAnsi="Arial" w:cs="Arial"/>
                <w:b/>
                <w:i/>
                <w:sz w:val="20"/>
                <w:szCs w:val="20"/>
                <w:u w:val="single"/>
              </w:rPr>
              <w:t>this location only</w:t>
            </w:r>
            <w:r>
              <w:rPr>
                <w:rFonts w:ascii="Arial" w:hAnsi="Arial" w:cs="Arial"/>
                <w:i/>
                <w:sz w:val="20"/>
                <w:szCs w:val="20"/>
              </w:rPr>
              <w:t>.</w:t>
            </w:r>
          </w:p>
        </w:tc>
      </w:tr>
    </w:tbl>
    <w:p w:rsidR="00BA3B83" w:rsidRDefault="00BA3B83" w:rsidP="00E13A13">
      <w:pPr>
        <w:pStyle w:val="NormalWeb"/>
        <w:numPr>
          <w:ilvl w:val="0"/>
          <w:numId w:val="31"/>
        </w:numPr>
        <w:spacing w:before="60" w:beforeAutospacing="0" w:after="0" w:afterAutospacing="0"/>
        <w:rPr>
          <w:rFonts w:ascii="Arial" w:hAnsi="Arial" w:cs="Arial"/>
          <w:b/>
          <w:sz w:val="20"/>
          <w:szCs w:val="20"/>
        </w:rPr>
        <w:sectPr w:rsidR="00BA3B83" w:rsidSect="00DE3E25">
          <w:headerReference w:type="even" r:id="rId8"/>
          <w:headerReference w:type="default" r:id="rId9"/>
          <w:footerReference w:type="even" r:id="rId10"/>
          <w:footerReference w:type="default" r:id="rId11"/>
          <w:headerReference w:type="first" r:id="rId12"/>
          <w:footerReference w:type="first" r:id="rId13"/>
          <w:pgSz w:w="12240" w:h="15840"/>
          <w:pgMar w:top="1440" w:right="720" w:bottom="540" w:left="720" w:header="720" w:footer="0" w:gutter="0"/>
          <w:pgBorders w:offsetFrom="page">
            <w:top w:val="single" w:sz="24" w:space="24" w:color="auto"/>
            <w:left w:val="single" w:sz="24" w:space="24" w:color="auto"/>
            <w:bottom w:val="single" w:sz="24" w:space="24" w:color="auto"/>
            <w:right w:val="single" w:sz="24" w:space="24" w:color="auto"/>
          </w:pgBorders>
          <w:cols w:space="720"/>
          <w:docGrid w:linePitch="360"/>
        </w:sectPr>
      </w:pPr>
    </w:p>
    <w:p w:rsidR="007A7F87" w:rsidRPr="007A7F87" w:rsidRDefault="007A7F87" w:rsidP="00E13A13">
      <w:pPr>
        <w:pStyle w:val="NormalWeb"/>
        <w:numPr>
          <w:ilvl w:val="0"/>
          <w:numId w:val="31"/>
        </w:numPr>
        <w:spacing w:before="60" w:beforeAutospacing="0" w:after="0" w:afterAutospacing="0"/>
        <w:rPr>
          <w:rFonts w:ascii="Arial" w:hAnsi="Arial" w:cs="Arial"/>
        </w:rPr>
      </w:pPr>
      <w:r>
        <w:rPr>
          <w:rFonts w:ascii="Arial" w:hAnsi="Arial" w:cs="Arial"/>
          <w:b/>
          <w:sz w:val="20"/>
          <w:szCs w:val="20"/>
        </w:rPr>
        <w:t xml:space="preserve">Which of the following best describes your practice’s current EHR </w:t>
      </w:r>
      <w:r w:rsidR="00336D46">
        <w:rPr>
          <w:rFonts w:ascii="Arial" w:hAnsi="Arial" w:cs="Arial"/>
          <w:b/>
          <w:sz w:val="20"/>
          <w:szCs w:val="20"/>
        </w:rPr>
        <w:t xml:space="preserve">adoption </w:t>
      </w:r>
      <w:r>
        <w:rPr>
          <w:rFonts w:ascii="Arial" w:hAnsi="Arial" w:cs="Arial"/>
          <w:b/>
          <w:sz w:val="20"/>
          <w:szCs w:val="20"/>
        </w:rPr>
        <w:t>status?</w:t>
      </w:r>
      <w:r w:rsidR="00460D5B">
        <w:rPr>
          <w:rFonts w:ascii="Arial" w:hAnsi="Arial" w:cs="Arial"/>
          <w:b/>
          <w:sz w:val="20"/>
          <w:szCs w:val="20"/>
        </w:rPr>
        <w:t xml:space="preserve">  </w:t>
      </w:r>
    </w:p>
    <w:p w:rsidR="00E676F9" w:rsidRDefault="007A7F87">
      <w:pPr>
        <w:pStyle w:val="NormalWeb"/>
        <w:spacing w:before="0" w:beforeAutospacing="0" w:after="0" w:afterAutospacing="0" w:line="192" w:lineRule="auto"/>
        <w:ind w:left="1080" w:hanging="360"/>
        <w:contextualSpacing/>
        <w:rPr>
          <w:rFonts w:ascii="Arial" w:hAnsi="Arial" w:cs="Arial"/>
          <w:sz w:val="20"/>
          <w:szCs w:val="20"/>
        </w:rPr>
      </w:pPr>
      <w:r w:rsidRPr="00E5031D">
        <w:rPr>
          <w:rFonts w:ascii="Arial" w:hAnsi="Arial" w:cs="Arial"/>
          <w:sz w:val="16"/>
          <w:szCs w:val="16"/>
        </w:rPr>
        <w:t>1</w:t>
      </w:r>
      <w:r w:rsidRPr="00E5031D">
        <w:rPr>
          <w:rFonts w:ascii="Arial" w:hAnsi="Arial" w:cs="Arial"/>
          <w:sz w:val="32"/>
          <w:szCs w:val="32"/>
        </w:rPr>
        <w:t>□</w:t>
      </w:r>
      <w:r w:rsidRPr="009E47B3">
        <w:rPr>
          <w:rFonts w:ascii="Arial" w:hAnsi="Arial" w:cs="Arial"/>
          <w:sz w:val="20"/>
          <w:szCs w:val="20"/>
        </w:rPr>
        <w:t xml:space="preserve"> </w:t>
      </w:r>
      <w:proofErr w:type="gramStart"/>
      <w:r w:rsidR="00D37E59">
        <w:rPr>
          <w:rFonts w:ascii="Arial" w:hAnsi="Arial" w:cs="Arial"/>
          <w:sz w:val="20"/>
          <w:szCs w:val="32"/>
        </w:rPr>
        <w:t>We</w:t>
      </w:r>
      <w:proofErr w:type="gramEnd"/>
      <w:r w:rsidR="00D37E59">
        <w:rPr>
          <w:rFonts w:ascii="Arial" w:hAnsi="Arial" w:cs="Arial"/>
          <w:sz w:val="20"/>
          <w:szCs w:val="32"/>
        </w:rPr>
        <w:t xml:space="preserve"> have no intention of purchasing an EHR system </w:t>
      </w:r>
      <w:r w:rsidR="00867651">
        <w:rPr>
          <w:rFonts w:ascii="Arial" w:hAnsi="Arial" w:cs="Arial"/>
          <w:sz w:val="20"/>
          <w:szCs w:val="32"/>
        </w:rPr>
        <w:t>within</w:t>
      </w:r>
      <w:r w:rsidR="00D37E59">
        <w:rPr>
          <w:rFonts w:ascii="Arial" w:hAnsi="Arial" w:cs="Arial"/>
          <w:sz w:val="20"/>
          <w:szCs w:val="32"/>
        </w:rPr>
        <w:t xml:space="preserve"> 12 months.</w:t>
      </w:r>
    </w:p>
    <w:p w:rsidR="00E676F9" w:rsidRDefault="00460D5B">
      <w:pPr>
        <w:pStyle w:val="NormalWeb"/>
        <w:spacing w:before="0" w:beforeAutospacing="0" w:after="0" w:afterAutospacing="0" w:line="192" w:lineRule="auto"/>
        <w:ind w:left="1080" w:hanging="360"/>
        <w:contextualSpacing/>
        <w:rPr>
          <w:rFonts w:ascii="Arial" w:hAnsi="Arial" w:cs="Arial"/>
          <w:sz w:val="20"/>
          <w:szCs w:val="20"/>
        </w:rPr>
      </w:pPr>
      <w:r w:rsidRPr="000A05D8">
        <w:rPr>
          <w:rFonts w:ascii="Arial" w:eastAsiaTheme="minorHAnsi" w:hAnsi="Arial" w:cs="Arial"/>
          <w:sz w:val="16"/>
          <w:szCs w:val="16"/>
        </w:rPr>
        <w:t>2</w:t>
      </w:r>
      <w:r w:rsidRPr="00E5031D">
        <w:rPr>
          <w:rFonts w:ascii="Arial" w:hAnsi="Arial" w:cs="Arial"/>
          <w:sz w:val="32"/>
          <w:szCs w:val="32"/>
        </w:rPr>
        <w:t>□</w:t>
      </w:r>
      <w:r>
        <w:rPr>
          <w:rFonts w:ascii="Arial" w:hAnsi="Arial" w:cs="Arial"/>
          <w:sz w:val="32"/>
          <w:szCs w:val="32"/>
        </w:rPr>
        <w:t xml:space="preserve"> </w:t>
      </w:r>
      <w:proofErr w:type="gramStart"/>
      <w:r w:rsidR="00D37E59">
        <w:rPr>
          <w:rFonts w:ascii="Arial" w:hAnsi="Arial" w:cs="Arial"/>
          <w:sz w:val="20"/>
          <w:szCs w:val="32"/>
        </w:rPr>
        <w:t>We</w:t>
      </w:r>
      <w:proofErr w:type="gramEnd"/>
      <w:r w:rsidR="00D37E59">
        <w:rPr>
          <w:rFonts w:ascii="Arial" w:hAnsi="Arial" w:cs="Arial"/>
          <w:sz w:val="20"/>
          <w:szCs w:val="32"/>
        </w:rPr>
        <w:t xml:space="preserve"> are deciding on whether or not to purchase an EHR system </w:t>
      </w:r>
      <w:r w:rsidR="00867651">
        <w:rPr>
          <w:rFonts w:ascii="Arial" w:hAnsi="Arial" w:cs="Arial"/>
          <w:sz w:val="20"/>
          <w:szCs w:val="32"/>
        </w:rPr>
        <w:t>with</w:t>
      </w:r>
      <w:r w:rsidR="00D37E59">
        <w:rPr>
          <w:rFonts w:ascii="Arial" w:hAnsi="Arial" w:cs="Arial"/>
          <w:sz w:val="20"/>
          <w:szCs w:val="32"/>
        </w:rPr>
        <w:t xml:space="preserve">in </w:t>
      </w:r>
      <w:r w:rsidR="00867651">
        <w:rPr>
          <w:rFonts w:ascii="Arial" w:hAnsi="Arial" w:cs="Arial"/>
          <w:sz w:val="20"/>
          <w:szCs w:val="32"/>
        </w:rPr>
        <w:t>1</w:t>
      </w:r>
      <w:r w:rsidR="00D37E59">
        <w:rPr>
          <w:rFonts w:ascii="Arial" w:hAnsi="Arial" w:cs="Arial"/>
          <w:sz w:val="20"/>
          <w:szCs w:val="32"/>
        </w:rPr>
        <w:t>2 months.</w:t>
      </w:r>
    </w:p>
    <w:p w:rsidR="00E676F9" w:rsidRDefault="00460D5B">
      <w:pPr>
        <w:pStyle w:val="NormalWeb"/>
        <w:spacing w:before="0" w:beforeAutospacing="0" w:after="0" w:afterAutospacing="0" w:line="192" w:lineRule="auto"/>
        <w:ind w:left="1080" w:hanging="360"/>
        <w:contextualSpacing/>
        <w:rPr>
          <w:rFonts w:ascii="Arial" w:hAnsi="Arial" w:cs="Arial"/>
          <w:sz w:val="20"/>
          <w:szCs w:val="20"/>
        </w:rPr>
      </w:pPr>
      <w:r>
        <w:rPr>
          <w:rFonts w:ascii="Arial" w:eastAsiaTheme="minorHAnsi" w:hAnsi="Arial" w:cs="Arial"/>
          <w:sz w:val="16"/>
          <w:szCs w:val="16"/>
        </w:rPr>
        <w:t>3</w:t>
      </w:r>
      <w:r w:rsidRPr="00E5031D">
        <w:rPr>
          <w:rFonts w:ascii="Arial" w:hAnsi="Arial" w:cs="Arial"/>
          <w:sz w:val="32"/>
          <w:szCs w:val="32"/>
        </w:rPr>
        <w:t>□</w:t>
      </w:r>
      <w:r>
        <w:rPr>
          <w:rFonts w:ascii="Arial" w:hAnsi="Arial" w:cs="Arial"/>
          <w:sz w:val="32"/>
          <w:szCs w:val="32"/>
        </w:rPr>
        <w:t xml:space="preserve"> </w:t>
      </w:r>
      <w:proofErr w:type="gramStart"/>
      <w:r w:rsidR="00D37E59">
        <w:rPr>
          <w:rFonts w:ascii="Arial" w:hAnsi="Arial" w:cs="Arial"/>
          <w:sz w:val="20"/>
          <w:szCs w:val="20"/>
        </w:rPr>
        <w:t>We</w:t>
      </w:r>
      <w:proofErr w:type="gramEnd"/>
      <w:r w:rsidR="00D37E59">
        <w:rPr>
          <w:rFonts w:ascii="Arial" w:hAnsi="Arial" w:cs="Arial"/>
          <w:sz w:val="20"/>
          <w:szCs w:val="20"/>
        </w:rPr>
        <w:t xml:space="preserve"> intend to purchase an EHR system in the next 12 months, but have not begun the selection process.</w:t>
      </w:r>
    </w:p>
    <w:p w:rsidR="00BA3B83" w:rsidRDefault="00460D5B" w:rsidP="00BA3B83">
      <w:pPr>
        <w:pStyle w:val="NormalWeb"/>
        <w:spacing w:before="0" w:beforeAutospacing="0" w:after="0" w:afterAutospacing="0" w:line="192" w:lineRule="auto"/>
        <w:ind w:left="1080" w:hanging="360"/>
        <w:contextualSpacing/>
        <w:rPr>
          <w:rFonts w:ascii="Arial" w:hAnsi="Arial" w:cs="Arial"/>
          <w:sz w:val="20"/>
          <w:szCs w:val="20"/>
        </w:rPr>
      </w:pPr>
      <w:r>
        <w:rPr>
          <w:rFonts w:ascii="Arial" w:eastAsiaTheme="minorHAnsi" w:hAnsi="Arial" w:cs="Arial"/>
          <w:sz w:val="16"/>
          <w:szCs w:val="16"/>
        </w:rPr>
        <w:t>4</w:t>
      </w:r>
      <w:r w:rsidR="000A05D8" w:rsidRPr="00E5031D">
        <w:rPr>
          <w:rFonts w:ascii="Arial" w:hAnsi="Arial" w:cs="Arial"/>
          <w:sz w:val="32"/>
          <w:szCs w:val="32"/>
        </w:rPr>
        <w:t>□</w:t>
      </w:r>
      <w:r w:rsidR="000A05D8" w:rsidRPr="00D37E59">
        <w:rPr>
          <w:rFonts w:ascii="Arial" w:hAnsi="Arial" w:cs="Arial"/>
          <w:sz w:val="32"/>
          <w:szCs w:val="32"/>
        </w:rPr>
        <w:t xml:space="preserve"> </w:t>
      </w:r>
      <w:proofErr w:type="gramStart"/>
      <w:r w:rsidR="007A7F87">
        <w:rPr>
          <w:rFonts w:ascii="Arial" w:hAnsi="Arial" w:cs="Arial"/>
          <w:sz w:val="20"/>
          <w:szCs w:val="20"/>
        </w:rPr>
        <w:t>We</w:t>
      </w:r>
      <w:proofErr w:type="gramEnd"/>
      <w:r w:rsidR="007A7F87">
        <w:rPr>
          <w:rFonts w:ascii="Arial" w:hAnsi="Arial" w:cs="Arial"/>
          <w:sz w:val="20"/>
          <w:szCs w:val="20"/>
        </w:rPr>
        <w:t xml:space="preserve"> are in the process of selecting an EHR system.</w:t>
      </w:r>
    </w:p>
    <w:p w:rsidR="0054203F" w:rsidRDefault="0054203F" w:rsidP="00BA3B83">
      <w:pPr>
        <w:pStyle w:val="NormalWeb"/>
        <w:spacing w:before="0" w:beforeAutospacing="0" w:after="0" w:afterAutospacing="0" w:line="192" w:lineRule="auto"/>
        <w:ind w:left="1080" w:hanging="360"/>
        <w:contextualSpacing/>
        <w:rPr>
          <w:rFonts w:ascii="Arial" w:hAnsi="Arial" w:cs="Arial"/>
          <w:sz w:val="20"/>
          <w:szCs w:val="20"/>
        </w:rPr>
      </w:pPr>
      <w:r>
        <w:rPr>
          <w:rFonts w:ascii="Arial" w:eastAsiaTheme="minorHAnsi" w:hAnsi="Arial" w:cs="Arial"/>
          <w:sz w:val="16"/>
          <w:szCs w:val="16"/>
        </w:rPr>
        <w:t>5</w:t>
      </w:r>
      <w:r w:rsidRPr="00E5031D">
        <w:rPr>
          <w:rFonts w:ascii="Arial" w:hAnsi="Arial" w:cs="Arial"/>
          <w:sz w:val="32"/>
          <w:szCs w:val="32"/>
        </w:rPr>
        <w:t>□</w:t>
      </w:r>
      <w:r w:rsidRPr="00D37E59">
        <w:rPr>
          <w:rFonts w:ascii="Arial" w:hAnsi="Arial" w:cs="Arial"/>
          <w:sz w:val="32"/>
          <w:szCs w:val="32"/>
        </w:rPr>
        <w:t xml:space="preserve"> </w:t>
      </w:r>
      <w:proofErr w:type="gramStart"/>
      <w:r>
        <w:rPr>
          <w:rFonts w:ascii="Arial" w:hAnsi="Arial" w:cs="Arial"/>
          <w:sz w:val="20"/>
          <w:szCs w:val="20"/>
        </w:rPr>
        <w:t>We</w:t>
      </w:r>
      <w:proofErr w:type="gramEnd"/>
      <w:r>
        <w:rPr>
          <w:rFonts w:ascii="Arial" w:hAnsi="Arial" w:cs="Arial"/>
          <w:sz w:val="20"/>
          <w:szCs w:val="20"/>
        </w:rPr>
        <w:t xml:space="preserve"> have purchased </w:t>
      </w:r>
      <w:r w:rsidR="00C31A60">
        <w:rPr>
          <w:rFonts w:ascii="Arial" w:hAnsi="Arial" w:cs="Arial"/>
          <w:sz w:val="20"/>
          <w:szCs w:val="20"/>
        </w:rPr>
        <w:t xml:space="preserve">but are </w:t>
      </w:r>
      <w:r>
        <w:rPr>
          <w:rFonts w:ascii="Arial" w:hAnsi="Arial" w:cs="Arial"/>
          <w:sz w:val="20"/>
          <w:szCs w:val="20"/>
        </w:rPr>
        <w:t xml:space="preserve">not </w:t>
      </w:r>
      <w:r w:rsidR="00C31A60">
        <w:rPr>
          <w:rFonts w:ascii="Arial" w:hAnsi="Arial" w:cs="Arial"/>
          <w:sz w:val="20"/>
          <w:szCs w:val="20"/>
        </w:rPr>
        <w:t xml:space="preserve">yet using </w:t>
      </w:r>
      <w:r>
        <w:rPr>
          <w:rFonts w:ascii="Arial" w:hAnsi="Arial" w:cs="Arial"/>
          <w:sz w:val="20"/>
          <w:szCs w:val="20"/>
        </w:rPr>
        <w:t>an EHR system</w:t>
      </w:r>
      <w:r w:rsidR="00C31A60">
        <w:rPr>
          <w:rFonts w:ascii="Arial" w:hAnsi="Arial" w:cs="Arial"/>
          <w:sz w:val="20"/>
          <w:szCs w:val="20"/>
        </w:rPr>
        <w:t>.</w:t>
      </w:r>
    </w:p>
    <w:p w:rsidR="008D3E42" w:rsidRDefault="00C31A60" w:rsidP="00BA3B83">
      <w:pPr>
        <w:pStyle w:val="NormalWeb"/>
        <w:spacing w:before="0" w:beforeAutospacing="0" w:after="0" w:afterAutospacing="0" w:line="192" w:lineRule="auto"/>
        <w:ind w:left="1080" w:hanging="360"/>
        <w:contextualSpacing/>
        <w:rPr>
          <w:rFonts w:ascii="Arial" w:hAnsi="Arial" w:cs="Arial"/>
          <w:sz w:val="20"/>
          <w:szCs w:val="20"/>
        </w:rPr>
      </w:pPr>
      <w:r>
        <w:rPr>
          <w:rFonts w:ascii="Arial" w:eastAsiaTheme="minorHAnsi" w:hAnsi="Arial" w:cs="Arial"/>
          <w:sz w:val="16"/>
          <w:szCs w:val="16"/>
        </w:rPr>
        <w:t>6</w:t>
      </w:r>
      <w:r w:rsidRPr="00E5031D">
        <w:rPr>
          <w:rFonts w:ascii="Arial" w:hAnsi="Arial" w:cs="Arial"/>
          <w:sz w:val="32"/>
          <w:szCs w:val="32"/>
        </w:rPr>
        <w:t>□</w:t>
      </w:r>
      <w:r w:rsidRPr="00D37E59">
        <w:rPr>
          <w:rFonts w:ascii="Arial" w:hAnsi="Arial" w:cs="Arial"/>
          <w:sz w:val="32"/>
          <w:szCs w:val="32"/>
        </w:rPr>
        <w:t xml:space="preserve"> </w:t>
      </w:r>
      <w:proofErr w:type="gramStart"/>
      <w:r>
        <w:rPr>
          <w:rFonts w:ascii="Arial" w:hAnsi="Arial" w:cs="Arial"/>
          <w:sz w:val="20"/>
          <w:szCs w:val="20"/>
        </w:rPr>
        <w:t>We</w:t>
      </w:r>
      <w:proofErr w:type="gramEnd"/>
      <w:r>
        <w:rPr>
          <w:rFonts w:ascii="Arial" w:hAnsi="Arial" w:cs="Arial"/>
          <w:sz w:val="20"/>
          <w:szCs w:val="20"/>
        </w:rPr>
        <w:t xml:space="preserve"> have purchased and are using an EHR system.</w:t>
      </w:r>
    </w:p>
    <w:p w:rsidR="008D3E42" w:rsidRDefault="008D3E42" w:rsidP="00BA3B83">
      <w:pPr>
        <w:pStyle w:val="NormalWeb"/>
        <w:spacing w:before="0" w:beforeAutospacing="0" w:after="0" w:afterAutospacing="0" w:line="192" w:lineRule="auto"/>
        <w:ind w:left="1080" w:hanging="360"/>
        <w:contextualSpacing/>
        <w:rPr>
          <w:rFonts w:ascii="Arial" w:hAnsi="Arial" w:cs="Arial"/>
          <w:sz w:val="20"/>
          <w:szCs w:val="20"/>
        </w:rPr>
      </w:pPr>
    </w:p>
    <w:p w:rsidR="008D3E42" w:rsidRDefault="008D3E42" w:rsidP="00BA3B83">
      <w:pPr>
        <w:pStyle w:val="NormalWeb"/>
        <w:spacing w:before="0" w:beforeAutospacing="0" w:after="0" w:afterAutospacing="0" w:line="192" w:lineRule="auto"/>
        <w:ind w:left="1080" w:hanging="360"/>
        <w:contextualSpacing/>
        <w:rPr>
          <w:rFonts w:ascii="Arial" w:hAnsi="Arial" w:cs="Arial"/>
          <w:sz w:val="20"/>
          <w:szCs w:val="20"/>
        </w:rPr>
        <w:sectPr w:rsidR="008D3E42" w:rsidSect="00DE3E25">
          <w:type w:val="continuous"/>
          <w:pgSz w:w="12240" w:h="15840"/>
          <w:pgMar w:top="1440" w:right="720" w:bottom="540" w:left="720" w:header="720" w:footer="0" w:gutter="0"/>
          <w:pgBorders w:offsetFrom="page">
            <w:top w:val="single" w:sz="24" w:space="24" w:color="auto"/>
            <w:left w:val="single" w:sz="24" w:space="24" w:color="auto"/>
            <w:bottom w:val="single" w:sz="24" w:space="24" w:color="auto"/>
            <w:right w:val="single" w:sz="24" w:space="24" w:color="auto"/>
          </w:pgBorders>
          <w:cols w:space="720"/>
          <w:docGrid w:linePitch="360"/>
        </w:sectPr>
      </w:pPr>
    </w:p>
    <w:p w:rsidR="003F39A4" w:rsidRPr="008D414A" w:rsidRDefault="00720457" w:rsidP="003F39A4">
      <w:pPr>
        <w:pStyle w:val="NormalWeb"/>
        <w:numPr>
          <w:ilvl w:val="0"/>
          <w:numId w:val="31"/>
        </w:numPr>
        <w:spacing w:before="120" w:beforeAutospacing="0" w:after="0" w:afterAutospacing="0"/>
        <w:rPr>
          <w:rFonts w:ascii="Arial" w:hAnsi="Arial" w:cs="Arial"/>
        </w:rPr>
      </w:pPr>
      <w:r w:rsidRPr="008B12BD">
        <w:rPr>
          <w:rFonts w:ascii="Arial" w:hAnsi="Arial" w:cs="Arial"/>
          <w:b/>
          <w:sz w:val="20"/>
          <w:szCs w:val="20"/>
        </w:rPr>
        <w:lastRenderedPageBreak/>
        <w:t>Indicate</w:t>
      </w:r>
      <w:r>
        <w:rPr>
          <w:rFonts w:ascii="Arial" w:hAnsi="Arial" w:cs="Arial"/>
          <w:b/>
          <w:sz w:val="20"/>
          <w:szCs w:val="20"/>
        </w:rPr>
        <w:t xml:space="preserve"> to what extent you view </w:t>
      </w:r>
      <w:r w:rsidRPr="008B12BD">
        <w:rPr>
          <w:rFonts w:ascii="Arial" w:hAnsi="Arial" w:cs="Arial"/>
          <w:b/>
          <w:sz w:val="20"/>
          <w:szCs w:val="20"/>
        </w:rPr>
        <w:t xml:space="preserve">the following </w:t>
      </w:r>
      <w:r>
        <w:rPr>
          <w:rFonts w:ascii="Arial" w:hAnsi="Arial" w:cs="Arial"/>
          <w:b/>
          <w:sz w:val="20"/>
          <w:szCs w:val="20"/>
        </w:rPr>
        <w:t xml:space="preserve">as a </w:t>
      </w:r>
      <w:r w:rsidR="000F4F94">
        <w:rPr>
          <w:rFonts w:ascii="Arial" w:hAnsi="Arial" w:cs="Arial"/>
          <w:b/>
          <w:sz w:val="20"/>
          <w:szCs w:val="20"/>
        </w:rPr>
        <w:t>BARRIER</w:t>
      </w:r>
      <w:r>
        <w:rPr>
          <w:rFonts w:ascii="Arial" w:hAnsi="Arial" w:cs="Arial"/>
          <w:b/>
          <w:sz w:val="20"/>
          <w:szCs w:val="20"/>
        </w:rPr>
        <w:t xml:space="preserve"> to adopting an</w:t>
      </w:r>
      <w:r w:rsidRPr="008B12BD">
        <w:rPr>
          <w:rFonts w:ascii="Arial" w:hAnsi="Arial" w:cs="Arial"/>
          <w:b/>
          <w:sz w:val="20"/>
          <w:szCs w:val="20"/>
        </w:rPr>
        <w:t xml:space="preserve"> EHR system</w:t>
      </w:r>
      <w:r w:rsidR="00D93F23" w:rsidRPr="007A7F87">
        <w:rPr>
          <w:rFonts w:ascii="Arial" w:hAnsi="Arial" w:cs="Arial"/>
          <w:b/>
          <w:sz w:val="20"/>
          <w:szCs w:val="20"/>
        </w:rPr>
        <w:t>.</w:t>
      </w:r>
      <w:r w:rsidR="003F39A4">
        <w:rPr>
          <w:rFonts w:ascii="Arial" w:hAnsi="Arial" w:cs="Arial"/>
          <w:b/>
          <w:sz w:val="20"/>
          <w:szCs w:val="20"/>
        </w:rPr>
        <w:t xml:space="preserve"> </w:t>
      </w:r>
    </w:p>
    <w:tbl>
      <w:tblPr>
        <w:tblW w:w="10845" w:type="dxa"/>
        <w:tblInd w:w="1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652"/>
        <w:gridCol w:w="1415"/>
        <w:gridCol w:w="1411"/>
        <w:gridCol w:w="1367"/>
      </w:tblGrid>
      <w:tr w:rsidR="00190E7D" w:rsidRPr="0036681B" w:rsidTr="00DE3E25">
        <w:trPr>
          <w:trHeight w:val="722"/>
          <w:tblHeader/>
        </w:trPr>
        <w:tc>
          <w:tcPr>
            <w:tcW w:w="6652" w:type="dxa"/>
            <w:tcBorders>
              <w:top w:val="single" w:sz="18" w:space="0" w:color="auto"/>
              <w:left w:val="single" w:sz="18" w:space="0" w:color="auto"/>
              <w:bottom w:val="single" w:sz="18" w:space="0" w:color="auto"/>
            </w:tcBorders>
            <w:vAlign w:val="center"/>
          </w:tcPr>
          <w:p w:rsidR="004F0A6E" w:rsidRPr="0036681B" w:rsidRDefault="004F0A6E" w:rsidP="003F39A4">
            <w:pPr>
              <w:pStyle w:val="NormalWeb"/>
              <w:tabs>
                <w:tab w:val="left" w:pos="360"/>
              </w:tabs>
              <w:spacing w:before="40" w:beforeAutospacing="0" w:after="40" w:afterAutospacing="0"/>
              <w:rPr>
                <w:rFonts w:ascii="Arial" w:hAnsi="Arial" w:cs="Arial"/>
                <w:sz w:val="18"/>
                <w:szCs w:val="18"/>
              </w:rPr>
            </w:pPr>
          </w:p>
        </w:tc>
        <w:tc>
          <w:tcPr>
            <w:tcW w:w="1415" w:type="dxa"/>
            <w:tcBorders>
              <w:top w:val="single" w:sz="12" w:space="0" w:color="auto"/>
              <w:bottom w:val="single" w:sz="4" w:space="0" w:color="auto"/>
            </w:tcBorders>
            <w:shd w:val="clear" w:color="auto" w:fill="4F6228" w:themeFill="accent3" w:themeFillShade="80"/>
            <w:vAlign w:val="center"/>
          </w:tcPr>
          <w:p w:rsidR="004F0A6E" w:rsidRPr="00B77A33" w:rsidRDefault="004F0A6E" w:rsidP="00190E7D">
            <w:pPr>
              <w:pStyle w:val="NormalWeb"/>
              <w:tabs>
                <w:tab w:val="left" w:pos="360"/>
              </w:tabs>
              <w:spacing w:before="40" w:beforeAutospacing="0" w:after="40" w:afterAutospacing="0"/>
              <w:ind w:left="-82" w:right="-18"/>
              <w:jc w:val="center"/>
              <w:rPr>
                <w:rFonts w:ascii="Arial" w:hAnsi="Arial" w:cs="Arial"/>
                <w:b/>
                <w:color w:val="FFFFFF"/>
                <w:sz w:val="20"/>
                <w:szCs w:val="20"/>
              </w:rPr>
            </w:pPr>
            <w:r w:rsidRPr="00B77A33">
              <w:rPr>
                <w:rFonts w:ascii="Arial" w:hAnsi="Arial" w:cs="Arial"/>
                <w:b/>
                <w:color w:val="FFFFFF"/>
                <w:sz w:val="20"/>
                <w:szCs w:val="20"/>
              </w:rPr>
              <w:t>Major Barrier</w:t>
            </w:r>
          </w:p>
        </w:tc>
        <w:tc>
          <w:tcPr>
            <w:tcW w:w="1411" w:type="dxa"/>
            <w:tcBorders>
              <w:top w:val="single" w:sz="12" w:space="0" w:color="auto"/>
              <w:bottom w:val="single" w:sz="4" w:space="0" w:color="auto"/>
            </w:tcBorders>
            <w:shd w:val="clear" w:color="auto" w:fill="4F6228" w:themeFill="accent3" w:themeFillShade="80"/>
            <w:vAlign w:val="center"/>
          </w:tcPr>
          <w:p w:rsidR="004F0A6E" w:rsidRPr="00B77A33" w:rsidRDefault="004F0A6E" w:rsidP="00190E7D">
            <w:pPr>
              <w:pStyle w:val="NormalWeb"/>
              <w:tabs>
                <w:tab w:val="left" w:pos="360"/>
              </w:tabs>
              <w:spacing w:before="40" w:beforeAutospacing="0" w:after="40" w:afterAutospacing="0"/>
              <w:ind w:left="-82"/>
              <w:jc w:val="center"/>
              <w:rPr>
                <w:rFonts w:ascii="Arial" w:hAnsi="Arial" w:cs="Arial"/>
                <w:b/>
                <w:color w:val="FFFFFF"/>
                <w:sz w:val="20"/>
                <w:szCs w:val="20"/>
              </w:rPr>
            </w:pPr>
            <w:r w:rsidRPr="00B77A33">
              <w:rPr>
                <w:rFonts w:ascii="Arial" w:hAnsi="Arial" w:cs="Arial"/>
                <w:b/>
                <w:color w:val="FFFFFF"/>
                <w:sz w:val="20"/>
                <w:szCs w:val="20"/>
              </w:rPr>
              <w:t>Minor Barrier</w:t>
            </w:r>
          </w:p>
        </w:tc>
        <w:tc>
          <w:tcPr>
            <w:tcW w:w="1367" w:type="dxa"/>
            <w:tcBorders>
              <w:top w:val="single" w:sz="12" w:space="0" w:color="auto"/>
              <w:bottom w:val="single" w:sz="4" w:space="0" w:color="auto"/>
              <w:right w:val="single" w:sz="12" w:space="0" w:color="auto"/>
            </w:tcBorders>
            <w:shd w:val="clear" w:color="auto" w:fill="4F6228" w:themeFill="accent3" w:themeFillShade="80"/>
            <w:vAlign w:val="center"/>
          </w:tcPr>
          <w:p w:rsidR="004F0A6E" w:rsidRPr="00B77A33" w:rsidRDefault="004F0A6E" w:rsidP="00190E7D">
            <w:pPr>
              <w:pStyle w:val="NormalWeb"/>
              <w:tabs>
                <w:tab w:val="left" w:pos="360"/>
              </w:tabs>
              <w:spacing w:before="40" w:beforeAutospacing="0" w:after="40" w:afterAutospacing="0"/>
              <w:ind w:left="-82"/>
              <w:jc w:val="center"/>
              <w:rPr>
                <w:rFonts w:ascii="Arial" w:hAnsi="Arial" w:cs="Arial"/>
                <w:b/>
                <w:color w:val="FFFFFF"/>
                <w:sz w:val="20"/>
                <w:szCs w:val="20"/>
              </w:rPr>
            </w:pPr>
            <w:r w:rsidRPr="00B77A33">
              <w:rPr>
                <w:rFonts w:ascii="Arial" w:hAnsi="Arial" w:cs="Arial"/>
                <w:b/>
                <w:color w:val="FFFFFF"/>
                <w:sz w:val="20"/>
                <w:szCs w:val="20"/>
              </w:rPr>
              <w:t>Not a Barrier</w:t>
            </w:r>
          </w:p>
        </w:tc>
      </w:tr>
      <w:tr w:rsidR="00190E7D" w:rsidRPr="0036681B" w:rsidTr="00DE3E25">
        <w:trPr>
          <w:trHeight w:val="507"/>
        </w:trPr>
        <w:tc>
          <w:tcPr>
            <w:tcW w:w="6652" w:type="dxa"/>
            <w:tcBorders>
              <w:top w:val="single" w:sz="18" w:space="0" w:color="auto"/>
              <w:left w:val="single" w:sz="18" w:space="0" w:color="auto"/>
              <w:bottom w:val="single" w:sz="4" w:space="0" w:color="auto"/>
            </w:tcBorders>
            <w:shd w:val="clear" w:color="auto" w:fill="D6E3BC" w:themeFill="accent3" w:themeFillTint="66"/>
            <w:vAlign w:val="center"/>
          </w:tcPr>
          <w:p w:rsidR="002851F3" w:rsidRDefault="000022DD">
            <w:pPr>
              <w:pStyle w:val="NormalWeb"/>
              <w:spacing w:before="0" w:beforeAutospacing="0" w:after="0" w:afterAutospacing="0"/>
              <w:ind w:left="360" w:right="-11" w:hanging="360"/>
              <w:rPr>
                <w:rFonts w:ascii="Arial" w:hAnsi="Arial" w:cs="Arial"/>
                <w:b/>
                <w:sz w:val="20"/>
                <w:szCs w:val="20"/>
              </w:rPr>
            </w:pPr>
            <w:r>
              <w:rPr>
                <w:rFonts w:ascii="Arial" w:hAnsi="Arial" w:cs="Arial"/>
                <w:b/>
                <w:sz w:val="20"/>
                <w:szCs w:val="20"/>
              </w:rPr>
              <w:t>2</w:t>
            </w:r>
            <w:r w:rsidR="004F0A6E" w:rsidRPr="001C1A41">
              <w:rPr>
                <w:rFonts w:ascii="Arial" w:hAnsi="Arial" w:cs="Arial"/>
                <w:b/>
                <w:sz w:val="20"/>
                <w:szCs w:val="20"/>
              </w:rPr>
              <w:t xml:space="preserve">a. </w:t>
            </w:r>
            <w:r w:rsidR="0054203F">
              <w:rPr>
                <w:rFonts w:ascii="Arial" w:hAnsi="Arial" w:cs="Arial"/>
                <w:b/>
                <w:sz w:val="20"/>
                <w:szCs w:val="20"/>
              </w:rPr>
              <w:t xml:space="preserve">Cost of purchasing </w:t>
            </w:r>
            <w:r w:rsidR="00943F12" w:rsidRPr="006B3897">
              <w:rPr>
                <w:rFonts w:ascii="Arial" w:hAnsi="Arial" w:cs="Arial"/>
                <w:b/>
                <w:sz w:val="20"/>
                <w:szCs w:val="20"/>
              </w:rPr>
              <w:t>an EHR system</w:t>
            </w:r>
          </w:p>
        </w:tc>
        <w:tc>
          <w:tcPr>
            <w:tcW w:w="1415" w:type="dxa"/>
            <w:tcBorders>
              <w:top w:val="single" w:sz="4" w:space="0" w:color="auto"/>
              <w:bottom w:val="single" w:sz="4" w:space="0" w:color="auto"/>
            </w:tcBorders>
            <w:shd w:val="clear" w:color="auto" w:fill="D6E3BC" w:themeFill="accent3" w:themeFillTint="66"/>
            <w:vAlign w:val="center"/>
          </w:tcPr>
          <w:p w:rsidR="004F0A6E" w:rsidRPr="009D64BB" w:rsidRDefault="004F0A6E" w:rsidP="003F39A4">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1</w:t>
            </w:r>
            <w:r w:rsidRPr="0036681B">
              <w:rPr>
                <w:rFonts w:ascii="Arial" w:hAnsi="Arial" w:cs="Arial"/>
                <w:sz w:val="32"/>
                <w:szCs w:val="32"/>
              </w:rPr>
              <w:t>□</w:t>
            </w:r>
          </w:p>
        </w:tc>
        <w:tc>
          <w:tcPr>
            <w:tcW w:w="1411" w:type="dxa"/>
            <w:tcBorders>
              <w:top w:val="single" w:sz="4" w:space="0" w:color="auto"/>
              <w:bottom w:val="single" w:sz="4" w:space="0" w:color="auto"/>
            </w:tcBorders>
            <w:shd w:val="clear" w:color="auto" w:fill="D6E3BC" w:themeFill="accent3" w:themeFillTint="66"/>
            <w:vAlign w:val="center"/>
          </w:tcPr>
          <w:p w:rsidR="004F0A6E" w:rsidRPr="0036681B" w:rsidRDefault="004F0A6E" w:rsidP="003F39A4">
            <w:pPr>
              <w:pStyle w:val="NormalWeb"/>
              <w:tabs>
                <w:tab w:val="left" w:pos="360"/>
              </w:tabs>
              <w:spacing w:before="0" w:beforeAutospacing="0" w:after="0" w:afterAutospacing="0"/>
              <w:jc w:val="center"/>
              <w:rPr>
                <w:rFonts w:ascii="Arial" w:hAnsi="Arial" w:cs="Arial"/>
                <w:i/>
                <w:sz w:val="16"/>
                <w:szCs w:val="16"/>
              </w:rPr>
            </w:pPr>
            <w:r w:rsidRPr="0036681B">
              <w:rPr>
                <w:rFonts w:ascii="Arial" w:hAnsi="Arial" w:cs="Arial"/>
                <w:sz w:val="16"/>
                <w:szCs w:val="16"/>
              </w:rPr>
              <w:t>2</w:t>
            </w:r>
            <w:r w:rsidRPr="0036681B">
              <w:rPr>
                <w:rFonts w:ascii="Arial" w:hAnsi="Arial" w:cs="Arial"/>
                <w:sz w:val="32"/>
                <w:szCs w:val="32"/>
              </w:rPr>
              <w:t>□</w:t>
            </w:r>
          </w:p>
        </w:tc>
        <w:tc>
          <w:tcPr>
            <w:tcW w:w="1367" w:type="dxa"/>
            <w:tcBorders>
              <w:top w:val="single" w:sz="4" w:space="0" w:color="auto"/>
              <w:bottom w:val="single" w:sz="4" w:space="0" w:color="auto"/>
              <w:right w:val="single" w:sz="18" w:space="0" w:color="auto"/>
            </w:tcBorders>
            <w:shd w:val="clear" w:color="auto" w:fill="D6E3BC" w:themeFill="accent3" w:themeFillTint="66"/>
            <w:vAlign w:val="center"/>
          </w:tcPr>
          <w:p w:rsidR="004F0A6E" w:rsidRPr="009D64BB" w:rsidRDefault="004F0A6E" w:rsidP="003F39A4">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3</w:t>
            </w:r>
            <w:r w:rsidRPr="0036681B">
              <w:rPr>
                <w:rFonts w:ascii="Arial" w:hAnsi="Arial" w:cs="Arial"/>
                <w:sz w:val="32"/>
                <w:szCs w:val="32"/>
              </w:rPr>
              <w:t>□</w:t>
            </w:r>
          </w:p>
        </w:tc>
      </w:tr>
      <w:tr w:rsidR="00190E7D" w:rsidRPr="0036681B" w:rsidTr="00DE3E25">
        <w:trPr>
          <w:trHeight w:val="507"/>
        </w:trPr>
        <w:tc>
          <w:tcPr>
            <w:tcW w:w="6652" w:type="dxa"/>
            <w:tcBorders>
              <w:top w:val="single" w:sz="4" w:space="0" w:color="auto"/>
              <w:left w:val="single" w:sz="18" w:space="0" w:color="auto"/>
              <w:bottom w:val="single" w:sz="4" w:space="0" w:color="auto"/>
            </w:tcBorders>
            <w:shd w:val="clear" w:color="auto" w:fill="D6E3BC" w:themeFill="accent3" w:themeFillTint="66"/>
            <w:vAlign w:val="center"/>
          </w:tcPr>
          <w:p w:rsidR="004F0A6E" w:rsidRDefault="000022DD" w:rsidP="00943F12">
            <w:pPr>
              <w:pStyle w:val="NormalWeb"/>
              <w:spacing w:before="0" w:beforeAutospacing="0" w:after="0" w:afterAutospacing="0"/>
              <w:ind w:left="360" w:right="-101" w:hanging="360"/>
              <w:rPr>
                <w:rFonts w:ascii="Arial" w:hAnsi="Arial" w:cs="Arial"/>
                <w:b/>
                <w:sz w:val="20"/>
                <w:szCs w:val="20"/>
              </w:rPr>
            </w:pPr>
            <w:r>
              <w:rPr>
                <w:rFonts w:ascii="Arial" w:hAnsi="Arial" w:cs="Arial"/>
                <w:b/>
                <w:sz w:val="20"/>
                <w:szCs w:val="20"/>
              </w:rPr>
              <w:t>2</w:t>
            </w:r>
            <w:r w:rsidR="004F0A6E">
              <w:rPr>
                <w:rFonts w:ascii="Arial" w:hAnsi="Arial" w:cs="Arial"/>
                <w:b/>
                <w:sz w:val="20"/>
                <w:szCs w:val="20"/>
              </w:rPr>
              <w:t>b. Annual</w:t>
            </w:r>
            <w:r w:rsidR="00763760">
              <w:rPr>
                <w:rFonts w:ascii="Arial" w:hAnsi="Arial" w:cs="Arial"/>
                <w:b/>
                <w:sz w:val="20"/>
                <w:szCs w:val="20"/>
              </w:rPr>
              <w:t xml:space="preserve"> cost of maintaining an</w:t>
            </w:r>
            <w:r w:rsidR="004F0A6E">
              <w:rPr>
                <w:rFonts w:ascii="Arial" w:hAnsi="Arial" w:cs="Arial"/>
                <w:b/>
                <w:sz w:val="20"/>
                <w:szCs w:val="20"/>
              </w:rPr>
              <w:t xml:space="preserve"> EHR system </w:t>
            </w:r>
          </w:p>
        </w:tc>
        <w:tc>
          <w:tcPr>
            <w:tcW w:w="1415" w:type="dxa"/>
            <w:tcBorders>
              <w:top w:val="single" w:sz="4" w:space="0" w:color="auto"/>
              <w:bottom w:val="single" w:sz="4" w:space="0" w:color="auto"/>
            </w:tcBorders>
            <w:shd w:val="clear" w:color="auto" w:fill="D6E3BC" w:themeFill="accent3" w:themeFillTint="66"/>
            <w:vAlign w:val="center"/>
          </w:tcPr>
          <w:p w:rsidR="004F0A6E" w:rsidRPr="009D64BB" w:rsidRDefault="004F0A6E" w:rsidP="003F39A4">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1</w:t>
            </w:r>
            <w:r w:rsidRPr="0036681B">
              <w:rPr>
                <w:rFonts w:ascii="Arial" w:hAnsi="Arial" w:cs="Arial"/>
                <w:sz w:val="32"/>
                <w:szCs w:val="32"/>
              </w:rPr>
              <w:t>□</w:t>
            </w:r>
          </w:p>
        </w:tc>
        <w:tc>
          <w:tcPr>
            <w:tcW w:w="1411" w:type="dxa"/>
            <w:tcBorders>
              <w:top w:val="single" w:sz="4" w:space="0" w:color="auto"/>
              <w:bottom w:val="single" w:sz="4" w:space="0" w:color="auto"/>
            </w:tcBorders>
            <w:shd w:val="clear" w:color="auto" w:fill="D6E3BC" w:themeFill="accent3" w:themeFillTint="66"/>
            <w:vAlign w:val="center"/>
          </w:tcPr>
          <w:p w:rsidR="004F0A6E" w:rsidRPr="0036681B" w:rsidRDefault="004F0A6E" w:rsidP="003F39A4">
            <w:pPr>
              <w:pStyle w:val="NormalWeb"/>
              <w:tabs>
                <w:tab w:val="left" w:pos="360"/>
              </w:tabs>
              <w:spacing w:before="0" w:beforeAutospacing="0" w:after="0" w:afterAutospacing="0"/>
              <w:jc w:val="center"/>
              <w:rPr>
                <w:rFonts w:ascii="Arial" w:hAnsi="Arial" w:cs="Arial"/>
                <w:i/>
                <w:sz w:val="16"/>
                <w:szCs w:val="16"/>
              </w:rPr>
            </w:pPr>
            <w:r w:rsidRPr="0036681B">
              <w:rPr>
                <w:rFonts w:ascii="Arial" w:hAnsi="Arial" w:cs="Arial"/>
                <w:sz w:val="16"/>
                <w:szCs w:val="16"/>
              </w:rPr>
              <w:t>2</w:t>
            </w:r>
            <w:r w:rsidRPr="0036681B">
              <w:rPr>
                <w:rFonts w:ascii="Arial" w:hAnsi="Arial" w:cs="Arial"/>
                <w:sz w:val="32"/>
                <w:szCs w:val="32"/>
              </w:rPr>
              <w:t>□</w:t>
            </w:r>
          </w:p>
        </w:tc>
        <w:tc>
          <w:tcPr>
            <w:tcW w:w="1367" w:type="dxa"/>
            <w:tcBorders>
              <w:top w:val="single" w:sz="4" w:space="0" w:color="auto"/>
              <w:bottom w:val="single" w:sz="4" w:space="0" w:color="auto"/>
              <w:right w:val="single" w:sz="18" w:space="0" w:color="auto"/>
            </w:tcBorders>
            <w:shd w:val="clear" w:color="auto" w:fill="D6E3BC" w:themeFill="accent3" w:themeFillTint="66"/>
            <w:vAlign w:val="center"/>
          </w:tcPr>
          <w:p w:rsidR="004F0A6E" w:rsidRPr="009D64BB" w:rsidRDefault="004F0A6E" w:rsidP="003F39A4">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3</w:t>
            </w:r>
            <w:r w:rsidRPr="0036681B">
              <w:rPr>
                <w:rFonts w:ascii="Arial" w:hAnsi="Arial" w:cs="Arial"/>
                <w:sz w:val="32"/>
                <w:szCs w:val="32"/>
              </w:rPr>
              <w:t>□</w:t>
            </w:r>
          </w:p>
        </w:tc>
      </w:tr>
      <w:tr w:rsidR="00190E7D" w:rsidRPr="0036681B" w:rsidTr="00DE3E25">
        <w:trPr>
          <w:trHeight w:val="507"/>
        </w:trPr>
        <w:tc>
          <w:tcPr>
            <w:tcW w:w="6652" w:type="dxa"/>
            <w:tcBorders>
              <w:top w:val="single" w:sz="4" w:space="0" w:color="auto"/>
              <w:left w:val="single" w:sz="18" w:space="0" w:color="auto"/>
              <w:bottom w:val="single" w:sz="4" w:space="0" w:color="auto"/>
            </w:tcBorders>
            <w:shd w:val="clear" w:color="auto" w:fill="D6E3BC" w:themeFill="accent3" w:themeFillTint="66"/>
            <w:vAlign w:val="center"/>
          </w:tcPr>
          <w:p w:rsidR="00460D5B" w:rsidRPr="001C1A41" w:rsidRDefault="000022DD" w:rsidP="00460D5B">
            <w:pPr>
              <w:pStyle w:val="NormalWeb"/>
              <w:spacing w:before="0" w:beforeAutospacing="0" w:after="0" w:afterAutospacing="0"/>
              <w:ind w:left="360" w:right="-11" w:hanging="360"/>
              <w:rPr>
                <w:rFonts w:ascii="Arial" w:hAnsi="Arial" w:cs="Arial"/>
                <w:b/>
                <w:sz w:val="20"/>
                <w:szCs w:val="20"/>
              </w:rPr>
            </w:pPr>
            <w:r>
              <w:rPr>
                <w:rFonts w:ascii="Arial" w:hAnsi="Arial" w:cs="Arial"/>
                <w:b/>
                <w:sz w:val="20"/>
                <w:szCs w:val="20"/>
              </w:rPr>
              <w:t>2</w:t>
            </w:r>
            <w:r w:rsidR="00460D5B">
              <w:rPr>
                <w:rFonts w:ascii="Arial" w:hAnsi="Arial" w:cs="Arial"/>
                <w:b/>
                <w:sz w:val="20"/>
                <w:szCs w:val="20"/>
              </w:rPr>
              <w:t>c</w:t>
            </w:r>
            <w:r w:rsidR="00460D5B" w:rsidRPr="001C1A41">
              <w:rPr>
                <w:rFonts w:ascii="Arial" w:hAnsi="Arial" w:cs="Arial"/>
                <w:b/>
                <w:sz w:val="20"/>
                <w:szCs w:val="20"/>
              </w:rPr>
              <w:t xml:space="preserve">. </w:t>
            </w:r>
            <w:r w:rsidR="00460D5B">
              <w:rPr>
                <w:rFonts w:ascii="Arial" w:hAnsi="Arial" w:cs="Arial"/>
                <w:b/>
                <w:sz w:val="20"/>
                <w:szCs w:val="20"/>
              </w:rPr>
              <w:t>Ability to secure financing for an</w:t>
            </w:r>
            <w:r w:rsidR="00460D5B" w:rsidRPr="001C1A41">
              <w:rPr>
                <w:rFonts w:ascii="Arial" w:hAnsi="Arial" w:cs="Arial"/>
                <w:b/>
                <w:sz w:val="20"/>
                <w:szCs w:val="20"/>
              </w:rPr>
              <w:t xml:space="preserve"> EHR system</w:t>
            </w:r>
          </w:p>
        </w:tc>
        <w:tc>
          <w:tcPr>
            <w:tcW w:w="1415" w:type="dxa"/>
            <w:tcBorders>
              <w:top w:val="single" w:sz="4" w:space="0" w:color="auto"/>
              <w:bottom w:val="single" w:sz="4" w:space="0" w:color="auto"/>
            </w:tcBorders>
            <w:shd w:val="clear" w:color="auto" w:fill="D6E3BC" w:themeFill="accent3" w:themeFillTint="66"/>
            <w:vAlign w:val="center"/>
          </w:tcPr>
          <w:p w:rsidR="00460D5B" w:rsidRPr="009D64BB" w:rsidRDefault="00460D5B" w:rsidP="00460D5B">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1</w:t>
            </w:r>
            <w:r w:rsidRPr="0036681B">
              <w:rPr>
                <w:rFonts w:ascii="Arial" w:hAnsi="Arial" w:cs="Arial"/>
                <w:sz w:val="32"/>
                <w:szCs w:val="32"/>
              </w:rPr>
              <w:t>□</w:t>
            </w:r>
          </w:p>
        </w:tc>
        <w:tc>
          <w:tcPr>
            <w:tcW w:w="1411" w:type="dxa"/>
            <w:tcBorders>
              <w:top w:val="single" w:sz="4" w:space="0" w:color="auto"/>
              <w:bottom w:val="single" w:sz="4" w:space="0" w:color="auto"/>
            </w:tcBorders>
            <w:shd w:val="clear" w:color="auto" w:fill="D6E3BC" w:themeFill="accent3" w:themeFillTint="66"/>
            <w:vAlign w:val="center"/>
          </w:tcPr>
          <w:p w:rsidR="00460D5B" w:rsidRPr="0036681B" w:rsidRDefault="00460D5B" w:rsidP="00460D5B">
            <w:pPr>
              <w:pStyle w:val="NormalWeb"/>
              <w:tabs>
                <w:tab w:val="left" w:pos="360"/>
              </w:tabs>
              <w:spacing w:before="0" w:beforeAutospacing="0" w:after="0" w:afterAutospacing="0"/>
              <w:jc w:val="center"/>
              <w:rPr>
                <w:rFonts w:ascii="Arial" w:hAnsi="Arial" w:cs="Arial"/>
                <w:i/>
                <w:sz w:val="16"/>
                <w:szCs w:val="16"/>
              </w:rPr>
            </w:pPr>
            <w:r w:rsidRPr="0036681B">
              <w:rPr>
                <w:rFonts w:ascii="Arial" w:hAnsi="Arial" w:cs="Arial"/>
                <w:sz w:val="16"/>
                <w:szCs w:val="16"/>
              </w:rPr>
              <w:t>2</w:t>
            </w:r>
            <w:r w:rsidRPr="0036681B">
              <w:rPr>
                <w:rFonts w:ascii="Arial" w:hAnsi="Arial" w:cs="Arial"/>
                <w:sz w:val="32"/>
                <w:szCs w:val="32"/>
              </w:rPr>
              <w:t>□</w:t>
            </w:r>
          </w:p>
        </w:tc>
        <w:tc>
          <w:tcPr>
            <w:tcW w:w="1367" w:type="dxa"/>
            <w:tcBorders>
              <w:top w:val="single" w:sz="4" w:space="0" w:color="auto"/>
              <w:bottom w:val="single" w:sz="4" w:space="0" w:color="auto"/>
              <w:right w:val="single" w:sz="18" w:space="0" w:color="auto"/>
            </w:tcBorders>
            <w:shd w:val="clear" w:color="auto" w:fill="D6E3BC" w:themeFill="accent3" w:themeFillTint="66"/>
            <w:vAlign w:val="center"/>
          </w:tcPr>
          <w:p w:rsidR="00460D5B" w:rsidRPr="009D64BB" w:rsidRDefault="00460D5B" w:rsidP="00460D5B">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3</w:t>
            </w:r>
            <w:r w:rsidRPr="0036681B">
              <w:rPr>
                <w:rFonts w:ascii="Arial" w:hAnsi="Arial" w:cs="Arial"/>
                <w:sz w:val="32"/>
                <w:szCs w:val="32"/>
              </w:rPr>
              <w:t>□</w:t>
            </w:r>
          </w:p>
        </w:tc>
      </w:tr>
      <w:tr w:rsidR="00190E7D" w:rsidRPr="0036681B" w:rsidTr="00DE3E25">
        <w:trPr>
          <w:trHeight w:val="507"/>
        </w:trPr>
        <w:tc>
          <w:tcPr>
            <w:tcW w:w="6652" w:type="dxa"/>
            <w:tcBorders>
              <w:top w:val="single" w:sz="4" w:space="0" w:color="auto"/>
              <w:left w:val="single" w:sz="18" w:space="0" w:color="auto"/>
              <w:bottom w:val="single" w:sz="4" w:space="0" w:color="auto"/>
            </w:tcBorders>
            <w:shd w:val="clear" w:color="auto" w:fill="D6E3BC" w:themeFill="accent3" w:themeFillTint="66"/>
            <w:vAlign w:val="center"/>
          </w:tcPr>
          <w:p w:rsidR="001463DA" w:rsidRDefault="000022DD" w:rsidP="003B209B">
            <w:pPr>
              <w:pStyle w:val="NormalWeb"/>
              <w:spacing w:before="0" w:beforeAutospacing="0" w:after="0" w:afterAutospacing="0"/>
              <w:ind w:left="360" w:right="-11" w:hanging="360"/>
              <w:rPr>
                <w:rFonts w:ascii="Arial" w:hAnsi="Arial" w:cs="Arial"/>
                <w:b/>
                <w:sz w:val="20"/>
                <w:szCs w:val="20"/>
              </w:rPr>
            </w:pPr>
            <w:r>
              <w:rPr>
                <w:rFonts w:ascii="Arial" w:hAnsi="Arial" w:cs="Arial"/>
                <w:b/>
                <w:sz w:val="20"/>
                <w:szCs w:val="20"/>
              </w:rPr>
              <w:t>2</w:t>
            </w:r>
            <w:r w:rsidR="00460D5B">
              <w:rPr>
                <w:rFonts w:ascii="Arial" w:hAnsi="Arial" w:cs="Arial"/>
                <w:b/>
                <w:sz w:val="20"/>
                <w:szCs w:val="20"/>
              </w:rPr>
              <w:t>d</w:t>
            </w:r>
            <w:r w:rsidR="004F0A6E" w:rsidRPr="001C1A41">
              <w:rPr>
                <w:rFonts w:ascii="Arial" w:hAnsi="Arial" w:cs="Arial"/>
                <w:b/>
                <w:sz w:val="20"/>
                <w:szCs w:val="20"/>
              </w:rPr>
              <w:t>.</w:t>
            </w:r>
            <w:r w:rsidR="003B209B">
              <w:rPr>
                <w:rFonts w:ascii="Arial" w:hAnsi="Arial" w:cs="Arial"/>
                <w:b/>
                <w:sz w:val="20"/>
                <w:szCs w:val="20"/>
              </w:rPr>
              <w:t xml:space="preserve"> Availability of</w:t>
            </w:r>
            <w:r w:rsidR="00890A96">
              <w:rPr>
                <w:rFonts w:ascii="Arial" w:hAnsi="Arial" w:cs="Arial"/>
                <w:b/>
                <w:sz w:val="20"/>
                <w:szCs w:val="20"/>
              </w:rPr>
              <w:t xml:space="preserve"> an EHR system that meets my practice’s needs </w:t>
            </w:r>
          </w:p>
        </w:tc>
        <w:tc>
          <w:tcPr>
            <w:tcW w:w="1415" w:type="dxa"/>
            <w:tcBorders>
              <w:top w:val="single" w:sz="4" w:space="0" w:color="auto"/>
              <w:bottom w:val="single" w:sz="4" w:space="0" w:color="auto"/>
            </w:tcBorders>
            <w:shd w:val="clear" w:color="auto" w:fill="D6E3BC" w:themeFill="accent3" w:themeFillTint="66"/>
            <w:vAlign w:val="center"/>
          </w:tcPr>
          <w:p w:rsidR="004F0A6E" w:rsidRPr="009D64BB" w:rsidRDefault="004F0A6E" w:rsidP="003F39A4">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1</w:t>
            </w:r>
            <w:r w:rsidRPr="0036681B">
              <w:rPr>
                <w:rFonts w:ascii="Arial" w:hAnsi="Arial" w:cs="Arial"/>
                <w:sz w:val="32"/>
                <w:szCs w:val="32"/>
              </w:rPr>
              <w:t>□</w:t>
            </w:r>
          </w:p>
        </w:tc>
        <w:tc>
          <w:tcPr>
            <w:tcW w:w="1411" w:type="dxa"/>
            <w:tcBorders>
              <w:top w:val="single" w:sz="4" w:space="0" w:color="auto"/>
              <w:bottom w:val="single" w:sz="4" w:space="0" w:color="auto"/>
            </w:tcBorders>
            <w:shd w:val="clear" w:color="auto" w:fill="D6E3BC" w:themeFill="accent3" w:themeFillTint="66"/>
            <w:vAlign w:val="center"/>
          </w:tcPr>
          <w:p w:rsidR="004F0A6E" w:rsidRPr="0036681B" w:rsidRDefault="004F0A6E" w:rsidP="003F39A4">
            <w:pPr>
              <w:pStyle w:val="NormalWeb"/>
              <w:tabs>
                <w:tab w:val="left" w:pos="360"/>
              </w:tabs>
              <w:spacing w:before="0" w:beforeAutospacing="0" w:after="0" w:afterAutospacing="0"/>
              <w:jc w:val="center"/>
              <w:rPr>
                <w:rFonts w:ascii="Arial" w:hAnsi="Arial" w:cs="Arial"/>
                <w:i/>
                <w:sz w:val="16"/>
                <w:szCs w:val="16"/>
              </w:rPr>
            </w:pPr>
            <w:r w:rsidRPr="0036681B">
              <w:rPr>
                <w:rFonts w:ascii="Arial" w:hAnsi="Arial" w:cs="Arial"/>
                <w:sz w:val="16"/>
                <w:szCs w:val="16"/>
              </w:rPr>
              <w:t>2</w:t>
            </w:r>
            <w:r w:rsidRPr="0036681B">
              <w:rPr>
                <w:rFonts w:ascii="Arial" w:hAnsi="Arial" w:cs="Arial"/>
                <w:sz w:val="32"/>
                <w:szCs w:val="32"/>
              </w:rPr>
              <w:t>□</w:t>
            </w:r>
          </w:p>
        </w:tc>
        <w:tc>
          <w:tcPr>
            <w:tcW w:w="1367" w:type="dxa"/>
            <w:tcBorders>
              <w:top w:val="single" w:sz="4" w:space="0" w:color="auto"/>
              <w:bottom w:val="single" w:sz="4" w:space="0" w:color="auto"/>
              <w:right w:val="single" w:sz="18" w:space="0" w:color="auto"/>
            </w:tcBorders>
            <w:shd w:val="clear" w:color="auto" w:fill="D6E3BC" w:themeFill="accent3" w:themeFillTint="66"/>
            <w:vAlign w:val="center"/>
          </w:tcPr>
          <w:p w:rsidR="004F0A6E" w:rsidRPr="009D64BB" w:rsidRDefault="004F0A6E" w:rsidP="003F39A4">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3</w:t>
            </w:r>
            <w:r w:rsidRPr="0036681B">
              <w:rPr>
                <w:rFonts w:ascii="Arial" w:hAnsi="Arial" w:cs="Arial"/>
                <w:sz w:val="32"/>
                <w:szCs w:val="32"/>
              </w:rPr>
              <w:t>□</w:t>
            </w:r>
          </w:p>
        </w:tc>
      </w:tr>
      <w:tr w:rsidR="00190E7D" w:rsidRPr="0036681B" w:rsidTr="00DE3E25">
        <w:trPr>
          <w:trHeight w:val="507"/>
        </w:trPr>
        <w:tc>
          <w:tcPr>
            <w:tcW w:w="6652" w:type="dxa"/>
            <w:tcBorders>
              <w:top w:val="single" w:sz="4" w:space="0" w:color="auto"/>
              <w:left w:val="single" w:sz="18" w:space="0" w:color="auto"/>
              <w:bottom w:val="single" w:sz="4" w:space="0" w:color="auto"/>
            </w:tcBorders>
            <w:shd w:val="clear" w:color="auto" w:fill="D6E3BC" w:themeFill="accent3" w:themeFillTint="66"/>
            <w:vAlign w:val="center"/>
          </w:tcPr>
          <w:p w:rsidR="004F0A6E" w:rsidRPr="001C1A41" w:rsidRDefault="000022DD" w:rsidP="00890A96">
            <w:pPr>
              <w:pStyle w:val="NormalWeb"/>
              <w:spacing w:before="0" w:beforeAutospacing="0" w:after="0" w:afterAutospacing="0"/>
              <w:ind w:left="360" w:right="-11" w:hanging="360"/>
              <w:rPr>
                <w:rFonts w:ascii="Arial" w:hAnsi="Arial" w:cs="Arial"/>
                <w:b/>
                <w:sz w:val="20"/>
                <w:szCs w:val="20"/>
              </w:rPr>
            </w:pPr>
            <w:r>
              <w:rPr>
                <w:rFonts w:ascii="Arial" w:hAnsi="Arial" w:cs="Arial"/>
                <w:b/>
                <w:sz w:val="20"/>
                <w:szCs w:val="20"/>
              </w:rPr>
              <w:t>2</w:t>
            </w:r>
            <w:r w:rsidR="00460D5B">
              <w:rPr>
                <w:rFonts w:ascii="Arial" w:hAnsi="Arial" w:cs="Arial"/>
                <w:b/>
                <w:sz w:val="20"/>
                <w:szCs w:val="20"/>
              </w:rPr>
              <w:t>e</w:t>
            </w:r>
            <w:r w:rsidR="004F0A6E">
              <w:rPr>
                <w:rFonts w:ascii="Arial" w:hAnsi="Arial" w:cs="Arial"/>
                <w:b/>
                <w:sz w:val="20"/>
                <w:szCs w:val="20"/>
              </w:rPr>
              <w:t xml:space="preserve">. </w:t>
            </w:r>
            <w:r w:rsidR="00890A96">
              <w:rPr>
                <w:rFonts w:ascii="Arial" w:hAnsi="Arial" w:cs="Arial"/>
                <w:b/>
                <w:sz w:val="20"/>
                <w:szCs w:val="20"/>
              </w:rPr>
              <w:t>Effort needed to select an EHR system</w:t>
            </w:r>
          </w:p>
        </w:tc>
        <w:tc>
          <w:tcPr>
            <w:tcW w:w="1415" w:type="dxa"/>
            <w:tcBorders>
              <w:top w:val="single" w:sz="4" w:space="0" w:color="auto"/>
              <w:bottom w:val="single" w:sz="4" w:space="0" w:color="auto"/>
            </w:tcBorders>
            <w:shd w:val="clear" w:color="auto" w:fill="D6E3BC" w:themeFill="accent3" w:themeFillTint="66"/>
            <w:vAlign w:val="center"/>
          </w:tcPr>
          <w:p w:rsidR="004F0A6E" w:rsidRPr="009D64BB" w:rsidRDefault="004F0A6E" w:rsidP="003F39A4">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1</w:t>
            </w:r>
            <w:r w:rsidRPr="0036681B">
              <w:rPr>
                <w:rFonts w:ascii="Arial" w:hAnsi="Arial" w:cs="Arial"/>
                <w:sz w:val="32"/>
                <w:szCs w:val="32"/>
              </w:rPr>
              <w:t>□</w:t>
            </w:r>
          </w:p>
        </w:tc>
        <w:tc>
          <w:tcPr>
            <w:tcW w:w="1411" w:type="dxa"/>
            <w:tcBorders>
              <w:top w:val="single" w:sz="4" w:space="0" w:color="auto"/>
              <w:bottom w:val="single" w:sz="4" w:space="0" w:color="auto"/>
            </w:tcBorders>
            <w:shd w:val="clear" w:color="auto" w:fill="D6E3BC" w:themeFill="accent3" w:themeFillTint="66"/>
            <w:vAlign w:val="center"/>
          </w:tcPr>
          <w:p w:rsidR="004F0A6E" w:rsidRPr="0036681B" w:rsidRDefault="004F0A6E" w:rsidP="003F39A4">
            <w:pPr>
              <w:pStyle w:val="NormalWeb"/>
              <w:tabs>
                <w:tab w:val="left" w:pos="360"/>
              </w:tabs>
              <w:spacing w:before="0" w:beforeAutospacing="0" w:after="0" w:afterAutospacing="0"/>
              <w:jc w:val="center"/>
              <w:rPr>
                <w:rFonts w:ascii="Arial" w:hAnsi="Arial" w:cs="Arial"/>
                <w:i/>
                <w:sz w:val="16"/>
                <w:szCs w:val="16"/>
              </w:rPr>
            </w:pPr>
            <w:r w:rsidRPr="0036681B">
              <w:rPr>
                <w:rFonts w:ascii="Arial" w:hAnsi="Arial" w:cs="Arial"/>
                <w:sz w:val="16"/>
                <w:szCs w:val="16"/>
              </w:rPr>
              <w:t>2</w:t>
            </w:r>
            <w:r w:rsidRPr="0036681B">
              <w:rPr>
                <w:rFonts w:ascii="Arial" w:hAnsi="Arial" w:cs="Arial"/>
                <w:sz w:val="32"/>
                <w:szCs w:val="32"/>
              </w:rPr>
              <w:t>□</w:t>
            </w:r>
          </w:p>
        </w:tc>
        <w:tc>
          <w:tcPr>
            <w:tcW w:w="1367" w:type="dxa"/>
            <w:tcBorders>
              <w:top w:val="single" w:sz="4" w:space="0" w:color="auto"/>
              <w:bottom w:val="single" w:sz="4" w:space="0" w:color="auto"/>
              <w:right w:val="single" w:sz="18" w:space="0" w:color="auto"/>
            </w:tcBorders>
            <w:shd w:val="clear" w:color="auto" w:fill="D6E3BC" w:themeFill="accent3" w:themeFillTint="66"/>
            <w:vAlign w:val="center"/>
          </w:tcPr>
          <w:p w:rsidR="004F0A6E" w:rsidRPr="009D64BB" w:rsidRDefault="004F0A6E" w:rsidP="003F39A4">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3</w:t>
            </w:r>
            <w:r w:rsidRPr="0036681B">
              <w:rPr>
                <w:rFonts w:ascii="Arial" w:hAnsi="Arial" w:cs="Arial"/>
                <w:sz w:val="32"/>
                <w:szCs w:val="32"/>
              </w:rPr>
              <w:t>□</w:t>
            </w:r>
          </w:p>
        </w:tc>
      </w:tr>
      <w:tr w:rsidR="00190E7D" w:rsidRPr="0036681B" w:rsidTr="00DE3E25">
        <w:trPr>
          <w:trHeight w:val="507"/>
        </w:trPr>
        <w:tc>
          <w:tcPr>
            <w:tcW w:w="6652" w:type="dxa"/>
            <w:tcBorders>
              <w:top w:val="single" w:sz="4" w:space="0" w:color="auto"/>
              <w:left w:val="single" w:sz="18" w:space="0" w:color="auto"/>
              <w:bottom w:val="single" w:sz="4" w:space="0" w:color="auto"/>
            </w:tcBorders>
            <w:shd w:val="clear" w:color="auto" w:fill="D6E3BC" w:themeFill="accent3" w:themeFillTint="66"/>
            <w:vAlign w:val="center"/>
          </w:tcPr>
          <w:p w:rsidR="004F0A6E" w:rsidRPr="00DA133E" w:rsidRDefault="000022DD" w:rsidP="00B528E4">
            <w:pPr>
              <w:pStyle w:val="NormalWeb"/>
              <w:spacing w:before="0" w:beforeAutospacing="0" w:after="0" w:afterAutospacing="0"/>
              <w:ind w:left="360" w:right="-11" w:hanging="360"/>
              <w:rPr>
                <w:rFonts w:ascii="Arial" w:hAnsi="Arial" w:cs="Arial"/>
                <w:sz w:val="20"/>
                <w:szCs w:val="20"/>
              </w:rPr>
            </w:pPr>
            <w:r>
              <w:rPr>
                <w:rFonts w:ascii="Arial" w:hAnsi="Arial" w:cs="Arial"/>
                <w:b/>
                <w:sz w:val="20"/>
                <w:szCs w:val="20"/>
              </w:rPr>
              <w:t>2</w:t>
            </w:r>
            <w:r w:rsidR="004F0A6E">
              <w:rPr>
                <w:rFonts w:ascii="Arial" w:hAnsi="Arial" w:cs="Arial"/>
                <w:b/>
                <w:sz w:val="20"/>
                <w:szCs w:val="20"/>
              </w:rPr>
              <w:t>f</w:t>
            </w:r>
            <w:r w:rsidR="004F0A6E" w:rsidRPr="00FA652C">
              <w:rPr>
                <w:rFonts w:ascii="Arial" w:hAnsi="Arial" w:cs="Arial"/>
                <w:b/>
                <w:sz w:val="20"/>
                <w:szCs w:val="20"/>
              </w:rPr>
              <w:t xml:space="preserve">. </w:t>
            </w:r>
            <w:r w:rsidR="004F0A6E">
              <w:rPr>
                <w:rFonts w:ascii="Arial" w:hAnsi="Arial" w:cs="Arial"/>
                <w:b/>
                <w:sz w:val="20"/>
                <w:szCs w:val="20"/>
              </w:rPr>
              <w:t>Access to high speed Internet (e.g., broadband, cable)</w:t>
            </w:r>
          </w:p>
        </w:tc>
        <w:tc>
          <w:tcPr>
            <w:tcW w:w="1415" w:type="dxa"/>
            <w:tcBorders>
              <w:top w:val="single" w:sz="4" w:space="0" w:color="auto"/>
              <w:bottom w:val="single" w:sz="4" w:space="0" w:color="auto"/>
            </w:tcBorders>
            <w:shd w:val="clear" w:color="auto" w:fill="D6E3BC" w:themeFill="accent3" w:themeFillTint="66"/>
            <w:vAlign w:val="center"/>
          </w:tcPr>
          <w:p w:rsidR="004F0A6E" w:rsidRPr="009D64BB" w:rsidRDefault="004F0A6E" w:rsidP="003F39A4">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1</w:t>
            </w:r>
            <w:r w:rsidRPr="0036681B">
              <w:rPr>
                <w:rFonts w:ascii="Arial" w:hAnsi="Arial" w:cs="Arial"/>
                <w:sz w:val="32"/>
                <w:szCs w:val="32"/>
              </w:rPr>
              <w:t>□</w:t>
            </w:r>
          </w:p>
        </w:tc>
        <w:tc>
          <w:tcPr>
            <w:tcW w:w="1411" w:type="dxa"/>
            <w:tcBorders>
              <w:top w:val="single" w:sz="4" w:space="0" w:color="auto"/>
              <w:bottom w:val="single" w:sz="4" w:space="0" w:color="auto"/>
            </w:tcBorders>
            <w:shd w:val="clear" w:color="auto" w:fill="D6E3BC" w:themeFill="accent3" w:themeFillTint="66"/>
            <w:vAlign w:val="center"/>
          </w:tcPr>
          <w:p w:rsidR="004F0A6E" w:rsidRPr="0036681B" w:rsidRDefault="004F0A6E" w:rsidP="003F39A4">
            <w:pPr>
              <w:pStyle w:val="NormalWeb"/>
              <w:tabs>
                <w:tab w:val="left" w:pos="360"/>
              </w:tabs>
              <w:spacing w:before="0" w:beforeAutospacing="0" w:after="0" w:afterAutospacing="0"/>
              <w:jc w:val="center"/>
              <w:rPr>
                <w:rFonts w:ascii="Arial" w:hAnsi="Arial" w:cs="Arial"/>
                <w:i/>
                <w:sz w:val="16"/>
                <w:szCs w:val="16"/>
              </w:rPr>
            </w:pPr>
            <w:r w:rsidRPr="0036681B">
              <w:rPr>
                <w:rFonts w:ascii="Arial" w:hAnsi="Arial" w:cs="Arial"/>
                <w:sz w:val="16"/>
                <w:szCs w:val="16"/>
              </w:rPr>
              <w:t>2</w:t>
            </w:r>
            <w:r w:rsidRPr="0036681B">
              <w:rPr>
                <w:rFonts w:ascii="Arial" w:hAnsi="Arial" w:cs="Arial"/>
                <w:sz w:val="32"/>
                <w:szCs w:val="32"/>
              </w:rPr>
              <w:t>□</w:t>
            </w:r>
          </w:p>
        </w:tc>
        <w:tc>
          <w:tcPr>
            <w:tcW w:w="1367" w:type="dxa"/>
            <w:tcBorders>
              <w:top w:val="single" w:sz="4" w:space="0" w:color="auto"/>
              <w:bottom w:val="single" w:sz="4" w:space="0" w:color="auto"/>
              <w:right w:val="single" w:sz="18" w:space="0" w:color="auto"/>
            </w:tcBorders>
            <w:shd w:val="clear" w:color="auto" w:fill="D6E3BC" w:themeFill="accent3" w:themeFillTint="66"/>
            <w:vAlign w:val="center"/>
          </w:tcPr>
          <w:p w:rsidR="004F0A6E" w:rsidRPr="009D64BB" w:rsidRDefault="004F0A6E" w:rsidP="003F39A4">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3</w:t>
            </w:r>
            <w:r w:rsidRPr="0036681B">
              <w:rPr>
                <w:rFonts w:ascii="Arial" w:hAnsi="Arial" w:cs="Arial"/>
                <w:sz w:val="32"/>
                <w:szCs w:val="32"/>
              </w:rPr>
              <w:t>□</w:t>
            </w:r>
          </w:p>
        </w:tc>
      </w:tr>
      <w:tr w:rsidR="00190E7D" w:rsidRPr="0036681B" w:rsidTr="00DE3E25">
        <w:trPr>
          <w:trHeight w:val="507"/>
        </w:trPr>
        <w:tc>
          <w:tcPr>
            <w:tcW w:w="6652" w:type="dxa"/>
            <w:tcBorders>
              <w:top w:val="single" w:sz="4" w:space="0" w:color="auto"/>
              <w:left w:val="single" w:sz="18" w:space="0" w:color="auto"/>
              <w:bottom w:val="single" w:sz="4" w:space="0" w:color="auto"/>
            </w:tcBorders>
            <w:shd w:val="clear" w:color="auto" w:fill="D6E3BC" w:themeFill="accent3" w:themeFillTint="66"/>
            <w:vAlign w:val="center"/>
          </w:tcPr>
          <w:p w:rsidR="004F0A6E" w:rsidRPr="00FA652C" w:rsidRDefault="000022DD" w:rsidP="00B528E4">
            <w:pPr>
              <w:pStyle w:val="NormalWeb"/>
              <w:spacing w:before="0" w:beforeAutospacing="0" w:after="0" w:afterAutospacing="0"/>
              <w:ind w:left="360" w:right="-11" w:hanging="360"/>
              <w:rPr>
                <w:rFonts w:ascii="Arial" w:hAnsi="Arial" w:cs="Arial"/>
                <w:b/>
                <w:sz w:val="20"/>
                <w:szCs w:val="20"/>
              </w:rPr>
            </w:pPr>
            <w:r>
              <w:rPr>
                <w:rFonts w:ascii="Arial" w:hAnsi="Arial" w:cs="Arial"/>
                <w:b/>
                <w:sz w:val="20"/>
                <w:szCs w:val="20"/>
              </w:rPr>
              <w:t>2</w:t>
            </w:r>
            <w:r w:rsidR="004F0A6E">
              <w:rPr>
                <w:rFonts w:ascii="Arial" w:hAnsi="Arial" w:cs="Arial"/>
                <w:b/>
                <w:sz w:val="20"/>
                <w:szCs w:val="20"/>
              </w:rPr>
              <w:t>g</w:t>
            </w:r>
            <w:r w:rsidR="004F0A6E" w:rsidRPr="00FA652C">
              <w:rPr>
                <w:rFonts w:ascii="Arial" w:hAnsi="Arial" w:cs="Arial"/>
                <w:b/>
                <w:sz w:val="20"/>
                <w:szCs w:val="20"/>
              </w:rPr>
              <w:t xml:space="preserve">. </w:t>
            </w:r>
            <w:r w:rsidR="00943F12" w:rsidRPr="006B3897">
              <w:rPr>
                <w:rFonts w:ascii="Arial" w:hAnsi="Arial" w:cs="Arial"/>
                <w:b/>
                <w:sz w:val="20"/>
                <w:szCs w:val="20"/>
              </w:rPr>
              <w:t xml:space="preserve">Loss of productivity </w:t>
            </w:r>
            <w:r w:rsidR="004F0A6E">
              <w:rPr>
                <w:rFonts w:ascii="Arial" w:hAnsi="Arial" w:cs="Arial"/>
                <w:b/>
                <w:sz w:val="20"/>
                <w:szCs w:val="20"/>
              </w:rPr>
              <w:t>during the transition to an EHR system</w:t>
            </w:r>
          </w:p>
        </w:tc>
        <w:tc>
          <w:tcPr>
            <w:tcW w:w="1415" w:type="dxa"/>
            <w:tcBorders>
              <w:top w:val="single" w:sz="4" w:space="0" w:color="auto"/>
              <w:bottom w:val="single" w:sz="4" w:space="0" w:color="auto"/>
            </w:tcBorders>
            <w:shd w:val="clear" w:color="auto" w:fill="D6E3BC" w:themeFill="accent3" w:themeFillTint="66"/>
            <w:vAlign w:val="center"/>
          </w:tcPr>
          <w:p w:rsidR="004F0A6E" w:rsidRPr="009D64BB" w:rsidRDefault="004F0A6E" w:rsidP="003F39A4">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1</w:t>
            </w:r>
            <w:r w:rsidRPr="0036681B">
              <w:rPr>
                <w:rFonts w:ascii="Arial" w:hAnsi="Arial" w:cs="Arial"/>
                <w:sz w:val="32"/>
                <w:szCs w:val="32"/>
              </w:rPr>
              <w:t>□</w:t>
            </w:r>
          </w:p>
        </w:tc>
        <w:tc>
          <w:tcPr>
            <w:tcW w:w="1411" w:type="dxa"/>
            <w:tcBorders>
              <w:top w:val="single" w:sz="4" w:space="0" w:color="auto"/>
              <w:bottom w:val="single" w:sz="4" w:space="0" w:color="auto"/>
            </w:tcBorders>
            <w:shd w:val="clear" w:color="auto" w:fill="D6E3BC" w:themeFill="accent3" w:themeFillTint="66"/>
            <w:vAlign w:val="center"/>
          </w:tcPr>
          <w:p w:rsidR="004F0A6E" w:rsidRPr="0036681B" w:rsidRDefault="004F0A6E" w:rsidP="003F39A4">
            <w:pPr>
              <w:pStyle w:val="NormalWeb"/>
              <w:tabs>
                <w:tab w:val="left" w:pos="360"/>
              </w:tabs>
              <w:spacing w:before="0" w:beforeAutospacing="0" w:after="0" w:afterAutospacing="0"/>
              <w:jc w:val="center"/>
              <w:rPr>
                <w:rFonts w:ascii="Arial" w:hAnsi="Arial" w:cs="Arial"/>
                <w:i/>
                <w:sz w:val="16"/>
                <w:szCs w:val="16"/>
              </w:rPr>
            </w:pPr>
            <w:r w:rsidRPr="0036681B">
              <w:rPr>
                <w:rFonts w:ascii="Arial" w:hAnsi="Arial" w:cs="Arial"/>
                <w:sz w:val="16"/>
                <w:szCs w:val="16"/>
              </w:rPr>
              <w:t>2</w:t>
            </w:r>
            <w:r w:rsidRPr="0036681B">
              <w:rPr>
                <w:rFonts w:ascii="Arial" w:hAnsi="Arial" w:cs="Arial"/>
                <w:sz w:val="32"/>
                <w:szCs w:val="32"/>
              </w:rPr>
              <w:t>□</w:t>
            </w:r>
          </w:p>
        </w:tc>
        <w:tc>
          <w:tcPr>
            <w:tcW w:w="1367" w:type="dxa"/>
            <w:tcBorders>
              <w:top w:val="single" w:sz="4" w:space="0" w:color="auto"/>
              <w:bottom w:val="single" w:sz="4" w:space="0" w:color="auto"/>
              <w:right w:val="single" w:sz="18" w:space="0" w:color="auto"/>
            </w:tcBorders>
            <w:shd w:val="clear" w:color="auto" w:fill="D6E3BC" w:themeFill="accent3" w:themeFillTint="66"/>
            <w:vAlign w:val="center"/>
          </w:tcPr>
          <w:p w:rsidR="004F0A6E" w:rsidRPr="009D64BB" w:rsidRDefault="004F0A6E" w:rsidP="003F39A4">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3</w:t>
            </w:r>
            <w:r w:rsidRPr="0036681B">
              <w:rPr>
                <w:rFonts w:ascii="Arial" w:hAnsi="Arial" w:cs="Arial"/>
                <w:sz w:val="32"/>
                <w:szCs w:val="32"/>
              </w:rPr>
              <w:t>□</w:t>
            </w:r>
          </w:p>
        </w:tc>
      </w:tr>
      <w:tr w:rsidR="00190E7D" w:rsidRPr="0036681B" w:rsidTr="00DE3E25">
        <w:trPr>
          <w:trHeight w:val="507"/>
        </w:trPr>
        <w:tc>
          <w:tcPr>
            <w:tcW w:w="6652" w:type="dxa"/>
            <w:tcBorders>
              <w:top w:val="single" w:sz="4" w:space="0" w:color="auto"/>
              <w:left w:val="single" w:sz="18" w:space="0" w:color="auto"/>
              <w:bottom w:val="single" w:sz="4" w:space="0" w:color="auto"/>
            </w:tcBorders>
            <w:shd w:val="clear" w:color="auto" w:fill="D6E3BC" w:themeFill="accent3" w:themeFillTint="66"/>
            <w:vAlign w:val="center"/>
          </w:tcPr>
          <w:p w:rsidR="004F0A6E" w:rsidRDefault="000022DD" w:rsidP="00C31A60">
            <w:pPr>
              <w:pStyle w:val="NormalWeb"/>
              <w:spacing w:before="0" w:beforeAutospacing="0" w:after="0" w:afterAutospacing="0"/>
              <w:ind w:left="360" w:right="-11" w:hanging="360"/>
              <w:rPr>
                <w:rFonts w:ascii="Arial" w:hAnsi="Arial" w:cs="Arial"/>
                <w:b/>
                <w:sz w:val="20"/>
                <w:szCs w:val="20"/>
              </w:rPr>
            </w:pPr>
            <w:r>
              <w:rPr>
                <w:rFonts w:ascii="Arial" w:hAnsi="Arial" w:cs="Arial"/>
                <w:b/>
                <w:sz w:val="20"/>
                <w:szCs w:val="20"/>
              </w:rPr>
              <w:t>2</w:t>
            </w:r>
            <w:r w:rsidR="004F0A6E">
              <w:rPr>
                <w:rFonts w:ascii="Arial" w:hAnsi="Arial" w:cs="Arial"/>
                <w:b/>
                <w:sz w:val="20"/>
                <w:szCs w:val="20"/>
              </w:rPr>
              <w:t>h</w:t>
            </w:r>
            <w:r w:rsidR="004F0A6E" w:rsidRPr="00FA652C">
              <w:rPr>
                <w:rFonts w:ascii="Arial" w:hAnsi="Arial" w:cs="Arial"/>
                <w:b/>
                <w:sz w:val="20"/>
                <w:szCs w:val="20"/>
              </w:rPr>
              <w:t>.</w:t>
            </w:r>
            <w:r w:rsidR="004F0A6E">
              <w:rPr>
                <w:rFonts w:ascii="Arial" w:hAnsi="Arial" w:cs="Arial"/>
                <w:b/>
                <w:sz w:val="20"/>
                <w:szCs w:val="20"/>
              </w:rPr>
              <w:t xml:space="preserve"> </w:t>
            </w:r>
            <w:r w:rsidR="003115E3">
              <w:rPr>
                <w:rFonts w:ascii="Arial" w:hAnsi="Arial" w:cs="Arial"/>
                <w:b/>
                <w:sz w:val="20"/>
                <w:szCs w:val="20"/>
              </w:rPr>
              <w:t>Adequacy of</w:t>
            </w:r>
            <w:r w:rsidR="00943F12">
              <w:rPr>
                <w:rFonts w:ascii="Arial" w:hAnsi="Arial" w:cs="Arial"/>
                <w:b/>
                <w:sz w:val="20"/>
                <w:szCs w:val="20"/>
              </w:rPr>
              <w:t xml:space="preserve"> </w:t>
            </w:r>
            <w:r w:rsidR="00943F12" w:rsidRPr="006B3897">
              <w:rPr>
                <w:rFonts w:ascii="Arial" w:hAnsi="Arial" w:cs="Arial"/>
                <w:b/>
                <w:sz w:val="20"/>
                <w:szCs w:val="20"/>
              </w:rPr>
              <w:t xml:space="preserve">EHR </w:t>
            </w:r>
            <w:r w:rsidR="00190E7D">
              <w:rPr>
                <w:rFonts w:ascii="Arial" w:hAnsi="Arial" w:cs="Arial"/>
                <w:b/>
                <w:sz w:val="20"/>
                <w:szCs w:val="20"/>
              </w:rPr>
              <w:t xml:space="preserve">technical </w:t>
            </w:r>
            <w:r w:rsidR="00943F12">
              <w:rPr>
                <w:rFonts w:ascii="Arial" w:hAnsi="Arial" w:cs="Arial"/>
                <w:b/>
                <w:sz w:val="20"/>
                <w:szCs w:val="20"/>
              </w:rPr>
              <w:t>support</w:t>
            </w:r>
          </w:p>
        </w:tc>
        <w:tc>
          <w:tcPr>
            <w:tcW w:w="1415" w:type="dxa"/>
            <w:tcBorders>
              <w:top w:val="single" w:sz="4" w:space="0" w:color="auto"/>
              <w:bottom w:val="single" w:sz="4" w:space="0" w:color="auto"/>
            </w:tcBorders>
            <w:shd w:val="clear" w:color="auto" w:fill="D6E3BC" w:themeFill="accent3" w:themeFillTint="66"/>
            <w:vAlign w:val="center"/>
          </w:tcPr>
          <w:p w:rsidR="004F0A6E" w:rsidRPr="009D64BB" w:rsidRDefault="004F0A6E" w:rsidP="003F39A4">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1</w:t>
            </w:r>
            <w:r w:rsidRPr="0036681B">
              <w:rPr>
                <w:rFonts w:ascii="Arial" w:hAnsi="Arial" w:cs="Arial"/>
                <w:sz w:val="32"/>
                <w:szCs w:val="32"/>
              </w:rPr>
              <w:t>□</w:t>
            </w:r>
          </w:p>
        </w:tc>
        <w:tc>
          <w:tcPr>
            <w:tcW w:w="1411" w:type="dxa"/>
            <w:tcBorders>
              <w:top w:val="single" w:sz="4" w:space="0" w:color="auto"/>
              <w:bottom w:val="single" w:sz="4" w:space="0" w:color="auto"/>
            </w:tcBorders>
            <w:shd w:val="clear" w:color="auto" w:fill="D6E3BC" w:themeFill="accent3" w:themeFillTint="66"/>
            <w:vAlign w:val="center"/>
          </w:tcPr>
          <w:p w:rsidR="004F0A6E" w:rsidRPr="0036681B" w:rsidRDefault="004F0A6E" w:rsidP="003F39A4">
            <w:pPr>
              <w:pStyle w:val="NormalWeb"/>
              <w:tabs>
                <w:tab w:val="left" w:pos="360"/>
              </w:tabs>
              <w:spacing w:before="0" w:beforeAutospacing="0" w:after="0" w:afterAutospacing="0"/>
              <w:jc w:val="center"/>
              <w:rPr>
                <w:rFonts w:ascii="Arial" w:hAnsi="Arial" w:cs="Arial"/>
                <w:i/>
                <w:sz w:val="16"/>
                <w:szCs w:val="16"/>
              </w:rPr>
            </w:pPr>
            <w:r w:rsidRPr="0036681B">
              <w:rPr>
                <w:rFonts w:ascii="Arial" w:hAnsi="Arial" w:cs="Arial"/>
                <w:sz w:val="16"/>
                <w:szCs w:val="16"/>
              </w:rPr>
              <w:t>2</w:t>
            </w:r>
            <w:r w:rsidRPr="0036681B">
              <w:rPr>
                <w:rFonts w:ascii="Arial" w:hAnsi="Arial" w:cs="Arial"/>
                <w:sz w:val="32"/>
                <w:szCs w:val="32"/>
              </w:rPr>
              <w:t>□</w:t>
            </w:r>
          </w:p>
        </w:tc>
        <w:tc>
          <w:tcPr>
            <w:tcW w:w="1367" w:type="dxa"/>
            <w:tcBorders>
              <w:top w:val="single" w:sz="4" w:space="0" w:color="auto"/>
              <w:bottom w:val="single" w:sz="4" w:space="0" w:color="auto"/>
              <w:right w:val="single" w:sz="18" w:space="0" w:color="auto"/>
            </w:tcBorders>
            <w:shd w:val="clear" w:color="auto" w:fill="D6E3BC" w:themeFill="accent3" w:themeFillTint="66"/>
            <w:vAlign w:val="center"/>
          </w:tcPr>
          <w:p w:rsidR="004F0A6E" w:rsidRPr="009D64BB" w:rsidRDefault="004F0A6E" w:rsidP="003F39A4">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3</w:t>
            </w:r>
            <w:r w:rsidRPr="0036681B">
              <w:rPr>
                <w:rFonts w:ascii="Arial" w:hAnsi="Arial" w:cs="Arial"/>
                <w:sz w:val="32"/>
                <w:szCs w:val="32"/>
              </w:rPr>
              <w:t>□</w:t>
            </w:r>
          </w:p>
        </w:tc>
      </w:tr>
      <w:tr w:rsidR="0016547D" w:rsidRPr="0036681B" w:rsidTr="00DE3E25">
        <w:trPr>
          <w:trHeight w:val="681"/>
        </w:trPr>
        <w:tc>
          <w:tcPr>
            <w:tcW w:w="6652" w:type="dxa"/>
            <w:tcBorders>
              <w:top w:val="single" w:sz="4" w:space="0" w:color="auto"/>
              <w:left w:val="single" w:sz="18" w:space="0" w:color="auto"/>
              <w:bottom w:val="single" w:sz="4" w:space="0" w:color="auto"/>
            </w:tcBorders>
            <w:shd w:val="clear" w:color="auto" w:fill="D6E3BC" w:themeFill="accent3" w:themeFillTint="66"/>
            <w:vAlign w:val="center"/>
          </w:tcPr>
          <w:p w:rsidR="002851F3" w:rsidRDefault="000022DD">
            <w:pPr>
              <w:pStyle w:val="NormalWeb"/>
              <w:spacing w:before="0" w:beforeAutospacing="0" w:after="0" w:afterAutospacing="0"/>
              <w:ind w:left="360" w:right="-11" w:hanging="360"/>
              <w:rPr>
                <w:rFonts w:ascii="Arial" w:hAnsi="Arial" w:cs="Arial"/>
                <w:b/>
                <w:sz w:val="20"/>
                <w:szCs w:val="20"/>
              </w:rPr>
            </w:pPr>
            <w:r>
              <w:rPr>
                <w:rFonts w:ascii="Arial" w:hAnsi="Arial" w:cs="Arial"/>
                <w:b/>
                <w:sz w:val="20"/>
                <w:szCs w:val="20"/>
              </w:rPr>
              <w:t>2</w:t>
            </w:r>
            <w:r w:rsidR="0016547D">
              <w:rPr>
                <w:rFonts w:ascii="Arial" w:hAnsi="Arial" w:cs="Arial"/>
                <w:b/>
                <w:sz w:val="20"/>
                <w:szCs w:val="20"/>
              </w:rPr>
              <w:t>i</w:t>
            </w:r>
            <w:r w:rsidR="0016547D" w:rsidRPr="00C97974">
              <w:rPr>
                <w:rFonts w:ascii="Arial" w:hAnsi="Arial" w:cs="Arial"/>
                <w:b/>
                <w:sz w:val="20"/>
                <w:szCs w:val="20"/>
              </w:rPr>
              <w:t xml:space="preserve">. </w:t>
            </w:r>
            <w:r w:rsidR="0016547D" w:rsidRPr="006B3897">
              <w:rPr>
                <w:rFonts w:ascii="Arial" w:hAnsi="Arial" w:cs="Arial"/>
                <w:b/>
                <w:sz w:val="20"/>
                <w:szCs w:val="20"/>
              </w:rPr>
              <w:t>Reliability of the system (</w:t>
            </w:r>
            <w:r w:rsidR="0016547D">
              <w:rPr>
                <w:rFonts w:ascii="Arial" w:hAnsi="Arial" w:cs="Arial"/>
                <w:b/>
                <w:sz w:val="20"/>
                <w:szCs w:val="20"/>
              </w:rPr>
              <w:t xml:space="preserve">e.g., </w:t>
            </w:r>
            <w:r w:rsidR="002C5916">
              <w:rPr>
                <w:rFonts w:ascii="Arial" w:hAnsi="Arial" w:cs="Arial"/>
                <w:b/>
                <w:sz w:val="20"/>
                <w:szCs w:val="20"/>
              </w:rPr>
              <w:t xml:space="preserve">EHR </w:t>
            </w:r>
            <w:r w:rsidR="00763760">
              <w:rPr>
                <w:rFonts w:ascii="Arial" w:hAnsi="Arial" w:cs="Arial"/>
                <w:b/>
                <w:sz w:val="20"/>
                <w:szCs w:val="20"/>
              </w:rPr>
              <w:t>down or un</w:t>
            </w:r>
            <w:r w:rsidR="002C5916">
              <w:rPr>
                <w:rFonts w:ascii="Arial" w:hAnsi="Arial" w:cs="Arial"/>
                <w:b/>
                <w:sz w:val="20"/>
                <w:szCs w:val="20"/>
              </w:rPr>
              <w:t xml:space="preserve">available when needed, </w:t>
            </w:r>
            <w:r w:rsidR="0016547D" w:rsidRPr="006B3897">
              <w:rPr>
                <w:rFonts w:ascii="Arial" w:hAnsi="Arial" w:cs="Arial"/>
                <w:b/>
                <w:sz w:val="20"/>
                <w:szCs w:val="20"/>
              </w:rPr>
              <w:t>frequency of system failures</w:t>
            </w:r>
            <w:r w:rsidR="0016547D">
              <w:rPr>
                <w:rFonts w:ascii="Arial" w:hAnsi="Arial" w:cs="Arial"/>
                <w:b/>
                <w:sz w:val="20"/>
                <w:szCs w:val="20"/>
              </w:rPr>
              <w:t>)</w:t>
            </w:r>
          </w:p>
        </w:tc>
        <w:tc>
          <w:tcPr>
            <w:tcW w:w="1415" w:type="dxa"/>
            <w:tcBorders>
              <w:top w:val="single" w:sz="4" w:space="0" w:color="auto"/>
              <w:bottom w:val="single" w:sz="4" w:space="0" w:color="auto"/>
            </w:tcBorders>
            <w:shd w:val="clear" w:color="auto" w:fill="D6E3BC" w:themeFill="accent3" w:themeFillTint="66"/>
            <w:vAlign w:val="center"/>
          </w:tcPr>
          <w:p w:rsidR="0016547D" w:rsidRPr="0036681B" w:rsidRDefault="0016547D" w:rsidP="003F39A4">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411" w:type="dxa"/>
            <w:tcBorders>
              <w:top w:val="single" w:sz="4" w:space="0" w:color="auto"/>
              <w:bottom w:val="single" w:sz="4" w:space="0" w:color="auto"/>
            </w:tcBorders>
            <w:shd w:val="clear" w:color="auto" w:fill="D6E3BC" w:themeFill="accent3" w:themeFillTint="66"/>
            <w:vAlign w:val="center"/>
          </w:tcPr>
          <w:p w:rsidR="0016547D" w:rsidRPr="0036681B" w:rsidRDefault="0016547D" w:rsidP="003F39A4">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367" w:type="dxa"/>
            <w:tcBorders>
              <w:top w:val="single" w:sz="4" w:space="0" w:color="auto"/>
              <w:bottom w:val="single" w:sz="4" w:space="0" w:color="auto"/>
              <w:right w:val="single" w:sz="18" w:space="0" w:color="auto"/>
            </w:tcBorders>
            <w:shd w:val="clear" w:color="auto" w:fill="D6E3BC" w:themeFill="accent3" w:themeFillTint="66"/>
            <w:vAlign w:val="center"/>
          </w:tcPr>
          <w:p w:rsidR="0016547D" w:rsidRPr="0036681B" w:rsidRDefault="0016547D" w:rsidP="003F39A4">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r>
      <w:tr w:rsidR="002C5916" w:rsidRPr="00351A23" w:rsidTr="00DE3E25">
        <w:trPr>
          <w:trHeight w:val="507"/>
        </w:trPr>
        <w:tc>
          <w:tcPr>
            <w:tcW w:w="6652" w:type="dxa"/>
            <w:tcBorders>
              <w:top w:val="single" w:sz="4" w:space="0" w:color="auto"/>
              <w:left w:val="single" w:sz="18" w:space="0" w:color="auto"/>
              <w:bottom w:val="single" w:sz="4" w:space="0" w:color="auto"/>
            </w:tcBorders>
            <w:shd w:val="clear" w:color="auto" w:fill="D6E3BC" w:themeFill="accent3" w:themeFillTint="66"/>
            <w:vAlign w:val="center"/>
          </w:tcPr>
          <w:p w:rsidR="002851F3" w:rsidRDefault="000022DD" w:rsidP="0020422D">
            <w:pPr>
              <w:pStyle w:val="NormalWeb"/>
              <w:spacing w:before="0" w:beforeAutospacing="0" w:after="0" w:afterAutospacing="0"/>
              <w:ind w:left="360" w:right="-11" w:hanging="360"/>
              <w:rPr>
                <w:rFonts w:ascii="Arial" w:hAnsi="Arial" w:cs="Arial"/>
                <w:b/>
                <w:sz w:val="20"/>
                <w:szCs w:val="20"/>
              </w:rPr>
            </w:pPr>
            <w:r>
              <w:rPr>
                <w:rFonts w:ascii="Arial" w:hAnsi="Arial" w:cs="Arial"/>
                <w:b/>
                <w:sz w:val="20"/>
                <w:szCs w:val="20"/>
              </w:rPr>
              <w:t>2</w:t>
            </w:r>
            <w:r w:rsidR="002C5916">
              <w:rPr>
                <w:rFonts w:ascii="Arial" w:hAnsi="Arial" w:cs="Arial"/>
                <w:b/>
                <w:sz w:val="20"/>
                <w:szCs w:val="20"/>
              </w:rPr>
              <w:t xml:space="preserve">j. </w:t>
            </w:r>
            <w:r w:rsidR="00C31A60">
              <w:rPr>
                <w:rFonts w:ascii="Arial" w:hAnsi="Arial" w:cs="Arial"/>
                <w:b/>
                <w:sz w:val="20"/>
                <w:szCs w:val="20"/>
              </w:rPr>
              <w:t>Reaching</w:t>
            </w:r>
            <w:r w:rsidR="002C5916">
              <w:rPr>
                <w:rFonts w:ascii="Arial" w:hAnsi="Arial" w:cs="Arial"/>
                <w:b/>
                <w:sz w:val="20"/>
                <w:szCs w:val="20"/>
              </w:rPr>
              <w:t xml:space="preserve"> consensus</w:t>
            </w:r>
            <w:r w:rsidR="001457BC">
              <w:rPr>
                <w:rFonts w:ascii="Arial" w:hAnsi="Arial" w:cs="Arial"/>
                <w:b/>
                <w:sz w:val="20"/>
                <w:szCs w:val="20"/>
              </w:rPr>
              <w:t xml:space="preserve"> </w:t>
            </w:r>
            <w:r w:rsidR="00C31A60">
              <w:rPr>
                <w:rFonts w:ascii="Arial" w:hAnsi="Arial" w:cs="Arial"/>
                <w:b/>
                <w:sz w:val="20"/>
                <w:szCs w:val="20"/>
              </w:rPr>
              <w:t xml:space="preserve">within </w:t>
            </w:r>
            <w:r w:rsidR="0020422D">
              <w:rPr>
                <w:rFonts w:ascii="Arial" w:hAnsi="Arial" w:cs="Arial"/>
                <w:b/>
                <w:sz w:val="20"/>
                <w:szCs w:val="20"/>
              </w:rPr>
              <w:t>the</w:t>
            </w:r>
            <w:r w:rsidR="005568C6">
              <w:rPr>
                <w:rFonts w:ascii="Arial" w:hAnsi="Arial" w:cs="Arial"/>
                <w:b/>
                <w:sz w:val="20"/>
                <w:szCs w:val="20"/>
              </w:rPr>
              <w:t xml:space="preserve"> </w:t>
            </w:r>
            <w:r w:rsidR="00C31A60">
              <w:rPr>
                <w:rFonts w:ascii="Arial" w:hAnsi="Arial" w:cs="Arial"/>
                <w:b/>
                <w:sz w:val="20"/>
                <w:szCs w:val="20"/>
              </w:rPr>
              <w:t xml:space="preserve">practice </w:t>
            </w:r>
            <w:r w:rsidR="002C5916">
              <w:rPr>
                <w:rFonts w:ascii="Arial" w:hAnsi="Arial" w:cs="Arial"/>
                <w:b/>
                <w:sz w:val="20"/>
                <w:szCs w:val="20"/>
              </w:rPr>
              <w:t>to select an EHR</w:t>
            </w:r>
          </w:p>
        </w:tc>
        <w:tc>
          <w:tcPr>
            <w:tcW w:w="1415" w:type="dxa"/>
            <w:tcBorders>
              <w:top w:val="single" w:sz="4" w:space="0" w:color="auto"/>
              <w:bottom w:val="single" w:sz="4" w:space="0" w:color="auto"/>
            </w:tcBorders>
            <w:shd w:val="clear" w:color="auto" w:fill="D6E3BC" w:themeFill="accent3" w:themeFillTint="66"/>
            <w:vAlign w:val="center"/>
          </w:tcPr>
          <w:p w:rsidR="002C5916" w:rsidRPr="009D64BB" w:rsidRDefault="002C5916" w:rsidP="003F39A4">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1</w:t>
            </w:r>
            <w:r w:rsidRPr="0036681B">
              <w:rPr>
                <w:rFonts w:ascii="Arial" w:hAnsi="Arial" w:cs="Arial"/>
                <w:sz w:val="32"/>
                <w:szCs w:val="32"/>
              </w:rPr>
              <w:t>□</w:t>
            </w:r>
          </w:p>
        </w:tc>
        <w:tc>
          <w:tcPr>
            <w:tcW w:w="1411" w:type="dxa"/>
            <w:tcBorders>
              <w:top w:val="single" w:sz="4" w:space="0" w:color="auto"/>
              <w:bottom w:val="single" w:sz="4" w:space="0" w:color="auto"/>
            </w:tcBorders>
            <w:shd w:val="clear" w:color="auto" w:fill="D6E3BC" w:themeFill="accent3" w:themeFillTint="66"/>
            <w:vAlign w:val="center"/>
          </w:tcPr>
          <w:p w:rsidR="002C5916" w:rsidRPr="0036681B" w:rsidRDefault="002C5916" w:rsidP="003F39A4">
            <w:pPr>
              <w:pStyle w:val="NormalWeb"/>
              <w:tabs>
                <w:tab w:val="left" w:pos="360"/>
              </w:tabs>
              <w:spacing w:before="0" w:beforeAutospacing="0" w:after="0" w:afterAutospacing="0"/>
              <w:jc w:val="center"/>
              <w:rPr>
                <w:rFonts w:ascii="Arial" w:hAnsi="Arial" w:cs="Arial"/>
                <w:i/>
                <w:sz w:val="16"/>
                <w:szCs w:val="16"/>
              </w:rPr>
            </w:pPr>
            <w:r w:rsidRPr="0036681B">
              <w:rPr>
                <w:rFonts w:ascii="Arial" w:hAnsi="Arial" w:cs="Arial"/>
                <w:sz w:val="16"/>
                <w:szCs w:val="16"/>
              </w:rPr>
              <w:t>2</w:t>
            </w:r>
            <w:r w:rsidRPr="0036681B">
              <w:rPr>
                <w:rFonts w:ascii="Arial" w:hAnsi="Arial" w:cs="Arial"/>
                <w:sz w:val="32"/>
                <w:szCs w:val="32"/>
              </w:rPr>
              <w:t>□</w:t>
            </w:r>
          </w:p>
        </w:tc>
        <w:tc>
          <w:tcPr>
            <w:tcW w:w="1367" w:type="dxa"/>
            <w:tcBorders>
              <w:top w:val="single" w:sz="4" w:space="0" w:color="auto"/>
              <w:bottom w:val="single" w:sz="4" w:space="0" w:color="auto"/>
              <w:right w:val="single" w:sz="18" w:space="0" w:color="auto"/>
            </w:tcBorders>
            <w:shd w:val="clear" w:color="auto" w:fill="D6E3BC" w:themeFill="accent3" w:themeFillTint="66"/>
            <w:vAlign w:val="center"/>
          </w:tcPr>
          <w:p w:rsidR="002C5916" w:rsidRPr="009D64BB" w:rsidRDefault="002C5916" w:rsidP="003F39A4">
            <w:pPr>
              <w:pStyle w:val="NormalWeb"/>
              <w:tabs>
                <w:tab w:val="left" w:pos="360"/>
              </w:tabs>
              <w:spacing w:before="0" w:beforeAutospacing="0" w:after="0" w:afterAutospacing="0"/>
              <w:jc w:val="center"/>
              <w:rPr>
                <w:rFonts w:ascii="Arial" w:hAnsi="Arial" w:cs="Arial"/>
                <w:sz w:val="32"/>
                <w:szCs w:val="32"/>
              </w:rPr>
            </w:pPr>
            <w:r w:rsidRPr="0036681B">
              <w:rPr>
                <w:rFonts w:ascii="Arial" w:hAnsi="Arial" w:cs="Arial"/>
                <w:sz w:val="16"/>
                <w:szCs w:val="16"/>
              </w:rPr>
              <w:t>3</w:t>
            </w:r>
            <w:r w:rsidRPr="0036681B">
              <w:rPr>
                <w:rFonts w:ascii="Arial" w:hAnsi="Arial" w:cs="Arial"/>
                <w:sz w:val="32"/>
                <w:szCs w:val="32"/>
              </w:rPr>
              <w:t>□</w:t>
            </w:r>
          </w:p>
        </w:tc>
      </w:tr>
      <w:tr w:rsidR="002C5916" w:rsidRPr="00351A23" w:rsidTr="00DE3E25">
        <w:trPr>
          <w:trHeight w:val="507"/>
        </w:trPr>
        <w:tc>
          <w:tcPr>
            <w:tcW w:w="6652" w:type="dxa"/>
            <w:tcBorders>
              <w:top w:val="single" w:sz="4" w:space="0" w:color="auto"/>
              <w:left w:val="single" w:sz="18" w:space="0" w:color="auto"/>
              <w:bottom w:val="single" w:sz="18" w:space="0" w:color="auto"/>
            </w:tcBorders>
            <w:shd w:val="clear" w:color="auto" w:fill="D6E3BC" w:themeFill="accent3" w:themeFillTint="66"/>
            <w:vAlign w:val="center"/>
          </w:tcPr>
          <w:p w:rsidR="002851F3" w:rsidRDefault="000022DD">
            <w:pPr>
              <w:pStyle w:val="NormalWeb"/>
              <w:spacing w:before="0" w:beforeAutospacing="0" w:after="0" w:afterAutospacing="0"/>
              <w:ind w:left="360" w:right="-11" w:hanging="360"/>
              <w:rPr>
                <w:rFonts w:ascii="Arial" w:hAnsi="Arial" w:cs="Arial"/>
                <w:b/>
                <w:sz w:val="20"/>
                <w:szCs w:val="20"/>
              </w:rPr>
            </w:pPr>
            <w:r>
              <w:rPr>
                <w:rFonts w:ascii="Arial" w:hAnsi="Arial" w:cs="Arial"/>
                <w:b/>
                <w:sz w:val="20"/>
                <w:szCs w:val="20"/>
              </w:rPr>
              <w:lastRenderedPageBreak/>
              <w:t>2</w:t>
            </w:r>
            <w:r w:rsidR="002C5916">
              <w:rPr>
                <w:rFonts w:ascii="Arial" w:hAnsi="Arial" w:cs="Arial"/>
                <w:b/>
                <w:sz w:val="20"/>
                <w:szCs w:val="20"/>
              </w:rPr>
              <w:t xml:space="preserve">k. </w:t>
            </w:r>
            <w:r w:rsidR="00763760">
              <w:rPr>
                <w:rFonts w:ascii="Arial" w:hAnsi="Arial" w:cs="Arial"/>
                <w:b/>
                <w:sz w:val="20"/>
                <w:szCs w:val="20"/>
              </w:rPr>
              <w:t>Resistance of my practice to change</w:t>
            </w:r>
            <w:r>
              <w:rPr>
                <w:rFonts w:ascii="Arial" w:hAnsi="Arial" w:cs="Arial"/>
                <w:b/>
                <w:sz w:val="20"/>
                <w:szCs w:val="20"/>
              </w:rPr>
              <w:t xml:space="preserve"> work habits</w:t>
            </w:r>
          </w:p>
        </w:tc>
        <w:tc>
          <w:tcPr>
            <w:tcW w:w="1415" w:type="dxa"/>
            <w:tcBorders>
              <w:top w:val="single" w:sz="4" w:space="0" w:color="auto"/>
              <w:bottom w:val="single" w:sz="18" w:space="0" w:color="auto"/>
            </w:tcBorders>
            <w:shd w:val="clear" w:color="auto" w:fill="D6E3BC" w:themeFill="accent3" w:themeFillTint="66"/>
            <w:vAlign w:val="center"/>
          </w:tcPr>
          <w:p w:rsidR="002C5916" w:rsidRPr="0036681B" w:rsidRDefault="002C5916" w:rsidP="003F39A4">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411" w:type="dxa"/>
            <w:tcBorders>
              <w:top w:val="single" w:sz="4" w:space="0" w:color="auto"/>
              <w:bottom w:val="single" w:sz="18" w:space="0" w:color="auto"/>
            </w:tcBorders>
            <w:shd w:val="clear" w:color="auto" w:fill="D6E3BC" w:themeFill="accent3" w:themeFillTint="66"/>
            <w:vAlign w:val="center"/>
          </w:tcPr>
          <w:p w:rsidR="002C5916" w:rsidRPr="0036681B" w:rsidRDefault="002C5916" w:rsidP="003F39A4">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367" w:type="dxa"/>
            <w:tcBorders>
              <w:top w:val="single" w:sz="4" w:space="0" w:color="auto"/>
              <w:bottom w:val="single" w:sz="18" w:space="0" w:color="auto"/>
              <w:right w:val="single" w:sz="18" w:space="0" w:color="auto"/>
            </w:tcBorders>
            <w:shd w:val="clear" w:color="auto" w:fill="D6E3BC" w:themeFill="accent3" w:themeFillTint="66"/>
            <w:vAlign w:val="center"/>
          </w:tcPr>
          <w:p w:rsidR="002C5916" w:rsidRPr="0036681B" w:rsidRDefault="002C5916" w:rsidP="003F39A4">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r>
    </w:tbl>
    <w:p w:rsidR="00B7631B" w:rsidRDefault="008D3E42" w:rsidP="00B7631B">
      <w:pPr>
        <w:pStyle w:val="NormalWeb"/>
        <w:numPr>
          <w:ilvl w:val="0"/>
          <w:numId w:val="31"/>
        </w:numPr>
        <w:spacing w:before="0" w:beforeAutospacing="0" w:after="0" w:afterAutospacing="0"/>
        <w:rPr>
          <w:rFonts w:ascii="Arial" w:hAnsi="Arial" w:cs="Arial"/>
          <w:sz w:val="20"/>
          <w:szCs w:val="20"/>
        </w:rPr>
      </w:pPr>
      <w:r>
        <w:rPr>
          <w:rFonts w:ascii="Arial" w:hAnsi="Arial" w:cs="Arial"/>
          <w:b/>
          <w:sz w:val="20"/>
          <w:szCs w:val="20"/>
        </w:rPr>
        <w:t>I</w:t>
      </w:r>
      <w:r w:rsidRPr="00A025A1">
        <w:rPr>
          <w:rFonts w:ascii="Arial" w:hAnsi="Arial" w:cs="Arial"/>
          <w:b/>
          <w:sz w:val="20"/>
          <w:szCs w:val="20"/>
        </w:rPr>
        <w:t>ndicate</w:t>
      </w:r>
      <w:r w:rsidRPr="00D93F23">
        <w:rPr>
          <w:rFonts w:ascii="Arial" w:hAnsi="Arial" w:cs="Arial"/>
          <w:b/>
          <w:sz w:val="20"/>
          <w:szCs w:val="20"/>
        </w:rPr>
        <w:t xml:space="preserve"> </w:t>
      </w:r>
      <w:r>
        <w:rPr>
          <w:rFonts w:ascii="Arial" w:hAnsi="Arial" w:cs="Arial"/>
          <w:b/>
          <w:sz w:val="20"/>
          <w:szCs w:val="20"/>
        </w:rPr>
        <w:t>the extent that you agree with the f</w:t>
      </w:r>
      <w:r w:rsidRPr="00D93F23">
        <w:rPr>
          <w:rFonts w:ascii="Arial" w:hAnsi="Arial" w:cs="Arial"/>
          <w:b/>
          <w:sz w:val="20"/>
          <w:szCs w:val="20"/>
        </w:rPr>
        <w:t xml:space="preserve">ollowing </w:t>
      </w:r>
      <w:r>
        <w:rPr>
          <w:rFonts w:ascii="Arial" w:hAnsi="Arial" w:cs="Arial"/>
          <w:b/>
          <w:sz w:val="20"/>
          <w:szCs w:val="20"/>
        </w:rPr>
        <w:t xml:space="preserve">statements </w:t>
      </w:r>
      <w:r w:rsidR="00B7631B">
        <w:rPr>
          <w:rFonts w:ascii="Arial" w:hAnsi="Arial" w:cs="Arial"/>
          <w:b/>
          <w:sz w:val="20"/>
          <w:szCs w:val="20"/>
        </w:rPr>
        <w:t>if your practice</w:t>
      </w:r>
      <w:r w:rsidR="00B7631B" w:rsidRPr="005043A5">
        <w:rPr>
          <w:rFonts w:ascii="Arial" w:hAnsi="Arial" w:cs="Arial"/>
          <w:b/>
          <w:sz w:val="20"/>
          <w:szCs w:val="20"/>
        </w:rPr>
        <w:t xml:space="preserve"> implemented an EHR system.</w:t>
      </w:r>
    </w:p>
    <w:tbl>
      <w:tblPr>
        <w:tblW w:w="10811" w:type="dxa"/>
        <w:tblInd w:w="1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6105"/>
        <w:gridCol w:w="1174"/>
        <w:gridCol w:w="1188"/>
        <w:gridCol w:w="1184"/>
        <w:gridCol w:w="1160"/>
      </w:tblGrid>
      <w:tr w:rsidR="00B7631B" w:rsidRPr="0036681B" w:rsidTr="00A16017">
        <w:trPr>
          <w:trHeight w:val="786"/>
          <w:tblHeader/>
        </w:trPr>
        <w:tc>
          <w:tcPr>
            <w:tcW w:w="6105" w:type="dxa"/>
            <w:tcBorders>
              <w:bottom w:val="single" w:sz="4" w:space="0" w:color="auto"/>
            </w:tcBorders>
            <w:vAlign w:val="center"/>
          </w:tcPr>
          <w:p w:rsidR="00B7631B" w:rsidRPr="0036681B" w:rsidRDefault="00B7631B" w:rsidP="00B7631B">
            <w:pPr>
              <w:pStyle w:val="NormalWeb"/>
              <w:tabs>
                <w:tab w:val="left" w:pos="360"/>
              </w:tabs>
              <w:spacing w:before="40" w:beforeAutospacing="0" w:after="40" w:afterAutospacing="0"/>
              <w:rPr>
                <w:rFonts w:ascii="Arial" w:hAnsi="Arial" w:cs="Arial"/>
                <w:sz w:val="18"/>
                <w:szCs w:val="18"/>
              </w:rPr>
            </w:pPr>
          </w:p>
        </w:tc>
        <w:tc>
          <w:tcPr>
            <w:tcW w:w="1174" w:type="dxa"/>
            <w:tcBorders>
              <w:top w:val="single" w:sz="12" w:space="0" w:color="auto"/>
              <w:bottom w:val="single" w:sz="4" w:space="0" w:color="auto"/>
            </w:tcBorders>
            <w:shd w:val="clear" w:color="auto" w:fill="4F6228" w:themeFill="accent3" w:themeFillShade="80"/>
            <w:vAlign w:val="center"/>
          </w:tcPr>
          <w:p w:rsidR="00B7631B" w:rsidRPr="0036681B" w:rsidRDefault="00B7631B" w:rsidP="00B7631B">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Strongly Agree</w:t>
            </w:r>
          </w:p>
        </w:tc>
        <w:tc>
          <w:tcPr>
            <w:tcW w:w="1188" w:type="dxa"/>
            <w:tcBorders>
              <w:top w:val="single" w:sz="12" w:space="0" w:color="auto"/>
              <w:bottom w:val="single" w:sz="4" w:space="0" w:color="auto"/>
            </w:tcBorders>
            <w:shd w:val="clear" w:color="auto" w:fill="4F6228" w:themeFill="accent3" w:themeFillShade="80"/>
            <w:vAlign w:val="center"/>
          </w:tcPr>
          <w:p w:rsidR="00B7631B" w:rsidRDefault="00B7631B" w:rsidP="00B7631B">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Somewhat</w:t>
            </w:r>
          </w:p>
          <w:p w:rsidR="00B7631B" w:rsidRPr="0036681B" w:rsidRDefault="00B7631B" w:rsidP="00B7631B">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Agree</w:t>
            </w:r>
          </w:p>
        </w:tc>
        <w:tc>
          <w:tcPr>
            <w:tcW w:w="1184" w:type="dxa"/>
            <w:tcBorders>
              <w:top w:val="single" w:sz="12" w:space="0" w:color="auto"/>
              <w:bottom w:val="single" w:sz="4" w:space="0" w:color="auto"/>
            </w:tcBorders>
            <w:shd w:val="clear" w:color="auto" w:fill="4F6228" w:themeFill="accent3" w:themeFillShade="80"/>
            <w:vAlign w:val="center"/>
          </w:tcPr>
          <w:p w:rsidR="00B7631B" w:rsidRDefault="00B7631B" w:rsidP="00B7631B">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Somewhat</w:t>
            </w:r>
          </w:p>
          <w:p w:rsidR="00B7631B" w:rsidRPr="0036681B" w:rsidRDefault="00B7631B" w:rsidP="00B7631B">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Disagree</w:t>
            </w:r>
          </w:p>
        </w:tc>
        <w:tc>
          <w:tcPr>
            <w:tcW w:w="1160" w:type="dxa"/>
            <w:tcBorders>
              <w:top w:val="single" w:sz="12" w:space="0" w:color="auto"/>
              <w:bottom w:val="single" w:sz="4" w:space="0" w:color="auto"/>
            </w:tcBorders>
            <w:shd w:val="clear" w:color="auto" w:fill="4F6228" w:themeFill="accent3" w:themeFillShade="80"/>
            <w:vAlign w:val="center"/>
          </w:tcPr>
          <w:p w:rsidR="00B7631B" w:rsidRPr="0036681B" w:rsidRDefault="00B7631B" w:rsidP="00B7631B">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Strongly Disagree</w:t>
            </w:r>
          </w:p>
        </w:tc>
      </w:tr>
      <w:tr w:rsidR="00B7631B" w:rsidRPr="0036681B" w:rsidTr="00A16017">
        <w:trPr>
          <w:trHeight w:val="481"/>
        </w:trPr>
        <w:tc>
          <w:tcPr>
            <w:tcW w:w="6105" w:type="dxa"/>
            <w:tcBorders>
              <w:top w:val="single" w:sz="4" w:space="0" w:color="auto"/>
              <w:bottom w:val="single" w:sz="4" w:space="0" w:color="auto"/>
            </w:tcBorders>
            <w:shd w:val="clear" w:color="auto" w:fill="D6E3BC" w:themeFill="accent3" w:themeFillTint="66"/>
            <w:vAlign w:val="center"/>
          </w:tcPr>
          <w:p w:rsidR="002851F3" w:rsidRDefault="00BD23C7">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3</w:t>
            </w:r>
            <w:r w:rsidR="00B7631B" w:rsidRPr="006962A0">
              <w:rPr>
                <w:rFonts w:ascii="Arial" w:hAnsi="Arial" w:cs="Arial"/>
                <w:b/>
                <w:sz w:val="20"/>
                <w:szCs w:val="20"/>
              </w:rPr>
              <w:t>a</w:t>
            </w:r>
            <w:r w:rsidR="00B7631B">
              <w:rPr>
                <w:rFonts w:ascii="Arial" w:hAnsi="Arial" w:cs="Arial"/>
                <w:b/>
                <w:sz w:val="20"/>
                <w:szCs w:val="20"/>
              </w:rPr>
              <w:t>.</w:t>
            </w:r>
            <w:r w:rsidR="00B7631B" w:rsidRPr="006962A0">
              <w:rPr>
                <w:rFonts w:ascii="Arial" w:hAnsi="Arial" w:cs="Arial"/>
                <w:b/>
                <w:sz w:val="20"/>
                <w:szCs w:val="20"/>
              </w:rPr>
              <w:t xml:space="preserve"> </w:t>
            </w:r>
            <w:r w:rsidR="00B7631B">
              <w:rPr>
                <w:rFonts w:ascii="Arial" w:hAnsi="Arial" w:cs="Arial"/>
                <w:b/>
                <w:sz w:val="20"/>
                <w:szCs w:val="20"/>
              </w:rPr>
              <w:t>Overall, my practice would function more efficiently with an EHR system.</w:t>
            </w:r>
          </w:p>
        </w:tc>
        <w:tc>
          <w:tcPr>
            <w:tcW w:w="1174"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88"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84"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160"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B7631B" w:rsidRPr="0036681B" w:rsidTr="00A16017">
        <w:trPr>
          <w:trHeight w:val="557"/>
        </w:trPr>
        <w:tc>
          <w:tcPr>
            <w:tcW w:w="6105" w:type="dxa"/>
            <w:tcBorders>
              <w:top w:val="single" w:sz="4" w:space="0" w:color="auto"/>
              <w:bottom w:val="single" w:sz="4" w:space="0" w:color="auto"/>
            </w:tcBorders>
            <w:shd w:val="clear" w:color="auto" w:fill="D6E3BC" w:themeFill="accent3" w:themeFillTint="66"/>
            <w:vAlign w:val="center"/>
          </w:tcPr>
          <w:p w:rsidR="002851F3" w:rsidRDefault="00BD23C7">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3</w:t>
            </w:r>
            <w:r w:rsidR="00B7631B" w:rsidRPr="006962A0">
              <w:rPr>
                <w:rFonts w:ascii="Arial" w:hAnsi="Arial" w:cs="Arial"/>
                <w:b/>
                <w:sz w:val="20"/>
                <w:szCs w:val="20"/>
              </w:rPr>
              <w:t xml:space="preserve">b. </w:t>
            </w:r>
            <w:r>
              <w:rPr>
                <w:rFonts w:ascii="Arial" w:hAnsi="Arial" w:cs="Arial"/>
                <w:b/>
                <w:sz w:val="20"/>
                <w:szCs w:val="20"/>
              </w:rPr>
              <w:t>An EHR would increase the amount of time spent to plan, review, order, and document care</w:t>
            </w:r>
            <w:r w:rsidR="0096643B">
              <w:rPr>
                <w:rFonts w:ascii="Arial" w:hAnsi="Arial" w:cs="Arial"/>
                <w:b/>
                <w:sz w:val="20"/>
                <w:szCs w:val="20"/>
              </w:rPr>
              <w:t>.</w:t>
            </w:r>
          </w:p>
        </w:tc>
        <w:tc>
          <w:tcPr>
            <w:tcW w:w="1174"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88"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84"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160"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B7631B" w:rsidRPr="0036681B" w:rsidTr="00A16017">
        <w:trPr>
          <w:trHeight w:val="557"/>
        </w:trPr>
        <w:tc>
          <w:tcPr>
            <w:tcW w:w="6105" w:type="dxa"/>
            <w:tcBorders>
              <w:top w:val="single" w:sz="4" w:space="0" w:color="auto"/>
              <w:bottom w:val="single" w:sz="4" w:space="0" w:color="auto"/>
            </w:tcBorders>
            <w:shd w:val="clear" w:color="auto" w:fill="D6E3BC" w:themeFill="accent3" w:themeFillTint="66"/>
            <w:vAlign w:val="center"/>
          </w:tcPr>
          <w:p w:rsidR="002851F3" w:rsidRDefault="00BD23C7">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3</w:t>
            </w:r>
            <w:r w:rsidR="00D212B5">
              <w:rPr>
                <w:rFonts w:ascii="Arial" w:hAnsi="Arial" w:cs="Arial"/>
                <w:b/>
                <w:sz w:val="20"/>
                <w:szCs w:val="20"/>
              </w:rPr>
              <w:t>c</w:t>
            </w:r>
            <w:r w:rsidR="00B7631B" w:rsidRPr="006962A0">
              <w:rPr>
                <w:rFonts w:ascii="Arial" w:hAnsi="Arial" w:cs="Arial"/>
                <w:b/>
                <w:sz w:val="20"/>
                <w:szCs w:val="20"/>
              </w:rPr>
              <w:t xml:space="preserve">. </w:t>
            </w:r>
            <w:r>
              <w:rPr>
                <w:rFonts w:ascii="Arial" w:hAnsi="Arial" w:cs="Arial"/>
                <w:b/>
                <w:sz w:val="20"/>
                <w:szCs w:val="20"/>
              </w:rPr>
              <w:t>An EHR would increase the amount of time spent responding to pharmacy calls</w:t>
            </w:r>
            <w:r w:rsidR="0096643B">
              <w:rPr>
                <w:rFonts w:ascii="Arial" w:hAnsi="Arial" w:cs="Arial"/>
                <w:b/>
                <w:sz w:val="20"/>
                <w:szCs w:val="20"/>
              </w:rPr>
              <w:t>.</w:t>
            </w:r>
          </w:p>
        </w:tc>
        <w:tc>
          <w:tcPr>
            <w:tcW w:w="1174"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88"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84"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160"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B7631B" w:rsidRPr="0036681B" w:rsidTr="00A16017">
        <w:trPr>
          <w:trHeight w:val="557"/>
        </w:trPr>
        <w:tc>
          <w:tcPr>
            <w:tcW w:w="6105" w:type="dxa"/>
            <w:tcBorders>
              <w:top w:val="single" w:sz="4" w:space="0" w:color="auto"/>
              <w:bottom w:val="single" w:sz="4" w:space="0" w:color="auto"/>
            </w:tcBorders>
            <w:shd w:val="clear" w:color="auto" w:fill="D6E3BC" w:themeFill="accent3" w:themeFillTint="66"/>
            <w:vAlign w:val="center"/>
          </w:tcPr>
          <w:p w:rsidR="002851F3" w:rsidRDefault="00BD23C7">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3</w:t>
            </w:r>
            <w:r w:rsidR="00D212B5">
              <w:rPr>
                <w:rFonts w:ascii="Arial" w:hAnsi="Arial" w:cs="Arial"/>
                <w:b/>
                <w:sz w:val="20"/>
                <w:szCs w:val="20"/>
              </w:rPr>
              <w:t>d</w:t>
            </w:r>
            <w:r w:rsidR="00B7631B" w:rsidRPr="006962A0">
              <w:rPr>
                <w:rFonts w:ascii="Arial" w:hAnsi="Arial" w:cs="Arial"/>
                <w:b/>
                <w:sz w:val="20"/>
                <w:szCs w:val="20"/>
              </w:rPr>
              <w:t xml:space="preserve">. </w:t>
            </w:r>
            <w:r>
              <w:rPr>
                <w:rFonts w:ascii="Arial" w:hAnsi="Arial" w:cs="Arial"/>
                <w:b/>
                <w:sz w:val="20"/>
                <w:szCs w:val="20"/>
              </w:rPr>
              <w:t>My practice would save on costs associated with managing</w:t>
            </w:r>
            <w:r w:rsidRPr="006962A0">
              <w:rPr>
                <w:rFonts w:ascii="Arial" w:hAnsi="Arial" w:cs="Arial"/>
                <w:b/>
                <w:sz w:val="20"/>
                <w:szCs w:val="20"/>
              </w:rPr>
              <w:t xml:space="preserve"> </w:t>
            </w:r>
            <w:r>
              <w:rPr>
                <w:rFonts w:ascii="Arial" w:hAnsi="Arial" w:cs="Arial"/>
                <w:b/>
                <w:sz w:val="20"/>
                <w:szCs w:val="20"/>
              </w:rPr>
              <w:t xml:space="preserve">and storing </w:t>
            </w:r>
            <w:r w:rsidRPr="008E15BC">
              <w:rPr>
                <w:rFonts w:ascii="Arial" w:hAnsi="Arial" w:cs="Arial"/>
                <w:b/>
                <w:sz w:val="20"/>
                <w:szCs w:val="20"/>
              </w:rPr>
              <w:t>paper r</w:t>
            </w:r>
            <w:r w:rsidRPr="006962A0">
              <w:rPr>
                <w:rFonts w:ascii="Arial" w:hAnsi="Arial" w:cs="Arial"/>
                <w:b/>
                <w:sz w:val="20"/>
                <w:szCs w:val="20"/>
              </w:rPr>
              <w:t>ecords.</w:t>
            </w:r>
          </w:p>
        </w:tc>
        <w:tc>
          <w:tcPr>
            <w:tcW w:w="1174"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88"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84"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160"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B7631B" w:rsidRPr="0036681B" w:rsidTr="00A16017">
        <w:trPr>
          <w:trHeight w:val="528"/>
        </w:trPr>
        <w:tc>
          <w:tcPr>
            <w:tcW w:w="6105" w:type="dxa"/>
            <w:tcBorders>
              <w:top w:val="single" w:sz="4" w:space="0" w:color="auto"/>
              <w:bottom w:val="single" w:sz="4" w:space="0" w:color="auto"/>
            </w:tcBorders>
            <w:shd w:val="clear" w:color="auto" w:fill="D6E3BC" w:themeFill="accent3" w:themeFillTint="66"/>
            <w:vAlign w:val="center"/>
          </w:tcPr>
          <w:p w:rsidR="002851F3" w:rsidRDefault="00BD23C7">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3</w:t>
            </w:r>
            <w:r w:rsidR="00D212B5">
              <w:rPr>
                <w:rFonts w:ascii="Arial" w:hAnsi="Arial" w:cs="Arial"/>
                <w:b/>
                <w:sz w:val="20"/>
                <w:szCs w:val="20"/>
              </w:rPr>
              <w:t>e</w:t>
            </w:r>
            <w:r w:rsidR="00B7631B" w:rsidRPr="006962A0">
              <w:rPr>
                <w:rFonts w:ascii="Arial" w:hAnsi="Arial" w:cs="Arial"/>
                <w:b/>
                <w:sz w:val="20"/>
                <w:szCs w:val="20"/>
              </w:rPr>
              <w:t xml:space="preserve">. </w:t>
            </w:r>
            <w:r>
              <w:rPr>
                <w:rFonts w:ascii="Arial" w:hAnsi="Arial" w:cs="Arial"/>
                <w:b/>
                <w:sz w:val="20"/>
                <w:szCs w:val="20"/>
              </w:rPr>
              <w:t xml:space="preserve">An EHR would increase my current number of </w:t>
            </w:r>
            <w:r w:rsidRPr="00875F8D">
              <w:rPr>
                <w:rFonts w:ascii="Arial" w:hAnsi="Arial" w:cs="Arial"/>
                <w:b/>
                <w:sz w:val="20"/>
                <w:szCs w:val="32"/>
              </w:rPr>
              <w:t>weekly office visits</w:t>
            </w:r>
            <w:r w:rsidR="0096643B">
              <w:rPr>
                <w:rFonts w:ascii="Arial" w:hAnsi="Arial" w:cs="Arial"/>
                <w:b/>
                <w:sz w:val="20"/>
                <w:szCs w:val="20"/>
              </w:rPr>
              <w:t>.</w:t>
            </w:r>
          </w:p>
        </w:tc>
        <w:tc>
          <w:tcPr>
            <w:tcW w:w="1174"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88"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84"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160"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B7631B" w:rsidRPr="0036681B" w:rsidTr="00A16017">
        <w:trPr>
          <w:trHeight w:val="347"/>
        </w:trPr>
        <w:tc>
          <w:tcPr>
            <w:tcW w:w="6105" w:type="dxa"/>
            <w:tcBorders>
              <w:top w:val="single" w:sz="4" w:space="0" w:color="auto"/>
              <w:bottom w:val="single" w:sz="4" w:space="0" w:color="auto"/>
            </w:tcBorders>
            <w:shd w:val="clear" w:color="auto" w:fill="D6E3BC" w:themeFill="accent3" w:themeFillTint="66"/>
            <w:vAlign w:val="center"/>
          </w:tcPr>
          <w:p w:rsidR="002851F3" w:rsidRDefault="00BD23C7">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3</w:t>
            </w:r>
            <w:r w:rsidR="00D212B5">
              <w:rPr>
                <w:rFonts w:ascii="Arial" w:hAnsi="Arial" w:cs="Arial"/>
                <w:b/>
                <w:sz w:val="20"/>
                <w:szCs w:val="20"/>
              </w:rPr>
              <w:t>f</w:t>
            </w:r>
            <w:r w:rsidR="00B7631B">
              <w:rPr>
                <w:rFonts w:ascii="Arial" w:hAnsi="Arial" w:cs="Arial"/>
                <w:b/>
                <w:sz w:val="20"/>
                <w:szCs w:val="20"/>
              </w:rPr>
              <w:t xml:space="preserve">. </w:t>
            </w:r>
            <w:r>
              <w:rPr>
                <w:rFonts w:ascii="Arial" w:hAnsi="Arial" w:cs="Arial"/>
                <w:b/>
                <w:sz w:val="20"/>
                <w:szCs w:val="20"/>
              </w:rPr>
              <w:t>My practice would receive</w:t>
            </w:r>
            <w:r w:rsidRPr="006962A0">
              <w:rPr>
                <w:rFonts w:ascii="Arial" w:hAnsi="Arial" w:cs="Arial"/>
                <w:b/>
                <w:sz w:val="20"/>
                <w:szCs w:val="20"/>
              </w:rPr>
              <w:t xml:space="preserve"> lab results </w:t>
            </w:r>
            <w:r>
              <w:rPr>
                <w:rFonts w:ascii="Arial" w:hAnsi="Arial" w:cs="Arial"/>
                <w:b/>
                <w:sz w:val="20"/>
                <w:szCs w:val="20"/>
              </w:rPr>
              <w:t>faster.</w:t>
            </w:r>
          </w:p>
        </w:tc>
        <w:tc>
          <w:tcPr>
            <w:tcW w:w="1174"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88"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84"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160"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B7631B" w:rsidRPr="0036681B" w:rsidTr="00A16017">
        <w:trPr>
          <w:trHeight w:val="623"/>
        </w:trPr>
        <w:tc>
          <w:tcPr>
            <w:tcW w:w="6105" w:type="dxa"/>
            <w:tcBorders>
              <w:top w:val="single" w:sz="4" w:space="0" w:color="auto"/>
              <w:bottom w:val="single" w:sz="4" w:space="0" w:color="auto"/>
            </w:tcBorders>
            <w:shd w:val="clear" w:color="auto" w:fill="D6E3BC" w:themeFill="accent3" w:themeFillTint="66"/>
            <w:vAlign w:val="center"/>
          </w:tcPr>
          <w:p w:rsidR="002851F3" w:rsidRDefault="00BD23C7">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3</w:t>
            </w:r>
            <w:r w:rsidR="00D212B5">
              <w:rPr>
                <w:rFonts w:ascii="Arial" w:hAnsi="Arial" w:cs="Arial"/>
                <w:b/>
                <w:sz w:val="20"/>
                <w:szCs w:val="20"/>
              </w:rPr>
              <w:t>g</w:t>
            </w:r>
            <w:r w:rsidR="00B7631B">
              <w:rPr>
                <w:rFonts w:ascii="Arial" w:hAnsi="Arial" w:cs="Arial"/>
                <w:b/>
                <w:sz w:val="20"/>
                <w:szCs w:val="20"/>
              </w:rPr>
              <w:t xml:space="preserve">. </w:t>
            </w:r>
            <w:r w:rsidR="00B97E31">
              <w:rPr>
                <w:rFonts w:ascii="Arial" w:hAnsi="Arial" w:cs="Arial"/>
                <w:b/>
                <w:sz w:val="20"/>
                <w:szCs w:val="20"/>
              </w:rPr>
              <w:t xml:space="preserve">I would trust the </w:t>
            </w:r>
            <w:r w:rsidR="00F105EB">
              <w:rPr>
                <w:rFonts w:ascii="Arial" w:hAnsi="Arial" w:cs="Arial"/>
                <w:b/>
                <w:sz w:val="20"/>
                <w:szCs w:val="20"/>
              </w:rPr>
              <w:t>patient information that I received from other providers (e.g., lab results).</w:t>
            </w:r>
          </w:p>
        </w:tc>
        <w:tc>
          <w:tcPr>
            <w:tcW w:w="1174"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88"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84"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160"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B7631B" w:rsidRPr="0036681B" w:rsidTr="00A16017">
        <w:trPr>
          <w:trHeight w:val="365"/>
        </w:trPr>
        <w:tc>
          <w:tcPr>
            <w:tcW w:w="6105" w:type="dxa"/>
            <w:tcBorders>
              <w:top w:val="single" w:sz="4" w:space="0" w:color="auto"/>
              <w:bottom w:val="single" w:sz="4" w:space="0" w:color="auto"/>
            </w:tcBorders>
            <w:shd w:val="clear" w:color="auto" w:fill="D6E3BC" w:themeFill="accent3" w:themeFillTint="66"/>
            <w:vAlign w:val="center"/>
          </w:tcPr>
          <w:p w:rsidR="002851F3" w:rsidRDefault="00BD23C7">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3</w:t>
            </w:r>
            <w:r w:rsidR="00D212B5">
              <w:rPr>
                <w:rFonts w:ascii="Arial" w:hAnsi="Arial" w:cs="Arial"/>
                <w:b/>
                <w:sz w:val="20"/>
                <w:szCs w:val="20"/>
              </w:rPr>
              <w:t>h</w:t>
            </w:r>
            <w:r w:rsidR="00B7631B" w:rsidRPr="006962A0">
              <w:rPr>
                <w:rFonts w:ascii="Arial" w:hAnsi="Arial" w:cs="Arial"/>
                <w:b/>
                <w:sz w:val="20"/>
                <w:szCs w:val="20"/>
              </w:rPr>
              <w:t xml:space="preserve">. </w:t>
            </w:r>
            <w:r>
              <w:rPr>
                <w:rFonts w:ascii="Arial" w:hAnsi="Arial" w:cs="Arial"/>
                <w:b/>
                <w:sz w:val="20"/>
                <w:szCs w:val="20"/>
              </w:rPr>
              <w:t>An EHR would disrupt the way I interact with my patients.</w:t>
            </w:r>
          </w:p>
        </w:tc>
        <w:tc>
          <w:tcPr>
            <w:tcW w:w="1174"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88"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84"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160"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B7631B" w:rsidRPr="0036681B" w:rsidTr="00A16017">
        <w:trPr>
          <w:trHeight w:val="537"/>
        </w:trPr>
        <w:tc>
          <w:tcPr>
            <w:tcW w:w="6105" w:type="dxa"/>
            <w:tcBorders>
              <w:top w:val="single" w:sz="4" w:space="0" w:color="auto"/>
              <w:bottom w:val="single" w:sz="4" w:space="0" w:color="auto"/>
            </w:tcBorders>
            <w:shd w:val="clear" w:color="auto" w:fill="D6E3BC" w:themeFill="accent3" w:themeFillTint="66"/>
            <w:vAlign w:val="center"/>
          </w:tcPr>
          <w:p w:rsidR="002851F3" w:rsidRDefault="00BD23C7">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3</w:t>
            </w:r>
            <w:r w:rsidR="00D212B5">
              <w:rPr>
                <w:rFonts w:ascii="Arial" w:hAnsi="Arial" w:cs="Arial"/>
                <w:b/>
                <w:sz w:val="20"/>
                <w:szCs w:val="20"/>
              </w:rPr>
              <w:t>i</w:t>
            </w:r>
            <w:r w:rsidR="00B7631B" w:rsidRPr="00FA652C">
              <w:rPr>
                <w:rFonts w:ascii="Arial" w:hAnsi="Arial" w:cs="Arial"/>
                <w:b/>
                <w:sz w:val="20"/>
                <w:szCs w:val="20"/>
              </w:rPr>
              <w:t xml:space="preserve">. </w:t>
            </w:r>
            <w:r>
              <w:rPr>
                <w:rFonts w:ascii="Arial" w:hAnsi="Arial" w:cs="Arial"/>
                <w:b/>
                <w:sz w:val="20"/>
                <w:szCs w:val="20"/>
              </w:rPr>
              <w:t>An EHR would be an asset when recruiting physicians to join the practice.</w:t>
            </w:r>
          </w:p>
        </w:tc>
        <w:tc>
          <w:tcPr>
            <w:tcW w:w="1174"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88"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84"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160" w:type="dxa"/>
            <w:tcBorders>
              <w:top w:val="single" w:sz="4" w:space="0" w:color="auto"/>
              <w:bottom w:val="single" w:sz="4" w:space="0" w:color="auto"/>
            </w:tcBorders>
            <w:shd w:val="clear" w:color="auto" w:fill="D6E3BC" w:themeFill="accent3" w:themeFillTint="66"/>
            <w:vAlign w:val="center"/>
          </w:tcPr>
          <w:p w:rsidR="00B7631B" w:rsidRDefault="00B7631B" w:rsidP="00B7631B">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B7631B" w:rsidRPr="0036681B" w:rsidTr="00A16017">
        <w:trPr>
          <w:trHeight w:val="299"/>
        </w:trPr>
        <w:tc>
          <w:tcPr>
            <w:tcW w:w="6105" w:type="dxa"/>
            <w:tcBorders>
              <w:top w:val="single" w:sz="4" w:space="0" w:color="auto"/>
              <w:bottom w:val="single" w:sz="4" w:space="0" w:color="auto"/>
            </w:tcBorders>
            <w:shd w:val="clear" w:color="auto" w:fill="D6E3BC" w:themeFill="accent3" w:themeFillTint="66"/>
            <w:vAlign w:val="center"/>
          </w:tcPr>
          <w:p w:rsidR="002851F3" w:rsidRDefault="00BD23C7">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3</w:t>
            </w:r>
            <w:r w:rsidR="00D212B5">
              <w:rPr>
                <w:rFonts w:ascii="Arial" w:hAnsi="Arial" w:cs="Arial"/>
                <w:b/>
                <w:sz w:val="20"/>
                <w:szCs w:val="20"/>
              </w:rPr>
              <w:t>j</w:t>
            </w:r>
            <w:r w:rsidR="00B7631B">
              <w:rPr>
                <w:rFonts w:ascii="Arial" w:hAnsi="Arial" w:cs="Arial"/>
                <w:b/>
                <w:sz w:val="20"/>
                <w:szCs w:val="20"/>
              </w:rPr>
              <w:t xml:space="preserve">. </w:t>
            </w:r>
            <w:r>
              <w:rPr>
                <w:rFonts w:ascii="Arial" w:hAnsi="Arial" w:cs="Arial"/>
                <w:b/>
                <w:sz w:val="20"/>
                <w:szCs w:val="20"/>
              </w:rPr>
              <w:t>An EHR would have many clinical benefits for my practice.</w:t>
            </w:r>
          </w:p>
        </w:tc>
        <w:tc>
          <w:tcPr>
            <w:tcW w:w="1174"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88"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84"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160" w:type="dxa"/>
            <w:tcBorders>
              <w:top w:val="single" w:sz="4" w:space="0" w:color="auto"/>
              <w:bottom w:val="single" w:sz="4" w:space="0" w:color="auto"/>
            </w:tcBorders>
            <w:shd w:val="clear" w:color="auto" w:fill="D6E3BC" w:themeFill="accent3" w:themeFillTint="66"/>
            <w:vAlign w:val="center"/>
          </w:tcPr>
          <w:p w:rsidR="00B7631B" w:rsidRDefault="00B7631B" w:rsidP="00B7631B">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B7631B" w:rsidRPr="0036681B" w:rsidTr="00A16017">
        <w:trPr>
          <w:trHeight w:val="365"/>
        </w:trPr>
        <w:tc>
          <w:tcPr>
            <w:tcW w:w="6105" w:type="dxa"/>
            <w:tcBorders>
              <w:top w:val="single" w:sz="4" w:space="0" w:color="auto"/>
              <w:bottom w:val="single" w:sz="4" w:space="0" w:color="auto"/>
            </w:tcBorders>
            <w:shd w:val="clear" w:color="auto" w:fill="D6E3BC" w:themeFill="accent3" w:themeFillTint="66"/>
            <w:vAlign w:val="center"/>
          </w:tcPr>
          <w:p w:rsidR="002851F3" w:rsidRDefault="00BD23C7">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3</w:t>
            </w:r>
            <w:r w:rsidR="00D212B5">
              <w:rPr>
                <w:rFonts w:ascii="Arial" w:hAnsi="Arial" w:cs="Arial"/>
                <w:b/>
                <w:sz w:val="20"/>
                <w:szCs w:val="20"/>
              </w:rPr>
              <w:t>k</w:t>
            </w:r>
            <w:r w:rsidR="00B7631B" w:rsidRPr="00FA652C">
              <w:rPr>
                <w:rFonts w:ascii="Arial" w:hAnsi="Arial" w:cs="Arial"/>
                <w:b/>
                <w:sz w:val="20"/>
                <w:szCs w:val="20"/>
              </w:rPr>
              <w:t xml:space="preserve">. </w:t>
            </w:r>
            <w:r>
              <w:rPr>
                <w:rFonts w:ascii="Arial" w:hAnsi="Arial" w:cs="Arial"/>
                <w:b/>
                <w:sz w:val="20"/>
                <w:szCs w:val="20"/>
              </w:rPr>
              <w:t>An EHR would pose a risk to patient data confidentiality</w:t>
            </w:r>
            <w:r w:rsidR="0096643B">
              <w:rPr>
                <w:rFonts w:ascii="Arial" w:hAnsi="Arial" w:cs="Arial"/>
                <w:b/>
                <w:sz w:val="20"/>
                <w:szCs w:val="20"/>
              </w:rPr>
              <w:t>.</w:t>
            </w:r>
          </w:p>
        </w:tc>
        <w:tc>
          <w:tcPr>
            <w:tcW w:w="1174"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88"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84"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160" w:type="dxa"/>
            <w:tcBorders>
              <w:top w:val="single" w:sz="4" w:space="0" w:color="auto"/>
              <w:bottom w:val="single" w:sz="4" w:space="0" w:color="auto"/>
            </w:tcBorders>
            <w:shd w:val="clear" w:color="auto" w:fill="D6E3BC" w:themeFill="accent3" w:themeFillTint="66"/>
            <w:vAlign w:val="center"/>
          </w:tcPr>
          <w:p w:rsidR="00B7631B" w:rsidRDefault="00B7631B" w:rsidP="00B7631B">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B7631B" w:rsidRPr="0036681B" w:rsidTr="00A16017">
        <w:trPr>
          <w:trHeight w:val="537"/>
        </w:trPr>
        <w:tc>
          <w:tcPr>
            <w:tcW w:w="6105" w:type="dxa"/>
            <w:tcBorders>
              <w:top w:val="single" w:sz="4" w:space="0" w:color="auto"/>
              <w:bottom w:val="single" w:sz="4" w:space="0" w:color="auto"/>
            </w:tcBorders>
            <w:shd w:val="clear" w:color="auto" w:fill="D6E3BC" w:themeFill="accent3" w:themeFillTint="66"/>
            <w:vAlign w:val="center"/>
          </w:tcPr>
          <w:p w:rsidR="002851F3" w:rsidRDefault="00BD23C7">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3</w:t>
            </w:r>
            <w:r w:rsidR="00D212B5">
              <w:rPr>
                <w:rFonts w:ascii="Arial" w:hAnsi="Arial" w:cs="Arial"/>
                <w:b/>
                <w:sz w:val="20"/>
                <w:szCs w:val="20"/>
              </w:rPr>
              <w:t>l</w:t>
            </w:r>
            <w:r w:rsidR="00B7631B">
              <w:rPr>
                <w:rFonts w:ascii="Arial" w:hAnsi="Arial" w:cs="Arial"/>
                <w:b/>
                <w:sz w:val="20"/>
                <w:szCs w:val="20"/>
              </w:rPr>
              <w:t xml:space="preserve">. </w:t>
            </w:r>
            <w:r>
              <w:rPr>
                <w:rFonts w:ascii="Arial" w:hAnsi="Arial" w:cs="Arial"/>
                <w:b/>
                <w:sz w:val="20"/>
                <w:szCs w:val="20"/>
              </w:rPr>
              <w:t>An EHR would be a good financial investment for my practice.</w:t>
            </w:r>
          </w:p>
        </w:tc>
        <w:tc>
          <w:tcPr>
            <w:tcW w:w="1174"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88"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84"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160" w:type="dxa"/>
            <w:tcBorders>
              <w:top w:val="single" w:sz="4" w:space="0" w:color="auto"/>
              <w:bottom w:val="single" w:sz="4" w:space="0" w:color="auto"/>
            </w:tcBorders>
            <w:shd w:val="clear" w:color="auto" w:fill="D6E3BC" w:themeFill="accent3" w:themeFillTint="66"/>
            <w:vAlign w:val="center"/>
          </w:tcPr>
          <w:p w:rsidR="00B7631B" w:rsidRDefault="00B7631B" w:rsidP="00B7631B">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B7631B" w:rsidRPr="0036681B" w:rsidTr="00A16017">
        <w:trPr>
          <w:trHeight w:val="537"/>
        </w:trPr>
        <w:tc>
          <w:tcPr>
            <w:tcW w:w="6105" w:type="dxa"/>
            <w:tcBorders>
              <w:top w:val="single" w:sz="4" w:space="0" w:color="auto"/>
              <w:bottom w:val="single" w:sz="4" w:space="0" w:color="auto"/>
            </w:tcBorders>
            <w:shd w:val="clear" w:color="auto" w:fill="D6E3BC" w:themeFill="accent3" w:themeFillTint="66"/>
            <w:vAlign w:val="center"/>
          </w:tcPr>
          <w:p w:rsidR="002851F3" w:rsidRDefault="00BD23C7">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3</w:t>
            </w:r>
            <w:r w:rsidR="00D212B5">
              <w:rPr>
                <w:rFonts w:ascii="Arial" w:hAnsi="Arial" w:cs="Arial"/>
                <w:b/>
                <w:sz w:val="20"/>
                <w:szCs w:val="20"/>
              </w:rPr>
              <w:t>m</w:t>
            </w:r>
            <w:r w:rsidR="00B7631B">
              <w:rPr>
                <w:rFonts w:ascii="Arial" w:hAnsi="Arial" w:cs="Arial"/>
                <w:b/>
                <w:sz w:val="20"/>
                <w:szCs w:val="20"/>
              </w:rPr>
              <w:t>. I’m not sure that I can count on receiving an incentive payment for using an EHR</w:t>
            </w:r>
            <w:r w:rsidR="0096643B">
              <w:rPr>
                <w:rFonts w:ascii="Arial" w:hAnsi="Arial" w:cs="Arial"/>
                <w:b/>
                <w:sz w:val="20"/>
                <w:szCs w:val="20"/>
              </w:rPr>
              <w:t>.</w:t>
            </w:r>
          </w:p>
        </w:tc>
        <w:tc>
          <w:tcPr>
            <w:tcW w:w="1174"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88"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84"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160" w:type="dxa"/>
            <w:tcBorders>
              <w:top w:val="single" w:sz="4" w:space="0" w:color="auto"/>
              <w:bottom w:val="single" w:sz="4" w:space="0" w:color="auto"/>
            </w:tcBorders>
            <w:shd w:val="clear" w:color="auto" w:fill="D6E3BC" w:themeFill="accent3" w:themeFillTint="66"/>
            <w:vAlign w:val="center"/>
          </w:tcPr>
          <w:p w:rsidR="00B7631B" w:rsidRDefault="00B7631B" w:rsidP="00B7631B">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B7631B" w:rsidRPr="0036681B" w:rsidTr="00A16017">
        <w:trPr>
          <w:trHeight w:val="537"/>
        </w:trPr>
        <w:tc>
          <w:tcPr>
            <w:tcW w:w="6105" w:type="dxa"/>
            <w:tcBorders>
              <w:top w:val="single" w:sz="4" w:space="0" w:color="auto"/>
              <w:bottom w:val="single" w:sz="4" w:space="0" w:color="auto"/>
            </w:tcBorders>
            <w:shd w:val="clear" w:color="auto" w:fill="D6E3BC" w:themeFill="accent3" w:themeFillTint="66"/>
            <w:vAlign w:val="center"/>
          </w:tcPr>
          <w:p w:rsidR="002851F3" w:rsidRDefault="00BD23C7" w:rsidP="001463DA">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3</w:t>
            </w:r>
            <w:r w:rsidR="00D212B5">
              <w:rPr>
                <w:rFonts w:ascii="Arial" w:hAnsi="Arial" w:cs="Arial"/>
                <w:b/>
                <w:sz w:val="20"/>
                <w:szCs w:val="20"/>
              </w:rPr>
              <w:t>n</w:t>
            </w:r>
            <w:r w:rsidR="00B7631B">
              <w:rPr>
                <w:rFonts w:ascii="Arial" w:hAnsi="Arial" w:cs="Arial"/>
                <w:b/>
                <w:sz w:val="20"/>
                <w:szCs w:val="20"/>
              </w:rPr>
              <w:t xml:space="preserve">. </w:t>
            </w:r>
            <w:r>
              <w:rPr>
                <w:rFonts w:ascii="Arial" w:hAnsi="Arial" w:cs="Arial"/>
                <w:b/>
                <w:sz w:val="20"/>
                <w:szCs w:val="20"/>
              </w:rPr>
              <w:t xml:space="preserve">My practice would deliver better </w:t>
            </w:r>
            <w:r w:rsidR="00682655">
              <w:rPr>
                <w:rFonts w:ascii="Arial" w:hAnsi="Arial" w:cs="Arial"/>
                <w:b/>
                <w:sz w:val="20"/>
                <w:szCs w:val="20"/>
              </w:rPr>
              <w:t xml:space="preserve">patient </w:t>
            </w:r>
            <w:r>
              <w:rPr>
                <w:rFonts w:ascii="Arial" w:hAnsi="Arial" w:cs="Arial"/>
                <w:b/>
                <w:sz w:val="20"/>
                <w:szCs w:val="20"/>
              </w:rPr>
              <w:t>care when records are readily available</w:t>
            </w:r>
            <w:r w:rsidR="001463DA">
              <w:rPr>
                <w:rFonts w:ascii="Arial" w:hAnsi="Arial" w:cs="Arial"/>
                <w:b/>
                <w:sz w:val="20"/>
                <w:szCs w:val="20"/>
              </w:rPr>
              <w:t xml:space="preserve"> at the point-of-care</w:t>
            </w:r>
            <w:r>
              <w:rPr>
                <w:rFonts w:ascii="Arial" w:hAnsi="Arial" w:cs="Arial"/>
                <w:b/>
                <w:sz w:val="20"/>
                <w:szCs w:val="20"/>
              </w:rPr>
              <w:t>.</w:t>
            </w:r>
          </w:p>
        </w:tc>
        <w:tc>
          <w:tcPr>
            <w:tcW w:w="1174"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88"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84"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160" w:type="dxa"/>
            <w:tcBorders>
              <w:top w:val="single" w:sz="4" w:space="0" w:color="auto"/>
              <w:bottom w:val="single" w:sz="4" w:space="0" w:color="auto"/>
            </w:tcBorders>
            <w:shd w:val="clear" w:color="auto" w:fill="D6E3BC" w:themeFill="accent3" w:themeFillTint="66"/>
            <w:vAlign w:val="center"/>
          </w:tcPr>
          <w:p w:rsidR="00B7631B" w:rsidRDefault="00B7631B" w:rsidP="00B7631B">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B7631B" w:rsidRPr="0036681B" w:rsidTr="00A16017">
        <w:trPr>
          <w:trHeight w:val="337"/>
        </w:trPr>
        <w:tc>
          <w:tcPr>
            <w:tcW w:w="6105" w:type="dxa"/>
            <w:tcBorders>
              <w:top w:val="single" w:sz="4" w:space="0" w:color="auto"/>
              <w:bottom w:val="single" w:sz="4" w:space="0" w:color="auto"/>
            </w:tcBorders>
            <w:shd w:val="clear" w:color="auto" w:fill="D6E3BC" w:themeFill="accent3" w:themeFillTint="66"/>
            <w:vAlign w:val="center"/>
          </w:tcPr>
          <w:p w:rsidR="002851F3" w:rsidRDefault="00BD23C7">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3</w:t>
            </w:r>
            <w:r w:rsidR="00D212B5">
              <w:rPr>
                <w:rFonts w:ascii="Arial" w:hAnsi="Arial" w:cs="Arial"/>
                <w:b/>
                <w:sz w:val="20"/>
                <w:szCs w:val="20"/>
              </w:rPr>
              <w:t>o</w:t>
            </w:r>
            <w:r w:rsidR="00B7631B">
              <w:rPr>
                <w:rFonts w:ascii="Arial" w:hAnsi="Arial" w:cs="Arial"/>
                <w:b/>
                <w:sz w:val="20"/>
                <w:szCs w:val="20"/>
              </w:rPr>
              <w:t xml:space="preserve">. </w:t>
            </w:r>
            <w:r>
              <w:rPr>
                <w:rFonts w:ascii="Arial" w:hAnsi="Arial" w:cs="Arial"/>
                <w:b/>
                <w:sz w:val="20"/>
                <w:szCs w:val="20"/>
              </w:rPr>
              <w:t>Billing for services would be less complete.</w:t>
            </w:r>
          </w:p>
        </w:tc>
        <w:tc>
          <w:tcPr>
            <w:tcW w:w="1174"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88"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84"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160" w:type="dxa"/>
            <w:tcBorders>
              <w:top w:val="single" w:sz="4" w:space="0" w:color="auto"/>
              <w:bottom w:val="single" w:sz="4" w:space="0" w:color="auto"/>
            </w:tcBorders>
            <w:shd w:val="clear" w:color="auto" w:fill="D6E3BC" w:themeFill="accent3" w:themeFillTint="66"/>
            <w:vAlign w:val="center"/>
          </w:tcPr>
          <w:p w:rsidR="00B7631B" w:rsidRDefault="00B7631B" w:rsidP="00B7631B">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B7631B" w:rsidRPr="0036681B" w:rsidTr="00A16017">
        <w:trPr>
          <w:trHeight w:val="252"/>
        </w:trPr>
        <w:tc>
          <w:tcPr>
            <w:tcW w:w="6105" w:type="dxa"/>
            <w:tcBorders>
              <w:top w:val="single" w:sz="4" w:space="0" w:color="auto"/>
              <w:bottom w:val="single" w:sz="4" w:space="0" w:color="auto"/>
            </w:tcBorders>
            <w:shd w:val="clear" w:color="auto" w:fill="D6E3BC" w:themeFill="accent3" w:themeFillTint="66"/>
            <w:vAlign w:val="center"/>
          </w:tcPr>
          <w:p w:rsidR="002851F3" w:rsidRDefault="00BD23C7" w:rsidP="001463DA">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3</w:t>
            </w:r>
            <w:r w:rsidR="00D212B5">
              <w:rPr>
                <w:rFonts w:ascii="Arial" w:hAnsi="Arial" w:cs="Arial"/>
                <w:b/>
                <w:sz w:val="20"/>
                <w:szCs w:val="20"/>
              </w:rPr>
              <w:t>p</w:t>
            </w:r>
            <w:r w:rsidR="00B7631B">
              <w:rPr>
                <w:rFonts w:ascii="Arial" w:hAnsi="Arial" w:cs="Arial"/>
                <w:b/>
                <w:sz w:val="20"/>
                <w:szCs w:val="20"/>
              </w:rPr>
              <w:t xml:space="preserve">. </w:t>
            </w:r>
            <w:r>
              <w:rPr>
                <w:rFonts w:ascii="Arial" w:hAnsi="Arial" w:cs="Arial"/>
                <w:b/>
                <w:sz w:val="20"/>
                <w:szCs w:val="20"/>
              </w:rPr>
              <w:t>Sending prescriptions electronically would save me time.</w:t>
            </w:r>
          </w:p>
        </w:tc>
        <w:tc>
          <w:tcPr>
            <w:tcW w:w="1174"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88"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84" w:type="dxa"/>
            <w:tcBorders>
              <w:top w:val="single" w:sz="4" w:space="0" w:color="auto"/>
              <w:bottom w:val="single" w:sz="4" w:space="0" w:color="auto"/>
            </w:tcBorders>
            <w:shd w:val="clear" w:color="auto" w:fill="D6E3BC" w:themeFill="accent3" w:themeFillTint="66"/>
            <w:vAlign w:val="center"/>
          </w:tcPr>
          <w:p w:rsidR="00B7631B" w:rsidRPr="0036681B" w:rsidRDefault="00B7631B" w:rsidP="00B7631B">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160" w:type="dxa"/>
            <w:tcBorders>
              <w:top w:val="single" w:sz="4" w:space="0" w:color="auto"/>
              <w:bottom w:val="single" w:sz="4" w:space="0" w:color="auto"/>
            </w:tcBorders>
            <w:shd w:val="clear" w:color="auto" w:fill="D6E3BC" w:themeFill="accent3" w:themeFillTint="66"/>
            <w:vAlign w:val="center"/>
          </w:tcPr>
          <w:p w:rsidR="00B7631B" w:rsidRDefault="00B7631B" w:rsidP="00B7631B">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bl>
    <w:p w:rsidR="001E1079" w:rsidRDefault="001E1079">
      <w:pPr>
        <w:pStyle w:val="NormalWeb"/>
        <w:spacing w:before="0" w:beforeAutospacing="0" w:after="0" w:afterAutospacing="0"/>
        <w:ind w:left="360"/>
        <w:rPr>
          <w:rFonts w:ascii="Arial" w:hAnsi="Arial" w:cs="Arial"/>
          <w:b/>
          <w:sz w:val="20"/>
          <w:szCs w:val="20"/>
        </w:rPr>
      </w:pPr>
    </w:p>
    <w:p w:rsidR="00BD23C7" w:rsidRDefault="00BD23C7" w:rsidP="00BD23C7">
      <w:pPr>
        <w:pStyle w:val="NormalWeb"/>
        <w:numPr>
          <w:ilvl w:val="0"/>
          <w:numId w:val="31"/>
        </w:numPr>
        <w:spacing w:before="0" w:beforeAutospacing="0" w:after="0" w:afterAutospacing="0"/>
        <w:rPr>
          <w:rFonts w:ascii="Arial" w:hAnsi="Arial" w:cs="Arial"/>
          <w:b/>
          <w:sz w:val="20"/>
          <w:szCs w:val="20"/>
        </w:rPr>
      </w:pPr>
      <w:r>
        <w:rPr>
          <w:rFonts w:ascii="Arial" w:hAnsi="Arial" w:cs="Arial"/>
          <w:b/>
          <w:sz w:val="20"/>
          <w:szCs w:val="20"/>
        </w:rPr>
        <w:t>Please indicate which of the following would influence your decision to adopt an EHR?</w:t>
      </w:r>
    </w:p>
    <w:tbl>
      <w:tblPr>
        <w:tblW w:w="10687" w:type="dxa"/>
        <w:tblInd w:w="1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7120"/>
        <w:gridCol w:w="1126"/>
        <w:gridCol w:w="1077"/>
        <w:gridCol w:w="1364"/>
      </w:tblGrid>
      <w:tr w:rsidR="0032520B" w:rsidRPr="0036681B" w:rsidTr="00A16017">
        <w:trPr>
          <w:trHeight w:val="531"/>
          <w:tblHeader/>
        </w:trPr>
        <w:tc>
          <w:tcPr>
            <w:tcW w:w="7120" w:type="dxa"/>
            <w:tcBorders>
              <w:bottom w:val="single" w:sz="4" w:space="0" w:color="auto"/>
            </w:tcBorders>
            <w:vAlign w:val="center"/>
          </w:tcPr>
          <w:p w:rsidR="0032520B" w:rsidRPr="0036681B" w:rsidRDefault="0032520B" w:rsidP="00BD23C7">
            <w:pPr>
              <w:pStyle w:val="NormalWeb"/>
              <w:tabs>
                <w:tab w:val="left" w:pos="360"/>
              </w:tabs>
              <w:spacing w:before="40" w:beforeAutospacing="0" w:after="40" w:afterAutospacing="0"/>
              <w:rPr>
                <w:rFonts w:ascii="Arial" w:hAnsi="Arial" w:cs="Arial"/>
                <w:sz w:val="18"/>
                <w:szCs w:val="18"/>
              </w:rPr>
            </w:pPr>
          </w:p>
        </w:tc>
        <w:tc>
          <w:tcPr>
            <w:tcW w:w="1126" w:type="dxa"/>
            <w:tcBorders>
              <w:top w:val="single" w:sz="12" w:space="0" w:color="auto"/>
              <w:bottom w:val="single" w:sz="4" w:space="0" w:color="auto"/>
            </w:tcBorders>
            <w:shd w:val="clear" w:color="auto" w:fill="4F6228" w:themeFill="accent3" w:themeFillShade="80"/>
            <w:vAlign w:val="center"/>
          </w:tcPr>
          <w:p w:rsidR="0032520B" w:rsidRDefault="0032520B" w:rsidP="00BD23C7">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Major Influence to Adopt</w:t>
            </w:r>
          </w:p>
        </w:tc>
        <w:tc>
          <w:tcPr>
            <w:tcW w:w="1077" w:type="dxa"/>
            <w:tcBorders>
              <w:top w:val="single" w:sz="12" w:space="0" w:color="auto"/>
              <w:bottom w:val="single" w:sz="4" w:space="0" w:color="auto"/>
            </w:tcBorders>
            <w:shd w:val="clear" w:color="auto" w:fill="4F6228" w:themeFill="accent3" w:themeFillShade="80"/>
            <w:vAlign w:val="center"/>
          </w:tcPr>
          <w:p w:rsidR="0032520B" w:rsidRDefault="0032520B" w:rsidP="00BD23C7">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Minor Influence to Adopt</w:t>
            </w:r>
          </w:p>
        </w:tc>
        <w:tc>
          <w:tcPr>
            <w:tcW w:w="1364" w:type="dxa"/>
            <w:tcBorders>
              <w:top w:val="single" w:sz="12" w:space="0" w:color="auto"/>
              <w:bottom w:val="single" w:sz="4" w:space="0" w:color="auto"/>
            </w:tcBorders>
            <w:shd w:val="clear" w:color="auto" w:fill="4F6228" w:themeFill="accent3" w:themeFillShade="80"/>
            <w:vAlign w:val="center"/>
          </w:tcPr>
          <w:p w:rsidR="0032520B" w:rsidRPr="0036681B" w:rsidRDefault="0032520B" w:rsidP="00BD23C7">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Not an Influence</w:t>
            </w:r>
          </w:p>
        </w:tc>
      </w:tr>
      <w:tr w:rsidR="0032520B" w:rsidRPr="0036681B" w:rsidTr="00A16017">
        <w:trPr>
          <w:trHeight w:val="531"/>
        </w:trPr>
        <w:tc>
          <w:tcPr>
            <w:tcW w:w="7120" w:type="dxa"/>
            <w:tcBorders>
              <w:top w:val="single" w:sz="4" w:space="0" w:color="auto"/>
              <w:bottom w:val="single" w:sz="4" w:space="0" w:color="auto"/>
            </w:tcBorders>
            <w:shd w:val="clear" w:color="auto" w:fill="D6E3BC" w:themeFill="accent3" w:themeFillTint="66"/>
            <w:vAlign w:val="center"/>
          </w:tcPr>
          <w:p w:rsidR="0032520B" w:rsidRDefault="0032520B" w:rsidP="00BD23C7">
            <w:pPr>
              <w:pStyle w:val="NormalWeb"/>
              <w:spacing w:before="0" w:beforeAutospacing="0" w:after="0" w:afterAutospacing="0"/>
              <w:rPr>
                <w:rFonts w:ascii="Arial" w:hAnsi="Arial" w:cs="Arial"/>
                <w:b/>
                <w:sz w:val="20"/>
                <w:szCs w:val="20"/>
              </w:rPr>
            </w:pPr>
            <w:r>
              <w:rPr>
                <w:rFonts w:ascii="Arial" w:hAnsi="Arial" w:cs="Arial"/>
                <w:b/>
                <w:sz w:val="20"/>
                <w:szCs w:val="20"/>
              </w:rPr>
              <w:t xml:space="preserve">4a. $50,000 incentive payment for EHR use </w:t>
            </w:r>
          </w:p>
        </w:tc>
        <w:tc>
          <w:tcPr>
            <w:tcW w:w="1126" w:type="dxa"/>
            <w:tcBorders>
              <w:top w:val="single" w:sz="4" w:space="0" w:color="auto"/>
              <w:bottom w:val="single" w:sz="4" w:space="0" w:color="auto"/>
            </w:tcBorders>
            <w:shd w:val="clear" w:color="auto" w:fill="D6E3BC" w:themeFill="accent3" w:themeFillTint="66"/>
            <w:vAlign w:val="center"/>
          </w:tcPr>
          <w:p w:rsidR="0032520B" w:rsidRPr="0036681B" w:rsidRDefault="0032520B"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077" w:type="dxa"/>
            <w:tcBorders>
              <w:top w:val="single" w:sz="4" w:space="0" w:color="auto"/>
              <w:bottom w:val="single" w:sz="4" w:space="0" w:color="auto"/>
            </w:tcBorders>
            <w:shd w:val="clear" w:color="auto" w:fill="D6E3BC" w:themeFill="accent3" w:themeFillTint="66"/>
            <w:vAlign w:val="center"/>
          </w:tcPr>
          <w:p w:rsidR="0032520B" w:rsidRPr="0036681B" w:rsidRDefault="0032520B"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364" w:type="dxa"/>
            <w:tcBorders>
              <w:top w:val="single" w:sz="4" w:space="0" w:color="auto"/>
              <w:bottom w:val="single" w:sz="4" w:space="0" w:color="auto"/>
            </w:tcBorders>
            <w:shd w:val="clear" w:color="auto" w:fill="D6E3BC" w:themeFill="accent3" w:themeFillTint="66"/>
            <w:vAlign w:val="center"/>
          </w:tcPr>
          <w:p w:rsidR="0032520B" w:rsidRPr="0036681B" w:rsidRDefault="0032520B"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r>
      <w:tr w:rsidR="0032520B" w:rsidRPr="0036681B" w:rsidTr="00A16017">
        <w:trPr>
          <w:trHeight w:val="689"/>
        </w:trPr>
        <w:tc>
          <w:tcPr>
            <w:tcW w:w="7120" w:type="dxa"/>
            <w:tcBorders>
              <w:top w:val="single" w:sz="4" w:space="0" w:color="auto"/>
              <w:bottom w:val="single" w:sz="4" w:space="0" w:color="auto"/>
            </w:tcBorders>
            <w:shd w:val="clear" w:color="auto" w:fill="D6E3BC" w:themeFill="accent3" w:themeFillTint="66"/>
            <w:vAlign w:val="center"/>
          </w:tcPr>
          <w:p w:rsidR="0032520B" w:rsidRDefault="0032520B" w:rsidP="00BD23C7">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4b. Financial penalties up to 3% of Medicare claims for not using an EHR</w:t>
            </w:r>
          </w:p>
        </w:tc>
        <w:tc>
          <w:tcPr>
            <w:tcW w:w="1126" w:type="dxa"/>
            <w:tcBorders>
              <w:top w:val="single" w:sz="4" w:space="0" w:color="auto"/>
              <w:bottom w:val="single" w:sz="4" w:space="0" w:color="auto"/>
            </w:tcBorders>
            <w:shd w:val="clear" w:color="auto" w:fill="D6E3BC" w:themeFill="accent3" w:themeFillTint="66"/>
            <w:vAlign w:val="center"/>
          </w:tcPr>
          <w:p w:rsidR="0032520B" w:rsidRPr="0036681B" w:rsidRDefault="0032520B"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077" w:type="dxa"/>
            <w:tcBorders>
              <w:top w:val="single" w:sz="4" w:space="0" w:color="auto"/>
              <w:bottom w:val="single" w:sz="4" w:space="0" w:color="auto"/>
            </w:tcBorders>
            <w:shd w:val="clear" w:color="auto" w:fill="D6E3BC" w:themeFill="accent3" w:themeFillTint="66"/>
            <w:vAlign w:val="center"/>
          </w:tcPr>
          <w:p w:rsidR="0032520B" w:rsidRPr="0036681B" w:rsidRDefault="0032520B"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364" w:type="dxa"/>
            <w:tcBorders>
              <w:top w:val="single" w:sz="4" w:space="0" w:color="auto"/>
              <w:bottom w:val="single" w:sz="4" w:space="0" w:color="auto"/>
            </w:tcBorders>
            <w:shd w:val="clear" w:color="auto" w:fill="D6E3BC" w:themeFill="accent3" w:themeFillTint="66"/>
            <w:vAlign w:val="center"/>
          </w:tcPr>
          <w:p w:rsidR="0032520B" w:rsidRPr="0036681B" w:rsidRDefault="0032520B"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r>
      <w:tr w:rsidR="0032520B" w:rsidRPr="0036681B" w:rsidTr="00A16017">
        <w:trPr>
          <w:trHeight w:val="531"/>
        </w:trPr>
        <w:tc>
          <w:tcPr>
            <w:tcW w:w="7120" w:type="dxa"/>
            <w:tcBorders>
              <w:top w:val="single" w:sz="4" w:space="0" w:color="auto"/>
              <w:bottom w:val="single" w:sz="4" w:space="0" w:color="auto"/>
            </w:tcBorders>
            <w:shd w:val="clear" w:color="auto" w:fill="D6E3BC" w:themeFill="accent3" w:themeFillTint="66"/>
            <w:vAlign w:val="center"/>
          </w:tcPr>
          <w:p w:rsidR="0032520B" w:rsidRDefault="0032520B" w:rsidP="00BD23C7">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4c. Availability of government-certified products</w:t>
            </w:r>
          </w:p>
        </w:tc>
        <w:tc>
          <w:tcPr>
            <w:tcW w:w="1126" w:type="dxa"/>
            <w:tcBorders>
              <w:top w:val="single" w:sz="4" w:space="0" w:color="auto"/>
              <w:bottom w:val="single" w:sz="4" w:space="0" w:color="auto"/>
            </w:tcBorders>
            <w:shd w:val="clear" w:color="auto" w:fill="D6E3BC" w:themeFill="accent3" w:themeFillTint="66"/>
            <w:vAlign w:val="center"/>
          </w:tcPr>
          <w:p w:rsidR="0032520B" w:rsidRPr="0036681B" w:rsidRDefault="0032520B"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077" w:type="dxa"/>
            <w:tcBorders>
              <w:top w:val="single" w:sz="4" w:space="0" w:color="auto"/>
              <w:bottom w:val="single" w:sz="4" w:space="0" w:color="auto"/>
            </w:tcBorders>
            <w:shd w:val="clear" w:color="auto" w:fill="D6E3BC" w:themeFill="accent3" w:themeFillTint="66"/>
            <w:vAlign w:val="center"/>
          </w:tcPr>
          <w:p w:rsidR="0032520B" w:rsidRPr="0036681B" w:rsidRDefault="0032520B"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364" w:type="dxa"/>
            <w:tcBorders>
              <w:top w:val="single" w:sz="4" w:space="0" w:color="auto"/>
              <w:bottom w:val="single" w:sz="4" w:space="0" w:color="auto"/>
            </w:tcBorders>
            <w:shd w:val="clear" w:color="auto" w:fill="D6E3BC" w:themeFill="accent3" w:themeFillTint="66"/>
            <w:vAlign w:val="center"/>
          </w:tcPr>
          <w:p w:rsidR="0032520B" w:rsidRPr="0036681B" w:rsidRDefault="0032520B"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r>
      <w:tr w:rsidR="0032520B" w:rsidRPr="0036681B" w:rsidTr="00A16017">
        <w:trPr>
          <w:trHeight w:val="531"/>
        </w:trPr>
        <w:tc>
          <w:tcPr>
            <w:tcW w:w="7120" w:type="dxa"/>
            <w:tcBorders>
              <w:top w:val="single" w:sz="4" w:space="0" w:color="auto"/>
              <w:bottom w:val="single" w:sz="4" w:space="0" w:color="auto"/>
            </w:tcBorders>
            <w:shd w:val="clear" w:color="auto" w:fill="D6E3BC" w:themeFill="accent3" w:themeFillTint="66"/>
            <w:vAlign w:val="center"/>
          </w:tcPr>
          <w:p w:rsidR="0032520B" w:rsidRPr="00650A87" w:rsidRDefault="0032520B" w:rsidP="00BD23C7">
            <w:pPr>
              <w:pStyle w:val="NormalWeb"/>
              <w:spacing w:before="0" w:beforeAutospacing="0" w:after="0" w:afterAutospacing="0"/>
              <w:ind w:left="360" w:hanging="360"/>
              <w:rPr>
                <w:rFonts w:ascii="Arial" w:hAnsi="Arial" w:cs="Arial"/>
                <w:sz w:val="20"/>
                <w:szCs w:val="20"/>
              </w:rPr>
            </w:pPr>
            <w:r>
              <w:rPr>
                <w:rFonts w:ascii="Arial" w:hAnsi="Arial" w:cs="Arial"/>
                <w:b/>
                <w:sz w:val="20"/>
                <w:szCs w:val="20"/>
              </w:rPr>
              <w:t xml:space="preserve">4d. Assistance with EHR vendor/product selection </w:t>
            </w:r>
          </w:p>
        </w:tc>
        <w:tc>
          <w:tcPr>
            <w:tcW w:w="1126" w:type="dxa"/>
            <w:tcBorders>
              <w:top w:val="single" w:sz="4" w:space="0" w:color="auto"/>
              <w:bottom w:val="single" w:sz="4" w:space="0" w:color="auto"/>
            </w:tcBorders>
            <w:shd w:val="clear" w:color="auto" w:fill="D6E3BC" w:themeFill="accent3" w:themeFillTint="66"/>
            <w:vAlign w:val="center"/>
          </w:tcPr>
          <w:p w:rsidR="0032520B" w:rsidRPr="0036681B" w:rsidRDefault="0032520B"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077" w:type="dxa"/>
            <w:tcBorders>
              <w:top w:val="single" w:sz="4" w:space="0" w:color="auto"/>
              <w:bottom w:val="single" w:sz="4" w:space="0" w:color="auto"/>
            </w:tcBorders>
            <w:shd w:val="clear" w:color="auto" w:fill="D6E3BC" w:themeFill="accent3" w:themeFillTint="66"/>
            <w:vAlign w:val="center"/>
          </w:tcPr>
          <w:p w:rsidR="0032520B" w:rsidRPr="0036681B" w:rsidRDefault="0032520B"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364" w:type="dxa"/>
            <w:tcBorders>
              <w:top w:val="single" w:sz="4" w:space="0" w:color="auto"/>
              <w:bottom w:val="single" w:sz="4" w:space="0" w:color="auto"/>
            </w:tcBorders>
            <w:shd w:val="clear" w:color="auto" w:fill="D6E3BC" w:themeFill="accent3" w:themeFillTint="66"/>
            <w:vAlign w:val="center"/>
          </w:tcPr>
          <w:p w:rsidR="0032520B" w:rsidRPr="0036681B" w:rsidRDefault="0032520B"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r>
      <w:tr w:rsidR="0032520B" w:rsidRPr="0036681B" w:rsidTr="00A16017">
        <w:trPr>
          <w:trHeight w:val="658"/>
        </w:trPr>
        <w:tc>
          <w:tcPr>
            <w:tcW w:w="7120" w:type="dxa"/>
            <w:tcBorders>
              <w:top w:val="single" w:sz="4" w:space="0" w:color="auto"/>
              <w:bottom w:val="single" w:sz="4" w:space="0" w:color="auto"/>
            </w:tcBorders>
            <w:shd w:val="clear" w:color="auto" w:fill="D6E3BC" w:themeFill="accent3" w:themeFillTint="66"/>
            <w:vAlign w:val="center"/>
          </w:tcPr>
          <w:p w:rsidR="0032520B" w:rsidRDefault="0032520B" w:rsidP="00BD23C7">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lastRenderedPageBreak/>
              <w:t>4e. Technical assistance with EHR implementation in your practice</w:t>
            </w:r>
          </w:p>
        </w:tc>
        <w:tc>
          <w:tcPr>
            <w:tcW w:w="1126" w:type="dxa"/>
            <w:tcBorders>
              <w:top w:val="single" w:sz="4" w:space="0" w:color="auto"/>
              <w:bottom w:val="single" w:sz="4" w:space="0" w:color="auto"/>
            </w:tcBorders>
            <w:shd w:val="clear" w:color="auto" w:fill="D6E3BC" w:themeFill="accent3" w:themeFillTint="66"/>
            <w:vAlign w:val="center"/>
          </w:tcPr>
          <w:p w:rsidR="0032520B" w:rsidRPr="0036681B" w:rsidRDefault="0032520B"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077" w:type="dxa"/>
            <w:tcBorders>
              <w:top w:val="single" w:sz="4" w:space="0" w:color="auto"/>
              <w:bottom w:val="single" w:sz="4" w:space="0" w:color="auto"/>
            </w:tcBorders>
            <w:shd w:val="clear" w:color="auto" w:fill="D6E3BC" w:themeFill="accent3" w:themeFillTint="66"/>
            <w:vAlign w:val="center"/>
          </w:tcPr>
          <w:p w:rsidR="0032520B" w:rsidRPr="0036681B" w:rsidRDefault="0032520B"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364" w:type="dxa"/>
            <w:tcBorders>
              <w:top w:val="single" w:sz="4" w:space="0" w:color="auto"/>
              <w:bottom w:val="single" w:sz="4" w:space="0" w:color="auto"/>
            </w:tcBorders>
            <w:shd w:val="clear" w:color="auto" w:fill="D6E3BC" w:themeFill="accent3" w:themeFillTint="66"/>
            <w:vAlign w:val="center"/>
          </w:tcPr>
          <w:p w:rsidR="0032520B" w:rsidRPr="0036681B" w:rsidRDefault="0032520B"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r>
      <w:tr w:rsidR="0032520B" w:rsidRPr="0036681B" w:rsidTr="00A16017">
        <w:trPr>
          <w:trHeight w:val="452"/>
        </w:trPr>
        <w:tc>
          <w:tcPr>
            <w:tcW w:w="7120" w:type="dxa"/>
            <w:tcBorders>
              <w:top w:val="single" w:sz="4" w:space="0" w:color="auto"/>
              <w:bottom w:val="single" w:sz="4" w:space="0" w:color="auto"/>
            </w:tcBorders>
            <w:shd w:val="clear" w:color="auto" w:fill="D6E3BC" w:themeFill="accent3" w:themeFillTint="66"/>
            <w:vAlign w:val="center"/>
          </w:tcPr>
          <w:p w:rsidR="0032520B" w:rsidRDefault="0032520B" w:rsidP="00BD23C7">
            <w:pPr>
              <w:pStyle w:val="NormalWeb"/>
              <w:spacing w:before="0" w:beforeAutospacing="0" w:after="0" w:afterAutospacing="0"/>
              <w:ind w:left="360" w:hanging="360"/>
              <w:rPr>
                <w:rFonts w:ascii="Arial" w:hAnsi="Arial" w:cs="Arial"/>
                <w:b/>
                <w:sz w:val="20"/>
                <w:szCs w:val="20"/>
              </w:rPr>
            </w:pPr>
            <w:r>
              <w:rPr>
                <w:rFonts w:ascii="Arial" w:hAnsi="Arial" w:cs="Arial"/>
                <w:b/>
                <w:sz w:val="20"/>
                <w:szCs w:val="20"/>
              </w:rPr>
              <w:t>4f. Use of EHRs by trusted colleagues</w:t>
            </w:r>
          </w:p>
        </w:tc>
        <w:tc>
          <w:tcPr>
            <w:tcW w:w="1126" w:type="dxa"/>
            <w:tcBorders>
              <w:top w:val="single" w:sz="4" w:space="0" w:color="auto"/>
              <w:bottom w:val="single" w:sz="4" w:space="0" w:color="auto"/>
            </w:tcBorders>
            <w:shd w:val="clear" w:color="auto" w:fill="D6E3BC" w:themeFill="accent3" w:themeFillTint="66"/>
            <w:vAlign w:val="center"/>
          </w:tcPr>
          <w:p w:rsidR="0032520B" w:rsidRPr="0036681B" w:rsidRDefault="0032520B"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077" w:type="dxa"/>
            <w:tcBorders>
              <w:top w:val="single" w:sz="4" w:space="0" w:color="auto"/>
              <w:bottom w:val="single" w:sz="4" w:space="0" w:color="auto"/>
            </w:tcBorders>
            <w:shd w:val="clear" w:color="auto" w:fill="D6E3BC" w:themeFill="accent3" w:themeFillTint="66"/>
            <w:vAlign w:val="center"/>
          </w:tcPr>
          <w:p w:rsidR="0032520B" w:rsidRPr="0036681B" w:rsidRDefault="0032520B"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364" w:type="dxa"/>
            <w:tcBorders>
              <w:top w:val="single" w:sz="4" w:space="0" w:color="auto"/>
              <w:bottom w:val="single" w:sz="4" w:space="0" w:color="auto"/>
            </w:tcBorders>
            <w:shd w:val="clear" w:color="auto" w:fill="D6E3BC" w:themeFill="accent3" w:themeFillTint="66"/>
            <w:vAlign w:val="center"/>
          </w:tcPr>
          <w:p w:rsidR="0032520B" w:rsidRPr="0036681B" w:rsidRDefault="0032520B"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r>
    </w:tbl>
    <w:p w:rsidR="00BD23C7" w:rsidRPr="00BA3B83" w:rsidRDefault="00BD23C7" w:rsidP="00BD23C7">
      <w:pPr>
        <w:pStyle w:val="NormalWeb"/>
        <w:numPr>
          <w:ilvl w:val="0"/>
          <w:numId w:val="31"/>
        </w:numPr>
        <w:spacing w:before="0" w:beforeAutospacing="0" w:after="0" w:afterAutospacing="0"/>
        <w:rPr>
          <w:rFonts w:ascii="Arial" w:hAnsi="Arial" w:cs="Arial"/>
          <w:sz w:val="20"/>
          <w:szCs w:val="20"/>
        </w:rPr>
      </w:pPr>
      <w:r w:rsidRPr="00BA3B83">
        <w:rPr>
          <w:rFonts w:ascii="Arial" w:hAnsi="Arial" w:cs="Arial"/>
          <w:b/>
          <w:sz w:val="20"/>
          <w:szCs w:val="20"/>
        </w:rPr>
        <w:t xml:space="preserve">Please indicate your level of agreement </w:t>
      </w:r>
      <w:r>
        <w:rPr>
          <w:rFonts w:ascii="Arial" w:hAnsi="Arial" w:cs="Arial"/>
          <w:b/>
          <w:sz w:val="20"/>
          <w:szCs w:val="20"/>
        </w:rPr>
        <w:t xml:space="preserve">about the impact on </w:t>
      </w:r>
      <w:r w:rsidR="00C9259A">
        <w:rPr>
          <w:rFonts w:ascii="Arial" w:hAnsi="Arial" w:cs="Arial"/>
          <w:b/>
          <w:sz w:val="20"/>
          <w:szCs w:val="20"/>
        </w:rPr>
        <w:t xml:space="preserve">improving </w:t>
      </w:r>
      <w:r>
        <w:rPr>
          <w:rFonts w:ascii="Arial" w:hAnsi="Arial" w:cs="Arial"/>
          <w:b/>
          <w:sz w:val="20"/>
          <w:szCs w:val="20"/>
        </w:rPr>
        <w:t>patient care if your practice</w:t>
      </w:r>
      <w:r w:rsidRPr="00BA3B83">
        <w:rPr>
          <w:rFonts w:ascii="Arial" w:hAnsi="Arial" w:cs="Arial"/>
          <w:b/>
          <w:sz w:val="20"/>
          <w:szCs w:val="20"/>
        </w:rPr>
        <w:t xml:space="preserve"> implemented an EHR system.</w:t>
      </w:r>
      <w:r>
        <w:rPr>
          <w:rFonts w:ascii="Arial" w:hAnsi="Arial" w:cs="Arial"/>
          <w:b/>
          <w:sz w:val="20"/>
          <w:szCs w:val="20"/>
        </w:rPr>
        <w:tab/>
      </w:r>
      <w:r w:rsidR="00C9259A">
        <w:rPr>
          <w:rFonts w:ascii="Arial" w:hAnsi="Arial" w:cs="Arial"/>
          <w:b/>
          <w:sz w:val="20"/>
          <w:szCs w:val="20"/>
        </w:rPr>
        <w:t>My practice w</w:t>
      </w:r>
      <w:r w:rsidRPr="00BA3B83">
        <w:rPr>
          <w:rFonts w:ascii="Arial" w:hAnsi="Arial" w:cs="Arial"/>
          <w:b/>
          <w:sz w:val="20"/>
          <w:szCs w:val="20"/>
        </w:rPr>
        <w:t>ould</w:t>
      </w:r>
      <w:r>
        <w:rPr>
          <w:rFonts w:ascii="Arial" w:hAnsi="Arial" w:cs="Arial"/>
          <w:b/>
          <w:sz w:val="20"/>
          <w:szCs w:val="20"/>
        </w:rPr>
        <w:t xml:space="preserve"> </w:t>
      </w:r>
      <w:r w:rsidRPr="00BA3B83">
        <w:rPr>
          <w:rFonts w:ascii="Arial" w:hAnsi="Arial" w:cs="Arial"/>
          <w:b/>
          <w:sz w:val="20"/>
          <w:szCs w:val="20"/>
        </w:rPr>
        <w:t>…</w:t>
      </w:r>
    </w:p>
    <w:tbl>
      <w:tblPr>
        <w:tblW w:w="11012" w:type="dxa"/>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517"/>
        <w:gridCol w:w="1069"/>
        <w:gridCol w:w="1150"/>
        <w:gridCol w:w="1156"/>
        <w:gridCol w:w="1120"/>
      </w:tblGrid>
      <w:tr w:rsidR="00BD23C7" w:rsidRPr="0036681B" w:rsidTr="00A16017">
        <w:trPr>
          <w:trHeight w:val="798"/>
          <w:tblHeader/>
        </w:trPr>
        <w:tc>
          <w:tcPr>
            <w:tcW w:w="6517" w:type="dxa"/>
            <w:tcBorders>
              <w:bottom w:val="single" w:sz="4" w:space="0" w:color="auto"/>
            </w:tcBorders>
            <w:vAlign w:val="center"/>
          </w:tcPr>
          <w:p w:rsidR="00BD23C7" w:rsidRPr="0036681B" w:rsidRDefault="00BD23C7" w:rsidP="00BD23C7">
            <w:pPr>
              <w:pStyle w:val="NormalWeb"/>
              <w:tabs>
                <w:tab w:val="left" w:pos="360"/>
              </w:tabs>
              <w:spacing w:before="40" w:beforeAutospacing="0" w:after="40" w:afterAutospacing="0"/>
              <w:ind w:right="-108"/>
              <w:rPr>
                <w:rFonts w:ascii="Arial" w:hAnsi="Arial" w:cs="Arial"/>
                <w:sz w:val="18"/>
                <w:szCs w:val="18"/>
              </w:rPr>
            </w:pPr>
          </w:p>
        </w:tc>
        <w:tc>
          <w:tcPr>
            <w:tcW w:w="1069" w:type="dxa"/>
            <w:tcBorders>
              <w:top w:val="single" w:sz="12" w:space="0" w:color="auto"/>
              <w:bottom w:val="single" w:sz="4" w:space="0" w:color="auto"/>
            </w:tcBorders>
            <w:shd w:val="clear" w:color="auto" w:fill="4F6228" w:themeFill="accent3" w:themeFillShade="80"/>
            <w:vAlign w:val="center"/>
          </w:tcPr>
          <w:p w:rsidR="00BD23C7" w:rsidRPr="0036681B" w:rsidRDefault="00BD23C7" w:rsidP="00BD23C7">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Strongly Disagree</w:t>
            </w:r>
          </w:p>
        </w:tc>
        <w:tc>
          <w:tcPr>
            <w:tcW w:w="1150" w:type="dxa"/>
            <w:tcBorders>
              <w:top w:val="single" w:sz="12" w:space="0" w:color="auto"/>
              <w:bottom w:val="single" w:sz="4" w:space="0" w:color="auto"/>
            </w:tcBorders>
            <w:shd w:val="clear" w:color="auto" w:fill="4F6228" w:themeFill="accent3" w:themeFillShade="80"/>
            <w:vAlign w:val="center"/>
          </w:tcPr>
          <w:p w:rsidR="00BD23C7" w:rsidRPr="0036681B" w:rsidRDefault="00BD23C7" w:rsidP="00BD23C7">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Somewhat Disagree</w:t>
            </w:r>
          </w:p>
        </w:tc>
        <w:tc>
          <w:tcPr>
            <w:tcW w:w="1156" w:type="dxa"/>
            <w:tcBorders>
              <w:top w:val="single" w:sz="12" w:space="0" w:color="auto"/>
              <w:bottom w:val="single" w:sz="4" w:space="0" w:color="auto"/>
            </w:tcBorders>
            <w:shd w:val="clear" w:color="auto" w:fill="4F6228" w:themeFill="accent3" w:themeFillShade="80"/>
            <w:vAlign w:val="center"/>
          </w:tcPr>
          <w:p w:rsidR="00BD23C7" w:rsidRDefault="00BD23C7" w:rsidP="00BD23C7">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Somewhat</w:t>
            </w:r>
          </w:p>
          <w:p w:rsidR="00BD23C7" w:rsidRPr="0036681B" w:rsidRDefault="00BD23C7" w:rsidP="00BD23C7">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Agree</w:t>
            </w:r>
          </w:p>
        </w:tc>
        <w:tc>
          <w:tcPr>
            <w:tcW w:w="1120" w:type="dxa"/>
            <w:tcBorders>
              <w:top w:val="single" w:sz="12" w:space="0" w:color="auto"/>
              <w:bottom w:val="single" w:sz="4" w:space="0" w:color="auto"/>
            </w:tcBorders>
            <w:shd w:val="clear" w:color="auto" w:fill="4F6228" w:themeFill="accent3" w:themeFillShade="80"/>
            <w:vAlign w:val="center"/>
          </w:tcPr>
          <w:p w:rsidR="00BD23C7" w:rsidRDefault="00BD23C7" w:rsidP="00BD23C7">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Strongly</w:t>
            </w:r>
          </w:p>
          <w:p w:rsidR="00BD23C7" w:rsidRPr="0036681B" w:rsidRDefault="00BD23C7" w:rsidP="00BD23C7">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Agree</w:t>
            </w:r>
          </w:p>
        </w:tc>
      </w:tr>
      <w:tr w:rsidR="00BD23C7" w:rsidRPr="0036681B" w:rsidTr="00A16017">
        <w:trPr>
          <w:trHeight w:val="438"/>
        </w:trPr>
        <w:tc>
          <w:tcPr>
            <w:tcW w:w="6517" w:type="dxa"/>
            <w:tcBorders>
              <w:top w:val="single" w:sz="4" w:space="0" w:color="auto"/>
              <w:bottom w:val="single" w:sz="4" w:space="0" w:color="auto"/>
            </w:tcBorders>
            <w:shd w:val="clear" w:color="auto" w:fill="D6E3BC" w:themeFill="accent3" w:themeFillTint="66"/>
            <w:vAlign w:val="center"/>
          </w:tcPr>
          <w:p w:rsidR="002851F3" w:rsidRDefault="00F105EB">
            <w:pPr>
              <w:tabs>
                <w:tab w:val="left" w:pos="507"/>
              </w:tabs>
              <w:autoSpaceDE w:val="0"/>
              <w:autoSpaceDN w:val="0"/>
              <w:adjustRightInd w:val="0"/>
              <w:spacing w:after="0" w:line="240" w:lineRule="auto"/>
              <w:ind w:left="342" w:hanging="342"/>
              <w:rPr>
                <w:rFonts w:ascii="Arial" w:hAnsi="Arial" w:cs="Arial"/>
                <w:b/>
                <w:sz w:val="20"/>
                <w:szCs w:val="20"/>
              </w:rPr>
            </w:pPr>
            <w:r>
              <w:rPr>
                <w:rFonts w:ascii="Arial" w:hAnsi="Arial" w:cs="Arial"/>
                <w:b/>
                <w:sz w:val="20"/>
                <w:szCs w:val="20"/>
              </w:rPr>
              <w:t>5</w:t>
            </w:r>
            <w:r w:rsidR="00BD23C7">
              <w:rPr>
                <w:rFonts w:ascii="Arial" w:hAnsi="Arial" w:cs="Arial"/>
                <w:b/>
                <w:sz w:val="20"/>
                <w:szCs w:val="20"/>
              </w:rPr>
              <w:t>a</w:t>
            </w:r>
            <w:r w:rsidR="00BD23C7" w:rsidRPr="00F26762">
              <w:rPr>
                <w:rFonts w:ascii="Arial" w:hAnsi="Arial" w:cs="Arial"/>
                <w:b/>
                <w:sz w:val="20"/>
                <w:szCs w:val="20"/>
              </w:rPr>
              <w:t xml:space="preserve">. </w:t>
            </w:r>
            <w:r w:rsidR="00BD23C7">
              <w:rPr>
                <w:rFonts w:ascii="Arial" w:hAnsi="Arial" w:cs="Arial"/>
                <w:b/>
                <w:sz w:val="20"/>
                <w:szCs w:val="20"/>
              </w:rPr>
              <w:t>Avoid</w:t>
            </w:r>
            <w:r w:rsidR="00BD23C7" w:rsidRPr="00F26762">
              <w:rPr>
                <w:rFonts w:ascii="Arial" w:hAnsi="Arial" w:cs="Arial"/>
                <w:b/>
                <w:sz w:val="20"/>
                <w:szCs w:val="20"/>
              </w:rPr>
              <w:t xml:space="preserve"> </w:t>
            </w:r>
            <w:r w:rsidR="00C9259A">
              <w:rPr>
                <w:rFonts w:ascii="Arial" w:hAnsi="Arial" w:cs="Arial"/>
                <w:b/>
                <w:sz w:val="20"/>
                <w:szCs w:val="20"/>
              </w:rPr>
              <w:t xml:space="preserve">more </w:t>
            </w:r>
            <w:r w:rsidR="00BD23C7" w:rsidRPr="00F26762">
              <w:rPr>
                <w:rFonts w:ascii="Arial" w:hAnsi="Arial" w:cs="Arial"/>
                <w:b/>
                <w:sz w:val="20"/>
                <w:szCs w:val="20"/>
              </w:rPr>
              <w:t xml:space="preserve">medication </w:t>
            </w:r>
            <w:r w:rsidR="00BD23C7">
              <w:rPr>
                <w:rFonts w:ascii="Arial" w:hAnsi="Arial" w:cs="Arial"/>
                <w:b/>
                <w:sz w:val="20"/>
                <w:szCs w:val="20"/>
              </w:rPr>
              <w:t>errors.</w:t>
            </w:r>
          </w:p>
        </w:tc>
        <w:tc>
          <w:tcPr>
            <w:tcW w:w="1069" w:type="dxa"/>
            <w:tcBorders>
              <w:top w:val="single" w:sz="4" w:space="0" w:color="auto"/>
              <w:bottom w:val="single" w:sz="4" w:space="0" w:color="auto"/>
            </w:tcBorders>
            <w:shd w:val="clear" w:color="auto" w:fill="D6E3BC" w:themeFill="accent3" w:themeFillTint="66"/>
            <w:vAlign w:val="center"/>
          </w:tcPr>
          <w:p w:rsidR="00BD23C7" w:rsidRPr="0036681B" w:rsidRDefault="00BD23C7"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50" w:type="dxa"/>
            <w:tcBorders>
              <w:top w:val="single" w:sz="4" w:space="0" w:color="auto"/>
              <w:bottom w:val="single" w:sz="4" w:space="0" w:color="auto"/>
            </w:tcBorders>
            <w:shd w:val="clear" w:color="auto" w:fill="D6E3BC" w:themeFill="accent3" w:themeFillTint="66"/>
            <w:vAlign w:val="center"/>
          </w:tcPr>
          <w:p w:rsidR="00BD23C7" w:rsidRPr="0036681B" w:rsidRDefault="00BD23C7"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56" w:type="dxa"/>
            <w:tcBorders>
              <w:top w:val="single" w:sz="4" w:space="0" w:color="auto"/>
              <w:bottom w:val="single" w:sz="4" w:space="0" w:color="auto"/>
            </w:tcBorders>
            <w:shd w:val="clear" w:color="auto" w:fill="D6E3BC" w:themeFill="accent3" w:themeFillTint="66"/>
            <w:vAlign w:val="center"/>
          </w:tcPr>
          <w:p w:rsidR="00BD23C7" w:rsidRPr="0036681B" w:rsidRDefault="00BD23C7"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120" w:type="dxa"/>
            <w:tcBorders>
              <w:top w:val="single" w:sz="4" w:space="0" w:color="auto"/>
              <w:bottom w:val="single" w:sz="4" w:space="0" w:color="auto"/>
            </w:tcBorders>
            <w:shd w:val="clear" w:color="auto" w:fill="D6E3BC" w:themeFill="accent3" w:themeFillTint="66"/>
            <w:vAlign w:val="center"/>
          </w:tcPr>
          <w:p w:rsidR="00BD23C7" w:rsidRDefault="00BD23C7" w:rsidP="00BD23C7">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BD23C7" w:rsidRPr="0036681B" w:rsidTr="00A16017">
        <w:trPr>
          <w:trHeight w:val="328"/>
        </w:trPr>
        <w:tc>
          <w:tcPr>
            <w:tcW w:w="6517" w:type="dxa"/>
            <w:tcBorders>
              <w:top w:val="single" w:sz="4" w:space="0" w:color="auto"/>
              <w:bottom w:val="single" w:sz="4" w:space="0" w:color="auto"/>
            </w:tcBorders>
            <w:shd w:val="clear" w:color="auto" w:fill="D6E3BC" w:themeFill="accent3" w:themeFillTint="66"/>
            <w:vAlign w:val="center"/>
          </w:tcPr>
          <w:p w:rsidR="002851F3" w:rsidRDefault="00F105EB">
            <w:pPr>
              <w:pStyle w:val="NormalWeb"/>
              <w:spacing w:before="0" w:beforeAutospacing="0" w:after="0" w:afterAutospacing="0"/>
              <w:ind w:left="342" w:hanging="342"/>
              <w:rPr>
                <w:rFonts w:ascii="Arial" w:hAnsi="Arial" w:cs="Arial"/>
                <w:b/>
                <w:sz w:val="20"/>
                <w:szCs w:val="20"/>
              </w:rPr>
            </w:pPr>
            <w:r>
              <w:rPr>
                <w:rFonts w:ascii="Arial" w:hAnsi="Arial" w:cs="Arial"/>
                <w:b/>
                <w:sz w:val="20"/>
                <w:szCs w:val="20"/>
              </w:rPr>
              <w:t>5</w:t>
            </w:r>
            <w:r w:rsidR="00BD23C7">
              <w:rPr>
                <w:rFonts w:ascii="Arial" w:hAnsi="Arial" w:cs="Arial"/>
                <w:b/>
                <w:sz w:val="20"/>
                <w:szCs w:val="20"/>
              </w:rPr>
              <w:t>b</w:t>
            </w:r>
            <w:r w:rsidR="00BD23C7" w:rsidRPr="00F26762">
              <w:rPr>
                <w:rFonts w:ascii="Arial" w:hAnsi="Arial" w:cs="Arial"/>
                <w:b/>
                <w:sz w:val="20"/>
                <w:szCs w:val="20"/>
              </w:rPr>
              <w:t xml:space="preserve">. </w:t>
            </w:r>
            <w:r w:rsidR="00BD23C7">
              <w:rPr>
                <w:rFonts w:ascii="Arial" w:hAnsi="Arial" w:cs="Arial"/>
                <w:b/>
                <w:sz w:val="20"/>
                <w:szCs w:val="20"/>
              </w:rPr>
              <w:t>Be</w:t>
            </w:r>
            <w:r w:rsidR="00C9259A">
              <w:rPr>
                <w:rFonts w:ascii="Arial" w:hAnsi="Arial" w:cs="Arial"/>
                <w:b/>
                <w:sz w:val="20"/>
                <w:szCs w:val="20"/>
              </w:rPr>
              <w:t xml:space="preserve"> more aware of</w:t>
            </w:r>
            <w:r w:rsidR="00BD23C7">
              <w:rPr>
                <w:rFonts w:ascii="Arial" w:hAnsi="Arial" w:cs="Arial"/>
                <w:b/>
                <w:sz w:val="20"/>
                <w:szCs w:val="20"/>
              </w:rPr>
              <w:t xml:space="preserve"> critical lab values.</w:t>
            </w:r>
          </w:p>
        </w:tc>
        <w:tc>
          <w:tcPr>
            <w:tcW w:w="1069" w:type="dxa"/>
            <w:tcBorders>
              <w:top w:val="single" w:sz="4" w:space="0" w:color="auto"/>
              <w:bottom w:val="single" w:sz="4" w:space="0" w:color="auto"/>
            </w:tcBorders>
            <w:shd w:val="clear" w:color="auto" w:fill="D6E3BC" w:themeFill="accent3" w:themeFillTint="66"/>
            <w:vAlign w:val="center"/>
          </w:tcPr>
          <w:p w:rsidR="00BD23C7" w:rsidRPr="0036681B" w:rsidRDefault="00BD23C7"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50" w:type="dxa"/>
            <w:tcBorders>
              <w:top w:val="single" w:sz="4" w:space="0" w:color="auto"/>
              <w:bottom w:val="single" w:sz="4" w:space="0" w:color="auto"/>
            </w:tcBorders>
            <w:shd w:val="clear" w:color="auto" w:fill="D6E3BC" w:themeFill="accent3" w:themeFillTint="66"/>
            <w:vAlign w:val="center"/>
          </w:tcPr>
          <w:p w:rsidR="00BD23C7" w:rsidRPr="0036681B" w:rsidRDefault="00BD23C7"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56" w:type="dxa"/>
            <w:tcBorders>
              <w:top w:val="single" w:sz="4" w:space="0" w:color="auto"/>
              <w:bottom w:val="single" w:sz="4" w:space="0" w:color="auto"/>
            </w:tcBorders>
            <w:shd w:val="clear" w:color="auto" w:fill="D6E3BC" w:themeFill="accent3" w:themeFillTint="66"/>
            <w:vAlign w:val="center"/>
          </w:tcPr>
          <w:p w:rsidR="00BD23C7" w:rsidRPr="0036681B" w:rsidRDefault="00BD23C7"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120" w:type="dxa"/>
            <w:tcBorders>
              <w:top w:val="single" w:sz="4" w:space="0" w:color="auto"/>
              <w:bottom w:val="single" w:sz="4" w:space="0" w:color="auto"/>
            </w:tcBorders>
            <w:shd w:val="clear" w:color="auto" w:fill="D6E3BC" w:themeFill="accent3" w:themeFillTint="66"/>
            <w:vAlign w:val="center"/>
          </w:tcPr>
          <w:p w:rsidR="00BD23C7" w:rsidRDefault="00BD23C7" w:rsidP="00BD23C7">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BD23C7" w:rsidRPr="0036681B" w:rsidTr="00A16017">
        <w:trPr>
          <w:trHeight w:val="574"/>
        </w:trPr>
        <w:tc>
          <w:tcPr>
            <w:tcW w:w="6517" w:type="dxa"/>
            <w:tcBorders>
              <w:top w:val="single" w:sz="4" w:space="0" w:color="auto"/>
              <w:bottom w:val="single" w:sz="4" w:space="0" w:color="auto"/>
            </w:tcBorders>
            <w:shd w:val="clear" w:color="auto" w:fill="D6E3BC" w:themeFill="accent3" w:themeFillTint="66"/>
            <w:vAlign w:val="center"/>
          </w:tcPr>
          <w:p w:rsidR="00BD23C7" w:rsidRPr="00F26762" w:rsidRDefault="00F105EB" w:rsidP="00BD23C7">
            <w:pPr>
              <w:pStyle w:val="NormalWeb"/>
              <w:spacing w:before="0" w:beforeAutospacing="0" w:after="0" w:afterAutospacing="0"/>
              <w:ind w:left="342" w:hanging="342"/>
              <w:rPr>
                <w:rFonts w:ascii="Arial" w:hAnsi="Arial" w:cs="Arial"/>
                <w:b/>
                <w:sz w:val="20"/>
                <w:szCs w:val="20"/>
              </w:rPr>
            </w:pPr>
            <w:r>
              <w:rPr>
                <w:rFonts w:ascii="Arial" w:hAnsi="Arial" w:cs="Arial"/>
                <w:b/>
                <w:sz w:val="20"/>
                <w:szCs w:val="20"/>
              </w:rPr>
              <w:t>5</w:t>
            </w:r>
            <w:r w:rsidR="00BD23C7">
              <w:rPr>
                <w:rFonts w:ascii="Arial" w:hAnsi="Arial" w:cs="Arial"/>
                <w:b/>
                <w:sz w:val="20"/>
                <w:szCs w:val="20"/>
              </w:rPr>
              <w:t>c.</w:t>
            </w:r>
            <w:r w:rsidR="00BD23C7" w:rsidRPr="00F26762">
              <w:rPr>
                <w:rFonts w:ascii="Arial" w:hAnsi="Arial" w:cs="Arial"/>
                <w:b/>
                <w:sz w:val="20"/>
                <w:szCs w:val="20"/>
              </w:rPr>
              <w:t xml:space="preserve"> </w:t>
            </w:r>
            <w:r w:rsidR="00BD23C7">
              <w:rPr>
                <w:rFonts w:ascii="Arial" w:hAnsi="Arial" w:cs="Arial"/>
                <w:b/>
                <w:sz w:val="20"/>
                <w:szCs w:val="20"/>
              </w:rPr>
              <w:t>Provide</w:t>
            </w:r>
            <w:r w:rsidR="00BD23C7" w:rsidRPr="00F26762">
              <w:rPr>
                <w:rFonts w:ascii="Arial" w:hAnsi="Arial" w:cs="Arial"/>
                <w:b/>
                <w:sz w:val="20"/>
                <w:szCs w:val="20"/>
              </w:rPr>
              <w:t xml:space="preserve"> </w:t>
            </w:r>
            <w:r w:rsidR="00BD23C7">
              <w:rPr>
                <w:rFonts w:ascii="Arial" w:hAnsi="Arial" w:cs="Arial"/>
                <w:b/>
                <w:sz w:val="20"/>
                <w:szCs w:val="20"/>
              </w:rPr>
              <w:t xml:space="preserve">better </w:t>
            </w:r>
            <w:r w:rsidR="00BD23C7" w:rsidRPr="00F26762">
              <w:rPr>
                <w:rFonts w:ascii="Arial" w:hAnsi="Arial" w:cs="Arial"/>
                <w:b/>
                <w:sz w:val="20"/>
                <w:szCs w:val="20"/>
              </w:rPr>
              <w:t>preventive care (e.g., vaccine, c</w:t>
            </w:r>
            <w:r w:rsidR="00BD23C7">
              <w:rPr>
                <w:rFonts w:ascii="Arial" w:hAnsi="Arial" w:cs="Arial"/>
                <w:b/>
                <w:sz w:val="20"/>
                <w:szCs w:val="20"/>
              </w:rPr>
              <w:t>ancer screening) recommended by a</w:t>
            </w:r>
            <w:r w:rsidR="00BD23C7" w:rsidRPr="00F26762">
              <w:rPr>
                <w:rFonts w:ascii="Arial" w:hAnsi="Arial" w:cs="Arial"/>
                <w:b/>
                <w:sz w:val="20"/>
                <w:szCs w:val="20"/>
              </w:rPr>
              <w:t>n EHR</w:t>
            </w:r>
            <w:r w:rsidR="00BD23C7">
              <w:rPr>
                <w:rFonts w:ascii="Arial" w:hAnsi="Arial" w:cs="Arial"/>
                <w:b/>
                <w:sz w:val="20"/>
                <w:szCs w:val="20"/>
              </w:rPr>
              <w:t>.</w:t>
            </w:r>
          </w:p>
        </w:tc>
        <w:tc>
          <w:tcPr>
            <w:tcW w:w="1069" w:type="dxa"/>
            <w:tcBorders>
              <w:top w:val="single" w:sz="4" w:space="0" w:color="auto"/>
              <w:bottom w:val="single" w:sz="4" w:space="0" w:color="auto"/>
            </w:tcBorders>
            <w:shd w:val="clear" w:color="auto" w:fill="D6E3BC" w:themeFill="accent3" w:themeFillTint="66"/>
            <w:vAlign w:val="center"/>
          </w:tcPr>
          <w:p w:rsidR="00BD23C7" w:rsidRPr="0036681B" w:rsidRDefault="00BD23C7"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50" w:type="dxa"/>
            <w:tcBorders>
              <w:top w:val="single" w:sz="4" w:space="0" w:color="auto"/>
              <w:bottom w:val="single" w:sz="4" w:space="0" w:color="auto"/>
            </w:tcBorders>
            <w:shd w:val="clear" w:color="auto" w:fill="D6E3BC" w:themeFill="accent3" w:themeFillTint="66"/>
            <w:vAlign w:val="center"/>
          </w:tcPr>
          <w:p w:rsidR="00BD23C7" w:rsidRPr="0036681B" w:rsidRDefault="00BD23C7"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56" w:type="dxa"/>
            <w:tcBorders>
              <w:top w:val="single" w:sz="4" w:space="0" w:color="auto"/>
              <w:bottom w:val="single" w:sz="4" w:space="0" w:color="auto"/>
            </w:tcBorders>
            <w:shd w:val="clear" w:color="auto" w:fill="D6E3BC" w:themeFill="accent3" w:themeFillTint="66"/>
            <w:vAlign w:val="center"/>
          </w:tcPr>
          <w:p w:rsidR="00BD23C7" w:rsidRPr="0036681B" w:rsidRDefault="00BD23C7"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120" w:type="dxa"/>
            <w:tcBorders>
              <w:top w:val="single" w:sz="4" w:space="0" w:color="auto"/>
              <w:bottom w:val="single" w:sz="4" w:space="0" w:color="auto"/>
            </w:tcBorders>
            <w:shd w:val="clear" w:color="auto" w:fill="D6E3BC" w:themeFill="accent3" w:themeFillTint="66"/>
            <w:vAlign w:val="center"/>
          </w:tcPr>
          <w:p w:rsidR="00BD23C7" w:rsidRDefault="00BD23C7" w:rsidP="00BD23C7">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BD23C7" w:rsidRPr="0036681B" w:rsidTr="00A16017">
        <w:trPr>
          <w:trHeight w:val="574"/>
        </w:trPr>
        <w:tc>
          <w:tcPr>
            <w:tcW w:w="6517" w:type="dxa"/>
            <w:tcBorders>
              <w:top w:val="single" w:sz="4" w:space="0" w:color="auto"/>
              <w:bottom w:val="single" w:sz="4" w:space="0" w:color="auto"/>
            </w:tcBorders>
            <w:shd w:val="clear" w:color="auto" w:fill="D6E3BC" w:themeFill="accent3" w:themeFillTint="66"/>
            <w:vAlign w:val="center"/>
          </w:tcPr>
          <w:p w:rsidR="002851F3" w:rsidRDefault="00F105EB">
            <w:pPr>
              <w:pStyle w:val="NormalWeb"/>
              <w:spacing w:before="0" w:beforeAutospacing="0" w:after="0" w:afterAutospacing="0"/>
              <w:ind w:left="342" w:hanging="342"/>
              <w:rPr>
                <w:rFonts w:ascii="Arial" w:hAnsi="Arial" w:cs="Arial"/>
                <w:b/>
                <w:sz w:val="20"/>
                <w:szCs w:val="20"/>
              </w:rPr>
            </w:pPr>
            <w:r>
              <w:rPr>
                <w:rFonts w:ascii="Arial" w:hAnsi="Arial" w:cs="Arial"/>
                <w:b/>
                <w:sz w:val="20"/>
                <w:szCs w:val="20"/>
              </w:rPr>
              <w:t>5</w:t>
            </w:r>
            <w:r w:rsidR="00BD23C7">
              <w:rPr>
                <w:rFonts w:ascii="Arial" w:hAnsi="Arial" w:cs="Arial"/>
                <w:b/>
                <w:sz w:val="20"/>
                <w:szCs w:val="20"/>
              </w:rPr>
              <w:t xml:space="preserve">d. Provide </w:t>
            </w:r>
            <w:r w:rsidR="00C9259A">
              <w:rPr>
                <w:rFonts w:ascii="Arial" w:hAnsi="Arial" w:cs="Arial"/>
                <w:b/>
                <w:sz w:val="20"/>
                <w:szCs w:val="20"/>
              </w:rPr>
              <w:t>worse</w:t>
            </w:r>
            <w:r w:rsidR="00BD23C7">
              <w:rPr>
                <w:rFonts w:ascii="Arial" w:hAnsi="Arial" w:cs="Arial"/>
                <w:b/>
                <w:sz w:val="20"/>
                <w:szCs w:val="20"/>
              </w:rPr>
              <w:t xml:space="preserve"> care for patients with chronic conditions</w:t>
            </w:r>
            <w:r w:rsidR="00C9259A">
              <w:rPr>
                <w:rFonts w:ascii="Arial" w:hAnsi="Arial" w:cs="Arial"/>
                <w:b/>
                <w:sz w:val="20"/>
                <w:szCs w:val="20"/>
              </w:rPr>
              <w:t xml:space="preserve"> based on clinical guidelines</w:t>
            </w:r>
            <w:r w:rsidR="00BD23C7">
              <w:rPr>
                <w:rFonts w:ascii="Arial" w:hAnsi="Arial" w:cs="Arial"/>
                <w:b/>
                <w:sz w:val="20"/>
                <w:szCs w:val="20"/>
              </w:rPr>
              <w:t>.</w:t>
            </w:r>
          </w:p>
        </w:tc>
        <w:tc>
          <w:tcPr>
            <w:tcW w:w="1069" w:type="dxa"/>
            <w:tcBorders>
              <w:top w:val="single" w:sz="4" w:space="0" w:color="auto"/>
              <w:bottom w:val="single" w:sz="4" w:space="0" w:color="auto"/>
            </w:tcBorders>
            <w:shd w:val="clear" w:color="auto" w:fill="D6E3BC" w:themeFill="accent3" w:themeFillTint="66"/>
            <w:vAlign w:val="center"/>
          </w:tcPr>
          <w:p w:rsidR="00BD23C7" w:rsidRPr="0036681B" w:rsidRDefault="00BD23C7"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50" w:type="dxa"/>
            <w:tcBorders>
              <w:top w:val="single" w:sz="4" w:space="0" w:color="auto"/>
              <w:bottom w:val="single" w:sz="4" w:space="0" w:color="auto"/>
            </w:tcBorders>
            <w:shd w:val="clear" w:color="auto" w:fill="D6E3BC" w:themeFill="accent3" w:themeFillTint="66"/>
            <w:vAlign w:val="center"/>
          </w:tcPr>
          <w:p w:rsidR="00BD23C7" w:rsidRPr="0036681B" w:rsidRDefault="00BD23C7"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56" w:type="dxa"/>
            <w:tcBorders>
              <w:top w:val="single" w:sz="4" w:space="0" w:color="auto"/>
              <w:bottom w:val="single" w:sz="4" w:space="0" w:color="auto"/>
            </w:tcBorders>
            <w:shd w:val="clear" w:color="auto" w:fill="D6E3BC" w:themeFill="accent3" w:themeFillTint="66"/>
            <w:vAlign w:val="center"/>
          </w:tcPr>
          <w:p w:rsidR="00BD23C7" w:rsidRPr="0036681B" w:rsidRDefault="00BD23C7"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120" w:type="dxa"/>
            <w:tcBorders>
              <w:top w:val="single" w:sz="4" w:space="0" w:color="auto"/>
              <w:bottom w:val="single" w:sz="4" w:space="0" w:color="auto"/>
            </w:tcBorders>
            <w:shd w:val="clear" w:color="auto" w:fill="D6E3BC" w:themeFill="accent3" w:themeFillTint="66"/>
            <w:vAlign w:val="center"/>
          </w:tcPr>
          <w:p w:rsidR="00BD23C7" w:rsidRDefault="00BD23C7" w:rsidP="00BD23C7">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BD23C7" w:rsidRPr="0036681B" w:rsidTr="00A16017">
        <w:trPr>
          <w:trHeight w:val="395"/>
        </w:trPr>
        <w:tc>
          <w:tcPr>
            <w:tcW w:w="6517" w:type="dxa"/>
            <w:tcBorders>
              <w:top w:val="single" w:sz="4" w:space="0" w:color="auto"/>
              <w:bottom w:val="single" w:sz="4" w:space="0" w:color="auto"/>
            </w:tcBorders>
            <w:shd w:val="clear" w:color="auto" w:fill="D6E3BC" w:themeFill="accent3" w:themeFillTint="66"/>
            <w:vAlign w:val="center"/>
          </w:tcPr>
          <w:p w:rsidR="002851F3" w:rsidRDefault="00F105EB">
            <w:pPr>
              <w:pStyle w:val="NormalWeb"/>
              <w:spacing w:before="0" w:beforeAutospacing="0" w:after="0" w:afterAutospacing="0"/>
              <w:ind w:left="342" w:hanging="342"/>
              <w:rPr>
                <w:rFonts w:ascii="Arial" w:hAnsi="Arial" w:cs="Arial"/>
                <w:b/>
                <w:sz w:val="20"/>
                <w:szCs w:val="20"/>
              </w:rPr>
            </w:pPr>
            <w:r>
              <w:rPr>
                <w:rFonts w:ascii="Arial" w:hAnsi="Arial" w:cs="Arial"/>
                <w:b/>
                <w:sz w:val="20"/>
                <w:szCs w:val="20"/>
              </w:rPr>
              <w:t>5</w:t>
            </w:r>
            <w:r w:rsidR="00BD23C7">
              <w:rPr>
                <w:rFonts w:ascii="Arial" w:hAnsi="Arial" w:cs="Arial"/>
                <w:b/>
                <w:sz w:val="20"/>
                <w:szCs w:val="20"/>
              </w:rPr>
              <w:t>e</w:t>
            </w:r>
            <w:r w:rsidR="00BD23C7" w:rsidRPr="00F26762">
              <w:rPr>
                <w:rFonts w:ascii="Arial" w:hAnsi="Arial" w:cs="Arial"/>
                <w:b/>
                <w:sz w:val="20"/>
                <w:szCs w:val="20"/>
              </w:rPr>
              <w:t xml:space="preserve">. </w:t>
            </w:r>
            <w:r w:rsidR="00BD23C7">
              <w:rPr>
                <w:rFonts w:ascii="Arial" w:hAnsi="Arial" w:cs="Arial"/>
                <w:b/>
                <w:sz w:val="20"/>
                <w:szCs w:val="20"/>
              </w:rPr>
              <w:t>Order</w:t>
            </w:r>
            <w:r w:rsidR="00BD23C7" w:rsidRPr="00F26762">
              <w:rPr>
                <w:rFonts w:ascii="Arial" w:hAnsi="Arial" w:cs="Arial"/>
                <w:b/>
                <w:sz w:val="20"/>
                <w:szCs w:val="20"/>
              </w:rPr>
              <w:t xml:space="preserve"> a </w:t>
            </w:r>
            <w:r w:rsidR="00C9259A">
              <w:rPr>
                <w:rFonts w:ascii="Arial" w:hAnsi="Arial" w:cs="Arial"/>
                <w:b/>
                <w:sz w:val="20"/>
                <w:szCs w:val="20"/>
              </w:rPr>
              <w:t xml:space="preserve">needed </w:t>
            </w:r>
            <w:r w:rsidR="00BD23C7" w:rsidRPr="00F26762">
              <w:rPr>
                <w:rFonts w:ascii="Arial" w:hAnsi="Arial" w:cs="Arial"/>
                <w:b/>
                <w:sz w:val="20"/>
                <w:szCs w:val="20"/>
              </w:rPr>
              <w:t>lab test (such as HbA1c or LDL)</w:t>
            </w:r>
            <w:r w:rsidR="00C9259A">
              <w:rPr>
                <w:rFonts w:ascii="Arial" w:hAnsi="Arial" w:cs="Arial"/>
                <w:b/>
                <w:sz w:val="20"/>
                <w:szCs w:val="20"/>
              </w:rPr>
              <w:t>.</w:t>
            </w:r>
          </w:p>
        </w:tc>
        <w:tc>
          <w:tcPr>
            <w:tcW w:w="1069" w:type="dxa"/>
            <w:tcBorders>
              <w:top w:val="single" w:sz="4" w:space="0" w:color="auto"/>
              <w:bottom w:val="single" w:sz="4" w:space="0" w:color="auto"/>
            </w:tcBorders>
            <w:shd w:val="clear" w:color="auto" w:fill="D6E3BC" w:themeFill="accent3" w:themeFillTint="66"/>
            <w:vAlign w:val="center"/>
          </w:tcPr>
          <w:p w:rsidR="00BD23C7" w:rsidRPr="0036681B" w:rsidRDefault="00BD23C7"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50" w:type="dxa"/>
            <w:tcBorders>
              <w:top w:val="single" w:sz="4" w:space="0" w:color="auto"/>
              <w:bottom w:val="single" w:sz="4" w:space="0" w:color="auto"/>
            </w:tcBorders>
            <w:shd w:val="clear" w:color="auto" w:fill="D6E3BC" w:themeFill="accent3" w:themeFillTint="66"/>
            <w:vAlign w:val="center"/>
          </w:tcPr>
          <w:p w:rsidR="00BD23C7" w:rsidRPr="0036681B" w:rsidRDefault="00BD23C7"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56" w:type="dxa"/>
            <w:tcBorders>
              <w:top w:val="single" w:sz="4" w:space="0" w:color="auto"/>
              <w:bottom w:val="single" w:sz="4" w:space="0" w:color="auto"/>
            </w:tcBorders>
            <w:shd w:val="clear" w:color="auto" w:fill="D6E3BC" w:themeFill="accent3" w:themeFillTint="66"/>
            <w:vAlign w:val="center"/>
          </w:tcPr>
          <w:p w:rsidR="00BD23C7" w:rsidRPr="0036681B" w:rsidRDefault="00BD23C7"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120" w:type="dxa"/>
            <w:tcBorders>
              <w:top w:val="single" w:sz="4" w:space="0" w:color="auto"/>
              <w:bottom w:val="single" w:sz="4" w:space="0" w:color="auto"/>
            </w:tcBorders>
            <w:shd w:val="clear" w:color="auto" w:fill="D6E3BC" w:themeFill="accent3" w:themeFillTint="66"/>
            <w:vAlign w:val="center"/>
          </w:tcPr>
          <w:p w:rsidR="00BD23C7" w:rsidRDefault="00BD23C7" w:rsidP="00BD23C7">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BD23C7" w:rsidRPr="0036681B" w:rsidTr="00A16017">
        <w:trPr>
          <w:trHeight w:val="574"/>
        </w:trPr>
        <w:tc>
          <w:tcPr>
            <w:tcW w:w="6517" w:type="dxa"/>
            <w:tcBorders>
              <w:top w:val="single" w:sz="4" w:space="0" w:color="auto"/>
              <w:bottom w:val="single" w:sz="4" w:space="0" w:color="auto"/>
            </w:tcBorders>
            <w:shd w:val="clear" w:color="auto" w:fill="D6E3BC" w:themeFill="accent3" w:themeFillTint="66"/>
            <w:vAlign w:val="center"/>
          </w:tcPr>
          <w:p w:rsidR="002851F3" w:rsidRDefault="00F105EB">
            <w:pPr>
              <w:pStyle w:val="NormalWeb"/>
              <w:spacing w:before="0" w:beforeAutospacing="0" w:after="0" w:afterAutospacing="0"/>
              <w:ind w:left="342" w:hanging="342"/>
              <w:rPr>
                <w:rFonts w:ascii="Arial" w:hAnsi="Arial" w:cs="Arial"/>
                <w:b/>
                <w:sz w:val="20"/>
                <w:szCs w:val="20"/>
              </w:rPr>
            </w:pPr>
            <w:r>
              <w:rPr>
                <w:rFonts w:ascii="Arial" w:hAnsi="Arial" w:cs="Arial"/>
                <w:b/>
                <w:sz w:val="20"/>
                <w:szCs w:val="20"/>
              </w:rPr>
              <w:t>5</w:t>
            </w:r>
            <w:r w:rsidR="00BD23C7">
              <w:rPr>
                <w:rFonts w:ascii="Arial" w:hAnsi="Arial" w:cs="Arial"/>
                <w:b/>
                <w:sz w:val="20"/>
                <w:szCs w:val="20"/>
              </w:rPr>
              <w:t>f</w:t>
            </w:r>
            <w:r w:rsidR="00BD23C7" w:rsidRPr="00F26762">
              <w:rPr>
                <w:rFonts w:ascii="Arial" w:hAnsi="Arial" w:cs="Arial"/>
                <w:b/>
                <w:sz w:val="20"/>
                <w:szCs w:val="20"/>
              </w:rPr>
              <w:t xml:space="preserve">. </w:t>
            </w:r>
            <w:r w:rsidR="00C9259A">
              <w:rPr>
                <w:rFonts w:ascii="Arial" w:hAnsi="Arial" w:cs="Arial"/>
                <w:b/>
                <w:sz w:val="20"/>
                <w:szCs w:val="20"/>
              </w:rPr>
              <w:t>Order</w:t>
            </w:r>
            <w:r w:rsidR="00BD23C7" w:rsidRPr="00F26762">
              <w:rPr>
                <w:rFonts w:ascii="Arial" w:hAnsi="Arial" w:cs="Arial"/>
                <w:b/>
                <w:sz w:val="20"/>
                <w:szCs w:val="20"/>
              </w:rPr>
              <w:t xml:space="preserve"> </w:t>
            </w:r>
            <w:r w:rsidR="00C9259A">
              <w:rPr>
                <w:rFonts w:ascii="Arial" w:hAnsi="Arial" w:cs="Arial"/>
                <w:b/>
                <w:sz w:val="20"/>
                <w:szCs w:val="20"/>
              </w:rPr>
              <w:t>fewer</w:t>
            </w:r>
            <w:r w:rsidR="00BD23C7">
              <w:rPr>
                <w:rFonts w:ascii="Arial" w:hAnsi="Arial" w:cs="Arial"/>
                <w:b/>
                <w:sz w:val="20"/>
                <w:szCs w:val="20"/>
              </w:rPr>
              <w:t xml:space="preserve"> </w:t>
            </w:r>
            <w:r w:rsidR="00C9259A">
              <w:rPr>
                <w:rFonts w:ascii="Arial" w:hAnsi="Arial" w:cs="Arial"/>
                <w:b/>
                <w:sz w:val="20"/>
                <w:szCs w:val="20"/>
              </w:rPr>
              <w:t>un</w:t>
            </w:r>
            <w:r w:rsidR="00BD23C7" w:rsidRPr="00F26762">
              <w:rPr>
                <w:rFonts w:ascii="Arial" w:hAnsi="Arial" w:cs="Arial"/>
                <w:b/>
                <w:sz w:val="20"/>
                <w:szCs w:val="20"/>
              </w:rPr>
              <w:t>necessary test</w:t>
            </w:r>
            <w:r w:rsidR="00C9259A">
              <w:rPr>
                <w:rFonts w:ascii="Arial" w:hAnsi="Arial" w:cs="Arial"/>
                <w:b/>
                <w:sz w:val="20"/>
                <w:szCs w:val="20"/>
              </w:rPr>
              <w:t>s</w:t>
            </w:r>
            <w:r w:rsidR="00BD23C7" w:rsidRPr="00F26762">
              <w:rPr>
                <w:rFonts w:ascii="Arial" w:hAnsi="Arial" w:cs="Arial"/>
                <w:b/>
                <w:sz w:val="20"/>
                <w:szCs w:val="20"/>
              </w:rPr>
              <w:t xml:space="preserve"> </w:t>
            </w:r>
            <w:r w:rsidR="00BD23C7">
              <w:rPr>
                <w:rFonts w:ascii="Arial" w:hAnsi="Arial" w:cs="Arial"/>
                <w:b/>
                <w:sz w:val="20"/>
                <w:szCs w:val="20"/>
              </w:rPr>
              <w:t>because</w:t>
            </w:r>
            <w:r w:rsidR="00BD23C7" w:rsidRPr="00F26762">
              <w:rPr>
                <w:rFonts w:ascii="Arial" w:hAnsi="Arial" w:cs="Arial"/>
                <w:b/>
                <w:sz w:val="20"/>
                <w:szCs w:val="20"/>
              </w:rPr>
              <w:t xml:space="preserve"> of </w:t>
            </w:r>
            <w:r w:rsidR="00BD23C7">
              <w:rPr>
                <w:rFonts w:ascii="Arial" w:hAnsi="Arial" w:cs="Arial"/>
                <w:b/>
                <w:sz w:val="20"/>
                <w:szCs w:val="20"/>
              </w:rPr>
              <w:t>EHR</w:t>
            </w:r>
            <w:r w:rsidR="00BD23C7" w:rsidRPr="00F26762">
              <w:rPr>
                <w:rFonts w:ascii="Arial" w:hAnsi="Arial" w:cs="Arial"/>
                <w:b/>
                <w:sz w:val="20"/>
                <w:szCs w:val="20"/>
              </w:rPr>
              <w:t xml:space="preserve"> prompt</w:t>
            </w:r>
            <w:r w:rsidR="00C9259A">
              <w:rPr>
                <w:rFonts w:ascii="Arial" w:hAnsi="Arial" w:cs="Arial"/>
                <w:b/>
                <w:sz w:val="20"/>
                <w:szCs w:val="20"/>
              </w:rPr>
              <w:t>s</w:t>
            </w:r>
            <w:r w:rsidR="00BD23C7">
              <w:rPr>
                <w:rFonts w:ascii="Arial" w:hAnsi="Arial" w:cs="Arial"/>
                <w:b/>
                <w:sz w:val="20"/>
                <w:szCs w:val="20"/>
              </w:rPr>
              <w:t>.</w:t>
            </w:r>
          </w:p>
        </w:tc>
        <w:tc>
          <w:tcPr>
            <w:tcW w:w="1069" w:type="dxa"/>
            <w:tcBorders>
              <w:top w:val="single" w:sz="4" w:space="0" w:color="auto"/>
              <w:bottom w:val="single" w:sz="4" w:space="0" w:color="auto"/>
            </w:tcBorders>
            <w:shd w:val="clear" w:color="auto" w:fill="D6E3BC" w:themeFill="accent3" w:themeFillTint="66"/>
            <w:vAlign w:val="center"/>
          </w:tcPr>
          <w:p w:rsidR="00BD23C7" w:rsidRPr="0036681B" w:rsidRDefault="00BD23C7"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50" w:type="dxa"/>
            <w:tcBorders>
              <w:top w:val="single" w:sz="4" w:space="0" w:color="auto"/>
              <w:bottom w:val="single" w:sz="4" w:space="0" w:color="auto"/>
            </w:tcBorders>
            <w:shd w:val="clear" w:color="auto" w:fill="D6E3BC" w:themeFill="accent3" w:themeFillTint="66"/>
            <w:vAlign w:val="center"/>
          </w:tcPr>
          <w:p w:rsidR="00BD23C7" w:rsidRPr="0036681B" w:rsidRDefault="00BD23C7"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56" w:type="dxa"/>
            <w:tcBorders>
              <w:top w:val="single" w:sz="4" w:space="0" w:color="auto"/>
              <w:bottom w:val="single" w:sz="4" w:space="0" w:color="auto"/>
            </w:tcBorders>
            <w:shd w:val="clear" w:color="auto" w:fill="D6E3BC" w:themeFill="accent3" w:themeFillTint="66"/>
            <w:vAlign w:val="center"/>
          </w:tcPr>
          <w:p w:rsidR="00BD23C7" w:rsidRPr="0036681B" w:rsidRDefault="00BD23C7"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120" w:type="dxa"/>
            <w:tcBorders>
              <w:top w:val="single" w:sz="4" w:space="0" w:color="auto"/>
              <w:bottom w:val="single" w:sz="4" w:space="0" w:color="auto"/>
            </w:tcBorders>
            <w:shd w:val="clear" w:color="auto" w:fill="D6E3BC" w:themeFill="accent3" w:themeFillTint="66"/>
            <w:vAlign w:val="center"/>
          </w:tcPr>
          <w:p w:rsidR="00BD23C7" w:rsidRDefault="00BD23C7" w:rsidP="00BD23C7">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BD23C7" w:rsidRPr="0036681B" w:rsidTr="00A16017">
        <w:trPr>
          <w:trHeight w:val="356"/>
        </w:trPr>
        <w:tc>
          <w:tcPr>
            <w:tcW w:w="6517" w:type="dxa"/>
            <w:tcBorders>
              <w:top w:val="single" w:sz="4" w:space="0" w:color="auto"/>
              <w:bottom w:val="single" w:sz="4" w:space="0" w:color="auto"/>
            </w:tcBorders>
            <w:shd w:val="clear" w:color="auto" w:fill="D6E3BC" w:themeFill="accent3" w:themeFillTint="66"/>
            <w:vAlign w:val="center"/>
          </w:tcPr>
          <w:p w:rsidR="002851F3" w:rsidRDefault="00F105EB">
            <w:pPr>
              <w:pStyle w:val="NormalWeb"/>
              <w:spacing w:before="0" w:beforeAutospacing="0" w:after="0" w:afterAutospacing="0"/>
              <w:ind w:left="342" w:hanging="342"/>
              <w:rPr>
                <w:rFonts w:ascii="Arial" w:hAnsi="Arial" w:cs="Arial"/>
                <w:b/>
                <w:sz w:val="20"/>
                <w:szCs w:val="20"/>
              </w:rPr>
            </w:pPr>
            <w:r>
              <w:rPr>
                <w:rFonts w:ascii="Arial" w:hAnsi="Arial" w:cs="Arial"/>
                <w:b/>
                <w:sz w:val="20"/>
                <w:szCs w:val="20"/>
              </w:rPr>
              <w:t>5</w:t>
            </w:r>
            <w:r w:rsidR="00BD23C7">
              <w:rPr>
                <w:rFonts w:ascii="Arial" w:hAnsi="Arial" w:cs="Arial"/>
                <w:b/>
                <w:sz w:val="20"/>
                <w:szCs w:val="20"/>
              </w:rPr>
              <w:t>g</w:t>
            </w:r>
            <w:r w:rsidR="00BD23C7" w:rsidRPr="00F26762">
              <w:rPr>
                <w:rFonts w:ascii="Arial" w:hAnsi="Arial" w:cs="Arial"/>
                <w:b/>
                <w:sz w:val="20"/>
                <w:szCs w:val="20"/>
              </w:rPr>
              <w:t xml:space="preserve">. </w:t>
            </w:r>
            <w:r w:rsidR="00BD23C7">
              <w:rPr>
                <w:rFonts w:ascii="Arial" w:hAnsi="Arial" w:cs="Arial"/>
                <w:b/>
                <w:sz w:val="20"/>
                <w:szCs w:val="20"/>
              </w:rPr>
              <w:t>Prescribe</w:t>
            </w:r>
            <w:r w:rsidR="00BD23C7" w:rsidRPr="00F26762">
              <w:rPr>
                <w:rFonts w:ascii="Arial" w:hAnsi="Arial" w:cs="Arial"/>
                <w:b/>
                <w:sz w:val="20"/>
                <w:szCs w:val="20"/>
              </w:rPr>
              <w:t xml:space="preserve"> </w:t>
            </w:r>
            <w:r w:rsidR="00C9259A">
              <w:rPr>
                <w:rFonts w:ascii="Arial" w:hAnsi="Arial" w:cs="Arial"/>
                <w:b/>
                <w:sz w:val="20"/>
                <w:szCs w:val="20"/>
              </w:rPr>
              <w:t>more</w:t>
            </w:r>
            <w:r w:rsidR="00BD23C7" w:rsidRPr="00F26762">
              <w:rPr>
                <w:rFonts w:ascii="Arial" w:hAnsi="Arial" w:cs="Arial"/>
                <w:b/>
                <w:sz w:val="20"/>
                <w:szCs w:val="20"/>
              </w:rPr>
              <w:t xml:space="preserve"> on-formulary drug</w:t>
            </w:r>
            <w:r w:rsidR="00C9259A">
              <w:rPr>
                <w:rFonts w:ascii="Arial" w:hAnsi="Arial" w:cs="Arial"/>
                <w:b/>
                <w:sz w:val="20"/>
                <w:szCs w:val="20"/>
              </w:rPr>
              <w:t>s</w:t>
            </w:r>
            <w:r w:rsidR="00BD23C7" w:rsidRPr="00F26762">
              <w:rPr>
                <w:rFonts w:ascii="Arial" w:hAnsi="Arial" w:cs="Arial"/>
                <w:b/>
                <w:sz w:val="20"/>
                <w:szCs w:val="20"/>
              </w:rPr>
              <w:t xml:space="preserve"> </w:t>
            </w:r>
            <w:r w:rsidR="00C9259A">
              <w:rPr>
                <w:rFonts w:ascii="Arial" w:hAnsi="Arial" w:cs="Arial"/>
                <w:b/>
                <w:sz w:val="20"/>
                <w:szCs w:val="20"/>
              </w:rPr>
              <w:t xml:space="preserve">rather </w:t>
            </w:r>
            <w:r w:rsidR="00BD23C7" w:rsidRPr="00F26762">
              <w:rPr>
                <w:rFonts w:ascii="Arial" w:hAnsi="Arial" w:cs="Arial"/>
                <w:b/>
                <w:sz w:val="20"/>
                <w:szCs w:val="20"/>
              </w:rPr>
              <w:t>than off-formulary drug</w:t>
            </w:r>
            <w:r w:rsidR="00C9259A">
              <w:rPr>
                <w:rFonts w:ascii="Arial" w:hAnsi="Arial" w:cs="Arial"/>
                <w:b/>
                <w:sz w:val="20"/>
                <w:szCs w:val="20"/>
              </w:rPr>
              <w:t>s</w:t>
            </w:r>
            <w:r w:rsidR="00BD23C7">
              <w:rPr>
                <w:rFonts w:ascii="Arial" w:hAnsi="Arial" w:cs="Arial"/>
                <w:b/>
                <w:sz w:val="20"/>
                <w:szCs w:val="20"/>
              </w:rPr>
              <w:t>.</w:t>
            </w:r>
          </w:p>
        </w:tc>
        <w:tc>
          <w:tcPr>
            <w:tcW w:w="1069" w:type="dxa"/>
            <w:tcBorders>
              <w:top w:val="single" w:sz="4" w:space="0" w:color="auto"/>
              <w:bottom w:val="single" w:sz="4" w:space="0" w:color="auto"/>
            </w:tcBorders>
            <w:shd w:val="clear" w:color="auto" w:fill="D6E3BC" w:themeFill="accent3" w:themeFillTint="66"/>
            <w:vAlign w:val="center"/>
          </w:tcPr>
          <w:p w:rsidR="00BD23C7" w:rsidRPr="0036681B" w:rsidRDefault="00BD23C7"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50" w:type="dxa"/>
            <w:tcBorders>
              <w:top w:val="single" w:sz="4" w:space="0" w:color="auto"/>
              <w:bottom w:val="single" w:sz="4" w:space="0" w:color="auto"/>
            </w:tcBorders>
            <w:shd w:val="clear" w:color="auto" w:fill="D6E3BC" w:themeFill="accent3" w:themeFillTint="66"/>
            <w:vAlign w:val="center"/>
          </w:tcPr>
          <w:p w:rsidR="00BD23C7" w:rsidRPr="0036681B" w:rsidRDefault="00BD23C7"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56" w:type="dxa"/>
            <w:tcBorders>
              <w:top w:val="single" w:sz="4" w:space="0" w:color="auto"/>
              <w:bottom w:val="single" w:sz="4" w:space="0" w:color="auto"/>
            </w:tcBorders>
            <w:shd w:val="clear" w:color="auto" w:fill="D6E3BC" w:themeFill="accent3" w:themeFillTint="66"/>
            <w:vAlign w:val="center"/>
          </w:tcPr>
          <w:p w:rsidR="00BD23C7" w:rsidRPr="0036681B" w:rsidRDefault="00BD23C7"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120" w:type="dxa"/>
            <w:tcBorders>
              <w:top w:val="single" w:sz="4" w:space="0" w:color="auto"/>
              <w:bottom w:val="single" w:sz="4" w:space="0" w:color="auto"/>
            </w:tcBorders>
            <w:shd w:val="clear" w:color="auto" w:fill="D6E3BC" w:themeFill="accent3" w:themeFillTint="66"/>
            <w:vAlign w:val="center"/>
          </w:tcPr>
          <w:p w:rsidR="00BD23C7" w:rsidRDefault="00BD23C7" w:rsidP="00BD23C7">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BD23C7" w:rsidRPr="0036681B" w:rsidTr="00A16017">
        <w:trPr>
          <w:trHeight w:val="574"/>
        </w:trPr>
        <w:tc>
          <w:tcPr>
            <w:tcW w:w="6517" w:type="dxa"/>
            <w:tcBorders>
              <w:top w:val="single" w:sz="4" w:space="0" w:color="auto"/>
              <w:bottom w:val="single" w:sz="4" w:space="0" w:color="auto"/>
            </w:tcBorders>
            <w:shd w:val="clear" w:color="auto" w:fill="D6E3BC" w:themeFill="accent3" w:themeFillTint="66"/>
            <w:vAlign w:val="center"/>
          </w:tcPr>
          <w:p w:rsidR="00BD23C7" w:rsidRPr="00F26762" w:rsidRDefault="00F105EB" w:rsidP="00BD23C7">
            <w:pPr>
              <w:pStyle w:val="NormalWeb"/>
              <w:spacing w:before="0" w:beforeAutospacing="0" w:after="0" w:afterAutospacing="0"/>
              <w:ind w:left="342" w:hanging="342"/>
              <w:rPr>
                <w:rFonts w:ascii="Arial" w:hAnsi="Arial" w:cs="Arial"/>
                <w:b/>
                <w:sz w:val="20"/>
                <w:szCs w:val="20"/>
              </w:rPr>
            </w:pPr>
            <w:r>
              <w:rPr>
                <w:rFonts w:ascii="Arial" w:hAnsi="Arial" w:cs="Arial"/>
                <w:b/>
                <w:sz w:val="20"/>
                <w:szCs w:val="20"/>
              </w:rPr>
              <w:t>5</w:t>
            </w:r>
            <w:r w:rsidR="00BD23C7">
              <w:rPr>
                <w:rFonts w:ascii="Arial" w:hAnsi="Arial" w:cs="Arial"/>
                <w:b/>
                <w:sz w:val="20"/>
                <w:szCs w:val="20"/>
              </w:rPr>
              <w:t>h</w:t>
            </w:r>
            <w:r w:rsidR="00BD23C7" w:rsidRPr="00F26762">
              <w:rPr>
                <w:rFonts w:ascii="Arial" w:hAnsi="Arial" w:cs="Arial"/>
                <w:b/>
                <w:sz w:val="20"/>
                <w:szCs w:val="20"/>
              </w:rPr>
              <w:t xml:space="preserve">. </w:t>
            </w:r>
            <w:r w:rsidR="00BD23C7">
              <w:rPr>
                <w:rFonts w:ascii="Arial" w:hAnsi="Arial" w:cs="Arial"/>
                <w:b/>
                <w:sz w:val="20"/>
                <w:szCs w:val="20"/>
              </w:rPr>
              <w:t xml:space="preserve">Use </w:t>
            </w:r>
            <w:r w:rsidR="00BD23C7" w:rsidRPr="00F26762">
              <w:rPr>
                <w:rFonts w:ascii="Arial" w:hAnsi="Arial" w:cs="Arial"/>
                <w:b/>
                <w:sz w:val="20"/>
                <w:szCs w:val="20"/>
              </w:rPr>
              <w:t>available</w:t>
            </w:r>
            <w:r w:rsidR="00BD23C7">
              <w:rPr>
                <w:rFonts w:ascii="Arial" w:hAnsi="Arial" w:cs="Arial"/>
                <w:b/>
                <w:sz w:val="20"/>
                <w:szCs w:val="20"/>
              </w:rPr>
              <w:t xml:space="preserve"> tools</w:t>
            </w:r>
            <w:r w:rsidR="00BD23C7" w:rsidRPr="00F26762">
              <w:rPr>
                <w:rFonts w:ascii="Arial" w:hAnsi="Arial" w:cs="Arial"/>
                <w:b/>
                <w:sz w:val="20"/>
                <w:szCs w:val="20"/>
              </w:rPr>
              <w:t xml:space="preserve"> in the EHR (e.g., trending, web-based tools, risk assessments)</w:t>
            </w:r>
            <w:r w:rsidR="00BD23C7">
              <w:rPr>
                <w:rFonts w:ascii="Arial" w:hAnsi="Arial" w:cs="Arial"/>
                <w:b/>
                <w:sz w:val="20"/>
                <w:szCs w:val="20"/>
              </w:rPr>
              <w:t xml:space="preserve"> to</w:t>
            </w:r>
            <w:r w:rsidR="00BD23C7" w:rsidRPr="00F26762">
              <w:rPr>
                <w:rFonts w:ascii="Arial" w:hAnsi="Arial" w:cs="Arial"/>
                <w:b/>
                <w:sz w:val="20"/>
                <w:szCs w:val="20"/>
              </w:rPr>
              <w:t xml:space="preserve"> enhance patient care.</w:t>
            </w:r>
          </w:p>
        </w:tc>
        <w:tc>
          <w:tcPr>
            <w:tcW w:w="1069" w:type="dxa"/>
            <w:tcBorders>
              <w:top w:val="single" w:sz="4" w:space="0" w:color="auto"/>
              <w:bottom w:val="single" w:sz="4" w:space="0" w:color="auto"/>
            </w:tcBorders>
            <w:shd w:val="clear" w:color="auto" w:fill="D6E3BC" w:themeFill="accent3" w:themeFillTint="66"/>
            <w:vAlign w:val="center"/>
          </w:tcPr>
          <w:p w:rsidR="00BD23C7" w:rsidRPr="0036681B" w:rsidRDefault="00BD23C7"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50" w:type="dxa"/>
            <w:tcBorders>
              <w:top w:val="single" w:sz="4" w:space="0" w:color="auto"/>
              <w:bottom w:val="single" w:sz="4" w:space="0" w:color="auto"/>
            </w:tcBorders>
            <w:shd w:val="clear" w:color="auto" w:fill="D6E3BC" w:themeFill="accent3" w:themeFillTint="66"/>
            <w:vAlign w:val="center"/>
          </w:tcPr>
          <w:p w:rsidR="00BD23C7" w:rsidRPr="0036681B" w:rsidRDefault="00BD23C7"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56" w:type="dxa"/>
            <w:tcBorders>
              <w:top w:val="single" w:sz="4" w:space="0" w:color="auto"/>
              <w:bottom w:val="single" w:sz="4" w:space="0" w:color="auto"/>
            </w:tcBorders>
            <w:shd w:val="clear" w:color="auto" w:fill="D6E3BC" w:themeFill="accent3" w:themeFillTint="66"/>
            <w:vAlign w:val="center"/>
          </w:tcPr>
          <w:p w:rsidR="00BD23C7" w:rsidRPr="0036681B" w:rsidRDefault="00BD23C7"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120" w:type="dxa"/>
            <w:tcBorders>
              <w:top w:val="single" w:sz="4" w:space="0" w:color="auto"/>
              <w:bottom w:val="single" w:sz="4" w:space="0" w:color="auto"/>
            </w:tcBorders>
            <w:shd w:val="clear" w:color="auto" w:fill="D6E3BC" w:themeFill="accent3" w:themeFillTint="66"/>
            <w:vAlign w:val="center"/>
          </w:tcPr>
          <w:p w:rsidR="00BD23C7" w:rsidRDefault="00BD23C7" w:rsidP="00BD23C7">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BD23C7" w:rsidRPr="0036681B" w:rsidTr="00A16017">
        <w:trPr>
          <w:trHeight w:val="356"/>
        </w:trPr>
        <w:tc>
          <w:tcPr>
            <w:tcW w:w="6517" w:type="dxa"/>
            <w:tcBorders>
              <w:top w:val="single" w:sz="4" w:space="0" w:color="auto"/>
              <w:bottom w:val="single" w:sz="4" w:space="0" w:color="auto"/>
            </w:tcBorders>
            <w:shd w:val="clear" w:color="auto" w:fill="D6E3BC" w:themeFill="accent3" w:themeFillTint="66"/>
            <w:vAlign w:val="center"/>
          </w:tcPr>
          <w:p w:rsidR="00BD23C7" w:rsidRPr="00F26762" w:rsidRDefault="00F105EB" w:rsidP="00BD23C7">
            <w:pPr>
              <w:pStyle w:val="NormalWeb"/>
              <w:spacing w:before="0" w:beforeAutospacing="0" w:after="0" w:afterAutospacing="0"/>
              <w:ind w:left="342" w:hanging="342"/>
              <w:rPr>
                <w:rFonts w:ascii="Arial" w:hAnsi="Arial" w:cs="Arial"/>
                <w:b/>
                <w:sz w:val="20"/>
                <w:szCs w:val="20"/>
              </w:rPr>
            </w:pPr>
            <w:r>
              <w:rPr>
                <w:rFonts w:ascii="Arial" w:hAnsi="Arial" w:cs="Arial"/>
                <w:b/>
                <w:sz w:val="20"/>
                <w:szCs w:val="20"/>
              </w:rPr>
              <w:t>5</w:t>
            </w:r>
            <w:r w:rsidR="00BD23C7">
              <w:rPr>
                <w:rFonts w:ascii="Arial" w:hAnsi="Arial" w:cs="Arial"/>
                <w:b/>
                <w:sz w:val="20"/>
                <w:szCs w:val="20"/>
              </w:rPr>
              <w:t>i</w:t>
            </w:r>
            <w:r w:rsidR="00BD23C7" w:rsidRPr="00F26762">
              <w:rPr>
                <w:rFonts w:ascii="Arial" w:hAnsi="Arial" w:cs="Arial"/>
                <w:b/>
                <w:sz w:val="20"/>
                <w:szCs w:val="20"/>
              </w:rPr>
              <w:t>.</w:t>
            </w:r>
            <w:r w:rsidR="00BD23C7">
              <w:rPr>
                <w:rFonts w:ascii="Arial" w:hAnsi="Arial" w:cs="Arial"/>
                <w:b/>
                <w:sz w:val="20"/>
                <w:szCs w:val="20"/>
              </w:rPr>
              <w:t xml:space="preserve"> Communicate</w:t>
            </w:r>
            <w:r w:rsidR="00BD23C7" w:rsidRPr="00F26762">
              <w:rPr>
                <w:rFonts w:ascii="Arial" w:hAnsi="Arial" w:cs="Arial"/>
                <w:b/>
                <w:sz w:val="20"/>
                <w:szCs w:val="20"/>
              </w:rPr>
              <w:t xml:space="preserve"> </w:t>
            </w:r>
            <w:r w:rsidR="00BD23C7">
              <w:rPr>
                <w:rFonts w:ascii="Arial" w:hAnsi="Arial" w:cs="Arial"/>
                <w:b/>
                <w:sz w:val="20"/>
                <w:szCs w:val="20"/>
              </w:rPr>
              <w:t xml:space="preserve">more directly </w:t>
            </w:r>
            <w:r w:rsidR="00BD23C7" w:rsidRPr="00F26762">
              <w:rPr>
                <w:rFonts w:ascii="Arial" w:hAnsi="Arial" w:cs="Arial"/>
                <w:b/>
                <w:sz w:val="20"/>
                <w:szCs w:val="20"/>
              </w:rPr>
              <w:t>with a patient via email or secure messaging</w:t>
            </w:r>
            <w:r w:rsidR="00BD23C7">
              <w:rPr>
                <w:rFonts w:ascii="Arial" w:hAnsi="Arial" w:cs="Arial"/>
                <w:b/>
                <w:sz w:val="20"/>
                <w:szCs w:val="20"/>
              </w:rPr>
              <w:t>.</w:t>
            </w:r>
          </w:p>
        </w:tc>
        <w:tc>
          <w:tcPr>
            <w:tcW w:w="1069" w:type="dxa"/>
            <w:tcBorders>
              <w:top w:val="single" w:sz="4" w:space="0" w:color="auto"/>
              <w:bottom w:val="single" w:sz="4" w:space="0" w:color="auto"/>
            </w:tcBorders>
            <w:shd w:val="clear" w:color="auto" w:fill="D6E3BC" w:themeFill="accent3" w:themeFillTint="66"/>
            <w:vAlign w:val="center"/>
          </w:tcPr>
          <w:p w:rsidR="00BD23C7" w:rsidRPr="0036681B" w:rsidRDefault="00BD23C7"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50" w:type="dxa"/>
            <w:tcBorders>
              <w:top w:val="single" w:sz="4" w:space="0" w:color="auto"/>
              <w:bottom w:val="single" w:sz="4" w:space="0" w:color="auto"/>
            </w:tcBorders>
            <w:shd w:val="clear" w:color="auto" w:fill="D6E3BC" w:themeFill="accent3" w:themeFillTint="66"/>
            <w:vAlign w:val="center"/>
          </w:tcPr>
          <w:p w:rsidR="00BD23C7" w:rsidRPr="0036681B" w:rsidRDefault="00BD23C7"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56" w:type="dxa"/>
            <w:tcBorders>
              <w:top w:val="single" w:sz="4" w:space="0" w:color="auto"/>
              <w:bottom w:val="single" w:sz="4" w:space="0" w:color="auto"/>
            </w:tcBorders>
            <w:shd w:val="clear" w:color="auto" w:fill="D6E3BC" w:themeFill="accent3" w:themeFillTint="66"/>
            <w:vAlign w:val="center"/>
          </w:tcPr>
          <w:p w:rsidR="00BD23C7" w:rsidRPr="0036681B" w:rsidRDefault="00BD23C7"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120" w:type="dxa"/>
            <w:tcBorders>
              <w:top w:val="single" w:sz="4" w:space="0" w:color="auto"/>
              <w:bottom w:val="single" w:sz="4" w:space="0" w:color="auto"/>
            </w:tcBorders>
            <w:shd w:val="clear" w:color="auto" w:fill="D6E3BC" w:themeFill="accent3" w:themeFillTint="66"/>
            <w:vAlign w:val="center"/>
          </w:tcPr>
          <w:p w:rsidR="00BD23C7" w:rsidRDefault="00BD23C7" w:rsidP="00BD23C7">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C9259A" w:rsidRPr="0036681B" w:rsidTr="00A16017">
        <w:trPr>
          <w:trHeight w:val="356"/>
        </w:trPr>
        <w:tc>
          <w:tcPr>
            <w:tcW w:w="6517" w:type="dxa"/>
            <w:tcBorders>
              <w:top w:val="single" w:sz="4" w:space="0" w:color="auto"/>
              <w:bottom w:val="single" w:sz="4" w:space="0" w:color="auto"/>
            </w:tcBorders>
            <w:shd w:val="clear" w:color="auto" w:fill="D6E3BC" w:themeFill="accent3" w:themeFillTint="66"/>
            <w:vAlign w:val="center"/>
          </w:tcPr>
          <w:p w:rsidR="002851F3" w:rsidRDefault="00F105EB">
            <w:pPr>
              <w:pStyle w:val="NormalWeb"/>
              <w:spacing w:before="0" w:beforeAutospacing="0" w:after="0" w:afterAutospacing="0"/>
              <w:ind w:left="342" w:hanging="342"/>
              <w:rPr>
                <w:rFonts w:ascii="Arial" w:hAnsi="Arial" w:cs="Arial"/>
                <w:b/>
                <w:sz w:val="20"/>
                <w:szCs w:val="20"/>
              </w:rPr>
            </w:pPr>
            <w:r>
              <w:rPr>
                <w:rFonts w:ascii="Arial" w:hAnsi="Arial" w:cs="Arial"/>
                <w:b/>
                <w:sz w:val="20"/>
                <w:szCs w:val="20"/>
              </w:rPr>
              <w:t>5j</w:t>
            </w:r>
            <w:r w:rsidR="00C9259A" w:rsidRPr="006962A0">
              <w:rPr>
                <w:rFonts w:ascii="Arial" w:hAnsi="Arial" w:cs="Arial"/>
                <w:b/>
                <w:sz w:val="20"/>
                <w:szCs w:val="20"/>
              </w:rPr>
              <w:t xml:space="preserve">. </w:t>
            </w:r>
            <w:r w:rsidR="00C9259A">
              <w:rPr>
                <w:rFonts w:ascii="Arial" w:hAnsi="Arial" w:cs="Arial"/>
                <w:b/>
                <w:sz w:val="20"/>
                <w:szCs w:val="20"/>
              </w:rPr>
              <w:t>Access my patient’s chart electronically to work remotely (e.g., from home)</w:t>
            </w:r>
            <w:r w:rsidR="00C9259A" w:rsidRPr="006962A0">
              <w:rPr>
                <w:rFonts w:ascii="Arial" w:hAnsi="Arial" w:cs="Arial"/>
                <w:b/>
                <w:sz w:val="20"/>
                <w:szCs w:val="20"/>
              </w:rPr>
              <w:t>.</w:t>
            </w:r>
          </w:p>
        </w:tc>
        <w:tc>
          <w:tcPr>
            <w:tcW w:w="1069" w:type="dxa"/>
            <w:tcBorders>
              <w:top w:val="single" w:sz="4" w:space="0" w:color="auto"/>
              <w:bottom w:val="single" w:sz="4" w:space="0" w:color="auto"/>
            </w:tcBorders>
            <w:shd w:val="clear" w:color="auto" w:fill="D6E3BC" w:themeFill="accent3" w:themeFillTint="66"/>
            <w:vAlign w:val="center"/>
          </w:tcPr>
          <w:p w:rsidR="00C9259A" w:rsidRPr="0036681B" w:rsidRDefault="00C9259A"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50" w:type="dxa"/>
            <w:tcBorders>
              <w:top w:val="single" w:sz="4" w:space="0" w:color="auto"/>
              <w:bottom w:val="single" w:sz="4" w:space="0" w:color="auto"/>
            </w:tcBorders>
            <w:shd w:val="clear" w:color="auto" w:fill="D6E3BC" w:themeFill="accent3" w:themeFillTint="66"/>
            <w:vAlign w:val="center"/>
          </w:tcPr>
          <w:p w:rsidR="00C9259A" w:rsidRPr="0036681B" w:rsidRDefault="00C9259A"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156" w:type="dxa"/>
            <w:tcBorders>
              <w:top w:val="single" w:sz="4" w:space="0" w:color="auto"/>
              <w:bottom w:val="single" w:sz="4" w:space="0" w:color="auto"/>
            </w:tcBorders>
            <w:shd w:val="clear" w:color="auto" w:fill="D6E3BC" w:themeFill="accent3" w:themeFillTint="66"/>
            <w:vAlign w:val="center"/>
          </w:tcPr>
          <w:p w:rsidR="00C9259A" w:rsidRPr="0036681B" w:rsidRDefault="00C9259A" w:rsidP="00BD23C7">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120" w:type="dxa"/>
            <w:tcBorders>
              <w:top w:val="single" w:sz="4" w:space="0" w:color="auto"/>
              <w:bottom w:val="single" w:sz="4" w:space="0" w:color="auto"/>
            </w:tcBorders>
            <w:shd w:val="clear" w:color="auto" w:fill="D6E3BC" w:themeFill="accent3" w:themeFillTint="66"/>
            <w:vAlign w:val="center"/>
          </w:tcPr>
          <w:p w:rsidR="00C9259A" w:rsidRDefault="00C9259A" w:rsidP="00BD23C7">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bl>
    <w:p w:rsidR="001E1079" w:rsidRDefault="001E1079">
      <w:pPr>
        <w:pStyle w:val="NormalWeb"/>
        <w:spacing w:before="0" w:beforeAutospacing="0" w:after="0" w:afterAutospacing="0"/>
        <w:ind w:left="360"/>
        <w:rPr>
          <w:rFonts w:ascii="Arial" w:hAnsi="Arial" w:cs="Arial"/>
          <w:b/>
          <w:sz w:val="20"/>
          <w:szCs w:val="20"/>
        </w:rPr>
      </w:pPr>
    </w:p>
    <w:p w:rsidR="00C9259A" w:rsidRDefault="00C9259A" w:rsidP="00C9259A">
      <w:pPr>
        <w:pStyle w:val="NormalWeb"/>
        <w:numPr>
          <w:ilvl w:val="0"/>
          <w:numId w:val="31"/>
        </w:numPr>
        <w:spacing w:before="0" w:beforeAutospacing="0" w:after="0" w:afterAutospacing="0"/>
        <w:rPr>
          <w:rFonts w:ascii="Arial" w:hAnsi="Arial" w:cs="Arial"/>
          <w:b/>
          <w:sz w:val="20"/>
          <w:szCs w:val="20"/>
        </w:rPr>
      </w:pPr>
      <w:r w:rsidRPr="001D01C3">
        <w:rPr>
          <w:rFonts w:ascii="Arial" w:hAnsi="Arial" w:cs="Arial"/>
          <w:b/>
          <w:sz w:val="20"/>
          <w:szCs w:val="20"/>
        </w:rPr>
        <w:t xml:space="preserve">Please indicate </w:t>
      </w:r>
      <w:r>
        <w:rPr>
          <w:rFonts w:ascii="Arial" w:hAnsi="Arial" w:cs="Arial"/>
          <w:b/>
          <w:sz w:val="20"/>
          <w:szCs w:val="20"/>
        </w:rPr>
        <w:t xml:space="preserve">which functions you would value most in an EHR.  Also, in the far right column, select what you consider to be the 3 </w:t>
      </w:r>
      <w:r>
        <w:rPr>
          <w:rFonts w:ascii="Arial" w:hAnsi="Arial" w:cs="Arial"/>
          <w:b/>
          <w:sz w:val="20"/>
          <w:szCs w:val="20"/>
          <w:u w:val="single"/>
        </w:rPr>
        <w:t>MOST IMPORTANT FEATURES</w:t>
      </w:r>
      <w:r w:rsidRPr="00E13A13">
        <w:rPr>
          <w:rFonts w:ascii="Arial" w:hAnsi="Arial" w:cs="Arial"/>
          <w:b/>
          <w:sz w:val="20"/>
          <w:szCs w:val="20"/>
          <w:u w:val="single"/>
        </w:rPr>
        <w:t>.</w:t>
      </w:r>
    </w:p>
    <w:tbl>
      <w:tblPr>
        <w:tblW w:w="10944" w:type="dxa"/>
        <w:tblInd w:w="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6527"/>
        <w:gridCol w:w="1080"/>
        <w:gridCol w:w="1169"/>
        <w:gridCol w:w="1086"/>
        <w:gridCol w:w="1082"/>
      </w:tblGrid>
      <w:tr w:rsidR="00C9259A" w:rsidRPr="0036681B" w:rsidTr="00A16017">
        <w:trPr>
          <w:trHeight w:val="402"/>
          <w:tblHeader/>
        </w:trPr>
        <w:tc>
          <w:tcPr>
            <w:tcW w:w="6527" w:type="dxa"/>
            <w:tcBorders>
              <w:bottom w:val="single" w:sz="4" w:space="0" w:color="auto"/>
            </w:tcBorders>
            <w:vAlign w:val="center"/>
          </w:tcPr>
          <w:p w:rsidR="00C9259A" w:rsidRPr="0036681B" w:rsidRDefault="00C9259A" w:rsidP="00C9259A">
            <w:pPr>
              <w:pStyle w:val="NormalWeb"/>
              <w:tabs>
                <w:tab w:val="left" w:pos="360"/>
              </w:tabs>
              <w:spacing w:before="40" w:beforeAutospacing="0" w:after="40" w:afterAutospacing="0"/>
              <w:rPr>
                <w:rFonts w:ascii="Arial" w:hAnsi="Arial" w:cs="Arial"/>
                <w:sz w:val="18"/>
                <w:szCs w:val="18"/>
              </w:rPr>
            </w:pPr>
          </w:p>
        </w:tc>
        <w:tc>
          <w:tcPr>
            <w:tcW w:w="1080" w:type="dxa"/>
            <w:tcBorders>
              <w:top w:val="single" w:sz="12" w:space="0" w:color="auto"/>
              <w:bottom w:val="single" w:sz="4" w:space="0" w:color="auto"/>
            </w:tcBorders>
            <w:shd w:val="clear" w:color="auto" w:fill="4F6228" w:themeFill="accent3" w:themeFillShade="80"/>
            <w:vAlign w:val="center"/>
          </w:tcPr>
          <w:p w:rsidR="00C9259A" w:rsidRPr="0036681B" w:rsidRDefault="00C9259A" w:rsidP="00C9259A">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Very Important</w:t>
            </w:r>
          </w:p>
        </w:tc>
        <w:tc>
          <w:tcPr>
            <w:tcW w:w="1169" w:type="dxa"/>
            <w:tcBorders>
              <w:top w:val="single" w:sz="12" w:space="0" w:color="auto"/>
              <w:bottom w:val="single" w:sz="4" w:space="0" w:color="auto"/>
            </w:tcBorders>
            <w:shd w:val="clear" w:color="auto" w:fill="4F6228" w:themeFill="accent3" w:themeFillShade="80"/>
            <w:vAlign w:val="center"/>
          </w:tcPr>
          <w:p w:rsidR="00C9259A" w:rsidRPr="0036681B" w:rsidRDefault="00C9259A" w:rsidP="00C9259A">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Somewhat Important</w:t>
            </w:r>
          </w:p>
        </w:tc>
        <w:tc>
          <w:tcPr>
            <w:tcW w:w="1086" w:type="dxa"/>
            <w:tcBorders>
              <w:top w:val="single" w:sz="12" w:space="0" w:color="auto"/>
              <w:bottom w:val="single" w:sz="4" w:space="0" w:color="auto"/>
              <w:right w:val="single" w:sz="12" w:space="0" w:color="auto"/>
            </w:tcBorders>
            <w:shd w:val="clear" w:color="auto" w:fill="4F6228" w:themeFill="accent3" w:themeFillShade="80"/>
            <w:vAlign w:val="center"/>
          </w:tcPr>
          <w:p w:rsidR="00C9259A" w:rsidRPr="0036681B" w:rsidRDefault="00C9259A" w:rsidP="00C9259A">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Not Important</w:t>
            </w:r>
          </w:p>
        </w:tc>
        <w:tc>
          <w:tcPr>
            <w:tcW w:w="1082" w:type="dxa"/>
            <w:tcBorders>
              <w:top w:val="single" w:sz="12" w:space="0" w:color="auto"/>
              <w:left w:val="single" w:sz="12" w:space="0" w:color="auto"/>
              <w:bottom w:val="single" w:sz="4" w:space="0" w:color="auto"/>
            </w:tcBorders>
            <w:shd w:val="clear" w:color="auto" w:fill="215868" w:themeFill="accent5" w:themeFillShade="80"/>
          </w:tcPr>
          <w:p w:rsidR="00C9259A" w:rsidRDefault="00C9259A" w:rsidP="00C9259A">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Important Features</w:t>
            </w:r>
          </w:p>
          <w:p w:rsidR="00C9259A" w:rsidRDefault="00C9259A" w:rsidP="00C9259A">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(Max of 3)</w:t>
            </w:r>
          </w:p>
        </w:tc>
      </w:tr>
      <w:tr w:rsidR="00C9259A" w:rsidRPr="0036681B" w:rsidTr="00A16017">
        <w:trPr>
          <w:trHeight w:val="287"/>
        </w:trPr>
        <w:tc>
          <w:tcPr>
            <w:tcW w:w="6527" w:type="dxa"/>
            <w:tcBorders>
              <w:top w:val="single" w:sz="4" w:space="0" w:color="auto"/>
              <w:bottom w:val="single" w:sz="4" w:space="0" w:color="auto"/>
            </w:tcBorders>
            <w:shd w:val="clear" w:color="auto" w:fill="D6E3BC" w:themeFill="accent3" w:themeFillTint="66"/>
            <w:vAlign w:val="center"/>
          </w:tcPr>
          <w:p w:rsidR="00C9259A" w:rsidRPr="005043A5" w:rsidRDefault="00D212B5" w:rsidP="00C9259A">
            <w:pPr>
              <w:pStyle w:val="NormalWeb"/>
              <w:spacing w:before="0" w:beforeAutospacing="0" w:after="0" w:afterAutospacing="0"/>
              <w:ind w:left="360" w:right="-61" w:hanging="360"/>
              <w:rPr>
                <w:rFonts w:ascii="Arial" w:hAnsi="Arial" w:cs="Arial"/>
                <w:b/>
                <w:sz w:val="20"/>
                <w:szCs w:val="20"/>
              </w:rPr>
            </w:pPr>
            <w:r>
              <w:rPr>
                <w:rFonts w:ascii="Arial" w:hAnsi="Arial" w:cs="Arial"/>
                <w:b/>
                <w:sz w:val="20"/>
                <w:szCs w:val="20"/>
              </w:rPr>
              <w:t>6</w:t>
            </w:r>
            <w:r w:rsidR="00C9259A">
              <w:rPr>
                <w:rFonts w:ascii="Arial" w:hAnsi="Arial" w:cs="Arial"/>
                <w:b/>
                <w:sz w:val="20"/>
                <w:szCs w:val="20"/>
              </w:rPr>
              <w:t>a. Electronic billing?</w:t>
            </w:r>
          </w:p>
        </w:tc>
        <w:tc>
          <w:tcPr>
            <w:tcW w:w="1080"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69"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086"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2" w:type="dxa"/>
            <w:tcBorders>
              <w:top w:val="single" w:sz="4" w:space="0" w:color="auto"/>
              <w:bottom w:val="single" w:sz="4" w:space="0" w:color="auto"/>
            </w:tcBorders>
            <w:shd w:val="clear" w:color="auto" w:fill="B6DDE8" w:themeFill="accent5"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32"/>
                <w:szCs w:val="32"/>
              </w:rPr>
            </w:pPr>
            <w:r>
              <w:rPr>
                <w:rFonts w:ascii="Arial" w:hAnsi="Arial" w:cs="Arial"/>
                <w:sz w:val="16"/>
                <w:szCs w:val="16"/>
              </w:rPr>
              <w:t>4</w:t>
            </w:r>
            <w:r w:rsidRPr="0036681B">
              <w:rPr>
                <w:rFonts w:ascii="Arial" w:hAnsi="Arial" w:cs="Arial"/>
                <w:sz w:val="32"/>
                <w:szCs w:val="32"/>
              </w:rPr>
              <w:t>□</w:t>
            </w:r>
          </w:p>
        </w:tc>
      </w:tr>
      <w:tr w:rsidR="00C9259A" w:rsidRPr="0036681B" w:rsidTr="00A16017">
        <w:trPr>
          <w:trHeight w:val="305"/>
        </w:trPr>
        <w:tc>
          <w:tcPr>
            <w:tcW w:w="6527" w:type="dxa"/>
            <w:tcBorders>
              <w:top w:val="single" w:sz="4" w:space="0" w:color="auto"/>
              <w:bottom w:val="single" w:sz="4" w:space="0" w:color="auto"/>
            </w:tcBorders>
            <w:shd w:val="clear" w:color="auto" w:fill="D6E3BC" w:themeFill="accent3" w:themeFillTint="66"/>
            <w:vAlign w:val="center"/>
          </w:tcPr>
          <w:p w:rsidR="002851F3" w:rsidRDefault="00D212B5">
            <w:pPr>
              <w:pStyle w:val="NormalWeb"/>
              <w:spacing w:before="0" w:beforeAutospacing="0" w:after="0" w:afterAutospacing="0"/>
              <w:ind w:left="360" w:right="-61" w:hanging="360"/>
              <w:rPr>
                <w:rFonts w:ascii="Arial" w:hAnsi="Arial" w:cs="Arial"/>
                <w:b/>
                <w:sz w:val="20"/>
                <w:szCs w:val="20"/>
              </w:rPr>
            </w:pPr>
            <w:r>
              <w:rPr>
                <w:rFonts w:ascii="Arial" w:hAnsi="Arial" w:cs="Arial"/>
                <w:b/>
                <w:sz w:val="20"/>
                <w:szCs w:val="20"/>
              </w:rPr>
              <w:t>6</w:t>
            </w:r>
            <w:r w:rsidR="00C9259A">
              <w:rPr>
                <w:rFonts w:ascii="Arial" w:hAnsi="Arial" w:cs="Arial"/>
                <w:b/>
                <w:sz w:val="20"/>
                <w:szCs w:val="20"/>
              </w:rPr>
              <w:t>b. Recording a patient problem list?</w:t>
            </w:r>
          </w:p>
        </w:tc>
        <w:tc>
          <w:tcPr>
            <w:tcW w:w="1080"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69"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086"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2" w:type="dxa"/>
            <w:tcBorders>
              <w:top w:val="single" w:sz="4" w:space="0" w:color="auto"/>
              <w:bottom w:val="single" w:sz="4" w:space="0" w:color="auto"/>
            </w:tcBorders>
            <w:shd w:val="clear" w:color="auto" w:fill="B6DDE8" w:themeFill="accent5"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32"/>
                <w:szCs w:val="32"/>
              </w:rPr>
            </w:pPr>
            <w:r>
              <w:rPr>
                <w:rFonts w:ascii="Arial" w:hAnsi="Arial" w:cs="Arial"/>
                <w:sz w:val="16"/>
                <w:szCs w:val="16"/>
              </w:rPr>
              <w:t>4</w:t>
            </w:r>
            <w:r w:rsidRPr="0036681B">
              <w:rPr>
                <w:rFonts w:ascii="Arial" w:hAnsi="Arial" w:cs="Arial"/>
                <w:sz w:val="32"/>
                <w:szCs w:val="32"/>
              </w:rPr>
              <w:t>□</w:t>
            </w:r>
          </w:p>
        </w:tc>
      </w:tr>
      <w:tr w:rsidR="00C9259A" w:rsidRPr="0036681B" w:rsidTr="00A16017">
        <w:trPr>
          <w:trHeight w:val="242"/>
        </w:trPr>
        <w:tc>
          <w:tcPr>
            <w:tcW w:w="6527" w:type="dxa"/>
            <w:tcBorders>
              <w:top w:val="single" w:sz="4" w:space="0" w:color="auto"/>
              <w:bottom w:val="single" w:sz="4" w:space="0" w:color="auto"/>
            </w:tcBorders>
            <w:shd w:val="clear" w:color="auto" w:fill="D6E3BC" w:themeFill="accent3" w:themeFillTint="66"/>
            <w:vAlign w:val="center"/>
          </w:tcPr>
          <w:p w:rsidR="002851F3" w:rsidRDefault="00D212B5">
            <w:pPr>
              <w:pStyle w:val="NormalWeb"/>
              <w:spacing w:before="0" w:beforeAutospacing="0" w:after="0" w:afterAutospacing="0"/>
              <w:ind w:left="360" w:right="-61" w:hanging="360"/>
              <w:rPr>
                <w:rFonts w:ascii="Arial" w:hAnsi="Arial" w:cs="Arial"/>
                <w:b/>
                <w:sz w:val="20"/>
                <w:szCs w:val="20"/>
              </w:rPr>
            </w:pPr>
            <w:r>
              <w:rPr>
                <w:rFonts w:ascii="Arial" w:hAnsi="Arial" w:cs="Arial"/>
                <w:b/>
                <w:sz w:val="20"/>
                <w:szCs w:val="20"/>
              </w:rPr>
              <w:t>6</w:t>
            </w:r>
            <w:r w:rsidR="00C9259A">
              <w:rPr>
                <w:rFonts w:ascii="Arial" w:hAnsi="Arial" w:cs="Arial"/>
                <w:b/>
                <w:sz w:val="20"/>
                <w:szCs w:val="20"/>
              </w:rPr>
              <w:t>c. Recording c</w:t>
            </w:r>
            <w:r w:rsidR="00C9259A" w:rsidRPr="005043A5">
              <w:rPr>
                <w:rFonts w:ascii="Arial" w:hAnsi="Arial" w:cs="Arial"/>
                <w:b/>
                <w:sz w:val="20"/>
                <w:szCs w:val="20"/>
              </w:rPr>
              <w:t>linical notes</w:t>
            </w:r>
            <w:r w:rsidR="00C9259A">
              <w:rPr>
                <w:rFonts w:ascii="Arial" w:hAnsi="Arial" w:cs="Arial"/>
                <w:b/>
                <w:sz w:val="20"/>
                <w:szCs w:val="20"/>
              </w:rPr>
              <w:t>?</w:t>
            </w:r>
          </w:p>
        </w:tc>
        <w:tc>
          <w:tcPr>
            <w:tcW w:w="1080"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69"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086"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2" w:type="dxa"/>
            <w:tcBorders>
              <w:top w:val="single" w:sz="4" w:space="0" w:color="auto"/>
              <w:bottom w:val="single" w:sz="4" w:space="0" w:color="auto"/>
            </w:tcBorders>
            <w:shd w:val="clear" w:color="auto" w:fill="B6DDE8" w:themeFill="accent5"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32"/>
                <w:szCs w:val="32"/>
              </w:rPr>
            </w:pPr>
            <w:r>
              <w:rPr>
                <w:rFonts w:ascii="Arial" w:hAnsi="Arial" w:cs="Arial"/>
                <w:sz w:val="16"/>
                <w:szCs w:val="16"/>
              </w:rPr>
              <w:t>4</w:t>
            </w:r>
            <w:r w:rsidRPr="0036681B">
              <w:rPr>
                <w:rFonts w:ascii="Arial" w:hAnsi="Arial" w:cs="Arial"/>
                <w:sz w:val="32"/>
                <w:szCs w:val="32"/>
              </w:rPr>
              <w:t>□</w:t>
            </w:r>
          </w:p>
        </w:tc>
      </w:tr>
      <w:tr w:rsidR="00C9259A" w:rsidRPr="0036681B" w:rsidTr="00A16017">
        <w:trPr>
          <w:trHeight w:val="491"/>
        </w:trPr>
        <w:tc>
          <w:tcPr>
            <w:tcW w:w="6527" w:type="dxa"/>
            <w:tcBorders>
              <w:top w:val="single" w:sz="4" w:space="0" w:color="auto"/>
              <w:bottom w:val="single" w:sz="4" w:space="0" w:color="auto"/>
            </w:tcBorders>
            <w:shd w:val="clear" w:color="auto" w:fill="D6E3BC" w:themeFill="accent3" w:themeFillTint="66"/>
            <w:vAlign w:val="center"/>
          </w:tcPr>
          <w:p w:rsidR="002851F3" w:rsidRDefault="00D212B5">
            <w:pPr>
              <w:pStyle w:val="NormalWeb"/>
              <w:spacing w:before="0" w:beforeAutospacing="0" w:after="0" w:afterAutospacing="0"/>
              <w:ind w:left="360" w:right="-61" w:hanging="360"/>
              <w:rPr>
                <w:rFonts w:ascii="Arial" w:hAnsi="Arial" w:cs="Arial"/>
                <w:b/>
                <w:sz w:val="20"/>
                <w:szCs w:val="20"/>
              </w:rPr>
            </w:pPr>
            <w:r>
              <w:rPr>
                <w:rFonts w:ascii="Arial" w:hAnsi="Arial" w:cs="Arial"/>
                <w:b/>
                <w:sz w:val="20"/>
                <w:szCs w:val="20"/>
              </w:rPr>
              <w:t>6</w:t>
            </w:r>
            <w:r w:rsidR="00C9259A">
              <w:rPr>
                <w:rFonts w:ascii="Arial" w:hAnsi="Arial" w:cs="Arial"/>
                <w:b/>
                <w:sz w:val="20"/>
                <w:szCs w:val="20"/>
              </w:rPr>
              <w:t xml:space="preserve">d. </w:t>
            </w:r>
            <w:r w:rsidR="00B97E31">
              <w:rPr>
                <w:rFonts w:ascii="Arial" w:hAnsi="Arial" w:cs="Arial"/>
                <w:b/>
                <w:sz w:val="20"/>
                <w:szCs w:val="20"/>
              </w:rPr>
              <w:t xml:space="preserve">Availability of the patient’s </w:t>
            </w:r>
            <w:r w:rsidR="00C9259A">
              <w:rPr>
                <w:rFonts w:ascii="Arial" w:hAnsi="Arial" w:cs="Arial"/>
                <w:b/>
                <w:sz w:val="20"/>
                <w:szCs w:val="20"/>
              </w:rPr>
              <w:t>medication</w:t>
            </w:r>
            <w:r w:rsidR="00B97E31">
              <w:rPr>
                <w:rFonts w:ascii="Arial" w:hAnsi="Arial" w:cs="Arial"/>
                <w:b/>
                <w:sz w:val="20"/>
                <w:szCs w:val="20"/>
              </w:rPr>
              <w:t xml:space="preserve"> and allergy lists</w:t>
            </w:r>
            <w:r w:rsidR="00C9259A">
              <w:rPr>
                <w:rFonts w:ascii="Arial" w:hAnsi="Arial" w:cs="Arial"/>
                <w:b/>
                <w:sz w:val="20"/>
                <w:szCs w:val="20"/>
              </w:rPr>
              <w:t>?</w:t>
            </w:r>
          </w:p>
        </w:tc>
        <w:tc>
          <w:tcPr>
            <w:tcW w:w="1080"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69"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086"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2" w:type="dxa"/>
            <w:tcBorders>
              <w:top w:val="single" w:sz="4" w:space="0" w:color="auto"/>
              <w:bottom w:val="single" w:sz="4" w:space="0" w:color="auto"/>
            </w:tcBorders>
            <w:shd w:val="clear" w:color="auto" w:fill="B6DDE8" w:themeFill="accent5"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32"/>
                <w:szCs w:val="32"/>
              </w:rPr>
            </w:pPr>
            <w:r>
              <w:rPr>
                <w:rFonts w:ascii="Arial" w:hAnsi="Arial" w:cs="Arial"/>
                <w:sz w:val="16"/>
                <w:szCs w:val="16"/>
              </w:rPr>
              <w:t>4</w:t>
            </w:r>
            <w:r w:rsidRPr="0036681B">
              <w:rPr>
                <w:rFonts w:ascii="Arial" w:hAnsi="Arial" w:cs="Arial"/>
                <w:sz w:val="32"/>
                <w:szCs w:val="32"/>
              </w:rPr>
              <w:t>□</w:t>
            </w:r>
          </w:p>
        </w:tc>
      </w:tr>
      <w:tr w:rsidR="00C9259A" w:rsidRPr="0036681B" w:rsidTr="00A16017">
        <w:trPr>
          <w:trHeight w:val="514"/>
        </w:trPr>
        <w:tc>
          <w:tcPr>
            <w:tcW w:w="6527" w:type="dxa"/>
            <w:tcBorders>
              <w:top w:val="single" w:sz="4" w:space="0" w:color="auto"/>
              <w:bottom w:val="single" w:sz="4" w:space="0" w:color="auto"/>
            </w:tcBorders>
            <w:shd w:val="clear" w:color="auto" w:fill="D6E3BC" w:themeFill="accent3" w:themeFillTint="66"/>
            <w:vAlign w:val="center"/>
          </w:tcPr>
          <w:p w:rsidR="002851F3" w:rsidRDefault="00D212B5">
            <w:pPr>
              <w:pStyle w:val="NormalWeb"/>
              <w:spacing w:before="0" w:beforeAutospacing="0" w:after="0" w:afterAutospacing="0"/>
              <w:ind w:left="342" w:right="-61" w:hanging="342"/>
              <w:rPr>
                <w:rFonts w:ascii="Arial" w:hAnsi="Arial" w:cs="Arial"/>
                <w:b/>
                <w:sz w:val="20"/>
                <w:szCs w:val="20"/>
              </w:rPr>
            </w:pPr>
            <w:r>
              <w:rPr>
                <w:rFonts w:ascii="Arial" w:hAnsi="Arial" w:cs="Arial"/>
                <w:b/>
                <w:sz w:val="20"/>
              </w:rPr>
              <w:t>6</w:t>
            </w:r>
            <w:r w:rsidR="00C9259A">
              <w:rPr>
                <w:rFonts w:ascii="Arial" w:hAnsi="Arial" w:cs="Arial"/>
                <w:b/>
                <w:sz w:val="20"/>
              </w:rPr>
              <w:t>e. Ordering prescriptions electronically (</w:t>
            </w:r>
            <w:r w:rsidR="00C9259A" w:rsidRPr="00D33C2C">
              <w:rPr>
                <w:rFonts w:ascii="Arial" w:hAnsi="Arial" w:cs="Arial"/>
                <w:b/>
                <w:sz w:val="20"/>
                <w:szCs w:val="20"/>
              </w:rPr>
              <w:t>sending a prescription directly to a pharmacy at the point-of-care</w:t>
            </w:r>
            <w:r w:rsidR="00C9259A" w:rsidRPr="005043A5">
              <w:rPr>
                <w:rFonts w:ascii="Arial" w:hAnsi="Arial" w:cs="Arial"/>
                <w:b/>
                <w:sz w:val="20"/>
                <w:szCs w:val="20"/>
              </w:rPr>
              <w:t>)</w:t>
            </w:r>
            <w:r w:rsidR="00C9259A">
              <w:rPr>
                <w:rFonts w:ascii="Arial" w:hAnsi="Arial" w:cs="Arial"/>
                <w:b/>
                <w:sz w:val="20"/>
                <w:szCs w:val="20"/>
              </w:rPr>
              <w:t>?</w:t>
            </w:r>
          </w:p>
        </w:tc>
        <w:tc>
          <w:tcPr>
            <w:tcW w:w="1080"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69"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086"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2" w:type="dxa"/>
            <w:tcBorders>
              <w:top w:val="single" w:sz="4" w:space="0" w:color="auto"/>
              <w:bottom w:val="single" w:sz="4" w:space="0" w:color="auto"/>
            </w:tcBorders>
            <w:shd w:val="clear" w:color="auto" w:fill="B6DDE8" w:themeFill="accent5"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32"/>
                <w:szCs w:val="32"/>
              </w:rPr>
            </w:pPr>
            <w:r>
              <w:rPr>
                <w:rFonts w:ascii="Arial" w:hAnsi="Arial" w:cs="Arial"/>
                <w:sz w:val="16"/>
                <w:szCs w:val="16"/>
              </w:rPr>
              <w:t>4</w:t>
            </w:r>
            <w:r w:rsidRPr="0036681B">
              <w:rPr>
                <w:rFonts w:ascii="Arial" w:hAnsi="Arial" w:cs="Arial"/>
                <w:sz w:val="32"/>
                <w:szCs w:val="32"/>
              </w:rPr>
              <w:t>□</w:t>
            </w:r>
          </w:p>
        </w:tc>
      </w:tr>
      <w:tr w:rsidR="00C9259A" w:rsidRPr="0036681B" w:rsidTr="00A16017">
        <w:trPr>
          <w:trHeight w:val="514"/>
        </w:trPr>
        <w:tc>
          <w:tcPr>
            <w:tcW w:w="6527" w:type="dxa"/>
            <w:tcBorders>
              <w:top w:val="single" w:sz="4" w:space="0" w:color="auto"/>
              <w:bottom w:val="single" w:sz="4" w:space="0" w:color="auto"/>
            </w:tcBorders>
            <w:shd w:val="clear" w:color="auto" w:fill="D6E3BC" w:themeFill="accent3" w:themeFillTint="66"/>
            <w:vAlign w:val="center"/>
          </w:tcPr>
          <w:p w:rsidR="00C9259A" w:rsidRDefault="00D212B5" w:rsidP="00C9259A">
            <w:pPr>
              <w:pStyle w:val="NormalWeb"/>
              <w:spacing w:before="0" w:beforeAutospacing="0" w:after="0" w:afterAutospacing="0"/>
              <w:ind w:left="342" w:right="-61" w:hanging="342"/>
              <w:rPr>
                <w:rFonts w:ascii="Arial" w:hAnsi="Arial" w:cs="Arial"/>
                <w:b/>
                <w:sz w:val="20"/>
              </w:rPr>
            </w:pPr>
            <w:r>
              <w:rPr>
                <w:rFonts w:ascii="Arial" w:hAnsi="Arial" w:cs="Arial"/>
                <w:b/>
                <w:sz w:val="20"/>
              </w:rPr>
              <w:t>6</w:t>
            </w:r>
            <w:r w:rsidR="00C9259A">
              <w:rPr>
                <w:rFonts w:ascii="Arial" w:hAnsi="Arial" w:cs="Arial"/>
                <w:b/>
                <w:sz w:val="20"/>
              </w:rPr>
              <w:t>f. Clinical decision support (e.g., alerts for drug interactions or contraindications)</w:t>
            </w:r>
          </w:p>
        </w:tc>
        <w:tc>
          <w:tcPr>
            <w:tcW w:w="1080"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69"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086"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2" w:type="dxa"/>
            <w:tcBorders>
              <w:top w:val="single" w:sz="4" w:space="0" w:color="auto"/>
              <w:bottom w:val="single" w:sz="4" w:space="0" w:color="auto"/>
            </w:tcBorders>
            <w:shd w:val="clear" w:color="auto" w:fill="B6DDE8" w:themeFill="accent5" w:themeFillTint="66"/>
            <w:vAlign w:val="center"/>
          </w:tcPr>
          <w:p w:rsidR="00C9259A" w:rsidRDefault="00C9259A" w:rsidP="00C9259A">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C9259A" w:rsidRPr="0036681B" w:rsidTr="00A16017">
        <w:trPr>
          <w:trHeight w:val="416"/>
        </w:trPr>
        <w:tc>
          <w:tcPr>
            <w:tcW w:w="6527" w:type="dxa"/>
            <w:tcBorders>
              <w:top w:val="single" w:sz="4" w:space="0" w:color="auto"/>
              <w:bottom w:val="single" w:sz="4" w:space="0" w:color="auto"/>
            </w:tcBorders>
            <w:shd w:val="clear" w:color="auto" w:fill="D6E3BC" w:themeFill="accent3" w:themeFillTint="66"/>
            <w:vAlign w:val="center"/>
          </w:tcPr>
          <w:p w:rsidR="002851F3" w:rsidRDefault="00D212B5">
            <w:pPr>
              <w:pStyle w:val="NormalWeb"/>
              <w:spacing w:before="0" w:beforeAutospacing="0" w:after="0" w:afterAutospacing="0"/>
              <w:ind w:left="360" w:right="-61" w:hanging="360"/>
              <w:rPr>
                <w:rFonts w:ascii="Arial" w:hAnsi="Arial" w:cs="Arial"/>
                <w:b/>
                <w:sz w:val="20"/>
                <w:szCs w:val="20"/>
              </w:rPr>
            </w:pPr>
            <w:r>
              <w:rPr>
                <w:rFonts w:ascii="Arial" w:hAnsi="Arial" w:cs="Arial"/>
                <w:b/>
                <w:sz w:val="20"/>
                <w:szCs w:val="20"/>
              </w:rPr>
              <w:t>6g</w:t>
            </w:r>
            <w:r w:rsidR="00C9259A">
              <w:rPr>
                <w:rFonts w:ascii="Arial" w:hAnsi="Arial" w:cs="Arial"/>
                <w:b/>
                <w:sz w:val="20"/>
                <w:szCs w:val="20"/>
              </w:rPr>
              <w:t>. Providing reminders for guideline-based interventions or screening tests?</w:t>
            </w:r>
          </w:p>
        </w:tc>
        <w:tc>
          <w:tcPr>
            <w:tcW w:w="1080"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69"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086"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2" w:type="dxa"/>
            <w:tcBorders>
              <w:top w:val="single" w:sz="4" w:space="0" w:color="auto"/>
              <w:bottom w:val="single" w:sz="4" w:space="0" w:color="auto"/>
            </w:tcBorders>
            <w:shd w:val="clear" w:color="auto" w:fill="B6DDE8" w:themeFill="accent5"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32"/>
                <w:szCs w:val="32"/>
              </w:rPr>
            </w:pPr>
            <w:r>
              <w:rPr>
                <w:rFonts w:ascii="Arial" w:hAnsi="Arial" w:cs="Arial"/>
                <w:sz w:val="16"/>
                <w:szCs w:val="16"/>
              </w:rPr>
              <w:t>4</w:t>
            </w:r>
            <w:r w:rsidRPr="0036681B">
              <w:rPr>
                <w:rFonts w:ascii="Arial" w:hAnsi="Arial" w:cs="Arial"/>
                <w:sz w:val="32"/>
                <w:szCs w:val="32"/>
              </w:rPr>
              <w:t>□</w:t>
            </w:r>
          </w:p>
        </w:tc>
      </w:tr>
      <w:tr w:rsidR="00C9259A" w:rsidRPr="0036681B" w:rsidTr="00A16017">
        <w:trPr>
          <w:trHeight w:val="320"/>
        </w:trPr>
        <w:tc>
          <w:tcPr>
            <w:tcW w:w="6527" w:type="dxa"/>
            <w:tcBorders>
              <w:top w:val="single" w:sz="4" w:space="0" w:color="auto"/>
              <w:bottom w:val="single" w:sz="4" w:space="0" w:color="auto"/>
            </w:tcBorders>
            <w:shd w:val="clear" w:color="auto" w:fill="D6E3BC" w:themeFill="accent3" w:themeFillTint="66"/>
            <w:vAlign w:val="center"/>
          </w:tcPr>
          <w:p w:rsidR="002851F3" w:rsidRDefault="00D212B5">
            <w:pPr>
              <w:pStyle w:val="NormalWeb"/>
              <w:spacing w:before="0" w:beforeAutospacing="0" w:after="0" w:afterAutospacing="0"/>
              <w:ind w:left="360" w:right="-61" w:hanging="360"/>
              <w:rPr>
                <w:rFonts w:ascii="Arial" w:hAnsi="Arial" w:cs="Arial"/>
                <w:b/>
                <w:sz w:val="20"/>
                <w:szCs w:val="20"/>
              </w:rPr>
            </w:pPr>
            <w:r>
              <w:rPr>
                <w:rFonts w:ascii="Arial" w:hAnsi="Arial" w:cs="Arial"/>
                <w:b/>
                <w:sz w:val="20"/>
              </w:rPr>
              <w:t>6h</w:t>
            </w:r>
            <w:r w:rsidR="00C9259A">
              <w:rPr>
                <w:rFonts w:ascii="Arial" w:hAnsi="Arial" w:cs="Arial"/>
                <w:b/>
                <w:sz w:val="20"/>
              </w:rPr>
              <w:t>. Ordering lab tests electronically at point-of-care?</w:t>
            </w:r>
          </w:p>
        </w:tc>
        <w:tc>
          <w:tcPr>
            <w:tcW w:w="1080"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69"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086"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2" w:type="dxa"/>
            <w:tcBorders>
              <w:top w:val="single" w:sz="4" w:space="0" w:color="auto"/>
              <w:bottom w:val="single" w:sz="4" w:space="0" w:color="auto"/>
            </w:tcBorders>
            <w:shd w:val="clear" w:color="auto" w:fill="B6DDE8" w:themeFill="accent5"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32"/>
                <w:szCs w:val="32"/>
              </w:rPr>
            </w:pPr>
            <w:r>
              <w:rPr>
                <w:rFonts w:ascii="Arial" w:hAnsi="Arial" w:cs="Arial"/>
                <w:sz w:val="16"/>
                <w:szCs w:val="16"/>
              </w:rPr>
              <w:t>4</w:t>
            </w:r>
            <w:r w:rsidRPr="0036681B">
              <w:rPr>
                <w:rFonts w:ascii="Arial" w:hAnsi="Arial" w:cs="Arial"/>
                <w:sz w:val="32"/>
                <w:szCs w:val="32"/>
              </w:rPr>
              <w:t>□</w:t>
            </w:r>
          </w:p>
        </w:tc>
      </w:tr>
      <w:tr w:rsidR="00C9259A" w:rsidRPr="0036681B" w:rsidTr="00A16017">
        <w:trPr>
          <w:trHeight w:val="506"/>
        </w:trPr>
        <w:tc>
          <w:tcPr>
            <w:tcW w:w="6527" w:type="dxa"/>
            <w:tcBorders>
              <w:top w:val="single" w:sz="4" w:space="0" w:color="auto"/>
              <w:bottom w:val="single" w:sz="4" w:space="0" w:color="auto"/>
            </w:tcBorders>
            <w:shd w:val="clear" w:color="auto" w:fill="D6E3BC" w:themeFill="accent3" w:themeFillTint="66"/>
            <w:vAlign w:val="center"/>
          </w:tcPr>
          <w:p w:rsidR="002851F3" w:rsidRDefault="00D212B5">
            <w:pPr>
              <w:pStyle w:val="NormalWeb"/>
              <w:spacing w:before="0" w:beforeAutospacing="0" w:after="0" w:afterAutospacing="0"/>
              <w:ind w:left="360" w:right="-61" w:hanging="360"/>
              <w:rPr>
                <w:rFonts w:ascii="Arial" w:hAnsi="Arial" w:cs="Arial"/>
                <w:b/>
                <w:sz w:val="20"/>
                <w:szCs w:val="20"/>
              </w:rPr>
            </w:pPr>
            <w:r>
              <w:rPr>
                <w:rFonts w:ascii="Arial" w:hAnsi="Arial" w:cs="Arial"/>
                <w:b/>
                <w:sz w:val="20"/>
                <w:szCs w:val="20"/>
              </w:rPr>
              <w:t>6i</w:t>
            </w:r>
            <w:r w:rsidR="00C9259A">
              <w:rPr>
                <w:rFonts w:ascii="Arial" w:hAnsi="Arial" w:cs="Arial"/>
                <w:b/>
                <w:sz w:val="20"/>
                <w:szCs w:val="20"/>
              </w:rPr>
              <w:t>. Providing standard order sets related to a particular condition or procedure?</w:t>
            </w:r>
          </w:p>
        </w:tc>
        <w:tc>
          <w:tcPr>
            <w:tcW w:w="1080"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69"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086"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2" w:type="dxa"/>
            <w:tcBorders>
              <w:top w:val="single" w:sz="4" w:space="0" w:color="auto"/>
              <w:bottom w:val="single" w:sz="4" w:space="0" w:color="auto"/>
            </w:tcBorders>
            <w:shd w:val="clear" w:color="auto" w:fill="B6DDE8" w:themeFill="accent5"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32"/>
                <w:szCs w:val="32"/>
              </w:rPr>
            </w:pPr>
            <w:r>
              <w:rPr>
                <w:rFonts w:ascii="Arial" w:hAnsi="Arial" w:cs="Arial"/>
                <w:sz w:val="16"/>
                <w:szCs w:val="16"/>
              </w:rPr>
              <w:t>4</w:t>
            </w:r>
            <w:r w:rsidRPr="0036681B">
              <w:rPr>
                <w:rFonts w:ascii="Arial" w:hAnsi="Arial" w:cs="Arial"/>
                <w:sz w:val="32"/>
                <w:szCs w:val="32"/>
              </w:rPr>
              <w:t>□</w:t>
            </w:r>
          </w:p>
        </w:tc>
      </w:tr>
      <w:tr w:rsidR="00C9259A" w:rsidRPr="0036681B" w:rsidTr="00A16017">
        <w:trPr>
          <w:trHeight w:val="387"/>
        </w:trPr>
        <w:tc>
          <w:tcPr>
            <w:tcW w:w="6527" w:type="dxa"/>
            <w:tcBorders>
              <w:top w:val="single" w:sz="4" w:space="0" w:color="auto"/>
              <w:bottom w:val="single" w:sz="4" w:space="0" w:color="auto"/>
            </w:tcBorders>
            <w:shd w:val="clear" w:color="auto" w:fill="D6E3BC" w:themeFill="accent3" w:themeFillTint="66"/>
            <w:vAlign w:val="center"/>
          </w:tcPr>
          <w:p w:rsidR="002851F3" w:rsidRDefault="00D212B5">
            <w:pPr>
              <w:pStyle w:val="NormalWeb"/>
              <w:spacing w:before="0" w:beforeAutospacing="0" w:after="0" w:afterAutospacing="0"/>
              <w:ind w:left="360" w:right="-61" w:hanging="360"/>
              <w:rPr>
                <w:rFonts w:ascii="Arial" w:hAnsi="Arial" w:cs="Arial"/>
                <w:b/>
                <w:sz w:val="20"/>
                <w:szCs w:val="20"/>
              </w:rPr>
            </w:pPr>
            <w:r>
              <w:rPr>
                <w:rFonts w:ascii="Arial" w:hAnsi="Arial" w:cs="Arial"/>
                <w:b/>
                <w:sz w:val="20"/>
              </w:rPr>
              <w:lastRenderedPageBreak/>
              <w:t>6j</w:t>
            </w:r>
            <w:r w:rsidR="00C9259A">
              <w:rPr>
                <w:rFonts w:ascii="Arial" w:hAnsi="Arial" w:cs="Arial"/>
                <w:b/>
                <w:sz w:val="20"/>
              </w:rPr>
              <w:t xml:space="preserve">. Viewing </w:t>
            </w:r>
            <w:r w:rsidR="00B97E31">
              <w:rPr>
                <w:rFonts w:ascii="Arial" w:hAnsi="Arial" w:cs="Arial"/>
                <w:b/>
                <w:sz w:val="20"/>
              </w:rPr>
              <w:t>lab and imaging diagnostics</w:t>
            </w:r>
          </w:p>
        </w:tc>
        <w:tc>
          <w:tcPr>
            <w:tcW w:w="1080"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69"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086"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2" w:type="dxa"/>
            <w:tcBorders>
              <w:top w:val="single" w:sz="4" w:space="0" w:color="auto"/>
              <w:bottom w:val="single" w:sz="4" w:space="0" w:color="auto"/>
            </w:tcBorders>
            <w:shd w:val="clear" w:color="auto" w:fill="B6DDE8" w:themeFill="accent5"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32"/>
                <w:szCs w:val="32"/>
              </w:rPr>
            </w:pPr>
            <w:r>
              <w:rPr>
                <w:rFonts w:ascii="Arial" w:hAnsi="Arial" w:cs="Arial"/>
                <w:sz w:val="16"/>
                <w:szCs w:val="16"/>
              </w:rPr>
              <w:t>4</w:t>
            </w:r>
            <w:r w:rsidRPr="0036681B">
              <w:rPr>
                <w:rFonts w:ascii="Arial" w:hAnsi="Arial" w:cs="Arial"/>
                <w:sz w:val="32"/>
                <w:szCs w:val="32"/>
              </w:rPr>
              <w:t>□</w:t>
            </w:r>
          </w:p>
        </w:tc>
      </w:tr>
      <w:tr w:rsidR="00C9259A" w:rsidRPr="0036681B" w:rsidTr="00A16017">
        <w:trPr>
          <w:trHeight w:val="416"/>
        </w:trPr>
        <w:tc>
          <w:tcPr>
            <w:tcW w:w="6527" w:type="dxa"/>
            <w:tcBorders>
              <w:top w:val="single" w:sz="4" w:space="0" w:color="auto"/>
              <w:bottom w:val="single" w:sz="4" w:space="0" w:color="auto"/>
            </w:tcBorders>
            <w:shd w:val="clear" w:color="auto" w:fill="D6E3BC" w:themeFill="accent3" w:themeFillTint="66"/>
            <w:vAlign w:val="center"/>
          </w:tcPr>
          <w:p w:rsidR="002851F3" w:rsidRDefault="00D212B5">
            <w:pPr>
              <w:pStyle w:val="NormalWeb"/>
              <w:spacing w:before="0" w:beforeAutospacing="0" w:after="0" w:afterAutospacing="0"/>
              <w:ind w:left="360" w:right="-61" w:hanging="360"/>
              <w:rPr>
                <w:rFonts w:ascii="Arial" w:hAnsi="Arial" w:cs="Arial"/>
                <w:b/>
                <w:sz w:val="20"/>
                <w:szCs w:val="20"/>
              </w:rPr>
            </w:pPr>
            <w:r>
              <w:rPr>
                <w:rFonts w:ascii="Arial" w:hAnsi="Arial" w:cs="Arial"/>
                <w:b/>
                <w:sz w:val="20"/>
                <w:szCs w:val="20"/>
              </w:rPr>
              <w:t>6</w:t>
            </w:r>
            <w:r w:rsidR="00C9259A">
              <w:rPr>
                <w:rFonts w:ascii="Arial" w:hAnsi="Arial" w:cs="Arial"/>
                <w:b/>
                <w:sz w:val="20"/>
                <w:szCs w:val="20"/>
              </w:rPr>
              <w:t>k. Viewing data on quality of care measures?</w:t>
            </w:r>
          </w:p>
        </w:tc>
        <w:tc>
          <w:tcPr>
            <w:tcW w:w="1080"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69"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086"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2" w:type="dxa"/>
            <w:tcBorders>
              <w:top w:val="single" w:sz="4" w:space="0" w:color="auto"/>
              <w:bottom w:val="single" w:sz="4" w:space="0" w:color="auto"/>
            </w:tcBorders>
            <w:shd w:val="clear" w:color="auto" w:fill="B6DDE8" w:themeFill="accent5"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32"/>
                <w:szCs w:val="32"/>
              </w:rPr>
            </w:pPr>
            <w:r>
              <w:rPr>
                <w:rFonts w:ascii="Arial" w:hAnsi="Arial" w:cs="Arial"/>
                <w:sz w:val="16"/>
                <w:szCs w:val="16"/>
              </w:rPr>
              <w:t>4</w:t>
            </w:r>
            <w:r w:rsidRPr="0036681B">
              <w:rPr>
                <w:rFonts w:ascii="Arial" w:hAnsi="Arial" w:cs="Arial"/>
                <w:sz w:val="32"/>
                <w:szCs w:val="32"/>
              </w:rPr>
              <w:t>□</w:t>
            </w:r>
          </w:p>
        </w:tc>
      </w:tr>
      <w:tr w:rsidR="00C9259A" w:rsidRPr="0036681B" w:rsidTr="00A16017">
        <w:trPr>
          <w:trHeight w:val="170"/>
        </w:trPr>
        <w:tc>
          <w:tcPr>
            <w:tcW w:w="6527" w:type="dxa"/>
            <w:tcBorders>
              <w:top w:val="single" w:sz="4" w:space="0" w:color="auto"/>
              <w:bottom w:val="single" w:sz="4" w:space="0" w:color="auto"/>
            </w:tcBorders>
            <w:shd w:val="clear" w:color="auto" w:fill="D6E3BC" w:themeFill="accent3" w:themeFillTint="66"/>
            <w:vAlign w:val="center"/>
          </w:tcPr>
          <w:p w:rsidR="002851F3" w:rsidRDefault="00D212B5">
            <w:pPr>
              <w:pStyle w:val="NormalWeb"/>
              <w:spacing w:before="0" w:beforeAutospacing="0" w:after="0" w:afterAutospacing="0"/>
              <w:ind w:left="360" w:right="-61" w:hanging="360"/>
              <w:rPr>
                <w:rFonts w:ascii="Arial" w:hAnsi="Arial" w:cs="Arial"/>
                <w:b/>
                <w:sz w:val="20"/>
                <w:szCs w:val="20"/>
              </w:rPr>
            </w:pPr>
            <w:r>
              <w:rPr>
                <w:rFonts w:ascii="Arial" w:hAnsi="Arial" w:cs="Arial"/>
                <w:b/>
                <w:sz w:val="20"/>
                <w:szCs w:val="20"/>
              </w:rPr>
              <w:t>6</w:t>
            </w:r>
            <w:r w:rsidR="00C9259A">
              <w:rPr>
                <w:rFonts w:ascii="Arial" w:hAnsi="Arial" w:cs="Arial"/>
                <w:b/>
                <w:sz w:val="20"/>
                <w:szCs w:val="20"/>
              </w:rPr>
              <w:t>l. Exchanging patient clinical summaries with other providers?</w:t>
            </w:r>
          </w:p>
        </w:tc>
        <w:tc>
          <w:tcPr>
            <w:tcW w:w="1080"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69"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086"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2" w:type="dxa"/>
            <w:tcBorders>
              <w:top w:val="single" w:sz="4" w:space="0" w:color="auto"/>
              <w:bottom w:val="single" w:sz="4" w:space="0" w:color="auto"/>
            </w:tcBorders>
            <w:shd w:val="clear" w:color="auto" w:fill="B6DDE8" w:themeFill="accent5"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32"/>
                <w:szCs w:val="32"/>
              </w:rPr>
            </w:pPr>
            <w:r>
              <w:rPr>
                <w:rFonts w:ascii="Arial" w:hAnsi="Arial" w:cs="Arial"/>
                <w:sz w:val="16"/>
                <w:szCs w:val="16"/>
              </w:rPr>
              <w:t>4</w:t>
            </w:r>
            <w:r w:rsidRPr="0036681B">
              <w:rPr>
                <w:rFonts w:ascii="Arial" w:hAnsi="Arial" w:cs="Arial"/>
                <w:sz w:val="32"/>
                <w:szCs w:val="32"/>
              </w:rPr>
              <w:t>□</w:t>
            </w:r>
          </w:p>
        </w:tc>
      </w:tr>
      <w:tr w:rsidR="00C9259A" w:rsidRPr="0036681B" w:rsidTr="00A16017">
        <w:trPr>
          <w:trHeight w:val="323"/>
        </w:trPr>
        <w:tc>
          <w:tcPr>
            <w:tcW w:w="6527" w:type="dxa"/>
            <w:tcBorders>
              <w:top w:val="single" w:sz="4" w:space="0" w:color="auto"/>
              <w:bottom w:val="single" w:sz="4" w:space="0" w:color="auto"/>
            </w:tcBorders>
            <w:shd w:val="clear" w:color="auto" w:fill="D6E3BC" w:themeFill="accent3" w:themeFillTint="66"/>
            <w:vAlign w:val="center"/>
          </w:tcPr>
          <w:p w:rsidR="00C9259A" w:rsidRPr="005043A5" w:rsidRDefault="00D212B5" w:rsidP="00C9259A">
            <w:pPr>
              <w:pStyle w:val="NormalWeb"/>
              <w:spacing w:before="0" w:beforeAutospacing="0" w:after="0" w:afterAutospacing="0"/>
              <w:ind w:left="360" w:right="-61" w:hanging="360"/>
              <w:rPr>
                <w:rFonts w:ascii="Arial" w:hAnsi="Arial" w:cs="Arial"/>
                <w:b/>
                <w:sz w:val="20"/>
                <w:szCs w:val="20"/>
              </w:rPr>
            </w:pPr>
            <w:r>
              <w:rPr>
                <w:rFonts w:ascii="Arial" w:hAnsi="Arial" w:cs="Arial"/>
                <w:b/>
                <w:sz w:val="20"/>
                <w:szCs w:val="20"/>
              </w:rPr>
              <w:t>6</w:t>
            </w:r>
            <w:r w:rsidR="00C9259A">
              <w:rPr>
                <w:rFonts w:ascii="Arial" w:hAnsi="Arial" w:cs="Arial"/>
                <w:b/>
                <w:sz w:val="20"/>
                <w:szCs w:val="20"/>
              </w:rPr>
              <w:t>m. Providing patients with clinical summaries for each visit?</w:t>
            </w:r>
          </w:p>
        </w:tc>
        <w:tc>
          <w:tcPr>
            <w:tcW w:w="1080"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69"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086"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2" w:type="dxa"/>
            <w:tcBorders>
              <w:top w:val="single" w:sz="4" w:space="0" w:color="auto"/>
              <w:bottom w:val="single" w:sz="4" w:space="0" w:color="auto"/>
            </w:tcBorders>
            <w:shd w:val="clear" w:color="auto" w:fill="B6DDE8" w:themeFill="accent5"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32"/>
                <w:szCs w:val="32"/>
              </w:rPr>
            </w:pPr>
            <w:r>
              <w:rPr>
                <w:rFonts w:ascii="Arial" w:hAnsi="Arial" w:cs="Arial"/>
                <w:sz w:val="16"/>
                <w:szCs w:val="16"/>
              </w:rPr>
              <w:t>4</w:t>
            </w:r>
            <w:r w:rsidRPr="0036681B">
              <w:rPr>
                <w:rFonts w:ascii="Arial" w:hAnsi="Arial" w:cs="Arial"/>
                <w:sz w:val="32"/>
                <w:szCs w:val="32"/>
              </w:rPr>
              <w:t>□</w:t>
            </w:r>
          </w:p>
        </w:tc>
      </w:tr>
      <w:tr w:rsidR="00C9259A" w:rsidRPr="0036681B" w:rsidTr="00A16017">
        <w:trPr>
          <w:trHeight w:val="70"/>
        </w:trPr>
        <w:tc>
          <w:tcPr>
            <w:tcW w:w="6527" w:type="dxa"/>
            <w:tcBorders>
              <w:top w:val="single" w:sz="4" w:space="0" w:color="auto"/>
              <w:bottom w:val="single" w:sz="4" w:space="0" w:color="auto"/>
            </w:tcBorders>
            <w:shd w:val="clear" w:color="auto" w:fill="D6E3BC" w:themeFill="accent3" w:themeFillTint="66"/>
            <w:vAlign w:val="center"/>
          </w:tcPr>
          <w:p w:rsidR="002851F3" w:rsidRDefault="00D212B5">
            <w:pPr>
              <w:pStyle w:val="NormalWeb"/>
              <w:spacing w:before="0" w:beforeAutospacing="0" w:after="0" w:afterAutospacing="0"/>
              <w:ind w:left="360" w:right="-61" w:hanging="360"/>
              <w:rPr>
                <w:rFonts w:ascii="Arial" w:hAnsi="Arial" w:cs="Arial"/>
                <w:b/>
                <w:sz w:val="20"/>
                <w:szCs w:val="20"/>
              </w:rPr>
            </w:pPr>
            <w:r>
              <w:rPr>
                <w:rFonts w:ascii="Arial" w:hAnsi="Arial" w:cs="Arial"/>
                <w:b/>
                <w:sz w:val="20"/>
                <w:szCs w:val="20"/>
              </w:rPr>
              <w:t>6</w:t>
            </w:r>
            <w:r w:rsidR="00C9259A">
              <w:rPr>
                <w:rFonts w:ascii="Arial" w:hAnsi="Arial" w:cs="Arial"/>
                <w:b/>
                <w:sz w:val="20"/>
                <w:szCs w:val="20"/>
              </w:rPr>
              <w:t>n. Exchanging s</w:t>
            </w:r>
            <w:r w:rsidR="00C9259A" w:rsidRPr="005043A5">
              <w:rPr>
                <w:rFonts w:ascii="Arial" w:hAnsi="Arial" w:cs="Arial"/>
                <w:b/>
                <w:sz w:val="20"/>
                <w:szCs w:val="20"/>
              </w:rPr>
              <w:t>ecure messag</w:t>
            </w:r>
            <w:r w:rsidR="00C9259A">
              <w:rPr>
                <w:rFonts w:ascii="Arial" w:hAnsi="Arial" w:cs="Arial"/>
                <w:b/>
                <w:sz w:val="20"/>
                <w:szCs w:val="20"/>
              </w:rPr>
              <w:t>es</w:t>
            </w:r>
            <w:r w:rsidR="00C9259A" w:rsidRPr="005043A5">
              <w:rPr>
                <w:rFonts w:ascii="Arial" w:hAnsi="Arial" w:cs="Arial"/>
                <w:b/>
                <w:sz w:val="20"/>
                <w:szCs w:val="20"/>
              </w:rPr>
              <w:t xml:space="preserve"> with patients</w:t>
            </w:r>
            <w:r w:rsidR="00C9259A">
              <w:rPr>
                <w:rFonts w:ascii="Arial" w:hAnsi="Arial" w:cs="Arial"/>
                <w:b/>
                <w:sz w:val="20"/>
                <w:szCs w:val="20"/>
              </w:rPr>
              <w:t>?</w:t>
            </w:r>
          </w:p>
        </w:tc>
        <w:tc>
          <w:tcPr>
            <w:tcW w:w="1080"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1</w:t>
            </w:r>
            <w:r w:rsidRPr="0036681B">
              <w:rPr>
                <w:rFonts w:ascii="Arial" w:hAnsi="Arial" w:cs="Arial"/>
                <w:sz w:val="32"/>
                <w:szCs w:val="32"/>
              </w:rPr>
              <w:t>□</w:t>
            </w:r>
          </w:p>
        </w:tc>
        <w:tc>
          <w:tcPr>
            <w:tcW w:w="1169"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2</w:t>
            </w:r>
            <w:r w:rsidRPr="0036681B">
              <w:rPr>
                <w:rFonts w:ascii="Arial" w:hAnsi="Arial" w:cs="Arial"/>
                <w:sz w:val="32"/>
                <w:szCs w:val="32"/>
              </w:rPr>
              <w:t>□</w:t>
            </w:r>
          </w:p>
        </w:tc>
        <w:tc>
          <w:tcPr>
            <w:tcW w:w="1086" w:type="dxa"/>
            <w:tcBorders>
              <w:top w:val="single" w:sz="4" w:space="0" w:color="auto"/>
              <w:bottom w:val="single" w:sz="4" w:space="0" w:color="auto"/>
            </w:tcBorders>
            <w:shd w:val="clear" w:color="auto" w:fill="D6E3BC" w:themeFill="accent3"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16"/>
                <w:szCs w:val="16"/>
              </w:rPr>
            </w:pPr>
            <w:r w:rsidRPr="0036681B">
              <w:rPr>
                <w:rFonts w:ascii="Arial" w:hAnsi="Arial" w:cs="Arial"/>
                <w:sz w:val="16"/>
                <w:szCs w:val="16"/>
              </w:rPr>
              <w:t>3</w:t>
            </w:r>
            <w:r w:rsidRPr="0036681B">
              <w:rPr>
                <w:rFonts w:ascii="Arial" w:hAnsi="Arial" w:cs="Arial"/>
                <w:sz w:val="32"/>
                <w:szCs w:val="32"/>
              </w:rPr>
              <w:t>□</w:t>
            </w:r>
          </w:p>
        </w:tc>
        <w:tc>
          <w:tcPr>
            <w:tcW w:w="1082" w:type="dxa"/>
            <w:tcBorders>
              <w:top w:val="single" w:sz="4" w:space="0" w:color="auto"/>
              <w:bottom w:val="single" w:sz="4" w:space="0" w:color="auto"/>
            </w:tcBorders>
            <w:shd w:val="clear" w:color="auto" w:fill="B6DDE8" w:themeFill="accent5" w:themeFillTint="66"/>
            <w:vAlign w:val="center"/>
          </w:tcPr>
          <w:p w:rsidR="00C9259A" w:rsidRPr="0036681B" w:rsidRDefault="00C9259A" w:rsidP="00C9259A">
            <w:pPr>
              <w:pStyle w:val="NormalWeb"/>
              <w:tabs>
                <w:tab w:val="left" w:pos="360"/>
              </w:tabs>
              <w:spacing w:before="0" w:beforeAutospacing="0" w:after="0" w:afterAutospacing="0"/>
              <w:jc w:val="center"/>
              <w:rPr>
                <w:rFonts w:ascii="Arial" w:hAnsi="Arial" w:cs="Arial"/>
                <w:sz w:val="32"/>
                <w:szCs w:val="32"/>
              </w:rPr>
            </w:pPr>
            <w:r>
              <w:rPr>
                <w:rFonts w:ascii="Arial" w:hAnsi="Arial" w:cs="Arial"/>
                <w:sz w:val="16"/>
                <w:szCs w:val="16"/>
              </w:rPr>
              <w:t>4</w:t>
            </w:r>
            <w:r w:rsidRPr="0036681B">
              <w:rPr>
                <w:rFonts w:ascii="Arial" w:hAnsi="Arial" w:cs="Arial"/>
                <w:sz w:val="32"/>
                <w:szCs w:val="32"/>
              </w:rPr>
              <w:t>□</w:t>
            </w:r>
          </w:p>
        </w:tc>
      </w:tr>
    </w:tbl>
    <w:p w:rsidR="00C9259A" w:rsidRPr="009D48DC" w:rsidRDefault="00C9259A" w:rsidP="00C9259A">
      <w:pPr>
        <w:spacing w:after="0" w:line="240" w:lineRule="auto"/>
        <w:rPr>
          <w:rFonts w:ascii="Arial" w:hAnsi="Arial" w:cs="Arial"/>
          <w:b/>
          <w:sz w:val="20"/>
          <w:szCs w:val="20"/>
        </w:rPr>
        <w:sectPr w:rsidR="00C9259A" w:rsidRPr="009D48DC" w:rsidSect="00DE3E25">
          <w:type w:val="continuous"/>
          <w:pgSz w:w="12240" w:h="15840"/>
          <w:pgMar w:top="1440" w:right="720" w:bottom="540" w:left="720" w:header="720" w:footer="0" w:gutter="0"/>
          <w:pgBorders w:offsetFrom="page">
            <w:top w:val="single" w:sz="24" w:space="24" w:color="auto"/>
            <w:left w:val="single" w:sz="24" w:space="24" w:color="auto"/>
            <w:bottom w:val="single" w:sz="24" w:space="24" w:color="auto"/>
            <w:right w:val="single" w:sz="24" w:space="24" w:color="auto"/>
          </w:pgBorders>
          <w:cols w:space="720"/>
          <w:docGrid w:linePitch="360"/>
        </w:sectPr>
      </w:pPr>
    </w:p>
    <w:p w:rsidR="00B97E31" w:rsidRDefault="00B97E31" w:rsidP="00B97E31">
      <w:pPr>
        <w:pStyle w:val="NormalWeb"/>
        <w:numPr>
          <w:ilvl w:val="0"/>
          <w:numId w:val="31"/>
        </w:numPr>
        <w:spacing w:before="0" w:beforeAutospacing="0" w:after="0" w:afterAutospacing="0"/>
        <w:rPr>
          <w:rFonts w:ascii="Arial" w:hAnsi="Arial" w:cs="Arial"/>
          <w:b/>
          <w:sz w:val="20"/>
          <w:szCs w:val="20"/>
        </w:rPr>
      </w:pPr>
      <w:r>
        <w:rPr>
          <w:rFonts w:ascii="Arial" w:hAnsi="Arial" w:cs="Arial"/>
          <w:b/>
          <w:sz w:val="20"/>
          <w:szCs w:val="20"/>
        </w:rPr>
        <w:lastRenderedPageBreak/>
        <w:t xml:space="preserve">Are you familiar with the following government incentives related to EHRs? </w:t>
      </w:r>
    </w:p>
    <w:tbl>
      <w:tblPr>
        <w:tblW w:w="10710" w:type="dxa"/>
        <w:tblInd w:w="1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5670"/>
        <w:gridCol w:w="1440"/>
        <w:gridCol w:w="1350"/>
        <w:gridCol w:w="1260"/>
        <w:gridCol w:w="990"/>
      </w:tblGrid>
      <w:tr w:rsidR="00F105EB" w:rsidRPr="0036681B" w:rsidTr="00A16017">
        <w:trPr>
          <w:trHeight w:val="465"/>
          <w:tblHeader/>
        </w:trPr>
        <w:tc>
          <w:tcPr>
            <w:tcW w:w="5670" w:type="dxa"/>
            <w:tcBorders>
              <w:bottom w:val="single" w:sz="4" w:space="0" w:color="auto"/>
            </w:tcBorders>
            <w:vAlign w:val="center"/>
          </w:tcPr>
          <w:p w:rsidR="00F105EB" w:rsidRPr="0036681B" w:rsidRDefault="00F105EB" w:rsidP="00B97E31">
            <w:pPr>
              <w:pStyle w:val="NormalWeb"/>
              <w:tabs>
                <w:tab w:val="left" w:pos="360"/>
              </w:tabs>
              <w:spacing w:before="40" w:beforeAutospacing="0" w:after="40" w:afterAutospacing="0"/>
              <w:rPr>
                <w:rFonts w:ascii="Arial" w:hAnsi="Arial" w:cs="Arial"/>
                <w:sz w:val="18"/>
                <w:szCs w:val="18"/>
              </w:rPr>
            </w:pPr>
          </w:p>
        </w:tc>
        <w:tc>
          <w:tcPr>
            <w:tcW w:w="1440" w:type="dxa"/>
            <w:tcBorders>
              <w:top w:val="single" w:sz="12" w:space="0" w:color="auto"/>
              <w:bottom w:val="single" w:sz="4" w:space="0" w:color="auto"/>
            </w:tcBorders>
            <w:shd w:val="clear" w:color="auto" w:fill="4F6228" w:themeFill="accent3" w:themeFillShade="80"/>
            <w:vAlign w:val="center"/>
          </w:tcPr>
          <w:p w:rsidR="00F105EB" w:rsidRDefault="00F105EB" w:rsidP="00B97E31">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 xml:space="preserve">Yes, </w:t>
            </w:r>
          </w:p>
          <w:p w:rsidR="00F105EB" w:rsidRPr="0036681B" w:rsidRDefault="00F105EB" w:rsidP="00B97E31">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I do not plan to participate</w:t>
            </w:r>
            <w:r w:rsidDel="00AD4910">
              <w:rPr>
                <w:rFonts w:ascii="Arial" w:hAnsi="Arial" w:cs="Arial"/>
                <w:b/>
                <w:color w:val="FFFFFF"/>
                <w:sz w:val="18"/>
                <w:szCs w:val="18"/>
              </w:rPr>
              <w:t xml:space="preserve"> </w:t>
            </w:r>
          </w:p>
        </w:tc>
        <w:tc>
          <w:tcPr>
            <w:tcW w:w="1350" w:type="dxa"/>
            <w:tcBorders>
              <w:top w:val="single" w:sz="12" w:space="0" w:color="auto"/>
              <w:bottom w:val="single" w:sz="4" w:space="0" w:color="auto"/>
            </w:tcBorders>
            <w:shd w:val="clear" w:color="auto" w:fill="4F6228" w:themeFill="accent3" w:themeFillShade="80"/>
            <w:vAlign w:val="center"/>
          </w:tcPr>
          <w:p w:rsidR="00F105EB" w:rsidRDefault="00F105EB" w:rsidP="00B97E31">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 xml:space="preserve">Yes, </w:t>
            </w:r>
          </w:p>
          <w:p w:rsidR="00F105EB" w:rsidRDefault="00F105EB" w:rsidP="00B97E31">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 xml:space="preserve"> I plan to participate</w:t>
            </w:r>
          </w:p>
        </w:tc>
        <w:tc>
          <w:tcPr>
            <w:tcW w:w="1260" w:type="dxa"/>
            <w:tcBorders>
              <w:top w:val="single" w:sz="12" w:space="0" w:color="auto"/>
              <w:bottom w:val="single" w:sz="4" w:space="0" w:color="auto"/>
            </w:tcBorders>
            <w:shd w:val="clear" w:color="auto" w:fill="4F6228" w:themeFill="accent3" w:themeFillShade="80"/>
          </w:tcPr>
          <w:p w:rsidR="00F105EB" w:rsidRDefault="00F105EB" w:rsidP="00B97E31">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 xml:space="preserve">Yes, </w:t>
            </w:r>
          </w:p>
          <w:p w:rsidR="00F105EB" w:rsidRDefault="00F105EB" w:rsidP="00B97E31">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 xml:space="preserve"> I have participated</w:t>
            </w:r>
          </w:p>
        </w:tc>
        <w:tc>
          <w:tcPr>
            <w:tcW w:w="990" w:type="dxa"/>
            <w:tcBorders>
              <w:top w:val="single" w:sz="12" w:space="0" w:color="auto"/>
              <w:bottom w:val="single" w:sz="4" w:space="0" w:color="auto"/>
            </w:tcBorders>
            <w:shd w:val="clear" w:color="auto" w:fill="4F6228" w:themeFill="accent3" w:themeFillShade="80"/>
            <w:vAlign w:val="center"/>
          </w:tcPr>
          <w:p w:rsidR="00F105EB" w:rsidRDefault="00F105EB" w:rsidP="00B97E31">
            <w:pPr>
              <w:pStyle w:val="NormalWeb"/>
              <w:tabs>
                <w:tab w:val="left" w:pos="360"/>
              </w:tabs>
              <w:spacing w:before="40" w:beforeAutospacing="0" w:after="40" w:afterAutospacing="0"/>
              <w:jc w:val="center"/>
              <w:rPr>
                <w:rFonts w:ascii="Arial" w:hAnsi="Arial" w:cs="Arial"/>
                <w:b/>
                <w:color w:val="FFFFFF"/>
                <w:sz w:val="18"/>
                <w:szCs w:val="18"/>
              </w:rPr>
            </w:pPr>
            <w:r>
              <w:rPr>
                <w:rFonts w:ascii="Arial" w:hAnsi="Arial" w:cs="Arial"/>
                <w:b/>
                <w:color w:val="FFFFFF"/>
                <w:sz w:val="18"/>
                <w:szCs w:val="18"/>
              </w:rPr>
              <w:t>Not familiar</w:t>
            </w:r>
          </w:p>
        </w:tc>
      </w:tr>
      <w:tr w:rsidR="00F105EB" w:rsidRPr="0036681B" w:rsidTr="00A16017">
        <w:trPr>
          <w:trHeight w:val="465"/>
        </w:trPr>
        <w:tc>
          <w:tcPr>
            <w:tcW w:w="5670" w:type="dxa"/>
            <w:tcBorders>
              <w:top w:val="single" w:sz="4" w:space="0" w:color="auto"/>
              <w:bottom w:val="single" w:sz="4" w:space="0" w:color="auto"/>
            </w:tcBorders>
            <w:shd w:val="clear" w:color="auto" w:fill="D6E3BC" w:themeFill="accent3" w:themeFillTint="66"/>
            <w:vAlign w:val="center"/>
          </w:tcPr>
          <w:p w:rsidR="00F105EB" w:rsidRPr="00081D6F" w:rsidRDefault="00F105EB" w:rsidP="00B97E31">
            <w:pPr>
              <w:pStyle w:val="NormalWeb"/>
              <w:spacing w:before="0" w:beforeAutospacing="0" w:after="0" w:afterAutospacing="0"/>
              <w:rPr>
                <w:rFonts w:ascii="Arial" w:hAnsi="Arial" w:cs="Arial"/>
                <w:b/>
                <w:sz w:val="20"/>
                <w:szCs w:val="20"/>
              </w:rPr>
            </w:pPr>
            <w:r w:rsidRPr="00081D6F">
              <w:rPr>
                <w:rFonts w:ascii="Arial" w:hAnsi="Arial" w:cs="Arial"/>
                <w:b/>
                <w:sz w:val="20"/>
                <w:szCs w:val="20"/>
              </w:rPr>
              <w:t>Incentive payment</w:t>
            </w:r>
            <w:r>
              <w:rPr>
                <w:rFonts w:ascii="Arial" w:hAnsi="Arial" w:cs="Arial"/>
                <w:b/>
                <w:sz w:val="20"/>
                <w:szCs w:val="20"/>
              </w:rPr>
              <w:t xml:space="preserve">s </w:t>
            </w:r>
            <w:r w:rsidRPr="00081D6F">
              <w:rPr>
                <w:rFonts w:ascii="Arial" w:hAnsi="Arial" w:cs="Arial"/>
                <w:b/>
                <w:sz w:val="20"/>
                <w:szCs w:val="20"/>
              </w:rPr>
              <w:t xml:space="preserve">for the </w:t>
            </w:r>
            <w:r w:rsidRPr="00081D6F">
              <w:rPr>
                <w:rFonts w:ascii="Arial" w:hAnsi="Arial" w:cs="Arial"/>
                <w:b/>
                <w:i/>
                <w:sz w:val="20"/>
                <w:szCs w:val="20"/>
              </w:rPr>
              <w:t>meaningful use</w:t>
            </w:r>
            <w:r w:rsidRPr="00081D6F">
              <w:rPr>
                <w:rFonts w:ascii="Arial" w:hAnsi="Arial" w:cs="Arial"/>
                <w:b/>
                <w:sz w:val="20"/>
                <w:szCs w:val="20"/>
              </w:rPr>
              <w:t xml:space="preserve"> of EHRs</w:t>
            </w:r>
            <w:r>
              <w:rPr>
                <w:rFonts w:ascii="Arial" w:hAnsi="Arial" w:cs="Arial"/>
                <w:b/>
                <w:sz w:val="20"/>
                <w:szCs w:val="20"/>
              </w:rPr>
              <w:t>:</w:t>
            </w:r>
          </w:p>
        </w:tc>
        <w:tc>
          <w:tcPr>
            <w:tcW w:w="1440" w:type="dxa"/>
            <w:tcBorders>
              <w:top w:val="single" w:sz="4" w:space="0" w:color="auto"/>
              <w:bottom w:val="single" w:sz="4" w:space="0" w:color="auto"/>
            </w:tcBorders>
            <w:shd w:val="clear" w:color="auto" w:fill="D6E3BC" w:themeFill="accent3" w:themeFillTint="66"/>
            <w:vAlign w:val="center"/>
          </w:tcPr>
          <w:p w:rsidR="00F105EB" w:rsidRPr="0036681B" w:rsidRDefault="00F105EB" w:rsidP="00B97E31">
            <w:pPr>
              <w:pStyle w:val="NormalWeb"/>
              <w:tabs>
                <w:tab w:val="left" w:pos="360"/>
              </w:tabs>
              <w:spacing w:before="0" w:beforeAutospacing="0" w:after="0" w:afterAutospacing="0"/>
              <w:jc w:val="center"/>
              <w:rPr>
                <w:rFonts w:ascii="Arial" w:hAnsi="Arial" w:cs="Arial"/>
                <w:sz w:val="16"/>
                <w:szCs w:val="16"/>
              </w:rPr>
            </w:pPr>
          </w:p>
        </w:tc>
        <w:tc>
          <w:tcPr>
            <w:tcW w:w="1350" w:type="dxa"/>
            <w:tcBorders>
              <w:top w:val="single" w:sz="4" w:space="0" w:color="auto"/>
              <w:bottom w:val="single" w:sz="4" w:space="0" w:color="auto"/>
            </w:tcBorders>
            <w:shd w:val="clear" w:color="auto" w:fill="D6E3BC" w:themeFill="accent3" w:themeFillTint="66"/>
            <w:vAlign w:val="center"/>
          </w:tcPr>
          <w:p w:rsidR="00F105EB" w:rsidRPr="0036681B" w:rsidRDefault="00F105EB" w:rsidP="00B97E31">
            <w:pPr>
              <w:pStyle w:val="NormalWeb"/>
              <w:tabs>
                <w:tab w:val="left" w:pos="360"/>
              </w:tabs>
              <w:spacing w:before="0" w:beforeAutospacing="0" w:after="0" w:afterAutospacing="0"/>
              <w:jc w:val="center"/>
              <w:rPr>
                <w:rFonts w:ascii="Arial" w:hAnsi="Arial" w:cs="Arial"/>
                <w:sz w:val="16"/>
                <w:szCs w:val="16"/>
              </w:rPr>
            </w:pPr>
          </w:p>
        </w:tc>
        <w:tc>
          <w:tcPr>
            <w:tcW w:w="1260" w:type="dxa"/>
            <w:tcBorders>
              <w:top w:val="single" w:sz="4" w:space="0" w:color="auto"/>
              <w:bottom w:val="single" w:sz="4" w:space="0" w:color="auto"/>
            </w:tcBorders>
            <w:shd w:val="clear" w:color="auto" w:fill="D6E3BC" w:themeFill="accent3" w:themeFillTint="66"/>
          </w:tcPr>
          <w:p w:rsidR="00F105EB" w:rsidRPr="0036681B" w:rsidRDefault="00F105EB" w:rsidP="00B97E31">
            <w:pPr>
              <w:pStyle w:val="NormalWeb"/>
              <w:tabs>
                <w:tab w:val="left" w:pos="360"/>
              </w:tabs>
              <w:spacing w:before="0" w:beforeAutospacing="0" w:after="0" w:afterAutospacing="0"/>
              <w:jc w:val="center"/>
              <w:rPr>
                <w:rFonts w:ascii="Arial" w:hAnsi="Arial" w:cs="Arial"/>
                <w:sz w:val="16"/>
                <w:szCs w:val="16"/>
              </w:rPr>
            </w:pPr>
          </w:p>
        </w:tc>
        <w:tc>
          <w:tcPr>
            <w:tcW w:w="990" w:type="dxa"/>
            <w:tcBorders>
              <w:top w:val="single" w:sz="4" w:space="0" w:color="auto"/>
              <w:bottom w:val="single" w:sz="4" w:space="0" w:color="auto"/>
            </w:tcBorders>
            <w:shd w:val="clear" w:color="auto" w:fill="D6E3BC" w:themeFill="accent3" w:themeFillTint="66"/>
            <w:vAlign w:val="center"/>
          </w:tcPr>
          <w:p w:rsidR="00F105EB" w:rsidRPr="0036681B" w:rsidRDefault="00F105EB" w:rsidP="00B97E31">
            <w:pPr>
              <w:pStyle w:val="NormalWeb"/>
              <w:tabs>
                <w:tab w:val="left" w:pos="360"/>
              </w:tabs>
              <w:spacing w:before="0" w:beforeAutospacing="0" w:after="0" w:afterAutospacing="0"/>
              <w:jc w:val="center"/>
              <w:rPr>
                <w:rFonts w:ascii="Arial" w:hAnsi="Arial" w:cs="Arial"/>
                <w:sz w:val="16"/>
                <w:szCs w:val="16"/>
              </w:rPr>
            </w:pPr>
          </w:p>
        </w:tc>
      </w:tr>
      <w:tr w:rsidR="00F105EB" w:rsidRPr="0036681B" w:rsidTr="00F105EB">
        <w:trPr>
          <w:trHeight w:val="285"/>
        </w:trPr>
        <w:tc>
          <w:tcPr>
            <w:tcW w:w="5670" w:type="dxa"/>
            <w:tcBorders>
              <w:top w:val="single" w:sz="4" w:space="0" w:color="auto"/>
              <w:bottom w:val="single" w:sz="4" w:space="0" w:color="auto"/>
            </w:tcBorders>
            <w:shd w:val="clear" w:color="auto" w:fill="auto"/>
            <w:vAlign w:val="center"/>
          </w:tcPr>
          <w:p w:rsidR="00F105EB" w:rsidRPr="00C33669" w:rsidRDefault="00D212B5" w:rsidP="00B97E31">
            <w:pPr>
              <w:pStyle w:val="NormalWeb"/>
              <w:spacing w:before="0" w:beforeAutospacing="0" w:after="0" w:afterAutospacing="0"/>
              <w:ind w:left="360" w:firstLine="342"/>
              <w:rPr>
                <w:rFonts w:ascii="Arial" w:hAnsi="Arial" w:cs="Arial"/>
                <w:b/>
                <w:sz w:val="20"/>
                <w:szCs w:val="20"/>
              </w:rPr>
            </w:pPr>
            <w:r>
              <w:rPr>
                <w:rFonts w:ascii="Arial" w:hAnsi="Arial" w:cs="Arial"/>
                <w:b/>
                <w:sz w:val="20"/>
                <w:szCs w:val="20"/>
              </w:rPr>
              <w:t>7</w:t>
            </w:r>
            <w:r w:rsidR="00F105EB">
              <w:rPr>
                <w:rFonts w:ascii="Arial" w:hAnsi="Arial" w:cs="Arial"/>
                <w:b/>
                <w:sz w:val="20"/>
                <w:szCs w:val="20"/>
              </w:rPr>
              <w:t>a1. F</w:t>
            </w:r>
            <w:r w:rsidR="00F105EB" w:rsidRPr="00C33669">
              <w:rPr>
                <w:rFonts w:ascii="Arial" w:hAnsi="Arial" w:cs="Arial"/>
                <w:b/>
                <w:sz w:val="20"/>
                <w:szCs w:val="20"/>
              </w:rPr>
              <w:t>or Medicare providers</w:t>
            </w:r>
          </w:p>
        </w:tc>
        <w:tc>
          <w:tcPr>
            <w:tcW w:w="1440" w:type="dxa"/>
            <w:tcBorders>
              <w:top w:val="single" w:sz="4" w:space="0" w:color="auto"/>
              <w:bottom w:val="single" w:sz="4" w:space="0" w:color="auto"/>
            </w:tcBorders>
            <w:shd w:val="clear" w:color="auto" w:fill="auto"/>
            <w:vAlign w:val="center"/>
          </w:tcPr>
          <w:p w:rsidR="00F105EB" w:rsidRPr="00C33669" w:rsidRDefault="00F105EB" w:rsidP="00B97E31">
            <w:pPr>
              <w:pStyle w:val="NormalWeb"/>
              <w:tabs>
                <w:tab w:val="left" w:pos="360"/>
              </w:tabs>
              <w:spacing w:before="0" w:beforeAutospacing="0" w:after="0" w:afterAutospacing="0"/>
              <w:jc w:val="center"/>
              <w:rPr>
                <w:rFonts w:ascii="Arial" w:hAnsi="Arial" w:cs="Arial"/>
                <w:sz w:val="16"/>
                <w:szCs w:val="16"/>
              </w:rPr>
            </w:pPr>
            <w:r w:rsidRPr="00C33669">
              <w:rPr>
                <w:rFonts w:ascii="Arial" w:hAnsi="Arial" w:cs="Arial"/>
                <w:sz w:val="16"/>
                <w:szCs w:val="16"/>
              </w:rPr>
              <w:t>1</w:t>
            </w:r>
            <w:r w:rsidRPr="00C33669">
              <w:rPr>
                <w:rFonts w:ascii="Arial" w:hAnsi="Arial" w:cs="Arial"/>
                <w:sz w:val="32"/>
                <w:szCs w:val="32"/>
              </w:rPr>
              <w:t>□</w:t>
            </w:r>
          </w:p>
        </w:tc>
        <w:tc>
          <w:tcPr>
            <w:tcW w:w="1350" w:type="dxa"/>
            <w:tcBorders>
              <w:top w:val="single" w:sz="4" w:space="0" w:color="auto"/>
              <w:bottom w:val="single" w:sz="4" w:space="0" w:color="auto"/>
            </w:tcBorders>
            <w:shd w:val="clear" w:color="auto" w:fill="auto"/>
            <w:vAlign w:val="center"/>
          </w:tcPr>
          <w:p w:rsidR="00F105EB" w:rsidRPr="00C33669" w:rsidRDefault="00F105EB" w:rsidP="00B97E31">
            <w:pPr>
              <w:pStyle w:val="NormalWeb"/>
              <w:tabs>
                <w:tab w:val="left" w:pos="360"/>
              </w:tabs>
              <w:spacing w:before="0" w:beforeAutospacing="0" w:after="0" w:afterAutospacing="0"/>
              <w:jc w:val="center"/>
              <w:rPr>
                <w:rFonts w:ascii="Arial" w:hAnsi="Arial" w:cs="Arial"/>
                <w:sz w:val="16"/>
                <w:szCs w:val="16"/>
              </w:rPr>
            </w:pPr>
            <w:r w:rsidRPr="00C33669">
              <w:rPr>
                <w:rFonts w:ascii="Arial" w:hAnsi="Arial" w:cs="Arial"/>
                <w:sz w:val="16"/>
                <w:szCs w:val="16"/>
              </w:rPr>
              <w:t>2</w:t>
            </w:r>
            <w:r w:rsidRPr="00C33669">
              <w:rPr>
                <w:rFonts w:ascii="Arial" w:hAnsi="Arial" w:cs="Arial"/>
                <w:sz w:val="32"/>
                <w:szCs w:val="32"/>
              </w:rPr>
              <w:t>□</w:t>
            </w:r>
          </w:p>
        </w:tc>
        <w:tc>
          <w:tcPr>
            <w:tcW w:w="1260" w:type="dxa"/>
            <w:tcBorders>
              <w:top w:val="single" w:sz="4" w:space="0" w:color="auto"/>
              <w:bottom w:val="single" w:sz="4" w:space="0" w:color="auto"/>
            </w:tcBorders>
            <w:vAlign w:val="center"/>
          </w:tcPr>
          <w:p w:rsidR="00F105EB" w:rsidRPr="00C33669" w:rsidRDefault="00F105EB" w:rsidP="00B97E31">
            <w:pPr>
              <w:pStyle w:val="NormalWeb"/>
              <w:tabs>
                <w:tab w:val="left" w:pos="360"/>
              </w:tabs>
              <w:spacing w:before="0" w:beforeAutospacing="0" w:after="0" w:afterAutospacing="0"/>
              <w:jc w:val="center"/>
              <w:rPr>
                <w:rFonts w:ascii="Arial" w:hAnsi="Arial" w:cs="Arial"/>
                <w:sz w:val="16"/>
                <w:szCs w:val="16"/>
              </w:rPr>
            </w:pPr>
            <w:r w:rsidRPr="00C33669">
              <w:rPr>
                <w:rFonts w:ascii="Arial" w:hAnsi="Arial" w:cs="Arial"/>
                <w:sz w:val="16"/>
                <w:szCs w:val="16"/>
              </w:rPr>
              <w:t>3</w:t>
            </w:r>
            <w:r w:rsidRPr="00C33669">
              <w:rPr>
                <w:rFonts w:ascii="Arial" w:hAnsi="Arial" w:cs="Arial"/>
                <w:sz w:val="32"/>
                <w:szCs w:val="32"/>
              </w:rPr>
              <w:t>□</w:t>
            </w:r>
          </w:p>
        </w:tc>
        <w:tc>
          <w:tcPr>
            <w:tcW w:w="990" w:type="dxa"/>
            <w:tcBorders>
              <w:top w:val="single" w:sz="4" w:space="0" w:color="auto"/>
              <w:bottom w:val="single" w:sz="4" w:space="0" w:color="auto"/>
            </w:tcBorders>
            <w:vAlign w:val="center"/>
          </w:tcPr>
          <w:p w:rsidR="00F105EB" w:rsidRDefault="00F105EB" w:rsidP="00B97E31">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F105EB" w:rsidRPr="0036681B" w:rsidTr="00A16017">
        <w:trPr>
          <w:trHeight w:val="258"/>
        </w:trPr>
        <w:tc>
          <w:tcPr>
            <w:tcW w:w="5670" w:type="dxa"/>
            <w:tcBorders>
              <w:top w:val="single" w:sz="4" w:space="0" w:color="auto"/>
              <w:bottom w:val="single" w:sz="4" w:space="0" w:color="auto"/>
            </w:tcBorders>
            <w:shd w:val="clear" w:color="auto" w:fill="auto"/>
            <w:vAlign w:val="center"/>
          </w:tcPr>
          <w:p w:rsidR="00F105EB" w:rsidRPr="00C33669" w:rsidRDefault="00D212B5" w:rsidP="00B97E31">
            <w:pPr>
              <w:pStyle w:val="NormalWeb"/>
              <w:spacing w:before="0" w:beforeAutospacing="0" w:after="0" w:afterAutospacing="0"/>
              <w:ind w:left="360" w:firstLine="342"/>
              <w:rPr>
                <w:rFonts w:ascii="Arial" w:hAnsi="Arial" w:cs="Arial"/>
                <w:b/>
                <w:sz w:val="20"/>
                <w:szCs w:val="20"/>
              </w:rPr>
            </w:pPr>
            <w:r>
              <w:rPr>
                <w:rFonts w:ascii="Arial" w:hAnsi="Arial" w:cs="Arial"/>
                <w:b/>
                <w:sz w:val="20"/>
                <w:szCs w:val="20"/>
              </w:rPr>
              <w:t>7</w:t>
            </w:r>
            <w:r w:rsidR="00F105EB">
              <w:rPr>
                <w:rFonts w:ascii="Arial" w:hAnsi="Arial" w:cs="Arial"/>
                <w:b/>
                <w:sz w:val="20"/>
                <w:szCs w:val="20"/>
              </w:rPr>
              <w:t xml:space="preserve">a2. </w:t>
            </w:r>
            <w:r w:rsidR="00F105EB" w:rsidRPr="00C33669">
              <w:rPr>
                <w:rFonts w:ascii="Arial" w:hAnsi="Arial" w:cs="Arial"/>
                <w:b/>
                <w:sz w:val="20"/>
                <w:szCs w:val="20"/>
              </w:rPr>
              <w:t>For Medicaid providers</w:t>
            </w:r>
          </w:p>
        </w:tc>
        <w:tc>
          <w:tcPr>
            <w:tcW w:w="1440" w:type="dxa"/>
            <w:tcBorders>
              <w:top w:val="single" w:sz="4" w:space="0" w:color="auto"/>
              <w:bottom w:val="single" w:sz="4" w:space="0" w:color="auto"/>
            </w:tcBorders>
            <w:shd w:val="clear" w:color="auto" w:fill="auto"/>
            <w:vAlign w:val="center"/>
          </w:tcPr>
          <w:p w:rsidR="00F105EB" w:rsidRPr="00C33669" w:rsidRDefault="00F105EB" w:rsidP="00B97E31">
            <w:pPr>
              <w:pStyle w:val="NormalWeb"/>
              <w:tabs>
                <w:tab w:val="left" w:pos="360"/>
              </w:tabs>
              <w:spacing w:before="0" w:beforeAutospacing="0" w:after="0" w:afterAutospacing="0"/>
              <w:jc w:val="center"/>
              <w:rPr>
                <w:rFonts w:ascii="Arial" w:hAnsi="Arial" w:cs="Arial"/>
                <w:sz w:val="16"/>
                <w:szCs w:val="16"/>
              </w:rPr>
            </w:pPr>
            <w:r w:rsidRPr="00C33669">
              <w:rPr>
                <w:rFonts w:ascii="Arial" w:hAnsi="Arial" w:cs="Arial"/>
                <w:sz w:val="16"/>
                <w:szCs w:val="16"/>
              </w:rPr>
              <w:t>1</w:t>
            </w:r>
            <w:r w:rsidRPr="00C33669">
              <w:rPr>
                <w:rFonts w:ascii="Arial" w:hAnsi="Arial" w:cs="Arial"/>
                <w:sz w:val="32"/>
                <w:szCs w:val="32"/>
              </w:rPr>
              <w:t>□</w:t>
            </w:r>
          </w:p>
        </w:tc>
        <w:tc>
          <w:tcPr>
            <w:tcW w:w="1350" w:type="dxa"/>
            <w:tcBorders>
              <w:top w:val="single" w:sz="4" w:space="0" w:color="auto"/>
              <w:bottom w:val="single" w:sz="4" w:space="0" w:color="auto"/>
            </w:tcBorders>
            <w:shd w:val="clear" w:color="auto" w:fill="auto"/>
            <w:vAlign w:val="center"/>
          </w:tcPr>
          <w:p w:rsidR="00F105EB" w:rsidRPr="00C33669" w:rsidRDefault="00F105EB" w:rsidP="00B97E31">
            <w:pPr>
              <w:pStyle w:val="NormalWeb"/>
              <w:tabs>
                <w:tab w:val="left" w:pos="360"/>
              </w:tabs>
              <w:spacing w:before="0" w:beforeAutospacing="0" w:after="0" w:afterAutospacing="0"/>
              <w:jc w:val="center"/>
              <w:rPr>
                <w:rFonts w:ascii="Arial" w:hAnsi="Arial" w:cs="Arial"/>
                <w:sz w:val="16"/>
                <w:szCs w:val="16"/>
              </w:rPr>
            </w:pPr>
            <w:r w:rsidRPr="00C33669">
              <w:rPr>
                <w:rFonts w:ascii="Arial" w:hAnsi="Arial" w:cs="Arial"/>
                <w:sz w:val="16"/>
                <w:szCs w:val="16"/>
              </w:rPr>
              <w:t>2</w:t>
            </w:r>
            <w:r w:rsidRPr="00C33669">
              <w:rPr>
                <w:rFonts w:ascii="Arial" w:hAnsi="Arial" w:cs="Arial"/>
                <w:sz w:val="32"/>
                <w:szCs w:val="32"/>
              </w:rPr>
              <w:t>□</w:t>
            </w:r>
          </w:p>
        </w:tc>
        <w:tc>
          <w:tcPr>
            <w:tcW w:w="1260" w:type="dxa"/>
            <w:tcBorders>
              <w:top w:val="single" w:sz="4" w:space="0" w:color="auto"/>
              <w:bottom w:val="single" w:sz="4" w:space="0" w:color="auto"/>
            </w:tcBorders>
            <w:vAlign w:val="center"/>
          </w:tcPr>
          <w:p w:rsidR="00F105EB" w:rsidRPr="00C33669" w:rsidRDefault="00F105EB" w:rsidP="00B97E31">
            <w:pPr>
              <w:pStyle w:val="NormalWeb"/>
              <w:tabs>
                <w:tab w:val="left" w:pos="360"/>
              </w:tabs>
              <w:spacing w:before="0" w:beforeAutospacing="0" w:after="0" w:afterAutospacing="0"/>
              <w:jc w:val="center"/>
              <w:rPr>
                <w:rFonts w:ascii="Arial" w:hAnsi="Arial" w:cs="Arial"/>
                <w:sz w:val="16"/>
                <w:szCs w:val="16"/>
              </w:rPr>
            </w:pPr>
            <w:r w:rsidRPr="00C33669">
              <w:rPr>
                <w:rFonts w:ascii="Arial" w:hAnsi="Arial" w:cs="Arial"/>
                <w:sz w:val="16"/>
                <w:szCs w:val="16"/>
              </w:rPr>
              <w:t>3</w:t>
            </w:r>
            <w:r w:rsidRPr="00C33669">
              <w:rPr>
                <w:rFonts w:ascii="Arial" w:hAnsi="Arial" w:cs="Arial"/>
                <w:sz w:val="32"/>
                <w:szCs w:val="32"/>
              </w:rPr>
              <w:t>□</w:t>
            </w:r>
          </w:p>
        </w:tc>
        <w:tc>
          <w:tcPr>
            <w:tcW w:w="990" w:type="dxa"/>
            <w:tcBorders>
              <w:top w:val="single" w:sz="4" w:space="0" w:color="auto"/>
              <w:bottom w:val="single" w:sz="4" w:space="0" w:color="auto"/>
            </w:tcBorders>
            <w:vAlign w:val="center"/>
          </w:tcPr>
          <w:p w:rsidR="00F105EB" w:rsidRDefault="00F105EB" w:rsidP="00B97E31">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r w:rsidR="00F105EB" w:rsidRPr="0036681B" w:rsidTr="00A16017">
        <w:trPr>
          <w:trHeight w:val="548"/>
        </w:trPr>
        <w:tc>
          <w:tcPr>
            <w:tcW w:w="5670" w:type="dxa"/>
            <w:tcBorders>
              <w:top w:val="single" w:sz="4" w:space="0" w:color="auto"/>
              <w:bottom w:val="single" w:sz="4" w:space="0" w:color="auto"/>
            </w:tcBorders>
            <w:shd w:val="clear" w:color="auto" w:fill="D6E3BC" w:themeFill="accent3" w:themeFillTint="66"/>
            <w:vAlign w:val="center"/>
          </w:tcPr>
          <w:p w:rsidR="00F105EB" w:rsidRPr="00650A87" w:rsidRDefault="00D212B5" w:rsidP="00B97E31">
            <w:pPr>
              <w:pStyle w:val="NormalWeb"/>
              <w:spacing w:before="0" w:beforeAutospacing="0" w:after="0" w:afterAutospacing="0"/>
              <w:ind w:left="360" w:right="-108" w:hanging="360"/>
              <w:rPr>
                <w:rFonts w:ascii="Arial" w:hAnsi="Arial" w:cs="Arial"/>
                <w:sz w:val="20"/>
                <w:szCs w:val="20"/>
              </w:rPr>
            </w:pPr>
            <w:r>
              <w:rPr>
                <w:rFonts w:ascii="Arial" w:hAnsi="Arial" w:cs="Arial"/>
                <w:b/>
                <w:sz w:val="20"/>
                <w:szCs w:val="20"/>
              </w:rPr>
              <w:t>7</w:t>
            </w:r>
            <w:r w:rsidR="00F105EB">
              <w:rPr>
                <w:rFonts w:ascii="Arial" w:hAnsi="Arial" w:cs="Arial"/>
                <w:b/>
                <w:sz w:val="20"/>
                <w:szCs w:val="20"/>
              </w:rPr>
              <w:t>b. Regional Extension Centers assist with EHR implementation &amp; use</w:t>
            </w:r>
          </w:p>
        </w:tc>
        <w:tc>
          <w:tcPr>
            <w:tcW w:w="1440" w:type="dxa"/>
            <w:tcBorders>
              <w:top w:val="single" w:sz="4" w:space="0" w:color="auto"/>
              <w:bottom w:val="single" w:sz="4" w:space="0" w:color="auto"/>
            </w:tcBorders>
            <w:shd w:val="clear" w:color="auto" w:fill="D6E3BC" w:themeFill="accent3" w:themeFillTint="66"/>
            <w:vAlign w:val="center"/>
          </w:tcPr>
          <w:p w:rsidR="00F105EB" w:rsidRPr="0036681B" w:rsidRDefault="00F105EB" w:rsidP="00B97E31">
            <w:pPr>
              <w:pStyle w:val="NormalWeb"/>
              <w:tabs>
                <w:tab w:val="left" w:pos="360"/>
              </w:tabs>
              <w:spacing w:before="0" w:beforeAutospacing="0" w:after="0" w:afterAutospacing="0"/>
              <w:jc w:val="center"/>
              <w:rPr>
                <w:rFonts w:ascii="Arial" w:hAnsi="Arial" w:cs="Arial"/>
                <w:sz w:val="16"/>
                <w:szCs w:val="16"/>
              </w:rPr>
            </w:pPr>
            <w:r w:rsidRPr="00C33669">
              <w:rPr>
                <w:rFonts w:ascii="Arial" w:hAnsi="Arial" w:cs="Arial"/>
                <w:sz w:val="16"/>
                <w:szCs w:val="16"/>
              </w:rPr>
              <w:t>1</w:t>
            </w:r>
            <w:r w:rsidRPr="00C33669">
              <w:rPr>
                <w:rFonts w:ascii="Arial" w:hAnsi="Arial" w:cs="Arial"/>
                <w:sz w:val="32"/>
                <w:szCs w:val="32"/>
              </w:rPr>
              <w:t>□</w:t>
            </w:r>
          </w:p>
        </w:tc>
        <w:tc>
          <w:tcPr>
            <w:tcW w:w="1350" w:type="dxa"/>
            <w:tcBorders>
              <w:top w:val="single" w:sz="4" w:space="0" w:color="auto"/>
              <w:bottom w:val="single" w:sz="4" w:space="0" w:color="auto"/>
            </w:tcBorders>
            <w:shd w:val="clear" w:color="auto" w:fill="D6E3BC" w:themeFill="accent3" w:themeFillTint="66"/>
            <w:vAlign w:val="center"/>
          </w:tcPr>
          <w:p w:rsidR="00F105EB" w:rsidRPr="0036681B" w:rsidRDefault="00F105EB" w:rsidP="00B97E31">
            <w:pPr>
              <w:pStyle w:val="NormalWeb"/>
              <w:tabs>
                <w:tab w:val="left" w:pos="360"/>
              </w:tabs>
              <w:spacing w:before="0" w:beforeAutospacing="0" w:after="0" w:afterAutospacing="0"/>
              <w:jc w:val="center"/>
              <w:rPr>
                <w:rFonts w:ascii="Arial" w:hAnsi="Arial" w:cs="Arial"/>
                <w:sz w:val="16"/>
                <w:szCs w:val="16"/>
              </w:rPr>
            </w:pPr>
            <w:r w:rsidRPr="00C33669">
              <w:rPr>
                <w:rFonts w:ascii="Arial" w:hAnsi="Arial" w:cs="Arial"/>
                <w:sz w:val="16"/>
                <w:szCs w:val="16"/>
              </w:rPr>
              <w:t>2</w:t>
            </w:r>
            <w:r w:rsidRPr="00C33669">
              <w:rPr>
                <w:rFonts w:ascii="Arial" w:hAnsi="Arial" w:cs="Arial"/>
                <w:sz w:val="32"/>
                <w:szCs w:val="32"/>
              </w:rPr>
              <w:t>□</w:t>
            </w:r>
          </w:p>
        </w:tc>
        <w:tc>
          <w:tcPr>
            <w:tcW w:w="1260" w:type="dxa"/>
            <w:tcBorders>
              <w:top w:val="single" w:sz="4" w:space="0" w:color="auto"/>
              <w:bottom w:val="single" w:sz="4" w:space="0" w:color="auto"/>
            </w:tcBorders>
            <w:shd w:val="clear" w:color="auto" w:fill="D6E3BC" w:themeFill="accent3" w:themeFillTint="66"/>
            <w:vAlign w:val="center"/>
          </w:tcPr>
          <w:p w:rsidR="00F105EB" w:rsidRPr="0036681B" w:rsidRDefault="00F105EB" w:rsidP="00B97E31">
            <w:pPr>
              <w:pStyle w:val="NormalWeb"/>
              <w:tabs>
                <w:tab w:val="left" w:pos="360"/>
              </w:tabs>
              <w:spacing w:before="0" w:beforeAutospacing="0" w:after="0" w:afterAutospacing="0"/>
              <w:jc w:val="center"/>
              <w:rPr>
                <w:rFonts w:ascii="Arial" w:hAnsi="Arial" w:cs="Arial"/>
                <w:sz w:val="16"/>
                <w:szCs w:val="16"/>
              </w:rPr>
            </w:pPr>
            <w:r w:rsidRPr="00C33669">
              <w:rPr>
                <w:rFonts w:ascii="Arial" w:hAnsi="Arial" w:cs="Arial"/>
                <w:sz w:val="16"/>
                <w:szCs w:val="16"/>
              </w:rPr>
              <w:t>3</w:t>
            </w:r>
            <w:r w:rsidRPr="00C33669">
              <w:rPr>
                <w:rFonts w:ascii="Arial" w:hAnsi="Arial" w:cs="Arial"/>
                <w:sz w:val="32"/>
                <w:szCs w:val="32"/>
              </w:rPr>
              <w:t>□</w:t>
            </w:r>
          </w:p>
        </w:tc>
        <w:tc>
          <w:tcPr>
            <w:tcW w:w="990" w:type="dxa"/>
            <w:tcBorders>
              <w:top w:val="single" w:sz="4" w:space="0" w:color="auto"/>
              <w:bottom w:val="single" w:sz="4" w:space="0" w:color="auto"/>
            </w:tcBorders>
            <w:shd w:val="clear" w:color="auto" w:fill="D6E3BC" w:themeFill="accent3" w:themeFillTint="66"/>
            <w:vAlign w:val="center"/>
          </w:tcPr>
          <w:p w:rsidR="00F105EB" w:rsidRDefault="00F105EB" w:rsidP="00B97E31">
            <w:pPr>
              <w:pStyle w:val="NormalWeb"/>
              <w:tabs>
                <w:tab w:val="left" w:pos="360"/>
              </w:tabs>
              <w:spacing w:before="0" w:beforeAutospacing="0" w:after="0" w:afterAutospacing="0"/>
              <w:jc w:val="center"/>
              <w:rPr>
                <w:rFonts w:ascii="Arial" w:hAnsi="Arial" w:cs="Arial"/>
                <w:sz w:val="16"/>
                <w:szCs w:val="16"/>
              </w:rPr>
            </w:pPr>
            <w:r>
              <w:rPr>
                <w:rFonts w:ascii="Arial" w:hAnsi="Arial" w:cs="Arial"/>
                <w:sz w:val="16"/>
                <w:szCs w:val="16"/>
              </w:rPr>
              <w:t>4</w:t>
            </w:r>
            <w:r w:rsidRPr="0036681B">
              <w:rPr>
                <w:rFonts w:ascii="Arial" w:hAnsi="Arial" w:cs="Arial"/>
                <w:sz w:val="32"/>
                <w:szCs w:val="32"/>
              </w:rPr>
              <w:t>□</w:t>
            </w:r>
          </w:p>
        </w:tc>
      </w:tr>
    </w:tbl>
    <w:p w:rsidR="00B97E31" w:rsidRDefault="00B97E31" w:rsidP="00B97E31">
      <w:pPr>
        <w:pStyle w:val="NormalWeb"/>
        <w:spacing w:before="0" w:beforeAutospacing="0" w:after="0" w:afterAutospacing="0"/>
        <w:ind w:left="360"/>
        <w:rPr>
          <w:rFonts w:ascii="Arial" w:hAnsi="Arial" w:cs="Arial"/>
          <w:b/>
          <w:sz w:val="20"/>
          <w:szCs w:val="20"/>
        </w:rPr>
      </w:pPr>
    </w:p>
    <w:p w:rsidR="001E1079" w:rsidRDefault="001E1079">
      <w:pPr>
        <w:spacing w:after="0" w:line="240" w:lineRule="auto"/>
        <w:rPr>
          <w:rFonts w:ascii="Arial" w:hAnsi="Arial" w:cs="Arial"/>
          <w:b/>
          <w:sz w:val="20"/>
          <w:szCs w:val="20"/>
        </w:rPr>
      </w:pPr>
    </w:p>
    <w:p w:rsidR="002851F3" w:rsidRDefault="002851F3" w:rsidP="00B1393A">
      <w:pPr>
        <w:spacing w:after="0" w:line="240" w:lineRule="auto"/>
        <w:rPr>
          <w:rFonts w:ascii="Arial" w:hAnsi="Arial" w:cs="Arial"/>
          <w:b/>
          <w:sz w:val="20"/>
          <w:szCs w:val="20"/>
        </w:rPr>
        <w:sectPr w:rsidR="002851F3" w:rsidSect="00DE3E25">
          <w:type w:val="continuous"/>
          <w:pgSz w:w="12240" w:h="15840"/>
          <w:pgMar w:top="1440" w:right="1440" w:bottom="1440" w:left="72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p>
    <w:p w:rsidR="00C9259A" w:rsidRPr="00B1393A" w:rsidRDefault="00265894" w:rsidP="00C9259A">
      <w:pPr>
        <w:pStyle w:val="ListParagraph"/>
        <w:numPr>
          <w:ilvl w:val="0"/>
          <w:numId w:val="31"/>
        </w:numPr>
        <w:spacing w:after="0" w:line="240" w:lineRule="auto"/>
        <w:rPr>
          <w:rFonts w:ascii="Arial" w:hAnsi="Arial" w:cs="Arial"/>
          <w:b/>
          <w:szCs w:val="20"/>
        </w:rPr>
      </w:pPr>
      <w:r w:rsidRPr="00265894">
        <w:rPr>
          <w:rFonts w:ascii="Arial" w:hAnsi="Arial" w:cs="Arial"/>
          <w:b/>
          <w:szCs w:val="20"/>
        </w:rPr>
        <w:lastRenderedPageBreak/>
        <w:t>How much do you estimate it would cost your practice to implement an EHR, per physician?</w:t>
      </w:r>
    </w:p>
    <w:p w:rsidR="00C9259A" w:rsidRPr="00B1393A" w:rsidRDefault="009571DD" w:rsidP="00C9259A">
      <w:pPr>
        <w:pStyle w:val="NormalWeb"/>
        <w:spacing w:before="0" w:beforeAutospacing="0" w:after="0" w:afterAutospacing="0"/>
        <w:ind w:left="720"/>
        <w:rPr>
          <w:rFonts w:ascii="Arial" w:hAnsi="Arial" w:cs="Arial"/>
          <w:sz w:val="22"/>
          <w:szCs w:val="20"/>
        </w:rPr>
      </w:pPr>
      <w:r>
        <w:rPr>
          <w:rFonts w:ascii="Arial" w:hAnsi="Arial" w:cs="Arial"/>
          <w:sz w:val="16"/>
          <w:szCs w:val="16"/>
        </w:rPr>
        <w:t>1</w:t>
      </w:r>
      <w:r w:rsidR="00B1393A" w:rsidRPr="00C33669">
        <w:rPr>
          <w:rFonts w:ascii="Arial" w:hAnsi="Arial" w:cs="Arial"/>
          <w:sz w:val="32"/>
          <w:szCs w:val="32"/>
        </w:rPr>
        <w:t>□</w:t>
      </w:r>
      <w:r w:rsidR="00B1393A">
        <w:rPr>
          <w:rFonts w:ascii="Arial" w:hAnsi="Arial" w:cs="Arial"/>
          <w:sz w:val="32"/>
          <w:szCs w:val="32"/>
        </w:rPr>
        <w:t xml:space="preserve"> </w:t>
      </w:r>
      <w:r w:rsidR="00265894" w:rsidRPr="00265894">
        <w:rPr>
          <w:rFonts w:ascii="Arial" w:hAnsi="Arial" w:cs="Arial"/>
          <w:sz w:val="22"/>
          <w:szCs w:val="20"/>
        </w:rPr>
        <w:t>under $20,000</w:t>
      </w:r>
    </w:p>
    <w:p w:rsidR="00C9259A" w:rsidRPr="00B1393A" w:rsidRDefault="00265894" w:rsidP="00C9259A">
      <w:pPr>
        <w:pStyle w:val="NormalWeb"/>
        <w:spacing w:before="0" w:beforeAutospacing="0" w:after="0" w:afterAutospacing="0"/>
        <w:ind w:left="720"/>
        <w:rPr>
          <w:rFonts w:ascii="Arial" w:hAnsi="Arial" w:cs="Arial"/>
          <w:sz w:val="22"/>
          <w:szCs w:val="20"/>
        </w:rPr>
      </w:pPr>
      <w:r w:rsidRPr="00265894">
        <w:rPr>
          <w:rFonts w:ascii="Arial" w:hAnsi="Arial" w:cs="Arial"/>
          <w:sz w:val="16"/>
          <w:szCs w:val="16"/>
        </w:rPr>
        <w:t>2</w:t>
      </w:r>
      <w:r w:rsidRPr="00265894">
        <w:rPr>
          <w:rFonts w:ascii="Arial" w:hAnsi="Arial" w:cs="Arial"/>
          <w:sz w:val="32"/>
          <w:szCs w:val="32"/>
        </w:rPr>
        <w:t>□</w:t>
      </w:r>
      <w:r w:rsidR="00B1393A">
        <w:rPr>
          <w:rFonts w:ascii="Arial" w:hAnsi="Arial" w:cs="Arial"/>
          <w:sz w:val="32"/>
          <w:szCs w:val="32"/>
        </w:rPr>
        <w:t xml:space="preserve"> </w:t>
      </w:r>
      <w:r w:rsidRPr="00265894">
        <w:rPr>
          <w:rFonts w:ascii="Arial" w:hAnsi="Arial" w:cs="Arial"/>
          <w:sz w:val="22"/>
          <w:szCs w:val="20"/>
        </w:rPr>
        <w:t xml:space="preserve">$20,000 to $30,000 </w:t>
      </w:r>
    </w:p>
    <w:p w:rsidR="00C9259A" w:rsidRPr="00B1393A" w:rsidRDefault="00265894" w:rsidP="00C9259A">
      <w:pPr>
        <w:pStyle w:val="NormalWeb"/>
        <w:spacing w:before="0" w:beforeAutospacing="0" w:after="0" w:afterAutospacing="0"/>
        <w:ind w:left="720"/>
        <w:rPr>
          <w:rFonts w:ascii="Arial" w:hAnsi="Arial" w:cs="Arial"/>
          <w:sz w:val="22"/>
          <w:szCs w:val="20"/>
        </w:rPr>
      </w:pPr>
      <w:r w:rsidRPr="00265894">
        <w:rPr>
          <w:rFonts w:ascii="Arial" w:hAnsi="Arial" w:cs="Arial"/>
          <w:sz w:val="16"/>
          <w:szCs w:val="16"/>
        </w:rPr>
        <w:t>3</w:t>
      </w:r>
      <w:r w:rsidRPr="00265894">
        <w:rPr>
          <w:rFonts w:ascii="Arial" w:hAnsi="Arial" w:cs="Arial"/>
          <w:sz w:val="32"/>
          <w:szCs w:val="32"/>
        </w:rPr>
        <w:t>□</w:t>
      </w:r>
      <w:r w:rsidR="00B1393A">
        <w:rPr>
          <w:rFonts w:ascii="Arial" w:hAnsi="Arial" w:cs="Arial"/>
          <w:sz w:val="32"/>
          <w:szCs w:val="32"/>
        </w:rPr>
        <w:t xml:space="preserve"> </w:t>
      </w:r>
      <w:r w:rsidRPr="00265894">
        <w:rPr>
          <w:rFonts w:ascii="Arial" w:hAnsi="Arial" w:cs="Arial"/>
          <w:sz w:val="22"/>
          <w:szCs w:val="20"/>
        </w:rPr>
        <w:t xml:space="preserve">$30,000 to $40,000 </w:t>
      </w:r>
    </w:p>
    <w:p w:rsidR="00C9259A" w:rsidRPr="00B1393A" w:rsidRDefault="00265894" w:rsidP="00C9259A">
      <w:pPr>
        <w:pStyle w:val="NormalWeb"/>
        <w:spacing w:before="0" w:beforeAutospacing="0" w:after="0" w:afterAutospacing="0"/>
        <w:ind w:left="720"/>
        <w:rPr>
          <w:rFonts w:ascii="Arial" w:hAnsi="Arial" w:cs="Arial"/>
          <w:sz w:val="22"/>
          <w:szCs w:val="20"/>
        </w:rPr>
      </w:pPr>
      <w:r w:rsidRPr="00265894">
        <w:rPr>
          <w:rFonts w:ascii="Arial" w:hAnsi="Arial" w:cs="Arial"/>
          <w:sz w:val="16"/>
          <w:szCs w:val="16"/>
        </w:rPr>
        <w:t>4</w:t>
      </w:r>
      <w:r w:rsidRPr="00265894">
        <w:rPr>
          <w:rFonts w:ascii="Arial" w:hAnsi="Arial" w:cs="Arial"/>
          <w:sz w:val="32"/>
          <w:szCs w:val="32"/>
        </w:rPr>
        <w:t>□</w:t>
      </w:r>
      <w:r w:rsidR="00B1393A">
        <w:rPr>
          <w:rFonts w:ascii="Arial" w:hAnsi="Arial" w:cs="Arial"/>
          <w:sz w:val="32"/>
          <w:szCs w:val="32"/>
        </w:rPr>
        <w:t xml:space="preserve"> </w:t>
      </w:r>
      <w:r w:rsidRPr="00265894">
        <w:rPr>
          <w:rFonts w:ascii="Arial" w:hAnsi="Arial" w:cs="Arial"/>
          <w:sz w:val="22"/>
          <w:szCs w:val="20"/>
        </w:rPr>
        <w:t xml:space="preserve">$40,000 to $50,000 </w:t>
      </w:r>
    </w:p>
    <w:p w:rsidR="00B1393A" w:rsidRDefault="00265894" w:rsidP="00C9259A">
      <w:pPr>
        <w:pStyle w:val="NormalWeb"/>
        <w:spacing w:before="0" w:beforeAutospacing="0" w:after="0" w:afterAutospacing="0"/>
        <w:ind w:left="720"/>
        <w:rPr>
          <w:rFonts w:ascii="Arial" w:hAnsi="Arial" w:cs="Arial"/>
          <w:sz w:val="22"/>
          <w:szCs w:val="20"/>
        </w:rPr>
      </w:pPr>
      <w:r w:rsidRPr="00265894">
        <w:rPr>
          <w:rFonts w:ascii="Arial" w:hAnsi="Arial" w:cs="Arial"/>
          <w:sz w:val="16"/>
          <w:szCs w:val="16"/>
        </w:rPr>
        <w:t>5</w:t>
      </w:r>
      <w:r w:rsidRPr="00265894">
        <w:rPr>
          <w:rFonts w:ascii="Arial" w:hAnsi="Arial" w:cs="Arial"/>
          <w:sz w:val="32"/>
          <w:szCs w:val="32"/>
        </w:rPr>
        <w:t>□</w:t>
      </w:r>
      <w:r w:rsidR="00B1393A">
        <w:rPr>
          <w:rFonts w:ascii="Arial" w:hAnsi="Arial" w:cs="Arial"/>
          <w:sz w:val="32"/>
          <w:szCs w:val="32"/>
        </w:rPr>
        <w:t xml:space="preserve"> </w:t>
      </w:r>
      <w:r w:rsidRPr="00265894">
        <w:rPr>
          <w:rFonts w:ascii="Arial" w:hAnsi="Arial" w:cs="Arial"/>
          <w:sz w:val="22"/>
          <w:szCs w:val="20"/>
        </w:rPr>
        <w:t xml:space="preserve">$50,000 to $60,000 </w:t>
      </w:r>
    </w:p>
    <w:p w:rsidR="00C9259A" w:rsidRPr="00B1393A" w:rsidRDefault="00265894" w:rsidP="00C9259A">
      <w:pPr>
        <w:pStyle w:val="NormalWeb"/>
        <w:spacing w:before="0" w:beforeAutospacing="0" w:after="0" w:afterAutospacing="0"/>
        <w:ind w:left="720"/>
        <w:rPr>
          <w:rFonts w:ascii="Arial" w:hAnsi="Arial" w:cs="Arial"/>
          <w:sz w:val="22"/>
          <w:szCs w:val="20"/>
        </w:rPr>
      </w:pPr>
      <w:r w:rsidRPr="00265894">
        <w:rPr>
          <w:rFonts w:ascii="Arial" w:hAnsi="Arial" w:cs="Arial"/>
          <w:sz w:val="16"/>
          <w:szCs w:val="16"/>
        </w:rPr>
        <w:t>6</w:t>
      </w:r>
      <w:r w:rsidRPr="00265894">
        <w:rPr>
          <w:rFonts w:ascii="Arial" w:hAnsi="Arial" w:cs="Arial"/>
          <w:sz w:val="36"/>
          <w:szCs w:val="36"/>
        </w:rPr>
        <w:t>□</w:t>
      </w:r>
      <w:r w:rsidR="00B1393A">
        <w:rPr>
          <w:rFonts w:ascii="Arial" w:hAnsi="Arial" w:cs="Arial"/>
          <w:sz w:val="36"/>
          <w:szCs w:val="36"/>
        </w:rPr>
        <w:t xml:space="preserve"> </w:t>
      </w:r>
      <w:proofErr w:type="gramStart"/>
      <w:r w:rsidRPr="00265894">
        <w:rPr>
          <w:rFonts w:ascii="Arial" w:hAnsi="Arial" w:cs="Arial"/>
          <w:sz w:val="22"/>
          <w:szCs w:val="20"/>
        </w:rPr>
        <w:t>Over</w:t>
      </w:r>
      <w:proofErr w:type="gramEnd"/>
      <w:r w:rsidRPr="00265894">
        <w:rPr>
          <w:rFonts w:ascii="Arial" w:hAnsi="Arial" w:cs="Arial"/>
          <w:sz w:val="22"/>
          <w:szCs w:val="20"/>
        </w:rPr>
        <w:t xml:space="preserve"> $60,000</w:t>
      </w:r>
    </w:p>
    <w:p w:rsidR="00C9259A" w:rsidRPr="00B1393A" w:rsidRDefault="00C9259A" w:rsidP="00C9259A">
      <w:pPr>
        <w:pStyle w:val="ListParagraph"/>
        <w:spacing w:after="0" w:line="240" w:lineRule="auto"/>
        <w:ind w:left="360"/>
        <w:rPr>
          <w:rFonts w:ascii="Arial" w:hAnsi="Arial" w:cs="Arial"/>
          <w:b/>
          <w:szCs w:val="20"/>
        </w:rPr>
      </w:pPr>
    </w:p>
    <w:p w:rsidR="00C9259A" w:rsidRPr="00B1393A" w:rsidRDefault="00265894" w:rsidP="00C9259A">
      <w:pPr>
        <w:pStyle w:val="ListParagraph"/>
        <w:numPr>
          <w:ilvl w:val="0"/>
          <w:numId w:val="31"/>
        </w:numPr>
        <w:spacing w:after="0" w:line="240" w:lineRule="auto"/>
        <w:rPr>
          <w:rFonts w:ascii="Arial" w:hAnsi="Arial" w:cs="Arial"/>
          <w:b/>
          <w:szCs w:val="20"/>
        </w:rPr>
      </w:pPr>
      <w:r w:rsidRPr="00265894">
        <w:rPr>
          <w:rFonts w:ascii="Arial" w:hAnsi="Arial" w:cs="Arial"/>
          <w:b/>
          <w:szCs w:val="20"/>
        </w:rPr>
        <w:t xml:space="preserve">Please think about your experiences with </w:t>
      </w:r>
      <w:r w:rsidRPr="00265894">
        <w:rPr>
          <w:rFonts w:ascii="Arial" w:hAnsi="Arial" w:cs="Arial"/>
          <w:b/>
          <w:i/>
          <w:szCs w:val="20"/>
        </w:rPr>
        <w:t xml:space="preserve">new </w:t>
      </w:r>
      <w:r w:rsidRPr="00265894">
        <w:rPr>
          <w:rFonts w:ascii="Arial" w:hAnsi="Arial" w:cs="Arial"/>
          <w:b/>
          <w:szCs w:val="20"/>
        </w:rPr>
        <w:t>computer systems and software. Overall, how easy or difficult is it for you to use new technology?</w:t>
      </w:r>
    </w:p>
    <w:p w:rsidR="00C9259A" w:rsidRPr="00B1393A" w:rsidRDefault="00B1393A" w:rsidP="00C9259A">
      <w:pPr>
        <w:pStyle w:val="NormalWeb"/>
        <w:spacing w:before="0" w:beforeAutospacing="0" w:after="0" w:afterAutospacing="0"/>
        <w:ind w:left="720"/>
        <w:rPr>
          <w:rFonts w:ascii="Arial" w:hAnsi="Arial" w:cs="Arial"/>
          <w:sz w:val="22"/>
          <w:szCs w:val="20"/>
        </w:rPr>
      </w:pPr>
      <w:r w:rsidRPr="00B1393A">
        <w:rPr>
          <w:rFonts w:ascii="Arial" w:hAnsi="Arial" w:cs="Arial"/>
          <w:sz w:val="16"/>
          <w:szCs w:val="16"/>
        </w:rPr>
        <w:t>1</w:t>
      </w:r>
      <w:r w:rsidRPr="00C33669">
        <w:rPr>
          <w:rFonts w:ascii="Arial" w:hAnsi="Arial" w:cs="Arial"/>
          <w:sz w:val="32"/>
          <w:szCs w:val="32"/>
        </w:rPr>
        <w:t>□</w:t>
      </w:r>
      <w:r>
        <w:rPr>
          <w:rFonts w:ascii="Arial" w:hAnsi="Arial" w:cs="Arial"/>
          <w:sz w:val="32"/>
          <w:szCs w:val="32"/>
        </w:rPr>
        <w:t xml:space="preserve"> </w:t>
      </w:r>
      <w:r w:rsidR="00265894" w:rsidRPr="00265894">
        <w:rPr>
          <w:rFonts w:ascii="Arial" w:hAnsi="Arial" w:cs="Arial"/>
          <w:sz w:val="22"/>
          <w:szCs w:val="20"/>
        </w:rPr>
        <w:t>Very difficult</w:t>
      </w:r>
    </w:p>
    <w:p w:rsidR="00C9259A" w:rsidRPr="00B1393A" w:rsidRDefault="00B1393A" w:rsidP="00C9259A">
      <w:pPr>
        <w:pStyle w:val="NormalWeb"/>
        <w:spacing w:before="0" w:beforeAutospacing="0" w:after="0" w:afterAutospacing="0"/>
        <w:ind w:left="720"/>
        <w:rPr>
          <w:rFonts w:ascii="Arial" w:hAnsi="Arial" w:cs="Arial"/>
          <w:sz w:val="22"/>
          <w:szCs w:val="20"/>
        </w:rPr>
      </w:pPr>
      <w:r>
        <w:rPr>
          <w:rFonts w:ascii="Arial" w:hAnsi="Arial" w:cs="Arial"/>
          <w:sz w:val="16"/>
          <w:szCs w:val="16"/>
        </w:rPr>
        <w:t>2</w:t>
      </w:r>
      <w:r w:rsidRPr="00C33669">
        <w:rPr>
          <w:rFonts w:ascii="Arial" w:hAnsi="Arial" w:cs="Arial"/>
          <w:sz w:val="32"/>
          <w:szCs w:val="32"/>
        </w:rPr>
        <w:t>□</w:t>
      </w:r>
      <w:r>
        <w:rPr>
          <w:rFonts w:ascii="Arial" w:hAnsi="Arial" w:cs="Arial"/>
          <w:sz w:val="32"/>
          <w:szCs w:val="32"/>
        </w:rPr>
        <w:t xml:space="preserve"> </w:t>
      </w:r>
      <w:proofErr w:type="gramStart"/>
      <w:r w:rsidR="00265894" w:rsidRPr="00265894">
        <w:rPr>
          <w:rFonts w:ascii="Arial" w:hAnsi="Arial" w:cs="Arial"/>
          <w:sz w:val="22"/>
          <w:szCs w:val="20"/>
        </w:rPr>
        <w:t>Somewhat</w:t>
      </w:r>
      <w:proofErr w:type="gramEnd"/>
      <w:r w:rsidR="00265894" w:rsidRPr="00265894">
        <w:rPr>
          <w:rFonts w:ascii="Arial" w:hAnsi="Arial" w:cs="Arial"/>
          <w:sz w:val="22"/>
          <w:szCs w:val="20"/>
        </w:rPr>
        <w:t xml:space="preserve"> difficult</w:t>
      </w:r>
    </w:p>
    <w:p w:rsidR="001E1079" w:rsidRDefault="00B1393A">
      <w:pPr>
        <w:pStyle w:val="ListParagraph"/>
        <w:spacing w:after="0" w:line="240" w:lineRule="auto"/>
        <w:rPr>
          <w:rFonts w:ascii="Arial" w:hAnsi="Arial" w:cs="Arial"/>
          <w:szCs w:val="20"/>
        </w:rPr>
      </w:pPr>
      <w:r>
        <w:rPr>
          <w:rFonts w:ascii="Arial" w:hAnsi="Arial" w:cs="Arial"/>
          <w:sz w:val="16"/>
          <w:szCs w:val="16"/>
        </w:rPr>
        <w:t>3</w:t>
      </w:r>
      <w:r w:rsidRPr="00C33669">
        <w:rPr>
          <w:rFonts w:ascii="Arial" w:hAnsi="Arial" w:cs="Arial"/>
          <w:sz w:val="32"/>
          <w:szCs w:val="32"/>
        </w:rPr>
        <w:t>□</w:t>
      </w:r>
      <w:r>
        <w:rPr>
          <w:rFonts w:ascii="Arial" w:hAnsi="Arial" w:cs="Arial"/>
          <w:sz w:val="32"/>
          <w:szCs w:val="32"/>
        </w:rPr>
        <w:t xml:space="preserve"> </w:t>
      </w:r>
      <w:proofErr w:type="gramStart"/>
      <w:r w:rsidR="00265894" w:rsidRPr="00265894">
        <w:rPr>
          <w:rFonts w:ascii="Arial" w:hAnsi="Arial" w:cs="Arial"/>
          <w:szCs w:val="20"/>
        </w:rPr>
        <w:t>Neither</w:t>
      </w:r>
      <w:proofErr w:type="gramEnd"/>
      <w:r w:rsidR="00265894" w:rsidRPr="00265894">
        <w:rPr>
          <w:rFonts w:ascii="Arial" w:hAnsi="Arial" w:cs="Arial"/>
          <w:szCs w:val="20"/>
        </w:rPr>
        <w:t xml:space="preserve"> difficult nor easy</w:t>
      </w:r>
    </w:p>
    <w:p w:rsidR="001E1079" w:rsidRDefault="00B1393A">
      <w:pPr>
        <w:pStyle w:val="ListParagraph"/>
        <w:spacing w:after="0" w:line="240" w:lineRule="auto"/>
        <w:rPr>
          <w:rFonts w:ascii="Arial" w:hAnsi="Arial" w:cs="Arial"/>
          <w:szCs w:val="20"/>
        </w:rPr>
      </w:pPr>
      <w:r>
        <w:rPr>
          <w:rFonts w:ascii="Arial" w:hAnsi="Arial" w:cs="Arial"/>
          <w:sz w:val="16"/>
          <w:szCs w:val="16"/>
        </w:rPr>
        <w:t>4</w:t>
      </w:r>
      <w:r w:rsidRPr="00C33669">
        <w:rPr>
          <w:rFonts w:ascii="Arial" w:hAnsi="Arial" w:cs="Arial"/>
          <w:sz w:val="32"/>
          <w:szCs w:val="32"/>
        </w:rPr>
        <w:t>□</w:t>
      </w:r>
      <w:r>
        <w:rPr>
          <w:rFonts w:ascii="Arial" w:hAnsi="Arial" w:cs="Arial"/>
          <w:sz w:val="32"/>
          <w:szCs w:val="32"/>
        </w:rPr>
        <w:t xml:space="preserve"> </w:t>
      </w:r>
      <w:proofErr w:type="gramStart"/>
      <w:r w:rsidR="00265894" w:rsidRPr="00265894">
        <w:rPr>
          <w:rFonts w:ascii="Arial" w:hAnsi="Arial" w:cs="Arial"/>
          <w:szCs w:val="20"/>
        </w:rPr>
        <w:t>Somewhat</w:t>
      </w:r>
      <w:proofErr w:type="gramEnd"/>
      <w:r w:rsidR="00265894" w:rsidRPr="00265894">
        <w:rPr>
          <w:rFonts w:ascii="Arial" w:hAnsi="Arial" w:cs="Arial"/>
          <w:szCs w:val="20"/>
        </w:rPr>
        <w:t xml:space="preserve"> easy</w:t>
      </w:r>
    </w:p>
    <w:p w:rsidR="00C9259A" w:rsidRPr="00B1393A" w:rsidRDefault="00B1393A" w:rsidP="00C9259A">
      <w:pPr>
        <w:pStyle w:val="NormalWeb"/>
        <w:spacing w:before="0" w:beforeAutospacing="0" w:after="0" w:afterAutospacing="0"/>
        <w:ind w:left="720"/>
        <w:rPr>
          <w:rFonts w:ascii="Arial" w:hAnsi="Arial" w:cs="Arial"/>
          <w:sz w:val="22"/>
          <w:szCs w:val="20"/>
        </w:rPr>
      </w:pPr>
      <w:r>
        <w:rPr>
          <w:rFonts w:ascii="Arial" w:hAnsi="Arial" w:cs="Arial"/>
          <w:sz w:val="16"/>
          <w:szCs w:val="16"/>
        </w:rPr>
        <w:t>5</w:t>
      </w:r>
      <w:r w:rsidRPr="00C33669">
        <w:rPr>
          <w:rFonts w:ascii="Arial" w:hAnsi="Arial" w:cs="Arial"/>
          <w:sz w:val="32"/>
          <w:szCs w:val="32"/>
        </w:rPr>
        <w:t>□</w:t>
      </w:r>
      <w:r>
        <w:rPr>
          <w:rFonts w:ascii="Arial" w:hAnsi="Arial" w:cs="Arial"/>
          <w:sz w:val="32"/>
          <w:szCs w:val="32"/>
        </w:rPr>
        <w:t xml:space="preserve"> </w:t>
      </w:r>
      <w:r w:rsidR="00265894" w:rsidRPr="00265894">
        <w:rPr>
          <w:rFonts w:ascii="Arial" w:hAnsi="Arial" w:cs="Arial"/>
          <w:sz w:val="22"/>
          <w:szCs w:val="20"/>
        </w:rPr>
        <w:t>Very Easy</w:t>
      </w:r>
    </w:p>
    <w:p w:rsidR="00C9259A" w:rsidRPr="00B1393A" w:rsidRDefault="00C9259A" w:rsidP="00C9259A">
      <w:pPr>
        <w:pStyle w:val="NormalWeb"/>
        <w:spacing w:before="0" w:beforeAutospacing="0" w:after="0" w:afterAutospacing="0"/>
        <w:ind w:left="720"/>
        <w:rPr>
          <w:rFonts w:ascii="Arial" w:hAnsi="Arial" w:cs="Arial"/>
          <w:sz w:val="22"/>
          <w:szCs w:val="20"/>
        </w:rPr>
      </w:pPr>
    </w:p>
    <w:p w:rsidR="00C9259A" w:rsidRPr="00B1393A" w:rsidRDefault="00265894" w:rsidP="00C9259A">
      <w:pPr>
        <w:pStyle w:val="ListParagraph"/>
        <w:numPr>
          <w:ilvl w:val="0"/>
          <w:numId w:val="31"/>
        </w:numPr>
        <w:spacing w:after="0" w:line="240" w:lineRule="auto"/>
        <w:rPr>
          <w:rFonts w:ascii="Arial" w:hAnsi="Arial" w:cs="Arial"/>
          <w:b/>
          <w:szCs w:val="20"/>
        </w:rPr>
      </w:pPr>
      <w:r w:rsidRPr="00265894">
        <w:rPr>
          <w:rFonts w:ascii="Arial" w:hAnsi="Arial" w:cs="Arial"/>
          <w:b/>
          <w:szCs w:val="20"/>
        </w:rPr>
        <w:t xml:space="preserve">How many of the following types of staff work at this location (FTE not including physicians </w:t>
      </w:r>
      <w:proofErr w:type="gramStart"/>
      <w:r w:rsidRPr="00265894">
        <w:rPr>
          <w:rFonts w:ascii="Arial" w:hAnsi="Arial" w:cs="Arial"/>
          <w:b/>
          <w:szCs w:val="20"/>
        </w:rPr>
        <w:t>nor</w:t>
      </w:r>
      <w:proofErr w:type="gramEnd"/>
      <w:r w:rsidRPr="00265894">
        <w:rPr>
          <w:rFonts w:ascii="Arial" w:hAnsi="Arial" w:cs="Arial"/>
          <w:b/>
          <w:szCs w:val="20"/>
        </w:rPr>
        <w:t xml:space="preserve"> mid-level providers)?</w:t>
      </w:r>
    </w:p>
    <w:p w:rsidR="00C9259A" w:rsidRPr="00B1393A" w:rsidRDefault="00265894" w:rsidP="00C9259A">
      <w:pPr>
        <w:pStyle w:val="ListParagraph"/>
        <w:numPr>
          <w:ilvl w:val="0"/>
          <w:numId w:val="6"/>
        </w:numPr>
        <w:spacing w:after="0"/>
        <w:rPr>
          <w:rFonts w:ascii="Arial" w:hAnsi="Arial" w:cs="Arial"/>
          <w:szCs w:val="20"/>
        </w:rPr>
      </w:pPr>
      <w:r w:rsidRPr="00265894">
        <w:rPr>
          <w:rFonts w:ascii="Arial" w:hAnsi="Arial" w:cs="Arial"/>
          <w:szCs w:val="20"/>
        </w:rPr>
        <w:t>________Nurses (RN/LPN)</w:t>
      </w:r>
    </w:p>
    <w:p w:rsidR="00C9259A" w:rsidRPr="00B1393A" w:rsidRDefault="00265894" w:rsidP="00C9259A">
      <w:pPr>
        <w:pStyle w:val="ListParagraph"/>
        <w:numPr>
          <w:ilvl w:val="0"/>
          <w:numId w:val="6"/>
        </w:numPr>
        <w:spacing w:after="0"/>
        <w:rPr>
          <w:rFonts w:ascii="Arial" w:hAnsi="Arial" w:cs="Arial"/>
          <w:szCs w:val="20"/>
        </w:rPr>
      </w:pPr>
      <w:r w:rsidRPr="00265894">
        <w:rPr>
          <w:rFonts w:ascii="Arial" w:hAnsi="Arial" w:cs="Arial"/>
          <w:szCs w:val="20"/>
        </w:rPr>
        <w:t>________Medical Assistants (MA)</w:t>
      </w:r>
    </w:p>
    <w:p w:rsidR="00C9259A" w:rsidRPr="00B1393A" w:rsidRDefault="00265894" w:rsidP="00C9259A">
      <w:pPr>
        <w:pStyle w:val="ListParagraph"/>
        <w:numPr>
          <w:ilvl w:val="0"/>
          <w:numId w:val="6"/>
        </w:numPr>
        <w:spacing w:after="0" w:line="240" w:lineRule="auto"/>
        <w:rPr>
          <w:rFonts w:ascii="Arial" w:hAnsi="Arial" w:cs="Arial"/>
          <w:szCs w:val="20"/>
        </w:rPr>
      </w:pPr>
      <w:r w:rsidRPr="00265894">
        <w:rPr>
          <w:rFonts w:ascii="Arial" w:hAnsi="Arial" w:cs="Arial"/>
          <w:szCs w:val="20"/>
        </w:rPr>
        <w:lastRenderedPageBreak/>
        <w:t>________Administrative staff</w:t>
      </w:r>
    </w:p>
    <w:p w:rsidR="00C9259A" w:rsidRPr="00B1393A" w:rsidRDefault="00265894" w:rsidP="00C9259A">
      <w:pPr>
        <w:pStyle w:val="ListParagraph"/>
        <w:numPr>
          <w:ilvl w:val="0"/>
          <w:numId w:val="6"/>
        </w:numPr>
        <w:spacing w:after="0" w:line="240" w:lineRule="auto"/>
        <w:rPr>
          <w:rFonts w:ascii="Arial" w:hAnsi="Arial" w:cs="Arial"/>
          <w:szCs w:val="20"/>
        </w:rPr>
      </w:pPr>
      <w:r w:rsidRPr="00265894">
        <w:rPr>
          <w:rFonts w:ascii="Arial" w:hAnsi="Arial" w:cs="Arial"/>
          <w:szCs w:val="20"/>
        </w:rPr>
        <w:t>________IT staff</w:t>
      </w:r>
    </w:p>
    <w:p w:rsidR="00C9259A" w:rsidRPr="00B1393A" w:rsidRDefault="00265894" w:rsidP="00C9259A">
      <w:pPr>
        <w:pStyle w:val="ListParagraph"/>
        <w:numPr>
          <w:ilvl w:val="0"/>
          <w:numId w:val="6"/>
        </w:numPr>
        <w:spacing w:after="0" w:line="240" w:lineRule="auto"/>
        <w:rPr>
          <w:rFonts w:ascii="Arial" w:hAnsi="Arial" w:cs="Arial"/>
          <w:szCs w:val="20"/>
        </w:rPr>
      </w:pPr>
      <w:r w:rsidRPr="00265894">
        <w:rPr>
          <w:rFonts w:ascii="Arial" w:hAnsi="Arial" w:cs="Arial"/>
          <w:szCs w:val="20"/>
        </w:rPr>
        <w:t>________Other staff</w:t>
      </w:r>
    </w:p>
    <w:p w:rsidR="001E1079" w:rsidRDefault="001E1079">
      <w:pPr>
        <w:pStyle w:val="ListParagraph"/>
        <w:spacing w:after="0" w:line="240" w:lineRule="auto"/>
        <w:ind w:left="1080"/>
        <w:rPr>
          <w:rFonts w:ascii="Arial" w:hAnsi="Arial" w:cs="Arial"/>
          <w:szCs w:val="20"/>
        </w:rPr>
      </w:pPr>
    </w:p>
    <w:p w:rsidR="0054203F" w:rsidRPr="00B1393A" w:rsidRDefault="00265894" w:rsidP="0054203F">
      <w:pPr>
        <w:pStyle w:val="ListParagraph"/>
        <w:numPr>
          <w:ilvl w:val="0"/>
          <w:numId w:val="31"/>
        </w:numPr>
        <w:autoSpaceDE w:val="0"/>
        <w:autoSpaceDN w:val="0"/>
        <w:adjustRightInd w:val="0"/>
        <w:spacing w:after="0" w:line="240" w:lineRule="auto"/>
        <w:rPr>
          <w:rFonts w:ascii="Arial" w:hAnsi="Arial" w:cs="Arial"/>
          <w:szCs w:val="20"/>
        </w:rPr>
      </w:pPr>
      <w:r w:rsidRPr="00265894">
        <w:rPr>
          <w:rFonts w:ascii="Arial" w:hAnsi="Arial" w:cs="Arial"/>
          <w:b/>
          <w:szCs w:val="20"/>
        </w:rPr>
        <w:t>In what year did you first practice medicine, after completing residency or fellowship?</w:t>
      </w:r>
      <w:r w:rsidRPr="00265894">
        <w:rPr>
          <w:rFonts w:ascii="Arial" w:hAnsi="Arial" w:cs="Arial"/>
          <w:szCs w:val="20"/>
        </w:rPr>
        <w:t xml:space="preserve"> _______(YYYY)</w:t>
      </w:r>
    </w:p>
    <w:p w:rsidR="0054203F" w:rsidRDefault="0054203F" w:rsidP="0054203F">
      <w:pPr>
        <w:pStyle w:val="ListParagraph"/>
        <w:spacing w:after="0" w:line="240" w:lineRule="auto"/>
        <w:rPr>
          <w:rFonts w:ascii="Arial" w:hAnsi="Arial" w:cs="Arial"/>
          <w:b/>
          <w:szCs w:val="20"/>
        </w:rPr>
      </w:pPr>
    </w:p>
    <w:p w:rsidR="00B1393A" w:rsidRPr="00B1393A" w:rsidRDefault="00B1393A" w:rsidP="0054203F">
      <w:pPr>
        <w:pStyle w:val="ListParagraph"/>
        <w:spacing w:after="0" w:line="240" w:lineRule="auto"/>
        <w:rPr>
          <w:rFonts w:ascii="Arial" w:hAnsi="Arial" w:cs="Arial"/>
          <w:b/>
          <w:szCs w:val="20"/>
        </w:rPr>
      </w:pPr>
    </w:p>
    <w:p w:rsidR="0054203F" w:rsidRPr="00B1393A" w:rsidRDefault="00265894" w:rsidP="0054203F">
      <w:pPr>
        <w:pStyle w:val="ListParagraph"/>
        <w:numPr>
          <w:ilvl w:val="0"/>
          <w:numId w:val="31"/>
        </w:numPr>
        <w:autoSpaceDE w:val="0"/>
        <w:autoSpaceDN w:val="0"/>
        <w:adjustRightInd w:val="0"/>
        <w:spacing w:after="0" w:line="240" w:lineRule="auto"/>
        <w:rPr>
          <w:rFonts w:ascii="Arial" w:hAnsi="Arial" w:cs="Arial"/>
          <w:b/>
          <w:szCs w:val="20"/>
        </w:rPr>
      </w:pPr>
      <w:r w:rsidRPr="00265894">
        <w:rPr>
          <w:rFonts w:ascii="Arial" w:hAnsi="Arial" w:cs="Arial"/>
          <w:b/>
          <w:szCs w:val="20"/>
        </w:rPr>
        <w:t xml:space="preserve"> What is your ethnicity?</w:t>
      </w:r>
    </w:p>
    <w:p w:rsidR="001E1079" w:rsidRDefault="00B1393A">
      <w:pPr>
        <w:pStyle w:val="NormalWeb"/>
        <w:spacing w:before="0" w:beforeAutospacing="0" w:after="0" w:afterAutospacing="0"/>
        <w:ind w:left="720"/>
        <w:rPr>
          <w:rFonts w:ascii="Arial" w:hAnsi="Arial" w:cs="Arial"/>
          <w:sz w:val="22"/>
          <w:szCs w:val="20"/>
        </w:rPr>
      </w:pPr>
      <w:r w:rsidRPr="00B1393A">
        <w:rPr>
          <w:rFonts w:ascii="Arial" w:hAnsi="Arial" w:cs="Arial"/>
          <w:sz w:val="16"/>
          <w:szCs w:val="16"/>
        </w:rPr>
        <w:t>1</w:t>
      </w:r>
      <w:r w:rsidRPr="00C33669">
        <w:rPr>
          <w:rFonts w:ascii="Arial" w:hAnsi="Arial" w:cs="Arial"/>
          <w:sz w:val="32"/>
          <w:szCs w:val="32"/>
        </w:rPr>
        <w:t>□</w:t>
      </w:r>
      <w:r>
        <w:rPr>
          <w:rFonts w:ascii="Arial" w:hAnsi="Arial" w:cs="Arial"/>
          <w:sz w:val="32"/>
          <w:szCs w:val="32"/>
        </w:rPr>
        <w:t xml:space="preserve"> </w:t>
      </w:r>
      <w:r w:rsidRPr="00B1393A">
        <w:rPr>
          <w:rFonts w:ascii="Arial" w:hAnsi="Arial" w:cs="Arial"/>
          <w:sz w:val="22"/>
          <w:szCs w:val="20"/>
        </w:rPr>
        <w:t>Hispanic or Latino</w:t>
      </w:r>
    </w:p>
    <w:p w:rsidR="001E1079" w:rsidRDefault="00B1393A">
      <w:pPr>
        <w:pStyle w:val="NormalWeb"/>
        <w:spacing w:before="0" w:beforeAutospacing="0" w:after="0" w:afterAutospacing="0"/>
        <w:ind w:left="720"/>
        <w:rPr>
          <w:rFonts w:ascii="Arial" w:hAnsi="Arial" w:cs="Arial"/>
          <w:sz w:val="22"/>
          <w:szCs w:val="20"/>
        </w:rPr>
      </w:pPr>
      <w:r>
        <w:rPr>
          <w:rFonts w:ascii="Arial" w:hAnsi="Arial" w:cs="Arial"/>
          <w:sz w:val="16"/>
          <w:szCs w:val="16"/>
        </w:rPr>
        <w:t>2</w:t>
      </w:r>
      <w:r w:rsidRPr="00C33669">
        <w:rPr>
          <w:rFonts w:ascii="Arial" w:hAnsi="Arial" w:cs="Arial"/>
          <w:sz w:val="32"/>
          <w:szCs w:val="32"/>
        </w:rPr>
        <w:t>□</w:t>
      </w:r>
      <w:r>
        <w:rPr>
          <w:rFonts w:ascii="Arial" w:hAnsi="Arial" w:cs="Arial"/>
          <w:sz w:val="32"/>
          <w:szCs w:val="32"/>
        </w:rPr>
        <w:t xml:space="preserve"> </w:t>
      </w:r>
      <w:r w:rsidRPr="00B1393A">
        <w:rPr>
          <w:rFonts w:ascii="Arial" w:hAnsi="Arial" w:cs="Arial"/>
          <w:sz w:val="22"/>
          <w:szCs w:val="20"/>
        </w:rPr>
        <w:t>Not Hispanic or Latino</w:t>
      </w:r>
    </w:p>
    <w:p w:rsidR="0054203F" w:rsidRPr="00B1393A" w:rsidRDefault="0054203F" w:rsidP="0054203F">
      <w:pPr>
        <w:autoSpaceDE w:val="0"/>
        <w:autoSpaceDN w:val="0"/>
        <w:adjustRightInd w:val="0"/>
        <w:spacing w:after="0" w:line="240" w:lineRule="auto"/>
        <w:rPr>
          <w:rFonts w:ascii="Arial" w:hAnsi="Arial" w:cs="Arial"/>
          <w:szCs w:val="20"/>
        </w:rPr>
      </w:pPr>
    </w:p>
    <w:p w:rsidR="0054203F" w:rsidRPr="00B1393A" w:rsidRDefault="00265894" w:rsidP="0054203F">
      <w:pPr>
        <w:pStyle w:val="ListParagraph"/>
        <w:numPr>
          <w:ilvl w:val="0"/>
          <w:numId w:val="31"/>
        </w:numPr>
        <w:autoSpaceDE w:val="0"/>
        <w:autoSpaceDN w:val="0"/>
        <w:adjustRightInd w:val="0"/>
        <w:spacing w:after="0" w:line="240" w:lineRule="auto"/>
        <w:rPr>
          <w:rFonts w:ascii="Arial" w:hAnsi="Arial" w:cs="Arial"/>
          <w:b/>
          <w:szCs w:val="20"/>
        </w:rPr>
      </w:pPr>
      <w:r w:rsidRPr="00265894">
        <w:rPr>
          <w:rFonts w:ascii="Arial" w:hAnsi="Arial" w:cs="Arial"/>
          <w:b/>
          <w:szCs w:val="20"/>
        </w:rPr>
        <w:t>What is your race? (check all that apply)</w:t>
      </w:r>
    </w:p>
    <w:p w:rsidR="001E1079" w:rsidRDefault="00B1393A">
      <w:pPr>
        <w:pStyle w:val="NormalWeb"/>
        <w:spacing w:before="0" w:beforeAutospacing="0" w:after="0" w:afterAutospacing="0"/>
        <w:ind w:left="1080" w:hanging="360"/>
        <w:rPr>
          <w:rFonts w:ascii="Arial" w:hAnsi="Arial" w:cs="Arial"/>
          <w:sz w:val="22"/>
          <w:szCs w:val="20"/>
        </w:rPr>
      </w:pPr>
      <w:r w:rsidRPr="00B1393A">
        <w:rPr>
          <w:rFonts w:ascii="Arial" w:hAnsi="Arial" w:cs="Arial"/>
          <w:sz w:val="16"/>
          <w:szCs w:val="16"/>
        </w:rPr>
        <w:t>1</w:t>
      </w:r>
      <w:r w:rsidRPr="00C33669">
        <w:rPr>
          <w:rFonts w:ascii="Arial" w:hAnsi="Arial" w:cs="Arial"/>
          <w:sz w:val="32"/>
          <w:szCs w:val="32"/>
        </w:rPr>
        <w:t>□</w:t>
      </w:r>
      <w:r>
        <w:rPr>
          <w:rFonts w:ascii="Arial" w:hAnsi="Arial" w:cs="Arial"/>
          <w:sz w:val="32"/>
          <w:szCs w:val="32"/>
        </w:rPr>
        <w:t xml:space="preserve"> </w:t>
      </w:r>
      <w:r w:rsidRPr="00B1393A">
        <w:rPr>
          <w:rFonts w:ascii="Arial" w:hAnsi="Arial" w:cs="Arial"/>
          <w:sz w:val="22"/>
          <w:szCs w:val="20"/>
        </w:rPr>
        <w:t>White</w:t>
      </w:r>
    </w:p>
    <w:p w:rsidR="001E1079" w:rsidRDefault="00B1393A">
      <w:pPr>
        <w:pStyle w:val="NormalWeb"/>
        <w:spacing w:before="0" w:beforeAutospacing="0" w:after="0" w:afterAutospacing="0"/>
        <w:ind w:left="1080" w:hanging="360"/>
        <w:rPr>
          <w:rFonts w:ascii="Arial" w:hAnsi="Arial" w:cs="Arial"/>
          <w:sz w:val="22"/>
          <w:szCs w:val="20"/>
        </w:rPr>
      </w:pPr>
      <w:r w:rsidRPr="00B1393A">
        <w:rPr>
          <w:rFonts w:ascii="Arial" w:hAnsi="Arial" w:cs="Arial"/>
          <w:sz w:val="16"/>
          <w:szCs w:val="16"/>
        </w:rPr>
        <w:t>2</w:t>
      </w:r>
      <w:r w:rsidRPr="00B1393A">
        <w:rPr>
          <w:rFonts w:ascii="Arial" w:hAnsi="Arial" w:cs="Arial"/>
          <w:sz w:val="32"/>
          <w:szCs w:val="32"/>
        </w:rPr>
        <w:t>□</w:t>
      </w:r>
      <w:r>
        <w:rPr>
          <w:rFonts w:ascii="Arial" w:hAnsi="Arial" w:cs="Arial"/>
          <w:sz w:val="32"/>
          <w:szCs w:val="32"/>
        </w:rPr>
        <w:t xml:space="preserve"> </w:t>
      </w:r>
      <w:r w:rsidRPr="00B1393A">
        <w:rPr>
          <w:rFonts w:ascii="Arial" w:hAnsi="Arial" w:cs="Arial"/>
          <w:sz w:val="22"/>
          <w:szCs w:val="20"/>
        </w:rPr>
        <w:t>Black/African American</w:t>
      </w:r>
    </w:p>
    <w:p w:rsidR="001E1079" w:rsidRDefault="00B1393A">
      <w:pPr>
        <w:pStyle w:val="NormalWeb"/>
        <w:spacing w:before="0" w:beforeAutospacing="0" w:after="0" w:afterAutospacing="0"/>
        <w:ind w:left="1080" w:hanging="360"/>
        <w:rPr>
          <w:rFonts w:ascii="Arial" w:hAnsi="Arial" w:cs="Arial"/>
          <w:sz w:val="22"/>
          <w:szCs w:val="20"/>
        </w:rPr>
      </w:pPr>
      <w:r w:rsidRPr="00B1393A">
        <w:rPr>
          <w:rFonts w:ascii="Arial" w:hAnsi="Arial" w:cs="Arial"/>
          <w:sz w:val="16"/>
          <w:szCs w:val="16"/>
        </w:rPr>
        <w:t>3</w:t>
      </w:r>
      <w:r w:rsidRPr="00B1393A">
        <w:rPr>
          <w:rFonts w:ascii="Arial" w:hAnsi="Arial" w:cs="Arial"/>
          <w:sz w:val="32"/>
          <w:szCs w:val="32"/>
        </w:rPr>
        <w:t>□</w:t>
      </w:r>
      <w:r>
        <w:rPr>
          <w:rFonts w:ascii="Arial" w:hAnsi="Arial" w:cs="Arial"/>
          <w:sz w:val="32"/>
          <w:szCs w:val="32"/>
        </w:rPr>
        <w:t xml:space="preserve"> </w:t>
      </w:r>
      <w:r w:rsidRPr="00B1393A">
        <w:rPr>
          <w:rFonts w:ascii="Arial" w:hAnsi="Arial" w:cs="Arial"/>
          <w:sz w:val="22"/>
          <w:szCs w:val="20"/>
        </w:rPr>
        <w:t>Asian</w:t>
      </w:r>
    </w:p>
    <w:p w:rsidR="001E1079" w:rsidRDefault="00B1393A">
      <w:pPr>
        <w:pStyle w:val="NormalWeb"/>
        <w:spacing w:before="0" w:beforeAutospacing="0" w:after="0" w:afterAutospacing="0"/>
        <w:ind w:left="1080" w:hanging="360"/>
        <w:rPr>
          <w:rFonts w:ascii="Arial" w:hAnsi="Arial" w:cs="Arial"/>
          <w:sz w:val="22"/>
          <w:szCs w:val="20"/>
        </w:rPr>
      </w:pPr>
      <w:r w:rsidRPr="00B1393A">
        <w:rPr>
          <w:rFonts w:ascii="Arial" w:hAnsi="Arial" w:cs="Arial"/>
          <w:sz w:val="16"/>
          <w:szCs w:val="16"/>
        </w:rPr>
        <w:t>4</w:t>
      </w:r>
      <w:r w:rsidRPr="00B1393A">
        <w:rPr>
          <w:rFonts w:ascii="Arial" w:hAnsi="Arial" w:cs="Arial"/>
          <w:sz w:val="32"/>
          <w:szCs w:val="32"/>
        </w:rPr>
        <w:t>□</w:t>
      </w:r>
      <w:r>
        <w:rPr>
          <w:rFonts w:ascii="Arial" w:hAnsi="Arial" w:cs="Arial"/>
          <w:sz w:val="32"/>
          <w:szCs w:val="32"/>
        </w:rPr>
        <w:t xml:space="preserve"> </w:t>
      </w:r>
      <w:r w:rsidRPr="00B1393A">
        <w:rPr>
          <w:rFonts w:ascii="Arial" w:hAnsi="Arial" w:cs="Arial"/>
          <w:sz w:val="22"/>
          <w:szCs w:val="20"/>
        </w:rPr>
        <w:t>Native Hawaiian/Other Pacific Islander</w:t>
      </w:r>
    </w:p>
    <w:p w:rsidR="001E1079" w:rsidRDefault="00B1393A">
      <w:pPr>
        <w:pStyle w:val="NormalWeb"/>
        <w:spacing w:before="0" w:beforeAutospacing="0" w:after="0" w:afterAutospacing="0"/>
        <w:ind w:left="1080" w:hanging="360"/>
        <w:rPr>
          <w:rFonts w:ascii="Arial" w:hAnsi="Arial" w:cs="Arial"/>
          <w:sz w:val="22"/>
          <w:szCs w:val="20"/>
        </w:rPr>
      </w:pPr>
      <w:r w:rsidRPr="00B1393A">
        <w:rPr>
          <w:rFonts w:ascii="Arial" w:hAnsi="Arial" w:cs="Arial"/>
          <w:sz w:val="16"/>
          <w:szCs w:val="16"/>
        </w:rPr>
        <w:t>5</w:t>
      </w:r>
      <w:r w:rsidRPr="00B1393A">
        <w:rPr>
          <w:rFonts w:ascii="Arial" w:hAnsi="Arial" w:cs="Arial"/>
          <w:sz w:val="32"/>
          <w:szCs w:val="32"/>
        </w:rPr>
        <w:t>□</w:t>
      </w:r>
      <w:r>
        <w:rPr>
          <w:rFonts w:ascii="Arial" w:hAnsi="Arial" w:cs="Arial"/>
          <w:sz w:val="32"/>
          <w:szCs w:val="32"/>
        </w:rPr>
        <w:t xml:space="preserve"> </w:t>
      </w:r>
      <w:r w:rsidRPr="00B1393A">
        <w:rPr>
          <w:rFonts w:ascii="Arial" w:hAnsi="Arial" w:cs="Arial"/>
          <w:sz w:val="22"/>
          <w:szCs w:val="20"/>
        </w:rPr>
        <w:t>American Indian/Alaska Native</w:t>
      </w:r>
    </w:p>
    <w:p w:rsidR="00100690" w:rsidRPr="00B1393A" w:rsidRDefault="00100690" w:rsidP="009D7B8C">
      <w:pPr>
        <w:pStyle w:val="ListParagraph"/>
        <w:spacing w:after="0" w:line="240" w:lineRule="auto"/>
        <w:rPr>
          <w:rFonts w:ascii="Arial" w:hAnsi="Arial" w:cs="Arial"/>
          <w:szCs w:val="32"/>
          <w:highlight w:val="yellow"/>
        </w:rPr>
      </w:pPr>
    </w:p>
    <w:p w:rsidR="00BE42FB" w:rsidRPr="00B1393A" w:rsidRDefault="00265894" w:rsidP="00BE42FB">
      <w:pPr>
        <w:pStyle w:val="NormalWeb"/>
        <w:numPr>
          <w:ilvl w:val="0"/>
          <w:numId w:val="31"/>
        </w:numPr>
        <w:spacing w:before="0" w:beforeAutospacing="0" w:after="0" w:afterAutospacing="0"/>
        <w:rPr>
          <w:rFonts w:ascii="Arial" w:hAnsi="Arial" w:cs="Arial"/>
          <w:b/>
          <w:sz w:val="22"/>
          <w:szCs w:val="20"/>
        </w:rPr>
      </w:pPr>
      <w:r w:rsidRPr="00265894">
        <w:rPr>
          <w:rFonts w:ascii="Arial" w:hAnsi="Arial" w:cs="Arial"/>
          <w:b/>
          <w:sz w:val="22"/>
          <w:szCs w:val="20"/>
        </w:rPr>
        <w:t>Who completed this survey?</w:t>
      </w:r>
    </w:p>
    <w:p w:rsidR="001E1079" w:rsidRDefault="00B1393A">
      <w:pPr>
        <w:pStyle w:val="NormalWeb"/>
        <w:spacing w:before="0" w:beforeAutospacing="0" w:after="0" w:afterAutospacing="0"/>
        <w:ind w:left="1080" w:hanging="360"/>
        <w:rPr>
          <w:rFonts w:ascii="Arial" w:hAnsi="Arial" w:cs="Arial"/>
          <w:sz w:val="22"/>
          <w:szCs w:val="20"/>
        </w:rPr>
      </w:pPr>
      <w:r w:rsidRPr="00B1393A">
        <w:rPr>
          <w:rFonts w:ascii="Arial" w:hAnsi="Arial" w:cs="Arial"/>
          <w:sz w:val="16"/>
          <w:szCs w:val="16"/>
        </w:rPr>
        <w:t>1</w:t>
      </w:r>
      <w:r w:rsidRPr="00C33669">
        <w:rPr>
          <w:rFonts w:ascii="Arial" w:hAnsi="Arial" w:cs="Arial"/>
          <w:sz w:val="32"/>
          <w:szCs w:val="32"/>
        </w:rPr>
        <w:t>□</w:t>
      </w:r>
      <w:r>
        <w:rPr>
          <w:rFonts w:ascii="Arial" w:hAnsi="Arial" w:cs="Arial"/>
          <w:sz w:val="32"/>
          <w:szCs w:val="32"/>
        </w:rPr>
        <w:t xml:space="preserve"> </w:t>
      </w:r>
      <w:proofErr w:type="gramStart"/>
      <w:r w:rsidRPr="00B1393A">
        <w:rPr>
          <w:rFonts w:ascii="Arial" w:hAnsi="Arial" w:cs="Arial"/>
          <w:sz w:val="22"/>
          <w:szCs w:val="20"/>
        </w:rPr>
        <w:t>The</w:t>
      </w:r>
      <w:proofErr w:type="gramEnd"/>
      <w:r w:rsidRPr="00B1393A">
        <w:rPr>
          <w:rFonts w:ascii="Arial" w:hAnsi="Arial" w:cs="Arial"/>
          <w:sz w:val="22"/>
          <w:szCs w:val="20"/>
        </w:rPr>
        <w:t xml:space="preserve"> physician to whom it was addressed</w:t>
      </w:r>
    </w:p>
    <w:p w:rsidR="001E1079" w:rsidRDefault="00B1393A">
      <w:pPr>
        <w:pStyle w:val="NormalWeb"/>
        <w:spacing w:before="0" w:beforeAutospacing="0" w:after="0" w:afterAutospacing="0"/>
        <w:ind w:left="1080" w:hanging="360"/>
        <w:rPr>
          <w:rFonts w:ascii="Arial" w:hAnsi="Arial" w:cs="Arial"/>
          <w:sz w:val="22"/>
          <w:szCs w:val="20"/>
        </w:rPr>
      </w:pPr>
      <w:r w:rsidRPr="00B1393A">
        <w:rPr>
          <w:rFonts w:ascii="Arial" w:hAnsi="Arial" w:cs="Arial"/>
          <w:sz w:val="16"/>
          <w:szCs w:val="16"/>
        </w:rPr>
        <w:t>2</w:t>
      </w:r>
      <w:r w:rsidRPr="00B1393A">
        <w:rPr>
          <w:rFonts w:ascii="Arial" w:hAnsi="Arial" w:cs="Arial"/>
          <w:sz w:val="32"/>
          <w:szCs w:val="32"/>
        </w:rPr>
        <w:t>□</w:t>
      </w:r>
      <w:r>
        <w:rPr>
          <w:rFonts w:ascii="Arial" w:hAnsi="Arial" w:cs="Arial"/>
          <w:sz w:val="32"/>
          <w:szCs w:val="32"/>
        </w:rPr>
        <w:t xml:space="preserve"> </w:t>
      </w:r>
      <w:r w:rsidRPr="00B1393A">
        <w:rPr>
          <w:rFonts w:ascii="Arial" w:hAnsi="Arial" w:cs="Arial"/>
          <w:sz w:val="22"/>
          <w:szCs w:val="20"/>
        </w:rPr>
        <w:t>Office staff</w:t>
      </w:r>
    </w:p>
    <w:p w:rsidR="001E1079" w:rsidRDefault="00B1393A">
      <w:pPr>
        <w:pStyle w:val="NormalWeb"/>
        <w:spacing w:before="0" w:beforeAutospacing="0" w:after="0" w:afterAutospacing="0"/>
        <w:ind w:left="1080" w:hanging="360"/>
        <w:rPr>
          <w:rFonts w:ascii="Arial" w:hAnsi="Arial" w:cs="Arial"/>
          <w:sz w:val="22"/>
          <w:szCs w:val="20"/>
        </w:rPr>
      </w:pPr>
      <w:r w:rsidRPr="00B1393A">
        <w:rPr>
          <w:rFonts w:ascii="Arial" w:hAnsi="Arial" w:cs="Arial"/>
          <w:sz w:val="16"/>
          <w:szCs w:val="16"/>
        </w:rPr>
        <w:t>3</w:t>
      </w:r>
      <w:r w:rsidRPr="00B1393A">
        <w:rPr>
          <w:rFonts w:ascii="Arial" w:hAnsi="Arial" w:cs="Arial"/>
          <w:sz w:val="32"/>
          <w:szCs w:val="32"/>
        </w:rPr>
        <w:t>□</w:t>
      </w:r>
      <w:r>
        <w:rPr>
          <w:rFonts w:ascii="Arial" w:hAnsi="Arial" w:cs="Arial"/>
          <w:sz w:val="32"/>
          <w:szCs w:val="32"/>
        </w:rPr>
        <w:t xml:space="preserve"> </w:t>
      </w:r>
      <w:r w:rsidRPr="00B1393A">
        <w:rPr>
          <w:rFonts w:ascii="Arial" w:hAnsi="Arial" w:cs="Arial"/>
          <w:sz w:val="22"/>
          <w:szCs w:val="20"/>
        </w:rPr>
        <w:t>Other</w:t>
      </w:r>
    </w:p>
    <w:p w:rsidR="00B97E31" w:rsidRDefault="00B97E31" w:rsidP="00BE42FB">
      <w:pPr>
        <w:pStyle w:val="ListParagraph"/>
        <w:spacing w:after="0" w:line="240" w:lineRule="auto"/>
        <w:rPr>
          <w:rFonts w:ascii="Arial" w:hAnsi="Arial" w:cs="Arial"/>
          <w:sz w:val="20"/>
          <w:szCs w:val="20"/>
        </w:rPr>
      </w:pPr>
    </w:p>
    <w:p w:rsidR="00B97E31" w:rsidRDefault="00B97E31" w:rsidP="00BE42FB">
      <w:pPr>
        <w:pStyle w:val="ListParagraph"/>
        <w:spacing w:after="0" w:line="240" w:lineRule="auto"/>
        <w:rPr>
          <w:rFonts w:ascii="Arial" w:hAnsi="Arial" w:cs="Arial"/>
          <w:sz w:val="20"/>
          <w:szCs w:val="20"/>
        </w:rPr>
      </w:pPr>
    </w:p>
    <w:p w:rsidR="00B1393A" w:rsidRDefault="00B1393A" w:rsidP="00BE42FB">
      <w:pPr>
        <w:pStyle w:val="ListParagraph"/>
        <w:spacing w:after="0" w:line="240" w:lineRule="auto"/>
        <w:rPr>
          <w:rFonts w:ascii="Arial" w:hAnsi="Arial" w:cs="Arial"/>
          <w:sz w:val="20"/>
          <w:szCs w:val="20"/>
        </w:rPr>
      </w:pPr>
    </w:p>
    <w:p w:rsidR="00B1393A" w:rsidRDefault="00B1393A" w:rsidP="00BE42FB">
      <w:pPr>
        <w:pStyle w:val="ListParagraph"/>
        <w:spacing w:after="0" w:line="240" w:lineRule="auto"/>
        <w:rPr>
          <w:rFonts w:ascii="Arial" w:hAnsi="Arial" w:cs="Arial"/>
          <w:sz w:val="20"/>
          <w:szCs w:val="20"/>
        </w:rPr>
      </w:pPr>
    </w:p>
    <w:p w:rsidR="00B97E31" w:rsidRPr="00BE42FB" w:rsidRDefault="00B97E31" w:rsidP="00BE42FB">
      <w:pPr>
        <w:pStyle w:val="ListParagraph"/>
        <w:spacing w:after="0" w:line="240" w:lineRule="auto"/>
        <w:rPr>
          <w:rFonts w:ascii="Arial" w:hAnsi="Arial" w:cs="Arial"/>
          <w:sz w:val="20"/>
          <w:szCs w:val="20"/>
        </w:rPr>
      </w:pPr>
    </w:p>
    <w:p w:rsidR="00B97E31" w:rsidRDefault="00B97E31" w:rsidP="009D7B8C">
      <w:pPr>
        <w:pStyle w:val="ListParagraph"/>
        <w:spacing w:after="0" w:line="240" w:lineRule="auto"/>
        <w:ind w:left="360"/>
        <w:rPr>
          <w:rFonts w:ascii="Arial" w:hAnsi="Arial" w:cs="Arial"/>
          <w:b/>
          <w:sz w:val="20"/>
          <w:szCs w:val="20"/>
        </w:rPr>
      </w:pPr>
    </w:p>
    <w:p w:rsidR="00F84DFB" w:rsidRDefault="00F84DFB" w:rsidP="009D7B8C">
      <w:pPr>
        <w:pStyle w:val="ListParagraph"/>
        <w:spacing w:after="0" w:line="240" w:lineRule="auto"/>
        <w:ind w:left="360"/>
        <w:rPr>
          <w:rFonts w:ascii="Arial" w:hAnsi="Arial" w:cs="Arial"/>
          <w:b/>
          <w:sz w:val="20"/>
          <w:szCs w:val="20"/>
        </w:rPr>
        <w:sectPr w:rsidR="00F84DFB" w:rsidSect="00DE3E25">
          <w:type w:val="continuous"/>
          <w:pgSz w:w="12240" w:h="15840"/>
          <w:pgMar w:top="1440" w:right="1440" w:bottom="1440" w:left="720" w:header="720" w:footer="720" w:gutter="0"/>
          <w:pgBorders w:offsetFrom="page">
            <w:top w:val="single" w:sz="24" w:space="24" w:color="auto"/>
            <w:left w:val="single" w:sz="24" w:space="24" w:color="auto"/>
            <w:bottom w:val="single" w:sz="24" w:space="24" w:color="auto"/>
            <w:right w:val="single" w:sz="24" w:space="24" w:color="auto"/>
          </w:pgBorders>
          <w:cols w:num="2" w:space="720"/>
          <w:docGrid w:linePitch="360"/>
        </w:sectPr>
      </w:pPr>
    </w:p>
    <w:p w:rsidR="002851F3" w:rsidRPr="00DE3E25" w:rsidRDefault="002851F3">
      <w:pPr>
        <w:pStyle w:val="NormalWeb"/>
        <w:tabs>
          <w:tab w:val="left" w:pos="360"/>
        </w:tabs>
        <w:spacing w:before="0" w:beforeAutospacing="0" w:after="0" w:afterAutospacing="0"/>
        <w:ind w:left="360" w:hanging="360"/>
        <w:jc w:val="center"/>
        <w:rPr>
          <w:rFonts w:ascii="Arial" w:hAnsi="Arial" w:cs="Arial"/>
          <w:b/>
          <w:color w:val="4F6228" w:themeColor="accent3" w:themeShade="80"/>
          <w:sz w:val="20"/>
          <w:szCs w:val="20"/>
        </w:rPr>
      </w:pPr>
    </w:p>
    <w:p w:rsidR="00B97E31" w:rsidRPr="00DE3E25" w:rsidRDefault="00B97E31" w:rsidP="00F105EB">
      <w:pPr>
        <w:pStyle w:val="ListParagraph"/>
        <w:spacing w:after="0" w:line="240" w:lineRule="auto"/>
        <w:ind w:left="360"/>
        <w:jc w:val="center"/>
        <w:rPr>
          <w:rFonts w:ascii="Arial" w:hAnsi="Arial" w:cs="Arial"/>
          <w:b/>
          <w:color w:val="4F6228" w:themeColor="accent3" w:themeShade="80"/>
          <w:sz w:val="20"/>
          <w:szCs w:val="20"/>
        </w:rPr>
        <w:sectPr w:rsidR="00B97E31" w:rsidRPr="00DE3E25" w:rsidSect="00DE3E25">
          <w:type w:val="continuous"/>
          <w:pgSz w:w="12240" w:h="15840"/>
          <w:pgMar w:top="1440" w:right="1440" w:bottom="1440" w:left="72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p>
    <w:p w:rsidR="009D7B8C" w:rsidRPr="00DE3E25" w:rsidRDefault="009D7B8C" w:rsidP="009D7B8C">
      <w:pPr>
        <w:pStyle w:val="NormalWeb"/>
        <w:tabs>
          <w:tab w:val="left" w:pos="360"/>
        </w:tabs>
        <w:spacing w:before="0" w:beforeAutospacing="0" w:after="0" w:afterAutospacing="0"/>
        <w:ind w:left="360" w:hanging="360"/>
        <w:jc w:val="center"/>
        <w:rPr>
          <w:rFonts w:ascii="Arial" w:hAnsi="Arial" w:cs="Arial"/>
          <w:b/>
          <w:i/>
          <w:color w:val="4F6228" w:themeColor="accent3" w:themeShade="80"/>
          <w:sz w:val="12"/>
          <w:szCs w:val="12"/>
        </w:rPr>
      </w:pPr>
    </w:p>
    <w:p w:rsidR="009D7B8C" w:rsidRPr="00DE3E25" w:rsidRDefault="001864B5" w:rsidP="009D7B8C">
      <w:pPr>
        <w:pStyle w:val="NormalWeb"/>
        <w:tabs>
          <w:tab w:val="left" w:pos="360"/>
        </w:tabs>
        <w:spacing w:before="0" w:beforeAutospacing="0" w:after="0" w:afterAutospacing="0"/>
        <w:rPr>
          <w:rFonts w:ascii="Arial" w:hAnsi="Arial" w:cs="Arial"/>
          <w:b/>
          <w:i/>
          <w:color w:val="4F6228" w:themeColor="accent3" w:themeShade="80"/>
          <w:sz w:val="20"/>
          <w:szCs w:val="20"/>
        </w:rPr>
      </w:pPr>
      <w:r>
        <w:rPr>
          <w:rFonts w:ascii="Arial" w:hAnsi="Arial" w:cs="Arial"/>
          <w:b/>
          <w:i/>
          <w:noProof/>
          <w:color w:val="4F6228" w:themeColor="accent3" w:themeShade="80"/>
          <w:sz w:val="20"/>
          <w:szCs w:val="20"/>
        </w:rPr>
        <w:pict>
          <v:shapetype id="_x0000_t202" coordsize="21600,21600" o:spt="202" path="m,l,21600r21600,l21600,xe">
            <v:stroke joinstyle="miter"/>
            <v:path gradientshapeok="t" o:connecttype="rect"/>
          </v:shapetype>
          <v:shape id="_x0000_s1038" type="#_x0000_t202" style="position:absolute;margin-left:423.75pt;margin-top:7.95pt;width:90pt;height:18pt;z-index:251660288" filled="f" stroked="f">
            <v:textbox style="mso-next-textbox:#_x0000_s1038">
              <w:txbxContent>
                <w:p w:rsidR="001F7DEB" w:rsidRPr="00DE3E25" w:rsidRDefault="001F7DEB" w:rsidP="00B97E31">
                  <w:pPr>
                    <w:jc w:val="right"/>
                    <w:rPr>
                      <w:rFonts w:ascii="Arial" w:hAnsi="Arial" w:cs="Arial"/>
                      <w:color w:val="4F6228" w:themeColor="accent3" w:themeShade="80"/>
                      <w:sz w:val="16"/>
                      <w:szCs w:val="16"/>
                    </w:rPr>
                  </w:pPr>
                  <w:r w:rsidRPr="00DE3E25">
                    <w:rPr>
                      <w:rFonts w:ascii="Arial" w:hAnsi="Arial" w:cs="Arial"/>
                      <w:color w:val="4F6228" w:themeColor="accent3" w:themeShade="80"/>
                      <w:sz w:val="16"/>
                      <w:szCs w:val="16"/>
                    </w:rPr>
                    <w:t>Boxes for Admin Use</w:t>
                  </w:r>
                </w:p>
              </w:txbxContent>
            </v:textbox>
          </v:shape>
        </w:pict>
      </w:r>
      <w:r>
        <w:rPr>
          <w:rFonts w:ascii="Arial" w:hAnsi="Arial" w:cs="Arial"/>
          <w:b/>
          <w:i/>
          <w:noProof/>
          <w:color w:val="4F6228" w:themeColor="accent3" w:themeShade="80"/>
          <w:sz w:val="20"/>
          <w:szCs w:val="20"/>
        </w:rPr>
        <w:pict>
          <v:group id="_x0000_s1033" style="position:absolute;margin-left:378pt;margin-top:25.95pt;width:156pt;height:27.75pt;z-index:251659264" coordorigin="9120,1908" coordsize="1920,585">
            <v:rect id="_x0000_s1034" style="position:absolute;left:9120;top:1908;width:480;height:585" strokecolor="#4e6128 [1606]"/>
            <v:rect id="_x0000_s1035" style="position:absolute;left:9600;top:1908;width:480;height:585" strokecolor="#4e6128 [1606]"/>
            <v:rect id="_x0000_s1036" style="position:absolute;left:10080;top:1908;width:480;height:585" strokecolor="#4e6128 [1606]"/>
            <v:rect id="_x0000_s1037" style="position:absolute;left:10560;top:1908;width:480;height:585" strokecolor="#4e6128 [1606]"/>
          </v:group>
        </w:pict>
      </w:r>
      <w:r w:rsidR="009D7B8C" w:rsidRPr="00DE3E25">
        <w:rPr>
          <w:rFonts w:ascii="Arial" w:hAnsi="Arial" w:cs="Arial"/>
          <w:b/>
          <w:i/>
          <w:color w:val="4F6228" w:themeColor="accent3" w:themeShade="80"/>
          <w:sz w:val="20"/>
          <w:szCs w:val="20"/>
        </w:rPr>
        <w:t xml:space="preserve">Thank you for your participation. Please return your survey in the envelope </w:t>
      </w:r>
    </w:p>
    <w:p w:rsidR="009D7B8C" w:rsidRPr="00DE3E25" w:rsidRDefault="009D7B8C" w:rsidP="009D7B8C">
      <w:pPr>
        <w:pStyle w:val="NormalWeb"/>
        <w:tabs>
          <w:tab w:val="left" w:pos="360"/>
        </w:tabs>
        <w:spacing w:before="0" w:beforeAutospacing="0" w:after="0" w:afterAutospacing="0"/>
        <w:rPr>
          <w:rFonts w:ascii="Arial" w:hAnsi="Arial" w:cs="Arial"/>
          <w:b/>
          <w:i/>
          <w:color w:val="4F6228" w:themeColor="accent3" w:themeShade="80"/>
          <w:sz w:val="20"/>
          <w:szCs w:val="20"/>
        </w:rPr>
      </w:pPr>
      <w:proofErr w:type="gramStart"/>
      <w:r w:rsidRPr="00DE3E25">
        <w:rPr>
          <w:rFonts w:ascii="Arial" w:hAnsi="Arial" w:cs="Arial"/>
          <w:b/>
          <w:i/>
          <w:color w:val="4F6228" w:themeColor="accent3" w:themeShade="80"/>
          <w:sz w:val="20"/>
          <w:szCs w:val="20"/>
        </w:rPr>
        <w:t>provided</w:t>
      </w:r>
      <w:proofErr w:type="gramEnd"/>
      <w:r w:rsidRPr="00DE3E25">
        <w:rPr>
          <w:rFonts w:ascii="Arial" w:hAnsi="Arial" w:cs="Arial"/>
          <w:b/>
          <w:i/>
          <w:color w:val="4F6228" w:themeColor="accent3" w:themeShade="80"/>
          <w:sz w:val="20"/>
          <w:szCs w:val="20"/>
        </w:rPr>
        <w:t xml:space="preserve">. If you have misplaced this envelope, please send the EMR survey to </w:t>
      </w:r>
    </w:p>
    <w:p w:rsidR="009D7B8C" w:rsidRPr="00DE3E25" w:rsidRDefault="009D7B8C" w:rsidP="009D7B8C">
      <w:pPr>
        <w:pStyle w:val="NormalWeb"/>
        <w:tabs>
          <w:tab w:val="left" w:pos="360"/>
        </w:tabs>
        <w:spacing w:before="0" w:beforeAutospacing="0" w:after="0" w:afterAutospacing="0"/>
        <w:rPr>
          <w:color w:val="4F6228" w:themeColor="accent3" w:themeShade="80"/>
        </w:rPr>
      </w:pPr>
      <w:proofErr w:type="gramStart"/>
      <w:r w:rsidRPr="00DE3E25">
        <w:rPr>
          <w:rFonts w:ascii="Arial" w:hAnsi="Arial" w:cs="Arial"/>
          <w:b/>
          <w:i/>
          <w:color w:val="4F6228" w:themeColor="accent3" w:themeShade="80"/>
          <w:sz w:val="20"/>
          <w:szCs w:val="20"/>
        </w:rPr>
        <w:t>the</w:t>
      </w:r>
      <w:proofErr w:type="gramEnd"/>
      <w:r w:rsidRPr="00DE3E25">
        <w:rPr>
          <w:rFonts w:ascii="Arial" w:hAnsi="Arial" w:cs="Arial"/>
          <w:b/>
          <w:i/>
          <w:color w:val="4F6228" w:themeColor="accent3" w:themeShade="80"/>
          <w:sz w:val="20"/>
          <w:szCs w:val="20"/>
        </w:rPr>
        <w:t xml:space="preserve"> following address: </w:t>
      </w:r>
      <w:r w:rsidRPr="00DE3E25">
        <w:rPr>
          <w:rFonts w:ascii="Arial" w:hAnsi="Arial" w:cs="Arial"/>
          <w:b/>
          <w:i/>
          <w:color w:val="4F6228" w:themeColor="accent3" w:themeShade="80"/>
          <w:sz w:val="20"/>
          <w:szCs w:val="20"/>
          <w:lang w:val="fr-FR"/>
        </w:rPr>
        <w:t>2605 Meridian Parkway, Suite 200, Durham, NC 27713</w:t>
      </w:r>
    </w:p>
    <w:sectPr w:rsidR="009D7B8C" w:rsidRPr="00DE3E25" w:rsidSect="00DE3E25">
      <w:type w:val="continuous"/>
      <w:pgSz w:w="12240" w:h="15840"/>
      <w:pgMar w:top="1440" w:right="1440" w:bottom="1440" w:left="72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DEB" w:rsidRDefault="001F7DEB" w:rsidP="00C15683">
      <w:pPr>
        <w:spacing w:after="0" w:line="240" w:lineRule="auto"/>
      </w:pPr>
      <w:r>
        <w:separator/>
      </w:r>
    </w:p>
  </w:endnote>
  <w:endnote w:type="continuationSeparator" w:id="0">
    <w:p w:rsidR="001F7DEB" w:rsidRDefault="001F7DEB" w:rsidP="00C156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005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4AD" w:rsidRDefault="007F54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DEB" w:rsidRPr="00A16017" w:rsidRDefault="001864B5">
    <w:pPr>
      <w:pStyle w:val="Footer"/>
      <w:jc w:val="right"/>
      <w:rPr>
        <w:rFonts w:ascii="Arial" w:hAnsi="Arial" w:cs="Arial"/>
        <w:color w:val="4F6228" w:themeColor="accent3" w:themeShade="80"/>
        <w:sz w:val="18"/>
        <w:szCs w:val="18"/>
      </w:rPr>
    </w:pPr>
    <w:r w:rsidRPr="00A16017">
      <w:rPr>
        <w:rFonts w:ascii="Arial" w:hAnsi="Arial" w:cs="Arial"/>
        <w:color w:val="4F6228" w:themeColor="accent3" w:themeShade="80"/>
        <w:sz w:val="18"/>
        <w:szCs w:val="18"/>
      </w:rPr>
      <w:fldChar w:fldCharType="begin"/>
    </w:r>
    <w:r w:rsidR="001F7DEB" w:rsidRPr="00A16017">
      <w:rPr>
        <w:rFonts w:ascii="Arial" w:hAnsi="Arial" w:cs="Arial"/>
        <w:color w:val="4F6228" w:themeColor="accent3" w:themeShade="80"/>
        <w:sz w:val="18"/>
        <w:szCs w:val="18"/>
      </w:rPr>
      <w:instrText xml:space="preserve"> PAGE   \* MERGEFORMAT </w:instrText>
    </w:r>
    <w:r w:rsidRPr="00A16017">
      <w:rPr>
        <w:rFonts w:ascii="Arial" w:hAnsi="Arial" w:cs="Arial"/>
        <w:color w:val="4F6228" w:themeColor="accent3" w:themeShade="80"/>
        <w:sz w:val="18"/>
        <w:szCs w:val="18"/>
      </w:rPr>
      <w:fldChar w:fldCharType="separate"/>
    </w:r>
    <w:r w:rsidR="00B252DC">
      <w:rPr>
        <w:rFonts w:ascii="Arial" w:hAnsi="Arial" w:cs="Arial"/>
        <w:noProof/>
        <w:color w:val="4F6228" w:themeColor="accent3" w:themeShade="80"/>
        <w:sz w:val="18"/>
        <w:szCs w:val="18"/>
      </w:rPr>
      <w:t>1</w:t>
    </w:r>
    <w:r w:rsidRPr="00A16017">
      <w:rPr>
        <w:rFonts w:ascii="Arial" w:hAnsi="Arial" w:cs="Arial"/>
        <w:color w:val="4F6228" w:themeColor="accent3" w:themeShade="80"/>
        <w:sz w:val="18"/>
        <w:szCs w:val="18"/>
      </w:rPr>
      <w:fldChar w:fldCharType="end"/>
    </w:r>
  </w:p>
  <w:p w:rsidR="001F7DEB" w:rsidRDefault="001F7DEB" w:rsidP="003444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DEB" w:rsidRPr="00CF4323" w:rsidRDefault="001864B5" w:rsidP="00344445">
    <w:pPr>
      <w:pStyle w:val="Footer"/>
      <w:jc w:val="right"/>
      <w:rPr>
        <w:rFonts w:ascii="Arial" w:hAnsi="Arial" w:cs="Arial"/>
        <w:color w:val="0180FF"/>
        <w:sz w:val="18"/>
        <w:szCs w:val="18"/>
      </w:rPr>
    </w:pPr>
    <w:r w:rsidRPr="00CF4323">
      <w:rPr>
        <w:rStyle w:val="PageNumber"/>
        <w:rFonts w:ascii="Arial" w:hAnsi="Arial" w:cs="Arial"/>
        <w:color w:val="0180FF"/>
        <w:sz w:val="18"/>
        <w:szCs w:val="18"/>
      </w:rPr>
      <w:fldChar w:fldCharType="begin"/>
    </w:r>
    <w:r w:rsidR="001F7DEB" w:rsidRPr="00CF4323">
      <w:rPr>
        <w:rStyle w:val="PageNumber"/>
        <w:rFonts w:ascii="Arial" w:hAnsi="Arial" w:cs="Arial"/>
        <w:color w:val="0180FF"/>
        <w:sz w:val="18"/>
        <w:szCs w:val="18"/>
      </w:rPr>
      <w:instrText xml:space="preserve"> PAGE </w:instrText>
    </w:r>
    <w:r w:rsidRPr="00CF4323">
      <w:rPr>
        <w:rStyle w:val="PageNumber"/>
        <w:rFonts w:ascii="Arial" w:hAnsi="Arial" w:cs="Arial"/>
        <w:color w:val="0180FF"/>
        <w:sz w:val="18"/>
        <w:szCs w:val="18"/>
      </w:rPr>
      <w:fldChar w:fldCharType="separate"/>
    </w:r>
    <w:r w:rsidR="001F7DEB">
      <w:rPr>
        <w:rStyle w:val="PageNumber"/>
        <w:rFonts w:ascii="Arial" w:hAnsi="Arial" w:cs="Arial"/>
        <w:noProof/>
        <w:color w:val="0180FF"/>
        <w:sz w:val="18"/>
        <w:szCs w:val="18"/>
      </w:rPr>
      <w:t>1</w:t>
    </w:r>
    <w:r w:rsidRPr="00CF4323">
      <w:rPr>
        <w:rStyle w:val="PageNumber"/>
        <w:rFonts w:ascii="Arial" w:hAnsi="Arial" w:cs="Arial"/>
        <w:color w:val="0180FF"/>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DEB" w:rsidRDefault="001F7DEB" w:rsidP="00C15683">
      <w:pPr>
        <w:spacing w:after="0" w:line="240" w:lineRule="auto"/>
      </w:pPr>
      <w:r>
        <w:separator/>
      </w:r>
    </w:p>
  </w:footnote>
  <w:footnote w:type="continuationSeparator" w:id="0">
    <w:p w:rsidR="001F7DEB" w:rsidRDefault="001F7DEB" w:rsidP="00C156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017" w:rsidRDefault="001864B5">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44329" o:spid="_x0000_s2050" type="#_x0000_t136" style="position:absolute;margin-left:0;margin-top:0;width:475.85pt;height:285.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DEB" w:rsidRPr="00A16017" w:rsidRDefault="007F54AD" w:rsidP="00DE3E25">
    <w:pPr>
      <w:pStyle w:val="Header"/>
      <w:shd w:val="clear" w:color="auto" w:fill="FFFFFF" w:themeFill="background1"/>
      <w:rPr>
        <w:color w:val="4F6228" w:themeColor="accent3" w:themeShade="80"/>
      </w:rPr>
    </w:pPr>
    <w:r w:rsidRPr="008D6FF7">
      <w:rPr>
        <w:rFonts w:ascii="Arial" w:hAnsi="Arial" w:cs="Arial"/>
        <w:sz w:val="20"/>
        <w:szCs w:val="20"/>
      </w:rPr>
      <w:t>A</w:t>
    </w:r>
    <w:r>
      <w:rPr>
        <w:rFonts w:ascii="Arial" w:hAnsi="Arial" w:cs="Arial"/>
        <w:sz w:val="20"/>
        <w:szCs w:val="20"/>
      </w:rPr>
      <w:t>ttachment 1b</w:t>
    </w:r>
    <w:r w:rsidRPr="008D6FF7">
      <w:rPr>
        <w:rFonts w:ascii="Arial" w:hAnsi="Arial" w:cs="Arial"/>
        <w:sz w:val="20"/>
        <w:szCs w:val="20"/>
      </w:rPr>
      <w:t xml:space="preserve"> – Physician Workflow and Electronic Health Records (EHR) Adoption Survey (</w:t>
    </w:r>
    <w:r>
      <w:rPr>
        <w:rFonts w:ascii="Arial" w:hAnsi="Arial" w:cs="Arial"/>
        <w:sz w:val="20"/>
        <w:szCs w:val="20"/>
      </w:rPr>
      <w:t xml:space="preserve">no </w:t>
    </w:r>
    <w:r w:rsidRPr="008D6FF7">
      <w:rPr>
        <w:rFonts w:ascii="Arial" w:hAnsi="Arial" w:cs="Arial"/>
        <w:sz w:val="20"/>
        <w:szCs w:val="20"/>
      </w:rPr>
      <w:t>adoption)</w:t>
    </w:r>
    <w:r w:rsidR="001864B5">
      <w:rPr>
        <w:color w:val="4F6228" w:themeColor="accent3" w:themeShade="8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44330" o:spid="_x0000_s2051" type="#_x0000_t136" style="position:absolute;margin-left:0;margin-top:0;width:475.85pt;height:285.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rsidR="001F7DEB" w:rsidRPr="00A16017" w:rsidRDefault="001F7DEB" w:rsidP="00DE3E25">
    <w:pPr>
      <w:pStyle w:val="Header"/>
      <w:rPr>
        <w:rFonts w:ascii="Arial" w:hAnsi="Arial" w:cs="Arial"/>
        <w:color w:val="4F6228" w:themeColor="accent3" w:themeShade="80"/>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DEB" w:rsidRPr="003B14D0" w:rsidRDefault="001864B5" w:rsidP="00C623DA">
    <w:pPr>
      <w:pStyle w:val="Header"/>
      <w:pBdr>
        <w:bottom w:val="single" w:sz="4" w:space="1" w:color="0180FF"/>
      </w:pBdr>
      <w:tabs>
        <w:tab w:val="clear" w:pos="8640"/>
        <w:tab w:val="left" w:pos="8190"/>
        <w:tab w:val="right" w:pos="10530"/>
      </w:tabs>
      <w:rPr>
        <w:rFonts w:ascii="Arial" w:hAnsi="Arial" w:cs="Arial"/>
        <w:color w:val="0180FF"/>
        <w:sz w:val="20"/>
        <w:szCs w:val="20"/>
      </w:rPr>
    </w:pPr>
    <w:r w:rsidRPr="001864B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44328" o:spid="_x0000_s2049" type="#_x0000_t136" style="position:absolute;margin-left:0;margin-top:0;width:475.85pt;height:285.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1F7DEB">
      <w:rPr>
        <w:rFonts w:ascii="Arial" w:hAnsi="Arial" w:cs="Arial"/>
        <w:color w:val="0180FF"/>
        <w:sz w:val="20"/>
        <w:szCs w:val="20"/>
      </w:rPr>
      <w:tab/>
    </w:r>
    <w:r w:rsidR="001F7DEB">
      <w:rPr>
        <w:rFonts w:ascii="Arial" w:hAnsi="Arial" w:cs="Arial"/>
        <w:color w:val="0180FF"/>
        <w:sz w:val="20"/>
        <w:szCs w:val="20"/>
      </w:rPr>
      <w:tab/>
      <w:t>NO EHR DRAFT 11-22-2010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53435"/>
    <w:multiLevelType w:val="hybridMultilevel"/>
    <w:tmpl w:val="A38A5E7E"/>
    <w:lvl w:ilvl="0" w:tplc="1034D68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6953D00"/>
    <w:multiLevelType w:val="hybridMultilevel"/>
    <w:tmpl w:val="69AAFF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835D38"/>
    <w:multiLevelType w:val="hybridMultilevel"/>
    <w:tmpl w:val="04243D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9953A0"/>
    <w:multiLevelType w:val="hybridMultilevel"/>
    <w:tmpl w:val="01E88DEE"/>
    <w:lvl w:ilvl="0" w:tplc="940C28B4">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3A59B8"/>
    <w:multiLevelType w:val="hybridMultilevel"/>
    <w:tmpl w:val="C08AE64C"/>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B8F41B52">
      <w:start w:val="1"/>
      <w:numFmt w:val="decimal"/>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B84F03"/>
    <w:multiLevelType w:val="hybridMultilevel"/>
    <w:tmpl w:val="5BA88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D439C3"/>
    <w:multiLevelType w:val="hybridMultilevel"/>
    <w:tmpl w:val="BDFC132E"/>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1800"/>
        </w:tabs>
        <w:ind w:left="1800" w:hanging="360"/>
      </w:pPr>
      <w:rPr>
        <w:rFonts w:hint="default"/>
      </w:rPr>
    </w:lvl>
    <w:lvl w:ilvl="3" w:tplc="95B6CD4C">
      <w:start w:val="2447"/>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E3C4D1C"/>
    <w:multiLevelType w:val="hybridMultilevel"/>
    <w:tmpl w:val="34CA89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E753F5"/>
    <w:multiLevelType w:val="hybridMultilevel"/>
    <w:tmpl w:val="7FAC79D2"/>
    <w:lvl w:ilvl="0" w:tplc="940C28B4">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E12226"/>
    <w:multiLevelType w:val="multilevel"/>
    <w:tmpl w:val="7C88D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6832F6"/>
    <w:multiLevelType w:val="hybridMultilevel"/>
    <w:tmpl w:val="3720456C"/>
    <w:lvl w:ilvl="0" w:tplc="A00A2F4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204C71"/>
    <w:multiLevelType w:val="hybridMultilevel"/>
    <w:tmpl w:val="7DF479A6"/>
    <w:lvl w:ilvl="0" w:tplc="940C28B4">
      <w:start w:val="2"/>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D20DF7"/>
    <w:multiLevelType w:val="hybridMultilevel"/>
    <w:tmpl w:val="A07AEA80"/>
    <w:lvl w:ilvl="0" w:tplc="C8225A4A">
      <w:start w:val="1"/>
      <w:numFmt w:val="decimal"/>
      <w:lvlText w:val="%1)"/>
      <w:lvlJc w:val="left"/>
      <w:pPr>
        <w:ind w:left="2160" w:hanging="360"/>
      </w:pPr>
      <w:rPr>
        <w:rFonts w:ascii="Times New Roman" w:eastAsia="Times New Roman" w:hAnsi="Times New Roman" w:cs="Times New Roman"/>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2BFD4C3E"/>
    <w:multiLevelType w:val="hybridMultilevel"/>
    <w:tmpl w:val="32B499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E700B2"/>
    <w:multiLevelType w:val="hybridMultilevel"/>
    <w:tmpl w:val="01E88DEE"/>
    <w:lvl w:ilvl="0" w:tplc="940C28B4">
      <w:start w:val="1"/>
      <w:numFmt w:val="decimal"/>
      <w:lvlText w:val="%1."/>
      <w:lvlJc w:val="left"/>
      <w:pPr>
        <w:ind w:left="360" w:hanging="360"/>
      </w:pPr>
      <w:rPr>
        <w:rFonts w:hint="default"/>
        <w:b/>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FC77C9"/>
    <w:multiLevelType w:val="hybridMultilevel"/>
    <w:tmpl w:val="F91E9F16"/>
    <w:lvl w:ilvl="0" w:tplc="309AE8C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36104F6D"/>
    <w:multiLevelType w:val="hybridMultilevel"/>
    <w:tmpl w:val="2DC66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501BAE"/>
    <w:multiLevelType w:val="hybridMultilevel"/>
    <w:tmpl w:val="50F41B3C"/>
    <w:lvl w:ilvl="0" w:tplc="A00A2F48">
      <w:start w:val="1"/>
      <w:numFmt w:val="lowerLetter"/>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EEE7096"/>
    <w:multiLevelType w:val="multilevel"/>
    <w:tmpl w:val="CBD67A3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C7F5CF1"/>
    <w:multiLevelType w:val="hybridMultilevel"/>
    <w:tmpl w:val="63948A3A"/>
    <w:lvl w:ilvl="0" w:tplc="04090019">
      <w:start w:val="1"/>
      <w:numFmt w:val="lowerLetter"/>
      <w:lvlText w:val="%1."/>
      <w:lvlJc w:val="left"/>
      <w:pPr>
        <w:ind w:left="1080" w:hanging="360"/>
      </w:pPr>
      <w:rPr>
        <w:rFonts w:hint="default"/>
      </w:rPr>
    </w:lvl>
    <w:lvl w:ilvl="1" w:tplc="C3764338">
      <w:numFmt w:val="bullet"/>
      <w:lvlText w:val=""/>
      <w:lvlJc w:val="left"/>
      <w:pPr>
        <w:ind w:left="1800" w:hanging="360"/>
      </w:pPr>
      <w:rPr>
        <w:rFonts w:ascii="Wingdings" w:eastAsiaTheme="minorHAnsi" w:hAnsi="Wingdings"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F7167E6"/>
    <w:multiLevelType w:val="hybridMultilevel"/>
    <w:tmpl w:val="BB729CA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1447F0"/>
    <w:multiLevelType w:val="hybridMultilevel"/>
    <w:tmpl w:val="BB729CA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1E62D1"/>
    <w:multiLevelType w:val="hybridMultilevel"/>
    <w:tmpl w:val="AC82802E"/>
    <w:lvl w:ilvl="0" w:tplc="F566F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4E0F0B"/>
    <w:multiLevelType w:val="hybridMultilevel"/>
    <w:tmpl w:val="B080B45A"/>
    <w:lvl w:ilvl="0" w:tplc="76343898">
      <w:start w:val="2"/>
      <w:numFmt w:val="decimal"/>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634ADF"/>
    <w:multiLevelType w:val="hybridMultilevel"/>
    <w:tmpl w:val="D820CA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C261AF"/>
    <w:multiLevelType w:val="hybridMultilevel"/>
    <w:tmpl w:val="49A01044"/>
    <w:lvl w:ilvl="0" w:tplc="1F8CB10A">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666B99"/>
    <w:multiLevelType w:val="hybridMultilevel"/>
    <w:tmpl w:val="489041BE"/>
    <w:lvl w:ilvl="0" w:tplc="1C74D426">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2801662"/>
    <w:multiLevelType w:val="hybridMultilevel"/>
    <w:tmpl w:val="965CE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BF70C1"/>
    <w:multiLevelType w:val="hybridMultilevel"/>
    <w:tmpl w:val="BB066998"/>
    <w:lvl w:ilvl="0" w:tplc="A00A2F48">
      <w:start w:val="1"/>
      <w:numFmt w:val="lowerLetter"/>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5AB17DC"/>
    <w:multiLevelType w:val="hybridMultilevel"/>
    <w:tmpl w:val="B70CE614"/>
    <w:lvl w:ilvl="0" w:tplc="E5186DC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06098E"/>
    <w:multiLevelType w:val="hybridMultilevel"/>
    <w:tmpl w:val="8B72035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684B88"/>
    <w:multiLevelType w:val="hybridMultilevel"/>
    <w:tmpl w:val="224ABA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9BD0D67"/>
    <w:multiLevelType w:val="multilevel"/>
    <w:tmpl w:val="B704C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302DBA"/>
    <w:multiLevelType w:val="multilevel"/>
    <w:tmpl w:val="0EF4F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664D6F"/>
    <w:multiLevelType w:val="hybridMultilevel"/>
    <w:tmpl w:val="647A047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0"/>
  </w:num>
  <w:num w:numId="3">
    <w:abstractNumId w:val="5"/>
  </w:num>
  <w:num w:numId="4">
    <w:abstractNumId w:val="34"/>
  </w:num>
  <w:num w:numId="5">
    <w:abstractNumId w:val="27"/>
  </w:num>
  <w:num w:numId="6">
    <w:abstractNumId w:val="7"/>
  </w:num>
  <w:num w:numId="7">
    <w:abstractNumId w:val="26"/>
  </w:num>
  <w:num w:numId="8">
    <w:abstractNumId w:val="9"/>
  </w:num>
  <w:num w:numId="9">
    <w:abstractNumId w:val="9"/>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numFmt w:val="decimal"/>
        <w:lvlText w:val="%4."/>
        <w:lvlJc w:val="left"/>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0">
    <w:abstractNumId w:val="32"/>
  </w:num>
  <w:num w:numId="11">
    <w:abstractNumId w:val="33"/>
  </w:num>
  <w:num w:numId="12">
    <w:abstractNumId w:val="3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4."/>
        <w:lvlJc w:val="left"/>
      </w:lvl>
    </w:lvlOverride>
  </w:num>
  <w:num w:numId="13">
    <w:abstractNumId w:val="15"/>
  </w:num>
  <w:num w:numId="14">
    <w:abstractNumId w:val="6"/>
  </w:num>
  <w:num w:numId="15">
    <w:abstractNumId w:val="18"/>
  </w:num>
  <w:num w:numId="16">
    <w:abstractNumId w:val="4"/>
  </w:num>
  <w:num w:numId="17">
    <w:abstractNumId w:val="0"/>
  </w:num>
  <w:num w:numId="18">
    <w:abstractNumId w:val="20"/>
  </w:num>
  <w:num w:numId="19">
    <w:abstractNumId w:val="21"/>
  </w:num>
  <w:num w:numId="20">
    <w:abstractNumId w:val="13"/>
  </w:num>
  <w:num w:numId="21">
    <w:abstractNumId w:val="23"/>
  </w:num>
  <w:num w:numId="22">
    <w:abstractNumId w:val="10"/>
  </w:num>
  <w:num w:numId="23">
    <w:abstractNumId w:val="28"/>
  </w:num>
  <w:num w:numId="24">
    <w:abstractNumId w:val="17"/>
  </w:num>
  <w:num w:numId="25">
    <w:abstractNumId w:val="2"/>
  </w:num>
  <w:num w:numId="26">
    <w:abstractNumId w:val="11"/>
  </w:num>
  <w:num w:numId="27">
    <w:abstractNumId w:val="19"/>
  </w:num>
  <w:num w:numId="28">
    <w:abstractNumId w:val="1"/>
  </w:num>
  <w:num w:numId="29">
    <w:abstractNumId w:val="22"/>
  </w:num>
  <w:num w:numId="30">
    <w:abstractNumId w:val="25"/>
  </w:num>
  <w:num w:numId="31">
    <w:abstractNumId w:val="14"/>
  </w:num>
  <w:num w:numId="32">
    <w:abstractNumId w:val="24"/>
  </w:num>
  <w:num w:numId="33">
    <w:abstractNumId w:val="12"/>
  </w:num>
  <w:num w:numId="34">
    <w:abstractNumId w:val="29"/>
  </w:num>
  <w:num w:numId="35">
    <w:abstractNumId w:val="8"/>
  </w:num>
  <w:num w:numId="36">
    <w:abstractNumId w:val="3"/>
  </w:num>
  <w:num w:numId="37">
    <w:abstractNumId w:val="16"/>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2">
      <o:colormenu v:ext="edit" fillcolor="none [3212]"/>
    </o:shapedefaults>
    <o:shapelayout v:ext="edit">
      <o:idmap v:ext="edit" data="2"/>
    </o:shapelayout>
  </w:hdrShapeDefaults>
  <w:footnotePr>
    <w:footnote w:id="-1"/>
    <w:footnote w:id="0"/>
  </w:footnotePr>
  <w:endnotePr>
    <w:endnote w:id="-1"/>
    <w:endnote w:id="0"/>
  </w:endnotePr>
  <w:compat/>
  <w:rsids>
    <w:rsidRoot w:val="00DB5D30"/>
    <w:rsid w:val="000003E9"/>
    <w:rsid w:val="000022DD"/>
    <w:rsid w:val="000208D7"/>
    <w:rsid w:val="000366DB"/>
    <w:rsid w:val="00041DF0"/>
    <w:rsid w:val="00047C0E"/>
    <w:rsid w:val="000770AB"/>
    <w:rsid w:val="0009379C"/>
    <w:rsid w:val="000A05D8"/>
    <w:rsid w:val="000A568A"/>
    <w:rsid w:val="000B33A2"/>
    <w:rsid w:val="000C28A5"/>
    <w:rsid w:val="000D528A"/>
    <w:rsid w:val="000D552C"/>
    <w:rsid w:val="000E7B3D"/>
    <w:rsid w:val="000F4F94"/>
    <w:rsid w:val="00100690"/>
    <w:rsid w:val="001129C4"/>
    <w:rsid w:val="00125BBC"/>
    <w:rsid w:val="00142246"/>
    <w:rsid w:val="001457BC"/>
    <w:rsid w:val="001463DA"/>
    <w:rsid w:val="00153E34"/>
    <w:rsid w:val="0016547D"/>
    <w:rsid w:val="00165D7F"/>
    <w:rsid w:val="0016689B"/>
    <w:rsid w:val="001671D4"/>
    <w:rsid w:val="001864B5"/>
    <w:rsid w:val="00190E7D"/>
    <w:rsid w:val="00191418"/>
    <w:rsid w:val="001A515D"/>
    <w:rsid w:val="001A60D2"/>
    <w:rsid w:val="001B09CD"/>
    <w:rsid w:val="001B0E0A"/>
    <w:rsid w:val="001C1A41"/>
    <w:rsid w:val="001C6E8D"/>
    <w:rsid w:val="001D01C3"/>
    <w:rsid w:val="001D6C2D"/>
    <w:rsid w:val="001E0077"/>
    <w:rsid w:val="001E1079"/>
    <w:rsid w:val="001E43C2"/>
    <w:rsid w:val="001F7DEB"/>
    <w:rsid w:val="00202362"/>
    <w:rsid w:val="0020422D"/>
    <w:rsid w:val="002048E0"/>
    <w:rsid w:val="00205734"/>
    <w:rsid w:val="00216E00"/>
    <w:rsid w:val="00217706"/>
    <w:rsid w:val="002245F2"/>
    <w:rsid w:val="002412CC"/>
    <w:rsid w:val="002430D3"/>
    <w:rsid w:val="002436A4"/>
    <w:rsid w:val="00252973"/>
    <w:rsid w:val="00252F18"/>
    <w:rsid w:val="00265894"/>
    <w:rsid w:val="00273542"/>
    <w:rsid w:val="002749E1"/>
    <w:rsid w:val="002851F3"/>
    <w:rsid w:val="002916DC"/>
    <w:rsid w:val="00294B2E"/>
    <w:rsid w:val="00295A99"/>
    <w:rsid w:val="002C153A"/>
    <w:rsid w:val="002C1E7C"/>
    <w:rsid w:val="002C5916"/>
    <w:rsid w:val="002D449D"/>
    <w:rsid w:val="002E349F"/>
    <w:rsid w:val="00301BF6"/>
    <w:rsid w:val="003115E3"/>
    <w:rsid w:val="00316752"/>
    <w:rsid w:val="00324B34"/>
    <w:rsid w:val="0032520B"/>
    <w:rsid w:val="00327598"/>
    <w:rsid w:val="00330338"/>
    <w:rsid w:val="00336D46"/>
    <w:rsid w:val="003417FA"/>
    <w:rsid w:val="00341C22"/>
    <w:rsid w:val="00343377"/>
    <w:rsid w:val="00344114"/>
    <w:rsid w:val="00344445"/>
    <w:rsid w:val="00351A23"/>
    <w:rsid w:val="003653B9"/>
    <w:rsid w:val="0037668B"/>
    <w:rsid w:val="003822CB"/>
    <w:rsid w:val="003B0D22"/>
    <w:rsid w:val="003B209B"/>
    <w:rsid w:val="003B41DD"/>
    <w:rsid w:val="003B5498"/>
    <w:rsid w:val="003B68AB"/>
    <w:rsid w:val="003D7E5E"/>
    <w:rsid w:val="003E682B"/>
    <w:rsid w:val="003E7FC0"/>
    <w:rsid w:val="003F39A4"/>
    <w:rsid w:val="003F6330"/>
    <w:rsid w:val="0040313E"/>
    <w:rsid w:val="004077DD"/>
    <w:rsid w:val="00421C7E"/>
    <w:rsid w:val="00431B24"/>
    <w:rsid w:val="00436A1F"/>
    <w:rsid w:val="004449B4"/>
    <w:rsid w:val="0044598C"/>
    <w:rsid w:val="004518C1"/>
    <w:rsid w:val="00453C37"/>
    <w:rsid w:val="00454E63"/>
    <w:rsid w:val="004565D0"/>
    <w:rsid w:val="004602BA"/>
    <w:rsid w:val="00460D5B"/>
    <w:rsid w:val="0046176F"/>
    <w:rsid w:val="00466717"/>
    <w:rsid w:val="00471E29"/>
    <w:rsid w:val="00474DA7"/>
    <w:rsid w:val="004857E1"/>
    <w:rsid w:val="0049617F"/>
    <w:rsid w:val="004975D9"/>
    <w:rsid w:val="004A305C"/>
    <w:rsid w:val="004A3E4C"/>
    <w:rsid w:val="004A5B6B"/>
    <w:rsid w:val="004B6BB9"/>
    <w:rsid w:val="004D36B6"/>
    <w:rsid w:val="004E29F1"/>
    <w:rsid w:val="004E2E9D"/>
    <w:rsid w:val="004E404D"/>
    <w:rsid w:val="004F0A6E"/>
    <w:rsid w:val="005043A5"/>
    <w:rsid w:val="005072DB"/>
    <w:rsid w:val="005135FB"/>
    <w:rsid w:val="00513C1F"/>
    <w:rsid w:val="00514629"/>
    <w:rsid w:val="00523FFC"/>
    <w:rsid w:val="005245A4"/>
    <w:rsid w:val="005314CA"/>
    <w:rsid w:val="00532D5B"/>
    <w:rsid w:val="00533FC7"/>
    <w:rsid w:val="00534BA0"/>
    <w:rsid w:val="0054203F"/>
    <w:rsid w:val="00550C8B"/>
    <w:rsid w:val="005568C6"/>
    <w:rsid w:val="005763E6"/>
    <w:rsid w:val="00577407"/>
    <w:rsid w:val="00582F6A"/>
    <w:rsid w:val="00583D19"/>
    <w:rsid w:val="00587413"/>
    <w:rsid w:val="005B06F6"/>
    <w:rsid w:val="005B1868"/>
    <w:rsid w:val="005B63F2"/>
    <w:rsid w:val="005C3A40"/>
    <w:rsid w:val="005C5E58"/>
    <w:rsid w:val="005D13F8"/>
    <w:rsid w:val="005D1805"/>
    <w:rsid w:val="005E40C2"/>
    <w:rsid w:val="00600FFD"/>
    <w:rsid w:val="00613926"/>
    <w:rsid w:val="00614380"/>
    <w:rsid w:val="00622F70"/>
    <w:rsid w:val="0062705C"/>
    <w:rsid w:val="0064305A"/>
    <w:rsid w:val="00652B36"/>
    <w:rsid w:val="00660BB6"/>
    <w:rsid w:val="006725DD"/>
    <w:rsid w:val="00682655"/>
    <w:rsid w:val="00686665"/>
    <w:rsid w:val="00687D13"/>
    <w:rsid w:val="00691518"/>
    <w:rsid w:val="006936E1"/>
    <w:rsid w:val="006A0133"/>
    <w:rsid w:val="006A1EF3"/>
    <w:rsid w:val="006A4D4D"/>
    <w:rsid w:val="006B3B46"/>
    <w:rsid w:val="006C0EAB"/>
    <w:rsid w:val="006F6F02"/>
    <w:rsid w:val="00706253"/>
    <w:rsid w:val="00707DF0"/>
    <w:rsid w:val="00713F27"/>
    <w:rsid w:val="00720457"/>
    <w:rsid w:val="00722616"/>
    <w:rsid w:val="00732FB6"/>
    <w:rsid w:val="007377C7"/>
    <w:rsid w:val="00754919"/>
    <w:rsid w:val="0075669C"/>
    <w:rsid w:val="00757AC0"/>
    <w:rsid w:val="00761B0D"/>
    <w:rsid w:val="00763760"/>
    <w:rsid w:val="00772933"/>
    <w:rsid w:val="007828D1"/>
    <w:rsid w:val="007A5666"/>
    <w:rsid w:val="007A7F87"/>
    <w:rsid w:val="007B3E39"/>
    <w:rsid w:val="007B7405"/>
    <w:rsid w:val="007C634F"/>
    <w:rsid w:val="007E4E68"/>
    <w:rsid w:val="007E4F28"/>
    <w:rsid w:val="007F54AD"/>
    <w:rsid w:val="00805441"/>
    <w:rsid w:val="008174C8"/>
    <w:rsid w:val="00817695"/>
    <w:rsid w:val="008627AE"/>
    <w:rsid w:val="00865D41"/>
    <w:rsid w:val="00867651"/>
    <w:rsid w:val="008760F2"/>
    <w:rsid w:val="00890A96"/>
    <w:rsid w:val="008B1BC0"/>
    <w:rsid w:val="008C05A5"/>
    <w:rsid w:val="008C5873"/>
    <w:rsid w:val="008D34B2"/>
    <w:rsid w:val="008D3E42"/>
    <w:rsid w:val="008D79BD"/>
    <w:rsid w:val="008E0E04"/>
    <w:rsid w:val="008E2094"/>
    <w:rsid w:val="008E3833"/>
    <w:rsid w:val="008F082D"/>
    <w:rsid w:val="008F3A47"/>
    <w:rsid w:val="008F65D0"/>
    <w:rsid w:val="00903557"/>
    <w:rsid w:val="00904918"/>
    <w:rsid w:val="00911F4E"/>
    <w:rsid w:val="0092005C"/>
    <w:rsid w:val="00922915"/>
    <w:rsid w:val="00923F12"/>
    <w:rsid w:val="00926E76"/>
    <w:rsid w:val="00933087"/>
    <w:rsid w:val="009336AF"/>
    <w:rsid w:val="00943F12"/>
    <w:rsid w:val="00955952"/>
    <w:rsid w:val="009571DD"/>
    <w:rsid w:val="0096643B"/>
    <w:rsid w:val="009A6FBD"/>
    <w:rsid w:val="009B089A"/>
    <w:rsid w:val="009B52DE"/>
    <w:rsid w:val="009D48DC"/>
    <w:rsid w:val="009D7B8C"/>
    <w:rsid w:val="009E164C"/>
    <w:rsid w:val="00A110C8"/>
    <w:rsid w:val="00A16017"/>
    <w:rsid w:val="00A31B84"/>
    <w:rsid w:val="00A33857"/>
    <w:rsid w:val="00A349D8"/>
    <w:rsid w:val="00A43329"/>
    <w:rsid w:val="00A5522C"/>
    <w:rsid w:val="00A553ED"/>
    <w:rsid w:val="00A62D3B"/>
    <w:rsid w:val="00A70D36"/>
    <w:rsid w:val="00A72FF5"/>
    <w:rsid w:val="00A77026"/>
    <w:rsid w:val="00A84EFC"/>
    <w:rsid w:val="00A86E92"/>
    <w:rsid w:val="00A914B1"/>
    <w:rsid w:val="00A91864"/>
    <w:rsid w:val="00A92C03"/>
    <w:rsid w:val="00AA41B9"/>
    <w:rsid w:val="00AB4B4B"/>
    <w:rsid w:val="00AC1E5A"/>
    <w:rsid w:val="00AD4910"/>
    <w:rsid w:val="00AD5761"/>
    <w:rsid w:val="00AF03F3"/>
    <w:rsid w:val="00B04780"/>
    <w:rsid w:val="00B1393A"/>
    <w:rsid w:val="00B17BD1"/>
    <w:rsid w:val="00B252DC"/>
    <w:rsid w:val="00B4188C"/>
    <w:rsid w:val="00B4207D"/>
    <w:rsid w:val="00B528E4"/>
    <w:rsid w:val="00B7594E"/>
    <w:rsid w:val="00B7631B"/>
    <w:rsid w:val="00B77161"/>
    <w:rsid w:val="00B774F5"/>
    <w:rsid w:val="00B77A33"/>
    <w:rsid w:val="00B96963"/>
    <w:rsid w:val="00B97E31"/>
    <w:rsid w:val="00BA0A4F"/>
    <w:rsid w:val="00BA181E"/>
    <w:rsid w:val="00BA3B83"/>
    <w:rsid w:val="00BC5392"/>
    <w:rsid w:val="00BC610D"/>
    <w:rsid w:val="00BD23C7"/>
    <w:rsid w:val="00BD28D9"/>
    <w:rsid w:val="00BD2CF0"/>
    <w:rsid w:val="00BD6510"/>
    <w:rsid w:val="00BE42FB"/>
    <w:rsid w:val="00BE73FC"/>
    <w:rsid w:val="00BF5BD2"/>
    <w:rsid w:val="00BF612C"/>
    <w:rsid w:val="00C03D43"/>
    <w:rsid w:val="00C15683"/>
    <w:rsid w:val="00C31A60"/>
    <w:rsid w:val="00C32A99"/>
    <w:rsid w:val="00C33669"/>
    <w:rsid w:val="00C33BF7"/>
    <w:rsid w:val="00C33E6D"/>
    <w:rsid w:val="00C34F6F"/>
    <w:rsid w:val="00C41755"/>
    <w:rsid w:val="00C43E92"/>
    <w:rsid w:val="00C43F95"/>
    <w:rsid w:val="00C51B45"/>
    <w:rsid w:val="00C56842"/>
    <w:rsid w:val="00C60CB3"/>
    <w:rsid w:val="00C623DA"/>
    <w:rsid w:val="00C64D52"/>
    <w:rsid w:val="00C911BC"/>
    <w:rsid w:val="00C91B76"/>
    <w:rsid w:val="00C9259A"/>
    <w:rsid w:val="00C975E3"/>
    <w:rsid w:val="00C97974"/>
    <w:rsid w:val="00CA475E"/>
    <w:rsid w:val="00CB2AE9"/>
    <w:rsid w:val="00CC0191"/>
    <w:rsid w:val="00CD23D9"/>
    <w:rsid w:val="00CF0D7E"/>
    <w:rsid w:val="00D066CD"/>
    <w:rsid w:val="00D17A6B"/>
    <w:rsid w:val="00D212B5"/>
    <w:rsid w:val="00D22C1A"/>
    <w:rsid w:val="00D27032"/>
    <w:rsid w:val="00D301DD"/>
    <w:rsid w:val="00D33C2C"/>
    <w:rsid w:val="00D36F94"/>
    <w:rsid w:val="00D37E59"/>
    <w:rsid w:val="00D42470"/>
    <w:rsid w:val="00D43693"/>
    <w:rsid w:val="00D5238F"/>
    <w:rsid w:val="00D54E74"/>
    <w:rsid w:val="00D57BA5"/>
    <w:rsid w:val="00D60D7A"/>
    <w:rsid w:val="00D66272"/>
    <w:rsid w:val="00D731B8"/>
    <w:rsid w:val="00D85E2B"/>
    <w:rsid w:val="00D93F23"/>
    <w:rsid w:val="00DA133E"/>
    <w:rsid w:val="00DB5D30"/>
    <w:rsid w:val="00DB6C86"/>
    <w:rsid w:val="00DB6DAB"/>
    <w:rsid w:val="00DC1685"/>
    <w:rsid w:val="00DC6AB4"/>
    <w:rsid w:val="00DE1AC6"/>
    <w:rsid w:val="00DE3838"/>
    <w:rsid w:val="00DE3E25"/>
    <w:rsid w:val="00DE4C56"/>
    <w:rsid w:val="00E006EC"/>
    <w:rsid w:val="00E13A13"/>
    <w:rsid w:val="00E15AAA"/>
    <w:rsid w:val="00E17EC2"/>
    <w:rsid w:val="00E47E2D"/>
    <w:rsid w:val="00E5031D"/>
    <w:rsid w:val="00E52E19"/>
    <w:rsid w:val="00E54BFC"/>
    <w:rsid w:val="00E676F9"/>
    <w:rsid w:val="00E7290C"/>
    <w:rsid w:val="00E74F30"/>
    <w:rsid w:val="00E8422C"/>
    <w:rsid w:val="00E9766C"/>
    <w:rsid w:val="00E97FF7"/>
    <w:rsid w:val="00EA03E7"/>
    <w:rsid w:val="00EC16A8"/>
    <w:rsid w:val="00EC407F"/>
    <w:rsid w:val="00EC46F2"/>
    <w:rsid w:val="00EC65C3"/>
    <w:rsid w:val="00EE515B"/>
    <w:rsid w:val="00EE69A5"/>
    <w:rsid w:val="00F06B5D"/>
    <w:rsid w:val="00F10394"/>
    <w:rsid w:val="00F105EB"/>
    <w:rsid w:val="00F13708"/>
    <w:rsid w:val="00F17A98"/>
    <w:rsid w:val="00F207CC"/>
    <w:rsid w:val="00F2489C"/>
    <w:rsid w:val="00F34824"/>
    <w:rsid w:val="00F438F6"/>
    <w:rsid w:val="00F46234"/>
    <w:rsid w:val="00F54106"/>
    <w:rsid w:val="00F84DFB"/>
    <w:rsid w:val="00F9173F"/>
    <w:rsid w:val="00F9222A"/>
    <w:rsid w:val="00FB216F"/>
    <w:rsid w:val="00FC432D"/>
    <w:rsid w:val="00FD3063"/>
    <w:rsid w:val="00FD52FA"/>
    <w:rsid w:val="00FD59C7"/>
    <w:rsid w:val="00FE0DA4"/>
    <w:rsid w:val="00FE512A"/>
    <w:rsid w:val="00FF0F6D"/>
    <w:rsid w:val="00FF78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7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5D3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B5D30"/>
    <w:pPr>
      <w:ind w:left="720"/>
      <w:contextualSpacing/>
    </w:pPr>
  </w:style>
  <w:style w:type="paragraph" w:styleId="Header">
    <w:name w:val="header"/>
    <w:basedOn w:val="Normal"/>
    <w:link w:val="HeaderChar"/>
    <w:rsid w:val="009E164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E164C"/>
    <w:rPr>
      <w:rFonts w:ascii="Times New Roman" w:eastAsia="Times New Roman" w:hAnsi="Times New Roman" w:cs="Times New Roman"/>
      <w:sz w:val="24"/>
      <w:szCs w:val="24"/>
    </w:rPr>
  </w:style>
  <w:style w:type="paragraph" w:styleId="Footer">
    <w:name w:val="footer"/>
    <w:basedOn w:val="Normal"/>
    <w:link w:val="FooterChar"/>
    <w:uiPriority w:val="99"/>
    <w:rsid w:val="009E164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E164C"/>
    <w:rPr>
      <w:rFonts w:ascii="Times New Roman" w:eastAsia="Times New Roman" w:hAnsi="Times New Roman" w:cs="Times New Roman"/>
      <w:sz w:val="24"/>
      <w:szCs w:val="24"/>
    </w:rPr>
  </w:style>
  <w:style w:type="character" w:styleId="PageNumber">
    <w:name w:val="page number"/>
    <w:basedOn w:val="DefaultParagraphFont"/>
    <w:rsid w:val="009E164C"/>
  </w:style>
  <w:style w:type="character" w:styleId="CommentReference">
    <w:name w:val="annotation reference"/>
    <w:basedOn w:val="DefaultParagraphFont"/>
    <w:semiHidden/>
    <w:rsid w:val="002048E0"/>
    <w:rPr>
      <w:sz w:val="16"/>
      <w:szCs w:val="16"/>
    </w:rPr>
  </w:style>
  <w:style w:type="paragraph" w:styleId="CommentText">
    <w:name w:val="annotation text"/>
    <w:basedOn w:val="Normal"/>
    <w:link w:val="CommentTextChar"/>
    <w:semiHidden/>
    <w:rsid w:val="002048E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048E0"/>
    <w:rPr>
      <w:rFonts w:ascii="Times New Roman" w:eastAsia="Times New Roman" w:hAnsi="Times New Roman" w:cs="Times New Roman"/>
      <w:sz w:val="20"/>
      <w:szCs w:val="20"/>
    </w:rPr>
  </w:style>
  <w:style w:type="paragraph" w:styleId="BalloonText">
    <w:name w:val="Balloon Text"/>
    <w:basedOn w:val="Normal"/>
    <w:link w:val="BalloonTextChar"/>
    <w:semiHidden/>
    <w:unhideWhenUsed/>
    <w:rsid w:val="00204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8E0"/>
    <w:rPr>
      <w:rFonts w:ascii="Tahoma" w:hAnsi="Tahoma" w:cs="Tahoma"/>
      <w:sz w:val="16"/>
      <w:szCs w:val="16"/>
    </w:rPr>
  </w:style>
  <w:style w:type="paragraph" w:styleId="CommentSubject">
    <w:name w:val="annotation subject"/>
    <w:basedOn w:val="CommentText"/>
    <w:next w:val="CommentText"/>
    <w:link w:val="CommentSubjectChar"/>
    <w:semiHidden/>
    <w:rsid w:val="008760F2"/>
    <w:rPr>
      <w:b/>
      <w:bCs/>
    </w:rPr>
  </w:style>
  <w:style w:type="character" w:customStyle="1" w:styleId="CommentSubjectChar">
    <w:name w:val="Comment Subject Char"/>
    <w:basedOn w:val="CommentTextChar"/>
    <w:link w:val="CommentSubject"/>
    <w:semiHidden/>
    <w:rsid w:val="008760F2"/>
    <w:rPr>
      <w:b/>
      <w:bCs/>
    </w:rPr>
  </w:style>
  <w:style w:type="table" w:styleId="TableGrid">
    <w:name w:val="Table Grid"/>
    <w:basedOn w:val="TableNormal"/>
    <w:rsid w:val="008760F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760F2"/>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8032236">
      <w:bodyDiv w:val="1"/>
      <w:marLeft w:val="0"/>
      <w:marRight w:val="0"/>
      <w:marTop w:val="0"/>
      <w:marBottom w:val="0"/>
      <w:divBdr>
        <w:top w:val="none" w:sz="0" w:space="0" w:color="auto"/>
        <w:left w:val="none" w:sz="0" w:space="0" w:color="auto"/>
        <w:bottom w:val="none" w:sz="0" w:space="0" w:color="auto"/>
        <w:right w:val="none" w:sz="0" w:space="0" w:color="auto"/>
      </w:divBdr>
    </w:div>
    <w:div w:id="34309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5FB9E-BB2B-4735-952E-1C725ED4C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1422</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Jamoom</dc:creator>
  <cp:keywords/>
  <dc:description/>
  <cp:lastModifiedBy>krs0</cp:lastModifiedBy>
  <cp:revision>3</cp:revision>
  <cp:lastPrinted>2011-01-06T21:52:00Z</cp:lastPrinted>
  <dcterms:created xsi:type="dcterms:W3CDTF">2011-01-12T18:53:00Z</dcterms:created>
  <dcterms:modified xsi:type="dcterms:W3CDTF">2011-01-12T18:54:00Z</dcterms:modified>
</cp:coreProperties>
</file>