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496" w:rsidRPr="005F1F70" w:rsidRDefault="009F0496" w:rsidP="009F0496">
      <w:pPr>
        <w:rPr>
          <w:b/>
        </w:rPr>
      </w:pPr>
      <w:r w:rsidRPr="005F1F70">
        <w:rPr>
          <w:b/>
        </w:rPr>
        <w:t xml:space="preserve">B. Statistical Methods </w:t>
      </w:r>
    </w:p>
    <w:p w:rsidR="009F0496" w:rsidRPr="005F1F70" w:rsidRDefault="009F0496" w:rsidP="009F0496">
      <w:pPr>
        <w:tabs>
          <w:tab w:val="num" w:pos="720"/>
        </w:tabs>
        <w:autoSpaceDE w:val="0"/>
        <w:autoSpaceDN w:val="0"/>
        <w:adjustRightInd w:val="0"/>
        <w:rPr>
          <w:color w:val="0000FF"/>
        </w:rPr>
      </w:pPr>
    </w:p>
    <w:p w:rsidR="009F0496" w:rsidRPr="005F1F70" w:rsidRDefault="009F0496" w:rsidP="009F0496">
      <w:pPr>
        <w:rPr>
          <w:b/>
        </w:rPr>
      </w:pPr>
      <w:r w:rsidRPr="005F1F70">
        <w:rPr>
          <w:b/>
        </w:rPr>
        <w:t xml:space="preserve">1. Respondent Universe and Sampling Methods </w:t>
      </w:r>
    </w:p>
    <w:p w:rsidR="009F0496" w:rsidRPr="005F1F70" w:rsidRDefault="009F0496" w:rsidP="009F0496">
      <w:pPr>
        <w:rPr>
          <w:b/>
        </w:rPr>
      </w:pPr>
    </w:p>
    <w:p w:rsidR="009F0496" w:rsidRPr="005F1F70" w:rsidRDefault="009F0496" w:rsidP="009F0496">
      <w:r>
        <w:t xml:space="preserve">The feasibility study does not have a respondent universe because data will be collected using a convenience sample. </w:t>
      </w:r>
      <w:r w:rsidRPr="005F1F70">
        <w:t xml:space="preserve">Participation by the correctional facilities is voluntary. Correctional systems will be identified by the Bureau of Justice Statistics (BJS) based on 1) willingness to participate, 2) estimated prevalence of sexual violence as determined by the BJS administrative record review and inmate surveys, and 3) average daily inmate population as a measure of the size of the facility.  </w:t>
      </w:r>
    </w:p>
    <w:p w:rsidR="009F0496" w:rsidRPr="005F1F70" w:rsidRDefault="009F0496" w:rsidP="009F0496"/>
    <w:p w:rsidR="009F0496" w:rsidRPr="009F56F0" w:rsidRDefault="009F0496" w:rsidP="009F0496">
      <w:pPr>
        <w:autoSpaceDE w:val="0"/>
        <w:autoSpaceDN w:val="0"/>
        <w:adjustRightInd w:val="0"/>
        <w:rPr>
          <w:highlight w:val="yellow"/>
        </w:rPr>
      </w:pPr>
      <w:r w:rsidRPr="009C70D2">
        <w:t>CDC/</w:t>
      </w:r>
      <w:smartTag w:uri="urn:schemas-microsoft-com:office:smarttags" w:element="PersonName">
        <w:r w:rsidRPr="009C70D2">
          <w:t>BJS</w:t>
        </w:r>
      </w:smartTag>
      <w:r w:rsidRPr="009C70D2">
        <w:t xml:space="preserve"> will initially contact correctional systems in </w:t>
      </w:r>
      <w:smartTag w:uri="urn:schemas-microsoft-com:office:smarttags" w:element="State">
        <w:r>
          <w:t>Illinois</w:t>
        </w:r>
      </w:smartTag>
      <w:r>
        <w:t xml:space="preserve">, </w:t>
      </w:r>
      <w:smartTag w:uri="urn:schemas-microsoft-com:office:smarttags" w:element="State">
        <w:r w:rsidRPr="009C70D2">
          <w:t>Pennsylvania</w:t>
        </w:r>
      </w:smartTag>
      <w:r w:rsidRPr="009C70D2">
        <w:t xml:space="preserve">, </w:t>
      </w:r>
      <w:smartTag w:uri="urn:schemas-microsoft-com:office:smarttags" w:element="State">
        <w:r w:rsidRPr="009C70D2">
          <w:t>Florida</w:t>
        </w:r>
      </w:smartTag>
      <w:r w:rsidRPr="009C70D2">
        <w:t xml:space="preserve">, </w:t>
      </w:r>
      <w:smartTag w:uri="urn:schemas-microsoft-com:office:smarttags" w:element="State">
        <w:r w:rsidRPr="009C70D2">
          <w:t>Texas</w:t>
        </w:r>
      </w:smartTag>
      <w:r w:rsidRPr="009C70D2">
        <w:t xml:space="preserve">, </w:t>
      </w:r>
      <w:smartTag w:uri="urn:schemas-microsoft-com:office:smarttags" w:element="State">
        <w:r w:rsidRPr="009C70D2">
          <w:t>Louisiana</w:t>
        </w:r>
      </w:smartTag>
      <w:r w:rsidRPr="009C70D2">
        <w:t xml:space="preserve">, </w:t>
      </w:r>
      <w:smartTag w:uri="urn:schemas-microsoft-com:office:smarttags" w:element="country-region">
        <w:r w:rsidRPr="009C70D2">
          <w:t>Georgia</w:t>
        </w:r>
      </w:smartTag>
      <w:r w:rsidRPr="009C70D2">
        <w:t xml:space="preserve">, and </w:t>
      </w:r>
      <w:smartTag w:uri="urn:schemas-microsoft-com:office:smarttags" w:element="place">
        <w:smartTag w:uri="urn:schemas-microsoft-com:office:smarttags" w:element="State">
          <w:r w:rsidRPr="009C70D2">
            <w:t>California</w:t>
          </w:r>
        </w:smartTag>
      </w:smartTag>
      <w:r w:rsidRPr="009C70D2">
        <w:t xml:space="preserve"> to determine willingness to participate. These states represent the largest correctional systems in the </w:t>
      </w:r>
      <w:smartTag w:uri="urn:schemas-microsoft-com:office:smarttags" w:element="place">
        <w:smartTag w:uri="urn:schemas-microsoft-com:office:smarttags" w:element="country-region">
          <w:r w:rsidRPr="009C70D2">
            <w:t>United States</w:t>
          </w:r>
        </w:smartTag>
      </w:smartTag>
      <w:r w:rsidRPr="009C70D2">
        <w:t xml:space="preserve"> by inmate population. In addition, these states have expressed some initial interest through discussions with the Association of State Correctional Administrators. These </w:t>
      </w:r>
      <w:r>
        <w:t>seven</w:t>
      </w:r>
      <w:r w:rsidRPr="009C70D2">
        <w:t xml:space="preserve"> states include hundreds of individual correctional facilities that may potentially participate. We will work with these </w:t>
      </w:r>
      <w:r>
        <w:t>seven</w:t>
      </w:r>
      <w:r w:rsidRPr="009C70D2">
        <w:t xml:space="preserve"> state correctional systems to identify eligible facilities to participate in the prospective data collection as based on the procedures outlined in </w:t>
      </w:r>
      <w:r>
        <w:t>section 2 below</w:t>
      </w:r>
      <w:r w:rsidRPr="009C70D2">
        <w:t xml:space="preserve">. </w:t>
      </w:r>
    </w:p>
    <w:p w:rsidR="009F0496" w:rsidRPr="009F56F0" w:rsidRDefault="009F0496" w:rsidP="009F0496">
      <w:pPr>
        <w:autoSpaceDE w:val="0"/>
        <w:autoSpaceDN w:val="0"/>
        <w:adjustRightInd w:val="0"/>
        <w:rPr>
          <w:highlight w:val="yellow"/>
        </w:rPr>
      </w:pPr>
    </w:p>
    <w:p w:rsidR="009F0496" w:rsidRPr="008C02F1" w:rsidRDefault="009F0496" w:rsidP="009F0496">
      <w:pPr>
        <w:autoSpaceDE w:val="0"/>
        <w:autoSpaceDN w:val="0"/>
        <w:adjustRightInd w:val="0"/>
      </w:pPr>
      <w:r w:rsidRPr="001732F7">
        <w:t>If necessary, CDC/</w:t>
      </w:r>
      <w:smartTag w:uri="urn:schemas-microsoft-com:office:smarttags" w:element="PersonName">
        <w:r w:rsidRPr="001732F7">
          <w:t>BJS</w:t>
        </w:r>
      </w:smartTag>
      <w:r w:rsidRPr="001732F7">
        <w:t xml:space="preserve"> will contact additional states and jail jurisdictions to participate, based on criteria outlined in section 2 below.  The total number of facilities that will be contacted is unknown; it will depend on the level of support from prison and jail administrators (which is perceived to be high) and willingness of “high-rate” facility administrators to permit surveillance to better understand initial results from </w:t>
      </w:r>
      <w:smartTag w:uri="urn:schemas-microsoft-com:office:smarttags" w:element="PersonName">
        <w:r w:rsidRPr="001732F7">
          <w:t>BJS</w:t>
        </w:r>
      </w:smartTag>
      <w:r w:rsidRPr="001732F7">
        <w:t xml:space="preserve"> PREA surveys.</w:t>
      </w:r>
      <w:r>
        <w:t xml:space="preserve">  </w:t>
      </w:r>
    </w:p>
    <w:p w:rsidR="009F0496" w:rsidRDefault="009F0496" w:rsidP="009F0496"/>
    <w:p w:rsidR="009F0496" w:rsidRDefault="009F0496" w:rsidP="009F0496">
      <w:r w:rsidRPr="005F1F70">
        <w:t xml:space="preserve">The respondents providing information for the proposed project are health-care providers working in the selected correctional facility in which the surveillance is conducted. Providers will report cases of sexual violence as defined by the surveillance form for all male inmates 18 years of age or older.  </w:t>
      </w:r>
    </w:p>
    <w:p w:rsidR="009F0496" w:rsidRDefault="009F0496" w:rsidP="009F0496"/>
    <w:p w:rsidR="009F0496" w:rsidRPr="001732F7" w:rsidRDefault="009F0496" w:rsidP="009F0496">
      <w:pPr>
        <w:autoSpaceDE w:val="0"/>
        <w:autoSpaceDN w:val="0"/>
        <w:adjustRightInd w:val="0"/>
      </w:pPr>
      <w:r w:rsidRPr="001732F7">
        <w:t xml:space="preserve">Youth have been excluded from the feasibility study due to the additional time that would be involved in gaining approval from state institutional review boards as well as the additional challenges associated with mandatory reporting of abuse and neglect. In addition, youth facilities are typically very small in size, and surveillance programs in such facilities would likely yield few (if any) reports related to sexual violence.  </w:t>
      </w:r>
    </w:p>
    <w:p w:rsidR="009F0496" w:rsidRPr="00F738CF" w:rsidRDefault="009F0496" w:rsidP="009F0496">
      <w:pPr>
        <w:autoSpaceDE w:val="0"/>
        <w:autoSpaceDN w:val="0"/>
        <w:adjustRightInd w:val="0"/>
        <w:rPr>
          <w:highlight w:val="yellow"/>
        </w:rPr>
      </w:pPr>
    </w:p>
    <w:p w:rsidR="009F0496" w:rsidRPr="00B62350" w:rsidRDefault="009F0496" w:rsidP="009F0496">
      <w:pPr>
        <w:autoSpaceDE w:val="0"/>
        <w:autoSpaceDN w:val="0"/>
        <w:adjustRightInd w:val="0"/>
      </w:pPr>
      <w:r w:rsidRPr="00B62350">
        <w:t xml:space="preserve">Similarly, females comprise 7.2% of prison inmates (Sabol and Couture 2008) and 12.9% of jail inmates (Sabol and Minton 2008). </w:t>
      </w:r>
      <w:proofErr w:type="gramStart"/>
      <w:r w:rsidRPr="00B62350">
        <w:t>While prior surveys have shown that female inmates are more likely to be victimized than male inmates (5.1% vs. 2.9% in jails), the nature of victimization among females has been shown to largely involve unwanted touching (without physical injury).</w:t>
      </w:r>
      <w:proofErr w:type="gramEnd"/>
      <w:r w:rsidRPr="00B62350">
        <w:t xml:space="preserve">  As a result, the pretest in female facilities would likely yield few (if any) reports related to sexual violence.</w:t>
      </w:r>
    </w:p>
    <w:p w:rsidR="009F0496" w:rsidRPr="00F738CF" w:rsidRDefault="009F0496" w:rsidP="009F0496">
      <w:pPr>
        <w:autoSpaceDE w:val="0"/>
        <w:autoSpaceDN w:val="0"/>
        <w:adjustRightInd w:val="0"/>
        <w:rPr>
          <w:highlight w:val="yellow"/>
        </w:rPr>
      </w:pPr>
    </w:p>
    <w:p w:rsidR="009F0496" w:rsidRDefault="009F0496" w:rsidP="009F0496">
      <w:pPr>
        <w:autoSpaceDE w:val="0"/>
        <w:autoSpaceDN w:val="0"/>
        <w:adjustRightInd w:val="0"/>
      </w:pPr>
      <w:r w:rsidRPr="00B62350">
        <w:t xml:space="preserve">The feasibility study has been designed to maximize the likelihood of detecting physical injury among inmates. As a consequence, it is focused on males in correctional facilities.  Depending </w:t>
      </w:r>
      <w:r w:rsidRPr="00B62350">
        <w:lastRenderedPageBreak/>
        <w:t xml:space="preserve">on the outcome and experience within male facilities, </w:t>
      </w:r>
      <w:smartTag w:uri="urn:schemas-microsoft-com:office:smarttags" w:element="PersonName">
        <w:r w:rsidRPr="00B62350">
          <w:t>BJS</w:t>
        </w:r>
      </w:smartTag>
      <w:r w:rsidRPr="00B62350">
        <w:t xml:space="preserve"> would anticipate conducting a feasibility study and/or pilot test in female and youth facilities before mounting a national surveillance program.</w:t>
      </w:r>
    </w:p>
    <w:p w:rsidR="009F0496" w:rsidRPr="005F1F70" w:rsidRDefault="009F0496" w:rsidP="009F0496"/>
    <w:p w:rsidR="009F0496" w:rsidRPr="005F1F70" w:rsidRDefault="009F0496" w:rsidP="009F0496">
      <w:pPr>
        <w:rPr>
          <w:u w:val="single"/>
        </w:rPr>
      </w:pPr>
      <w:r>
        <w:rPr>
          <w:u w:val="single"/>
        </w:rPr>
        <w:t xml:space="preserve">Feasibility Study </w:t>
      </w:r>
      <w:r w:rsidRPr="005F1F70">
        <w:rPr>
          <w:u w:val="single"/>
        </w:rPr>
        <w:t xml:space="preserve">Sample Size </w:t>
      </w:r>
    </w:p>
    <w:p w:rsidR="009F0496" w:rsidRPr="005F1F70" w:rsidRDefault="009F0496" w:rsidP="009F0496"/>
    <w:p w:rsidR="009F0496" w:rsidRPr="005F1F70" w:rsidRDefault="009F0496" w:rsidP="009F0496">
      <w:r w:rsidRPr="005F1F70">
        <w:t xml:space="preserve">The CISVC </w:t>
      </w:r>
      <w:r>
        <w:t>feasibility study</w:t>
      </w:r>
      <w:r w:rsidRPr="005F1F70">
        <w:t xml:space="preserve"> will attempt to capture all cases of the conditions likely associated with sexual violence. No inmates will be interviewed directly but rather forms will be filled out by medical providers for those inmates who seek medical care and either make an allegation of sexual abuse or who exhibit one of five medical conditions  The estimated number of inmates meeting these criteria is based on the inmate population for larger prisons (4,000) and jails (10,000), the estimated prevalence of sexual violence in prisons (4.5%) and jails (3.2%)</w:t>
      </w:r>
      <w:r>
        <w:t>,</w:t>
      </w:r>
      <w:r w:rsidRPr="005F1F70">
        <w:t xml:space="preserve"> and the proportion of assaults in prisons (18%) and jails (19.5%) that result in an injury. Based on these parameters, we expect up to 810 surveillance forms to be filled out by medical providers across the 25 </w:t>
      </w:r>
      <w:r>
        <w:t>participating</w:t>
      </w:r>
      <w:r w:rsidRPr="005F1F70">
        <w:t xml:space="preserve"> prisons (roughly 33 forms per prison) and up to 624 surveillance forms to be filled out by medical providers across the 10 </w:t>
      </w:r>
      <w:r>
        <w:t>participating</w:t>
      </w:r>
      <w:r w:rsidRPr="005F1F70">
        <w:t xml:space="preserve"> jails (roughly 63 forms per jail) over the period of a year. </w:t>
      </w:r>
    </w:p>
    <w:p w:rsidR="009F0496" w:rsidRPr="005F1F70" w:rsidRDefault="009F0496" w:rsidP="009F0496"/>
    <w:p w:rsidR="009F0496" w:rsidRPr="005F1F70" w:rsidRDefault="009F0496" w:rsidP="009F0496">
      <w:pPr>
        <w:rPr>
          <w:b/>
        </w:rPr>
      </w:pPr>
      <w:r w:rsidRPr="005F1F70">
        <w:rPr>
          <w:b/>
        </w:rPr>
        <w:t>2. Procedures for the Collection of Information</w:t>
      </w:r>
    </w:p>
    <w:p w:rsidR="009F0496" w:rsidRPr="005F1F70" w:rsidRDefault="009F0496" w:rsidP="009F0496">
      <w:pPr>
        <w:rPr>
          <w:u w:val="single"/>
        </w:rPr>
      </w:pPr>
    </w:p>
    <w:p w:rsidR="009F0496" w:rsidRDefault="009F0496" w:rsidP="009F0496">
      <w:pPr>
        <w:rPr>
          <w:u w:val="single"/>
        </w:rPr>
      </w:pPr>
      <w:r w:rsidRPr="005F1F70">
        <w:rPr>
          <w:u w:val="single"/>
        </w:rPr>
        <w:t>Main steps in data collection</w:t>
      </w:r>
    </w:p>
    <w:p w:rsidR="009F0496" w:rsidRDefault="009F0496" w:rsidP="009F0496">
      <w:pPr>
        <w:rPr>
          <w:u w:val="single"/>
        </w:rPr>
      </w:pPr>
    </w:p>
    <w:p w:rsidR="009F0496" w:rsidRDefault="009F0496" w:rsidP="009F0496">
      <w:pPr>
        <w:autoSpaceDE w:val="0"/>
        <w:autoSpaceDN w:val="0"/>
        <w:adjustRightInd w:val="0"/>
      </w:pPr>
      <w:r w:rsidRPr="008C02F1">
        <w:t>The recruitment of facilities is not based on statistical sampling</w:t>
      </w:r>
      <w:r>
        <w:t xml:space="preserve"> </w:t>
      </w:r>
      <w:r w:rsidRPr="008C02F1">
        <w:t>procedures that are used to generalize to the correctional population.</w:t>
      </w:r>
      <w:r>
        <w:t xml:space="preserve"> </w:t>
      </w:r>
      <w:r w:rsidRPr="008C02F1">
        <w:t>The facilities that will be recruited are a convenience sample of</w:t>
      </w:r>
      <w:r>
        <w:t xml:space="preserve"> </w:t>
      </w:r>
      <w:r w:rsidRPr="008C02F1">
        <w:t>correctional facilities. However, an effort will be made to recruit</w:t>
      </w:r>
      <w:r>
        <w:t xml:space="preserve"> </w:t>
      </w:r>
      <w:r w:rsidRPr="008C02F1">
        <w:t>facilities that have been identified with higher than expected rates of</w:t>
      </w:r>
      <w:r>
        <w:t xml:space="preserve"> </w:t>
      </w:r>
      <w:r w:rsidRPr="008C02F1">
        <w:t>sexual violence allegations as determined by the BJS administrative</w:t>
      </w:r>
      <w:r>
        <w:t xml:space="preserve"> </w:t>
      </w:r>
      <w:r w:rsidRPr="008C02F1">
        <w:t xml:space="preserve">record review </w:t>
      </w:r>
      <w:r>
        <w:t xml:space="preserve">(the 2007 Survey on Sexual Violence) </w:t>
      </w:r>
      <w:r w:rsidRPr="008C02F1">
        <w:t>or with higher than expected rates of inmate self-reported</w:t>
      </w:r>
      <w:r>
        <w:t xml:space="preserve"> </w:t>
      </w:r>
      <w:r w:rsidRPr="008C02F1">
        <w:t>sexual violence victimization as determined by the BJS survey of</w:t>
      </w:r>
      <w:r>
        <w:t xml:space="preserve"> </w:t>
      </w:r>
      <w:r w:rsidRPr="008C02F1">
        <w:t>inmates</w:t>
      </w:r>
      <w:r>
        <w:t xml:space="preserve"> (the 2007 National Inmate Survey)</w:t>
      </w:r>
      <w:r w:rsidRPr="008C02F1">
        <w:t xml:space="preserve">.   </w:t>
      </w:r>
    </w:p>
    <w:p w:rsidR="009F0496" w:rsidRDefault="009F0496" w:rsidP="009F0496">
      <w:pPr>
        <w:autoSpaceDE w:val="0"/>
        <w:autoSpaceDN w:val="0"/>
        <w:adjustRightInd w:val="0"/>
      </w:pPr>
    </w:p>
    <w:p w:rsidR="009F0496" w:rsidRDefault="009F0496" w:rsidP="009F0496">
      <w:pPr>
        <w:autoSpaceDE w:val="0"/>
        <w:autoSpaceDN w:val="0"/>
        <w:adjustRightInd w:val="0"/>
      </w:pPr>
      <w:r>
        <w:t xml:space="preserve">The feasibility study is designed to include 25 prisons and 10 jails.  These facilities will be selected from each of the 4 Census regions.  Large facilities and facilities identified by </w:t>
      </w:r>
      <w:smartTag w:uri="urn:schemas-microsoft-com:office:smarttags" w:element="PersonName">
        <w:r>
          <w:t>BJS</w:t>
        </w:r>
      </w:smartTag>
      <w:r>
        <w:t xml:space="preserve"> as “high-rate” facilities will be targeted.  This strategy is based on initial reports that suggest incidents of sexual violence involving physical injuries are relatively rare (0.8% among prisoners in 2007). Consequently, the feasibility study will target facilities most likely to generate data in the surveillance system; it is not intended to provide prevalence estimates for sexual violence in facilities nationwide, rather it is intended as a precursor to a national pilot.</w:t>
      </w:r>
    </w:p>
    <w:p w:rsidR="009F0496" w:rsidRPr="005F1F70" w:rsidRDefault="009F0496" w:rsidP="009F0496"/>
    <w:p w:rsidR="009F0496" w:rsidRPr="005F1F70" w:rsidRDefault="009F0496" w:rsidP="009F0496">
      <w:r w:rsidRPr="005F1F70">
        <w:t xml:space="preserve">The </w:t>
      </w:r>
      <w:r>
        <w:t>feasibility study</w:t>
      </w:r>
      <w:r w:rsidRPr="005F1F70">
        <w:t xml:space="preserve"> will collect information using one of two methods. For correctional facilities with electronic medical records, the data elements from the electronic medical record will be used to capture the data elements for the pilot surveillance form for all inmates who meet the case definition. Data will be transmitted to CDC electronically via a secured data network and will be imported into a CDC-designed database for analysis. For facilities that do not have electronic medical records, a paper surveillance form will be completed for all inmates who meet the case definition. The paper records will be sent to CDC either via the U.S. Postal System or via a secure facsimile transmission which encrypts the data and creates an electronic record. For </w:t>
      </w:r>
      <w:r w:rsidRPr="005F1F70">
        <w:lastRenderedPageBreak/>
        <w:t xml:space="preserve">paper records received by CDC, data will be entered into the CDC-designed database. Data will be requested quarterly over the period of a year.  </w:t>
      </w:r>
    </w:p>
    <w:p w:rsidR="009F0496" w:rsidRPr="005F1F70" w:rsidRDefault="009F0496" w:rsidP="009F0496">
      <w:pPr>
        <w:rPr>
          <w:u w:val="single"/>
        </w:rPr>
      </w:pPr>
    </w:p>
    <w:p w:rsidR="009F0496" w:rsidRPr="005F1F70" w:rsidRDefault="009F0496" w:rsidP="009F0496">
      <w:pPr>
        <w:rPr>
          <w:u w:val="single"/>
        </w:rPr>
      </w:pPr>
      <w:r w:rsidRPr="005F1F70">
        <w:rPr>
          <w:u w:val="single"/>
        </w:rPr>
        <w:t>Quality Control</w:t>
      </w:r>
    </w:p>
    <w:p w:rsidR="009F0496" w:rsidRPr="005F1F70" w:rsidRDefault="009F0496" w:rsidP="009F0496"/>
    <w:p w:rsidR="009F0496" w:rsidRPr="005F1F70" w:rsidRDefault="009F0496" w:rsidP="009F0496">
      <w:r w:rsidRPr="005F1F70">
        <w:t xml:space="preserve">Data quality is ensured by use of a standard form, standard operating procedure manual, medical provider training and monitoring, site visits, and data editing. </w:t>
      </w:r>
    </w:p>
    <w:p w:rsidR="009F0496" w:rsidRPr="005F1F70" w:rsidRDefault="009F0496" w:rsidP="009F0496"/>
    <w:p w:rsidR="009F0496" w:rsidRPr="009F0496" w:rsidRDefault="009F0496" w:rsidP="009F0496">
      <w:r w:rsidRPr="009F0496">
        <w:t xml:space="preserve">A half-day training of local health-care providers occurred on November 16, 2009. This training discussed the background of the project, reviewed of all data elements on the surveillance form to ensure that health-care providers understood the purpose of each, and how to complete the surveillance form (see Attachment 8 - </w:t>
      </w:r>
      <w:r w:rsidRPr="009F0496">
        <w:rPr>
          <w:i/>
        </w:rPr>
        <w:t>CISVC Implementer Training Agenda.doc</w:t>
      </w:r>
      <w:r w:rsidRPr="009F0496">
        <w:t xml:space="preserve"> - for the final agenda). Based on the results of this meeting, the surveillance form was modified and materials related to training have been fine-tuned. A draft of the reporter instructions document is attached (Attachment 9 - </w:t>
      </w:r>
      <w:r w:rsidRPr="009F0496">
        <w:rPr>
          <w:i/>
        </w:rPr>
        <w:t>Reporter Instructions.doc</w:t>
      </w:r>
      <w:r w:rsidRPr="009F0496">
        <w:t xml:space="preserve">). In addition, drafts of the frequently asked questions (Attachment 10 - </w:t>
      </w:r>
      <w:r w:rsidRPr="009F0496">
        <w:rPr>
          <w:i/>
        </w:rPr>
        <w:t>Frequently Asked Questions.doc</w:t>
      </w:r>
      <w:r w:rsidRPr="009F0496">
        <w:t xml:space="preserve">), a self-learning training PowerPoint presentation (Attachment 11 - </w:t>
      </w:r>
      <w:r w:rsidRPr="009F0496">
        <w:rPr>
          <w:i/>
        </w:rPr>
        <w:t>Self-Learning Training PowerPoint.ppt</w:t>
      </w:r>
      <w:r w:rsidRPr="009F0496">
        <w:t xml:space="preserve">), and standard operating procedures (Attachment 12 </w:t>
      </w:r>
      <w:r w:rsidRPr="009F0496">
        <w:rPr>
          <w:i/>
        </w:rPr>
        <w:t>- Standard Operating Procedures.doc</w:t>
      </w:r>
      <w:r w:rsidRPr="009F0496">
        <w:t xml:space="preserve">) are included. </w:t>
      </w:r>
    </w:p>
    <w:p w:rsidR="009F0496" w:rsidRPr="009F0496" w:rsidRDefault="009F0496" w:rsidP="009F0496"/>
    <w:p w:rsidR="009F0496" w:rsidRPr="009F0496" w:rsidRDefault="009F0496" w:rsidP="009F0496">
      <w:r w:rsidRPr="009F0496">
        <w:t xml:space="preserve">The November 2009 training included: </w:t>
      </w:r>
    </w:p>
    <w:p w:rsidR="009F0496" w:rsidRPr="009F0496" w:rsidRDefault="009F0496" w:rsidP="009F0496">
      <w:pPr>
        <w:rPr>
          <w:rFonts w:ascii="Calibri" w:hAnsi="Calibri"/>
          <w:sz w:val="22"/>
          <w:szCs w:val="22"/>
        </w:rPr>
      </w:pPr>
    </w:p>
    <w:p w:rsidR="009F0496" w:rsidRPr="009F0496" w:rsidRDefault="009F0496" w:rsidP="009F0496">
      <w:pPr>
        <w:rPr>
          <w:rFonts w:ascii="Calibri" w:hAnsi="Calibri"/>
          <w:sz w:val="22"/>
          <w:szCs w:val="22"/>
        </w:rPr>
        <w:sectPr w:rsidR="009F0496" w:rsidRPr="009F0496" w:rsidSect="009F0496">
          <w:pgSz w:w="12240" w:h="15840" w:code="1"/>
          <w:pgMar w:top="1440" w:right="1440" w:bottom="1440" w:left="1440" w:header="720" w:footer="720" w:gutter="0"/>
          <w:cols w:space="720"/>
          <w:docGrid w:linePitch="360"/>
        </w:sectPr>
      </w:pPr>
    </w:p>
    <w:p w:rsidR="009F0496" w:rsidRPr="009F0496" w:rsidRDefault="009F0496" w:rsidP="009F0496">
      <w:pPr>
        <w:rPr>
          <w:sz w:val="22"/>
          <w:szCs w:val="22"/>
        </w:rPr>
      </w:pPr>
      <w:r w:rsidRPr="009F0496">
        <w:rPr>
          <w:sz w:val="22"/>
          <w:szCs w:val="22"/>
        </w:rPr>
        <w:lastRenderedPageBreak/>
        <w:t>Denise Thomas</w:t>
      </w:r>
      <w:r w:rsidRPr="009F0496">
        <w:rPr>
          <w:sz w:val="22"/>
          <w:szCs w:val="22"/>
        </w:rPr>
        <w:tab/>
      </w:r>
      <w:r w:rsidRPr="009F0496">
        <w:rPr>
          <w:sz w:val="22"/>
          <w:szCs w:val="22"/>
        </w:rPr>
        <w:tab/>
      </w:r>
      <w:r w:rsidRPr="009F0496">
        <w:rPr>
          <w:sz w:val="22"/>
          <w:szCs w:val="22"/>
        </w:rPr>
        <w:tab/>
      </w:r>
      <w:r w:rsidRPr="009F0496">
        <w:rPr>
          <w:sz w:val="22"/>
          <w:szCs w:val="22"/>
        </w:rPr>
        <w:tab/>
      </w:r>
      <w:r w:rsidRPr="009F0496">
        <w:rPr>
          <w:sz w:val="22"/>
          <w:szCs w:val="22"/>
        </w:rPr>
        <w:tab/>
      </w:r>
    </w:p>
    <w:p w:rsidR="009F0496" w:rsidRPr="009F0496" w:rsidRDefault="009F0496" w:rsidP="009F0496">
      <w:pPr>
        <w:rPr>
          <w:sz w:val="22"/>
          <w:szCs w:val="22"/>
        </w:rPr>
      </w:pPr>
      <w:r w:rsidRPr="009F0496">
        <w:rPr>
          <w:sz w:val="22"/>
          <w:szCs w:val="22"/>
        </w:rPr>
        <w:t>Corrections Health Care Administrator</w:t>
      </w:r>
      <w:r w:rsidRPr="009F0496">
        <w:rPr>
          <w:sz w:val="22"/>
          <w:szCs w:val="22"/>
        </w:rPr>
        <w:tab/>
      </w:r>
    </w:p>
    <w:p w:rsidR="009F0496" w:rsidRPr="009F0496" w:rsidRDefault="009F0496" w:rsidP="009F0496">
      <w:pPr>
        <w:rPr>
          <w:sz w:val="22"/>
          <w:szCs w:val="22"/>
        </w:rPr>
      </w:pPr>
      <w:r w:rsidRPr="009F0496">
        <w:rPr>
          <w:sz w:val="22"/>
          <w:szCs w:val="22"/>
        </w:rPr>
        <w:t>SCI-Somerset</w:t>
      </w:r>
    </w:p>
    <w:p w:rsidR="009F0496" w:rsidRPr="009F0496" w:rsidRDefault="009F0496" w:rsidP="009F0496">
      <w:pPr>
        <w:rPr>
          <w:sz w:val="22"/>
          <w:szCs w:val="22"/>
        </w:rPr>
      </w:pPr>
      <w:r w:rsidRPr="009F0496">
        <w:rPr>
          <w:sz w:val="22"/>
          <w:szCs w:val="22"/>
        </w:rPr>
        <w:t>1590 Walters Mill Road</w:t>
      </w:r>
      <w:r w:rsidRPr="009F0496">
        <w:rPr>
          <w:sz w:val="22"/>
          <w:szCs w:val="22"/>
        </w:rPr>
        <w:tab/>
      </w:r>
      <w:r w:rsidRPr="009F0496">
        <w:rPr>
          <w:sz w:val="22"/>
          <w:szCs w:val="22"/>
        </w:rPr>
        <w:tab/>
      </w:r>
      <w:r w:rsidRPr="009F0496">
        <w:rPr>
          <w:sz w:val="22"/>
          <w:szCs w:val="22"/>
        </w:rPr>
        <w:tab/>
      </w:r>
      <w:r w:rsidRPr="009F0496">
        <w:rPr>
          <w:sz w:val="22"/>
          <w:szCs w:val="22"/>
        </w:rPr>
        <w:tab/>
      </w:r>
    </w:p>
    <w:p w:rsidR="009F0496" w:rsidRPr="009F0496" w:rsidRDefault="009F0496" w:rsidP="009F0496">
      <w:pPr>
        <w:rPr>
          <w:sz w:val="22"/>
          <w:szCs w:val="22"/>
        </w:rPr>
      </w:pPr>
      <w:r w:rsidRPr="009F0496">
        <w:rPr>
          <w:sz w:val="22"/>
          <w:szCs w:val="22"/>
        </w:rPr>
        <w:t>Somerset, PA  15510</w:t>
      </w:r>
    </w:p>
    <w:p w:rsidR="009F0496" w:rsidRPr="009F0496" w:rsidRDefault="009F0496" w:rsidP="009F0496">
      <w:pPr>
        <w:rPr>
          <w:sz w:val="22"/>
          <w:szCs w:val="22"/>
        </w:rPr>
      </w:pPr>
      <w:r w:rsidRPr="009F0496">
        <w:rPr>
          <w:sz w:val="22"/>
          <w:szCs w:val="22"/>
        </w:rPr>
        <w:t>(814) 443-8100</w:t>
      </w:r>
    </w:p>
    <w:p w:rsidR="009F0496" w:rsidRPr="009F0496" w:rsidRDefault="009F0496" w:rsidP="009F0496">
      <w:pPr>
        <w:rPr>
          <w:sz w:val="22"/>
          <w:szCs w:val="22"/>
        </w:rPr>
      </w:pPr>
    </w:p>
    <w:p w:rsidR="009F0496" w:rsidRPr="009F0496" w:rsidRDefault="009F0496" w:rsidP="009F0496">
      <w:pPr>
        <w:rPr>
          <w:sz w:val="22"/>
          <w:szCs w:val="22"/>
        </w:rPr>
      </w:pPr>
      <w:r w:rsidRPr="009F0496">
        <w:rPr>
          <w:sz w:val="22"/>
          <w:szCs w:val="22"/>
        </w:rPr>
        <w:t>Ted Williams</w:t>
      </w:r>
    </w:p>
    <w:p w:rsidR="009F0496" w:rsidRPr="009F0496" w:rsidRDefault="009F0496" w:rsidP="009F0496">
      <w:pPr>
        <w:rPr>
          <w:sz w:val="22"/>
          <w:szCs w:val="22"/>
        </w:rPr>
      </w:pPr>
      <w:r w:rsidRPr="009F0496">
        <w:rPr>
          <w:sz w:val="22"/>
          <w:szCs w:val="22"/>
        </w:rPr>
        <w:t>Corrections Health Care Administrator</w:t>
      </w:r>
    </w:p>
    <w:p w:rsidR="009F0496" w:rsidRPr="009F0496" w:rsidRDefault="009F0496" w:rsidP="009F0496">
      <w:pPr>
        <w:rPr>
          <w:sz w:val="22"/>
          <w:szCs w:val="22"/>
        </w:rPr>
      </w:pPr>
      <w:r w:rsidRPr="009F0496">
        <w:rPr>
          <w:sz w:val="22"/>
          <w:szCs w:val="22"/>
        </w:rPr>
        <w:t>SCI-</w:t>
      </w:r>
      <w:proofErr w:type="spellStart"/>
      <w:r w:rsidRPr="009F0496">
        <w:rPr>
          <w:sz w:val="22"/>
          <w:szCs w:val="22"/>
        </w:rPr>
        <w:t>Rockview</w:t>
      </w:r>
      <w:proofErr w:type="spellEnd"/>
    </w:p>
    <w:p w:rsidR="009F0496" w:rsidRPr="009F0496" w:rsidRDefault="009F0496" w:rsidP="009F0496">
      <w:pPr>
        <w:rPr>
          <w:sz w:val="22"/>
          <w:szCs w:val="22"/>
        </w:rPr>
      </w:pPr>
      <w:r w:rsidRPr="009F0496">
        <w:rPr>
          <w:sz w:val="22"/>
          <w:szCs w:val="22"/>
        </w:rPr>
        <w:t xml:space="preserve">1 </w:t>
      </w:r>
      <w:proofErr w:type="spellStart"/>
      <w:r w:rsidRPr="009F0496">
        <w:rPr>
          <w:sz w:val="22"/>
          <w:szCs w:val="22"/>
        </w:rPr>
        <w:t>Rockview</w:t>
      </w:r>
      <w:proofErr w:type="spellEnd"/>
      <w:r w:rsidRPr="009F0496">
        <w:rPr>
          <w:sz w:val="22"/>
          <w:szCs w:val="22"/>
        </w:rPr>
        <w:t xml:space="preserve"> Place</w:t>
      </w:r>
    </w:p>
    <w:p w:rsidR="009F0496" w:rsidRPr="009F0496" w:rsidRDefault="009F0496" w:rsidP="009F0496">
      <w:pPr>
        <w:rPr>
          <w:sz w:val="22"/>
          <w:szCs w:val="22"/>
        </w:rPr>
      </w:pPr>
      <w:r w:rsidRPr="009F0496">
        <w:rPr>
          <w:sz w:val="22"/>
          <w:szCs w:val="22"/>
        </w:rPr>
        <w:t>Bellefonte, PA 16823</w:t>
      </w:r>
    </w:p>
    <w:p w:rsidR="009F0496" w:rsidRPr="009F0496" w:rsidRDefault="009F0496" w:rsidP="009F0496">
      <w:pPr>
        <w:rPr>
          <w:sz w:val="22"/>
          <w:szCs w:val="22"/>
        </w:rPr>
      </w:pPr>
      <w:r w:rsidRPr="009F0496">
        <w:rPr>
          <w:sz w:val="22"/>
          <w:szCs w:val="22"/>
        </w:rPr>
        <w:t>(814) 355-4874</w:t>
      </w:r>
    </w:p>
    <w:p w:rsidR="009F0496" w:rsidRPr="009F0496" w:rsidRDefault="009F0496" w:rsidP="009F0496">
      <w:pPr>
        <w:rPr>
          <w:sz w:val="22"/>
          <w:szCs w:val="22"/>
        </w:rPr>
      </w:pPr>
    </w:p>
    <w:p w:rsidR="009F0496" w:rsidRPr="009F0496" w:rsidRDefault="009F0496" w:rsidP="009F0496">
      <w:pPr>
        <w:rPr>
          <w:sz w:val="22"/>
          <w:szCs w:val="22"/>
        </w:rPr>
      </w:pPr>
      <w:r w:rsidRPr="009F0496">
        <w:rPr>
          <w:sz w:val="22"/>
          <w:szCs w:val="22"/>
        </w:rPr>
        <w:t xml:space="preserve">Cynthia </w:t>
      </w:r>
      <w:proofErr w:type="spellStart"/>
      <w:r w:rsidRPr="009F0496">
        <w:rPr>
          <w:sz w:val="22"/>
          <w:szCs w:val="22"/>
        </w:rPr>
        <w:t>Kielen</w:t>
      </w:r>
      <w:proofErr w:type="spellEnd"/>
      <w:r w:rsidRPr="009F0496">
        <w:rPr>
          <w:sz w:val="22"/>
          <w:szCs w:val="22"/>
        </w:rPr>
        <w:tab/>
      </w:r>
    </w:p>
    <w:p w:rsidR="009F0496" w:rsidRPr="009F0496" w:rsidRDefault="009F0496" w:rsidP="009F0496">
      <w:pPr>
        <w:rPr>
          <w:sz w:val="22"/>
          <w:szCs w:val="22"/>
        </w:rPr>
      </w:pPr>
      <w:r w:rsidRPr="009F0496">
        <w:rPr>
          <w:sz w:val="22"/>
          <w:szCs w:val="22"/>
        </w:rPr>
        <w:t>Director of Nursing</w:t>
      </w:r>
    </w:p>
    <w:p w:rsidR="009F0496" w:rsidRPr="009F0496" w:rsidRDefault="009F0496" w:rsidP="009F0496">
      <w:pPr>
        <w:rPr>
          <w:sz w:val="22"/>
          <w:szCs w:val="22"/>
        </w:rPr>
      </w:pPr>
      <w:r w:rsidRPr="009F0496">
        <w:rPr>
          <w:sz w:val="22"/>
          <w:szCs w:val="22"/>
        </w:rPr>
        <w:t>Westville Correctional Facility</w:t>
      </w:r>
      <w:r w:rsidRPr="009F0496">
        <w:rPr>
          <w:sz w:val="22"/>
          <w:szCs w:val="22"/>
        </w:rPr>
        <w:tab/>
      </w:r>
      <w:r w:rsidRPr="009F0496">
        <w:rPr>
          <w:sz w:val="22"/>
          <w:szCs w:val="22"/>
        </w:rPr>
        <w:tab/>
      </w:r>
      <w:r w:rsidRPr="009F0496">
        <w:rPr>
          <w:sz w:val="22"/>
          <w:szCs w:val="22"/>
        </w:rPr>
        <w:tab/>
      </w:r>
    </w:p>
    <w:p w:rsidR="009F0496" w:rsidRPr="009F0496" w:rsidRDefault="009F0496" w:rsidP="009F0496">
      <w:pPr>
        <w:rPr>
          <w:sz w:val="22"/>
          <w:szCs w:val="22"/>
        </w:rPr>
      </w:pPr>
      <w:r w:rsidRPr="009F0496">
        <w:rPr>
          <w:sz w:val="22"/>
          <w:szCs w:val="22"/>
        </w:rPr>
        <w:t>5501 South 1100 West</w:t>
      </w:r>
    </w:p>
    <w:p w:rsidR="009F0496" w:rsidRPr="009F0496" w:rsidRDefault="009F0496" w:rsidP="009F0496">
      <w:pPr>
        <w:rPr>
          <w:sz w:val="22"/>
          <w:szCs w:val="22"/>
        </w:rPr>
      </w:pPr>
      <w:r w:rsidRPr="009F0496">
        <w:rPr>
          <w:sz w:val="22"/>
          <w:szCs w:val="22"/>
        </w:rPr>
        <w:t>Westville, IN 46391</w:t>
      </w:r>
    </w:p>
    <w:p w:rsidR="009F0496" w:rsidRPr="009F0496" w:rsidRDefault="009F0496" w:rsidP="009F0496">
      <w:pPr>
        <w:rPr>
          <w:sz w:val="22"/>
          <w:szCs w:val="22"/>
        </w:rPr>
      </w:pPr>
      <w:r w:rsidRPr="009F0496">
        <w:rPr>
          <w:sz w:val="22"/>
          <w:szCs w:val="22"/>
        </w:rPr>
        <w:t>(219) 785-2511</w:t>
      </w:r>
      <w:r w:rsidRPr="009F0496">
        <w:rPr>
          <w:sz w:val="22"/>
          <w:szCs w:val="22"/>
        </w:rPr>
        <w:tab/>
      </w:r>
      <w:r w:rsidRPr="009F0496">
        <w:rPr>
          <w:sz w:val="22"/>
          <w:szCs w:val="22"/>
        </w:rPr>
        <w:tab/>
      </w:r>
      <w:r w:rsidRPr="009F0496">
        <w:rPr>
          <w:sz w:val="22"/>
          <w:szCs w:val="22"/>
        </w:rPr>
        <w:tab/>
      </w:r>
      <w:r w:rsidRPr="009F0496">
        <w:rPr>
          <w:sz w:val="22"/>
          <w:szCs w:val="22"/>
        </w:rPr>
        <w:tab/>
      </w:r>
    </w:p>
    <w:p w:rsidR="009F0496" w:rsidRPr="009F0496" w:rsidRDefault="009F0496" w:rsidP="009F0496">
      <w:pPr>
        <w:rPr>
          <w:sz w:val="22"/>
          <w:szCs w:val="22"/>
        </w:rPr>
      </w:pPr>
    </w:p>
    <w:p w:rsidR="009F0496" w:rsidRPr="009F0496" w:rsidRDefault="009F0496" w:rsidP="009F0496">
      <w:pPr>
        <w:rPr>
          <w:sz w:val="22"/>
          <w:szCs w:val="22"/>
        </w:rPr>
      </w:pPr>
      <w:r w:rsidRPr="009F0496">
        <w:rPr>
          <w:sz w:val="22"/>
          <w:szCs w:val="22"/>
        </w:rPr>
        <w:t xml:space="preserve">Jeff </w:t>
      </w:r>
      <w:proofErr w:type="spellStart"/>
      <w:r w:rsidRPr="009F0496">
        <w:rPr>
          <w:sz w:val="22"/>
          <w:szCs w:val="22"/>
        </w:rPr>
        <w:t>Renzi</w:t>
      </w:r>
      <w:proofErr w:type="spellEnd"/>
    </w:p>
    <w:p w:rsidR="009F0496" w:rsidRPr="009F0496" w:rsidRDefault="009F0496" w:rsidP="009F0496">
      <w:pPr>
        <w:rPr>
          <w:sz w:val="22"/>
          <w:szCs w:val="22"/>
        </w:rPr>
      </w:pPr>
      <w:r w:rsidRPr="009F0496">
        <w:rPr>
          <w:sz w:val="22"/>
          <w:szCs w:val="22"/>
        </w:rPr>
        <w:t>Associate Director Planning and Research</w:t>
      </w:r>
    </w:p>
    <w:p w:rsidR="009F0496" w:rsidRPr="009F0496" w:rsidRDefault="009F0496" w:rsidP="009F0496">
      <w:pPr>
        <w:rPr>
          <w:sz w:val="22"/>
          <w:szCs w:val="22"/>
        </w:rPr>
      </w:pPr>
      <w:r w:rsidRPr="009F0496">
        <w:rPr>
          <w:sz w:val="22"/>
          <w:szCs w:val="22"/>
        </w:rPr>
        <w:t>Rhode Island Department of Corrections</w:t>
      </w:r>
    </w:p>
    <w:p w:rsidR="009F0496" w:rsidRPr="009F0496" w:rsidRDefault="009F0496" w:rsidP="009F0496">
      <w:pPr>
        <w:rPr>
          <w:sz w:val="22"/>
          <w:szCs w:val="22"/>
        </w:rPr>
      </w:pPr>
      <w:r w:rsidRPr="009F0496">
        <w:rPr>
          <w:sz w:val="22"/>
          <w:szCs w:val="22"/>
        </w:rPr>
        <w:t>40 Howard Avenue</w:t>
      </w:r>
    </w:p>
    <w:p w:rsidR="009F0496" w:rsidRPr="009F0496" w:rsidRDefault="009F0496" w:rsidP="009F0496">
      <w:pPr>
        <w:rPr>
          <w:sz w:val="22"/>
          <w:szCs w:val="22"/>
        </w:rPr>
      </w:pPr>
      <w:r w:rsidRPr="009F0496">
        <w:rPr>
          <w:sz w:val="22"/>
          <w:szCs w:val="22"/>
        </w:rPr>
        <w:t>Cranston, RI  02920</w:t>
      </w:r>
    </w:p>
    <w:p w:rsidR="009F0496" w:rsidRPr="009F0496" w:rsidRDefault="009F0496" w:rsidP="009F0496">
      <w:pPr>
        <w:rPr>
          <w:sz w:val="22"/>
          <w:szCs w:val="22"/>
        </w:rPr>
      </w:pPr>
      <w:r w:rsidRPr="009F0496">
        <w:rPr>
          <w:sz w:val="22"/>
          <w:szCs w:val="22"/>
        </w:rPr>
        <w:t>(401) 462-1000</w:t>
      </w:r>
    </w:p>
    <w:p w:rsidR="009F0496" w:rsidRPr="009F0496" w:rsidRDefault="009F0496" w:rsidP="009F0496">
      <w:pPr>
        <w:rPr>
          <w:sz w:val="22"/>
          <w:szCs w:val="22"/>
        </w:rPr>
      </w:pPr>
    </w:p>
    <w:p w:rsidR="009F0496" w:rsidRPr="009F0496" w:rsidRDefault="009F0496" w:rsidP="009F0496">
      <w:pPr>
        <w:rPr>
          <w:sz w:val="22"/>
          <w:szCs w:val="22"/>
        </w:rPr>
      </w:pPr>
      <w:proofErr w:type="spellStart"/>
      <w:r w:rsidRPr="009F0496">
        <w:rPr>
          <w:sz w:val="22"/>
          <w:szCs w:val="22"/>
        </w:rPr>
        <w:lastRenderedPageBreak/>
        <w:t>Jerilyn</w:t>
      </w:r>
      <w:proofErr w:type="spellEnd"/>
      <w:r w:rsidRPr="009F0496">
        <w:rPr>
          <w:sz w:val="22"/>
          <w:szCs w:val="22"/>
        </w:rPr>
        <w:t xml:space="preserve"> Wickersham</w:t>
      </w:r>
    </w:p>
    <w:p w:rsidR="009F0496" w:rsidRPr="009F0496" w:rsidRDefault="009F0496" w:rsidP="009F0496">
      <w:pPr>
        <w:rPr>
          <w:sz w:val="22"/>
          <w:szCs w:val="22"/>
        </w:rPr>
      </w:pPr>
      <w:r w:rsidRPr="009F0496">
        <w:rPr>
          <w:sz w:val="22"/>
          <w:szCs w:val="22"/>
        </w:rPr>
        <w:t>Director of Nursing</w:t>
      </w:r>
    </w:p>
    <w:p w:rsidR="009F0496" w:rsidRPr="009F0496" w:rsidRDefault="009F0496" w:rsidP="009F0496">
      <w:pPr>
        <w:rPr>
          <w:sz w:val="22"/>
          <w:szCs w:val="22"/>
        </w:rPr>
      </w:pPr>
      <w:r w:rsidRPr="009F0496">
        <w:rPr>
          <w:sz w:val="22"/>
          <w:szCs w:val="22"/>
        </w:rPr>
        <w:t>Tecumseh State Correctional Institution</w:t>
      </w:r>
      <w:r w:rsidRPr="009F0496">
        <w:rPr>
          <w:sz w:val="22"/>
          <w:szCs w:val="22"/>
        </w:rPr>
        <w:tab/>
      </w:r>
      <w:r w:rsidRPr="009F0496">
        <w:rPr>
          <w:sz w:val="22"/>
          <w:szCs w:val="22"/>
        </w:rPr>
        <w:tab/>
      </w:r>
    </w:p>
    <w:p w:rsidR="009F0496" w:rsidRPr="009F0496" w:rsidRDefault="009F0496" w:rsidP="009F0496">
      <w:pPr>
        <w:rPr>
          <w:sz w:val="22"/>
          <w:szCs w:val="22"/>
        </w:rPr>
      </w:pPr>
      <w:r w:rsidRPr="009F0496">
        <w:rPr>
          <w:sz w:val="22"/>
          <w:szCs w:val="22"/>
        </w:rPr>
        <w:t>2725 N Hwy. 50</w:t>
      </w:r>
    </w:p>
    <w:p w:rsidR="009F0496" w:rsidRPr="009F0496" w:rsidRDefault="009F0496" w:rsidP="009F0496">
      <w:pPr>
        <w:rPr>
          <w:sz w:val="22"/>
          <w:szCs w:val="22"/>
        </w:rPr>
      </w:pPr>
      <w:r w:rsidRPr="009F0496">
        <w:rPr>
          <w:sz w:val="22"/>
          <w:szCs w:val="22"/>
        </w:rPr>
        <w:t>Tecumseh, NE 68450</w:t>
      </w:r>
    </w:p>
    <w:p w:rsidR="009F0496" w:rsidRPr="009F0496" w:rsidRDefault="009F0496" w:rsidP="009F0496">
      <w:pPr>
        <w:rPr>
          <w:sz w:val="22"/>
          <w:szCs w:val="22"/>
        </w:rPr>
      </w:pPr>
      <w:r w:rsidRPr="009F0496">
        <w:rPr>
          <w:sz w:val="22"/>
          <w:szCs w:val="22"/>
        </w:rPr>
        <w:t>(402) 335-5998</w:t>
      </w:r>
      <w:r w:rsidRPr="009F0496">
        <w:rPr>
          <w:sz w:val="22"/>
          <w:szCs w:val="22"/>
        </w:rPr>
        <w:tab/>
      </w:r>
      <w:r w:rsidRPr="009F0496">
        <w:rPr>
          <w:sz w:val="22"/>
          <w:szCs w:val="22"/>
        </w:rPr>
        <w:tab/>
      </w:r>
      <w:r w:rsidRPr="009F0496">
        <w:rPr>
          <w:sz w:val="22"/>
          <w:szCs w:val="22"/>
        </w:rPr>
        <w:tab/>
      </w:r>
    </w:p>
    <w:p w:rsidR="009F0496" w:rsidRPr="009F0496" w:rsidRDefault="009F0496" w:rsidP="009F0496">
      <w:pPr>
        <w:rPr>
          <w:sz w:val="22"/>
          <w:szCs w:val="22"/>
        </w:rPr>
      </w:pPr>
    </w:p>
    <w:p w:rsidR="009F0496" w:rsidRPr="009F0496" w:rsidRDefault="009F0496" w:rsidP="009F0496">
      <w:pPr>
        <w:rPr>
          <w:sz w:val="22"/>
          <w:szCs w:val="22"/>
        </w:rPr>
      </w:pPr>
      <w:r w:rsidRPr="009F0496">
        <w:rPr>
          <w:sz w:val="22"/>
          <w:szCs w:val="22"/>
        </w:rPr>
        <w:t xml:space="preserve">Lisa </w:t>
      </w:r>
      <w:proofErr w:type="spellStart"/>
      <w:r w:rsidRPr="009F0496">
        <w:rPr>
          <w:sz w:val="22"/>
          <w:szCs w:val="22"/>
        </w:rPr>
        <w:t>Feeken</w:t>
      </w:r>
      <w:proofErr w:type="spellEnd"/>
    </w:p>
    <w:p w:rsidR="009F0496" w:rsidRPr="009F0496" w:rsidRDefault="009F0496" w:rsidP="009F0496">
      <w:pPr>
        <w:rPr>
          <w:sz w:val="22"/>
          <w:szCs w:val="22"/>
        </w:rPr>
      </w:pPr>
      <w:r w:rsidRPr="009F0496">
        <w:rPr>
          <w:sz w:val="22"/>
          <w:szCs w:val="22"/>
        </w:rPr>
        <w:t>Acting Associate Director of Nursing</w:t>
      </w:r>
    </w:p>
    <w:p w:rsidR="009F0496" w:rsidRPr="009F0496" w:rsidRDefault="009F0496" w:rsidP="009F0496">
      <w:pPr>
        <w:rPr>
          <w:sz w:val="22"/>
          <w:szCs w:val="22"/>
        </w:rPr>
      </w:pPr>
      <w:r w:rsidRPr="009F0496">
        <w:rPr>
          <w:sz w:val="22"/>
          <w:szCs w:val="22"/>
        </w:rPr>
        <w:t>Nebraska State Penitentiary</w:t>
      </w:r>
    </w:p>
    <w:p w:rsidR="009F0496" w:rsidRPr="009F0496" w:rsidRDefault="009F0496" w:rsidP="009F0496">
      <w:pPr>
        <w:rPr>
          <w:sz w:val="22"/>
          <w:szCs w:val="22"/>
        </w:rPr>
      </w:pPr>
      <w:r w:rsidRPr="009F0496">
        <w:rPr>
          <w:sz w:val="22"/>
          <w:szCs w:val="22"/>
        </w:rPr>
        <w:t>4201 S. 14</w:t>
      </w:r>
      <w:r w:rsidRPr="009F0496">
        <w:rPr>
          <w:sz w:val="22"/>
          <w:szCs w:val="22"/>
          <w:vertAlign w:val="superscript"/>
        </w:rPr>
        <w:t>th</w:t>
      </w:r>
      <w:r w:rsidRPr="009F0496">
        <w:rPr>
          <w:sz w:val="22"/>
          <w:szCs w:val="22"/>
        </w:rPr>
        <w:t xml:space="preserve"> St. </w:t>
      </w:r>
    </w:p>
    <w:p w:rsidR="009F0496" w:rsidRPr="009F0496" w:rsidRDefault="009F0496" w:rsidP="009F0496">
      <w:pPr>
        <w:rPr>
          <w:sz w:val="22"/>
          <w:szCs w:val="22"/>
        </w:rPr>
      </w:pPr>
      <w:r w:rsidRPr="009F0496">
        <w:rPr>
          <w:sz w:val="22"/>
          <w:szCs w:val="22"/>
        </w:rPr>
        <w:t>Lincoln, NE 68502</w:t>
      </w:r>
    </w:p>
    <w:p w:rsidR="009F0496" w:rsidRPr="009F0496" w:rsidRDefault="009F0496" w:rsidP="009F0496">
      <w:pPr>
        <w:rPr>
          <w:sz w:val="22"/>
          <w:szCs w:val="22"/>
        </w:rPr>
      </w:pPr>
      <w:r w:rsidRPr="009F0496">
        <w:rPr>
          <w:sz w:val="22"/>
          <w:szCs w:val="22"/>
        </w:rPr>
        <w:t>(402) 471-3161</w:t>
      </w:r>
    </w:p>
    <w:p w:rsidR="009F0496" w:rsidRPr="009F0496" w:rsidRDefault="009F0496" w:rsidP="009F0496">
      <w:pPr>
        <w:rPr>
          <w:sz w:val="22"/>
          <w:szCs w:val="22"/>
        </w:rPr>
      </w:pPr>
    </w:p>
    <w:p w:rsidR="009F0496" w:rsidRPr="009F0496" w:rsidRDefault="009F0496" w:rsidP="009F0496">
      <w:pPr>
        <w:rPr>
          <w:sz w:val="22"/>
          <w:szCs w:val="22"/>
        </w:rPr>
      </w:pPr>
      <w:r w:rsidRPr="009F0496">
        <w:rPr>
          <w:sz w:val="22"/>
          <w:szCs w:val="22"/>
        </w:rPr>
        <w:t xml:space="preserve">April </w:t>
      </w:r>
      <w:proofErr w:type="spellStart"/>
      <w:r w:rsidRPr="009F0496">
        <w:rPr>
          <w:sz w:val="22"/>
          <w:szCs w:val="22"/>
        </w:rPr>
        <w:t>Meggs</w:t>
      </w:r>
      <w:proofErr w:type="spellEnd"/>
    </w:p>
    <w:p w:rsidR="009F0496" w:rsidRPr="009F0496" w:rsidRDefault="009F0496" w:rsidP="009F0496">
      <w:pPr>
        <w:rPr>
          <w:sz w:val="22"/>
          <w:szCs w:val="22"/>
        </w:rPr>
      </w:pPr>
      <w:r w:rsidRPr="009F0496">
        <w:rPr>
          <w:sz w:val="22"/>
          <w:szCs w:val="22"/>
        </w:rPr>
        <w:t>Director of Nursing/Site Manager</w:t>
      </w:r>
    </w:p>
    <w:p w:rsidR="009F0496" w:rsidRPr="009F0496" w:rsidRDefault="009F0496" w:rsidP="009F0496">
      <w:pPr>
        <w:rPr>
          <w:sz w:val="22"/>
          <w:szCs w:val="22"/>
        </w:rPr>
      </w:pPr>
      <w:r w:rsidRPr="009F0496">
        <w:rPr>
          <w:sz w:val="22"/>
          <w:szCs w:val="22"/>
        </w:rPr>
        <w:t>South Mississippi Correctional Institution</w:t>
      </w:r>
    </w:p>
    <w:p w:rsidR="009F0496" w:rsidRPr="009F0496" w:rsidRDefault="009F0496" w:rsidP="009F0496">
      <w:pPr>
        <w:rPr>
          <w:sz w:val="22"/>
          <w:szCs w:val="22"/>
        </w:rPr>
      </w:pPr>
      <w:r w:rsidRPr="009F0496">
        <w:rPr>
          <w:sz w:val="22"/>
          <w:szCs w:val="22"/>
        </w:rPr>
        <w:t>P.O. Box 1419</w:t>
      </w:r>
    </w:p>
    <w:p w:rsidR="009F0496" w:rsidRPr="009F0496" w:rsidRDefault="009F0496" w:rsidP="009F0496">
      <w:pPr>
        <w:rPr>
          <w:sz w:val="22"/>
          <w:szCs w:val="22"/>
        </w:rPr>
      </w:pPr>
      <w:r w:rsidRPr="009F0496">
        <w:rPr>
          <w:sz w:val="22"/>
          <w:szCs w:val="22"/>
        </w:rPr>
        <w:t>Leakesville, MS 39451</w:t>
      </w:r>
    </w:p>
    <w:p w:rsidR="009F0496" w:rsidRPr="009F0496" w:rsidRDefault="009F0496" w:rsidP="009F0496">
      <w:pPr>
        <w:rPr>
          <w:sz w:val="22"/>
          <w:szCs w:val="22"/>
        </w:rPr>
      </w:pPr>
      <w:r w:rsidRPr="009F0496">
        <w:rPr>
          <w:sz w:val="22"/>
          <w:szCs w:val="22"/>
        </w:rPr>
        <w:t>(601) 394-5600</w:t>
      </w:r>
      <w:r w:rsidRPr="009F0496">
        <w:rPr>
          <w:sz w:val="22"/>
          <w:szCs w:val="22"/>
        </w:rPr>
        <w:tab/>
      </w:r>
      <w:r w:rsidRPr="009F0496">
        <w:rPr>
          <w:sz w:val="22"/>
          <w:szCs w:val="22"/>
        </w:rPr>
        <w:tab/>
      </w:r>
    </w:p>
    <w:p w:rsidR="009F0496" w:rsidRPr="009F0496" w:rsidRDefault="009F0496" w:rsidP="009F0496">
      <w:pPr>
        <w:rPr>
          <w:sz w:val="22"/>
          <w:szCs w:val="22"/>
        </w:rPr>
      </w:pPr>
    </w:p>
    <w:p w:rsidR="009F0496" w:rsidRPr="009F0496" w:rsidRDefault="009F0496" w:rsidP="009F0496">
      <w:pPr>
        <w:rPr>
          <w:sz w:val="22"/>
          <w:szCs w:val="22"/>
        </w:rPr>
      </w:pPr>
      <w:r w:rsidRPr="009F0496">
        <w:rPr>
          <w:sz w:val="22"/>
          <w:szCs w:val="22"/>
        </w:rPr>
        <w:t>Norma Evans</w:t>
      </w:r>
    </w:p>
    <w:p w:rsidR="009F0496" w:rsidRPr="009F0496" w:rsidRDefault="009F0496" w:rsidP="009F0496">
      <w:pPr>
        <w:rPr>
          <w:sz w:val="22"/>
          <w:szCs w:val="22"/>
        </w:rPr>
      </w:pPr>
      <w:r w:rsidRPr="009F0496">
        <w:rPr>
          <w:sz w:val="22"/>
          <w:szCs w:val="22"/>
        </w:rPr>
        <w:t>Director of Nursing/Site Manager</w:t>
      </w:r>
    </w:p>
    <w:p w:rsidR="009F0496" w:rsidRPr="009F0496" w:rsidRDefault="009F0496" w:rsidP="009F0496">
      <w:pPr>
        <w:rPr>
          <w:sz w:val="22"/>
          <w:szCs w:val="22"/>
        </w:rPr>
      </w:pPr>
      <w:r w:rsidRPr="009F0496">
        <w:rPr>
          <w:sz w:val="22"/>
          <w:szCs w:val="22"/>
        </w:rPr>
        <w:t>Mississippi State Penitentiary</w:t>
      </w:r>
    </w:p>
    <w:p w:rsidR="009F0496" w:rsidRPr="009F0496" w:rsidRDefault="009F0496" w:rsidP="009F0496">
      <w:pPr>
        <w:rPr>
          <w:sz w:val="22"/>
          <w:szCs w:val="22"/>
        </w:rPr>
      </w:pPr>
      <w:r w:rsidRPr="009F0496">
        <w:rPr>
          <w:sz w:val="22"/>
          <w:szCs w:val="22"/>
        </w:rPr>
        <w:t>P.O. Box 1057</w:t>
      </w:r>
    </w:p>
    <w:p w:rsidR="009F0496" w:rsidRPr="009F0496" w:rsidRDefault="009F0496" w:rsidP="009F0496">
      <w:pPr>
        <w:rPr>
          <w:sz w:val="22"/>
          <w:szCs w:val="22"/>
        </w:rPr>
      </w:pPr>
      <w:proofErr w:type="spellStart"/>
      <w:r w:rsidRPr="009F0496">
        <w:rPr>
          <w:sz w:val="22"/>
          <w:szCs w:val="22"/>
        </w:rPr>
        <w:t>Parchman</w:t>
      </w:r>
      <w:proofErr w:type="spellEnd"/>
      <w:r w:rsidRPr="009F0496">
        <w:rPr>
          <w:sz w:val="22"/>
          <w:szCs w:val="22"/>
        </w:rPr>
        <w:t>, MS  38738</w:t>
      </w:r>
    </w:p>
    <w:p w:rsidR="009F0496" w:rsidRPr="009F0496" w:rsidRDefault="009F0496" w:rsidP="009F0496">
      <w:pPr>
        <w:rPr>
          <w:sz w:val="22"/>
          <w:szCs w:val="22"/>
        </w:rPr>
      </w:pPr>
      <w:r w:rsidRPr="009F0496">
        <w:rPr>
          <w:sz w:val="22"/>
          <w:szCs w:val="22"/>
        </w:rPr>
        <w:t>(662) 745-8912</w:t>
      </w:r>
    </w:p>
    <w:p w:rsidR="009F0496" w:rsidRPr="009F0496" w:rsidRDefault="009F0496" w:rsidP="009F0496">
      <w:pPr>
        <w:rPr>
          <w:sz w:val="22"/>
          <w:szCs w:val="22"/>
        </w:rPr>
      </w:pPr>
    </w:p>
    <w:p w:rsidR="009F0496" w:rsidRPr="009F0496" w:rsidRDefault="009F0496" w:rsidP="009F0496">
      <w:pPr>
        <w:rPr>
          <w:sz w:val="22"/>
          <w:szCs w:val="22"/>
        </w:rPr>
      </w:pPr>
      <w:r w:rsidRPr="009F0496">
        <w:rPr>
          <w:sz w:val="22"/>
          <w:szCs w:val="22"/>
        </w:rPr>
        <w:lastRenderedPageBreak/>
        <w:t xml:space="preserve">David </w:t>
      </w:r>
      <w:proofErr w:type="spellStart"/>
      <w:r w:rsidRPr="009F0496">
        <w:rPr>
          <w:sz w:val="22"/>
          <w:szCs w:val="22"/>
        </w:rPr>
        <w:t>Karandy</w:t>
      </w:r>
      <w:proofErr w:type="spellEnd"/>
      <w:r w:rsidRPr="009F0496">
        <w:rPr>
          <w:sz w:val="22"/>
          <w:szCs w:val="22"/>
        </w:rPr>
        <w:tab/>
      </w:r>
    </w:p>
    <w:p w:rsidR="009F0496" w:rsidRPr="009F0496" w:rsidRDefault="009F0496" w:rsidP="009F0496">
      <w:pPr>
        <w:rPr>
          <w:sz w:val="22"/>
          <w:szCs w:val="22"/>
        </w:rPr>
      </w:pPr>
      <w:r w:rsidRPr="009F0496">
        <w:rPr>
          <w:sz w:val="22"/>
          <w:szCs w:val="22"/>
        </w:rPr>
        <w:t>Facility Director of Health Services</w:t>
      </w:r>
    </w:p>
    <w:p w:rsidR="009F0496" w:rsidRPr="009F0496" w:rsidRDefault="009F0496" w:rsidP="009F0496">
      <w:pPr>
        <w:rPr>
          <w:sz w:val="22"/>
          <w:szCs w:val="22"/>
        </w:rPr>
      </w:pPr>
      <w:r w:rsidRPr="009F0496">
        <w:rPr>
          <w:sz w:val="22"/>
          <w:szCs w:val="22"/>
        </w:rPr>
        <w:t>Great Meadow Correctional Facility</w:t>
      </w:r>
    </w:p>
    <w:p w:rsidR="009F0496" w:rsidRPr="009F0496" w:rsidRDefault="009F0496" w:rsidP="009F0496">
      <w:pPr>
        <w:rPr>
          <w:sz w:val="22"/>
          <w:szCs w:val="22"/>
        </w:rPr>
      </w:pPr>
      <w:r w:rsidRPr="009F0496">
        <w:rPr>
          <w:sz w:val="22"/>
          <w:szCs w:val="22"/>
        </w:rPr>
        <w:t>11739 State Route 22</w:t>
      </w:r>
    </w:p>
    <w:p w:rsidR="009F0496" w:rsidRPr="009F0496" w:rsidRDefault="009F0496" w:rsidP="009F0496">
      <w:pPr>
        <w:rPr>
          <w:sz w:val="22"/>
          <w:szCs w:val="22"/>
        </w:rPr>
      </w:pPr>
      <w:r w:rsidRPr="009F0496">
        <w:rPr>
          <w:sz w:val="22"/>
          <w:szCs w:val="22"/>
        </w:rPr>
        <w:t>P.O. Box 51</w:t>
      </w:r>
    </w:p>
    <w:p w:rsidR="009F0496" w:rsidRPr="009F0496" w:rsidRDefault="009F0496" w:rsidP="009F0496">
      <w:pPr>
        <w:rPr>
          <w:sz w:val="22"/>
          <w:szCs w:val="22"/>
        </w:rPr>
      </w:pPr>
      <w:r w:rsidRPr="009F0496">
        <w:rPr>
          <w:sz w:val="22"/>
          <w:szCs w:val="22"/>
        </w:rPr>
        <w:t>Comstock, NY  12821-0051</w:t>
      </w:r>
    </w:p>
    <w:p w:rsidR="009F0496" w:rsidRPr="009F0496" w:rsidRDefault="009F0496" w:rsidP="009F0496">
      <w:pPr>
        <w:rPr>
          <w:sz w:val="22"/>
          <w:szCs w:val="22"/>
        </w:rPr>
      </w:pPr>
      <w:r w:rsidRPr="009F0496">
        <w:rPr>
          <w:sz w:val="22"/>
          <w:szCs w:val="22"/>
        </w:rPr>
        <w:t>(518) 639-5516</w:t>
      </w:r>
    </w:p>
    <w:p w:rsidR="009F0496" w:rsidRPr="009F0496" w:rsidRDefault="009F0496" w:rsidP="009F0496">
      <w:pPr>
        <w:rPr>
          <w:sz w:val="22"/>
          <w:szCs w:val="22"/>
        </w:rPr>
      </w:pPr>
    </w:p>
    <w:p w:rsidR="009F0496" w:rsidRPr="009F0496" w:rsidRDefault="009F0496" w:rsidP="009F0496">
      <w:pPr>
        <w:rPr>
          <w:sz w:val="22"/>
          <w:szCs w:val="22"/>
        </w:rPr>
      </w:pPr>
      <w:r w:rsidRPr="009F0496">
        <w:rPr>
          <w:sz w:val="22"/>
          <w:szCs w:val="22"/>
        </w:rPr>
        <w:t>Cathy Jo Shuman</w:t>
      </w:r>
    </w:p>
    <w:p w:rsidR="009F0496" w:rsidRPr="009F0496" w:rsidRDefault="009F0496" w:rsidP="009F0496">
      <w:pPr>
        <w:rPr>
          <w:sz w:val="22"/>
          <w:szCs w:val="22"/>
        </w:rPr>
      </w:pPr>
      <w:r w:rsidRPr="009F0496">
        <w:rPr>
          <w:sz w:val="22"/>
          <w:szCs w:val="22"/>
        </w:rPr>
        <w:t>Nurse 2</w:t>
      </w:r>
    </w:p>
    <w:p w:rsidR="009F0496" w:rsidRPr="009F0496" w:rsidRDefault="009F0496" w:rsidP="009F0496">
      <w:pPr>
        <w:rPr>
          <w:sz w:val="22"/>
          <w:szCs w:val="22"/>
        </w:rPr>
      </w:pPr>
      <w:r w:rsidRPr="009F0496">
        <w:rPr>
          <w:sz w:val="22"/>
          <w:szCs w:val="22"/>
        </w:rPr>
        <w:t>Ulster Correctional Facility</w:t>
      </w:r>
    </w:p>
    <w:p w:rsidR="009F0496" w:rsidRPr="009F0496" w:rsidRDefault="009F0496" w:rsidP="009F0496">
      <w:pPr>
        <w:rPr>
          <w:sz w:val="22"/>
          <w:szCs w:val="22"/>
        </w:rPr>
      </w:pPr>
      <w:r w:rsidRPr="009F0496">
        <w:rPr>
          <w:sz w:val="22"/>
          <w:szCs w:val="22"/>
        </w:rPr>
        <w:t>P.O. Box 800</w:t>
      </w:r>
    </w:p>
    <w:p w:rsidR="009F0496" w:rsidRPr="009F0496" w:rsidRDefault="009F0496" w:rsidP="009F0496">
      <w:pPr>
        <w:rPr>
          <w:sz w:val="22"/>
          <w:szCs w:val="22"/>
        </w:rPr>
      </w:pPr>
      <w:r w:rsidRPr="009F0496">
        <w:rPr>
          <w:sz w:val="22"/>
          <w:szCs w:val="22"/>
        </w:rPr>
        <w:t xml:space="preserve">750 </w:t>
      </w:r>
      <w:proofErr w:type="spellStart"/>
      <w:r w:rsidRPr="009F0496">
        <w:rPr>
          <w:sz w:val="22"/>
          <w:szCs w:val="22"/>
        </w:rPr>
        <w:t>Berme</w:t>
      </w:r>
      <w:proofErr w:type="spellEnd"/>
      <w:r w:rsidRPr="009F0496">
        <w:rPr>
          <w:sz w:val="22"/>
          <w:szCs w:val="22"/>
        </w:rPr>
        <w:t xml:space="preserve"> Road</w:t>
      </w:r>
    </w:p>
    <w:p w:rsidR="009F0496" w:rsidRPr="009F0496" w:rsidRDefault="009F0496" w:rsidP="009F0496">
      <w:pPr>
        <w:rPr>
          <w:sz w:val="22"/>
          <w:szCs w:val="22"/>
        </w:rPr>
      </w:pPr>
      <w:proofErr w:type="spellStart"/>
      <w:r w:rsidRPr="009F0496">
        <w:rPr>
          <w:sz w:val="22"/>
          <w:szCs w:val="22"/>
        </w:rPr>
        <w:t>Napanoch</w:t>
      </w:r>
      <w:proofErr w:type="spellEnd"/>
      <w:r w:rsidRPr="009F0496">
        <w:rPr>
          <w:sz w:val="22"/>
          <w:szCs w:val="22"/>
        </w:rPr>
        <w:t>, NY  12458</w:t>
      </w:r>
    </w:p>
    <w:p w:rsidR="009F0496" w:rsidRPr="009F0496" w:rsidRDefault="009F0496" w:rsidP="009F0496">
      <w:pPr>
        <w:rPr>
          <w:sz w:val="22"/>
          <w:szCs w:val="22"/>
        </w:rPr>
      </w:pPr>
      <w:r w:rsidRPr="009F0496">
        <w:rPr>
          <w:sz w:val="22"/>
          <w:szCs w:val="22"/>
        </w:rPr>
        <w:t>(845) 647-1670</w:t>
      </w:r>
    </w:p>
    <w:p w:rsidR="009F0496" w:rsidRPr="009F0496" w:rsidRDefault="009F0496" w:rsidP="009F0496">
      <w:pPr>
        <w:rPr>
          <w:sz w:val="22"/>
          <w:szCs w:val="22"/>
        </w:rPr>
      </w:pPr>
    </w:p>
    <w:p w:rsidR="009F0496" w:rsidRPr="009F0496" w:rsidRDefault="009F0496" w:rsidP="009F0496">
      <w:pPr>
        <w:rPr>
          <w:sz w:val="22"/>
          <w:szCs w:val="22"/>
        </w:rPr>
      </w:pPr>
      <w:r w:rsidRPr="009F0496">
        <w:rPr>
          <w:sz w:val="22"/>
          <w:szCs w:val="22"/>
        </w:rPr>
        <w:t>Leon Vickers</w:t>
      </w:r>
      <w:r w:rsidRPr="009F0496">
        <w:rPr>
          <w:sz w:val="22"/>
          <w:szCs w:val="22"/>
        </w:rPr>
        <w:tab/>
      </w:r>
    </w:p>
    <w:p w:rsidR="009F0496" w:rsidRPr="009F0496" w:rsidRDefault="009F0496" w:rsidP="009F0496">
      <w:pPr>
        <w:rPr>
          <w:sz w:val="22"/>
          <w:szCs w:val="22"/>
        </w:rPr>
      </w:pPr>
      <w:r w:rsidRPr="009F0496">
        <w:rPr>
          <w:sz w:val="22"/>
          <w:szCs w:val="22"/>
        </w:rPr>
        <w:t>Health Services Administrator</w:t>
      </w:r>
      <w:r w:rsidRPr="009F0496">
        <w:rPr>
          <w:sz w:val="22"/>
          <w:szCs w:val="22"/>
        </w:rPr>
        <w:tab/>
      </w:r>
    </w:p>
    <w:p w:rsidR="009F0496" w:rsidRPr="009F0496" w:rsidRDefault="009F0496" w:rsidP="009F0496">
      <w:pPr>
        <w:rPr>
          <w:sz w:val="22"/>
          <w:szCs w:val="22"/>
        </w:rPr>
      </w:pPr>
      <w:r w:rsidRPr="009F0496">
        <w:rPr>
          <w:sz w:val="22"/>
          <w:szCs w:val="22"/>
        </w:rPr>
        <w:t>Jefferson City Correctional Center</w:t>
      </w:r>
    </w:p>
    <w:p w:rsidR="009F0496" w:rsidRPr="009F0496" w:rsidRDefault="009F0496" w:rsidP="009F0496">
      <w:pPr>
        <w:rPr>
          <w:sz w:val="22"/>
          <w:szCs w:val="22"/>
        </w:rPr>
      </w:pPr>
      <w:r w:rsidRPr="009F0496">
        <w:rPr>
          <w:sz w:val="22"/>
          <w:szCs w:val="22"/>
        </w:rPr>
        <w:t>8200 No More Victims Road</w:t>
      </w:r>
    </w:p>
    <w:p w:rsidR="009F0496" w:rsidRPr="009F0496" w:rsidRDefault="009F0496" w:rsidP="009F0496">
      <w:pPr>
        <w:rPr>
          <w:sz w:val="22"/>
          <w:szCs w:val="22"/>
        </w:rPr>
      </w:pPr>
      <w:r w:rsidRPr="009F0496">
        <w:rPr>
          <w:sz w:val="22"/>
          <w:szCs w:val="22"/>
        </w:rPr>
        <w:t>Jefferson City, MO  65101</w:t>
      </w:r>
    </w:p>
    <w:p w:rsidR="009F0496" w:rsidRPr="009F0496" w:rsidRDefault="009F0496" w:rsidP="009F0496">
      <w:pPr>
        <w:rPr>
          <w:sz w:val="22"/>
          <w:szCs w:val="22"/>
        </w:rPr>
      </w:pPr>
      <w:r w:rsidRPr="009F0496">
        <w:rPr>
          <w:sz w:val="22"/>
          <w:szCs w:val="22"/>
        </w:rPr>
        <w:t>(573) 751-3224</w:t>
      </w:r>
      <w:r w:rsidRPr="009F0496">
        <w:rPr>
          <w:sz w:val="22"/>
          <w:szCs w:val="22"/>
        </w:rPr>
        <w:tab/>
      </w:r>
    </w:p>
    <w:p w:rsidR="009F0496" w:rsidRPr="009F0496" w:rsidRDefault="009F0496" w:rsidP="009F0496">
      <w:pPr>
        <w:rPr>
          <w:sz w:val="22"/>
          <w:szCs w:val="22"/>
        </w:rPr>
      </w:pPr>
    </w:p>
    <w:p w:rsidR="009F0496" w:rsidRPr="009F0496" w:rsidRDefault="009F0496" w:rsidP="009F0496">
      <w:pPr>
        <w:rPr>
          <w:sz w:val="22"/>
          <w:szCs w:val="22"/>
        </w:rPr>
      </w:pPr>
      <w:r w:rsidRPr="009F0496">
        <w:rPr>
          <w:sz w:val="22"/>
          <w:szCs w:val="22"/>
        </w:rPr>
        <w:t xml:space="preserve">Tammy </w:t>
      </w:r>
      <w:proofErr w:type="spellStart"/>
      <w:r w:rsidRPr="009F0496">
        <w:rPr>
          <w:sz w:val="22"/>
          <w:szCs w:val="22"/>
        </w:rPr>
        <w:t>Harr</w:t>
      </w:r>
      <w:proofErr w:type="spellEnd"/>
    </w:p>
    <w:p w:rsidR="009F0496" w:rsidRPr="009F0496" w:rsidRDefault="009F0496" w:rsidP="009F0496">
      <w:pPr>
        <w:rPr>
          <w:sz w:val="22"/>
          <w:szCs w:val="22"/>
        </w:rPr>
      </w:pPr>
      <w:r w:rsidRPr="009F0496">
        <w:rPr>
          <w:sz w:val="22"/>
          <w:szCs w:val="22"/>
        </w:rPr>
        <w:t>Director of Nursing</w:t>
      </w:r>
    </w:p>
    <w:p w:rsidR="009F0496" w:rsidRPr="009F0496" w:rsidRDefault="009F0496" w:rsidP="009F0496">
      <w:pPr>
        <w:rPr>
          <w:sz w:val="22"/>
          <w:szCs w:val="22"/>
        </w:rPr>
      </w:pPr>
      <w:r w:rsidRPr="009F0496">
        <w:rPr>
          <w:sz w:val="22"/>
          <w:szCs w:val="22"/>
        </w:rPr>
        <w:t>Northeast Correctional Center</w:t>
      </w:r>
    </w:p>
    <w:p w:rsidR="009F0496" w:rsidRPr="009F0496" w:rsidRDefault="009F0496" w:rsidP="009F0496">
      <w:pPr>
        <w:rPr>
          <w:sz w:val="22"/>
          <w:szCs w:val="22"/>
        </w:rPr>
      </w:pPr>
      <w:r w:rsidRPr="009F0496">
        <w:rPr>
          <w:sz w:val="22"/>
          <w:szCs w:val="22"/>
        </w:rPr>
        <w:t>13698 Airport Rd</w:t>
      </w:r>
    </w:p>
    <w:p w:rsidR="009F0496" w:rsidRPr="009F0496" w:rsidRDefault="009F0496" w:rsidP="009F0496">
      <w:pPr>
        <w:rPr>
          <w:sz w:val="22"/>
          <w:szCs w:val="22"/>
        </w:rPr>
      </w:pPr>
      <w:r w:rsidRPr="009F0496">
        <w:rPr>
          <w:sz w:val="22"/>
          <w:szCs w:val="22"/>
        </w:rPr>
        <w:t>Bowling Green, MO 63334</w:t>
      </w:r>
    </w:p>
    <w:p w:rsidR="009F0496" w:rsidRPr="009F0496" w:rsidRDefault="009F0496" w:rsidP="009F0496">
      <w:pPr>
        <w:rPr>
          <w:sz w:val="22"/>
          <w:szCs w:val="22"/>
        </w:rPr>
      </w:pPr>
    </w:p>
    <w:p w:rsidR="009F0496" w:rsidRPr="009F0496" w:rsidRDefault="009F0496" w:rsidP="009F0496">
      <w:pPr>
        <w:rPr>
          <w:sz w:val="22"/>
          <w:szCs w:val="22"/>
        </w:rPr>
      </w:pPr>
      <w:r w:rsidRPr="009F0496">
        <w:rPr>
          <w:sz w:val="22"/>
          <w:szCs w:val="22"/>
        </w:rPr>
        <w:t xml:space="preserve">Stephanie </w:t>
      </w:r>
      <w:proofErr w:type="spellStart"/>
      <w:r w:rsidRPr="009F0496">
        <w:rPr>
          <w:sz w:val="22"/>
          <w:szCs w:val="22"/>
        </w:rPr>
        <w:t>Kasting</w:t>
      </w:r>
      <w:proofErr w:type="spellEnd"/>
    </w:p>
    <w:p w:rsidR="009F0496" w:rsidRPr="009F0496" w:rsidRDefault="009F0496" w:rsidP="009F0496">
      <w:pPr>
        <w:rPr>
          <w:sz w:val="22"/>
          <w:szCs w:val="22"/>
        </w:rPr>
      </w:pPr>
      <w:r w:rsidRPr="009F0496">
        <w:rPr>
          <w:sz w:val="22"/>
          <w:szCs w:val="22"/>
        </w:rPr>
        <w:t>Director of Nursing</w:t>
      </w:r>
    </w:p>
    <w:p w:rsidR="009F0496" w:rsidRPr="009F0496" w:rsidRDefault="009F0496" w:rsidP="009F0496">
      <w:pPr>
        <w:rPr>
          <w:sz w:val="22"/>
          <w:szCs w:val="22"/>
        </w:rPr>
      </w:pPr>
      <w:r w:rsidRPr="009F0496">
        <w:rPr>
          <w:sz w:val="22"/>
          <w:szCs w:val="22"/>
        </w:rPr>
        <w:t>Southeast Correctional Center</w:t>
      </w:r>
    </w:p>
    <w:p w:rsidR="009F0496" w:rsidRPr="009F0496" w:rsidRDefault="009F0496" w:rsidP="009F0496">
      <w:pPr>
        <w:rPr>
          <w:sz w:val="22"/>
          <w:szCs w:val="22"/>
        </w:rPr>
      </w:pPr>
      <w:r w:rsidRPr="009F0496">
        <w:rPr>
          <w:sz w:val="22"/>
          <w:szCs w:val="22"/>
        </w:rPr>
        <w:t>300 East Pedro Simmons Drive</w:t>
      </w:r>
    </w:p>
    <w:p w:rsidR="009F0496" w:rsidRPr="009F0496" w:rsidRDefault="009F0496" w:rsidP="009F0496">
      <w:pPr>
        <w:rPr>
          <w:sz w:val="22"/>
          <w:szCs w:val="22"/>
        </w:rPr>
      </w:pPr>
      <w:r w:rsidRPr="009F0496">
        <w:rPr>
          <w:sz w:val="22"/>
          <w:szCs w:val="22"/>
        </w:rPr>
        <w:t>Charleston, MO 63834</w:t>
      </w:r>
    </w:p>
    <w:p w:rsidR="009F0496" w:rsidRPr="009F0496" w:rsidRDefault="009F0496" w:rsidP="009F0496">
      <w:pPr>
        <w:rPr>
          <w:sz w:val="22"/>
          <w:szCs w:val="22"/>
        </w:rPr>
      </w:pPr>
      <w:r w:rsidRPr="009F0496">
        <w:rPr>
          <w:sz w:val="22"/>
          <w:szCs w:val="22"/>
        </w:rPr>
        <w:t>(573) 683-4409</w:t>
      </w:r>
      <w:r w:rsidRPr="009F0496">
        <w:rPr>
          <w:sz w:val="22"/>
          <w:szCs w:val="22"/>
        </w:rPr>
        <w:tab/>
      </w:r>
    </w:p>
    <w:p w:rsidR="009F0496" w:rsidRPr="009F0496" w:rsidRDefault="009F0496" w:rsidP="009F0496">
      <w:pPr>
        <w:rPr>
          <w:sz w:val="22"/>
          <w:szCs w:val="22"/>
        </w:rPr>
      </w:pPr>
    </w:p>
    <w:p w:rsidR="009F0496" w:rsidRPr="009F0496" w:rsidRDefault="009F0496" w:rsidP="009F0496">
      <w:pPr>
        <w:rPr>
          <w:sz w:val="22"/>
          <w:szCs w:val="22"/>
        </w:rPr>
      </w:pPr>
      <w:r w:rsidRPr="009F0496">
        <w:rPr>
          <w:sz w:val="22"/>
          <w:szCs w:val="22"/>
        </w:rPr>
        <w:t xml:space="preserve">Pamela </w:t>
      </w:r>
      <w:proofErr w:type="spellStart"/>
      <w:r w:rsidRPr="009F0496">
        <w:rPr>
          <w:sz w:val="22"/>
          <w:szCs w:val="22"/>
        </w:rPr>
        <w:t>Leite</w:t>
      </w:r>
      <w:proofErr w:type="spellEnd"/>
    </w:p>
    <w:p w:rsidR="009F0496" w:rsidRPr="009F0496" w:rsidRDefault="009F0496" w:rsidP="009F0496">
      <w:pPr>
        <w:rPr>
          <w:sz w:val="22"/>
          <w:szCs w:val="22"/>
        </w:rPr>
      </w:pPr>
      <w:r w:rsidRPr="009F0496">
        <w:rPr>
          <w:sz w:val="22"/>
          <w:szCs w:val="22"/>
        </w:rPr>
        <w:t>Assistant Director of Patient Care Services</w:t>
      </w:r>
    </w:p>
    <w:p w:rsidR="009F0496" w:rsidRPr="009F0496" w:rsidRDefault="009F0496" w:rsidP="009F0496">
      <w:pPr>
        <w:rPr>
          <w:sz w:val="22"/>
          <w:szCs w:val="22"/>
        </w:rPr>
      </w:pPr>
      <w:r w:rsidRPr="009F0496">
        <w:rPr>
          <w:sz w:val="22"/>
          <w:szCs w:val="22"/>
        </w:rPr>
        <w:t>UMass Correctional Health Program</w:t>
      </w:r>
    </w:p>
    <w:p w:rsidR="009F0496" w:rsidRPr="009F0496" w:rsidRDefault="009F0496" w:rsidP="009F0496">
      <w:pPr>
        <w:rPr>
          <w:sz w:val="22"/>
          <w:szCs w:val="22"/>
        </w:rPr>
      </w:pPr>
      <w:r w:rsidRPr="009F0496">
        <w:rPr>
          <w:sz w:val="22"/>
          <w:szCs w:val="22"/>
        </w:rPr>
        <w:t>333 South St.</w:t>
      </w:r>
      <w:r w:rsidRPr="009F0496">
        <w:rPr>
          <w:sz w:val="22"/>
          <w:szCs w:val="22"/>
        </w:rPr>
        <w:tab/>
      </w:r>
      <w:r w:rsidRPr="009F0496">
        <w:rPr>
          <w:sz w:val="22"/>
          <w:szCs w:val="22"/>
        </w:rPr>
        <w:tab/>
      </w:r>
    </w:p>
    <w:p w:rsidR="009F0496" w:rsidRPr="009F0496" w:rsidRDefault="009F0496" w:rsidP="009F0496">
      <w:pPr>
        <w:rPr>
          <w:sz w:val="22"/>
          <w:szCs w:val="22"/>
        </w:rPr>
      </w:pPr>
      <w:r w:rsidRPr="009F0496">
        <w:rPr>
          <w:sz w:val="22"/>
          <w:szCs w:val="22"/>
        </w:rPr>
        <w:t>Shrewsbury, MA  01545</w:t>
      </w:r>
    </w:p>
    <w:p w:rsidR="009F0496" w:rsidRPr="009F0496" w:rsidRDefault="009F0496" w:rsidP="009F0496">
      <w:pPr>
        <w:rPr>
          <w:sz w:val="22"/>
          <w:szCs w:val="22"/>
        </w:rPr>
      </w:pPr>
      <w:r w:rsidRPr="009F0496">
        <w:rPr>
          <w:sz w:val="22"/>
          <w:szCs w:val="22"/>
        </w:rPr>
        <w:t>(508) 793-1221</w:t>
      </w:r>
    </w:p>
    <w:p w:rsidR="009F0496" w:rsidRPr="009F0496" w:rsidRDefault="009F0496" w:rsidP="009F0496">
      <w:pPr>
        <w:rPr>
          <w:sz w:val="22"/>
          <w:szCs w:val="22"/>
        </w:rPr>
      </w:pPr>
    </w:p>
    <w:p w:rsidR="009F0496" w:rsidRPr="009F0496" w:rsidRDefault="009F0496" w:rsidP="009F0496">
      <w:pPr>
        <w:rPr>
          <w:sz w:val="22"/>
          <w:szCs w:val="22"/>
        </w:rPr>
      </w:pPr>
      <w:r w:rsidRPr="009F0496">
        <w:rPr>
          <w:sz w:val="22"/>
          <w:szCs w:val="22"/>
        </w:rPr>
        <w:t>Helene Murphy</w:t>
      </w:r>
    </w:p>
    <w:p w:rsidR="009F0496" w:rsidRPr="009F0496" w:rsidRDefault="009F0496" w:rsidP="009F0496">
      <w:pPr>
        <w:rPr>
          <w:sz w:val="22"/>
          <w:szCs w:val="22"/>
        </w:rPr>
      </w:pPr>
      <w:r w:rsidRPr="009F0496">
        <w:rPr>
          <w:sz w:val="22"/>
          <w:szCs w:val="22"/>
        </w:rPr>
        <w:t>Regional Director of Site Operations</w:t>
      </w:r>
    </w:p>
    <w:p w:rsidR="009F0496" w:rsidRPr="009F0496" w:rsidRDefault="009F0496" w:rsidP="009F0496">
      <w:pPr>
        <w:rPr>
          <w:sz w:val="22"/>
          <w:szCs w:val="22"/>
        </w:rPr>
      </w:pPr>
      <w:r w:rsidRPr="009F0496">
        <w:rPr>
          <w:sz w:val="22"/>
          <w:szCs w:val="22"/>
        </w:rPr>
        <w:t>UMass Correctional Health Program</w:t>
      </w:r>
    </w:p>
    <w:p w:rsidR="009F0496" w:rsidRPr="009F0496" w:rsidRDefault="009F0496" w:rsidP="009F0496">
      <w:pPr>
        <w:rPr>
          <w:sz w:val="22"/>
          <w:szCs w:val="22"/>
        </w:rPr>
      </w:pPr>
      <w:r w:rsidRPr="009F0496">
        <w:rPr>
          <w:sz w:val="22"/>
          <w:szCs w:val="22"/>
        </w:rPr>
        <w:t>333 South St.</w:t>
      </w:r>
      <w:r w:rsidRPr="009F0496">
        <w:rPr>
          <w:sz w:val="22"/>
          <w:szCs w:val="22"/>
        </w:rPr>
        <w:tab/>
      </w:r>
      <w:r w:rsidRPr="009F0496">
        <w:rPr>
          <w:sz w:val="22"/>
          <w:szCs w:val="22"/>
        </w:rPr>
        <w:tab/>
      </w:r>
    </w:p>
    <w:p w:rsidR="009F0496" w:rsidRPr="009F0496" w:rsidRDefault="009F0496" w:rsidP="009F0496">
      <w:pPr>
        <w:rPr>
          <w:sz w:val="22"/>
          <w:szCs w:val="22"/>
        </w:rPr>
      </w:pPr>
      <w:r w:rsidRPr="009F0496">
        <w:rPr>
          <w:sz w:val="22"/>
          <w:szCs w:val="22"/>
        </w:rPr>
        <w:t>Shrewsbury, MA  01545</w:t>
      </w:r>
    </w:p>
    <w:p w:rsidR="009F0496" w:rsidRPr="009F0496" w:rsidRDefault="009F0496" w:rsidP="009F0496">
      <w:pPr>
        <w:rPr>
          <w:sz w:val="22"/>
          <w:szCs w:val="22"/>
        </w:rPr>
      </w:pPr>
      <w:r w:rsidRPr="009F0496">
        <w:rPr>
          <w:sz w:val="22"/>
          <w:szCs w:val="22"/>
        </w:rPr>
        <w:t>(508) 793-1221</w:t>
      </w:r>
    </w:p>
    <w:p w:rsidR="009F0496" w:rsidRPr="009F0496" w:rsidRDefault="009F0496" w:rsidP="009F0496">
      <w:pPr>
        <w:rPr>
          <w:sz w:val="22"/>
          <w:szCs w:val="22"/>
        </w:rPr>
      </w:pPr>
    </w:p>
    <w:p w:rsidR="009F0496" w:rsidRPr="009F0496" w:rsidRDefault="009F0496" w:rsidP="009F0496">
      <w:pPr>
        <w:rPr>
          <w:sz w:val="22"/>
          <w:szCs w:val="22"/>
        </w:rPr>
      </w:pPr>
    </w:p>
    <w:p w:rsidR="009F0496" w:rsidRPr="009F0496" w:rsidRDefault="009F0496" w:rsidP="009F0496">
      <w:pPr>
        <w:rPr>
          <w:sz w:val="22"/>
          <w:szCs w:val="22"/>
        </w:rPr>
      </w:pPr>
      <w:r w:rsidRPr="009F0496">
        <w:rPr>
          <w:sz w:val="22"/>
          <w:szCs w:val="22"/>
        </w:rPr>
        <w:lastRenderedPageBreak/>
        <w:t xml:space="preserve">Glen </w:t>
      </w:r>
      <w:proofErr w:type="spellStart"/>
      <w:r w:rsidRPr="009F0496">
        <w:rPr>
          <w:sz w:val="22"/>
          <w:szCs w:val="22"/>
        </w:rPr>
        <w:t>Babich</w:t>
      </w:r>
      <w:proofErr w:type="spellEnd"/>
    </w:p>
    <w:p w:rsidR="009F0496" w:rsidRPr="009F0496" w:rsidRDefault="009F0496" w:rsidP="009F0496">
      <w:pPr>
        <w:rPr>
          <w:sz w:val="22"/>
          <w:szCs w:val="22"/>
        </w:rPr>
      </w:pPr>
      <w:r w:rsidRPr="009F0496">
        <w:rPr>
          <w:sz w:val="22"/>
          <w:szCs w:val="22"/>
        </w:rPr>
        <w:t>Assistant Medical Director</w:t>
      </w:r>
    </w:p>
    <w:p w:rsidR="009F0496" w:rsidRPr="009F0496" w:rsidRDefault="009F0496" w:rsidP="009F0496">
      <w:pPr>
        <w:rPr>
          <w:sz w:val="22"/>
          <w:szCs w:val="22"/>
        </w:rPr>
      </w:pPr>
      <w:r w:rsidRPr="009F0496">
        <w:rPr>
          <w:sz w:val="22"/>
          <w:szCs w:val="22"/>
        </w:rPr>
        <w:t>CMS Arkansas</w:t>
      </w:r>
    </w:p>
    <w:p w:rsidR="009F0496" w:rsidRPr="009F0496" w:rsidRDefault="009F0496" w:rsidP="009F0496">
      <w:pPr>
        <w:rPr>
          <w:sz w:val="22"/>
          <w:szCs w:val="22"/>
        </w:rPr>
      </w:pPr>
      <w:r w:rsidRPr="009F0496">
        <w:rPr>
          <w:sz w:val="22"/>
          <w:szCs w:val="22"/>
        </w:rPr>
        <w:t>6814 Princeton Pike Road</w:t>
      </w:r>
    </w:p>
    <w:p w:rsidR="009F0496" w:rsidRPr="009F0496" w:rsidRDefault="009F0496" w:rsidP="009F0496">
      <w:pPr>
        <w:rPr>
          <w:sz w:val="22"/>
          <w:szCs w:val="22"/>
        </w:rPr>
      </w:pPr>
      <w:r w:rsidRPr="009F0496">
        <w:rPr>
          <w:sz w:val="22"/>
          <w:szCs w:val="22"/>
        </w:rPr>
        <w:t>Pine Bluff, AR  71603</w:t>
      </w:r>
    </w:p>
    <w:p w:rsidR="009F0496" w:rsidRPr="009F0496" w:rsidRDefault="009F0496" w:rsidP="009F0496">
      <w:pPr>
        <w:rPr>
          <w:sz w:val="22"/>
          <w:szCs w:val="22"/>
        </w:rPr>
      </w:pPr>
      <w:r w:rsidRPr="009F0496">
        <w:rPr>
          <w:sz w:val="22"/>
          <w:szCs w:val="22"/>
        </w:rPr>
        <w:t>(870) 247-4791</w:t>
      </w:r>
    </w:p>
    <w:p w:rsidR="009F0496" w:rsidRPr="009F0496" w:rsidRDefault="009F0496" w:rsidP="009F0496">
      <w:pPr>
        <w:rPr>
          <w:sz w:val="22"/>
          <w:szCs w:val="22"/>
        </w:rPr>
      </w:pPr>
    </w:p>
    <w:p w:rsidR="009F0496" w:rsidRPr="009F0496" w:rsidRDefault="009F0496" w:rsidP="009F0496">
      <w:pPr>
        <w:rPr>
          <w:sz w:val="22"/>
          <w:szCs w:val="22"/>
        </w:rPr>
      </w:pPr>
      <w:r w:rsidRPr="009F0496">
        <w:rPr>
          <w:sz w:val="22"/>
          <w:szCs w:val="22"/>
        </w:rPr>
        <w:t>Brenda Bearden</w:t>
      </w:r>
    </w:p>
    <w:p w:rsidR="009F0496" w:rsidRPr="009F0496" w:rsidRDefault="009F0496" w:rsidP="009F0496">
      <w:pPr>
        <w:rPr>
          <w:sz w:val="22"/>
          <w:szCs w:val="22"/>
        </w:rPr>
      </w:pPr>
      <w:r w:rsidRPr="009F0496">
        <w:rPr>
          <w:sz w:val="22"/>
          <w:szCs w:val="22"/>
        </w:rPr>
        <w:t>ADC Assistant Medical Administrator</w:t>
      </w:r>
    </w:p>
    <w:p w:rsidR="009F0496" w:rsidRPr="009F0496" w:rsidRDefault="009F0496" w:rsidP="009F0496">
      <w:pPr>
        <w:rPr>
          <w:sz w:val="22"/>
          <w:szCs w:val="22"/>
        </w:rPr>
      </w:pPr>
      <w:r w:rsidRPr="009F0496">
        <w:rPr>
          <w:sz w:val="22"/>
          <w:szCs w:val="22"/>
        </w:rPr>
        <w:t>6814 Princeton Pike Road</w:t>
      </w:r>
    </w:p>
    <w:p w:rsidR="009F0496" w:rsidRPr="009F0496" w:rsidRDefault="009F0496" w:rsidP="009F0496">
      <w:pPr>
        <w:rPr>
          <w:sz w:val="22"/>
          <w:szCs w:val="22"/>
        </w:rPr>
      </w:pPr>
      <w:r w:rsidRPr="009F0496">
        <w:rPr>
          <w:sz w:val="22"/>
          <w:szCs w:val="22"/>
        </w:rPr>
        <w:t>Pine Bluff, AR  71603</w:t>
      </w:r>
    </w:p>
    <w:p w:rsidR="009F0496" w:rsidRPr="009F0496" w:rsidRDefault="009F0496" w:rsidP="009F0496">
      <w:pPr>
        <w:rPr>
          <w:sz w:val="22"/>
          <w:szCs w:val="22"/>
        </w:rPr>
      </w:pPr>
      <w:r w:rsidRPr="009F0496">
        <w:rPr>
          <w:sz w:val="22"/>
          <w:szCs w:val="22"/>
        </w:rPr>
        <w:t>(870) 247-4791</w:t>
      </w:r>
    </w:p>
    <w:p w:rsidR="009F0496" w:rsidRPr="009F0496" w:rsidRDefault="009F0496" w:rsidP="009F0496">
      <w:pPr>
        <w:rPr>
          <w:sz w:val="22"/>
          <w:szCs w:val="22"/>
        </w:rPr>
      </w:pPr>
    </w:p>
    <w:p w:rsidR="009F0496" w:rsidRPr="009F0496" w:rsidRDefault="009F0496" w:rsidP="009F0496">
      <w:pPr>
        <w:rPr>
          <w:sz w:val="22"/>
          <w:szCs w:val="22"/>
        </w:rPr>
      </w:pPr>
      <w:r w:rsidRPr="009F0496">
        <w:rPr>
          <w:sz w:val="22"/>
          <w:szCs w:val="22"/>
        </w:rPr>
        <w:t>Laura Webster</w:t>
      </w:r>
      <w:r w:rsidRPr="009F0496">
        <w:rPr>
          <w:sz w:val="22"/>
          <w:szCs w:val="22"/>
        </w:rPr>
        <w:tab/>
      </w:r>
    </w:p>
    <w:p w:rsidR="009F0496" w:rsidRPr="009F0496" w:rsidRDefault="009F0496" w:rsidP="009F0496">
      <w:pPr>
        <w:rPr>
          <w:sz w:val="22"/>
          <w:szCs w:val="22"/>
        </w:rPr>
      </w:pPr>
      <w:r w:rsidRPr="009F0496">
        <w:rPr>
          <w:sz w:val="22"/>
          <w:szCs w:val="22"/>
        </w:rPr>
        <w:t>Director of Nursing</w:t>
      </w:r>
    </w:p>
    <w:p w:rsidR="009F0496" w:rsidRPr="009F0496" w:rsidRDefault="009F0496" w:rsidP="009F0496">
      <w:pPr>
        <w:rPr>
          <w:sz w:val="22"/>
          <w:szCs w:val="22"/>
        </w:rPr>
      </w:pPr>
      <w:r w:rsidRPr="009F0496">
        <w:rPr>
          <w:sz w:val="22"/>
          <w:szCs w:val="22"/>
        </w:rPr>
        <w:t>Hutchinson Correctional Facility</w:t>
      </w:r>
    </w:p>
    <w:p w:rsidR="009F0496" w:rsidRPr="009F0496" w:rsidRDefault="009F0496" w:rsidP="009F0496">
      <w:pPr>
        <w:rPr>
          <w:sz w:val="22"/>
          <w:szCs w:val="22"/>
        </w:rPr>
      </w:pPr>
      <w:r w:rsidRPr="009F0496">
        <w:rPr>
          <w:sz w:val="22"/>
          <w:szCs w:val="22"/>
        </w:rPr>
        <w:t>P.O. Box 1568</w:t>
      </w:r>
      <w:r w:rsidRPr="009F0496">
        <w:rPr>
          <w:sz w:val="22"/>
          <w:szCs w:val="22"/>
        </w:rPr>
        <w:tab/>
      </w:r>
      <w:r w:rsidRPr="009F0496">
        <w:rPr>
          <w:sz w:val="22"/>
          <w:szCs w:val="22"/>
        </w:rPr>
        <w:tab/>
      </w:r>
    </w:p>
    <w:p w:rsidR="009F0496" w:rsidRPr="009F0496" w:rsidRDefault="009F0496" w:rsidP="009F0496">
      <w:pPr>
        <w:rPr>
          <w:sz w:val="22"/>
          <w:szCs w:val="22"/>
        </w:rPr>
      </w:pPr>
      <w:r w:rsidRPr="009F0496">
        <w:rPr>
          <w:sz w:val="22"/>
          <w:szCs w:val="22"/>
        </w:rPr>
        <w:t>Hutchinson, KS  67504</w:t>
      </w:r>
    </w:p>
    <w:p w:rsidR="009F0496" w:rsidRPr="009F0496" w:rsidRDefault="009F0496" w:rsidP="009F0496">
      <w:pPr>
        <w:rPr>
          <w:sz w:val="22"/>
          <w:szCs w:val="22"/>
        </w:rPr>
      </w:pPr>
      <w:r w:rsidRPr="009F0496">
        <w:rPr>
          <w:sz w:val="22"/>
          <w:szCs w:val="22"/>
        </w:rPr>
        <w:t>(620) 662-2321</w:t>
      </w:r>
      <w:r w:rsidRPr="009F0496">
        <w:rPr>
          <w:sz w:val="22"/>
          <w:szCs w:val="22"/>
        </w:rPr>
        <w:tab/>
      </w:r>
    </w:p>
    <w:p w:rsidR="009F0496" w:rsidRPr="009F0496" w:rsidRDefault="009F0496" w:rsidP="009F0496">
      <w:pPr>
        <w:rPr>
          <w:sz w:val="22"/>
          <w:szCs w:val="22"/>
        </w:rPr>
      </w:pPr>
    </w:p>
    <w:p w:rsidR="009F0496" w:rsidRPr="009F0496" w:rsidRDefault="009F0496" w:rsidP="009F0496">
      <w:pPr>
        <w:rPr>
          <w:sz w:val="22"/>
          <w:szCs w:val="22"/>
        </w:rPr>
      </w:pPr>
      <w:r w:rsidRPr="009F0496">
        <w:rPr>
          <w:sz w:val="22"/>
          <w:szCs w:val="22"/>
        </w:rPr>
        <w:t xml:space="preserve">Ellen </w:t>
      </w:r>
      <w:proofErr w:type="spellStart"/>
      <w:r w:rsidRPr="009F0496">
        <w:rPr>
          <w:sz w:val="22"/>
          <w:szCs w:val="22"/>
        </w:rPr>
        <w:t>Bartz</w:t>
      </w:r>
      <w:proofErr w:type="spellEnd"/>
    </w:p>
    <w:p w:rsidR="009F0496" w:rsidRPr="009F0496" w:rsidRDefault="009F0496" w:rsidP="009F0496">
      <w:pPr>
        <w:rPr>
          <w:sz w:val="22"/>
          <w:szCs w:val="22"/>
        </w:rPr>
      </w:pPr>
      <w:r w:rsidRPr="009F0496">
        <w:rPr>
          <w:sz w:val="22"/>
          <w:szCs w:val="22"/>
        </w:rPr>
        <w:t>Health Services Administrator</w:t>
      </w:r>
    </w:p>
    <w:p w:rsidR="009F0496" w:rsidRPr="009F0496" w:rsidRDefault="009F0496" w:rsidP="009F0496">
      <w:pPr>
        <w:rPr>
          <w:sz w:val="22"/>
          <w:szCs w:val="22"/>
        </w:rPr>
      </w:pPr>
      <w:r w:rsidRPr="009F0496">
        <w:rPr>
          <w:sz w:val="22"/>
          <w:szCs w:val="22"/>
        </w:rPr>
        <w:t>Lansing Correctional Facility</w:t>
      </w:r>
    </w:p>
    <w:p w:rsidR="009F0496" w:rsidRPr="009F0496" w:rsidRDefault="009F0496" w:rsidP="009F0496">
      <w:pPr>
        <w:rPr>
          <w:sz w:val="22"/>
          <w:szCs w:val="22"/>
        </w:rPr>
      </w:pPr>
      <w:r w:rsidRPr="009F0496">
        <w:rPr>
          <w:sz w:val="22"/>
          <w:szCs w:val="22"/>
        </w:rPr>
        <w:t>301 East Kansas St.</w:t>
      </w:r>
    </w:p>
    <w:p w:rsidR="009F0496" w:rsidRPr="009F0496" w:rsidRDefault="009F0496" w:rsidP="009F0496">
      <w:pPr>
        <w:rPr>
          <w:sz w:val="22"/>
          <w:szCs w:val="22"/>
        </w:rPr>
      </w:pPr>
      <w:r w:rsidRPr="009F0496">
        <w:rPr>
          <w:sz w:val="22"/>
          <w:szCs w:val="22"/>
        </w:rPr>
        <w:t>Lansing, KS  66043</w:t>
      </w:r>
    </w:p>
    <w:p w:rsidR="009F0496" w:rsidRPr="009F0496" w:rsidRDefault="009F0496" w:rsidP="009F0496">
      <w:pPr>
        <w:rPr>
          <w:sz w:val="22"/>
          <w:szCs w:val="22"/>
        </w:rPr>
      </w:pPr>
      <w:r w:rsidRPr="009F0496">
        <w:rPr>
          <w:sz w:val="22"/>
          <w:szCs w:val="22"/>
        </w:rPr>
        <w:t>(913) 727-3235</w:t>
      </w:r>
    </w:p>
    <w:p w:rsidR="009F0496" w:rsidRPr="009F0496" w:rsidRDefault="009F0496" w:rsidP="009F0496">
      <w:pPr>
        <w:rPr>
          <w:sz w:val="22"/>
          <w:szCs w:val="22"/>
        </w:rPr>
      </w:pPr>
    </w:p>
    <w:p w:rsidR="009F0496" w:rsidRPr="009F0496" w:rsidRDefault="009F0496" w:rsidP="009F0496">
      <w:pPr>
        <w:rPr>
          <w:sz w:val="22"/>
          <w:szCs w:val="22"/>
        </w:rPr>
      </w:pPr>
      <w:r w:rsidRPr="009F0496">
        <w:rPr>
          <w:sz w:val="22"/>
          <w:szCs w:val="22"/>
        </w:rPr>
        <w:t>Jessica Lee</w:t>
      </w:r>
      <w:r w:rsidRPr="009F0496">
        <w:rPr>
          <w:sz w:val="22"/>
          <w:szCs w:val="22"/>
        </w:rPr>
        <w:tab/>
      </w:r>
    </w:p>
    <w:p w:rsidR="009F0496" w:rsidRPr="009F0496" w:rsidRDefault="009F0496" w:rsidP="009F0496">
      <w:pPr>
        <w:rPr>
          <w:sz w:val="22"/>
          <w:szCs w:val="22"/>
        </w:rPr>
      </w:pPr>
      <w:r w:rsidRPr="009F0496">
        <w:rPr>
          <w:sz w:val="22"/>
          <w:szCs w:val="22"/>
        </w:rPr>
        <w:t>Regional Health Educator</w:t>
      </w:r>
    </w:p>
    <w:p w:rsidR="009F0496" w:rsidRPr="009F0496" w:rsidRDefault="009F0496" w:rsidP="009F0496">
      <w:pPr>
        <w:rPr>
          <w:sz w:val="22"/>
          <w:szCs w:val="22"/>
        </w:rPr>
      </w:pPr>
      <w:r w:rsidRPr="009F0496">
        <w:rPr>
          <w:sz w:val="22"/>
          <w:szCs w:val="22"/>
        </w:rPr>
        <w:t>Prison Health Services, Inc.</w:t>
      </w:r>
    </w:p>
    <w:p w:rsidR="009F0496" w:rsidRPr="009F0496" w:rsidRDefault="009F0496" w:rsidP="009F0496">
      <w:pPr>
        <w:rPr>
          <w:sz w:val="22"/>
          <w:szCs w:val="22"/>
        </w:rPr>
      </w:pPr>
      <w:r w:rsidRPr="009F0496">
        <w:rPr>
          <w:sz w:val="22"/>
          <w:szCs w:val="22"/>
        </w:rPr>
        <w:t>MOD II</w:t>
      </w:r>
    </w:p>
    <w:p w:rsidR="009F0496" w:rsidRPr="009F0496" w:rsidRDefault="009F0496" w:rsidP="009F0496">
      <w:pPr>
        <w:rPr>
          <w:sz w:val="22"/>
          <w:szCs w:val="22"/>
        </w:rPr>
      </w:pPr>
      <w:r w:rsidRPr="009F0496">
        <w:rPr>
          <w:sz w:val="22"/>
          <w:szCs w:val="22"/>
        </w:rPr>
        <w:t>8001 State Road</w:t>
      </w:r>
    </w:p>
    <w:p w:rsidR="009F0496" w:rsidRPr="009F0496" w:rsidRDefault="009F0496" w:rsidP="009F0496">
      <w:pPr>
        <w:rPr>
          <w:sz w:val="22"/>
          <w:szCs w:val="22"/>
        </w:rPr>
      </w:pPr>
      <w:r w:rsidRPr="009F0496">
        <w:rPr>
          <w:sz w:val="22"/>
          <w:szCs w:val="22"/>
        </w:rPr>
        <w:t>Philadelphia, PA  19136</w:t>
      </w:r>
    </w:p>
    <w:p w:rsidR="009F0496" w:rsidRPr="009F0496" w:rsidRDefault="009F0496" w:rsidP="009F0496">
      <w:pPr>
        <w:rPr>
          <w:sz w:val="22"/>
          <w:szCs w:val="22"/>
        </w:rPr>
      </w:pPr>
      <w:r w:rsidRPr="009F0496">
        <w:rPr>
          <w:sz w:val="22"/>
          <w:szCs w:val="22"/>
        </w:rPr>
        <w:t>(215) 685-7888</w:t>
      </w:r>
    </w:p>
    <w:p w:rsidR="009F0496" w:rsidRPr="009F0496" w:rsidRDefault="009F0496" w:rsidP="009F0496">
      <w:pPr>
        <w:rPr>
          <w:sz w:val="22"/>
          <w:szCs w:val="22"/>
        </w:rPr>
      </w:pPr>
    </w:p>
    <w:p w:rsidR="009F0496" w:rsidRPr="009F0496" w:rsidRDefault="009F0496" w:rsidP="009F0496">
      <w:pPr>
        <w:rPr>
          <w:sz w:val="22"/>
          <w:szCs w:val="22"/>
        </w:rPr>
      </w:pPr>
      <w:r w:rsidRPr="009F0496">
        <w:rPr>
          <w:sz w:val="22"/>
          <w:szCs w:val="22"/>
        </w:rPr>
        <w:t>Avery Hart</w:t>
      </w:r>
    </w:p>
    <w:p w:rsidR="009F0496" w:rsidRPr="009F0496" w:rsidRDefault="009F0496" w:rsidP="009F0496">
      <w:pPr>
        <w:rPr>
          <w:sz w:val="22"/>
          <w:szCs w:val="22"/>
        </w:rPr>
      </w:pPr>
      <w:r w:rsidRPr="009F0496">
        <w:rPr>
          <w:sz w:val="22"/>
          <w:szCs w:val="22"/>
        </w:rPr>
        <w:t>Chief Medical Officer</w:t>
      </w:r>
    </w:p>
    <w:p w:rsidR="009F0496" w:rsidRPr="009F0496" w:rsidRDefault="009F0496" w:rsidP="009F0496">
      <w:pPr>
        <w:rPr>
          <w:sz w:val="22"/>
          <w:szCs w:val="22"/>
        </w:rPr>
      </w:pPr>
      <w:proofErr w:type="spellStart"/>
      <w:r w:rsidRPr="009F0496">
        <w:rPr>
          <w:sz w:val="22"/>
          <w:szCs w:val="22"/>
        </w:rPr>
        <w:t>Cermak</w:t>
      </w:r>
      <w:proofErr w:type="spellEnd"/>
      <w:r w:rsidRPr="009F0496">
        <w:rPr>
          <w:sz w:val="22"/>
          <w:szCs w:val="22"/>
        </w:rPr>
        <w:t xml:space="preserve"> Health Services of Cook County</w:t>
      </w:r>
    </w:p>
    <w:p w:rsidR="009F0496" w:rsidRPr="009F0496" w:rsidRDefault="009F0496" w:rsidP="009F0496">
      <w:pPr>
        <w:rPr>
          <w:sz w:val="22"/>
          <w:szCs w:val="22"/>
        </w:rPr>
      </w:pPr>
      <w:r w:rsidRPr="009F0496">
        <w:rPr>
          <w:sz w:val="22"/>
          <w:szCs w:val="22"/>
        </w:rPr>
        <w:t>2800 S. California Avenue</w:t>
      </w:r>
    </w:p>
    <w:p w:rsidR="009F0496" w:rsidRPr="009F0496" w:rsidRDefault="009F0496" w:rsidP="009F0496">
      <w:pPr>
        <w:rPr>
          <w:sz w:val="22"/>
          <w:szCs w:val="22"/>
        </w:rPr>
      </w:pPr>
      <w:r w:rsidRPr="009F0496">
        <w:rPr>
          <w:sz w:val="22"/>
          <w:szCs w:val="22"/>
        </w:rPr>
        <w:t>Chicago, IL  60608</w:t>
      </w:r>
    </w:p>
    <w:p w:rsidR="009F0496" w:rsidRPr="009F0496" w:rsidRDefault="009F0496" w:rsidP="009F0496">
      <w:pPr>
        <w:rPr>
          <w:sz w:val="22"/>
          <w:szCs w:val="22"/>
        </w:rPr>
      </w:pPr>
      <w:r w:rsidRPr="009F0496">
        <w:rPr>
          <w:sz w:val="22"/>
          <w:szCs w:val="22"/>
        </w:rPr>
        <w:t>(773) 869-7000</w:t>
      </w:r>
    </w:p>
    <w:p w:rsidR="009F0496" w:rsidRPr="009F0496" w:rsidRDefault="009F0496" w:rsidP="009F0496">
      <w:pPr>
        <w:rPr>
          <w:sz w:val="22"/>
          <w:szCs w:val="22"/>
        </w:rPr>
      </w:pPr>
      <w:r w:rsidRPr="009F0496">
        <w:rPr>
          <w:sz w:val="22"/>
          <w:szCs w:val="22"/>
        </w:rPr>
        <w:t>Nelson Aguilar</w:t>
      </w:r>
      <w:r w:rsidRPr="009F0496">
        <w:rPr>
          <w:sz w:val="22"/>
          <w:szCs w:val="22"/>
        </w:rPr>
        <w:tab/>
      </w:r>
    </w:p>
    <w:p w:rsidR="009F0496" w:rsidRPr="009F0496" w:rsidRDefault="009F0496" w:rsidP="009F0496">
      <w:pPr>
        <w:rPr>
          <w:sz w:val="22"/>
          <w:szCs w:val="22"/>
        </w:rPr>
      </w:pPr>
      <w:r w:rsidRPr="009F0496">
        <w:rPr>
          <w:sz w:val="22"/>
          <w:szCs w:val="22"/>
        </w:rPr>
        <w:t>Clinic Director</w:t>
      </w:r>
      <w:r w:rsidRPr="009F0496">
        <w:rPr>
          <w:sz w:val="22"/>
          <w:szCs w:val="22"/>
        </w:rPr>
        <w:tab/>
      </w:r>
    </w:p>
    <w:p w:rsidR="009F0496" w:rsidRPr="009F0496" w:rsidRDefault="009F0496" w:rsidP="009F0496">
      <w:pPr>
        <w:rPr>
          <w:sz w:val="22"/>
          <w:szCs w:val="22"/>
        </w:rPr>
      </w:pPr>
      <w:r w:rsidRPr="009F0496">
        <w:rPr>
          <w:sz w:val="22"/>
          <w:szCs w:val="22"/>
        </w:rPr>
        <w:t>Jacksonville City Department of Corrections</w:t>
      </w:r>
    </w:p>
    <w:p w:rsidR="009F0496" w:rsidRPr="009F0496" w:rsidRDefault="009F0496" w:rsidP="009F0496">
      <w:pPr>
        <w:rPr>
          <w:sz w:val="22"/>
          <w:szCs w:val="22"/>
        </w:rPr>
      </w:pPr>
      <w:r w:rsidRPr="009F0496">
        <w:rPr>
          <w:sz w:val="22"/>
          <w:szCs w:val="22"/>
        </w:rPr>
        <w:t>300 East Bay Street</w:t>
      </w:r>
    </w:p>
    <w:p w:rsidR="009F0496" w:rsidRPr="009F0496" w:rsidRDefault="009F0496" w:rsidP="009F0496">
      <w:pPr>
        <w:rPr>
          <w:sz w:val="22"/>
          <w:szCs w:val="22"/>
        </w:rPr>
      </w:pPr>
      <w:r w:rsidRPr="009F0496">
        <w:rPr>
          <w:sz w:val="22"/>
          <w:szCs w:val="22"/>
        </w:rPr>
        <w:t>Jacksonville, FL  32202</w:t>
      </w:r>
    </w:p>
    <w:p w:rsidR="009F0496" w:rsidRPr="009F0496" w:rsidRDefault="009F0496" w:rsidP="009F0496">
      <w:pPr>
        <w:rPr>
          <w:sz w:val="22"/>
          <w:szCs w:val="22"/>
        </w:rPr>
      </w:pPr>
      <w:r w:rsidRPr="009F0496">
        <w:rPr>
          <w:sz w:val="22"/>
          <w:szCs w:val="22"/>
        </w:rPr>
        <w:t>(904) 630-0500</w:t>
      </w:r>
    </w:p>
    <w:p w:rsidR="009F0496" w:rsidRPr="009F0496" w:rsidRDefault="009F0496" w:rsidP="009F0496">
      <w:pPr>
        <w:rPr>
          <w:sz w:val="22"/>
          <w:szCs w:val="22"/>
        </w:rPr>
      </w:pPr>
    </w:p>
    <w:p w:rsidR="009F0496" w:rsidRPr="009F0496" w:rsidRDefault="009F0496" w:rsidP="009F0496">
      <w:pPr>
        <w:rPr>
          <w:sz w:val="22"/>
          <w:szCs w:val="22"/>
        </w:rPr>
      </w:pPr>
    </w:p>
    <w:p w:rsidR="009F0496" w:rsidRPr="009F0496" w:rsidRDefault="009F0496" w:rsidP="009F0496">
      <w:pPr>
        <w:rPr>
          <w:sz w:val="22"/>
          <w:szCs w:val="22"/>
        </w:rPr>
      </w:pPr>
    </w:p>
    <w:p w:rsidR="009F0496" w:rsidRPr="009F0496" w:rsidRDefault="009F0496" w:rsidP="009F0496">
      <w:pPr>
        <w:rPr>
          <w:sz w:val="22"/>
          <w:szCs w:val="22"/>
        </w:rPr>
      </w:pPr>
    </w:p>
    <w:p w:rsidR="009F0496" w:rsidRPr="009F0496" w:rsidRDefault="009F0496" w:rsidP="009F0496">
      <w:pPr>
        <w:rPr>
          <w:sz w:val="22"/>
          <w:szCs w:val="22"/>
        </w:rPr>
      </w:pPr>
      <w:r w:rsidRPr="009F0496">
        <w:rPr>
          <w:sz w:val="22"/>
          <w:szCs w:val="22"/>
        </w:rPr>
        <w:lastRenderedPageBreak/>
        <w:t xml:space="preserve">Brooks </w:t>
      </w:r>
      <w:proofErr w:type="spellStart"/>
      <w:r w:rsidRPr="009F0496">
        <w:rPr>
          <w:sz w:val="22"/>
          <w:szCs w:val="22"/>
        </w:rPr>
        <w:t>Plowden</w:t>
      </w:r>
      <w:proofErr w:type="spellEnd"/>
    </w:p>
    <w:p w:rsidR="009F0496" w:rsidRPr="009F0496" w:rsidRDefault="009F0496" w:rsidP="009F0496">
      <w:pPr>
        <w:rPr>
          <w:sz w:val="22"/>
          <w:szCs w:val="22"/>
        </w:rPr>
      </w:pPr>
      <w:r w:rsidRPr="009F0496">
        <w:rPr>
          <w:sz w:val="22"/>
          <w:szCs w:val="22"/>
        </w:rPr>
        <w:t>Lead Correctional Health Nurse</w:t>
      </w:r>
    </w:p>
    <w:p w:rsidR="009F0496" w:rsidRPr="009F0496" w:rsidRDefault="009F0496" w:rsidP="009F0496">
      <w:pPr>
        <w:rPr>
          <w:sz w:val="22"/>
          <w:szCs w:val="22"/>
        </w:rPr>
      </w:pPr>
      <w:r w:rsidRPr="009F0496">
        <w:rPr>
          <w:sz w:val="22"/>
          <w:szCs w:val="22"/>
        </w:rPr>
        <w:t>Multnomah County Jail</w:t>
      </w:r>
    </w:p>
    <w:p w:rsidR="009F0496" w:rsidRPr="009F0496" w:rsidRDefault="009F0496" w:rsidP="009F0496">
      <w:pPr>
        <w:rPr>
          <w:sz w:val="22"/>
          <w:szCs w:val="22"/>
        </w:rPr>
      </w:pPr>
      <w:r w:rsidRPr="009F0496">
        <w:rPr>
          <w:sz w:val="22"/>
          <w:szCs w:val="22"/>
        </w:rPr>
        <w:t>11540 NE Inverness Dr</w:t>
      </w:r>
    </w:p>
    <w:p w:rsidR="009F0496" w:rsidRPr="009F0496" w:rsidRDefault="009F0496" w:rsidP="009F0496">
      <w:pPr>
        <w:rPr>
          <w:sz w:val="22"/>
          <w:szCs w:val="22"/>
        </w:rPr>
      </w:pPr>
      <w:r w:rsidRPr="009F0496">
        <w:rPr>
          <w:sz w:val="22"/>
          <w:szCs w:val="22"/>
        </w:rPr>
        <w:t>Portland, OR 97220</w:t>
      </w:r>
    </w:p>
    <w:p w:rsidR="009F0496" w:rsidRPr="009F0496" w:rsidRDefault="009F0496" w:rsidP="009F0496">
      <w:pPr>
        <w:rPr>
          <w:sz w:val="22"/>
          <w:szCs w:val="22"/>
        </w:rPr>
      </w:pPr>
      <w:r w:rsidRPr="009F0496">
        <w:rPr>
          <w:sz w:val="22"/>
          <w:szCs w:val="22"/>
        </w:rPr>
        <w:t>(503) 243-7600</w:t>
      </w:r>
    </w:p>
    <w:p w:rsidR="009F0496" w:rsidRPr="009F0496" w:rsidRDefault="009F0496" w:rsidP="009F0496">
      <w:pPr>
        <w:rPr>
          <w:sz w:val="22"/>
          <w:szCs w:val="22"/>
        </w:rPr>
      </w:pPr>
    </w:p>
    <w:p w:rsidR="009F0496" w:rsidRPr="009F0496" w:rsidRDefault="009F0496" w:rsidP="009F0496">
      <w:pPr>
        <w:rPr>
          <w:sz w:val="22"/>
          <w:szCs w:val="22"/>
        </w:rPr>
      </w:pPr>
      <w:r w:rsidRPr="009F0496">
        <w:rPr>
          <w:sz w:val="22"/>
          <w:szCs w:val="22"/>
        </w:rPr>
        <w:t>Dana Rice</w:t>
      </w:r>
    </w:p>
    <w:p w:rsidR="009F0496" w:rsidRPr="009F0496" w:rsidRDefault="009F0496" w:rsidP="009F0496">
      <w:pPr>
        <w:rPr>
          <w:sz w:val="22"/>
          <w:szCs w:val="22"/>
        </w:rPr>
      </w:pPr>
      <w:r w:rsidRPr="009F0496">
        <w:rPr>
          <w:sz w:val="22"/>
          <w:szCs w:val="22"/>
        </w:rPr>
        <w:t>Health Promotion/Disease Prevention</w:t>
      </w:r>
    </w:p>
    <w:p w:rsidR="009F0496" w:rsidRPr="009F0496" w:rsidRDefault="009F0496" w:rsidP="009F0496">
      <w:pPr>
        <w:rPr>
          <w:sz w:val="22"/>
          <w:szCs w:val="22"/>
        </w:rPr>
      </w:pPr>
      <w:r w:rsidRPr="009F0496">
        <w:rPr>
          <w:sz w:val="22"/>
          <w:szCs w:val="22"/>
        </w:rPr>
        <w:t>Wayne County Jail</w:t>
      </w:r>
    </w:p>
    <w:p w:rsidR="009F0496" w:rsidRPr="009F0496" w:rsidRDefault="009F0496" w:rsidP="009F0496">
      <w:pPr>
        <w:rPr>
          <w:sz w:val="22"/>
          <w:szCs w:val="22"/>
        </w:rPr>
      </w:pPr>
      <w:r w:rsidRPr="009F0496">
        <w:rPr>
          <w:sz w:val="22"/>
          <w:szCs w:val="22"/>
        </w:rPr>
        <w:t>1231 St. Antoine</w:t>
      </w:r>
    </w:p>
    <w:p w:rsidR="009F0496" w:rsidRPr="009F0496" w:rsidRDefault="009F0496" w:rsidP="009F0496">
      <w:pPr>
        <w:rPr>
          <w:sz w:val="22"/>
          <w:szCs w:val="22"/>
        </w:rPr>
      </w:pPr>
      <w:r w:rsidRPr="009F0496">
        <w:rPr>
          <w:sz w:val="22"/>
          <w:szCs w:val="22"/>
        </w:rPr>
        <w:t>Detroit, MI 48226</w:t>
      </w:r>
    </w:p>
    <w:p w:rsidR="009F0496" w:rsidRPr="009F0496" w:rsidRDefault="009F0496" w:rsidP="009F0496">
      <w:pPr>
        <w:rPr>
          <w:sz w:val="22"/>
          <w:szCs w:val="22"/>
        </w:rPr>
      </w:pPr>
      <w:r w:rsidRPr="009F0496">
        <w:rPr>
          <w:sz w:val="22"/>
          <w:szCs w:val="22"/>
        </w:rPr>
        <w:t>(313) 224-2222</w:t>
      </w:r>
    </w:p>
    <w:p w:rsidR="009F0496" w:rsidRPr="009F0496" w:rsidRDefault="009F0496" w:rsidP="009F0496">
      <w:pPr>
        <w:rPr>
          <w:sz w:val="22"/>
          <w:szCs w:val="22"/>
        </w:rPr>
      </w:pPr>
    </w:p>
    <w:p w:rsidR="009F0496" w:rsidRPr="009F0496" w:rsidRDefault="009F0496" w:rsidP="009F0496">
      <w:pPr>
        <w:rPr>
          <w:sz w:val="22"/>
          <w:szCs w:val="22"/>
        </w:rPr>
      </w:pPr>
      <w:proofErr w:type="spellStart"/>
      <w:r w:rsidRPr="009F0496">
        <w:rPr>
          <w:sz w:val="22"/>
          <w:szCs w:val="22"/>
        </w:rPr>
        <w:t>Zoran</w:t>
      </w:r>
      <w:proofErr w:type="spellEnd"/>
      <w:r w:rsidRPr="009F0496">
        <w:rPr>
          <w:sz w:val="22"/>
          <w:szCs w:val="22"/>
        </w:rPr>
        <w:t xml:space="preserve"> </w:t>
      </w:r>
      <w:proofErr w:type="spellStart"/>
      <w:r w:rsidRPr="009F0496">
        <w:rPr>
          <w:sz w:val="22"/>
          <w:szCs w:val="22"/>
        </w:rPr>
        <w:t>Vukcevic</w:t>
      </w:r>
      <w:proofErr w:type="spellEnd"/>
    </w:p>
    <w:p w:rsidR="009F0496" w:rsidRPr="009F0496" w:rsidRDefault="009F0496" w:rsidP="009F0496">
      <w:pPr>
        <w:rPr>
          <w:sz w:val="22"/>
          <w:szCs w:val="22"/>
        </w:rPr>
      </w:pPr>
      <w:r w:rsidRPr="009F0496">
        <w:rPr>
          <w:sz w:val="22"/>
          <w:szCs w:val="22"/>
        </w:rPr>
        <w:t>Medical Director</w:t>
      </w:r>
    </w:p>
    <w:p w:rsidR="009F0496" w:rsidRPr="009F0496" w:rsidRDefault="009F0496" w:rsidP="009F0496">
      <w:pPr>
        <w:rPr>
          <w:sz w:val="22"/>
          <w:szCs w:val="22"/>
        </w:rPr>
      </w:pPr>
      <w:r w:rsidRPr="009F0496">
        <w:rPr>
          <w:sz w:val="22"/>
          <w:szCs w:val="22"/>
        </w:rPr>
        <w:t>Correctional Health Services</w:t>
      </w:r>
    </w:p>
    <w:p w:rsidR="009F0496" w:rsidRPr="009F0496" w:rsidRDefault="009F0496" w:rsidP="009F0496">
      <w:pPr>
        <w:rPr>
          <w:sz w:val="22"/>
          <w:szCs w:val="22"/>
        </w:rPr>
      </w:pPr>
      <w:proofErr w:type="gramStart"/>
      <w:r w:rsidRPr="009F0496">
        <w:rPr>
          <w:sz w:val="22"/>
          <w:szCs w:val="22"/>
        </w:rPr>
        <w:t>234 N. Central Ave., 5th Fl.</w:t>
      </w:r>
      <w:proofErr w:type="gramEnd"/>
    </w:p>
    <w:p w:rsidR="009F0496" w:rsidRPr="009F0496" w:rsidRDefault="009F0496" w:rsidP="009F0496">
      <w:pPr>
        <w:rPr>
          <w:sz w:val="22"/>
          <w:szCs w:val="22"/>
        </w:rPr>
      </w:pPr>
      <w:r w:rsidRPr="009F0496">
        <w:rPr>
          <w:sz w:val="22"/>
          <w:szCs w:val="22"/>
        </w:rPr>
        <w:t>Phoenix, AZ  85303</w:t>
      </w:r>
    </w:p>
    <w:p w:rsidR="009F0496" w:rsidRPr="009F0496" w:rsidRDefault="009F0496" w:rsidP="009F0496">
      <w:pPr>
        <w:rPr>
          <w:sz w:val="22"/>
          <w:szCs w:val="22"/>
        </w:rPr>
      </w:pPr>
      <w:r w:rsidRPr="009F0496">
        <w:rPr>
          <w:sz w:val="22"/>
          <w:szCs w:val="22"/>
        </w:rPr>
        <w:t>(602) 506-2906</w:t>
      </w:r>
    </w:p>
    <w:p w:rsidR="009F0496" w:rsidRPr="009F0496" w:rsidRDefault="009F0496" w:rsidP="009F0496">
      <w:pPr>
        <w:rPr>
          <w:sz w:val="22"/>
          <w:szCs w:val="22"/>
        </w:rPr>
      </w:pPr>
    </w:p>
    <w:p w:rsidR="009F0496" w:rsidRPr="009F0496" w:rsidRDefault="009F0496" w:rsidP="009F0496">
      <w:pPr>
        <w:rPr>
          <w:sz w:val="22"/>
          <w:szCs w:val="22"/>
        </w:rPr>
      </w:pPr>
      <w:r w:rsidRPr="009F0496">
        <w:rPr>
          <w:sz w:val="22"/>
          <w:szCs w:val="22"/>
        </w:rPr>
        <w:t>Landon Stephens</w:t>
      </w:r>
    </w:p>
    <w:p w:rsidR="009F0496" w:rsidRPr="009F0496" w:rsidRDefault="009F0496" w:rsidP="009F0496">
      <w:pPr>
        <w:rPr>
          <w:sz w:val="22"/>
          <w:szCs w:val="22"/>
        </w:rPr>
      </w:pPr>
      <w:r w:rsidRPr="009F0496">
        <w:rPr>
          <w:sz w:val="22"/>
          <w:szCs w:val="22"/>
        </w:rPr>
        <w:t>Health Services Administrator</w:t>
      </w:r>
    </w:p>
    <w:p w:rsidR="009F0496" w:rsidRPr="009F0496" w:rsidRDefault="009F0496" w:rsidP="009F0496">
      <w:pPr>
        <w:rPr>
          <w:sz w:val="22"/>
          <w:szCs w:val="22"/>
        </w:rPr>
      </w:pPr>
      <w:r w:rsidRPr="009F0496">
        <w:rPr>
          <w:sz w:val="22"/>
          <w:szCs w:val="22"/>
        </w:rPr>
        <w:t>Lubbock County Sheriff’s Office</w:t>
      </w:r>
    </w:p>
    <w:p w:rsidR="009F0496" w:rsidRPr="009F0496" w:rsidRDefault="009F0496" w:rsidP="009F0496">
      <w:pPr>
        <w:rPr>
          <w:sz w:val="22"/>
          <w:szCs w:val="22"/>
        </w:rPr>
      </w:pPr>
      <w:r w:rsidRPr="009F0496">
        <w:rPr>
          <w:sz w:val="22"/>
          <w:szCs w:val="22"/>
        </w:rPr>
        <w:t>811 Main Street</w:t>
      </w:r>
    </w:p>
    <w:p w:rsidR="009F0496" w:rsidRPr="009F0496" w:rsidRDefault="009F0496" w:rsidP="009F0496">
      <w:pPr>
        <w:rPr>
          <w:sz w:val="22"/>
          <w:szCs w:val="22"/>
        </w:rPr>
      </w:pPr>
      <w:r w:rsidRPr="009F0496">
        <w:rPr>
          <w:sz w:val="22"/>
          <w:szCs w:val="22"/>
        </w:rPr>
        <w:t>Lubbock, TX 79401-3417</w:t>
      </w:r>
    </w:p>
    <w:p w:rsidR="009F0496" w:rsidRPr="009F0496" w:rsidRDefault="009F0496" w:rsidP="009F0496">
      <w:pPr>
        <w:rPr>
          <w:sz w:val="22"/>
          <w:szCs w:val="22"/>
        </w:rPr>
      </w:pPr>
      <w:r w:rsidRPr="009F0496">
        <w:rPr>
          <w:sz w:val="22"/>
          <w:szCs w:val="22"/>
        </w:rPr>
        <w:t>(806) 775-1493</w:t>
      </w:r>
    </w:p>
    <w:p w:rsidR="009F0496" w:rsidRPr="009F0496" w:rsidRDefault="009F0496" w:rsidP="009F0496">
      <w:pPr>
        <w:rPr>
          <w:sz w:val="22"/>
          <w:szCs w:val="22"/>
        </w:rPr>
      </w:pPr>
    </w:p>
    <w:p w:rsidR="009F0496" w:rsidRPr="009F0496" w:rsidRDefault="009F0496" w:rsidP="009F0496">
      <w:pPr>
        <w:rPr>
          <w:sz w:val="22"/>
          <w:szCs w:val="22"/>
        </w:rPr>
      </w:pPr>
      <w:r w:rsidRPr="009F0496">
        <w:rPr>
          <w:sz w:val="22"/>
          <w:szCs w:val="22"/>
        </w:rPr>
        <w:t>Jamie Lynn Clayton</w:t>
      </w:r>
    </w:p>
    <w:p w:rsidR="009F0496" w:rsidRPr="009F0496" w:rsidRDefault="009F0496" w:rsidP="009F0496">
      <w:pPr>
        <w:rPr>
          <w:sz w:val="22"/>
          <w:szCs w:val="22"/>
        </w:rPr>
      </w:pPr>
      <w:r w:rsidRPr="009F0496">
        <w:rPr>
          <w:sz w:val="22"/>
          <w:szCs w:val="22"/>
        </w:rPr>
        <w:t>Administrative Lieutenant</w:t>
      </w:r>
    </w:p>
    <w:p w:rsidR="009F0496" w:rsidRPr="009F0496" w:rsidRDefault="009F0496" w:rsidP="009F0496">
      <w:pPr>
        <w:rPr>
          <w:sz w:val="22"/>
          <w:szCs w:val="22"/>
        </w:rPr>
      </w:pPr>
      <w:r w:rsidRPr="009F0496">
        <w:rPr>
          <w:sz w:val="22"/>
          <w:szCs w:val="22"/>
        </w:rPr>
        <w:t>San Joaquin Custody Division</w:t>
      </w:r>
    </w:p>
    <w:p w:rsidR="009F0496" w:rsidRPr="009F0496" w:rsidRDefault="009F0496" w:rsidP="009F0496">
      <w:pPr>
        <w:rPr>
          <w:sz w:val="22"/>
          <w:szCs w:val="22"/>
        </w:rPr>
      </w:pPr>
      <w:r w:rsidRPr="009F0496">
        <w:rPr>
          <w:sz w:val="22"/>
          <w:szCs w:val="22"/>
        </w:rPr>
        <w:t xml:space="preserve">7000 Michael </w:t>
      </w:r>
      <w:proofErr w:type="spellStart"/>
      <w:r w:rsidRPr="009F0496">
        <w:rPr>
          <w:sz w:val="22"/>
          <w:szCs w:val="22"/>
        </w:rPr>
        <w:t>Canlis</w:t>
      </w:r>
      <w:proofErr w:type="spellEnd"/>
      <w:r w:rsidRPr="009F0496">
        <w:rPr>
          <w:sz w:val="22"/>
          <w:szCs w:val="22"/>
        </w:rPr>
        <w:t xml:space="preserve"> Blvd</w:t>
      </w:r>
    </w:p>
    <w:p w:rsidR="009F0496" w:rsidRPr="009F0496" w:rsidRDefault="009F0496" w:rsidP="009F0496">
      <w:pPr>
        <w:rPr>
          <w:sz w:val="22"/>
          <w:szCs w:val="22"/>
        </w:rPr>
      </w:pPr>
      <w:r w:rsidRPr="009F0496">
        <w:rPr>
          <w:sz w:val="22"/>
          <w:szCs w:val="22"/>
        </w:rPr>
        <w:t>French Camp, CA  95231</w:t>
      </w:r>
    </w:p>
    <w:p w:rsidR="009F0496" w:rsidRPr="009F0496" w:rsidRDefault="009F0496" w:rsidP="009F0496">
      <w:pPr>
        <w:rPr>
          <w:sz w:val="22"/>
          <w:szCs w:val="22"/>
        </w:rPr>
      </w:pPr>
      <w:r w:rsidRPr="009F0496">
        <w:rPr>
          <w:sz w:val="22"/>
          <w:szCs w:val="22"/>
        </w:rPr>
        <w:t>(209) 468-4400</w:t>
      </w:r>
    </w:p>
    <w:p w:rsidR="009F0496" w:rsidRPr="009F0496" w:rsidRDefault="009F0496" w:rsidP="009F0496">
      <w:pPr>
        <w:rPr>
          <w:sz w:val="22"/>
          <w:szCs w:val="22"/>
        </w:rPr>
      </w:pPr>
    </w:p>
    <w:p w:rsidR="009F0496" w:rsidRPr="009F0496" w:rsidRDefault="009F0496" w:rsidP="009F0496">
      <w:pPr>
        <w:rPr>
          <w:sz w:val="22"/>
          <w:szCs w:val="22"/>
        </w:rPr>
      </w:pPr>
      <w:r w:rsidRPr="009F0496">
        <w:rPr>
          <w:sz w:val="22"/>
          <w:szCs w:val="22"/>
        </w:rPr>
        <w:t>Karen Davies</w:t>
      </w:r>
    </w:p>
    <w:p w:rsidR="009F0496" w:rsidRPr="009F0496" w:rsidRDefault="009F0496" w:rsidP="009F0496">
      <w:pPr>
        <w:rPr>
          <w:sz w:val="22"/>
          <w:szCs w:val="22"/>
        </w:rPr>
      </w:pPr>
      <w:r w:rsidRPr="009F0496">
        <w:rPr>
          <w:sz w:val="22"/>
          <w:szCs w:val="22"/>
        </w:rPr>
        <w:t>Medical Unit</w:t>
      </w:r>
    </w:p>
    <w:p w:rsidR="009F0496" w:rsidRPr="009F0496" w:rsidRDefault="009F0496" w:rsidP="009F0496">
      <w:pPr>
        <w:rPr>
          <w:sz w:val="22"/>
          <w:szCs w:val="22"/>
        </w:rPr>
      </w:pPr>
      <w:r w:rsidRPr="009F0496">
        <w:rPr>
          <w:sz w:val="22"/>
          <w:szCs w:val="22"/>
        </w:rPr>
        <w:t>North Broward Jail</w:t>
      </w:r>
    </w:p>
    <w:p w:rsidR="009F0496" w:rsidRPr="009F0496" w:rsidRDefault="009F0496" w:rsidP="009F0496">
      <w:pPr>
        <w:rPr>
          <w:sz w:val="22"/>
          <w:szCs w:val="22"/>
        </w:rPr>
      </w:pPr>
      <w:r w:rsidRPr="009F0496">
        <w:rPr>
          <w:sz w:val="22"/>
          <w:szCs w:val="22"/>
        </w:rPr>
        <w:t>1550 Blount Road</w:t>
      </w:r>
    </w:p>
    <w:p w:rsidR="009F0496" w:rsidRPr="009F0496" w:rsidRDefault="009F0496" w:rsidP="009F0496">
      <w:pPr>
        <w:rPr>
          <w:sz w:val="22"/>
          <w:szCs w:val="22"/>
        </w:rPr>
      </w:pPr>
      <w:r w:rsidRPr="009F0496">
        <w:rPr>
          <w:sz w:val="22"/>
          <w:szCs w:val="22"/>
        </w:rPr>
        <w:t>Pompano Beach, FL  33069</w:t>
      </w:r>
    </w:p>
    <w:p w:rsidR="009F0496" w:rsidRPr="009F0496" w:rsidRDefault="009F0496" w:rsidP="009F0496">
      <w:pPr>
        <w:rPr>
          <w:sz w:val="22"/>
          <w:szCs w:val="22"/>
        </w:rPr>
      </w:pPr>
      <w:r w:rsidRPr="009F0496">
        <w:rPr>
          <w:sz w:val="22"/>
          <w:szCs w:val="22"/>
        </w:rPr>
        <w:t>(954) 831-5900</w:t>
      </w:r>
    </w:p>
    <w:p w:rsidR="009F0496" w:rsidRPr="009F0496" w:rsidRDefault="009F0496" w:rsidP="009F0496">
      <w:pPr>
        <w:rPr>
          <w:sz w:val="22"/>
          <w:szCs w:val="22"/>
        </w:rPr>
      </w:pPr>
    </w:p>
    <w:p w:rsidR="009F0496" w:rsidRPr="009F0496" w:rsidRDefault="009F0496" w:rsidP="009F0496">
      <w:pPr>
        <w:rPr>
          <w:sz w:val="22"/>
          <w:szCs w:val="22"/>
        </w:rPr>
      </w:pPr>
      <w:r w:rsidRPr="009F0496">
        <w:rPr>
          <w:sz w:val="22"/>
          <w:szCs w:val="22"/>
        </w:rPr>
        <w:t>Cynthia Booker</w:t>
      </w:r>
      <w:r w:rsidRPr="009F0496">
        <w:rPr>
          <w:sz w:val="22"/>
          <w:szCs w:val="22"/>
        </w:rPr>
        <w:tab/>
      </w:r>
    </w:p>
    <w:p w:rsidR="009F0496" w:rsidRPr="009F0496" w:rsidRDefault="009F0496" w:rsidP="009F0496">
      <w:pPr>
        <w:rPr>
          <w:sz w:val="22"/>
          <w:szCs w:val="22"/>
        </w:rPr>
      </w:pPr>
      <w:r w:rsidRPr="009F0496">
        <w:rPr>
          <w:sz w:val="22"/>
          <w:szCs w:val="22"/>
        </w:rPr>
        <w:t>Nurse Consultant</w:t>
      </w:r>
    </w:p>
    <w:p w:rsidR="009F0496" w:rsidRPr="009F0496" w:rsidRDefault="009F0496" w:rsidP="009F0496">
      <w:pPr>
        <w:rPr>
          <w:sz w:val="22"/>
          <w:szCs w:val="22"/>
        </w:rPr>
      </w:pPr>
      <w:r w:rsidRPr="009F0496">
        <w:rPr>
          <w:sz w:val="22"/>
          <w:szCs w:val="22"/>
        </w:rPr>
        <w:t>District of Columbia Department of Corrections</w:t>
      </w:r>
      <w:r w:rsidRPr="009F0496">
        <w:rPr>
          <w:sz w:val="22"/>
          <w:szCs w:val="22"/>
        </w:rPr>
        <w:tab/>
      </w:r>
    </w:p>
    <w:p w:rsidR="009F0496" w:rsidRPr="009F0496" w:rsidRDefault="009F0496" w:rsidP="009F0496">
      <w:pPr>
        <w:rPr>
          <w:sz w:val="22"/>
          <w:szCs w:val="22"/>
        </w:rPr>
      </w:pPr>
      <w:r w:rsidRPr="009F0496">
        <w:rPr>
          <w:sz w:val="22"/>
          <w:szCs w:val="22"/>
        </w:rPr>
        <w:t>1923 Vermont Ave., NW</w:t>
      </w:r>
    </w:p>
    <w:p w:rsidR="009F0496" w:rsidRPr="009F0496" w:rsidRDefault="009F0496" w:rsidP="009F0496">
      <w:pPr>
        <w:rPr>
          <w:sz w:val="22"/>
          <w:szCs w:val="22"/>
        </w:rPr>
      </w:pPr>
      <w:r w:rsidRPr="009F0496">
        <w:rPr>
          <w:sz w:val="22"/>
          <w:szCs w:val="22"/>
        </w:rPr>
        <w:t>Washington, DC  20001</w:t>
      </w:r>
    </w:p>
    <w:p w:rsidR="009F0496" w:rsidRPr="009F0496" w:rsidRDefault="009F0496" w:rsidP="009F0496">
      <w:pPr>
        <w:rPr>
          <w:sz w:val="22"/>
          <w:szCs w:val="22"/>
        </w:rPr>
      </w:pPr>
      <w:r w:rsidRPr="009F0496">
        <w:rPr>
          <w:sz w:val="22"/>
          <w:szCs w:val="22"/>
        </w:rPr>
        <w:t>(202) 673-7316</w:t>
      </w:r>
    </w:p>
    <w:p w:rsidR="009F0496" w:rsidRPr="009F0496" w:rsidRDefault="009F0496" w:rsidP="009F0496">
      <w:pPr>
        <w:rPr>
          <w:sz w:val="22"/>
          <w:szCs w:val="22"/>
        </w:rPr>
      </w:pPr>
    </w:p>
    <w:p w:rsidR="009F0496" w:rsidRPr="009F0496" w:rsidRDefault="009F0496" w:rsidP="009F0496">
      <w:pPr>
        <w:rPr>
          <w:sz w:val="22"/>
          <w:szCs w:val="22"/>
        </w:rPr>
      </w:pPr>
    </w:p>
    <w:p w:rsidR="009F0496" w:rsidRPr="009F0496" w:rsidRDefault="009F0496" w:rsidP="009F0496">
      <w:pPr>
        <w:rPr>
          <w:sz w:val="22"/>
          <w:szCs w:val="22"/>
        </w:rPr>
      </w:pPr>
    </w:p>
    <w:p w:rsidR="009F0496" w:rsidRPr="009F0496" w:rsidRDefault="009F0496" w:rsidP="009F0496">
      <w:pPr>
        <w:rPr>
          <w:sz w:val="22"/>
          <w:szCs w:val="22"/>
        </w:rPr>
      </w:pPr>
      <w:proofErr w:type="spellStart"/>
      <w:r w:rsidRPr="009F0496">
        <w:rPr>
          <w:sz w:val="22"/>
          <w:szCs w:val="22"/>
        </w:rPr>
        <w:lastRenderedPageBreak/>
        <w:t>Reena</w:t>
      </w:r>
      <w:proofErr w:type="spellEnd"/>
      <w:r w:rsidRPr="009F0496">
        <w:rPr>
          <w:sz w:val="22"/>
          <w:szCs w:val="22"/>
        </w:rPr>
        <w:t xml:space="preserve"> </w:t>
      </w:r>
      <w:proofErr w:type="spellStart"/>
      <w:r w:rsidRPr="009F0496">
        <w:rPr>
          <w:sz w:val="22"/>
          <w:szCs w:val="22"/>
        </w:rPr>
        <w:t>Chakraborty</w:t>
      </w:r>
      <w:proofErr w:type="spellEnd"/>
    </w:p>
    <w:p w:rsidR="009F0496" w:rsidRPr="009F0496" w:rsidRDefault="009F0496" w:rsidP="009F0496">
      <w:pPr>
        <w:rPr>
          <w:sz w:val="22"/>
          <w:szCs w:val="22"/>
        </w:rPr>
      </w:pPr>
      <w:r w:rsidRPr="009F0496">
        <w:rPr>
          <w:sz w:val="22"/>
          <w:szCs w:val="22"/>
        </w:rPr>
        <w:t>Statistician, Forecasting</w:t>
      </w:r>
    </w:p>
    <w:p w:rsidR="009F0496" w:rsidRPr="009F0496" w:rsidRDefault="009F0496" w:rsidP="009F0496">
      <w:pPr>
        <w:rPr>
          <w:sz w:val="22"/>
          <w:szCs w:val="22"/>
        </w:rPr>
      </w:pPr>
      <w:r w:rsidRPr="009F0496">
        <w:rPr>
          <w:sz w:val="22"/>
          <w:szCs w:val="22"/>
        </w:rPr>
        <w:t>District of Columbia Department of Corrections</w:t>
      </w:r>
      <w:r w:rsidRPr="009F0496">
        <w:rPr>
          <w:sz w:val="22"/>
          <w:szCs w:val="22"/>
        </w:rPr>
        <w:tab/>
      </w:r>
    </w:p>
    <w:p w:rsidR="009F0496" w:rsidRPr="009F0496" w:rsidRDefault="009F0496" w:rsidP="009F0496">
      <w:pPr>
        <w:rPr>
          <w:sz w:val="22"/>
          <w:szCs w:val="22"/>
        </w:rPr>
      </w:pPr>
      <w:r w:rsidRPr="009F0496">
        <w:rPr>
          <w:sz w:val="22"/>
          <w:szCs w:val="22"/>
        </w:rPr>
        <w:t>1923 Vermont Ave., NW</w:t>
      </w:r>
      <w:r w:rsidRPr="009F0496">
        <w:rPr>
          <w:sz w:val="22"/>
          <w:szCs w:val="22"/>
        </w:rPr>
        <w:tab/>
      </w:r>
    </w:p>
    <w:p w:rsidR="009F0496" w:rsidRPr="009F0496" w:rsidRDefault="009F0496" w:rsidP="009F0496">
      <w:pPr>
        <w:rPr>
          <w:sz w:val="22"/>
          <w:szCs w:val="22"/>
        </w:rPr>
      </w:pPr>
      <w:r w:rsidRPr="009F0496">
        <w:rPr>
          <w:sz w:val="22"/>
          <w:szCs w:val="22"/>
        </w:rPr>
        <w:t>Washington, DC  20001</w:t>
      </w:r>
      <w:r w:rsidRPr="009F0496">
        <w:rPr>
          <w:sz w:val="22"/>
          <w:szCs w:val="22"/>
        </w:rPr>
        <w:tab/>
      </w:r>
    </w:p>
    <w:p w:rsidR="009F0496" w:rsidRPr="009F0496" w:rsidRDefault="009F0496" w:rsidP="009F0496">
      <w:pPr>
        <w:rPr>
          <w:sz w:val="22"/>
          <w:szCs w:val="22"/>
        </w:rPr>
      </w:pPr>
      <w:r w:rsidRPr="009F0496">
        <w:rPr>
          <w:sz w:val="22"/>
          <w:szCs w:val="22"/>
        </w:rPr>
        <w:t>(202) 673-7316</w:t>
      </w:r>
    </w:p>
    <w:p w:rsidR="009F0496" w:rsidRPr="009F0496" w:rsidRDefault="009F0496" w:rsidP="009F0496">
      <w:pPr>
        <w:rPr>
          <w:sz w:val="22"/>
          <w:szCs w:val="22"/>
        </w:rPr>
      </w:pPr>
    </w:p>
    <w:p w:rsidR="009F0496" w:rsidRPr="009F0496" w:rsidRDefault="009F0496" w:rsidP="009F0496">
      <w:pPr>
        <w:rPr>
          <w:sz w:val="22"/>
          <w:szCs w:val="22"/>
        </w:rPr>
      </w:pPr>
      <w:r w:rsidRPr="009F0496">
        <w:rPr>
          <w:sz w:val="22"/>
          <w:szCs w:val="22"/>
        </w:rPr>
        <w:t xml:space="preserve">Henry </w:t>
      </w:r>
      <w:proofErr w:type="spellStart"/>
      <w:r w:rsidRPr="009F0496">
        <w:rPr>
          <w:sz w:val="22"/>
          <w:szCs w:val="22"/>
        </w:rPr>
        <w:t>Lesansky</w:t>
      </w:r>
      <w:proofErr w:type="spellEnd"/>
      <w:r w:rsidRPr="009F0496">
        <w:rPr>
          <w:sz w:val="22"/>
          <w:szCs w:val="22"/>
        </w:rPr>
        <w:tab/>
      </w:r>
    </w:p>
    <w:p w:rsidR="009F0496" w:rsidRPr="009F0496" w:rsidRDefault="009F0496" w:rsidP="009F0496">
      <w:pPr>
        <w:rPr>
          <w:sz w:val="22"/>
          <w:szCs w:val="22"/>
        </w:rPr>
      </w:pPr>
      <w:r w:rsidRPr="009F0496">
        <w:rPr>
          <w:sz w:val="22"/>
          <w:szCs w:val="22"/>
        </w:rPr>
        <w:t>Health Services Administrator</w:t>
      </w:r>
    </w:p>
    <w:p w:rsidR="009F0496" w:rsidRPr="009F0496" w:rsidRDefault="009F0496" w:rsidP="009F0496">
      <w:pPr>
        <w:rPr>
          <w:sz w:val="22"/>
          <w:szCs w:val="22"/>
        </w:rPr>
      </w:pPr>
      <w:r w:rsidRPr="009F0496">
        <w:rPr>
          <w:sz w:val="22"/>
          <w:szCs w:val="22"/>
        </w:rPr>
        <w:t>District of Columbia Department of Corrections</w:t>
      </w:r>
      <w:r w:rsidRPr="009F0496">
        <w:rPr>
          <w:sz w:val="22"/>
          <w:szCs w:val="22"/>
        </w:rPr>
        <w:tab/>
      </w:r>
    </w:p>
    <w:p w:rsidR="009F0496" w:rsidRPr="009F0496" w:rsidRDefault="009F0496" w:rsidP="009F0496">
      <w:pPr>
        <w:rPr>
          <w:sz w:val="22"/>
          <w:szCs w:val="22"/>
        </w:rPr>
      </w:pPr>
      <w:r w:rsidRPr="009F0496">
        <w:rPr>
          <w:sz w:val="22"/>
          <w:szCs w:val="22"/>
        </w:rPr>
        <w:t>1923 Vermont Ave., NW</w:t>
      </w:r>
    </w:p>
    <w:p w:rsidR="009F0496" w:rsidRPr="009F0496" w:rsidRDefault="009F0496" w:rsidP="009F0496">
      <w:pPr>
        <w:rPr>
          <w:sz w:val="22"/>
          <w:szCs w:val="22"/>
        </w:rPr>
      </w:pPr>
      <w:r w:rsidRPr="009F0496">
        <w:rPr>
          <w:sz w:val="22"/>
          <w:szCs w:val="22"/>
        </w:rPr>
        <w:t>Washington, DC  20001</w:t>
      </w:r>
      <w:r w:rsidRPr="009F0496">
        <w:rPr>
          <w:sz w:val="22"/>
          <w:szCs w:val="22"/>
        </w:rPr>
        <w:tab/>
      </w:r>
    </w:p>
    <w:p w:rsidR="009F0496" w:rsidRPr="009F0496" w:rsidRDefault="009F0496" w:rsidP="009F0496">
      <w:pPr>
        <w:rPr>
          <w:sz w:val="22"/>
          <w:szCs w:val="22"/>
        </w:rPr>
      </w:pPr>
      <w:r w:rsidRPr="009F0496">
        <w:rPr>
          <w:sz w:val="22"/>
          <w:szCs w:val="22"/>
        </w:rPr>
        <w:t>(202) 673-7316</w:t>
      </w:r>
    </w:p>
    <w:p w:rsidR="009F0496" w:rsidRPr="009F0496" w:rsidRDefault="009F0496" w:rsidP="009F0496">
      <w:pPr>
        <w:rPr>
          <w:sz w:val="22"/>
          <w:szCs w:val="22"/>
        </w:rPr>
      </w:pPr>
    </w:p>
    <w:p w:rsidR="009F0496" w:rsidRPr="009F0496" w:rsidRDefault="009F0496" w:rsidP="009F0496">
      <w:pPr>
        <w:rPr>
          <w:sz w:val="22"/>
          <w:szCs w:val="22"/>
        </w:rPr>
      </w:pPr>
      <w:r w:rsidRPr="009F0496">
        <w:rPr>
          <w:sz w:val="22"/>
          <w:szCs w:val="22"/>
        </w:rPr>
        <w:t xml:space="preserve">Nader </w:t>
      </w:r>
      <w:proofErr w:type="spellStart"/>
      <w:r w:rsidRPr="009F0496">
        <w:rPr>
          <w:sz w:val="22"/>
          <w:szCs w:val="22"/>
        </w:rPr>
        <w:t>Marzban</w:t>
      </w:r>
      <w:proofErr w:type="spellEnd"/>
    </w:p>
    <w:p w:rsidR="009F0496" w:rsidRPr="009F0496" w:rsidRDefault="009F0496" w:rsidP="009F0496">
      <w:pPr>
        <w:rPr>
          <w:sz w:val="22"/>
          <w:szCs w:val="22"/>
        </w:rPr>
      </w:pPr>
      <w:r w:rsidRPr="009F0496">
        <w:rPr>
          <w:sz w:val="22"/>
          <w:szCs w:val="22"/>
        </w:rPr>
        <w:t>Medical Director</w:t>
      </w:r>
    </w:p>
    <w:p w:rsidR="009F0496" w:rsidRPr="009F0496" w:rsidRDefault="009F0496" w:rsidP="009F0496">
      <w:pPr>
        <w:rPr>
          <w:sz w:val="22"/>
          <w:szCs w:val="22"/>
        </w:rPr>
      </w:pPr>
      <w:r w:rsidRPr="009F0496">
        <w:rPr>
          <w:sz w:val="22"/>
          <w:szCs w:val="22"/>
        </w:rPr>
        <w:t>District of Columbia Department of Corrections</w:t>
      </w:r>
      <w:r w:rsidRPr="009F0496">
        <w:rPr>
          <w:sz w:val="22"/>
          <w:szCs w:val="22"/>
        </w:rPr>
        <w:tab/>
      </w:r>
    </w:p>
    <w:p w:rsidR="009F0496" w:rsidRPr="009F0496" w:rsidRDefault="009F0496" w:rsidP="009F0496">
      <w:pPr>
        <w:rPr>
          <w:sz w:val="22"/>
          <w:szCs w:val="22"/>
        </w:rPr>
      </w:pPr>
      <w:r w:rsidRPr="009F0496">
        <w:rPr>
          <w:sz w:val="22"/>
          <w:szCs w:val="22"/>
        </w:rPr>
        <w:t>1923 Vermont Ave., NW</w:t>
      </w:r>
    </w:p>
    <w:p w:rsidR="009F0496" w:rsidRPr="009F0496" w:rsidRDefault="009F0496" w:rsidP="009F0496">
      <w:pPr>
        <w:rPr>
          <w:sz w:val="22"/>
          <w:szCs w:val="22"/>
        </w:rPr>
      </w:pPr>
      <w:r w:rsidRPr="009F0496">
        <w:rPr>
          <w:sz w:val="22"/>
          <w:szCs w:val="22"/>
        </w:rPr>
        <w:t>Washington, DC  20001</w:t>
      </w:r>
      <w:r w:rsidRPr="009F0496">
        <w:rPr>
          <w:sz w:val="22"/>
          <w:szCs w:val="22"/>
        </w:rPr>
        <w:tab/>
      </w:r>
    </w:p>
    <w:p w:rsidR="009F0496" w:rsidRPr="009F0496" w:rsidRDefault="009F0496" w:rsidP="009F0496">
      <w:pPr>
        <w:rPr>
          <w:sz w:val="22"/>
          <w:szCs w:val="22"/>
        </w:rPr>
      </w:pPr>
      <w:r w:rsidRPr="009F0496">
        <w:rPr>
          <w:sz w:val="22"/>
          <w:szCs w:val="22"/>
        </w:rPr>
        <w:t>(202) 673-7316</w:t>
      </w:r>
    </w:p>
    <w:p w:rsidR="009F0496" w:rsidRPr="009F0496" w:rsidRDefault="009F0496" w:rsidP="009F0496">
      <w:pPr>
        <w:rPr>
          <w:sz w:val="22"/>
          <w:szCs w:val="22"/>
        </w:rPr>
      </w:pPr>
    </w:p>
    <w:p w:rsidR="009F0496" w:rsidRPr="009F0496" w:rsidRDefault="009F0496" w:rsidP="009F0496">
      <w:pPr>
        <w:rPr>
          <w:sz w:val="22"/>
          <w:szCs w:val="22"/>
        </w:rPr>
      </w:pPr>
      <w:r w:rsidRPr="009F0496">
        <w:rPr>
          <w:sz w:val="22"/>
          <w:szCs w:val="22"/>
        </w:rPr>
        <w:t xml:space="preserve">Mark </w:t>
      </w:r>
      <w:proofErr w:type="spellStart"/>
      <w:r w:rsidRPr="009F0496">
        <w:rPr>
          <w:sz w:val="22"/>
          <w:szCs w:val="22"/>
        </w:rPr>
        <w:t>Pflaum</w:t>
      </w:r>
      <w:proofErr w:type="spellEnd"/>
    </w:p>
    <w:p w:rsidR="009F0496" w:rsidRPr="009F0496" w:rsidRDefault="009F0496" w:rsidP="009F0496">
      <w:pPr>
        <w:rPr>
          <w:sz w:val="22"/>
          <w:szCs w:val="22"/>
        </w:rPr>
      </w:pPr>
      <w:r w:rsidRPr="009F0496">
        <w:rPr>
          <w:sz w:val="22"/>
          <w:szCs w:val="22"/>
        </w:rPr>
        <w:t>IT Specialist</w:t>
      </w:r>
    </w:p>
    <w:p w:rsidR="009F0496" w:rsidRPr="009F0496" w:rsidRDefault="009F0496" w:rsidP="009F0496">
      <w:pPr>
        <w:rPr>
          <w:sz w:val="22"/>
          <w:szCs w:val="22"/>
        </w:rPr>
      </w:pPr>
      <w:r w:rsidRPr="009F0496">
        <w:rPr>
          <w:sz w:val="22"/>
          <w:szCs w:val="22"/>
        </w:rPr>
        <w:t>District of Columbia Department of Corrections</w:t>
      </w:r>
      <w:r w:rsidRPr="009F0496">
        <w:rPr>
          <w:sz w:val="22"/>
          <w:szCs w:val="22"/>
        </w:rPr>
        <w:tab/>
      </w:r>
    </w:p>
    <w:p w:rsidR="009F0496" w:rsidRPr="009F0496" w:rsidRDefault="009F0496" w:rsidP="009F0496">
      <w:pPr>
        <w:rPr>
          <w:sz w:val="22"/>
          <w:szCs w:val="22"/>
        </w:rPr>
      </w:pPr>
      <w:r w:rsidRPr="009F0496">
        <w:rPr>
          <w:sz w:val="22"/>
          <w:szCs w:val="22"/>
        </w:rPr>
        <w:t>1923 Vermont Ave., NW</w:t>
      </w:r>
    </w:p>
    <w:p w:rsidR="009F0496" w:rsidRPr="009F0496" w:rsidRDefault="009F0496" w:rsidP="009F0496">
      <w:pPr>
        <w:rPr>
          <w:sz w:val="22"/>
          <w:szCs w:val="22"/>
        </w:rPr>
      </w:pPr>
      <w:r w:rsidRPr="009F0496">
        <w:rPr>
          <w:sz w:val="22"/>
          <w:szCs w:val="22"/>
        </w:rPr>
        <w:t>Washington, DC  20001</w:t>
      </w:r>
      <w:r w:rsidRPr="009F0496">
        <w:rPr>
          <w:sz w:val="22"/>
          <w:szCs w:val="22"/>
        </w:rPr>
        <w:tab/>
      </w:r>
    </w:p>
    <w:p w:rsidR="009F0496" w:rsidRPr="009F0496" w:rsidRDefault="009F0496" w:rsidP="009F0496">
      <w:pPr>
        <w:rPr>
          <w:sz w:val="22"/>
          <w:szCs w:val="22"/>
        </w:rPr>
      </w:pPr>
      <w:r w:rsidRPr="009F0496">
        <w:rPr>
          <w:sz w:val="22"/>
          <w:szCs w:val="22"/>
        </w:rPr>
        <w:t>(202) 673-7316</w:t>
      </w:r>
    </w:p>
    <w:p w:rsidR="009F0496" w:rsidRPr="009F0496" w:rsidRDefault="009F0496" w:rsidP="009F0496">
      <w:pPr>
        <w:rPr>
          <w:sz w:val="22"/>
          <w:szCs w:val="22"/>
        </w:rPr>
      </w:pPr>
    </w:p>
    <w:p w:rsidR="009F0496" w:rsidRPr="009F0496" w:rsidRDefault="009F0496" w:rsidP="009F0496">
      <w:pPr>
        <w:rPr>
          <w:sz w:val="22"/>
          <w:szCs w:val="22"/>
        </w:rPr>
      </w:pPr>
      <w:r w:rsidRPr="009F0496">
        <w:rPr>
          <w:sz w:val="22"/>
          <w:szCs w:val="22"/>
        </w:rPr>
        <w:t>James Riddick</w:t>
      </w:r>
    </w:p>
    <w:p w:rsidR="009F0496" w:rsidRPr="009F0496" w:rsidRDefault="009F0496" w:rsidP="009F0496">
      <w:pPr>
        <w:rPr>
          <w:sz w:val="22"/>
          <w:szCs w:val="22"/>
        </w:rPr>
      </w:pPr>
      <w:r w:rsidRPr="009F0496">
        <w:rPr>
          <w:sz w:val="22"/>
          <w:szCs w:val="22"/>
        </w:rPr>
        <w:t>Director, Case Management</w:t>
      </w:r>
    </w:p>
    <w:p w:rsidR="009F0496" w:rsidRPr="009F0496" w:rsidRDefault="009F0496" w:rsidP="009F0496">
      <w:pPr>
        <w:rPr>
          <w:sz w:val="22"/>
          <w:szCs w:val="22"/>
        </w:rPr>
      </w:pPr>
      <w:r w:rsidRPr="009F0496">
        <w:rPr>
          <w:sz w:val="22"/>
          <w:szCs w:val="22"/>
        </w:rPr>
        <w:t>District of Columbia Department of Corrections</w:t>
      </w:r>
      <w:r w:rsidRPr="009F0496">
        <w:rPr>
          <w:sz w:val="22"/>
          <w:szCs w:val="22"/>
        </w:rPr>
        <w:tab/>
      </w:r>
    </w:p>
    <w:p w:rsidR="009F0496" w:rsidRPr="009F0496" w:rsidRDefault="009F0496" w:rsidP="009F0496">
      <w:pPr>
        <w:rPr>
          <w:sz w:val="22"/>
          <w:szCs w:val="22"/>
        </w:rPr>
      </w:pPr>
      <w:r w:rsidRPr="009F0496">
        <w:rPr>
          <w:sz w:val="22"/>
          <w:szCs w:val="22"/>
        </w:rPr>
        <w:t>1923 Vermont Ave., NW</w:t>
      </w:r>
    </w:p>
    <w:p w:rsidR="009F0496" w:rsidRPr="009F0496" w:rsidRDefault="009F0496" w:rsidP="009F0496">
      <w:pPr>
        <w:rPr>
          <w:sz w:val="22"/>
          <w:szCs w:val="22"/>
        </w:rPr>
      </w:pPr>
      <w:r w:rsidRPr="009F0496">
        <w:rPr>
          <w:sz w:val="22"/>
          <w:szCs w:val="22"/>
        </w:rPr>
        <w:t>Washington, DC  20001</w:t>
      </w:r>
    </w:p>
    <w:p w:rsidR="009F0496" w:rsidRPr="009F0496" w:rsidRDefault="009F0496" w:rsidP="009F0496">
      <w:pPr>
        <w:rPr>
          <w:sz w:val="22"/>
          <w:szCs w:val="22"/>
        </w:rPr>
      </w:pPr>
      <w:r w:rsidRPr="009F0496">
        <w:rPr>
          <w:sz w:val="22"/>
          <w:szCs w:val="22"/>
        </w:rPr>
        <w:t>(202) 673-7316</w:t>
      </w:r>
    </w:p>
    <w:p w:rsidR="009F0496" w:rsidRPr="009F0496" w:rsidRDefault="009F0496" w:rsidP="009F0496">
      <w:pPr>
        <w:rPr>
          <w:sz w:val="22"/>
          <w:szCs w:val="22"/>
        </w:rPr>
      </w:pPr>
    </w:p>
    <w:p w:rsidR="009F0496" w:rsidRPr="009F0496" w:rsidRDefault="009F0496" w:rsidP="009F0496">
      <w:pPr>
        <w:rPr>
          <w:sz w:val="22"/>
          <w:szCs w:val="22"/>
        </w:rPr>
      </w:pPr>
      <w:r w:rsidRPr="009F0496">
        <w:rPr>
          <w:sz w:val="22"/>
          <w:szCs w:val="22"/>
        </w:rPr>
        <w:t>Gloria Robertson</w:t>
      </w:r>
    </w:p>
    <w:p w:rsidR="009F0496" w:rsidRPr="009F0496" w:rsidRDefault="009F0496" w:rsidP="009F0496">
      <w:pPr>
        <w:rPr>
          <w:sz w:val="22"/>
          <w:szCs w:val="22"/>
        </w:rPr>
      </w:pPr>
      <w:r w:rsidRPr="009F0496">
        <w:rPr>
          <w:sz w:val="22"/>
          <w:szCs w:val="22"/>
        </w:rPr>
        <w:t>Program Specialist</w:t>
      </w:r>
    </w:p>
    <w:p w:rsidR="009F0496" w:rsidRPr="009F0496" w:rsidRDefault="009F0496" w:rsidP="009F0496">
      <w:pPr>
        <w:rPr>
          <w:sz w:val="22"/>
          <w:szCs w:val="22"/>
        </w:rPr>
      </w:pPr>
      <w:r w:rsidRPr="009F0496">
        <w:rPr>
          <w:sz w:val="22"/>
          <w:szCs w:val="22"/>
        </w:rPr>
        <w:t>District of Columbia Department of Corrections</w:t>
      </w:r>
      <w:r w:rsidRPr="009F0496">
        <w:rPr>
          <w:sz w:val="22"/>
          <w:szCs w:val="22"/>
        </w:rPr>
        <w:tab/>
      </w:r>
    </w:p>
    <w:p w:rsidR="009F0496" w:rsidRPr="009F0496" w:rsidRDefault="009F0496" w:rsidP="009F0496">
      <w:pPr>
        <w:rPr>
          <w:sz w:val="22"/>
          <w:szCs w:val="22"/>
        </w:rPr>
      </w:pPr>
      <w:r w:rsidRPr="009F0496">
        <w:rPr>
          <w:sz w:val="22"/>
          <w:szCs w:val="22"/>
        </w:rPr>
        <w:t>1923 Vermont Ave., NW</w:t>
      </w:r>
    </w:p>
    <w:p w:rsidR="009F0496" w:rsidRPr="009F0496" w:rsidRDefault="009F0496" w:rsidP="009F0496">
      <w:pPr>
        <w:rPr>
          <w:sz w:val="22"/>
          <w:szCs w:val="22"/>
        </w:rPr>
      </w:pPr>
      <w:r w:rsidRPr="009F0496">
        <w:rPr>
          <w:sz w:val="22"/>
          <w:szCs w:val="22"/>
        </w:rPr>
        <w:t>Washington, DC  20001</w:t>
      </w:r>
      <w:r w:rsidRPr="009F0496">
        <w:rPr>
          <w:sz w:val="22"/>
          <w:szCs w:val="22"/>
        </w:rPr>
        <w:tab/>
      </w:r>
    </w:p>
    <w:p w:rsidR="009F0496" w:rsidRPr="009F0496" w:rsidRDefault="009F0496" w:rsidP="009F0496">
      <w:pPr>
        <w:rPr>
          <w:sz w:val="22"/>
          <w:szCs w:val="22"/>
        </w:rPr>
      </w:pPr>
      <w:r w:rsidRPr="009F0496">
        <w:rPr>
          <w:sz w:val="22"/>
          <w:szCs w:val="22"/>
        </w:rPr>
        <w:t>(202) 673-7316</w:t>
      </w:r>
    </w:p>
    <w:p w:rsidR="009F0496" w:rsidRPr="009F0496" w:rsidRDefault="009F0496" w:rsidP="009F0496">
      <w:pPr>
        <w:rPr>
          <w:sz w:val="22"/>
          <w:szCs w:val="22"/>
        </w:rPr>
      </w:pPr>
    </w:p>
    <w:p w:rsidR="009F0496" w:rsidRPr="009F0496" w:rsidRDefault="009F0496" w:rsidP="009F0496">
      <w:pPr>
        <w:rPr>
          <w:sz w:val="22"/>
          <w:szCs w:val="22"/>
        </w:rPr>
      </w:pPr>
      <w:r w:rsidRPr="009F0496">
        <w:rPr>
          <w:sz w:val="22"/>
          <w:szCs w:val="22"/>
        </w:rPr>
        <w:t>Doug Caulfield</w:t>
      </w:r>
    </w:p>
    <w:p w:rsidR="009F0496" w:rsidRPr="009F0496" w:rsidRDefault="009F0496" w:rsidP="009F0496">
      <w:pPr>
        <w:rPr>
          <w:sz w:val="22"/>
          <w:szCs w:val="22"/>
        </w:rPr>
      </w:pPr>
      <w:r w:rsidRPr="009F0496">
        <w:rPr>
          <w:sz w:val="22"/>
          <w:szCs w:val="22"/>
        </w:rPr>
        <w:t>Warden</w:t>
      </w:r>
    </w:p>
    <w:p w:rsidR="009F0496" w:rsidRPr="009F0496" w:rsidRDefault="009F0496" w:rsidP="009F0496">
      <w:pPr>
        <w:rPr>
          <w:sz w:val="22"/>
          <w:szCs w:val="22"/>
        </w:rPr>
      </w:pPr>
      <w:r w:rsidRPr="009F0496">
        <w:rPr>
          <w:sz w:val="22"/>
          <w:szCs w:val="22"/>
        </w:rPr>
        <w:t>Correctional Treatment Facility</w:t>
      </w:r>
    </w:p>
    <w:p w:rsidR="009F0496" w:rsidRPr="009F0496" w:rsidRDefault="009F0496" w:rsidP="009F0496">
      <w:pPr>
        <w:rPr>
          <w:sz w:val="22"/>
          <w:szCs w:val="22"/>
        </w:rPr>
      </w:pPr>
      <w:r w:rsidRPr="009F0496">
        <w:rPr>
          <w:sz w:val="22"/>
          <w:szCs w:val="22"/>
        </w:rPr>
        <w:t xml:space="preserve">1901 E </w:t>
      </w:r>
      <w:proofErr w:type="gramStart"/>
      <w:r w:rsidRPr="009F0496">
        <w:rPr>
          <w:sz w:val="22"/>
          <w:szCs w:val="22"/>
        </w:rPr>
        <w:t>Street</w:t>
      </w:r>
      <w:proofErr w:type="gramEnd"/>
      <w:r w:rsidRPr="009F0496">
        <w:rPr>
          <w:sz w:val="22"/>
          <w:szCs w:val="22"/>
        </w:rPr>
        <w:t>, SE</w:t>
      </w:r>
    </w:p>
    <w:p w:rsidR="009F0496" w:rsidRPr="009F0496" w:rsidRDefault="009F0496" w:rsidP="009F0496">
      <w:pPr>
        <w:rPr>
          <w:sz w:val="22"/>
          <w:szCs w:val="22"/>
        </w:rPr>
      </w:pPr>
      <w:r w:rsidRPr="009F0496">
        <w:rPr>
          <w:sz w:val="22"/>
          <w:szCs w:val="22"/>
        </w:rPr>
        <w:t>Washington, DC 20003</w:t>
      </w:r>
    </w:p>
    <w:p w:rsidR="009F0496" w:rsidRPr="009F0496" w:rsidRDefault="009F0496" w:rsidP="009F0496">
      <w:pPr>
        <w:rPr>
          <w:sz w:val="22"/>
          <w:szCs w:val="22"/>
        </w:rPr>
      </w:pPr>
      <w:r w:rsidRPr="009F0496">
        <w:rPr>
          <w:sz w:val="22"/>
          <w:szCs w:val="22"/>
        </w:rPr>
        <w:t>(202) 698-3000</w:t>
      </w:r>
    </w:p>
    <w:p w:rsidR="009F0496" w:rsidRPr="009F0496" w:rsidRDefault="009F0496" w:rsidP="009F0496">
      <w:pPr>
        <w:rPr>
          <w:sz w:val="22"/>
          <w:szCs w:val="22"/>
        </w:rPr>
      </w:pPr>
    </w:p>
    <w:p w:rsidR="009F0496" w:rsidRPr="009F0496" w:rsidRDefault="009F0496" w:rsidP="009F0496">
      <w:pPr>
        <w:rPr>
          <w:sz w:val="22"/>
          <w:szCs w:val="22"/>
        </w:rPr>
      </w:pPr>
    </w:p>
    <w:p w:rsidR="009F0496" w:rsidRPr="009F0496" w:rsidRDefault="009F0496" w:rsidP="009F0496">
      <w:pPr>
        <w:rPr>
          <w:sz w:val="22"/>
          <w:szCs w:val="22"/>
        </w:rPr>
      </w:pPr>
    </w:p>
    <w:p w:rsidR="009F0496" w:rsidRPr="009F0496" w:rsidRDefault="009F0496" w:rsidP="009F0496">
      <w:pPr>
        <w:rPr>
          <w:sz w:val="22"/>
          <w:szCs w:val="22"/>
        </w:rPr>
      </w:pPr>
      <w:proofErr w:type="spellStart"/>
      <w:r w:rsidRPr="009F0496">
        <w:rPr>
          <w:sz w:val="22"/>
          <w:szCs w:val="22"/>
        </w:rPr>
        <w:lastRenderedPageBreak/>
        <w:t>Dwyne</w:t>
      </w:r>
      <w:proofErr w:type="spellEnd"/>
      <w:r w:rsidRPr="009F0496">
        <w:rPr>
          <w:sz w:val="22"/>
          <w:szCs w:val="22"/>
        </w:rPr>
        <w:t xml:space="preserve"> Shoemaker</w:t>
      </w:r>
    </w:p>
    <w:p w:rsidR="009F0496" w:rsidRPr="009F0496" w:rsidRDefault="009F0496" w:rsidP="009F0496">
      <w:pPr>
        <w:rPr>
          <w:sz w:val="22"/>
          <w:szCs w:val="22"/>
        </w:rPr>
      </w:pPr>
      <w:r w:rsidRPr="009F0496">
        <w:rPr>
          <w:sz w:val="22"/>
          <w:szCs w:val="22"/>
        </w:rPr>
        <w:t>Investigator</w:t>
      </w:r>
    </w:p>
    <w:p w:rsidR="009F0496" w:rsidRPr="009F0496" w:rsidRDefault="009F0496" w:rsidP="009F0496">
      <w:pPr>
        <w:rPr>
          <w:sz w:val="22"/>
          <w:szCs w:val="22"/>
        </w:rPr>
      </w:pPr>
      <w:r w:rsidRPr="009F0496">
        <w:rPr>
          <w:sz w:val="22"/>
          <w:szCs w:val="22"/>
        </w:rPr>
        <w:t>Correctional Treatment Facility</w:t>
      </w:r>
      <w:r w:rsidRPr="009F0496">
        <w:rPr>
          <w:sz w:val="22"/>
          <w:szCs w:val="22"/>
        </w:rPr>
        <w:tab/>
      </w:r>
    </w:p>
    <w:p w:rsidR="009F0496" w:rsidRPr="009F0496" w:rsidRDefault="009F0496" w:rsidP="009F0496">
      <w:pPr>
        <w:rPr>
          <w:sz w:val="22"/>
          <w:szCs w:val="22"/>
        </w:rPr>
      </w:pPr>
      <w:r w:rsidRPr="009F0496">
        <w:rPr>
          <w:sz w:val="22"/>
          <w:szCs w:val="22"/>
        </w:rPr>
        <w:t xml:space="preserve">1901 E </w:t>
      </w:r>
      <w:proofErr w:type="gramStart"/>
      <w:r w:rsidRPr="009F0496">
        <w:rPr>
          <w:sz w:val="22"/>
          <w:szCs w:val="22"/>
        </w:rPr>
        <w:t>Street</w:t>
      </w:r>
      <w:proofErr w:type="gramEnd"/>
      <w:r w:rsidRPr="009F0496">
        <w:rPr>
          <w:sz w:val="22"/>
          <w:szCs w:val="22"/>
        </w:rPr>
        <w:t>, SE</w:t>
      </w:r>
    </w:p>
    <w:p w:rsidR="009F0496" w:rsidRPr="009F0496" w:rsidRDefault="009F0496" w:rsidP="009F0496">
      <w:pPr>
        <w:rPr>
          <w:sz w:val="22"/>
          <w:szCs w:val="22"/>
        </w:rPr>
      </w:pPr>
      <w:r w:rsidRPr="009F0496">
        <w:rPr>
          <w:sz w:val="22"/>
          <w:szCs w:val="22"/>
        </w:rPr>
        <w:t>Washington, DC 20003</w:t>
      </w:r>
      <w:r w:rsidRPr="009F0496">
        <w:rPr>
          <w:sz w:val="22"/>
          <w:szCs w:val="22"/>
        </w:rPr>
        <w:tab/>
      </w:r>
    </w:p>
    <w:p w:rsidR="009F0496" w:rsidRPr="009F0496" w:rsidRDefault="009F0496" w:rsidP="009F0496">
      <w:pPr>
        <w:rPr>
          <w:sz w:val="22"/>
          <w:szCs w:val="22"/>
        </w:rPr>
      </w:pPr>
      <w:r w:rsidRPr="009F0496">
        <w:rPr>
          <w:sz w:val="22"/>
          <w:szCs w:val="22"/>
        </w:rPr>
        <w:t>(202) 698-3000</w:t>
      </w:r>
    </w:p>
    <w:p w:rsidR="009F0496" w:rsidRPr="009F0496" w:rsidRDefault="009F0496" w:rsidP="009F0496">
      <w:pPr>
        <w:rPr>
          <w:sz w:val="22"/>
          <w:szCs w:val="22"/>
        </w:rPr>
      </w:pPr>
    </w:p>
    <w:p w:rsidR="009F0496" w:rsidRPr="009F0496" w:rsidRDefault="009F0496" w:rsidP="009F0496">
      <w:pPr>
        <w:rPr>
          <w:sz w:val="22"/>
          <w:szCs w:val="22"/>
        </w:rPr>
      </w:pPr>
      <w:r w:rsidRPr="009F0496">
        <w:rPr>
          <w:sz w:val="22"/>
          <w:szCs w:val="22"/>
        </w:rPr>
        <w:t>Brenda Hatcher</w:t>
      </w:r>
    </w:p>
    <w:p w:rsidR="009F0496" w:rsidRPr="009F0496" w:rsidRDefault="009F0496" w:rsidP="009F0496">
      <w:pPr>
        <w:rPr>
          <w:sz w:val="22"/>
          <w:szCs w:val="22"/>
        </w:rPr>
      </w:pPr>
      <w:r w:rsidRPr="009F0496">
        <w:rPr>
          <w:sz w:val="22"/>
          <w:szCs w:val="22"/>
        </w:rPr>
        <w:t>Sexual Misconduct Coordinator</w:t>
      </w:r>
    </w:p>
    <w:p w:rsidR="009F0496" w:rsidRPr="009F0496" w:rsidRDefault="009F0496" w:rsidP="009F0496">
      <w:pPr>
        <w:rPr>
          <w:sz w:val="22"/>
          <w:szCs w:val="22"/>
        </w:rPr>
      </w:pPr>
      <w:r w:rsidRPr="009F0496">
        <w:rPr>
          <w:sz w:val="22"/>
          <w:szCs w:val="22"/>
        </w:rPr>
        <w:t>Correctional Treatment Facility</w:t>
      </w:r>
    </w:p>
    <w:p w:rsidR="009F0496" w:rsidRPr="009F0496" w:rsidRDefault="009F0496" w:rsidP="009F0496">
      <w:pPr>
        <w:rPr>
          <w:sz w:val="22"/>
          <w:szCs w:val="22"/>
        </w:rPr>
      </w:pPr>
      <w:r w:rsidRPr="009F0496">
        <w:rPr>
          <w:sz w:val="22"/>
          <w:szCs w:val="22"/>
        </w:rPr>
        <w:t xml:space="preserve">1901 E </w:t>
      </w:r>
      <w:proofErr w:type="gramStart"/>
      <w:r w:rsidRPr="009F0496">
        <w:rPr>
          <w:sz w:val="22"/>
          <w:szCs w:val="22"/>
        </w:rPr>
        <w:t>Street</w:t>
      </w:r>
      <w:proofErr w:type="gramEnd"/>
      <w:r w:rsidRPr="009F0496">
        <w:rPr>
          <w:sz w:val="22"/>
          <w:szCs w:val="22"/>
        </w:rPr>
        <w:t>, SE</w:t>
      </w:r>
    </w:p>
    <w:p w:rsidR="009F0496" w:rsidRPr="009F0496" w:rsidRDefault="009F0496" w:rsidP="009F0496">
      <w:pPr>
        <w:rPr>
          <w:sz w:val="22"/>
          <w:szCs w:val="22"/>
        </w:rPr>
      </w:pPr>
      <w:r w:rsidRPr="009F0496">
        <w:rPr>
          <w:sz w:val="22"/>
          <w:szCs w:val="22"/>
        </w:rPr>
        <w:t>Washington, DC 20003</w:t>
      </w:r>
    </w:p>
    <w:p w:rsidR="009F0496" w:rsidRPr="009F0496" w:rsidRDefault="009F0496" w:rsidP="009F0496">
      <w:pPr>
        <w:rPr>
          <w:sz w:val="22"/>
          <w:szCs w:val="22"/>
        </w:rPr>
      </w:pPr>
      <w:r w:rsidRPr="009F0496">
        <w:rPr>
          <w:sz w:val="22"/>
          <w:szCs w:val="22"/>
        </w:rPr>
        <w:t>(202) 698-3000</w:t>
      </w:r>
    </w:p>
    <w:p w:rsidR="009F0496" w:rsidRPr="009F0496" w:rsidRDefault="009F0496" w:rsidP="009F0496">
      <w:pPr>
        <w:rPr>
          <w:sz w:val="22"/>
          <w:szCs w:val="22"/>
        </w:rPr>
      </w:pPr>
    </w:p>
    <w:p w:rsidR="009F0496" w:rsidRPr="009F0496" w:rsidRDefault="009F0496" w:rsidP="009F0496">
      <w:pPr>
        <w:rPr>
          <w:sz w:val="22"/>
          <w:szCs w:val="22"/>
        </w:rPr>
      </w:pPr>
      <w:r w:rsidRPr="009F0496">
        <w:rPr>
          <w:sz w:val="22"/>
          <w:szCs w:val="22"/>
        </w:rPr>
        <w:t>Diana Lapp</w:t>
      </w:r>
    </w:p>
    <w:p w:rsidR="009F0496" w:rsidRPr="009F0496" w:rsidRDefault="009F0496" w:rsidP="009F0496">
      <w:pPr>
        <w:rPr>
          <w:sz w:val="22"/>
          <w:szCs w:val="22"/>
        </w:rPr>
      </w:pPr>
      <w:r w:rsidRPr="009F0496">
        <w:rPr>
          <w:sz w:val="22"/>
          <w:szCs w:val="22"/>
        </w:rPr>
        <w:t>Medical Director</w:t>
      </w:r>
    </w:p>
    <w:p w:rsidR="009F0496" w:rsidRPr="009F0496" w:rsidRDefault="009F0496" w:rsidP="009F0496">
      <w:pPr>
        <w:rPr>
          <w:sz w:val="22"/>
          <w:szCs w:val="22"/>
        </w:rPr>
      </w:pPr>
      <w:r w:rsidRPr="009F0496">
        <w:rPr>
          <w:sz w:val="22"/>
          <w:szCs w:val="22"/>
        </w:rPr>
        <w:t>Unity Health Care</w:t>
      </w:r>
    </w:p>
    <w:p w:rsidR="009F0496" w:rsidRPr="009F0496" w:rsidRDefault="009F0496" w:rsidP="009F0496">
      <w:pPr>
        <w:rPr>
          <w:sz w:val="22"/>
          <w:szCs w:val="22"/>
        </w:rPr>
      </w:pPr>
      <w:r w:rsidRPr="009F0496">
        <w:rPr>
          <w:sz w:val="22"/>
          <w:szCs w:val="22"/>
        </w:rPr>
        <w:t>1901 D Street, SE</w:t>
      </w:r>
    </w:p>
    <w:p w:rsidR="009F0496" w:rsidRPr="009F0496" w:rsidRDefault="009F0496" w:rsidP="009F0496">
      <w:pPr>
        <w:rPr>
          <w:sz w:val="22"/>
          <w:szCs w:val="22"/>
        </w:rPr>
      </w:pPr>
      <w:r w:rsidRPr="009F0496">
        <w:rPr>
          <w:sz w:val="22"/>
          <w:szCs w:val="22"/>
        </w:rPr>
        <w:t>Washington, DC  20003</w:t>
      </w:r>
    </w:p>
    <w:p w:rsidR="009F0496" w:rsidRPr="009F0496" w:rsidRDefault="009F0496" w:rsidP="009F0496">
      <w:pPr>
        <w:rPr>
          <w:sz w:val="22"/>
          <w:szCs w:val="22"/>
        </w:rPr>
      </w:pPr>
      <w:r w:rsidRPr="009F0496">
        <w:rPr>
          <w:rStyle w:val="tel"/>
          <w:sz w:val="22"/>
          <w:szCs w:val="22"/>
        </w:rPr>
        <w:t>(202) 673-8136</w:t>
      </w:r>
      <w:r w:rsidRPr="009F0496">
        <w:rPr>
          <w:sz w:val="22"/>
          <w:szCs w:val="22"/>
        </w:rPr>
        <w:tab/>
      </w:r>
    </w:p>
    <w:p w:rsidR="009F0496" w:rsidRPr="009F0496" w:rsidRDefault="009F0496" w:rsidP="009F0496">
      <w:pPr>
        <w:rPr>
          <w:sz w:val="22"/>
          <w:szCs w:val="22"/>
        </w:rPr>
      </w:pPr>
    </w:p>
    <w:p w:rsidR="009F0496" w:rsidRPr="009F0496" w:rsidRDefault="009F0496" w:rsidP="009F0496">
      <w:pPr>
        <w:rPr>
          <w:sz w:val="22"/>
          <w:szCs w:val="22"/>
        </w:rPr>
      </w:pPr>
      <w:proofErr w:type="spellStart"/>
      <w:r w:rsidRPr="009F0496">
        <w:rPr>
          <w:sz w:val="22"/>
          <w:szCs w:val="22"/>
        </w:rPr>
        <w:t>Nilesh</w:t>
      </w:r>
      <w:proofErr w:type="spellEnd"/>
      <w:r w:rsidRPr="009F0496">
        <w:rPr>
          <w:sz w:val="22"/>
          <w:szCs w:val="22"/>
        </w:rPr>
        <w:t xml:space="preserve"> </w:t>
      </w:r>
      <w:proofErr w:type="spellStart"/>
      <w:r w:rsidRPr="009F0496">
        <w:rPr>
          <w:sz w:val="22"/>
          <w:szCs w:val="22"/>
        </w:rPr>
        <w:t>Kalyanaraman</w:t>
      </w:r>
      <w:proofErr w:type="spellEnd"/>
    </w:p>
    <w:p w:rsidR="009F0496" w:rsidRPr="009F0496" w:rsidRDefault="009F0496" w:rsidP="009F0496">
      <w:pPr>
        <w:rPr>
          <w:sz w:val="22"/>
          <w:szCs w:val="22"/>
        </w:rPr>
      </w:pPr>
      <w:r w:rsidRPr="009F0496">
        <w:rPr>
          <w:sz w:val="22"/>
          <w:szCs w:val="22"/>
        </w:rPr>
        <w:t>Assistant Medical Director</w:t>
      </w:r>
    </w:p>
    <w:p w:rsidR="009F0496" w:rsidRPr="009F0496" w:rsidRDefault="009F0496" w:rsidP="009F0496">
      <w:pPr>
        <w:rPr>
          <w:sz w:val="22"/>
          <w:szCs w:val="22"/>
        </w:rPr>
      </w:pPr>
      <w:r w:rsidRPr="009F0496">
        <w:rPr>
          <w:sz w:val="22"/>
          <w:szCs w:val="22"/>
        </w:rPr>
        <w:t>Unity Health Care</w:t>
      </w:r>
    </w:p>
    <w:p w:rsidR="009F0496" w:rsidRPr="009F0496" w:rsidRDefault="009F0496" w:rsidP="009F0496">
      <w:pPr>
        <w:rPr>
          <w:sz w:val="22"/>
          <w:szCs w:val="22"/>
        </w:rPr>
      </w:pPr>
      <w:r w:rsidRPr="009F0496">
        <w:rPr>
          <w:sz w:val="22"/>
          <w:szCs w:val="22"/>
        </w:rPr>
        <w:t>1901 D Street, SE</w:t>
      </w:r>
    </w:p>
    <w:p w:rsidR="009F0496" w:rsidRPr="009F0496" w:rsidRDefault="009F0496" w:rsidP="009F0496">
      <w:pPr>
        <w:rPr>
          <w:sz w:val="22"/>
          <w:szCs w:val="22"/>
        </w:rPr>
      </w:pPr>
      <w:r w:rsidRPr="009F0496">
        <w:rPr>
          <w:sz w:val="22"/>
          <w:szCs w:val="22"/>
        </w:rPr>
        <w:t>Washington, DC  20003</w:t>
      </w:r>
    </w:p>
    <w:p w:rsidR="009F0496" w:rsidRPr="009F0496" w:rsidRDefault="009F0496" w:rsidP="009F0496">
      <w:pPr>
        <w:rPr>
          <w:rStyle w:val="tel"/>
          <w:sz w:val="22"/>
          <w:szCs w:val="22"/>
        </w:rPr>
      </w:pPr>
      <w:r w:rsidRPr="009F0496">
        <w:rPr>
          <w:rStyle w:val="tel"/>
          <w:sz w:val="22"/>
          <w:szCs w:val="22"/>
        </w:rPr>
        <w:t>(202) 673-8136</w:t>
      </w:r>
    </w:p>
    <w:p w:rsidR="009F0496" w:rsidRPr="009F0496" w:rsidRDefault="009F0496" w:rsidP="009F0496">
      <w:pPr>
        <w:rPr>
          <w:sz w:val="22"/>
          <w:szCs w:val="22"/>
        </w:rPr>
      </w:pPr>
    </w:p>
    <w:p w:rsidR="009F0496" w:rsidRPr="009F0496" w:rsidRDefault="009F0496" w:rsidP="009F0496">
      <w:pPr>
        <w:rPr>
          <w:sz w:val="22"/>
          <w:szCs w:val="22"/>
        </w:rPr>
      </w:pPr>
      <w:r w:rsidRPr="009F0496">
        <w:rPr>
          <w:sz w:val="22"/>
          <w:szCs w:val="22"/>
        </w:rPr>
        <w:t>Bianca Thompson</w:t>
      </w:r>
    </w:p>
    <w:p w:rsidR="009F0496" w:rsidRPr="009F0496" w:rsidRDefault="009F0496" w:rsidP="009F0496">
      <w:pPr>
        <w:rPr>
          <w:sz w:val="22"/>
          <w:szCs w:val="22"/>
        </w:rPr>
      </w:pPr>
      <w:r w:rsidRPr="009F0496">
        <w:rPr>
          <w:sz w:val="22"/>
          <w:szCs w:val="22"/>
        </w:rPr>
        <w:t>Director of Nursing</w:t>
      </w:r>
    </w:p>
    <w:p w:rsidR="009F0496" w:rsidRPr="009F0496" w:rsidRDefault="009F0496" w:rsidP="009F0496">
      <w:pPr>
        <w:rPr>
          <w:sz w:val="22"/>
          <w:szCs w:val="22"/>
        </w:rPr>
      </w:pPr>
      <w:r w:rsidRPr="009F0496">
        <w:rPr>
          <w:sz w:val="22"/>
          <w:szCs w:val="22"/>
        </w:rPr>
        <w:t>Unity Health Care</w:t>
      </w:r>
    </w:p>
    <w:p w:rsidR="009F0496" w:rsidRPr="009F0496" w:rsidRDefault="009F0496" w:rsidP="009F0496">
      <w:pPr>
        <w:rPr>
          <w:sz w:val="22"/>
          <w:szCs w:val="22"/>
        </w:rPr>
      </w:pPr>
      <w:r w:rsidRPr="009F0496">
        <w:rPr>
          <w:sz w:val="22"/>
          <w:szCs w:val="22"/>
        </w:rPr>
        <w:t>1901 D Street, SE</w:t>
      </w:r>
    </w:p>
    <w:p w:rsidR="009F0496" w:rsidRPr="009F0496" w:rsidRDefault="009F0496" w:rsidP="009F0496">
      <w:pPr>
        <w:rPr>
          <w:sz w:val="22"/>
          <w:szCs w:val="22"/>
        </w:rPr>
      </w:pPr>
      <w:r w:rsidRPr="009F0496">
        <w:rPr>
          <w:sz w:val="22"/>
          <w:szCs w:val="22"/>
        </w:rPr>
        <w:t>Washington, DC  20003</w:t>
      </w:r>
      <w:r w:rsidRPr="009F0496">
        <w:rPr>
          <w:sz w:val="22"/>
          <w:szCs w:val="22"/>
        </w:rPr>
        <w:tab/>
      </w:r>
    </w:p>
    <w:p w:rsidR="009F0496" w:rsidRPr="009F0496" w:rsidRDefault="009F0496" w:rsidP="009F0496">
      <w:pPr>
        <w:rPr>
          <w:rStyle w:val="tel"/>
          <w:sz w:val="22"/>
          <w:szCs w:val="22"/>
        </w:rPr>
      </w:pPr>
      <w:r w:rsidRPr="009F0496">
        <w:rPr>
          <w:rStyle w:val="tel"/>
          <w:sz w:val="22"/>
          <w:szCs w:val="22"/>
        </w:rPr>
        <w:t>(202) 673-8136</w:t>
      </w:r>
    </w:p>
    <w:p w:rsidR="009F0496" w:rsidRPr="009F0496" w:rsidRDefault="009F0496" w:rsidP="009F0496">
      <w:pPr>
        <w:rPr>
          <w:sz w:val="22"/>
          <w:szCs w:val="22"/>
        </w:rPr>
      </w:pPr>
    </w:p>
    <w:p w:rsidR="009F0496" w:rsidRPr="009F0496" w:rsidRDefault="009F0496" w:rsidP="009F0496">
      <w:pPr>
        <w:rPr>
          <w:sz w:val="22"/>
          <w:szCs w:val="22"/>
        </w:rPr>
      </w:pPr>
      <w:r w:rsidRPr="009F0496">
        <w:rPr>
          <w:sz w:val="22"/>
          <w:szCs w:val="22"/>
        </w:rPr>
        <w:t>Bruce Reid</w:t>
      </w:r>
    </w:p>
    <w:p w:rsidR="009F0496" w:rsidRPr="009F0496" w:rsidRDefault="009F0496" w:rsidP="009F0496">
      <w:pPr>
        <w:rPr>
          <w:sz w:val="22"/>
          <w:szCs w:val="22"/>
        </w:rPr>
      </w:pPr>
      <w:r w:rsidRPr="009F0496">
        <w:rPr>
          <w:sz w:val="22"/>
          <w:szCs w:val="22"/>
        </w:rPr>
        <w:t>Director, Mental Health</w:t>
      </w:r>
    </w:p>
    <w:p w:rsidR="009F0496" w:rsidRPr="009F0496" w:rsidRDefault="009F0496" w:rsidP="009F0496">
      <w:pPr>
        <w:rPr>
          <w:sz w:val="22"/>
          <w:szCs w:val="22"/>
        </w:rPr>
      </w:pPr>
      <w:r w:rsidRPr="009F0496">
        <w:rPr>
          <w:sz w:val="22"/>
          <w:szCs w:val="22"/>
        </w:rPr>
        <w:t>Unity Health Care</w:t>
      </w:r>
    </w:p>
    <w:p w:rsidR="009F0496" w:rsidRPr="009F0496" w:rsidRDefault="009F0496" w:rsidP="009F0496">
      <w:pPr>
        <w:rPr>
          <w:sz w:val="22"/>
          <w:szCs w:val="22"/>
        </w:rPr>
      </w:pPr>
      <w:r w:rsidRPr="009F0496">
        <w:rPr>
          <w:sz w:val="22"/>
          <w:szCs w:val="22"/>
        </w:rPr>
        <w:t>1901 D Street, SE</w:t>
      </w:r>
    </w:p>
    <w:p w:rsidR="009F0496" w:rsidRPr="009F0496" w:rsidRDefault="009F0496" w:rsidP="009F0496">
      <w:pPr>
        <w:rPr>
          <w:sz w:val="22"/>
          <w:szCs w:val="22"/>
        </w:rPr>
      </w:pPr>
      <w:r w:rsidRPr="009F0496">
        <w:rPr>
          <w:sz w:val="22"/>
          <w:szCs w:val="22"/>
        </w:rPr>
        <w:t>Washington, DC  20003</w:t>
      </w:r>
    </w:p>
    <w:p w:rsidR="009F0496" w:rsidRPr="009F0496" w:rsidRDefault="009F0496" w:rsidP="009F0496">
      <w:pPr>
        <w:rPr>
          <w:sz w:val="22"/>
          <w:szCs w:val="22"/>
        </w:rPr>
      </w:pPr>
      <w:r w:rsidRPr="009F0496">
        <w:rPr>
          <w:rStyle w:val="tel"/>
          <w:sz w:val="22"/>
          <w:szCs w:val="22"/>
        </w:rPr>
        <w:t>(202) 673-8136</w:t>
      </w:r>
    </w:p>
    <w:p w:rsidR="009F0496" w:rsidRPr="009F0496" w:rsidRDefault="009F0496" w:rsidP="009F0496">
      <w:pPr>
        <w:rPr>
          <w:sz w:val="22"/>
          <w:szCs w:val="22"/>
        </w:rPr>
      </w:pPr>
    </w:p>
    <w:p w:rsidR="009F0496" w:rsidRPr="009F0496" w:rsidRDefault="009F0496" w:rsidP="009F0496">
      <w:pPr>
        <w:rPr>
          <w:sz w:val="22"/>
          <w:szCs w:val="22"/>
        </w:rPr>
      </w:pPr>
      <w:r w:rsidRPr="009F0496">
        <w:rPr>
          <w:sz w:val="22"/>
          <w:szCs w:val="22"/>
        </w:rPr>
        <w:t>Allen Beck</w:t>
      </w:r>
    </w:p>
    <w:p w:rsidR="009F0496" w:rsidRPr="009F0496" w:rsidRDefault="009F0496" w:rsidP="009F0496">
      <w:pPr>
        <w:rPr>
          <w:sz w:val="22"/>
          <w:szCs w:val="22"/>
        </w:rPr>
      </w:pPr>
      <w:r w:rsidRPr="009F0496">
        <w:rPr>
          <w:sz w:val="22"/>
          <w:szCs w:val="22"/>
        </w:rPr>
        <w:t>Senior Statistical Advisor</w:t>
      </w:r>
    </w:p>
    <w:p w:rsidR="009F0496" w:rsidRPr="009F0496" w:rsidRDefault="009F0496" w:rsidP="009F0496">
      <w:pPr>
        <w:rPr>
          <w:sz w:val="22"/>
          <w:szCs w:val="22"/>
        </w:rPr>
      </w:pPr>
      <w:r w:rsidRPr="009F0496">
        <w:rPr>
          <w:sz w:val="22"/>
          <w:szCs w:val="22"/>
        </w:rPr>
        <w:t>810 Seventh Street, NW</w:t>
      </w:r>
    </w:p>
    <w:p w:rsidR="009F0496" w:rsidRPr="009F0496" w:rsidRDefault="009F0496" w:rsidP="009F0496">
      <w:pPr>
        <w:rPr>
          <w:sz w:val="22"/>
          <w:szCs w:val="22"/>
        </w:rPr>
      </w:pPr>
      <w:r w:rsidRPr="009F0496">
        <w:rPr>
          <w:sz w:val="22"/>
          <w:szCs w:val="22"/>
        </w:rPr>
        <w:t>Washington, DC  20531</w:t>
      </w:r>
    </w:p>
    <w:p w:rsidR="009F0496" w:rsidRPr="009F0496" w:rsidRDefault="009F0496" w:rsidP="009F0496">
      <w:pPr>
        <w:rPr>
          <w:sz w:val="22"/>
          <w:szCs w:val="22"/>
        </w:rPr>
      </w:pPr>
      <w:r w:rsidRPr="009F0496">
        <w:rPr>
          <w:sz w:val="22"/>
          <w:szCs w:val="22"/>
        </w:rPr>
        <w:t>(202) 307-0765</w:t>
      </w:r>
    </w:p>
    <w:p w:rsidR="009F0496" w:rsidRPr="009F0496" w:rsidRDefault="009F0496" w:rsidP="009F0496">
      <w:pPr>
        <w:rPr>
          <w:sz w:val="22"/>
          <w:szCs w:val="22"/>
        </w:rPr>
      </w:pPr>
    </w:p>
    <w:p w:rsidR="009F0496" w:rsidRPr="009F0496" w:rsidRDefault="009F0496" w:rsidP="009F0496">
      <w:pPr>
        <w:rPr>
          <w:sz w:val="22"/>
          <w:szCs w:val="22"/>
        </w:rPr>
      </w:pPr>
    </w:p>
    <w:p w:rsidR="009F0496" w:rsidRPr="009F0496" w:rsidRDefault="009F0496" w:rsidP="009F0496">
      <w:pPr>
        <w:rPr>
          <w:sz w:val="22"/>
          <w:szCs w:val="22"/>
        </w:rPr>
      </w:pPr>
    </w:p>
    <w:p w:rsidR="009F0496" w:rsidRPr="009F0496" w:rsidRDefault="009F0496" w:rsidP="009F0496">
      <w:pPr>
        <w:rPr>
          <w:sz w:val="22"/>
          <w:szCs w:val="22"/>
        </w:rPr>
      </w:pPr>
    </w:p>
    <w:p w:rsidR="009F0496" w:rsidRPr="009F0496" w:rsidRDefault="009F0496" w:rsidP="009F0496">
      <w:pPr>
        <w:rPr>
          <w:sz w:val="22"/>
          <w:szCs w:val="22"/>
        </w:rPr>
      </w:pPr>
      <w:r w:rsidRPr="009F0496">
        <w:rPr>
          <w:sz w:val="22"/>
          <w:szCs w:val="22"/>
        </w:rPr>
        <w:lastRenderedPageBreak/>
        <w:t>Paul Guerino</w:t>
      </w:r>
    </w:p>
    <w:p w:rsidR="009F0496" w:rsidRPr="009F0496" w:rsidRDefault="009F0496" w:rsidP="009F0496">
      <w:pPr>
        <w:rPr>
          <w:sz w:val="22"/>
          <w:szCs w:val="22"/>
        </w:rPr>
      </w:pPr>
      <w:r w:rsidRPr="009F0496">
        <w:rPr>
          <w:sz w:val="22"/>
          <w:szCs w:val="22"/>
        </w:rPr>
        <w:t>Statistician</w:t>
      </w:r>
    </w:p>
    <w:p w:rsidR="009F0496" w:rsidRPr="009F0496" w:rsidRDefault="009F0496" w:rsidP="009F0496">
      <w:pPr>
        <w:rPr>
          <w:sz w:val="22"/>
          <w:szCs w:val="22"/>
        </w:rPr>
      </w:pPr>
      <w:r w:rsidRPr="009F0496">
        <w:rPr>
          <w:sz w:val="22"/>
          <w:szCs w:val="22"/>
        </w:rPr>
        <w:t>810 Seventh Street, NW</w:t>
      </w:r>
    </w:p>
    <w:p w:rsidR="009F0496" w:rsidRPr="009F0496" w:rsidRDefault="009F0496" w:rsidP="009F0496">
      <w:pPr>
        <w:rPr>
          <w:sz w:val="22"/>
          <w:szCs w:val="22"/>
        </w:rPr>
      </w:pPr>
      <w:r w:rsidRPr="009F0496">
        <w:rPr>
          <w:sz w:val="22"/>
          <w:szCs w:val="22"/>
        </w:rPr>
        <w:t>Washington, DC  20531</w:t>
      </w:r>
    </w:p>
    <w:p w:rsidR="009F0496" w:rsidRPr="009F0496" w:rsidRDefault="009F0496" w:rsidP="009F0496">
      <w:pPr>
        <w:rPr>
          <w:sz w:val="22"/>
          <w:szCs w:val="22"/>
        </w:rPr>
      </w:pPr>
      <w:r w:rsidRPr="009F0496">
        <w:rPr>
          <w:sz w:val="22"/>
          <w:szCs w:val="22"/>
        </w:rPr>
        <w:t>(202) 307-0765</w:t>
      </w:r>
    </w:p>
    <w:p w:rsidR="009F0496" w:rsidRPr="009F0496" w:rsidRDefault="009F0496" w:rsidP="009F0496">
      <w:pPr>
        <w:rPr>
          <w:sz w:val="22"/>
          <w:szCs w:val="22"/>
        </w:rPr>
      </w:pPr>
    </w:p>
    <w:p w:rsidR="009F0496" w:rsidRPr="009F0496" w:rsidRDefault="009F0496" w:rsidP="009F0496">
      <w:pPr>
        <w:rPr>
          <w:sz w:val="22"/>
          <w:szCs w:val="22"/>
        </w:rPr>
      </w:pPr>
      <w:r w:rsidRPr="009F0496">
        <w:rPr>
          <w:sz w:val="22"/>
          <w:szCs w:val="22"/>
        </w:rPr>
        <w:t>Paige Harrison</w:t>
      </w:r>
    </w:p>
    <w:p w:rsidR="009F0496" w:rsidRPr="009F0496" w:rsidRDefault="009F0496" w:rsidP="009F0496">
      <w:pPr>
        <w:rPr>
          <w:sz w:val="22"/>
          <w:szCs w:val="22"/>
        </w:rPr>
      </w:pPr>
      <w:r w:rsidRPr="009F0496">
        <w:rPr>
          <w:sz w:val="22"/>
          <w:szCs w:val="22"/>
        </w:rPr>
        <w:t>Statistician</w:t>
      </w:r>
    </w:p>
    <w:p w:rsidR="009F0496" w:rsidRPr="009F0496" w:rsidRDefault="009F0496" w:rsidP="009F0496">
      <w:pPr>
        <w:rPr>
          <w:sz w:val="22"/>
          <w:szCs w:val="22"/>
        </w:rPr>
      </w:pPr>
      <w:r w:rsidRPr="009F0496">
        <w:rPr>
          <w:sz w:val="22"/>
          <w:szCs w:val="22"/>
        </w:rPr>
        <w:t>810 Seventh Street, NW</w:t>
      </w:r>
    </w:p>
    <w:p w:rsidR="009F0496" w:rsidRPr="009F0496" w:rsidRDefault="009F0496" w:rsidP="009F0496">
      <w:pPr>
        <w:rPr>
          <w:sz w:val="22"/>
          <w:szCs w:val="22"/>
        </w:rPr>
      </w:pPr>
      <w:r w:rsidRPr="009F0496">
        <w:rPr>
          <w:sz w:val="22"/>
          <w:szCs w:val="22"/>
        </w:rPr>
        <w:t>Washington, DC  20531</w:t>
      </w:r>
    </w:p>
    <w:p w:rsidR="009F0496" w:rsidRPr="009F0496" w:rsidRDefault="009F0496" w:rsidP="009F0496">
      <w:pPr>
        <w:rPr>
          <w:sz w:val="22"/>
          <w:szCs w:val="22"/>
        </w:rPr>
      </w:pPr>
      <w:r w:rsidRPr="009F0496">
        <w:rPr>
          <w:sz w:val="22"/>
          <w:szCs w:val="22"/>
        </w:rPr>
        <w:t>(202) 307-0765</w:t>
      </w:r>
    </w:p>
    <w:p w:rsidR="009F0496" w:rsidRPr="009F0496" w:rsidRDefault="009F0496" w:rsidP="009F0496">
      <w:pPr>
        <w:rPr>
          <w:sz w:val="22"/>
          <w:szCs w:val="22"/>
        </w:rPr>
      </w:pPr>
    </w:p>
    <w:p w:rsidR="009F0496" w:rsidRPr="009F0496" w:rsidRDefault="009F0496" w:rsidP="009F0496">
      <w:pPr>
        <w:rPr>
          <w:sz w:val="22"/>
          <w:szCs w:val="22"/>
        </w:rPr>
      </w:pPr>
      <w:r w:rsidRPr="009F0496">
        <w:rPr>
          <w:sz w:val="22"/>
          <w:szCs w:val="22"/>
        </w:rPr>
        <w:t>Marie Garcia</w:t>
      </w:r>
    </w:p>
    <w:p w:rsidR="009F0496" w:rsidRPr="009F0496" w:rsidRDefault="009F0496" w:rsidP="009F0496">
      <w:pPr>
        <w:rPr>
          <w:sz w:val="22"/>
          <w:szCs w:val="22"/>
        </w:rPr>
      </w:pPr>
      <w:r w:rsidRPr="009F0496">
        <w:rPr>
          <w:sz w:val="22"/>
          <w:szCs w:val="22"/>
        </w:rPr>
        <w:t>Social Science Analyst</w:t>
      </w:r>
    </w:p>
    <w:p w:rsidR="009F0496" w:rsidRPr="009F0496" w:rsidRDefault="009F0496" w:rsidP="009F0496">
      <w:pPr>
        <w:rPr>
          <w:sz w:val="22"/>
          <w:szCs w:val="22"/>
        </w:rPr>
      </w:pPr>
      <w:r w:rsidRPr="009F0496">
        <w:rPr>
          <w:sz w:val="22"/>
          <w:szCs w:val="22"/>
        </w:rPr>
        <w:t>National Institute of Justice</w:t>
      </w:r>
    </w:p>
    <w:p w:rsidR="009F0496" w:rsidRPr="009F0496" w:rsidRDefault="009F0496" w:rsidP="009F0496">
      <w:pPr>
        <w:rPr>
          <w:sz w:val="22"/>
          <w:szCs w:val="22"/>
        </w:rPr>
      </w:pPr>
      <w:r w:rsidRPr="009F0496">
        <w:rPr>
          <w:sz w:val="22"/>
          <w:szCs w:val="22"/>
        </w:rPr>
        <w:t>810 Seventh St. NW</w:t>
      </w:r>
    </w:p>
    <w:p w:rsidR="009F0496" w:rsidRPr="009F0496" w:rsidRDefault="009F0496" w:rsidP="009F0496">
      <w:pPr>
        <w:rPr>
          <w:sz w:val="22"/>
          <w:szCs w:val="22"/>
        </w:rPr>
      </w:pPr>
      <w:r w:rsidRPr="009F0496">
        <w:rPr>
          <w:sz w:val="22"/>
          <w:szCs w:val="22"/>
        </w:rPr>
        <w:t>Washington, DC 20531</w:t>
      </w:r>
    </w:p>
    <w:p w:rsidR="009F0496" w:rsidRPr="009F0496" w:rsidRDefault="009F0496" w:rsidP="009F0496">
      <w:pPr>
        <w:rPr>
          <w:sz w:val="22"/>
          <w:szCs w:val="22"/>
        </w:rPr>
      </w:pPr>
      <w:r w:rsidRPr="009F0496">
        <w:rPr>
          <w:sz w:val="22"/>
          <w:szCs w:val="22"/>
        </w:rPr>
        <w:t>(202) 514-7128</w:t>
      </w:r>
    </w:p>
    <w:p w:rsidR="009F0496" w:rsidRPr="009F0496" w:rsidRDefault="009F0496" w:rsidP="009F0496">
      <w:pPr>
        <w:rPr>
          <w:sz w:val="22"/>
          <w:szCs w:val="22"/>
        </w:rPr>
      </w:pPr>
    </w:p>
    <w:p w:rsidR="009F0496" w:rsidRPr="009F0496" w:rsidRDefault="009F0496" w:rsidP="009F0496">
      <w:pPr>
        <w:rPr>
          <w:sz w:val="22"/>
          <w:szCs w:val="22"/>
        </w:rPr>
      </w:pPr>
      <w:r w:rsidRPr="009F0496">
        <w:rPr>
          <w:sz w:val="22"/>
          <w:szCs w:val="22"/>
        </w:rPr>
        <w:t>Laurie Reid</w:t>
      </w:r>
    </w:p>
    <w:p w:rsidR="009F0496" w:rsidRPr="009F0496" w:rsidRDefault="009F0496" w:rsidP="009F0496">
      <w:pPr>
        <w:rPr>
          <w:sz w:val="22"/>
          <w:szCs w:val="22"/>
        </w:rPr>
      </w:pPr>
      <w:r w:rsidRPr="009F0496">
        <w:rPr>
          <w:sz w:val="22"/>
          <w:szCs w:val="22"/>
        </w:rPr>
        <w:t>Co-Chair, Corrections Workgroup</w:t>
      </w:r>
    </w:p>
    <w:p w:rsidR="009F0496" w:rsidRPr="009F0496" w:rsidRDefault="009F0496" w:rsidP="009F0496">
      <w:pPr>
        <w:rPr>
          <w:sz w:val="22"/>
          <w:szCs w:val="22"/>
        </w:rPr>
      </w:pPr>
      <w:r w:rsidRPr="009F0496">
        <w:rPr>
          <w:sz w:val="22"/>
          <w:szCs w:val="22"/>
        </w:rPr>
        <w:t>Centers for Disease Control and Prevention</w:t>
      </w:r>
    </w:p>
    <w:p w:rsidR="009F0496" w:rsidRPr="009F0496" w:rsidRDefault="009F0496" w:rsidP="009F0496">
      <w:pPr>
        <w:rPr>
          <w:sz w:val="22"/>
          <w:szCs w:val="22"/>
        </w:rPr>
      </w:pPr>
      <w:r w:rsidRPr="009F0496">
        <w:rPr>
          <w:sz w:val="22"/>
          <w:szCs w:val="22"/>
        </w:rPr>
        <w:t>1600 Clifton Rd, NE</w:t>
      </w:r>
    </w:p>
    <w:p w:rsidR="009F0496" w:rsidRPr="009F0496" w:rsidRDefault="009F0496" w:rsidP="009F0496">
      <w:pPr>
        <w:rPr>
          <w:sz w:val="22"/>
          <w:szCs w:val="22"/>
        </w:rPr>
      </w:pPr>
      <w:r w:rsidRPr="009F0496">
        <w:rPr>
          <w:sz w:val="22"/>
          <w:szCs w:val="22"/>
        </w:rPr>
        <w:t>Atlanta, GA 30333</w:t>
      </w:r>
    </w:p>
    <w:p w:rsidR="009F0496" w:rsidRPr="009F0496" w:rsidRDefault="009F0496" w:rsidP="009F0496">
      <w:pPr>
        <w:rPr>
          <w:sz w:val="22"/>
          <w:szCs w:val="22"/>
        </w:rPr>
      </w:pPr>
      <w:r w:rsidRPr="009F0496">
        <w:rPr>
          <w:sz w:val="22"/>
          <w:szCs w:val="22"/>
        </w:rPr>
        <w:t>(404) 639-8461</w:t>
      </w:r>
    </w:p>
    <w:p w:rsidR="009F0496" w:rsidRPr="009F0496" w:rsidRDefault="009F0496" w:rsidP="009F0496">
      <w:pPr>
        <w:rPr>
          <w:sz w:val="22"/>
          <w:szCs w:val="22"/>
        </w:rPr>
      </w:pPr>
    </w:p>
    <w:p w:rsidR="009F0496" w:rsidRPr="009F0496" w:rsidRDefault="009F0496" w:rsidP="009F0496">
      <w:pPr>
        <w:rPr>
          <w:sz w:val="22"/>
          <w:szCs w:val="22"/>
        </w:rPr>
      </w:pPr>
      <w:proofErr w:type="spellStart"/>
      <w:r w:rsidRPr="009F0496">
        <w:rPr>
          <w:sz w:val="22"/>
          <w:szCs w:val="22"/>
        </w:rPr>
        <w:t>Andra</w:t>
      </w:r>
      <w:proofErr w:type="spellEnd"/>
      <w:r w:rsidRPr="009F0496">
        <w:rPr>
          <w:sz w:val="22"/>
          <w:szCs w:val="22"/>
        </w:rPr>
        <w:t xml:space="preserve"> </w:t>
      </w:r>
      <w:proofErr w:type="spellStart"/>
      <w:r w:rsidRPr="009F0496">
        <w:rPr>
          <w:sz w:val="22"/>
          <w:szCs w:val="22"/>
        </w:rPr>
        <w:t>Teten</w:t>
      </w:r>
      <w:proofErr w:type="spellEnd"/>
    </w:p>
    <w:p w:rsidR="009F0496" w:rsidRPr="009F0496" w:rsidRDefault="009F0496" w:rsidP="009F0496">
      <w:pPr>
        <w:rPr>
          <w:sz w:val="22"/>
          <w:szCs w:val="22"/>
        </w:rPr>
      </w:pPr>
      <w:r w:rsidRPr="009F0496">
        <w:rPr>
          <w:sz w:val="22"/>
          <w:szCs w:val="22"/>
        </w:rPr>
        <w:t>Behavioral Scientist</w:t>
      </w:r>
    </w:p>
    <w:p w:rsidR="009F0496" w:rsidRPr="009F0496" w:rsidRDefault="009F0496" w:rsidP="009F0496">
      <w:pPr>
        <w:rPr>
          <w:sz w:val="22"/>
          <w:szCs w:val="22"/>
        </w:rPr>
      </w:pPr>
      <w:r w:rsidRPr="009F0496">
        <w:rPr>
          <w:sz w:val="22"/>
          <w:szCs w:val="22"/>
        </w:rPr>
        <w:t>Centers for Disease Control and Prevention</w:t>
      </w:r>
    </w:p>
    <w:p w:rsidR="009F0496" w:rsidRPr="009F0496" w:rsidRDefault="009F0496" w:rsidP="009F0496">
      <w:pPr>
        <w:rPr>
          <w:sz w:val="22"/>
          <w:szCs w:val="22"/>
        </w:rPr>
      </w:pPr>
      <w:r w:rsidRPr="009F0496">
        <w:rPr>
          <w:sz w:val="22"/>
          <w:szCs w:val="22"/>
        </w:rPr>
        <w:t>1600 Clifton Rd, NE</w:t>
      </w:r>
    </w:p>
    <w:p w:rsidR="009F0496" w:rsidRPr="009F0496" w:rsidRDefault="009F0496" w:rsidP="009F0496">
      <w:pPr>
        <w:rPr>
          <w:sz w:val="22"/>
          <w:szCs w:val="22"/>
        </w:rPr>
      </w:pPr>
      <w:r w:rsidRPr="009F0496">
        <w:rPr>
          <w:sz w:val="22"/>
          <w:szCs w:val="22"/>
        </w:rPr>
        <w:t>Atlanta, GA 30333</w:t>
      </w:r>
    </w:p>
    <w:p w:rsidR="009F0496" w:rsidRPr="009F0496" w:rsidRDefault="009F0496" w:rsidP="009F0496">
      <w:pPr>
        <w:rPr>
          <w:sz w:val="22"/>
          <w:szCs w:val="22"/>
        </w:rPr>
      </w:pPr>
      <w:r w:rsidRPr="009F0496">
        <w:rPr>
          <w:sz w:val="22"/>
          <w:szCs w:val="22"/>
        </w:rPr>
        <w:t>(770) 488-3936</w:t>
      </w:r>
    </w:p>
    <w:p w:rsidR="009F0496" w:rsidRPr="009F0496" w:rsidRDefault="009F0496" w:rsidP="009F0496">
      <w:pPr>
        <w:rPr>
          <w:sz w:val="22"/>
          <w:szCs w:val="22"/>
        </w:rPr>
      </w:pPr>
    </w:p>
    <w:p w:rsidR="009F0496" w:rsidRPr="009F0496" w:rsidRDefault="009F0496" w:rsidP="009F0496">
      <w:pPr>
        <w:rPr>
          <w:sz w:val="22"/>
          <w:szCs w:val="22"/>
        </w:rPr>
      </w:pPr>
      <w:r w:rsidRPr="009F0496">
        <w:rPr>
          <w:sz w:val="22"/>
          <w:szCs w:val="22"/>
        </w:rPr>
        <w:t xml:space="preserve">Matt </w:t>
      </w:r>
      <w:proofErr w:type="spellStart"/>
      <w:r w:rsidRPr="009F0496">
        <w:rPr>
          <w:sz w:val="22"/>
          <w:szCs w:val="22"/>
        </w:rPr>
        <w:t>Breiding</w:t>
      </w:r>
      <w:proofErr w:type="spellEnd"/>
    </w:p>
    <w:p w:rsidR="009F0496" w:rsidRPr="009F0496" w:rsidRDefault="009F0496" w:rsidP="009F0496">
      <w:pPr>
        <w:rPr>
          <w:sz w:val="22"/>
          <w:szCs w:val="22"/>
        </w:rPr>
      </w:pPr>
      <w:r w:rsidRPr="009F0496">
        <w:rPr>
          <w:sz w:val="22"/>
          <w:szCs w:val="22"/>
        </w:rPr>
        <w:t>Behavioral Scientist</w:t>
      </w:r>
    </w:p>
    <w:p w:rsidR="009F0496" w:rsidRPr="009F0496" w:rsidRDefault="009F0496" w:rsidP="009F0496">
      <w:pPr>
        <w:rPr>
          <w:sz w:val="22"/>
          <w:szCs w:val="22"/>
        </w:rPr>
      </w:pPr>
      <w:r w:rsidRPr="009F0496">
        <w:rPr>
          <w:sz w:val="22"/>
          <w:szCs w:val="22"/>
        </w:rPr>
        <w:t>Centers for Disease Control and Prevention</w:t>
      </w:r>
    </w:p>
    <w:p w:rsidR="009F0496" w:rsidRPr="009F0496" w:rsidRDefault="009F0496" w:rsidP="009F0496">
      <w:pPr>
        <w:rPr>
          <w:sz w:val="22"/>
          <w:szCs w:val="22"/>
        </w:rPr>
      </w:pPr>
      <w:r w:rsidRPr="009F0496">
        <w:rPr>
          <w:sz w:val="22"/>
          <w:szCs w:val="22"/>
        </w:rPr>
        <w:t>1600 Clifton Rd, NE</w:t>
      </w:r>
    </w:p>
    <w:p w:rsidR="009F0496" w:rsidRPr="009F0496" w:rsidRDefault="009F0496" w:rsidP="009F0496">
      <w:pPr>
        <w:rPr>
          <w:sz w:val="22"/>
          <w:szCs w:val="22"/>
        </w:rPr>
      </w:pPr>
      <w:r w:rsidRPr="009F0496">
        <w:rPr>
          <w:sz w:val="22"/>
          <w:szCs w:val="22"/>
        </w:rPr>
        <w:t>Atlanta, GA 30333</w:t>
      </w:r>
    </w:p>
    <w:p w:rsidR="009F0496" w:rsidRPr="009F0496" w:rsidRDefault="009F0496" w:rsidP="009F0496">
      <w:pPr>
        <w:rPr>
          <w:sz w:val="22"/>
          <w:szCs w:val="22"/>
        </w:rPr>
      </w:pPr>
      <w:r w:rsidRPr="009F0496">
        <w:rPr>
          <w:sz w:val="22"/>
          <w:szCs w:val="22"/>
        </w:rPr>
        <w:t>(770) 488-1396</w:t>
      </w:r>
    </w:p>
    <w:p w:rsidR="009F0496" w:rsidRPr="009F0496" w:rsidRDefault="009F0496" w:rsidP="009F0496">
      <w:pPr>
        <w:rPr>
          <w:sz w:val="22"/>
          <w:szCs w:val="22"/>
        </w:rPr>
      </w:pPr>
    </w:p>
    <w:p w:rsidR="009F0496" w:rsidRPr="009F0496" w:rsidRDefault="009F0496" w:rsidP="009F0496">
      <w:pPr>
        <w:rPr>
          <w:sz w:val="22"/>
          <w:szCs w:val="22"/>
        </w:rPr>
      </w:pPr>
      <w:r w:rsidRPr="009F0496">
        <w:rPr>
          <w:sz w:val="22"/>
          <w:szCs w:val="22"/>
        </w:rPr>
        <w:t>Kristin Holland</w:t>
      </w:r>
    </w:p>
    <w:p w:rsidR="009F0496" w:rsidRPr="009F0496" w:rsidRDefault="009F0496" w:rsidP="009F0496">
      <w:pPr>
        <w:rPr>
          <w:sz w:val="22"/>
          <w:szCs w:val="22"/>
        </w:rPr>
      </w:pPr>
      <w:r w:rsidRPr="009F0496">
        <w:rPr>
          <w:sz w:val="22"/>
          <w:szCs w:val="22"/>
        </w:rPr>
        <w:t>Project Coordinator</w:t>
      </w:r>
    </w:p>
    <w:p w:rsidR="009F0496" w:rsidRPr="009F0496" w:rsidRDefault="009F0496" w:rsidP="009F0496">
      <w:pPr>
        <w:rPr>
          <w:sz w:val="22"/>
          <w:szCs w:val="22"/>
        </w:rPr>
      </w:pPr>
      <w:r w:rsidRPr="009F0496">
        <w:rPr>
          <w:sz w:val="22"/>
          <w:szCs w:val="22"/>
        </w:rPr>
        <w:t>Centers for Disease Control and Prevention</w:t>
      </w:r>
    </w:p>
    <w:p w:rsidR="009F0496" w:rsidRPr="009F0496" w:rsidRDefault="009F0496" w:rsidP="009F0496">
      <w:pPr>
        <w:rPr>
          <w:sz w:val="22"/>
          <w:szCs w:val="22"/>
        </w:rPr>
      </w:pPr>
      <w:r w:rsidRPr="009F0496">
        <w:rPr>
          <w:sz w:val="22"/>
          <w:szCs w:val="22"/>
        </w:rPr>
        <w:t>1600 Clifton Rd, NE</w:t>
      </w:r>
    </w:p>
    <w:p w:rsidR="009F0496" w:rsidRPr="009F0496" w:rsidRDefault="009F0496" w:rsidP="009F0496">
      <w:pPr>
        <w:rPr>
          <w:sz w:val="22"/>
          <w:szCs w:val="22"/>
        </w:rPr>
      </w:pPr>
      <w:r w:rsidRPr="009F0496">
        <w:rPr>
          <w:sz w:val="22"/>
          <w:szCs w:val="22"/>
        </w:rPr>
        <w:t>Atlanta, GA 30333</w:t>
      </w:r>
    </w:p>
    <w:p w:rsidR="009F0496" w:rsidRPr="009F0496" w:rsidRDefault="009F0496" w:rsidP="009F0496">
      <w:pPr>
        <w:rPr>
          <w:sz w:val="22"/>
          <w:szCs w:val="22"/>
        </w:rPr>
      </w:pPr>
      <w:r w:rsidRPr="009F0496">
        <w:rPr>
          <w:sz w:val="22"/>
          <w:szCs w:val="22"/>
        </w:rPr>
        <w:t>(770) 488-3954</w:t>
      </w:r>
    </w:p>
    <w:p w:rsidR="009F0496" w:rsidRPr="009F0496" w:rsidRDefault="009F0496" w:rsidP="009F0496">
      <w:pPr>
        <w:rPr>
          <w:sz w:val="22"/>
          <w:szCs w:val="22"/>
        </w:rPr>
      </w:pPr>
    </w:p>
    <w:p w:rsidR="009F0496" w:rsidRPr="009F0496" w:rsidRDefault="009F0496" w:rsidP="009F0496">
      <w:pPr>
        <w:rPr>
          <w:sz w:val="22"/>
          <w:szCs w:val="22"/>
        </w:rPr>
      </w:pPr>
    </w:p>
    <w:p w:rsidR="009F0496" w:rsidRPr="009F0496" w:rsidRDefault="009F0496" w:rsidP="009F0496">
      <w:pPr>
        <w:rPr>
          <w:sz w:val="22"/>
          <w:szCs w:val="22"/>
        </w:rPr>
      </w:pPr>
    </w:p>
    <w:p w:rsidR="009F0496" w:rsidRPr="009F0496" w:rsidRDefault="009F0496" w:rsidP="009F0496">
      <w:pPr>
        <w:rPr>
          <w:sz w:val="22"/>
          <w:szCs w:val="22"/>
        </w:rPr>
      </w:pPr>
    </w:p>
    <w:p w:rsidR="009F0496" w:rsidRPr="009F0496" w:rsidRDefault="009F0496" w:rsidP="009F0496">
      <w:pPr>
        <w:rPr>
          <w:sz w:val="22"/>
          <w:szCs w:val="22"/>
        </w:rPr>
      </w:pPr>
    </w:p>
    <w:p w:rsidR="009F0496" w:rsidRPr="009F0496" w:rsidRDefault="009F0496" w:rsidP="009F0496">
      <w:pPr>
        <w:rPr>
          <w:sz w:val="22"/>
          <w:szCs w:val="22"/>
        </w:rPr>
      </w:pPr>
      <w:r w:rsidRPr="009F0496">
        <w:rPr>
          <w:sz w:val="22"/>
          <w:szCs w:val="22"/>
        </w:rPr>
        <w:lastRenderedPageBreak/>
        <w:t>Audrey Aaron-Moffitt</w:t>
      </w:r>
    </w:p>
    <w:p w:rsidR="009F0496" w:rsidRPr="009F0496" w:rsidRDefault="009F0496" w:rsidP="009F0496">
      <w:pPr>
        <w:rPr>
          <w:sz w:val="22"/>
          <w:szCs w:val="22"/>
        </w:rPr>
      </w:pPr>
      <w:r w:rsidRPr="009F0496">
        <w:rPr>
          <w:sz w:val="22"/>
          <w:szCs w:val="22"/>
        </w:rPr>
        <w:t>Public Health Advisor</w:t>
      </w:r>
    </w:p>
    <w:p w:rsidR="009F0496" w:rsidRPr="009F0496" w:rsidRDefault="009F0496" w:rsidP="009F0496">
      <w:pPr>
        <w:rPr>
          <w:sz w:val="22"/>
          <w:szCs w:val="22"/>
        </w:rPr>
      </w:pPr>
      <w:r w:rsidRPr="009F0496">
        <w:rPr>
          <w:sz w:val="22"/>
          <w:szCs w:val="22"/>
        </w:rPr>
        <w:t>Centers for Disease Control and Prevention</w:t>
      </w:r>
    </w:p>
    <w:p w:rsidR="009F0496" w:rsidRPr="009F0496" w:rsidRDefault="009F0496" w:rsidP="009F0496">
      <w:pPr>
        <w:rPr>
          <w:sz w:val="22"/>
          <w:szCs w:val="22"/>
        </w:rPr>
      </w:pPr>
      <w:r w:rsidRPr="009F0496">
        <w:rPr>
          <w:sz w:val="22"/>
          <w:szCs w:val="22"/>
        </w:rPr>
        <w:t>1600 Clifton Rd, NE</w:t>
      </w:r>
    </w:p>
    <w:p w:rsidR="009F0496" w:rsidRPr="009F0496" w:rsidRDefault="009F0496" w:rsidP="009F0496">
      <w:pPr>
        <w:rPr>
          <w:sz w:val="22"/>
          <w:szCs w:val="22"/>
        </w:rPr>
      </w:pPr>
      <w:r w:rsidRPr="009F0496">
        <w:rPr>
          <w:sz w:val="22"/>
          <w:szCs w:val="22"/>
        </w:rPr>
        <w:t>Atlanta, GA 30333</w:t>
      </w:r>
    </w:p>
    <w:p w:rsidR="009F0496" w:rsidRPr="009F0496" w:rsidRDefault="009F0496" w:rsidP="009F0496">
      <w:pPr>
        <w:rPr>
          <w:sz w:val="22"/>
          <w:szCs w:val="22"/>
        </w:rPr>
      </w:pPr>
      <w:r w:rsidRPr="009F0496">
        <w:rPr>
          <w:sz w:val="22"/>
          <w:szCs w:val="22"/>
        </w:rPr>
        <w:t>(404) 639-6105</w:t>
      </w:r>
    </w:p>
    <w:p w:rsidR="009F0496" w:rsidRPr="009F0496" w:rsidRDefault="009F0496" w:rsidP="009F0496">
      <w:pPr>
        <w:rPr>
          <w:sz w:val="22"/>
          <w:szCs w:val="22"/>
        </w:rPr>
      </w:pPr>
    </w:p>
    <w:p w:rsidR="009F0496" w:rsidRPr="009F0496" w:rsidRDefault="009F0496" w:rsidP="009F0496">
      <w:pPr>
        <w:rPr>
          <w:sz w:val="22"/>
          <w:szCs w:val="22"/>
        </w:rPr>
      </w:pPr>
      <w:r w:rsidRPr="009F0496">
        <w:rPr>
          <w:sz w:val="22"/>
          <w:szCs w:val="22"/>
        </w:rPr>
        <w:t xml:space="preserve">Drew </w:t>
      </w:r>
      <w:proofErr w:type="spellStart"/>
      <w:r w:rsidRPr="009F0496">
        <w:rPr>
          <w:sz w:val="22"/>
          <w:szCs w:val="22"/>
        </w:rPr>
        <w:t>Voetsch</w:t>
      </w:r>
      <w:proofErr w:type="spellEnd"/>
    </w:p>
    <w:p w:rsidR="009F0496" w:rsidRPr="009F0496" w:rsidRDefault="009F0496" w:rsidP="009F0496">
      <w:pPr>
        <w:rPr>
          <w:sz w:val="22"/>
          <w:szCs w:val="22"/>
        </w:rPr>
      </w:pPr>
      <w:r w:rsidRPr="009F0496">
        <w:rPr>
          <w:sz w:val="22"/>
          <w:szCs w:val="22"/>
        </w:rPr>
        <w:t>Project Officer</w:t>
      </w:r>
    </w:p>
    <w:p w:rsidR="009F0496" w:rsidRPr="009F0496" w:rsidRDefault="009F0496" w:rsidP="009F0496">
      <w:pPr>
        <w:rPr>
          <w:sz w:val="22"/>
          <w:szCs w:val="22"/>
        </w:rPr>
      </w:pPr>
      <w:r w:rsidRPr="009F0496">
        <w:rPr>
          <w:sz w:val="22"/>
          <w:szCs w:val="22"/>
        </w:rPr>
        <w:t>Centers for Disease Control and Prevention</w:t>
      </w:r>
    </w:p>
    <w:p w:rsidR="009F0496" w:rsidRPr="009F0496" w:rsidRDefault="009F0496" w:rsidP="009F0496">
      <w:pPr>
        <w:rPr>
          <w:sz w:val="22"/>
          <w:szCs w:val="22"/>
        </w:rPr>
      </w:pPr>
      <w:r w:rsidRPr="009F0496">
        <w:rPr>
          <w:sz w:val="22"/>
          <w:szCs w:val="22"/>
        </w:rPr>
        <w:t>1600 Clifton Rd, NE</w:t>
      </w:r>
    </w:p>
    <w:p w:rsidR="009F0496" w:rsidRPr="009F0496" w:rsidRDefault="009F0496" w:rsidP="009F0496">
      <w:pPr>
        <w:rPr>
          <w:sz w:val="22"/>
          <w:szCs w:val="22"/>
        </w:rPr>
      </w:pPr>
      <w:r w:rsidRPr="009F0496">
        <w:rPr>
          <w:sz w:val="22"/>
          <w:szCs w:val="22"/>
        </w:rPr>
        <w:t>Atlanta, GA 30333</w:t>
      </w:r>
    </w:p>
    <w:p w:rsidR="009F0496" w:rsidRPr="009F0496" w:rsidRDefault="009F0496" w:rsidP="009F0496">
      <w:pPr>
        <w:rPr>
          <w:sz w:val="22"/>
          <w:szCs w:val="22"/>
        </w:rPr>
      </w:pPr>
      <w:r w:rsidRPr="009F0496">
        <w:rPr>
          <w:sz w:val="22"/>
          <w:szCs w:val="22"/>
        </w:rPr>
        <w:t>(404) 639-8088</w:t>
      </w:r>
    </w:p>
    <w:p w:rsidR="009F0496" w:rsidRDefault="009F0496" w:rsidP="009F0496">
      <w:pPr>
        <w:rPr>
          <w:sz w:val="22"/>
          <w:szCs w:val="22"/>
          <w:highlight w:val="yellow"/>
        </w:rPr>
      </w:pPr>
    </w:p>
    <w:p w:rsidR="009F0496" w:rsidRPr="009F0496" w:rsidRDefault="009F0496" w:rsidP="009F0496">
      <w:pPr>
        <w:rPr>
          <w:sz w:val="22"/>
          <w:szCs w:val="22"/>
        </w:rPr>
      </w:pPr>
      <w:r w:rsidRPr="009F0496">
        <w:rPr>
          <w:sz w:val="22"/>
          <w:szCs w:val="22"/>
        </w:rPr>
        <w:lastRenderedPageBreak/>
        <w:t xml:space="preserve">Katie </w:t>
      </w:r>
      <w:proofErr w:type="spellStart"/>
      <w:r w:rsidRPr="009F0496">
        <w:rPr>
          <w:sz w:val="22"/>
          <w:szCs w:val="22"/>
        </w:rPr>
        <w:t>Salo</w:t>
      </w:r>
      <w:proofErr w:type="spellEnd"/>
    </w:p>
    <w:p w:rsidR="009F0496" w:rsidRPr="009F0496" w:rsidRDefault="009F0496" w:rsidP="009F0496">
      <w:pPr>
        <w:rPr>
          <w:sz w:val="22"/>
          <w:szCs w:val="22"/>
        </w:rPr>
      </w:pPr>
      <w:r w:rsidRPr="009F0496">
        <w:rPr>
          <w:sz w:val="22"/>
          <w:szCs w:val="22"/>
        </w:rPr>
        <w:t>Project Coordinator</w:t>
      </w:r>
    </w:p>
    <w:p w:rsidR="009F0496" w:rsidRPr="009F0496" w:rsidRDefault="009F0496" w:rsidP="009F0496">
      <w:pPr>
        <w:rPr>
          <w:sz w:val="22"/>
          <w:szCs w:val="22"/>
        </w:rPr>
      </w:pPr>
      <w:r w:rsidRPr="009F0496">
        <w:rPr>
          <w:sz w:val="22"/>
          <w:szCs w:val="22"/>
        </w:rPr>
        <w:t>Centers for Disease Control and Prevention</w:t>
      </w:r>
    </w:p>
    <w:p w:rsidR="009F0496" w:rsidRPr="009F0496" w:rsidRDefault="009F0496" w:rsidP="009F0496">
      <w:pPr>
        <w:rPr>
          <w:sz w:val="22"/>
          <w:szCs w:val="22"/>
        </w:rPr>
      </w:pPr>
      <w:r w:rsidRPr="009F0496">
        <w:rPr>
          <w:sz w:val="22"/>
          <w:szCs w:val="22"/>
        </w:rPr>
        <w:t>1600 Clifton Rd, NE</w:t>
      </w:r>
    </w:p>
    <w:p w:rsidR="009F0496" w:rsidRPr="009F0496" w:rsidRDefault="009F0496" w:rsidP="009F0496">
      <w:pPr>
        <w:rPr>
          <w:sz w:val="22"/>
          <w:szCs w:val="22"/>
        </w:rPr>
      </w:pPr>
      <w:r w:rsidRPr="009F0496">
        <w:rPr>
          <w:sz w:val="22"/>
          <w:szCs w:val="22"/>
        </w:rPr>
        <w:t>Atlanta, GA 30333</w:t>
      </w:r>
    </w:p>
    <w:p w:rsidR="009F0496" w:rsidRDefault="009F0496" w:rsidP="009F0496">
      <w:pPr>
        <w:rPr>
          <w:sz w:val="22"/>
          <w:szCs w:val="22"/>
        </w:rPr>
      </w:pPr>
      <w:r w:rsidRPr="009F0496">
        <w:rPr>
          <w:sz w:val="22"/>
          <w:szCs w:val="22"/>
        </w:rPr>
        <w:t>(404) 639-6110</w:t>
      </w:r>
    </w:p>
    <w:p w:rsidR="009F0496" w:rsidRDefault="009F0496" w:rsidP="009F0496">
      <w:pPr>
        <w:rPr>
          <w:sz w:val="22"/>
          <w:szCs w:val="22"/>
        </w:rPr>
      </w:pPr>
    </w:p>
    <w:p w:rsidR="009F0496" w:rsidRDefault="009F0496" w:rsidP="009F0496">
      <w:pPr>
        <w:rPr>
          <w:sz w:val="22"/>
          <w:szCs w:val="22"/>
        </w:rPr>
      </w:pPr>
    </w:p>
    <w:p w:rsidR="009F0496" w:rsidRDefault="009F0496" w:rsidP="009F0496">
      <w:pPr>
        <w:rPr>
          <w:sz w:val="22"/>
          <w:szCs w:val="22"/>
        </w:rPr>
      </w:pPr>
    </w:p>
    <w:p w:rsidR="009F0496" w:rsidRDefault="009F0496" w:rsidP="009F0496">
      <w:pPr>
        <w:rPr>
          <w:sz w:val="22"/>
          <w:szCs w:val="22"/>
        </w:rPr>
      </w:pPr>
    </w:p>
    <w:p w:rsidR="009F0496" w:rsidRDefault="009F0496" w:rsidP="009F0496">
      <w:pPr>
        <w:rPr>
          <w:sz w:val="22"/>
          <w:szCs w:val="22"/>
        </w:rPr>
      </w:pPr>
    </w:p>
    <w:p w:rsidR="009F0496" w:rsidRDefault="009F0496" w:rsidP="009F0496">
      <w:pPr>
        <w:rPr>
          <w:sz w:val="22"/>
          <w:szCs w:val="22"/>
        </w:rPr>
      </w:pPr>
    </w:p>
    <w:p w:rsidR="009F0496" w:rsidRDefault="009F0496" w:rsidP="009F0496">
      <w:pPr>
        <w:rPr>
          <w:sz w:val="22"/>
          <w:szCs w:val="22"/>
        </w:rPr>
      </w:pPr>
    </w:p>
    <w:p w:rsidR="009F0496" w:rsidRPr="00154416" w:rsidRDefault="009F0496" w:rsidP="009F0496">
      <w:pPr>
        <w:rPr>
          <w:sz w:val="22"/>
          <w:szCs w:val="22"/>
        </w:rPr>
        <w:sectPr w:rsidR="009F0496" w:rsidRPr="00154416" w:rsidSect="00154416">
          <w:type w:val="continuous"/>
          <w:pgSz w:w="12240" w:h="15840" w:code="1"/>
          <w:pgMar w:top="1440" w:right="1440" w:bottom="1440" w:left="1440" w:header="720" w:footer="720" w:gutter="0"/>
          <w:cols w:num="2" w:space="720"/>
          <w:docGrid w:linePitch="360"/>
        </w:sectPr>
      </w:pPr>
    </w:p>
    <w:p w:rsidR="009F0496" w:rsidRPr="005F1F70" w:rsidRDefault="009F0496" w:rsidP="009F0496">
      <w:r w:rsidRPr="005F1F70">
        <w:lastRenderedPageBreak/>
        <w:t xml:space="preserve">During the data collection period, CDC staff will periodically monitor progress of the data collection via telephone. </w:t>
      </w:r>
      <w:r w:rsidRPr="0090353A">
        <w:t>CDC will contact each facility on a regular basis (at least monthly) to</w:t>
      </w:r>
      <w:r>
        <w:t xml:space="preserve"> </w:t>
      </w:r>
      <w:r w:rsidRPr="0090353A">
        <w:t>ensure data are being collected according to protocol and to resolve</w:t>
      </w:r>
      <w:r>
        <w:t xml:space="preserve"> </w:t>
      </w:r>
      <w:r w:rsidRPr="0090353A">
        <w:t xml:space="preserve">problems that occur with the data collection procedures. </w:t>
      </w:r>
      <w:r w:rsidRPr="005F1F70">
        <w:t xml:space="preserve">CDC will also conduct one site visit to each correctional system during data collection. The purpose of the site visit will be to monitor adherence to the protocol, review completed surveillance forms, and obtain feedback on surveillance procedures. </w:t>
      </w:r>
    </w:p>
    <w:p w:rsidR="009F0496" w:rsidRPr="005F1F70" w:rsidRDefault="009F0496" w:rsidP="009F0496">
      <w:pPr>
        <w:rPr>
          <w:b/>
        </w:rPr>
      </w:pPr>
    </w:p>
    <w:p w:rsidR="009F0496" w:rsidRPr="005F1F70" w:rsidRDefault="009F0496" w:rsidP="009F0496">
      <w:proofErr w:type="spellStart"/>
      <w:r w:rsidRPr="005F1F70">
        <w:rPr>
          <w:u w:val="single"/>
        </w:rPr>
        <w:t>Generalizability</w:t>
      </w:r>
      <w:proofErr w:type="spellEnd"/>
    </w:p>
    <w:p w:rsidR="009F0496" w:rsidRPr="005F1F70" w:rsidRDefault="009F0496" w:rsidP="009F0496"/>
    <w:p w:rsidR="009F0496" w:rsidRPr="005F1F70" w:rsidRDefault="009F0496" w:rsidP="009F0496">
      <w:r w:rsidRPr="005F1F70">
        <w:t xml:space="preserve">Because a convenience sample of correctional facilities will be chosen for the </w:t>
      </w:r>
      <w:r>
        <w:t>feasibility</w:t>
      </w:r>
      <w:r w:rsidRPr="005F1F70">
        <w:t xml:space="preserve"> study, the results will not be </w:t>
      </w:r>
      <w:proofErr w:type="spellStart"/>
      <w:r w:rsidRPr="005F1F70">
        <w:t>generalizable</w:t>
      </w:r>
      <w:proofErr w:type="spellEnd"/>
      <w:r w:rsidRPr="005F1F70">
        <w:t xml:space="preserve"> to the inmate population of the </w:t>
      </w:r>
      <w:smartTag w:uri="urn:schemas-microsoft-com:office:smarttags" w:element="place">
        <w:smartTag w:uri="urn:schemas-microsoft-com:office:smarttags" w:element="country-region">
          <w:r w:rsidRPr="005F1F70">
            <w:t>United States</w:t>
          </w:r>
        </w:smartTag>
      </w:smartTag>
      <w:r w:rsidRPr="005F1F70">
        <w:t xml:space="preserve">. </w:t>
      </w:r>
    </w:p>
    <w:p w:rsidR="009F0496" w:rsidRPr="005F1F70" w:rsidRDefault="009F0496" w:rsidP="009F0496">
      <w:pPr>
        <w:rPr>
          <w:u w:val="single"/>
        </w:rPr>
      </w:pPr>
    </w:p>
    <w:p w:rsidR="009F0496" w:rsidRPr="005F1F70" w:rsidRDefault="009F0496" w:rsidP="009F0496">
      <w:pPr>
        <w:rPr>
          <w:u w:val="single"/>
        </w:rPr>
      </w:pPr>
      <w:r w:rsidRPr="005F1F70">
        <w:rPr>
          <w:u w:val="single"/>
        </w:rPr>
        <w:t>Evaluation</w:t>
      </w:r>
    </w:p>
    <w:p w:rsidR="009F0496" w:rsidRPr="005F1F70" w:rsidRDefault="009F0496" w:rsidP="009F0496"/>
    <w:p w:rsidR="009F0496" w:rsidRPr="005F1F70" w:rsidRDefault="009F0496" w:rsidP="009F0496">
      <w:r w:rsidRPr="005F1F70">
        <w:t xml:space="preserve">CDC and BJS will conduct an evaluation of the surveillance form and data collection methods during implementation and at the conclusion of data collection. This evaluation will encompass survey procedures and results. Relevant findings from these evaluations will be incorporated into the design of possible future data collection, and BJS will release these findings in a project report.  Specific findings related to analysis of the data collected will be made available to users of the data.  </w:t>
      </w:r>
    </w:p>
    <w:p w:rsidR="009F0496" w:rsidRPr="005F1F70" w:rsidRDefault="009F0496" w:rsidP="009F0496">
      <w:pPr>
        <w:rPr>
          <w:b/>
        </w:rPr>
      </w:pPr>
    </w:p>
    <w:p w:rsidR="009F0496" w:rsidRPr="005F1F70" w:rsidRDefault="009F0496" w:rsidP="009F0496">
      <w:pPr>
        <w:rPr>
          <w:u w:val="single"/>
        </w:rPr>
      </w:pPr>
      <w:r w:rsidRPr="005F1F70">
        <w:rPr>
          <w:u w:val="single"/>
        </w:rPr>
        <w:t>BJS Project Staff</w:t>
      </w:r>
    </w:p>
    <w:p w:rsidR="009F0496" w:rsidRPr="005F1F70" w:rsidRDefault="009F0496" w:rsidP="009F0496">
      <w:r w:rsidRPr="005F1F70">
        <w:t xml:space="preserve">All BJS project staff can be reached at the following address and phone number: </w:t>
      </w:r>
    </w:p>
    <w:p w:rsidR="009F0496" w:rsidRPr="005F1F70" w:rsidRDefault="009F0496" w:rsidP="009F0496">
      <w:pPr>
        <w:rPr>
          <w:u w:val="single"/>
        </w:rPr>
      </w:pPr>
    </w:p>
    <w:p w:rsidR="009F0496" w:rsidRPr="005F1F70" w:rsidRDefault="009F0496" w:rsidP="009F0496">
      <w:r w:rsidRPr="005F1F70">
        <w:rPr>
          <w:rFonts w:cs="Arial"/>
          <w:szCs w:val="20"/>
        </w:rPr>
        <w:t>Bureau of Justice Statistics</w:t>
      </w:r>
      <w:r w:rsidRPr="005F1F70">
        <w:rPr>
          <w:rFonts w:cs="Arial"/>
          <w:szCs w:val="20"/>
        </w:rPr>
        <w:br/>
      </w:r>
      <w:smartTag w:uri="urn:schemas-microsoft-com:office:smarttags" w:element="address">
        <w:smartTag w:uri="urn:schemas-microsoft-com:office:smarttags" w:element="Street">
          <w:r w:rsidRPr="005F1F70">
            <w:rPr>
              <w:rFonts w:cs="Arial"/>
              <w:szCs w:val="20"/>
            </w:rPr>
            <w:t>810 Seventh Street, NW</w:t>
          </w:r>
        </w:smartTag>
        <w:r w:rsidRPr="005F1F70">
          <w:rPr>
            <w:rFonts w:cs="Arial"/>
            <w:szCs w:val="20"/>
          </w:rPr>
          <w:br/>
        </w:r>
        <w:smartTag w:uri="urn:schemas-microsoft-com:office:smarttags" w:element="City">
          <w:r w:rsidRPr="005F1F70">
            <w:rPr>
              <w:rFonts w:cs="Arial"/>
              <w:szCs w:val="20"/>
            </w:rPr>
            <w:t>Washington</w:t>
          </w:r>
        </w:smartTag>
        <w:r w:rsidRPr="005F1F70">
          <w:rPr>
            <w:rFonts w:cs="Arial"/>
            <w:szCs w:val="20"/>
          </w:rPr>
          <w:t xml:space="preserve">, </w:t>
        </w:r>
        <w:smartTag w:uri="urn:schemas-microsoft-com:office:smarttags" w:element="State">
          <w:r w:rsidRPr="005F1F70">
            <w:rPr>
              <w:rFonts w:cs="Arial"/>
              <w:szCs w:val="20"/>
            </w:rPr>
            <w:t>DC</w:t>
          </w:r>
        </w:smartTag>
        <w:r w:rsidRPr="005F1F70">
          <w:rPr>
            <w:rFonts w:cs="Arial"/>
            <w:szCs w:val="20"/>
          </w:rPr>
          <w:t xml:space="preserve"> </w:t>
        </w:r>
        <w:smartTag w:uri="urn:schemas-microsoft-com:office:smarttags" w:element="PostalCode">
          <w:r w:rsidRPr="005F1F70">
            <w:rPr>
              <w:rFonts w:cs="Arial"/>
              <w:bCs/>
            </w:rPr>
            <w:t>20531</w:t>
          </w:r>
        </w:smartTag>
      </w:smartTag>
      <w:r w:rsidRPr="005F1F70">
        <w:rPr>
          <w:rFonts w:cs="Arial"/>
          <w:szCs w:val="20"/>
        </w:rPr>
        <w:br/>
        <w:t>Phone: (202) 307-0765</w:t>
      </w:r>
    </w:p>
    <w:p w:rsidR="009F0496" w:rsidRPr="005F1F70" w:rsidRDefault="009F0496" w:rsidP="009F0496"/>
    <w:p w:rsidR="009F0496" w:rsidRPr="005F1F70" w:rsidRDefault="009F0496" w:rsidP="009F0496">
      <w:r w:rsidRPr="005F1F70">
        <w:t>Allen Beck, PhD</w:t>
      </w:r>
    </w:p>
    <w:p w:rsidR="009F0496" w:rsidRPr="005F1F70" w:rsidRDefault="009F0496" w:rsidP="009F0496">
      <w:pPr>
        <w:rPr>
          <w:color w:val="000000"/>
        </w:rPr>
      </w:pPr>
      <w:r w:rsidRPr="005F1F70">
        <w:rPr>
          <w:color w:val="000000"/>
        </w:rPr>
        <w:t>Chief of the Corrections Statistics Program</w:t>
      </w:r>
    </w:p>
    <w:p w:rsidR="009F0496" w:rsidRPr="005F1F70" w:rsidRDefault="009F0496" w:rsidP="009F0496">
      <w:pPr>
        <w:rPr>
          <w:lang w:val="fr-FR"/>
        </w:rPr>
      </w:pPr>
      <w:r w:rsidRPr="005F1F70">
        <w:rPr>
          <w:lang w:val="fr-FR"/>
        </w:rPr>
        <w:t xml:space="preserve">Email: </w:t>
      </w:r>
      <w:hyperlink r:id="rId4" w:history="1">
        <w:r w:rsidRPr="005F1F70">
          <w:rPr>
            <w:rStyle w:val="Hyperlink"/>
            <w:lang w:val="fr-FR"/>
          </w:rPr>
          <w:t>Allen.Beck@usdoj.gov</w:t>
        </w:r>
      </w:hyperlink>
      <w:r w:rsidRPr="005F1F70">
        <w:rPr>
          <w:lang w:val="fr-FR"/>
        </w:rPr>
        <w:t xml:space="preserve"> </w:t>
      </w:r>
    </w:p>
    <w:p w:rsidR="009F0496" w:rsidRDefault="009F0496" w:rsidP="009F0496">
      <w:pPr>
        <w:rPr>
          <w:lang w:val="fr-FR"/>
        </w:rPr>
      </w:pPr>
    </w:p>
    <w:p w:rsidR="009F0496" w:rsidRPr="005F1F70" w:rsidRDefault="009F0496" w:rsidP="009F0496">
      <w:pPr>
        <w:rPr>
          <w:lang w:val="fr-FR"/>
        </w:rPr>
      </w:pPr>
    </w:p>
    <w:p w:rsidR="009F0496" w:rsidRPr="005F1F70" w:rsidRDefault="009F0496" w:rsidP="009F0496">
      <w:pPr>
        <w:rPr>
          <w:lang w:val="fr-FR"/>
        </w:rPr>
      </w:pPr>
      <w:r w:rsidRPr="005F1F70">
        <w:rPr>
          <w:lang w:val="fr-FR"/>
        </w:rPr>
        <w:lastRenderedPageBreak/>
        <w:t>Paul Guerino</w:t>
      </w:r>
    </w:p>
    <w:p w:rsidR="009F0496" w:rsidRPr="005F1F70" w:rsidRDefault="009F0496" w:rsidP="009F0496">
      <w:pPr>
        <w:rPr>
          <w:lang w:val="fr-FR"/>
        </w:rPr>
      </w:pPr>
      <w:r w:rsidRPr="005F1F70">
        <w:rPr>
          <w:lang w:val="fr-FR"/>
        </w:rPr>
        <w:t xml:space="preserve">Project </w:t>
      </w:r>
      <w:proofErr w:type="spellStart"/>
      <w:r w:rsidRPr="005F1F70">
        <w:rPr>
          <w:lang w:val="fr-FR"/>
        </w:rPr>
        <w:t>Officer</w:t>
      </w:r>
      <w:proofErr w:type="spellEnd"/>
    </w:p>
    <w:p w:rsidR="009F0496" w:rsidRPr="005F1F70" w:rsidRDefault="009F0496" w:rsidP="009F0496">
      <w:pPr>
        <w:rPr>
          <w:lang w:val="fr-FR"/>
        </w:rPr>
      </w:pPr>
      <w:r w:rsidRPr="005F1F70">
        <w:rPr>
          <w:lang w:val="fr-FR"/>
        </w:rPr>
        <w:t xml:space="preserve">Email: </w:t>
      </w:r>
      <w:hyperlink r:id="rId5" w:history="1">
        <w:r w:rsidRPr="005F1F70">
          <w:rPr>
            <w:rStyle w:val="Hyperlink"/>
            <w:lang w:val="fr-FR"/>
          </w:rPr>
          <w:t>Paul.Guerino@usdoj.gov</w:t>
        </w:r>
      </w:hyperlink>
    </w:p>
    <w:p w:rsidR="009F0496" w:rsidRPr="005F1F70" w:rsidRDefault="009F0496" w:rsidP="009F0496">
      <w:pPr>
        <w:rPr>
          <w:u w:val="single"/>
          <w:lang w:val="fr-FR"/>
        </w:rPr>
      </w:pPr>
    </w:p>
    <w:p w:rsidR="009F0496" w:rsidRPr="009F0496" w:rsidRDefault="009F0496" w:rsidP="009F0496">
      <w:pPr>
        <w:rPr>
          <w:u w:val="single"/>
        </w:rPr>
      </w:pPr>
      <w:r w:rsidRPr="009F0496">
        <w:rPr>
          <w:u w:val="single"/>
        </w:rPr>
        <w:t>NIJ Project Staff</w:t>
      </w:r>
    </w:p>
    <w:p w:rsidR="009F0496" w:rsidRPr="009F0496" w:rsidRDefault="009F0496" w:rsidP="009F0496">
      <w:r w:rsidRPr="009F0496">
        <w:t>Marilyn Moses</w:t>
      </w:r>
    </w:p>
    <w:p w:rsidR="009F0496" w:rsidRPr="009F0496" w:rsidRDefault="009F0496" w:rsidP="009F0496">
      <w:r w:rsidRPr="009F0496">
        <w:t>Social Science Analyst</w:t>
      </w:r>
    </w:p>
    <w:p w:rsidR="009F0496" w:rsidRPr="005F1F70" w:rsidRDefault="009F0496" w:rsidP="009F0496">
      <w:r w:rsidRPr="009F0496">
        <w:t xml:space="preserve">Email: </w:t>
      </w:r>
      <w:hyperlink r:id="rId6" w:history="1">
        <w:r w:rsidRPr="009F0496">
          <w:rPr>
            <w:rStyle w:val="Hyperlink"/>
          </w:rPr>
          <w:t>Marilyn.Moses@usdoj.gov</w:t>
        </w:r>
      </w:hyperlink>
      <w:r>
        <w:t xml:space="preserve"> </w:t>
      </w:r>
      <w:r w:rsidRPr="005F1F70">
        <w:t xml:space="preserve"> </w:t>
      </w:r>
    </w:p>
    <w:p w:rsidR="009F0496" w:rsidRPr="005F1F70" w:rsidRDefault="009F0496" w:rsidP="009F0496"/>
    <w:p w:rsidR="009F0496" w:rsidRPr="005F1F70" w:rsidRDefault="009F0496" w:rsidP="009F0496">
      <w:pPr>
        <w:rPr>
          <w:u w:val="single"/>
        </w:rPr>
      </w:pPr>
      <w:r w:rsidRPr="005F1F70">
        <w:rPr>
          <w:u w:val="single"/>
        </w:rPr>
        <w:t>CDC Project Staff</w:t>
      </w:r>
    </w:p>
    <w:p w:rsidR="009F0496" w:rsidRPr="005F1F70" w:rsidRDefault="009F0496" w:rsidP="009F0496">
      <w:r w:rsidRPr="005F1F70">
        <w:t xml:space="preserve">All CDC project staff can be reached at the following address and phone number: </w:t>
      </w:r>
    </w:p>
    <w:p w:rsidR="009F0496" w:rsidRPr="005F1F70" w:rsidRDefault="009F0496" w:rsidP="009F0496"/>
    <w:p w:rsidR="009F0496" w:rsidRPr="005F1F70" w:rsidRDefault="009F0496" w:rsidP="009F0496">
      <w:r w:rsidRPr="005F1F70">
        <w:t>Behavioral and Clinical Surveillance Branch</w:t>
      </w:r>
    </w:p>
    <w:p w:rsidR="009F0496" w:rsidRPr="005F1F70" w:rsidRDefault="009F0496" w:rsidP="009F0496">
      <w:r w:rsidRPr="005F1F70">
        <w:t>Division of HIV/AIDS Prevention</w:t>
      </w:r>
    </w:p>
    <w:p w:rsidR="009F0496" w:rsidRPr="005F1F70" w:rsidRDefault="009F0496" w:rsidP="009F0496">
      <w:r w:rsidRPr="005F1F70">
        <w:t>Centers for Disease Control and Prevention</w:t>
      </w:r>
    </w:p>
    <w:p w:rsidR="009F0496" w:rsidRPr="005F1F70" w:rsidRDefault="009F0496" w:rsidP="009F0496">
      <w:pPr>
        <w:rPr>
          <w:lang w:val="fr-FR"/>
        </w:rPr>
      </w:pPr>
      <w:r w:rsidRPr="005F1F70">
        <w:rPr>
          <w:lang w:val="fr-FR"/>
        </w:rPr>
        <w:t xml:space="preserve">1600 Clifton Rd, NE </w:t>
      </w:r>
    </w:p>
    <w:p w:rsidR="009F0496" w:rsidRPr="005F1F70" w:rsidRDefault="009F0496" w:rsidP="009F0496">
      <w:pPr>
        <w:rPr>
          <w:lang w:val="fr-FR"/>
        </w:rPr>
      </w:pPr>
      <w:r w:rsidRPr="005F1F70">
        <w:rPr>
          <w:lang w:val="fr-FR"/>
        </w:rPr>
        <w:t>MS E-46</w:t>
      </w:r>
    </w:p>
    <w:p w:rsidR="009F0496" w:rsidRPr="005F1F70" w:rsidRDefault="009F0496" w:rsidP="009F0496">
      <w:smartTag w:uri="urn:schemas-microsoft-com:office:smarttags" w:element="place">
        <w:smartTag w:uri="urn:schemas-microsoft-com:office:smarttags" w:element="City">
          <w:r w:rsidRPr="005F1F70">
            <w:t>Atlanta</w:t>
          </w:r>
        </w:smartTag>
        <w:r w:rsidRPr="005F1F70">
          <w:t xml:space="preserve">, </w:t>
        </w:r>
        <w:smartTag w:uri="urn:schemas-microsoft-com:office:smarttags" w:element="State">
          <w:r w:rsidRPr="005F1F70">
            <w:t>GA</w:t>
          </w:r>
        </w:smartTag>
        <w:r w:rsidRPr="005F1F70">
          <w:t xml:space="preserve"> </w:t>
        </w:r>
        <w:smartTag w:uri="urn:schemas-microsoft-com:office:smarttags" w:element="PostalCode">
          <w:r w:rsidRPr="005F1F70">
            <w:t>30333</w:t>
          </w:r>
        </w:smartTag>
      </w:smartTag>
    </w:p>
    <w:p w:rsidR="009F0496" w:rsidRPr="005F1F70" w:rsidRDefault="009F0496" w:rsidP="009F0496">
      <w:r w:rsidRPr="005F1F70">
        <w:t xml:space="preserve">Phone: (404) 639-2090 </w:t>
      </w:r>
    </w:p>
    <w:p w:rsidR="009F0496" w:rsidRPr="005F1F70" w:rsidRDefault="009F0496" w:rsidP="009F0496"/>
    <w:p w:rsidR="009F0496" w:rsidRPr="005F1F70" w:rsidRDefault="009F0496" w:rsidP="009F0496">
      <w:pPr>
        <w:ind w:right="144"/>
        <w:rPr>
          <w:noProof/>
        </w:rPr>
      </w:pPr>
      <w:r w:rsidRPr="005F1F70">
        <w:rPr>
          <w:noProof/>
        </w:rPr>
        <w:t>Drew Voetsch, PhD</w:t>
      </w:r>
    </w:p>
    <w:p w:rsidR="009F0496" w:rsidRPr="005F1F70" w:rsidRDefault="009F0496" w:rsidP="009F0496">
      <w:pPr>
        <w:ind w:right="144"/>
        <w:rPr>
          <w:noProof/>
        </w:rPr>
      </w:pPr>
      <w:r w:rsidRPr="005F1F70">
        <w:rPr>
          <w:noProof/>
        </w:rPr>
        <w:t xml:space="preserve">Project Officer </w:t>
      </w:r>
    </w:p>
    <w:p w:rsidR="009F0496" w:rsidRPr="005F1F70" w:rsidRDefault="009F0496" w:rsidP="009F0496">
      <w:pPr>
        <w:ind w:right="144"/>
        <w:rPr>
          <w:noProof/>
        </w:rPr>
      </w:pPr>
      <w:r w:rsidRPr="005F1F70">
        <w:rPr>
          <w:noProof/>
        </w:rPr>
        <w:t xml:space="preserve">Email: </w:t>
      </w:r>
      <w:hyperlink r:id="rId7" w:history="1">
        <w:r w:rsidRPr="005F1F70">
          <w:rPr>
            <w:rStyle w:val="Hyperlink"/>
            <w:noProof/>
          </w:rPr>
          <w:t>aav6@cdc.gov</w:t>
        </w:r>
      </w:hyperlink>
      <w:r w:rsidRPr="005F1F70">
        <w:rPr>
          <w:noProof/>
        </w:rPr>
        <w:t xml:space="preserve"> </w:t>
      </w:r>
    </w:p>
    <w:p w:rsidR="009F0496" w:rsidRPr="005F1F70" w:rsidRDefault="009F0496" w:rsidP="009F0496"/>
    <w:p w:rsidR="009F0496" w:rsidRPr="009F0496" w:rsidRDefault="009F0496" w:rsidP="009F0496">
      <w:pPr>
        <w:ind w:right="144"/>
        <w:rPr>
          <w:noProof/>
        </w:rPr>
      </w:pPr>
      <w:r w:rsidRPr="009F0496">
        <w:rPr>
          <w:noProof/>
        </w:rPr>
        <w:t>Alexandra Balaji, PhD</w:t>
      </w:r>
    </w:p>
    <w:p w:rsidR="009F0496" w:rsidRPr="009F0496" w:rsidRDefault="009F0496" w:rsidP="009F0496">
      <w:pPr>
        <w:ind w:right="144"/>
        <w:rPr>
          <w:noProof/>
        </w:rPr>
      </w:pPr>
      <w:r w:rsidRPr="009F0496">
        <w:rPr>
          <w:noProof/>
        </w:rPr>
        <w:t>Project Officer</w:t>
      </w:r>
    </w:p>
    <w:p w:rsidR="009F0496" w:rsidRPr="005F1F70" w:rsidRDefault="009F0496" w:rsidP="009F0496">
      <w:pPr>
        <w:ind w:right="144"/>
        <w:rPr>
          <w:noProof/>
        </w:rPr>
      </w:pPr>
      <w:r w:rsidRPr="009F0496">
        <w:rPr>
          <w:noProof/>
        </w:rPr>
        <w:t xml:space="preserve">Email: </w:t>
      </w:r>
      <w:hyperlink r:id="rId8" w:history="1">
        <w:r w:rsidRPr="009F0496">
          <w:rPr>
            <w:rStyle w:val="Hyperlink"/>
            <w:noProof/>
          </w:rPr>
          <w:t>dvi7@cdc.gov</w:t>
        </w:r>
      </w:hyperlink>
      <w:r>
        <w:rPr>
          <w:noProof/>
        </w:rPr>
        <w:t xml:space="preserve"> </w:t>
      </w:r>
    </w:p>
    <w:p w:rsidR="009F0496" w:rsidRPr="005F1F70" w:rsidRDefault="009F0496" w:rsidP="009F0496">
      <w:pPr>
        <w:ind w:right="144"/>
        <w:rPr>
          <w:noProof/>
        </w:rPr>
      </w:pPr>
    </w:p>
    <w:p w:rsidR="009F0496" w:rsidRPr="005F1F70" w:rsidRDefault="009F0496" w:rsidP="009F0496">
      <w:r w:rsidRPr="005F1F70">
        <w:t xml:space="preserve">James </w:t>
      </w:r>
      <w:proofErr w:type="spellStart"/>
      <w:r w:rsidRPr="005F1F70">
        <w:t>Heffelfinger</w:t>
      </w:r>
      <w:proofErr w:type="spellEnd"/>
      <w:r w:rsidRPr="005F1F70">
        <w:t>, MD, MPH</w:t>
      </w:r>
    </w:p>
    <w:p w:rsidR="009F0496" w:rsidRPr="005F1F70" w:rsidRDefault="009F0496" w:rsidP="009F0496">
      <w:r w:rsidRPr="005F1F70">
        <w:t>Team Leader, Specials Studies and Diagnostic Team</w:t>
      </w:r>
    </w:p>
    <w:p w:rsidR="009F0496" w:rsidRPr="00E50676" w:rsidRDefault="009F0496" w:rsidP="009F0496">
      <w:r w:rsidRPr="005F1F70">
        <w:t xml:space="preserve">Email: </w:t>
      </w:r>
      <w:hyperlink r:id="rId9" w:history="1">
        <w:r w:rsidRPr="005F1F70">
          <w:rPr>
            <w:rStyle w:val="Hyperlink"/>
          </w:rPr>
          <w:t>izh7@cdc.gov</w:t>
        </w:r>
      </w:hyperlink>
      <w:r>
        <w:t xml:space="preserve"> </w:t>
      </w:r>
    </w:p>
    <w:p w:rsidR="009F0496" w:rsidRPr="00E50676" w:rsidRDefault="009F0496" w:rsidP="009F0496">
      <w:pPr>
        <w:ind w:right="144"/>
        <w:rPr>
          <w:noProof/>
        </w:rPr>
      </w:pPr>
    </w:p>
    <w:p w:rsidR="00F33517" w:rsidRDefault="00F33517"/>
    <w:sectPr w:rsidR="00F33517" w:rsidSect="00E42544">
      <w:type w:val="continuous"/>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revisionView w:inkAnnotations="0"/>
  <w:defaultTabStop w:val="720"/>
  <w:characterSpacingControl w:val="doNotCompress"/>
  <w:compat/>
  <w:rsids>
    <w:rsidRoot w:val="009F0496"/>
    <w:rsid w:val="0000258A"/>
    <w:rsid w:val="000033C6"/>
    <w:rsid w:val="00016925"/>
    <w:rsid w:val="00021F36"/>
    <w:rsid w:val="00022170"/>
    <w:rsid w:val="00027149"/>
    <w:rsid w:val="00031EAB"/>
    <w:rsid w:val="00046C21"/>
    <w:rsid w:val="00051A0C"/>
    <w:rsid w:val="00063951"/>
    <w:rsid w:val="00067557"/>
    <w:rsid w:val="00075603"/>
    <w:rsid w:val="000807D5"/>
    <w:rsid w:val="00080DB5"/>
    <w:rsid w:val="00091942"/>
    <w:rsid w:val="000A3293"/>
    <w:rsid w:val="000A73A0"/>
    <w:rsid w:val="000A7856"/>
    <w:rsid w:val="000C23EE"/>
    <w:rsid w:val="000C435A"/>
    <w:rsid w:val="000C7FE2"/>
    <w:rsid w:val="000D02E1"/>
    <w:rsid w:val="000D402F"/>
    <w:rsid w:val="000D5ACA"/>
    <w:rsid w:val="000D6AF6"/>
    <w:rsid w:val="000D738F"/>
    <w:rsid w:val="000E2E8B"/>
    <w:rsid w:val="000E40F1"/>
    <w:rsid w:val="000F529E"/>
    <w:rsid w:val="00104079"/>
    <w:rsid w:val="00105A01"/>
    <w:rsid w:val="001108BC"/>
    <w:rsid w:val="00131EE3"/>
    <w:rsid w:val="00133D78"/>
    <w:rsid w:val="00140450"/>
    <w:rsid w:val="0014263F"/>
    <w:rsid w:val="00146A6A"/>
    <w:rsid w:val="00150550"/>
    <w:rsid w:val="00153EED"/>
    <w:rsid w:val="00154935"/>
    <w:rsid w:val="0016091F"/>
    <w:rsid w:val="00170432"/>
    <w:rsid w:val="00180A6C"/>
    <w:rsid w:val="00182F93"/>
    <w:rsid w:val="0019052A"/>
    <w:rsid w:val="00190A35"/>
    <w:rsid w:val="001963CD"/>
    <w:rsid w:val="001B5C43"/>
    <w:rsid w:val="001B7CEF"/>
    <w:rsid w:val="001C6345"/>
    <w:rsid w:val="001C63E5"/>
    <w:rsid w:val="001C6A2D"/>
    <w:rsid w:val="001D1B74"/>
    <w:rsid w:val="001D6E09"/>
    <w:rsid w:val="001E3222"/>
    <w:rsid w:val="001E792D"/>
    <w:rsid w:val="00202F53"/>
    <w:rsid w:val="00206B70"/>
    <w:rsid w:val="00222755"/>
    <w:rsid w:val="00222E7F"/>
    <w:rsid w:val="00225A79"/>
    <w:rsid w:val="00234EBF"/>
    <w:rsid w:val="0024566F"/>
    <w:rsid w:val="002573C5"/>
    <w:rsid w:val="00260873"/>
    <w:rsid w:val="00265B87"/>
    <w:rsid w:val="00266FC8"/>
    <w:rsid w:val="00270CCA"/>
    <w:rsid w:val="00271F19"/>
    <w:rsid w:val="00274B58"/>
    <w:rsid w:val="00276470"/>
    <w:rsid w:val="00276A45"/>
    <w:rsid w:val="002934D4"/>
    <w:rsid w:val="002938E9"/>
    <w:rsid w:val="002A1DE7"/>
    <w:rsid w:val="002A2400"/>
    <w:rsid w:val="002A3DD6"/>
    <w:rsid w:val="002A5EAD"/>
    <w:rsid w:val="002A7ED8"/>
    <w:rsid w:val="002B3DBE"/>
    <w:rsid w:val="002B6255"/>
    <w:rsid w:val="002C7356"/>
    <w:rsid w:val="002D34F7"/>
    <w:rsid w:val="002E7645"/>
    <w:rsid w:val="002F0BE6"/>
    <w:rsid w:val="002F2BE3"/>
    <w:rsid w:val="002F5199"/>
    <w:rsid w:val="00301C6B"/>
    <w:rsid w:val="00302EFD"/>
    <w:rsid w:val="0031219F"/>
    <w:rsid w:val="0031654C"/>
    <w:rsid w:val="00323D9F"/>
    <w:rsid w:val="00332909"/>
    <w:rsid w:val="00335CC8"/>
    <w:rsid w:val="003362BE"/>
    <w:rsid w:val="00342646"/>
    <w:rsid w:val="00343D12"/>
    <w:rsid w:val="0036035A"/>
    <w:rsid w:val="003717C2"/>
    <w:rsid w:val="00380B31"/>
    <w:rsid w:val="00383A69"/>
    <w:rsid w:val="00385E55"/>
    <w:rsid w:val="003866C5"/>
    <w:rsid w:val="00393B17"/>
    <w:rsid w:val="003968DF"/>
    <w:rsid w:val="00397B38"/>
    <w:rsid w:val="003A00DD"/>
    <w:rsid w:val="003C081E"/>
    <w:rsid w:val="003C1F4E"/>
    <w:rsid w:val="003D14E2"/>
    <w:rsid w:val="003D3636"/>
    <w:rsid w:val="003D3B86"/>
    <w:rsid w:val="003D792B"/>
    <w:rsid w:val="003F5179"/>
    <w:rsid w:val="00406BF6"/>
    <w:rsid w:val="0041138C"/>
    <w:rsid w:val="0041460F"/>
    <w:rsid w:val="0042060D"/>
    <w:rsid w:val="004247C9"/>
    <w:rsid w:val="004375D7"/>
    <w:rsid w:val="0044433A"/>
    <w:rsid w:val="0048707E"/>
    <w:rsid w:val="004900DE"/>
    <w:rsid w:val="00490459"/>
    <w:rsid w:val="00492D0D"/>
    <w:rsid w:val="004B04E4"/>
    <w:rsid w:val="004B4923"/>
    <w:rsid w:val="004C2676"/>
    <w:rsid w:val="004C6CB8"/>
    <w:rsid w:val="004E396E"/>
    <w:rsid w:val="004E3E39"/>
    <w:rsid w:val="004F0769"/>
    <w:rsid w:val="004F13BF"/>
    <w:rsid w:val="004F4D82"/>
    <w:rsid w:val="00506BC2"/>
    <w:rsid w:val="005119FD"/>
    <w:rsid w:val="005136C5"/>
    <w:rsid w:val="00520C00"/>
    <w:rsid w:val="00521D01"/>
    <w:rsid w:val="005276B5"/>
    <w:rsid w:val="00532200"/>
    <w:rsid w:val="005343FA"/>
    <w:rsid w:val="00537F3C"/>
    <w:rsid w:val="0054080E"/>
    <w:rsid w:val="00561C1E"/>
    <w:rsid w:val="005660E8"/>
    <w:rsid w:val="005723D1"/>
    <w:rsid w:val="00572A7D"/>
    <w:rsid w:val="00575AD8"/>
    <w:rsid w:val="00587626"/>
    <w:rsid w:val="00590CF2"/>
    <w:rsid w:val="005A1B90"/>
    <w:rsid w:val="005A66D1"/>
    <w:rsid w:val="005B1422"/>
    <w:rsid w:val="005B1E11"/>
    <w:rsid w:val="005B2172"/>
    <w:rsid w:val="005D59B2"/>
    <w:rsid w:val="005D5D16"/>
    <w:rsid w:val="005E0646"/>
    <w:rsid w:val="00601E1A"/>
    <w:rsid w:val="006022C0"/>
    <w:rsid w:val="00604B38"/>
    <w:rsid w:val="00612F38"/>
    <w:rsid w:val="00625AC9"/>
    <w:rsid w:val="006317D4"/>
    <w:rsid w:val="00633AD4"/>
    <w:rsid w:val="0063706B"/>
    <w:rsid w:val="006542C1"/>
    <w:rsid w:val="00661AA8"/>
    <w:rsid w:val="0066595E"/>
    <w:rsid w:val="0067080B"/>
    <w:rsid w:val="006738DD"/>
    <w:rsid w:val="00673C90"/>
    <w:rsid w:val="00675405"/>
    <w:rsid w:val="00675F7F"/>
    <w:rsid w:val="006810F8"/>
    <w:rsid w:val="006868C7"/>
    <w:rsid w:val="006A42DB"/>
    <w:rsid w:val="006A59DC"/>
    <w:rsid w:val="006B15D0"/>
    <w:rsid w:val="006B1CA7"/>
    <w:rsid w:val="006C1FAB"/>
    <w:rsid w:val="006C371C"/>
    <w:rsid w:val="006C40A1"/>
    <w:rsid w:val="006C4D7B"/>
    <w:rsid w:val="006C7EAA"/>
    <w:rsid w:val="006E1190"/>
    <w:rsid w:val="006E58CD"/>
    <w:rsid w:val="006F1A2D"/>
    <w:rsid w:val="006F1E58"/>
    <w:rsid w:val="00700089"/>
    <w:rsid w:val="007017E4"/>
    <w:rsid w:val="00702C96"/>
    <w:rsid w:val="00716180"/>
    <w:rsid w:val="00717B9C"/>
    <w:rsid w:val="00717BE6"/>
    <w:rsid w:val="007209A5"/>
    <w:rsid w:val="00721529"/>
    <w:rsid w:val="007333DD"/>
    <w:rsid w:val="00742805"/>
    <w:rsid w:val="00743472"/>
    <w:rsid w:val="00744C3F"/>
    <w:rsid w:val="0075787D"/>
    <w:rsid w:val="00762F69"/>
    <w:rsid w:val="00765CA3"/>
    <w:rsid w:val="00774274"/>
    <w:rsid w:val="007742DE"/>
    <w:rsid w:val="007770AD"/>
    <w:rsid w:val="0078281D"/>
    <w:rsid w:val="00784BB9"/>
    <w:rsid w:val="0078536D"/>
    <w:rsid w:val="00790A0E"/>
    <w:rsid w:val="007A0728"/>
    <w:rsid w:val="007C224D"/>
    <w:rsid w:val="007C5EBE"/>
    <w:rsid w:val="007C6CFB"/>
    <w:rsid w:val="007C7CB4"/>
    <w:rsid w:val="007E19BB"/>
    <w:rsid w:val="007E348D"/>
    <w:rsid w:val="007F49D1"/>
    <w:rsid w:val="00810AAC"/>
    <w:rsid w:val="00814643"/>
    <w:rsid w:val="008155C5"/>
    <w:rsid w:val="008428A0"/>
    <w:rsid w:val="00850A51"/>
    <w:rsid w:val="008542F8"/>
    <w:rsid w:val="00856D07"/>
    <w:rsid w:val="0085761C"/>
    <w:rsid w:val="00857F8B"/>
    <w:rsid w:val="0086005F"/>
    <w:rsid w:val="00875A83"/>
    <w:rsid w:val="00883FC3"/>
    <w:rsid w:val="008841BD"/>
    <w:rsid w:val="00884800"/>
    <w:rsid w:val="00892109"/>
    <w:rsid w:val="00894FD8"/>
    <w:rsid w:val="008A45FC"/>
    <w:rsid w:val="008A613B"/>
    <w:rsid w:val="008B06CE"/>
    <w:rsid w:val="008B5400"/>
    <w:rsid w:val="008C093B"/>
    <w:rsid w:val="008C40E9"/>
    <w:rsid w:val="008D5C3F"/>
    <w:rsid w:val="008D7057"/>
    <w:rsid w:val="008E2DC5"/>
    <w:rsid w:val="008E4FD8"/>
    <w:rsid w:val="008F397D"/>
    <w:rsid w:val="008F4232"/>
    <w:rsid w:val="008F4BFF"/>
    <w:rsid w:val="008F554A"/>
    <w:rsid w:val="008F6C78"/>
    <w:rsid w:val="00905809"/>
    <w:rsid w:val="0090588A"/>
    <w:rsid w:val="00913389"/>
    <w:rsid w:val="00913948"/>
    <w:rsid w:val="00916D76"/>
    <w:rsid w:val="0092359F"/>
    <w:rsid w:val="009251E6"/>
    <w:rsid w:val="00933C56"/>
    <w:rsid w:val="00936C5D"/>
    <w:rsid w:val="009425AC"/>
    <w:rsid w:val="009433E6"/>
    <w:rsid w:val="00955893"/>
    <w:rsid w:val="00962B4C"/>
    <w:rsid w:val="00965433"/>
    <w:rsid w:val="00971EB1"/>
    <w:rsid w:val="009742EA"/>
    <w:rsid w:val="00974DB4"/>
    <w:rsid w:val="00975422"/>
    <w:rsid w:val="00977FC3"/>
    <w:rsid w:val="009836E7"/>
    <w:rsid w:val="00983831"/>
    <w:rsid w:val="00984850"/>
    <w:rsid w:val="009A44DC"/>
    <w:rsid w:val="009A45CD"/>
    <w:rsid w:val="009B0380"/>
    <w:rsid w:val="009C3071"/>
    <w:rsid w:val="009C73B6"/>
    <w:rsid w:val="009E530F"/>
    <w:rsid w:val="009E6B3B"/>
    <w:rsid w:val="009F0034"/>
    <w:rsid w:val="009F0496"/>
    <w:rsid w:val="009F1302"/>
    <w:rsid w:val="009F4671"/>
    <w:rsid w:val="009F4E4E"/>
    <w:rsid w:val="00A03C3C"/>
    <w:rsid w:val="00A1144E"/>
    <w:rsid w:val="00A11B24"/>
    <w:rsid w:val="00A13DE5"/>
    <w:rsid w:val="00A202B7"/>
    <w:rsid w:val="00A21321"/>
    <w:rsid w:val="00A21B8E"/>
    <w:rsid w:val="00A36485"/>
    <w:rsid w:val="00A3711F"/>
    <w:rsid w:val="00A37BC1"/>
    <w:rsid w:val="00A41A78"/>
    <w:rsid w:val="00A4277E"/>
    <w:rsid w:val="00A44287"/>
    <w:rsid w:val="00A523EF"/>
    <w:rsid w:val="00A543C5"/>
    <w:rsid w:val="00A70718"/>
    <w:rsid w:val="00A71BEB"/>
    <w:rsid w:val="00A74E81"/>
    <w:rsid w:val="00A82105"/>
    <w:rsid w:val="00A841AE"/>
    <w:rsid w:val="00AA34B7"/>
    <w:rsid w:val="00AA3941"/>
    <w:rsid w:val="00AA3E5D"/>
    <w:rsid w:val="00AB291C"/>
    <w:rsid w:val="00AB692B"/>
    <w:rsid w:val="00AB7A5C"/>
    <w:rsid w:val="00AC1D88"/>
    <w:rsid w:val="00AC7C3B"/>
    <w:rsid w:val="00AD0DE7"/>
    <w:rsid w:val="00AD2BE1"/>
    <w:rsid w:val="00AE388F"/>
    <w:rsid w:val="00AE43C0"/>
    <w:rsid w:val="00AE70DC"/>
    <w:rsid w:val="00AF4328"/>
    <w:rsid w:val="00AF6067"/>
    <w:rsid w:val="00B001F3"/>
    <w:rsid w:val="00B017AC"/>
    <w:rsid w:val="00B1230E"/>
    <w:rsid w:val="00B22C21"/>
    <w:rsid w:val="00B2375A"/>
    <w:rsid w:val="00B24371"/>
    <w:rsid w:val="00B41B4B"/>
    <w:rsid w:val="00B50B9F"/>
    <w:rsid w:val="00B54775"/>
    <w:rsid w:val="00B62344"/>
    <w:rsid w:val="00B623C4"/>
    <w:rsid w:val="00B66BF6"/>
    <w:rsid w:val="00B73632"/>
    <w:rsid w:val="00B76087"/>
    <w:rsid w:val="00B76750"/>
    <w:rsid w:val="00B800D6"/>
    <w:rsid w:val="00B8152B"/>
    <w:rsid w:val="00B93C55"/>
    <w:rsid w:val="00BA0868"/>
    <w:rsid w:val="00BA1196"/>
    <w:rsid w:val="00BA2044"/>
    <w:rsid w:val="00BA25CA"/>
    <w:rsid w:val="00BA4108"/>
    <w:rsid w:val="00BB3E59"/>
    <w:rsid w:val="00BB3FF9"/>
    <w:rsid w:val="00BB7F88"/>
    <w:rsid w:val="00BC4ADE"/>
    <w:rsid w:val="00BC56CF"/>
    <w:rsid w:val="00BD3174"/>
    <w:rsid w:val="00BD7AA5"/>
    <w:rsid w:val="00C04C52"/>
    <w:rsid w:val="00C10B27"/>
    <w:rsid w:val="00C14340"/>
    <w:rsid w:val="00C1449F"/>
    <w:rsid w:val="00C14A50"/>
    <w:rsid w:val="00C2601E"/>
    <w:rsid w:val="00C41009"/>
    <w:rsid w:val="00C566C4"/>
    <w:rsid w:val="00C62A56"/>
    <w:rsid w:val="00C652B7"/>
    <w:rsid w:val="00C65404"/>
    <w:rsid w:val="00C72056"/>
    <w:rsid w:val="00C728F7"/>
    <w:rsid w:val="00C754E8"/>
    <w:rsid w:val="00C860DD"/>
    <w:rsid w:val="00C86950"/>
    <w:rsid w:val="00C91AD4"/>
    <w:rsid w:val="00C93BB1"/>
    <w:rsid w:val="00CB06FF"/>
    <w:rsid w:val="00CD4A54"/>
    <w:rsid w:val="00CD534B"/>
    <w:rsid w:val="00CD577E"/>
    <w:rsid w:val="00CD6E36"/>
    <w:rsid w:val="00CD6ECB"/>
    <w:rsid w:val="00CD7FCE"/>
    <w:rsid w:val="00CF6B82"/>
    <w:rsid w:val="00CF6D09"/>
    <w:rsid w:val="00D04FB8"/>
    <w:rsid w:val="00D14A6D"/>
    <w:rsid w:val="00D216C1"/>
    <w:rsid w:val="00D344D1"/>
    <w:rsid w:val="00D36BA5"/>
    <w:rsid w:val="00D37B61"/>
    <w:rsid w:val="00D4047C"/>
    <w:rsid w:val="00D40844"/>
    <w:rsid w:val="00D6236D"/>
    <w:rsid w:val="00D66264"/>
    <w:rsid w:val="00D66599"/>
    <w:rsid w:val="00D730C9"/>
    <w:rsid w:val="00D802FD"/>
    <w:rsid w:val="00D80E71"/>
    <w:rsid w:val="00D85345"/>
    <w:rsid w:val="00D912D0"/>
    <w:rsid w:val="00D93663"/>
    <w:rsid w:val="00DA641D"/>
    <w:rsid w:val="00DA76BE"/>
    <w:rsid w:val="00DB355D"/>
    <w:rsid w:val="00DB6DA4"/>
    <w:rsid w:val="00DC09A6"/>
    <w:rsid w:val="00DC2017"/>
    <w:rsid w:val="00DC23BD"/>
    <w:rsid w:val="00DC52CE"/>
    <w:rsid w:val="00DC6CB5"/>
    <w:rsid w:val="00DD0710"/>
    <w:rsid w:val="00DD13FC"/>
    <w:rsid w:val="00DD42C9"/>
    <w:rsid w:val="00DD75BA"/>
    <w:rsid w:val="00DE2C85"/>
    <w:rsid w:val="00DE4D9E"/>
    <w:rsid w:val="00DF0F64"/>
    <w:rsid w:val="00DF1A53"/>
    <w:rsid w:val="00DF3CD9"/>
    <w:rsid w:val="00DF72E4"/>
    <w:rsid w:val="00E004E6"/>
    <w:rsid w:val="00E05E02"/>
    <w:rsid w:val="00E05E7B"/>
    <w:rsid w:val="00E078D2"/>
    <w:rsid w:val="00E12AF5"/>
    <w:rsid w:val="00E3121F"/>
    <w:rsid w:val="00E32F61"/>
    <w:rsid w:val="00E3349E"/>
    <w:rsid w:val="00E34DBD"/>
    <w:rsid w:val="00E43B3E"/>
    <w:rsid w:val="00E4576B"/>
    <w:rsid w:val="00E45EDC"/>
    <w:rsid w:val="00E47B77"/>
    <w:rsid w:val="00E54657"/>
    <w:rsid w:val="00E61F06"/>
    <w:rsid w:val="00E63675"/>
    <w:rsid w:val="00E64F78"/>
    <w:rsid w:val="00E650A5"/>
    <w:rsid w:val="00E71D0D"/>
    <w:rsid w:val="00E72AD1"/>
    <w:rsid w:val="00E75C8D"/>
    <w:rsid w:val="00E76668"/>
    <w:rsid w:val="00E77892"/>
    <w:rsid w:val="00E80FA2"/>
    <w:rsid w:val="00EA2A36"/>
    <w:rsid w:val="00ED2E86"/>
    <w:rsid w:val="00EE460D"/>
    <w:rsid w:val="00EE5B81"/>
    <w:rsid w:val="00EE5EE1"/>
    <w:rsid w:val="00F015A4"/>
    <w:rsid w:val="00F04CBE"/>
    <w:rsid w:val="00F17CB9"/>
    <w:rsid w:val="00F205AD"/>
    <w:rsid w:val="00F247C9"/>
    <w:rsid w:val="00F327EE"/>
    <w:rsid w:val="00F33517"/>
    <w:rsid w:val="00F33938"/>
    <w:rsid w:val="00F35575"/>
    <w:rsid w:val="00F35E46"/>
    <w:rsid w:val="00F442BF"/>
    <w:rsid w:val="00F4616E"/>
    <w:rsid w:val="00F5665C"/>
    <w:rsid w:val="00F578F1"/>
    <w:rsid w:val="00F61788"/>
    <w:rsid w:val="00F668BC"/>
    <w:rsid w:val="00F66D6A"/>
    <w:rsid w:val="00F7211C"/>
    <w:rsid w:val="00F738D3"/>
    <w:rsid w:val="00F76915"/>
    <w:rsid w:val="00F82C6F"/>
    <w:rsid w:val="00F85C71"/>
    <w:rsid w:val="00F9220E"/>
    <w:rsid w:val="00F93AF6"/>
    <w:rsid w:val="00F950BD"/>
    <w:rsid w:val="00F97201"/>
    <w:rsid w:val="00FA27C8"/>
    <w:rsid w:val="00FB3CDC"/>
    <w:rsid w:val="00FB4820"/>
    <w:rsid w:val="00FB705B"/>
    <w:rsid w:val="00FF1E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State"/>
  <w:smartTagType w:namespaceuri="urn:schemas-microsoft-com:office:smarttags" w:name="PostalCode"/>
  <w:smartTagType w:namespaceuri="urn:schemas-microsoft-com:office:smarttags" w:name="Street"/>
  <w:smartTagType w:namespaceuri="urn:schemas-microsoft-com:office:smarttags" w:name="City"/>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049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F0496"/>
    <w:rPr>
      <w:color w:val="0000FF"/>
      <w:u w:val="single"/>
    </w:rPr>
  </w:style>
  <w:style w:type="character" w:customStyle="1" w:styleId="tel">
    <w:name w:val="tel"/>
    <w:basedOn w:val="DefaultParagraphFont"/>
    <w:rsid w:val="009F049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vi7@cdc.gov" TargetMode="External"/><Relationship Id="rId3" Type="http://schemas.openxmlformats.org/officeDocument/2006/relationships/webSettings" Target="webSettings.xml"/><Relationship Id="rId7" Type="http://schemas.openxmlformats.org/officeDocument/2006/relationships/hyperlink" Target="mailto:aav6@cdc.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ilyn.Moses@usdoj.gov" TargetMode="External"/><Relationship Id="rId11" Type="http://schemas.openxmlformats.org/officeDocument/2006/relationships/theme" Target="theme/theme1.xml"/><Relationship Id="rId5" Type="http://schemas.openxmlformats.org/officeDocument/2006/relationships/hyperlink" Target="mailto:Paul.Guerino@usdoj.gov" TargetMode="External"/><Relationship Id="rId10" Type="http://schemas.openxmlformats.org/officeDocument/2006/relationships/fontTable" Target="fontTable.xml"/><Relationship Id="rId4" Type="http://schemas.openxmlformats.org/officeDocument/2006/relationships/hyperlink" Target="mailto:Allen.Beck@usdoj.gov" TargetMode="External"/><Relationship Id="rId9" Type="http://schemas.openxmlformats.org/officeDocument/2006/relationships/hyperlink" Target="mailto:izh7@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2440</Words>
  <Characters>14673</Characters>
  <Application>Microsoft Office Word</Application>
  <DocSecurity>0</DocSecurity>
  <Lines>122</Lines>
  <Paragraphs>34</Paragraphs>
  <ScaleCrop>false</ScaleCrop>
  <Company>OJP</Company>
  <LinksUpToDate>false</LinksUpToDate>
  <CharactersWithSpaces>17079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pricel</dc:creator>
  <cp:keywords/>
  <dc:description/>
  <cp:lastModifiedBy>pricel</cp:lastModifiedBy>
  <cp:revision>1</cp:revision>
  <dcterms:created xsi:type="dcterms:W3CDTF">2010-03-22T21:32:00Z</dcterms:created>
  <dcterms:modified xsi:type="dcterms:W3CDTF">2010-03-22T21:34:00Z</dcterms:modified>
</cp:coreProperties>
</file>