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2F" w:rsidRPr="000F33F6" w:rsidRDefault="00B3142F" w:rsidP="00F07029">
      <w:pPr>
        <w:pBdr>
          <w:top w:val="single" w:sz="6" w:space="1" w:color="000000"/>
          <w:left w:val="single" w:sz="6" w:space="0" w:color="000000"/>
          <w:right w:val="single" w:sz="6" w:space="0" w:color="000000"/>
        </w:pBdr>
        <w:tabs>
          <w:tab w:val="center" w:pos="3816"/>
          <w:tab w:val="bar" w:pos="7740"/>
          <w:tab w:val="left" w:pos="7920"/>
        </w:tabs>
        <w:spacing w:after="0" w:line="240" w:lineRule="exact"/>
        <w:rPr>
          <w:rFonts w:ascii="Arial" w:hAnsi="Arial" w:cs="Arial"/>
          <w:sz w:val="20"/>
        </w:rPr>
      </w:pPr>
      <w:r>
        <w:rPr>
          <w:rFonts w:ascii="Arial" w:hAnsi="Arial" w:cs="Arial"/>
          <w:sz w:val="20"/>
        </w:rPr>
        <w:tab/>
      </w:r>
      <w:smartTag w:uri="urn:schemas-microsoft-com:office:smarttags" w:element="country-region">
        <w:smartTag w:uri="urn:schemas-microsoft-com:office:smarttags" w:element="place">
          <w:r w:rsidRPr="000F33F6">
            <w:rPr>
              <w:rFonts w:ascii="Arial" w:hAnsi="Arial" w:cs="Arial"/>
              <w:sz w:val="20"/>
            </w:rPr>
            <w:t>U.S.</w:t>
          </w:r>
        </w:smartTag>
      </w:smartTag>
      <w:r w:rsidRPr="000F33F6">
        <w:rPr>
          <w:rFonts w:ascii="Arial" w:hAnsi="Arial" w:cs="Arial"/>
          <w:sz w:val="20"/>
        </w:rPr>
        <w:t xml:space="preserve"> DEPARTMENT OF EDUCATION</w:t>
      </w:r>
      <w:r w:rsidRPr="000F33F6">
        <w:rPr>
          <w:rFonts w:ascii="Arial" w:hAnsi="Arial" w:cs="Arial"/>
          <w:sz w:val="20"/>
        </w:rPr>
        <w:tab/>
      </w:r>
      <w:smartTag w:uri="urn:schemas-microsoft-com:office:smarttags" w:element="stockticker">
        <w:r w:rsidRPr="000F33F6">
          <w:rPr>
            <w:rFonts w:ascii="Arial" w:hAnsi="Arial" w:cs="Arial"/>
            <w:sz w:val="20"/>
          </w:rPr>
          <w:t>FORM</w:t>
        </w:r>
      </w:smartTag>
      <w:r w:rsidRPr="000F33F6">
        <w:rPr>
          <w:rFonts w:ascii="Arial" w:hAnsi="Arial" w:cs="Arial"/>
          <w:sz w:val="20"/>
        </w:rPr>
        <w:t xml:space="preserve"> APPROVED</w:t>
      </w:r>
    </w:p>
    <w:p w:rsidR="00B3142F" w:rsidRPr="000F33F6" w:rsidRDefault="00B3142F" w:rsidP="00F07029">
      <w:pPr>
        <w:pBdr>
          <w:left w:val="single" w:sz="6" w:space="0" w:color="000000"/>
          <w:right w:val="single" w:sz="6" w:space="0" w:color="000000"/>
        </w:pBdr>
        <w:tabs>
          <w:tab w:val="center" w:pos="3816"/>
          <w:tab w:val="bar" w:pos="7740"/>
          <w:tab w:val="left" w:pos="7920"/>
        </w:tabs>
        <w:spacing w:after="0" w:line="240" w:lineRule="exact"/>
        <w:rPr>
          <w:rFonts w:ascii="Arial" w:hAnsi="Arial" w:cs="Arial"/>
          <w:sz w:val="20"/>
        </w:rPr>
      </w:pPr>
      <w:r w:rsidRPr="000F33F6">
        <w:rPr>
          <w:rFonts w:ascii="Arial" w:hAnsi="Arial" w:cs="Arial"/>
          <w:sz w:val="20"/>
        </w:rPr>
        <w:tab/>
      </w:r>
      <w:smartTag w:uri="urn:schemas-microsoft-com:office:smarttags" w:element="place">
        <w:smartTag w:uri="urn:schemas-microsoft-com:office:smarttags" w:element="PlaceName">
          <w:r w:rsidRPr="000F33F6">
            <w:rPr>
              <w:rFonts w:ascii="Arial" w:hAnsi="Arial" w:cs="Arial"/>
              <w:sz w:val="20"/>
            </w:rPr>
            <w:t>NATIONAL</w:t>
          </w:r>
        </w:smartTag>
        <w:r w:rsidRPr="000F33F6">
          <w:rPr>
            <w:rFonts w:ascii="Arial" w:hAnsi="Arial" w:cs="Arial"/>
            <w:sz w:val="20"/>
          </w:rPr>
          <w:t xml:space="preserve"> </w:t>
        </w:r>
        <w:smartTag w:uri="urn:schemas-microsoft-com:office:smarttags" w:element="PlaceType">
          <w:r w:rsidRPr="000F33F6">
            <w:rPr>
              <w:rFonts w:ascii="Arial" w:hAnsi="Arial" w:cs="Arial"/>
              <w:sz w:val="20"/>
            </w:rPr>
            <w:t>CENTER</w:t>
          </w:r>
        </w:smartTag>
      </w:smartTag>
      <w:r w:rsidRPr="000F33F6">
        <w:rPr>
          <w:rFonts w:ascii="Arial" w:hAnsi="Arial" w:cs="Arial"/>
          <w:sz w:val="20"/>
        </w:rPr>
        <w:t xml:space="preserve"> FOR EDUCATION STATISTICS</w:t>
      </w:r>
      <w:r w:rsidRPr="000F33F6">
        <w:rPr>
          <w:rFonts w:ascii="Arial" w:hAnsi="Arial" w:cs="Arial"/>
          <w:sz w:val="20"/>
        </w:rPr>
        <w:tab/>
        <w:t>O.M.B. No.: 1850-0733</w:t>
      </w:r>
    </w:p>
    <w:p w:rsidR="00B3142F" w:rsidRPr="00D8258D" w:rsidRDefault="00B3142F" w:rsidP="00F07029">
      <w:pPr>
        <w:pBdr>
          <w:left w:val="single" w:sz="6" w:space="0" w:color="000000"/>
          <w:right w:val="single" w:sz="6" w:space="0" w:color="000000"/>
        </w:pBdr>
        <w:tabs>
          <w:tab w:val="center" w:pos="3816"/>
          <w:tab w:val="bar" w:pos="7740"/>
          <w:tab w:val="left" w:pos="7920"/>
        </w:tabs>
        <w:spacing w:after="0" w:line="240" w:lineRule="exact"/>
        <w:rPr>
          <w:rFonts w:ascii="Arial" w:hAnsi="Arial" w:cs="Arial"/>
          <w:sz w:val="20"/>
        </w:rPr>
      </w:pPr>
      <w:r w:rsidRPr="000F33F6">
        <w:rPr>
          <w:rFonts w:ascii="Arial" w:hAnsi="Arial" w:cs="Arial"/>
          <w:sz w:val="20"/>
        </w:rPr>
        <w:tab/>
        <w:t>WASHINGTON, D.C.  20006–5651</w:t>
      </w:r>
      <w:r w:rsidRPr="000F33F6">
        <w:rPr>
          <w:rFonts w:ascii="Arial" w:hAnsi="Arial" w:cs="Arial"/>
          <w:sz w:val="20"/>
        </w:rPr>
        <w:tab/>
      </w:r>
      <w:r w:rsidRPr="00D8258D">
        <w:rPr>
          <w:rFonts w:ascii="Arial" w:hAnsi="Arial" w:cs="Arial"/>
          <w:sz w:val="20"/>
        </w:rPr>
        <w:t>EXPIRATION DATE:  06/2012</w:t>
      </w:r>
    </w:p>
    <w:p w:rsidR="00B3142F" w:rsidRPr="00D8258D" w:rsidRDefault="00B3142F" w:rsidP="000D0395">
      <w:pPr>
        <w:pBdr>
          <w:left w:val="single" w:sz="6" w:space="0" w:color="000000"/>
          <w:right w:val="single" w:sz="6" w:space="0" w:color="000000"/>
        </w:pBdr>
        <w:tabs>
          <w:tab w:val="center" w:pos="3816"/>
          <w:tab w:val="bar" w:pos="7740"/>
          <w:tab w:val="left" w:pos="7920"/>
        </w:tabs>
        <w:spacing w:after="0" w:line="120" w:lineRule="auto"/>
        <w:rPr>
          <w:rFonts w:ascii="Arial" w:hAnsi="Arial" w:cs="Arial"/>
          <w:b/>
          <w:sz w:val="20"/>
        </w:rPr>
      </w:pPr>
    </w:p>
    <w:p w:rsidR="00B3142F" w:rsidRPr="000F33F6" w:rsidRDefault="00B3142F" w:rsidP="00F07029">
      <w:pPr>
        <w:pBdr>
          <w:left w:val="single" w:sz="6" w:space="0" w:color="000000"/>
          <w:right w:val="single" w:sz="6" w:space="0" w:color="000000"/>
        </w:pBdr>
        <w:tabs>
          <w:tab w:val="center" w:pos="3816"/>
          <w:tab w:val="bar" w:pos="7740"/>
          <w:tab w:val="left" w:pos="7920"/>
        </w:tabs>
        <w:spacing w:after="0" w:line="240" w:lineRule="exact"/>
        <w:outlineLvl w:val="0"/>
        <w:rPr>
          <w:rFonts w:ascii="Arial" w:hAnsi="Arial" w:cs="Arial"/>
          <w:b/>
          <w:bCs/>
          <w:sz w:val="20"/>
        </w:rPr>
      </w:pPr>
      <w:r w:rsidRPr="00D8258D">
        <w:rPr>
          <w:rFonts w:ascii="Arial" w:hAnsi="Arial" w:cs="Arial"/>
          <w:b/>
          <w:bCs/>
          <w:sz w:val="20"/>
        </w:rPr>
        <w:tab/>
        <w:t>DROPOUT PREVENTION SERVICES AND PROGRAMS</w:t>
      </w:r>
      <w:r w:rsidRPr="00D8258D">
        <w:rPr>
          <w:rFonts w:ascii="Arial" w:hAnsi="Arial" w:cs="Arial"/>
          <w:b/>
          <w:bCs/>
          <w:sz w:val="20"/>
        </w:rPr>
        <w:tab/>
      </w:r>
      <w:r>
        <w:rPr>
          <w:rFonts w:ascii="Arial" w:hAnsi="Arial" w:cs="Arial"/>
          <w:b/>
          <w:bCs/>
          <w:sz w:val="20"/>
        </w:rPr>
        <w:t>Pretest Draft</w:t>
      </w:r>
    </w:p>
    <w:p w:rsidR="00B3142F" w:rsidRPr="000F33F6" w:rsidRDefault="00B3142F" w:rsidP="000D0395">
      <w:pPr>
        <w:pBdr>
          <w:left w:val="single" w:sz="6" w:space="0" w:color="000000"/>
          <w:right w:val="single" w:sz="6" w:space="0" w:color="000000"/>
        </w:pBdr>
        <w:tabs>
          <w:tab w:val="center" w:pos="3816"/>
          <w:tab w:val="bar" w:pos="7740"/>
          <w:tab w:val="left" w:pos="7920"/>
        </w:tabs>
        <w:spacing w:after="0" w:line="120" w:lineRule="auto"/>
        <w:outlineLvl w:val="0"/>
        <w:rPr>
          <w:rFonts w:ascii="Arial" w:hAnsi="Arial" w:cs="Arial"/>
          <w:b/>
          <w:bCs/>
          <w:sz w:val="20"/>
        </w:rPr>
      </w:pPr>
    </w:p>
    <w:p w:rsidR="00B3142F" w:rsidRPr="000F33F6" w:rsidRDefault="00B3142F" w:rsidP="00F07029">
      <w:pPr>
        <w:pBdr>
          <w:left w:val="single" w:sz="6" w:space="0" w:color="000000"/>
          <w:right w:val="single" w:sz="6" w:space="0" w:color="000000"/>
        </w:pBdr>
        <w:tabs>
          <w:tab w:val="center" w:pos="3816"/>
          <w:tab w:val="bar" w:pos="7740"/>
        </w:tabs>
        <w:spacing w:after="0" w:line="240" w:lineRule="exact"/>
        <w:outlineLvl w:val="0"/>
        <w:rPr>
          <w:rFonts w:ascii="Arial" w:hAnsi="Arial" w:cs="Arial"/>
          <w:sz w:val="20"/>
        </w:rPr>
      </w:pPr>
      <w:smartTag w:uri="urn:schemas-microsoft-com:office:smarttags" w:element="stockticker">
        <w:r w:rsidRPr="000F33F6">
          <w:rPr>
            <w:rFonts w:ascii="Arial" w:hAnsi="Arial" w:cs="Arial"/>
            <w:b/>
            <w:bCs/>
            <w:sz w:val="20"/>
          </w:rPr>
          <w:tab/>
        </w:r>
        <w:r w:rsidRPr="000F33F6">
          <w:rPr>
            <w:rFonts w:ascii="Arial" w:hAnsi="Arial" w:cs="Arial"/>
            <w:sz w:val="20"/>
          </w:rPr>
          <w:t>FAST</w:t>
        </w:r>
      </w:smartTag>
      <w:r w:rsidRPr="000F33F6">
        <w:rPr>
          <w:rFonts w:ascii="Arial" w:hAnsi="Arial" w:cs="Arial"/>
          <w:sz w:val="20"/>
        </w:rPr>
        <w:t xml:space="preserve"> RESPONSE SURVEY SYSTEM</w:t>
      </w:r>
    </w:p>
    <w:p w:rsidR="00B3142F" w:rsidRPr="000F33F6" w:rsidRDefault="00B3142F" w:rsidP="00F07029">
      <w:pPr>
        <w:pBdr>
          <w:top w:val="single" w:sz="6" w:space="0" w:color="000000"/>
          <w:left w:val="single" w:sz="6" w:space="0" w:color="000000"/>
          <w:bottom w:val="single" w:sz="6" w:space="0" w:color="000000"/>
          <w:right w:val="single" w:sz="6" w:space="0" w:color="000000"/>
        </w:pBdr>
        <w:tabs>
          <w:tab w:val="left" w:pos="3168"/>
          <w:tab w:val="left" w:pos="8280"/>
        </w:tabs>
        <w:spacing w:line="240" w:lineRule="exact"/>
        <w:rPr>
          <w:rFonts w:ascii="Arial" w:hAnsi="Arial" w:cs="Arial"/>
          <w:sz w:val="20"/>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53.6pt;margin-top:244.8pt;width:433.3pt;height:145.55pt;rotation:-3398167fd;z-index:-251658240;mso-position-horizontal-relative:margin;mso-position-vertical-relative:margin" fillcolor="#bfbfbf" strokecolor="#bfbfbf">
            <v:shadow color="#868686"/>
            <v:textpath style="font-family:&quot;Arial Black&quot;;v-text-kern:t" trim="t" fitpath="t" string="Pretest Draft"/>
            <w10:wrap anchorx="margin" anchory="margin"/>
          </v:shape>
        </w:pict>
      </w:r>
      <w:r w:rsidRPr="000F33F6">
        <w:rPr>
          <w:rFonts w:ascii="Arial" w:hAnsi="Arial" w:cs="Arial"/>
          <w:sz w:val="20"/>
        </w:rPr>
        <w:t>This survey is authorized by law (P.L. 103-382).  While participation in this survey is voluntary, your cooperation is critical to make the results of this survey comprehensive, accurate, and timely. Your answers may be used only for statistical purposes and may not be disclosed, or used, in identifiable form for any other purpose unless otherwise compelled by law. (Public Law 107-279, Education Sciences Reform Act, Section 183.)</w:t>
      </w:r>
    </w:p>
    <w:p w:rsidR="00B3142F" w:rsidRPr="00A93679" w:rsidRDefault="00B3142F" w:rsidP="00F07029">
      <w:pPr>
        <w:pStyle w:val="CENTERSINGLESPACE"/>
        <w:keepLines w:val="0"/>
        <w:rPr>
          <w:rFonts w:ascii="Arial" w:hAnsi="Arial" w:cs="Arial"/>
          <w:b/>
          <w:sz w:val="24"/>
          <w:szCs w:val="24"/>
        </w:rPr>
      </w:pPr>
    </w:p>
    <w:p w:rsidR="00B3142F" w:rsidRPr="00CB5B67" w:rsidRDefault="00B3142F" w:rsidP="00B32E11">
      <w:pPr>
        <w:pStyle w:val="CENTERSINGLESPACE"/>
        <w:keepLines w:val="0"/>
        <w:jc w:val="left"/>
        <w:rPr>
          <w:rFonts w:ascii="Arial" w:hAnsi="Arial" w:cs="Arial"/>
          <w:b/>
          <w:szCs w:val="24"/>
        </w:rPr>
      </w:pPr>
      <w:r w:rsidRPr="00CB5B67">
        <w:rPr>
          <w:rFonts w:ascii="Arial" w:hAnsi="Arial" w:cs="Arial"/>
          <w:b/>
          <w:szCs w:val="24"/>
        </w:rPr>
        <w:t>This survey is designed to be completed by the person or persons most knowledgeable about dropout prevention services and programs in your school district.  Please consult with others who can help provide the requested information.</w:t>
      </w: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Default="00B3142F" w:rsidP="00F07029">
      <w:pPr>
        <w:pStyle w:val="CENTERSINGLESPACE"/>
        <w:keepLines w:val="0"/>
        <w:rPr>
          <w:rFonts w:ascii="Arial" w:hAnsi="Arial" w:cs="Arial"/>
        </w:rPr>
      </w:pPr>
    </w:p>
    <w:p w:rsidR="00B3142F" w:rsidRPr="000F33F6" w:rsidRDefault="00B3142F" w:rsidP="00F07029">
      <w:pPr>
        <w:pStyle w:val="CENTERSINGLESPACE"/>
        <w:keepLines w:val="0"/>
        <w:rPr>
          <w:rFonts w:ascii="Arial" w:hAnsi="Arial" w:cs="Arial"/>
        </w:rPr>
      </w:pPr>
    </w:p>
    <w:p w:rsidR="00B3142F" w:rsidRPr="000F33F6" w:rsidRDefault="00B3142F" w:rsidP="00F07029">
      <w:pPr>
        <w:pStyle w:val="FLUSHLEFTSINGLESPACE"/>
        <w:spacing w:line="200" w:lineRule="exact"/>
        <w:outlineLvl w:val="0"/>
        <w:rPr>
          <w:rFonts w:ascii="Arial" w:hAnsi="Arial" w:cs="Arial"/>
        </w:rPr>
      </w:pPr>
      <w:r w:rsidRPr="000F33F6">
        <w:rPr>
          <w:rFonts w:ascii="Arial" w:hAnsi="Arial" w:cs="Arial"/>
        </w:rPr>
        <w:t xml:space="preserve">IF ABOVE </w:t>
      </w:r>
      <w:r w:rsidRPr="000F33F6">
        <w:rPr>
          <w:rFonts w:ascii="Arial" w:hAnsi="Arial" w:cs="Arial"/>
          <w:u w:val="single"/>
        </w:rPr>
        <w:t>DISTRICT</w:t>
      </w:r>
      <w:r w:rsidRPr="00EA38EF">
        <w:rPr>
          <w:rFonts w:ascii="Arial" w:hAnsi="Arial" w:cs="Arial"/>
        </w:rPr>
        <w:t xml:space="preserve"> </w:t>
      </w:r>
      <w:r w:rsidRPr="000F33F6">
        <w:rPr>
          <w:rFonts w:ascii="Arial" w:hAnsi="Arial" w:cs="Arial"/>
        </w:rPr>
        <w:t>INFORMATION IS INCORRECT, PLEASE UPDATE DIRECTLY ON LABEL.</w:t>
      </w:r>
    </w:p>
    <w:p w:rsidR="00B3142F" w:rsidRPr="000F33F6" w:rsidRDefault="00B3142F" w:rsidP="000D0395">
      <w:pPr>
        <w:tabs>
          <w:tab w:val="right" w:leader="underscore" w:pos="7128"/>
          <w:tab w:val="left" w:pos="7344"/>
          <w:tab w:val="right" w:leader="underscore" w:pos="10800"/>
          <w:tab w:val="right" w:leader="underscore" w:pos="11232"/>
        </w:tabs>
        <w:spacing w:after="0" w:line="180" w:lineRule="auto"/>
        <w:rPr>
          <w:rFonts w:ascii="Arial" w:hAnsi="Arial" w:cs="Arial"/>
          <w:sz w:val="20"/>
        </w:rPr>
      </w:pPr>
    </w:p>
    <w:p w:rsidR="00B3142F" w:rsidRPr="000F33F6" w:rsidRDefault="00B3142F" w:rsidP="00F07029">
      <w:pPr>
        <w:tabs>
          <w:tab w:val="right" w:leader="underscore" w:pos="10800"/>
          <w:tab w:val="right" w:leader="underscore" w:pos="11232"/>
        </w:tabs>
        <w:spacing w:after="0" w:line="240" w:lineRule="exact"/>
        <w:rPr>
          <w:rFonts w:ascii="Arial" w:hAnsi="Arial" w:cs="Arial"/>
          <w:sz w:val="20"/>
        </w:rPr>
      </w:pPr>
      <w:r w:rsidRPr="000F33F6">
        <w:rPr>
          <w:rFonts w:ascii="Arial" w:hAnsi="Arial" w:cs="Arial"/>
          <w:sz w:val="20"/>
        </w:rPr>
        <w:t>Name of person completing this form:</w:t>
      </w:r>
      <w:r w:rsidRPr="000F33F6">
        <w:rPr>
          <w:rFonts w:ascii="Arial" w:hAnsi="Arial" w:cs="Arial"/>
          <w:sz w:val="20"/>
        </w:rPr>
        <w:tab/>
      </w:r>
    </w:p>
    <w:p w:rsidR="00B3142F" w:rsidRPr="000F33F6" w:rsidRDefault="00B3142F" w:rsidP="00F07029">
      <w:pPr>
        <w:tabs>
          <w:tab w:val="right" w:leader="underscore" w:pos="7128"/>
          <w:tab w:val="left" w:pos="7344"/>
          <w:tab w:val="right" w:leader="underscore" w:pos="10800"/>
          <w:tab w:val="right" w:leader="underscore" w:pos="11232"/>
        </w:tabs>
        <w:spacing w:after="0" w:line="180" w:lineRule="auto"/>
        <w:rPr>
          <w:rFonts w:ascii="Arial" w:hAnsi="Arial" w:cs="Arial"/>
          <w:sz w:val="20"/>
        </w:rPr>
      </w:pPr>
    </w:p>
    <w:p w:rsidR="00B3142F" w:rsidRPr="000F33F6" w:rsidRDefault="00B3142F" w:rsidP="00F07029">
      <w:pPr>
        <w:tabs>
          <w:tab w:val="right" w:leader="underscore" w:pos="10800"/>
          <w:tab w:val="right" w:leader="underscore" w:pos="11232"/>
        </w:tabs>
        <w:spacing w:after="0" w:line="240" w:lineRule="exact"/>
        <w:rPr>
          <w:rFonts w:ascii="Arial" w:hAnsi="Arial" w:cs="Arial"/>
          <w:sz w:val="20"/>
        </w:rPr>
      </w:pPr>
      <w:r w:rsidRPr="000F33F6">
        <w:rPr>
          <w:rFonts w:ascii="Arial" w:hAnsi="Arial" w:cs="Arial"/>
          <w:sz w:val="20"/>
        </w:rPr>
        <w:t>Title/position:</w:t>
      </w:r>
      <w:r w:rsidRPr="000F33F6">
        <w:rPr>
          <w:rFonts w:ascii="Arial" w:hAnsi="Arial" w:cs="Arial"/>
          <w:sz w:val="20"/>
        </w:rPr>
        <w:tab/>
      </w:r>
    </w:p>
    <w:p w:rsidR="00B3142F" w:rsidRPr="000F33F6" w:rsidRDefault="00B3142F" w:rsidP="00F07029">
      <w:pPr>
        <w:spacing w:after="0" w:line="180" w:lineRule="auto"/>
        <w:rPr>
          <w:rFonts w:ascii="Arial" w:hAnsi="Arial" w:cs="Arial"/>
          <w:sz w:val="20"/>
        </w:rPr>
      </w:pPr>
    </w:p>
    <w:p w:rsidR="00B3142F" w:rsidRPr="000F33F6" w:rsidRDefault="00B3142F" w:rsidP="00F07029">
      <w:pPr>
        <w:tabs>
          <w:tab w:val="right" w:leader="underscore" w:pos="5760"/>
          <w:tab w:val="left" w:pos="5940"/>
          <w:tab w:val="right" w:leader="underscore" w:pos="10800"/>
          <w:tab w:val="right" w:leader="underscore" w:pos="11232"/>
        </w:tabs>
        <w:spacing w:after="0" w:line="240" w:lineRule="exact"/>
        <w:rPr>
          <w:rFonts w:ascii="Arial" w:hAnsi="Arial" w:cs="Arial"/>
          <w:sz w:val="20"/>
        </w:rPr>
      </w:pPr>
      <w:r w:rsidRPr="000F33F6">
        <w:rPr>
          <w:rFonts w:ascii="Arial" w:hAnsi="Arial" w:cs="Arial"/>
          <w:sz w:val="20"/>
        </w:rPr>
        <w:t>Telephone number:</w:t>
      </w:r>
      <w:r w:rsidRPr="000F33F6">
        <w:rPr>
          <w:rFonts w:ascii="Arial" w:hAnsi="Arial" w:cs="Arial"/>
          <w:sz w:val="20"/>
        </w:rPr>
        <w:tab/>
      </w:r>
      <w:r w:rsidRPr="000F33F6">
        <w:rPr>
          <w:rFonts w:ascii="Arial" w:hAnsi="Arial" w:cs="Arial"/>
          <w:sz w:val="20"/>
        </w:rPr>
        <w:tab/>
        <w:t>E-mail:</w:t>
      </w:r>
      <w:r w:rsidRPr="000F33F6">
        <w:rPr>
          <w:rFonts w:ascii="Arial" w:hAnsi="Arial" w:cs="Arial"/>
          <w:sz w:val="20"/>
        </w:rPr>
        <w:tab/>
      </w:r>
    </w:p>
    <w:p w:rsidR="00B3142F" w:rsidRPr="000F33F6" w:rsidRDefault="00B3142F" w:rsidP="00F07029">
      <w:pPr>
        <w:spacing w:after="0" w:line="180" w:lineRule="auto"/>
        <w:rPr>
          <w:rFonts w:ascii="Arial" w:hAnsi="Arial" w:cs="Arial"/>
          <w:sz w:val="20"/>
        </w:rPr>
      </w:pPr>
    </w:p>
    <w:p w:rsidR="00B3142F" w:rsidRDefault="00B3142F" w:rsidP="00F07029">
      <w:pPr>
        <w:tabs>
          <w:tab w:val="right" w:leader="underscore" w:pos="10800"/>
          <w:tab w:val="right" w:leader="underscore" w:pos="11232"/>
        </w:tabs>
        <w:spacing w:after="0" w:line="240" w:lineRule="exact"/>
        <w:rPr>
          <w:rFonts w:ascii="Arial" w:hAnsi="Arial" w:cs="Arial"/>
          <w:sz w:val="20"/>
        </w:rPr>
      </w:pPr>
      <w:r w:rsidRPr="000F33F6">
        <w:rPr>
          <w:rFonts w:ascii="Arial" w:hAnsi="Arial" w:cs="Arial"/>
          <w:sz w:val="20"/>
        </w:rPr>
        <w:t xml:space="preserve">Best days and times to reach you (in case of questions): </w:t>
      </w:r>
      <w:r w:rsidRPr="000F33F6">
        <w:rPr>
          <w:rFonts w:ascii="Arial" w:hAnsi="Arial" w:cs="Arial"/>
          <w:sz w:val="20"/>
        </w:rPr>
        <w:tab/>
      </w:r>
    </w:p>
    <w:p w:rsidR="00B3142F" w:rsidRPr="000F33F6" w:rsidRDefault="00B3142F" w:rsidP="000D0395">
      <w:pPr>
        <w:spacing w:after="0" w:line="120" w:lineRule="auto"/>
        <w:rPr>
          <w:rFonts w:ascii="Arial" w:hAnsi="Arial" w:cs="Arial"/>
          <w:sz w:val="20"/>
        </w:rPr>
      </w:pPr>
    </w:p>
    <w:p w:rsidR="00B3142F" w:rsidRDefault="00B3142F" w:rsidP="00F07029">
      <w:pPr>
        <w:spacing w:after="0"/>
        <w:jc w:val="center"/>
        <w:rPr>
          <w:rFonts w:ascii="Arial" w:hAnsi="Arial" w:cs="Arial"/>
          <w:b/>
          <w:sz w:val="28"/>
          <w:szCs w:val="28"/>
        </w:rPr>
      </w:pPr>
      <w:r w:rsidRPr="000C2531">
        <w:rPr>
          <w:rFonts w:ascii="Arial" w:hAnsi="Arial" w:cs="Arial"/>
          <w:b/>
          <w:sz w:val="28"/>
          <w:szCs w:val="28"/>
        </w:rPr>
        <w:t>THANK YOU.</w:t>
      </w:r>
    </w:p>
    <w:p w:rsidR="00B3142F" w:rsidRPr="00D817FF" w:rsidRDefault="00B3142F" w:rsidP="00F07029">
      <w:pPr>
        <w:spacing w:after="0"/>
        <w:jc w:val="center"/>
        <w:rPr>
          <w:rFonts w:ascii="Arial" w:hAnsi="Arial" w:cs="Arial"/>
          <w:b/>
        </w:rPr>
      </w:pPr>
      <w:r w:rsidRPr="00D817FF">
        <w:rPr>
          <w:rFonts w:ascii="Arial" w:hAnsi="Arial" w:cs="Arial"/>
        </w:rPr>
        <w:t xml:space="preserve">PLEASE KEEP A </w:t>
      </w:r>
      <w:smartTag w:uri="urn:schemas-microsoft-com:office:smarttags" w:element="stockticker">
        <w:r w:rsidRPr="00D817FF">
          <w:rPr>
            <w:rFonts w:ascii="Arial" w:hAnsi="Arial" w:cs="Arial"/>
          </w:rPr>
          <w:t>COPY</w:t>
        </w:r>
      </w:smartTag>
      <w:r w:rsidRPr="00D817FF">
        <w:rPr>
          <w:rFonts w:ascii="Arial" w:hAnsi="Arial" w:cs="Arial"/>
        </w:rPr>
        <w:t xml:space="preserve"> OF THE SURVEY FOR YOUR RECORDS.</w:t>
      </w:r>
    </w:p>
    <w:p w:rsidR="00B3142F" w:rsidRPr="000F33F6" w:rsidRDefault="00B3142F" w:rsidP="000D0395">
      <w:pPr>
        <w:spacing w:after="0" w:line="120" w:lineRule="auto"/>
        <w:rPr>
          <w:rFonts w:ascii="Arial" w:hAnsi="Arial" w:cs="Arial"/>
          <w:sz w:val="20"/>
        </w:rPr>
      </w:pPr>
    </w:p>
    <w:p w:rsidR="00B3142F" w:rsidRPr="000F33F6" w:rsidRDefault="00B3142F" w:rsidP="00F07029">
      <w:pPr>
        <w:pBdr>
          <w:top w:val="single" w:sz="6" w:space="0" w:color="000000"/>
          <w:left w:val="single" w:sz="6" w:space="0" w:color="000000"/>
          <w:right w:val="single" w:sz="6" w:space="0" w:color="000000"/>
        </w:pBdr>
        <w:tabs>
          <w:tab w:val="left" w:pos="360"/>
          <w:tab w:val="left" w:pos="720"/>
          <w:tab w:val="left" w:pos="5040"/>
          <w:tab w:val="left" w:pos="5400"/>
          <w:tab w:val="left" w:pos="5760"/>
          <w:tab w:val="right" w:pos="8424"/>
        </w:tabs>
        <w:spacing w:after="0" w:line="200" w:lineRule="atLeast"/>
        <w:rPr>
          <w:rFonts w:ascii="Arial" w:hAnsi="Arial" w:cs="Arial"/>
          <w:b/>
          <w:sz w:val="18"/>
          <w:szCs w:val="18"/>
        </w:rPr>
      </w:pPr>
      <w:r w:rsidRPr="000F33F6">
        <w:rPr>
          <w:rFonts w:ascii="Arial" w:hAnsi="Arial" w:cs="Arial"/>
          <w:sz w:val="20"/>
        </w:rPr>
        <w:tab/>
      </w:r>
      <w:r w:rsidRPr="000F33F6">
        <w:rPr>
          <w:rFonts w:ascii="Arial" w:hAnsi="Arial" w:cs="Arial"/>
          <w:b/>
          <w:sz w:val="18"/>
          <w:szCs w:val="18"/>
        </w:rPr>
        <w:t xml:space="preserve">PLEASE RETURN COMPLETED </w:t>
      </w:r>
      <w:smartTag w:uri="urn:schemas-microsoft-com:office:smarttags" w:element="stockticker">
        <w:r w:rsidRPr="000F33F6">
          <w:rPr>
            <w:rFonts w:ascii="Arial" w:hAnsi="Arial" w:cs="Arial"/>
            <w:b/>
            <w:sz w:val="18"/>
            <w:szCs w:val="18"/>
          </w:rPr>
          <w:t>FORM</w:t>
        </w:r>
      </w:smartTag>
      <w:r w:rsidRPr="000F33F6">
        <w:rPr>
          <w:rFonts w:ascii="Arial" w:hAnsi="Arial" w:cs="Arial"/>
          <w:b/>
          <w:sz w:val="18"/>
          <w:szCs w:val="18"/>
        </w:rPr>
        <w:t xml:space="preserve"> TO:</w:t>
      </w:r>
      <w:r w:rsidRPr="000F33F6">
        <w:rPr>
          <w:rFonts w:ascii="Arial" w:hAnsi="Arial" w:cs="Arial"/>
          <w:b/>
          <w:sz w:val="18"/>
          <w:szCs w:val="18"/>
        </w:rPr>
        <w:tab/>
      </w:r>
      <w:r w:rsidRPr="000F33F6">
        <w:rPr>
          <w:rFonts w:ascii="Arial" w:hAnsi="Arial" w:cs="Arial"/>
          <w:b/>
          <w:sz w:val="18"/>
          <w:szCs w:val="18"/>
        </w:rPr>
        <w:tab/>
        <w:t>IF YOU HAVE ANY QUESTIONS OR COMMENTS, CONTACT:</w:t>
      </w:r>
    </w:p>
    <w:p w:rsidR="00B3142F" w:rsidRPr="000F33F6" w:rsidRDefault="00B3142F" w:rsidP="00F07029">
      <w:pPr>
        <w:pBdr>
          <w:left w:val="single" w:sz="6" w:space="0" w:color="000000"/>
          <w:right w:val="single" w:sz="6" w:space="0" w:color="000000"/>
        </w:pBdr>
        <w:tabs>
          <w:tab w:val="left" w:pos="360"/>
          <w:tab w:val="left" w:pos="720"/>
          <w:tab w:val="left" w:pos="5040"/>
          <w:tab w:val="left" w:pos="5400"/>
          <w:tab w:val="left" w:pos="5760"/>
        </w:tabs>
        <w:spacing w:after="0" w:line="200" w:lineRule="atLeast"/>
        <w:rPr>
          <w:rFonts w:ascii="Arial" w:hAnsi="Arial" w:cs="Arial"/>
          <w:sz w:val="20"/>
        </w:rPr>
      </w:pPr>
      <w:r w:rsidRPr="000F33F6">
        <w:rPr>
          <w:rFonts w:ascii="Arial" w:hAnsi="Arial" w:cs="Arial"/>
          <w:b/>
          <w:sz w:val="20"/>
        </w:rPr>
        <w:t>Mail:</w:t>
      </w:r>
      <w:r w:rsidRPr="000F33F6">
        <w:rPr>
          <w:rFonts w:ascii="Arial" w:hAnsi="Arial" w:cs="Arial"/>
          <w:sz w:val="20"/>
        </w:rPr>
        <w:tab/>
        <w:t>Priscilla Carver (8599.01.05.03)</w:t>
      </w:r>
      <w:r w:rsidRPr="000F33F6">
        <w:rPr>
          <w:rFonts w:ascii="Arial" w:hAnsi="Arial" w:cs="Arial"/>
          <w:sz w:val="20"/>
        </w:rPr>
        <w:tab/>
      </w:r>
      <w:r w:rsidRPr="000F33F6">
        <w:rPr>
          <w:rFonts w:ascii="Arial" w:hAnsi="Arial" w:cs="Arial"/>
          <w:sz w:val="20"/>
        </w:rPr>
        <w:tab/>
      </w:r>
      <w:r w:rsidRPr="000F33F6">
        <w:rPr>
          <w:rFonts w:ascii="Arial" w:hAnsi="Arial" w:cs="Arial"/>
          <w:sz w:val="20"/>
        </w:rPr>
        <w:tab/>
        <w:t>Priscilla Carver at Westat</w:t>
      </w:r>
    </w:p>
    <w:p w:rsidR="00B3142F" w:rsidRPr="000F33F6" w:rsidRDefault="00B3142F" w:rsidP="00F07029">
      <w:pPr>
        <w:pBdr>
          <w:left w:val="single" w:sz="6" w:space="0" w:color="000000"/>
          <w:right w:val="single" w:sz="6" w:space="0" w:color="000000"/>
        </w:pBdr>
        <w:tabs>
          <w:tab w:val="left" w:pos="360"/>
          <w:tab w:val="left" w:pos="720"/>
          <w:tab w:val="left" w:pos="5040"/>
          <w:tab w:val="left" w:pos="5400"/>
          <w:tab w:val="left" w:pos="5760"/>
        </w:tabs>
        <w:spacing w:after="0" w:line="200" w:lineRule="atLeast"/>
        <w:rPr>
          <w:rFonts w:ascii="Arial" w:hAnsi="Arial" w:cs="Arial"/>
          <w:sz w:val="20"/>
        </w:rPr>
      </w:pPr>
      <w:r w:rsidRPr="000F33F6">
        <w:rPr>
          <w:rFonts w:ascii="Arial" w:hAnsi="Arial" w:cs="Arial"/>
          <w:sz w:val="20"/>
        </w:rPr>
        <w:tab/>
      </w:r>
      <w:r w:rsidRPr="000F33F6">
        <w:rPr>
          <w:rFonts w:ascii="Arial" w:hAnsi="Arial" w:cs="Arial"/>
          <w:sz w:val="20"/>
        </w:rPr>
        <w:tab/>
        <w:t>Westat</w:t>
      </w:r>
      <w:r w:rsidRPr="000F33F6">
        <w:rPr>
          <w:rFonts w:ascii="Arial" w:hAnsi="Arial" w:cs="Arial"/>
          <w:sz w:val="20"/>
        </w:rPr>
        <w:tab/>
      </w:r>
      <w:r w:rsidRPr="000F33F6">
        <w:rPr>
          <w:rFonts w:ascii="Arial" w:hAnsi="Arial" w:cs="Arial"/>
          <w:sz w:val="20"/>
        </w:rPr>
        <w:tab/>
      </w:r>
      <w:r w:rsidRPr="000F33F6">
        <w:rPr>
          <w:rFonts w:ascii="Arial" w:hAnsi="Arial" w:cs="Arial"/>
          <w:sz w:val="20"/>
        </w:rPr>
        <w:tab/>
        <w:t>800-937-8281, Ext. 4596 or 301-279-4596</w:t>
      </w:r>
    </w:p>
    <w:p w:rsidR="00B3142F" w:rsidRPr="000F33F6" w:rsidRDefault="00B3142F" w:rsidP="00F07029">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after="0" w:line="200" w:lineRule="atLeast"/>
        <w:rPr>
          <w:rFonts w:ascii="Arial" w:hAnsi="Arial" w:cs="Arial"/>
          <w:sz w:val="20"/>
        </w:rPr>
      </w:pPr>
      <w:r w:rsidRPr="000F33F6">
        <w:rPr>
          <w:rFonts w:ascii="Arial" w:hAnsi="Arial" w:cs="Arial"/>
          <w:sz w:val="20"/>
        </w:rPr>
        <w:tab/>
      </w:r>
      <w:r w:rsidRPr="000F33F6">
        <w:rPr>
          <w:rFonts w:ascii="Arial" w:hAnsi="Arial" w:cs="Arial"/>
          <w:sz w:val="20"/>
        </w:rPr>
        <w:tab/>
        <w:t>1650 Research Boulevard</w:t>
      </w:r>
      <w:r w:rsidRPr="000F33F6">
        <w:rPr>
          <w:rFonts w:ascii="Arial" w:hAnsi="Arial" w:cs="Arial"/>
          <w:sz w:val="20"/>
        </w:rPr>
        <w:tab/>
      </w:r>
      <w:r w:rsidRPr="000F33F6">
        <w:rPr>
          <w:rFonts w:ascii="Arial" w:hAnsi="Arial" w:cs="Arial"/>
          <w:sz w:val="20"/>
        </w:rPr>
        <w:tab/>
      </w:r>
      <w:r w:rsidRPr="000F33F6">
        <w:rPr>
          <w:rFonts w:ascii="Arial" w:hAnsi="Arial" w:cs="Arial"/>
          <w:sz w:val="20"/>
        </w:rPr>
        <w:tab/>
        <w:t>E-mail: priscillacarver@westat.com</w:t>
      </w:r>
      <w:r w:rsidRPr="000F33F6">
        <w:rPr>
          <w:rFonts w:ascii="Arial" w:hAnsi="Arial" w:cs="Arial"/>
          <w:sz w:val="20"/>
        </w:rPr>
        <w:br/>
      </w:r>
      <w:r w:rsidRPr="000F33F6">
        <w:rPr>
          <w:rFonts w:ascii="Arial" w:hAnsi="Arial" w:cs="Arial"/>
          <w:sz w:val="20"/>
        </w:rPr>
        <w:tab/>
      </w:r>
      <w:r w:rsidRPr="000F33F6">
        <w:rPr>
          <w:rFonts w:ascii="Arial" w:hAnsi="Arial" w:cs="Arial"/>
          <w:sz w:val="20"/>
        </w:rPr>
        <w:tab/>
      </w:r>
      <w:smartTag w:uri="urn:schemas-microsoft-com:office:smarttags" w:element="place">
        <w:smartTag w:uri="urn:schemas-microsoft-com:office:smarttags" w:element="City">
          <w:r w:rsidRPr="000F33F6">
            <w:rPr>
              <w:rFonts w:ascii="Arial" w:hAnsi="Arial" w:cs="Arial"/>
              <w:sz w:val="20"/>
            </w:rPr>
            <w:t>Rockville</w:t>
          </w:r>
        </w:smartTag>
        <w:r w:rsidRPr="000F33F6">
          <w:rPr>
            <w:rFonts w:ascii="Arial" w:hAnsi="Arial" w:cs="Arial"/>
            <w:sz w:val="20"/>
          </w:rPr>
          <w:t xml:space="preserve">, </w:t>
        </w:r>
        <w:smartTag w:uri="urn:schemas-microsoft-com:office:smarttags" w:element="State">
          <w:r w:rsidRPr="000F33F6">
            <w:rPr>
              <w:rFonts w:ascii="Arial" w:hAnsi="Arial" w:cs="Arial"/>
              <w:sz w:val="20"/>
            </w:rPr>
            <w:t>Maryland</w:t>
          </w:r>
        </w:smartTag>
        <w:r w:rsidRPr="000F33F6">
          <w:rPr>
            <w:rFonts w:ascii="Arial" w:hAnsi="Arial" w:cs="Arial"/>
            <w:sz w:val="20"/>
          </w:rPr>
          <w:t xml:space="preserve"> </w:t>
        </w:r>
        <w:smartTag w:uri="urn:schemas-microsoft-com:office:smarttags" w:element="PostalCode">
          <w:r w:rsidRPr="000F33F6">
            <w:rPr>
              <w:rFonts w:ascii="Arial" w:hAnsi="Arial" w:cs="Arial"/>
              <w:sz w:val="20"/>
            </w:rPr>
            <w:t>20850-3195</w:t>
          </w:r>
        </w:smartTag>
      </w:smartTag>
      <w:r w:rsidRPr="000F33F6">
        <w:rPr>
          <w:rFonts w:ascii="Arial" w:hAnsi="Arial" w:cs="Arial"/>
          <w:sz w:val="20"/>
        </w:rPr>
        <w:tab/>
      </w:r>
      <w:r w:rsidRPr="000F33F6">
        <w:rPr>
          <w:rFonts w:ascii="Arial" w:hAnsi="Arial" w:cs="Arial"/>
          <w:sz w:val="20"/>
        </w:rPr>
        <w:tab/>
      </w:r>
      <w:r w:rsidRPr="000F33F6">
        <w:rPr>
          <w:rFonts w:ascii="Arial" w:hAnsi="Arial" w:cs="Arial"/>
          <w:sz w:val="20"/>
        </w:rPr>
        <w:tab/>
      </w:r>
    </w:p>
    <w:p w:rsidR="00B3142F" w:rsidRPr="000F33F6" w:rsidRDefault="00B3142F" w:rsidP="00F07029">
      <w:pPr>
        <w:pBdr>
          <w:left w:val="single" w:sz="6" w:space="0" w:color="000000"/>
          <w:bottom w:val="single" w:sz="6" w:space="0" w:color="000000"/>
          <w:right w:val="single" w:sz="6" w:space="0" w:color="000000"/>
        </w:pBdr>
        <w:tabs>
          <w:tab w:val="left" w:pos="360"/>
          <w:tab w:val="left" w:pos="720"/>
          <w:tab w:val="left" w:pos="5040"/>
          <w:tab w:val="left" w:pos="5400"/>
          <w:tab w:val="left" w:pos="5760"/>
        </w:tabs>
        <w:spacing w:after="0" w:line="200" w:lineRule="atLeast"/>
        <w:rPr>
          <w:rFonts w:ascii="Arial" w:hAnsi="Arial" w:cs="Arial"/>
          <w:sz w:val="20"/>
        </w:rPr>
      </w:pPr>
      <w:r w:rsidRPr="000F33F6">
        <w:rPr>
          <w:rFonts w:ascii="Arial" w:hAnsi="Arial" w:cs="Arial"/>
          <w:b/>
          <w:sz w:val="20"/>
        </w:rPr>
        <w:t>Fax:</w:t>
      </w:r>
      <w:r w:rsidRPr="000F33F6">
        <w:rPr>
          <w:rFonts w:ascii="Arial" w:hAnsi="Arial" w:cs="Arial"/>
          <w:sz w:val="20"/>
        </w:rPr>
        <w:tab/>
        <w:t>800-254-0984</w:t>
      </w:r>
    </w:p>
    <w:p w:rsidR="00B3142F" w:rsidRDefault="00B3142F" w:rsidP="00CB5B67">
      <w:pPr>
        <w:spacing w:before="120" w:after="0" w:line="240" w:lineRule="auto"/>
        <w:rPr>
          <w:rFonts w:ascii="Arial" w:hAnsi="Arial" w:cs="Arial"/>
          <w:sz w:val="16"/>
          <w:szCs w:val="16"/>
        </w:rPr>
      </w:pPr>
      <w:r w:rsidRPr="000F33F6">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1850-0733.  The time required to complete this information collection is </w:t>
      </w:r>
      <w:r w:rsidRPr="00A93679">
        <w:rPr>
          <w:rFonts w:ascii="Arial" w:hAnsi="Arial" w:cs="Arial"/>
          <w:sz w:val="16"/>
          <w:szCs w:val="16"/>
        </w:rPr>
        <w:t>estimated to average 30 minutes per</w:t>
      </w:r>
      <w:r w:rsidRPr="000F33F6">
        <w:rPr>
          <w:rFonts w:ascii="Arial" w:hAnsi="Arial" w:cs="Arial"/>
          <w:sz w:val="16"/>
          <w:szCs w:val="16"/>
        </w:rPr>
        <w:t xml:space="preserve"> response, including the time to review instructions, search existing data resources, gather the data needed, and complete and review the information collection.  If you have any comments concerning the accuracy of the time estimate or suggestions for improving this form, please write to: U.S. Department of Education, </w:t>
      </w:r>
      <w:smartTag w:uri="urn:schemas-microsoft-com:office:smarttags" w:element="place">
        <w:smartTag w:uri="urn:schemas-microsoft-com:office:smarttags" w:element="City">
          <w:r w:rsidRPr="000F33F6">
            <w:rPr>
              <w:rFonts w:ascii="Arial" w:hAnsi="Arial" w:cs="Arial"/>
              <w:sz w:val="16"/>
              <w:szCs w:val="16"/>
            </w:rPr>
            <w:t>Washington</w:t>
          </w:r>
        </w:smartTag>
        <w:r w:rsidRPr="000F33F6">
          <w:rPr>
            <w:rFonts w:ascii="Arial" w:hAnsi="Arial" w:cs="Arial"/>
            <w:sz w:val="16"/>
            <w:szCs w:val="16"/>
          </w:rPr>
          <w:t xml:space="preserve">, </w:t>
        </w:r>
        <w:smartTag w:uri="urn:schemas-microsoft-com:office:smarttags" w:element="PostalCode">
          <w:r w:rsidRPr="000F33F6">
            <w:rPr>
              <w:rFonts w:ascii="Arial" w:hAnsi="Arial" w:cs="Arial"/>
              <w:sz w:val="16"/>
              <w:szCs w:val="16"/>
            </w:rPr>
            <w:t>DC</w:t>
          </w:r>
        </w:smartTag>
        <w:r w:rsidRPr="000F33F6">
          <w:rPr>
            <w:rFonts w:ascii="Arial" w:hAnsi="Arial" w:cs="Arial"/>
            <w:sz w:val="16"/>
            <w:szCs w:val="16"/>
          </w:rPr>
          <w:t xml:space="preserve"> </w:t>
        </w:r>
        <w:smartTag w:uri="urn:schemas-microsoft-com:office:smarttags" w:element="PostalCode">
          <w:r w:rsidRPr="000F33F6">
            <w:rPr>
              <w:rFonts w:ascii="Arial" w:hAnsi="Arial" w:cs="Arial"/>
              <w:sz w:val="16"/>
              <w:szCs w:val="16"/>
            </w:rPr>
            <w:t>20202-4651</w:t>
          </w:r>
        </w:smartTag>
      </w:smartTag>
      <w:r w:rsidRPr="000F33F6">
        <w:rPr>
          <w:rFonts w:ascii="Arial" w:hAnsi="Arial" w:cs="Arial"/>
          <w:sz w:val="16"/>
          <w:szCs w:val="16"/>
        </w:rPr>
        <w:t>.  If you have any comments or concerns regarding the status of your individual submission of this form, write directly to: National Center for Education Statistics, 1990 K Street, NW, Washington, DC  20006.</w:t>
      </w:r>
    </w:p>
    <w:p w:rsidR="00B3142F" w:rsidRPr="000F33F6" w:rsidRDefault="00B3142F" w:rsidP="00CB5B67">
      <w:pPr>
        <w:spacing w:before="120" w:after="0" w:line="240" w:lineRule="auto"/>
        <w:rPr>
          <w:rFonts w:ascii="Arial" w:hAnsi="Arial" w:cs="Arial"/>
          <w:sz w:val="16"/>
          <w:szCs w:val="16"/>
        </w:rPr>
      </w:pPr>
      <w:r>
        <w:rPr>
          <w:rFonts w:ascii="Arial" w:hAnsi="Arial" w:cs="Arial"/>
          <w:sz w:val="16"/>
          <w:szCs w:val="16"/>
        </w:rPr>
        <w:t>FRSS 99, XX/XXXX</w:t>
      </w:r>
    </w:p>
    <w:p w:rsidR="00B3142F" w:rsidRPr="000F33F6" w:rsidRDefault="00B3142F">
      <w:pPr>
        <w:rPr>
          <w:rFonts w:ascii="Arial" w:hAnsi="Arial" w:cs="Arial"/>
          <w:sz w:val="16"/>
          <w:szCs w:val="16"/>
        </w:rPr>
        <w:sectPr w:rsidR="00B3142F" w:rsidRPr="000F33F6" w:rsidSect="00CB5B67">
          <w:headerReference w:type="default" r:id="rId7"/>
          <w:pgSz w:w="12240" w:h="15840"/>
          <w:pgMar w:top="720" w:right="720" w:bottom="720" w:left="720" w:header="720" w:footer="720" w:gutter="0"/>
          <w:cols w:space="720"/>
          <w:rtlGutter/>
          <w:docGrid w:linePitch="360"/>
        </w:sectPr>
      </w:pPr>
    </w:p>
    <w:p w:rsidR="00B3142F" w:rsidRDefault="00B3142F" w:rsidP="005F12F0">
      <w:pPr>
        <w:jc w:val="center"/>
        <w:rPr>
          <w:rFonts w:ascii="Arial" w:hAnsi="Arial" w:cs="Arial"/>
          <w:b/>
          <w:sz w:val="24"/>
          <w:szCs w:val="24"/>
        </w:rPr>
      </w:pPr>
      <w:r w:rsidRPr="005F12F0">
        <w:rPr>
          <w:rFonts w:ascii="Arial" w:hAnsi="Arial" w:cs="Arial"/>
          <w:b/>
          <w:sz w:val="24"/>
          <w:szCs w:val="24"/>
        </w:rPr>
        <w:t>Instructions and Definition Page</w:t>
      </w:r>
    </w:p>
    <w:p w:rsidR="00B3142F" w:rsidRPr="005F12F0" w:rsidRDefault="00B3142F" w:rsidP="005F12F0">
      <w:pPr>
        <w:jc w:val="center"/>
        <w:rPr>
          <w:rFonts w:ascii="Arial" w:hAnsi="Arial" w:cs="Arial"/>
          <w:b/>
          <w:sz w:val="24"/>
          <w:szCs w:val="24"/>
        </w:rPr>
      </w:pPr>
    </w:p>
    <w:p w:rsidR="00B3142F" w:rsidRDefault="00B3142F" w:rsidP="00006F63">
      <w:pPr>
        <w:spacing w:after="120" w:line="240" w:lineRule="exact"/>
        <w:rPr>
          <w:rFonts w:ascii="Arial" w:hAnsi="Arial" w:cs="Arial"/>
          <w:b/>
          <w:sz w:val="20"/>
          <w:szCs w:val="20"/>
        </w:rPr>
      </w:pPr>
      <w:r w:rsidRPr="000F33F6">
        <w:rPr>
          <w:rFonts w:ascii="Arial" w:hAnsi="Arial" w:cs="Arial"/>
          <w:b/>
          <w:sz w:val="20"/>
          <w:szCs w:val="20"/>
        </w:rPr>
        <w:t>For purposes of this survey include dropout prevention programs or services offered by your district or by any of the schools in your district.</w:t>
      </w:r>
    </w:p>
    <w:p w:rsidR="00B3142F" w:rsidRDefault="00B3142F" w:rsidP="00BD74D6">
      <w:pPr>
        <w:spacing w:after="120" w:line="240" w:lineRule="exact"/>
        <w:rPr>
          <w:rFonts w:ascii="Arial" w:hAnsi="Arial" w:cs="Arial"/>
          <w:b/>
          <w:sz w:val="20"/>
          <w:szCs w:val="20"/>
        </w:rPr>
      </w:pPr>
    </w:p>
    <w:p w:rsidR="00B3142F" w:rsidRDefault="00B3142F" w:rsidP="00006F63">
      <w:pPr>
        <w:pBdr>
          <w:top w:val="single" w:sz="4" w:space="1" w:color="000000"/>
          <w:left w:val="single" w:sz="4" w:space="4" w:color="000000"/>
          <w:bottom w:val="single" w:sz="4" w:space="1" w:color="000000"/>
          <w:right w:val="single" w:sz="4" w:space="4" w:color="000000"/>
        </w:pBdr>
        <w:spacing w:after="240" w:line="240" w:lineRule="exact"/>
        <w:rPr>
          <w:rFonts w:ascii="Arial" w:hAnsi="Arial" w:cs="Arial"/>
          <w:sz w:val="20"/>
          <w:szCs w:val="20"/>
        </w:rPr>
      </w:pPr>
      <w:r w:rsidRPr="006A69C8">
        <w:rPr>
          <w:rFonts w:ascii="Arial" w:hAnsi="Arial" w:cs="Arial"/>
          <w:b/>
          <w:sz w:val="20"/>
          <w:szCs w:val="20"/>
        </w:rPr>
        <w:t>Dropout prevention services or programs</w:t>
      </w:r>
      <w:r w:rsidRPr="006A69C8">
        <w:rPr>
          <w:rFonts w:ascii="Arial" w:hAnsi="Arial" w:cs="Arial"/>
          <w:sz w:val="20"/>
          <w:szCs w:val="20"/>
        </w:rPr>
        <w:t xml:space="preserve"> are those that are intended to increase the rate at which students are staying in school, progressing toward graduation, or earning a high school credential. </w:t>
      </w:r>
    </w:p>
    <w:p w:rsidR="00B3142F" w:rsidRPr="00CA4629"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6A69C8">
        <w:rPr>
          <w:rFonts w:ascii="Arial" w:hAnsi="Arial" w:cs="Arial"/>
          <w:b/>
          <w:sz w:val="20"/>
          <w:szCs w:val="20"/>
        </w:rPr>
        <w:t>Alternative schools and programs</w:t>
      </w:r>
      <w:r w:rsidRPr="006A69C8">
        <w:rPr>
          <w:rFonts w:ascii="Arial" w:hAnsi="Arial" w:cs="Arial"/>
          <w:sz w:val="20"/>
          <w:szCs w:val="20"/>
        </w:rPr>
        <w:t xml:space="preserve"> are designed to address the needs of students that typically cannot be met in regular schools.  The students who attend alternative schools and programs are typically at risk of educational failure (as indicated by poor grades, truancy, disruptive behavior, pregnancy, or similar factors associated with temporary or </w:t>
      </w:r>
      <w:r>
        <w:rPr>
          <w:rFonts w:ascii="Arial" w:hAnsi="Arial" w:cs="Arial"/>
          <w:sz w:val="20"/>
          <w:szCs w:val="20"/>
        </w:rPr>
        <w:t>permanent withdrawal f</w:t>
      </w:r>
      <w:r w:rsidRPr="00CA4629">
        <w:rPr>
          <w:rFonts w:ascii="Arial" w:hAnsi="Arial" w:cs="Arial"/>
          <w:sz w:val="20"/>
          <w:szCs w:val="20"/>
        </w:rPr>
        <w:t>r</w:t>
      </w:r>
      <w:r>
        <w:rPr>
          <w:rFonts w:ascii="Arial" w:hAnsi="Arial" w:cs="Arial"/>
          <w:sz w:val="20"/>
          <w:szCs w:val="20"/>
        </w:rPr>
        <w:t>om</w:t>
      </w:r>
      <w:r w:rsidRPr="00CA4629">
        <w:rPr>
          <w:rFonts w:ascii="Arial" w:hAnsi="Arial" w:cs="Arial"/>
          <w:sz w:val="20"/>
          <w:szCs w:val="20"/>
        </w:rPr>
        <w:t xml:space="preserve"> school).</w:t>
      </w:r>
    </w:p>
    <w:p w:rsidR="00B3142F" w:rsidRPr="00CA4629"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CA4629">
        <w:rPr>
          <w:rFonts w:ascii="Arial" w:hAnsi="Arial" w:cs="Arial"/>
          <w:b/>
          <w:sz w:val="20"/>
          <w:szCs w:val="20"/>
        </w:rPr>
        <w:t>Career academies</w:t>
      </w:r>
      <w:r w:rsidRPr="00CA4629">
        <w:rPr>
          <w:rFonts w:ascii="Arial" w:hAnsi="Arial" w:cs="Arial"/>
          <w:sz w:val="20"/>
          <w:szCs w:val="20"/>
        </w:rPr>
        <w:t xml:space="preserve"> provide a </w:t>
      </w:r>
      <w:r w:rsidRPr="00F44ECF">
        <w:rPr>
          <w:rFonts w:ascii="Arial" w:hAnsi="Arial" w:cs="Arial"/>
          <w:sz w:val="20"/>
          <w:szCs w:val="20"/>
        </w:rPr>
        <w:t>college preparatory curriculum with a career theme</w:t>
      </w:r>
      <w:r w:rsidRPr="00CA4629">
        <w:rPr>
          <w:rFonts w:ascii="Arial" w:hAnsi="Arial" w:cs="Arial"/>
          <w:sz w:val="20"/>
          <w:szCs w:val="20"/>
        </w:rPr>
        <w:t xml:space="preserve"> to allow students to see the relationships among academic subjects and their application to a broad field of work such as health, finance, media, or engineering.  Academies are small learning communities</w:t>
      </w:r>
      <w:r>
        <w:rPr>
          <w:rFonts w:ascii="Arial" w:hAnsi="Arial" w:cs="Arial"/>
          <w:sz w:val="20"/>
          <w:szCs w:val="20"/>
        </w:rPr>
        <w:t>,</w:t>
      </w:r>
      <w:r w:rsidRPr="00CA4629">
        <w:rPr>
          <w:rFonts w:ascii="Arial" w:hAnsi="Arial" w:cs="Arial"/>
          <w:sz w:val="20"/>
          <w:szCs w:val="20"/>
        </w:rPr>
        <w:t xml:space="preserve"> or small group</w:t>
      </w:r>
      <w:r>
        <w:rPr>
          <w:rFonts w:ascii="Arial" w:hAnsi="Arial" w:cs="Arial"/>
          <w:sz w:val="20"/>
          <w:szCs w:val="20"/>
        </w:rPr>
        <w:t>s</w:t>
      </w:r>
      <w:r w:rsidRPr="00CA4629">
        <w:rPr>
          <w:rFonts w:ascii="Arial" w:hAnsi="Arial" w:cs="Arial"/>
          <w:sz w:val="20"/>
          <w:szCs w:val="20"/>
        </w:rPr>
        <w:t xml:space="preserve"> of students within the larger high school</w:t>
      </w:r>
      <w:r>
        <w:rPr>
          <w:rFonts w:ascii="Arial" w:hAnsi="Arial" w:cs="Arial"/>
          <w:sz w:val="20"/>
          <w:szCs w:val="20"/>
        </w:rPr>
        <w:t>,</w:t>
      </w:r>
      <w:r w:rsidRPr="00CA4629">
        <w:rPr>
          <w:rFonts w:ascii="Arial" w:hAnsi="Arial" w:cs="Arial"/>
          <w:sz w:val="20"/>
          <w:szCs w:val="20"/>
        </w:rPr>
        <w:t xml:space="preserve"> who take classes together for at least two years and are taught by a team of teachers from different disciplines. </w:t>
      </w:r>
      <w:r>
        <w:rPr>
          <w:rFonts w:ascii="Arial" w:hAnsi="Arial" w:cs="Arial"/>
          <w:sz w:val="20"/>
          <w:szCs w:val="20"/>
        </w:rPr>
        <w:t>Also, academies often provide opportunities for work-based learning experiences (e.g., internships, apprenticeships etc.)</w:t>
      </w:r>
    </w:p>
    <w:p w:rsidR="00B3142F" w:rsidRDefault="00B3142F" w:rsidP="00006F63">
      <w:pPr>
        <w:pBdr>
          <w:top w:val="single" w:sz="4" w:space="1" w:color="000000"/>
          <w:left w:val="single" w:sz="4" w:space="4" w:color="000000"/>
          <w:bottom w:val="single" w:sz="4" w:space="1" w:color="000000"/>
          <w:right w:val="single" w:sz="4" w:space="4" w:color="000000"/>
        </w:pBdr>
        <w:autoSpaceDE w:val="0"/>
        <w:autoSpaceDN w:val="0"/>
        <w:adjustRightInd w:val="0"/>
        <w:spacing w:after="240" w:line="240" w:lineRule="auto"/>
        <w:ind w:left="360" w:hanging="360"/>
        <w:rPr>
          <w:rFonts w:ascii="Arial" w:hAnsi="Arial" w:cs="Arial"/>
          <w:sz w:val="20"/>
          <w:szCs w:val="20"/>
        </w:rPr>
      </w:pPr>
      <w:r>
        <w:rPr>
          <w:rFonts w:ascii="Arial" w:hAnsi="Arial" w:cs="Arial"/>
          <w:b/>
          <w:sz w:val="20"/>
          <w:szCs w:val="20"/>
        </w:rPr>
        <w:tab/>
      </w:r>
      <w:r w:rsidRPr="006A69C8">
        <w:rPr>
          <w:rFonts w:ascii="Arial" w:hAnsi="Arial" w:cs="Arial"/>
          <w:b/>
          <w:sz w:val="20"/>
          <w:szCs w:val="20"/>
        </w:rPr>
        <w:t>Credit recovery courses/programs</w:t>
      </w:r>
      <w:r w:rsidRPr="006A69C8">
        <w:rPr>
          <w:rFonts w:ascii="Arial" w:hAnsi="Arial" w:cs="Arial"/>
          <w:sz w:val="20"/>
          <w:szCs w:val="20"/>
        </w:rPr>
        <w:t xml:space="preserve"> are opportunities allowing students to recover course credits from classes they have missed or failed.</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6A69C8">
        <w:rPr>
          <w:rFonts w:ascii="Arial" w:hAnsi="Arial" w:cs="Arial"/>
          <w:b/>
          <w:sz w:val="20"/>
          <w:szCs w:val="20"/>
        </w:rPr>
        <w:t xml:space="preserve">Decelerated curriculum </w:t>
      </w:r>
      <w:r w:rsidRPr="006A69C8">
        <w:rPr>
          <w:rFonts w:ascii="Arial" w:hAnsi="Arial" w:cs="Arial"/>
          <w:sz w:val="20"/>
          <w:szCs w:val="20"/>
        </w:rPr>
        <w:t>refers</w:t>
      </w:r>
      <w:r w:rsidRPr="006A69C8">
        <w:rPr>
          <w:rFonts w:ascii="Arial" w:hAnsi="Arial" w:cs="Arial"/>
          <w:b/>
          <w:sz w:val="20"/>
          <w:szCs w:val="20"/>
        </w:rPr>
        <w:t xml:space="preserve"> </w:t>
      </w:r>
      <w:r w:rsidRPr="006A69C8">
        <w:rPr>
          <w:rFonts w:ascii="Arial" w:hAnsi="Arial" w:cs="Arial"/>
          <w:sz w:val="20"/>
          <w:szCs w:val="20"/>
        </w:rPr>
        <w:t xml:space="preserve">to curriculum that is spread over a longer period of time than a regular course.  An example of decelerated curriculum is an Algebra 1 course that is spread over 2 years or 2 class periods for an entire year.  This definition applies to any curriculum that is decelerated specifically to meet the needs of students who may be at risk of failing a course.  </w:t>
      </w:r>
    </w:p>
    <w:p w:rsidR="00B3142F"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6A69C8">
        <w:rPr>
          <w:rFonts w:ascii="Arial" w:hAnsi="Arial" w:cs="Arial"/>
          <w:b/>
          <w:sz w:val="20"/>
          <w:szCs w:val="20"/>
        </w:rPr>
        <w:t>Electronic warning system</w:t>
      </w:r>
      <w:r w:rsidRPr="006A69C8">
        <w:rPr>
          <w:rFonts w:ascii="Arial" w:hAnsi="Arial" w:cs="Arial"/>
          <w:sz w:val="20"/>
          <w:szCs w:val="20"/>
        </w:rPr>
        <w:t xml:space="preserve"> is </w:t>
      </w:r>
      <w:r>
        <w:rPr>
          <w:rFonts w:ascii="Arial" w:hAnsi="Arial" w:cs="Arial"/>
          <w:sz w:val="20"/>
          <w:szCs w:val="20"/>
        </w:rPr>
        <w:t>an electronic database used to identify students who may be at risk of dropping out.  The system includes</w:t>
      </w:r>
      <w:r w:rsidRPr="006A69C8">
        <w:rPr>
          <w:rFonts w:ascii="Arial" w:hAnsi="Arial" w:cs="Arial"/>
          <w:sz w:val="20"/>
          <w:szCs w:val="20"/>
        </w:rPr>
        <w:t xml:space="preserve"> multiple pieces of student information, such as attendance, grades, and behavioral referrals, </w:t>
      </w:r>
      <w:r>
        <w:rPr>
          <w:rFonts w:ascii="Arial" w:hAnsi="Arial" w:cs="Arial"/>
          <w:sz w:val="20"/>
          <w:szCs w:val="20"/>
        </w:rPr>
        <w:t>one or more of which may be used to identify at-risk students</w:t>
      </w:r>
      <w:r w:rsidRPr="003F596A">
        <w:rPr>
          <w:rFonts w:ascii="Arial" w:hAnsi="Arial" w:cs="Arial"/>
          <w:sz w:val="20"/>
          <w:szCs w:val="20"/>
        </w:rPr>
        <w:t xml:space="preserve">.  </w:t>
      </w:r>
    </w:p>
    <w:p w:rsidR="00B3142F" w:rsidRPr="004C2E57"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4C2E57">
        <w:rPr>
          <w:rFonts w:ascii="Arial" w:hAnsi="Arial" w:cs="Arial"/>
          <w:b/>
          <w:sz w:val="20"/>
          <w:szCs w:val="20"/>
        </w:rPr>
        <w:t>Formal program</w:t>
      </w:r>
      <w:r w:rsidRPr="004C2E57">
        <w:rPr>
          <w:rFonts w:ascii="Arial" w:hAnsi="Arial" w:cs="Arial"/>
          <w:sz w:val="20"/>
          <w:szCs w:val="20"/>
        </w:rPr>
        <w:t xml:space="preserve"> </w:t>
      </w:r>
      <w:r w:rsidRPr="007C136A">
        <w:rPr>
          <w:rFonts w:ascii="Arial" w:hAnsi="Arial" w:cs="Arial"/>
          <w:b/>
          <w:sz w:val="20"/>
          <w:szCs w:val="20"/>
        </w:rPr>
        <w:t>to reduce behavioral problems</w:t>
      </w:r>
      <w:r>
        <w:rPr>
          <w:rFonts w:ascii="Arial" w:hAnsi="Arial" w:cs="Arial"/>
          <w:sz w:val="20"/>
          <w:szCs w:val="20"/>
        </w:rPr>
        <w:t xml:space="preserve"> </w:t>
      </w:r>
      <w:r w:rsidRPr="004C2E57">
        <w:rPr>
          <w:rFonts w:ascii="Arial" w:hAnsi="Arial" w:cs="Arial"/>
          <w:sz w:val="20"/>
          <w:szCs w:val="20"/>
        </w:rPr>
        <w:t>refer</w:t>
      </w:r>
      <w:r>
        <w:rPr>
          <w:rFonts w:ascii="Arial" w:hAnsi="Arial" w:cs="Arial"/>
          <w:sz w:val="20"/>
          <w:szCs w:val="20"/>
        </w:rPr>
        <w:t>s</w:t>
      </w:r>
      <w:r w:rsidRPr="004C2E57">
        <w:rPr>
          <w:rFonts w:ascii="Arial" w:hAnsi="Arial" w:cs="Arial"/>
          <w:sz w:val="20"/>
          <w:szCs w:val="20"/>
        </w:rPr>
        <w:t xml:space="preserve"> to a systematic program that is specifically designed to reduce behavioral problems </w:t>
      </w:r>
      <w:r>
        <w:rPr>
          <w:rFonts w:ascii="Arial" w:hAnsi="Arial" w:cs="Arial"/>
          <w:sz w:val="20"/>
          <w:szCs w:val="20"/>
        </w:rPr>
        <w:t>and</w:t>
      </w:r>
      <w:r w:rsidRPr="004C2E57">
        <w:rPr>
          <w:rFonts w:ascii="Arial" w:hAnsi="Arial" w:cs="Arial"/>
          <w:sz w:val="20"/>
          <w:szCs w:val="20"/>
        </w:rPr>
        <w:t xml:space="preserve"> </w:t>
      </w:r>
      <w:r>
        <w:rPr>
          <w:rFonts w:ascii="Arial" w:hAnsi="Arial" w:cs="Arial"/>
          <w:sz w:val="20"/>
          <w:szCs w:val="20"/>
        </w:rPr>
        <w:t xml:space="preserve">is implemented at the classroom or school </w:t>
      </w:r>
      <w:r w:rsidRPr="004C2E57">
        <w:rPr>
          <w:rFonts w:ascii="Arial" w:hAnsi="Arial" w:cs="Arial"/>
          <w:sz w:val="20"/>
          <w:szCs w:val="20"/>
        </w:rPr>
        <w:t xml:space="preserve">level.  </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3F596A">
        <w:rPr>
          <w:rFonts w:ascii="Arial" w:hAnsi="Arial" w:cs="Arial"/>
          <w:b/>
          <w:sz w:val="20"/>
          <w:szCs w:val="20"/>
        </w:rPr>
        <w:t>Guided study hall/</w:t>
      </w:r>
      <w:r>
        <w:rPr>
          <w:rFonts w:ascii="Arial" w:hAnsi="Arial" w:cs="Arial"/>
          <w:b/>
          <w:sz w:val="20"/>
          <w:szCs w:val="20"/>
        </w:rPr>
        <w:t>academic support period</w:t>
      </w:r>
      <w:r w:rsidRPr="003F596A">
        <w:rPr>
          <w:rFonts w:ascii="Arial" w:hAnsi="Arial" w:cs="Arial"/>
          <w:sz w:val="20"/>
          <w:szCs w:val="20"/>
        </w:rPr>
        <w:t xml:space="preserve"> is typically for students who are struggling academically; teachers assist students by helping them manage their time</w:t>
      </w:r>
      <w:r>
        <w:rPr>
          <w:rFonts w:ascii="Arial" w:hAnsi="Arial" w:cs="Arial"/>
          <w:sz w:val="20"/>
          <w:szCs w:val="20"/>
        </w:rPr>
        <w:t xml:space="preserve"> and</w:t>
      </w:r>
      <w:r w:rsidRPr="003F596A">
        <w:rPr>
          <w:rFonts w:ascii="Arial" w:hAnsi="Arial" w:cs="Arial"/>
          <w:sz w:val="20"/>
          <w:szCs w:val="20"/>
        </w:rPr>
        <w:t xml:space="preserve"> their assignments, and either provide or get them the academic support/tutoring that they need to complete homework and be successful in their classes. Teachers may also provide academic support in specific academic areas such as math, read</w:t>
      </w:r>
      <w:r>
        <w:rPr>
          <w:rFonts w:ascii="Arial" w:hAnsi="Arial" w:cs="Arial"/>
          <w:sz w:val="20"/>
          <w:szCs w:val="20"/>
        </w:rPr>
        <w:t>ing</w:t>
      </w:r>
      <w:r w:rsidRPr="003F596A">
        <w:rPr>
          <w:rFonts w:ascii="Arial" w:hAnsi="Arial" w:cs="Arial"/>
          <w:sz w:val="20"/>
          <w:szCs w:val="20"/>
        </w:rPr>
        <w:t>, or social studies.</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sz w:val="20"/>
          <w:szCs w:val="20"/>
        </w:rPr>
      </w:pPr>
      <w:r>
        <w:rPr>
          <w:rFonts w:ascii="Arial" w:hAnsi="Arial" w:cs="Arial"/>
          <w:b/>
          <w:sz w:val="20"/>
          <w:szCs w:val="20"/>
        </w:rPr>
        <w:tab/>
      </w:r>
      <w:r w:rsidRPr="006A69C8">
        <w:rPr>
          <w:rFonts w:ascii="Arial" w:hAnsi="Arial" w:cs="Arial"/>
          <w:b/>
          <w:sz w:val="20"/>
          <w:szCs w:val="20"/>
        </w:rPr>
        <w:t xml:space="preserve">Job training and GED combination programs </w:t>
      </w:r>
      <w:r w:rsidRPr="006A69C8">
        <w:rPr>
          <w:rFonts w:ascii="Arial" w:hAnsi="Arial" w:cs="Arial"/>
          <w:sz w:val="20"/>
          <w:szCs w:val="20"/>
        </w:rPr>
        <w:t>are programs that combine both job training and GED preparation courses.  This includes programs such as Job Corps or the Army/National Guard GED program or other similar programs.</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color w:val="000000"/>
          <w:sz w:val="20"/>
          <w:szCs w:val="20"/>
        </w:rPr>
      </w:pPr>
      <w:r>
        <w:rPr>
          <w:rFonts w:ascii="Arial" w:hAnsi="Arial" w:cs="Arial"/>
          <w:b/>
          <w:color w:val="000000"/>
          <w:sz w:val="20"/>
          <w:szCs w:val="20"/>
        </w:rPr>
        <w:tab/>
      </w:r>
      <w:r w:rsidRPr="006A69C8">
        <w:rPr>
          <w:rFonts w:ascii="Arial" w:hAnsi="Arial" w:cs="Arial"/>
          <w:b/>
          <w:color w:val="000000"/>
          <w:sz w:val="20"/>
          <w:szCs w:val="20"/>
        </w:rPr>
        <w:t xml:space="preserve">Juvenile Assessment Center </w:t>
      </w:r>
      <w:r w:rsidRPr="006A69C8">
        <w:rPr>
          <w:rFonts w:ascii="Arial" w:hAnsi="Arial" w:cs="Arial"/>
          <w:color w:val="000000"/>
          <w:sz w:val="20"/>
          <w:szCs w:val="20"/>
        </w:rPr>
        <w:t>is a centralized receiving, processing, and intervention facility that brings together community services for youth and families who have, or are likely to have, contact with the legal system.</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color w:val="000000"/>
          <w:sz w:val="20"/>
          <w:szCs w:val="20"/>
        </w:rPr>
      </w:pPr>
      <w:r>
        <w:rPr>
          <w:rFonts w:ascii="Arial" w:hAnsi="Arial" w:cs="Arial"/>
          <w:b/>
          <w:color w:val="000000"/>
          <w:sz w:val="20"/>
          <w:szCs w:val="20"/>
        </w:rPr>
        <w:tab/>
      </w:r>
      <w:r w:rsidRPr="006A69C8">
        <w:rPr>
          <w:rFonts w:ascii="Arial" w:hAnsi="Arial" w:cs="Arial"/>
          <w:b/>
          <w:color w:val="000000"/>
          <w:sz w:val="20"/>
          <w:szCs w:val="20"/>
        </w:rPr>
        <w:t>Self-paced course</w:t>
      </w:r>
      <w:r>
        <w:rPr>
          <w:rFonts w:ascii="Arial" w:hAnsi="Arial" w:cs="Arial"/>
          <w:b/>
          <w:color w:val="000000"/>
          <w:sz w:val="20"/>
          <w:szCs w:val="20"/>
        </w:rPr>
        <w:t>s/i</w:t>
      </w:r>
      <w:r w:rsidRPr="006A69C8">
        <w:rPr>
          <w:rFonts w:ascii="Arial" w:hAnsi="Arial" w:cs="Arial"/>
          <w:b/>
          <w:color w:val="000000"/>
          <w:sz w:val="20"/>
          <w:szCs w:val="20"/>
        </w:rPr>
        <w:t xml:space="preserve">ndependent study </w:t>
      </w:r>
      <w:r w:rsidRPr="006A69C8">
        <w:rPr>
          <w:rFonts w:ascii="Arial" w:hAnsi="Arial" w:cs="Arial"/>
          <w:color w:val="000000"/>
          <w:sz w:val="20"/>
          <w:szCs w:val="20"/>
        </w:rPr>
        <w:t>are opportunities for students to work through a course at their own pace, for example, through a computer-based program or packets of work.</w:t>
      </w:r>
    </w:p>
    <w:p w:rsidR="00B3142F" w:rsidRPr="006A69C8" w:rsidRDefault="00B3142F" w:rsidP="00006F63">
      <w:pPr>
        <w:pBdr>
          <w:top w:val="single" w:sz="4" w:space="1" w:color="000000"/>
          <w:left w:val="single" w:sz="4" w:space="4" w:color="000000"/>
          <w:bottom w:val="single" w:sz="4" w:space="1" w:color="000000"/>
          <w:right w:val="single" w:sz="4" w:space="4" w:color="000000"/>
        </w:pBdr>
        <w:spacing w:after="240" w:line="240" w:lineRule="auto"/>
        <w:ind w:left="360" w:hanging="360"/>
        <w:rPr>
          <w:rFonts w:ascii="Arial" w:hAnsi="Arial" w:cs="Arial"/>
          <w:b/>
          <w:bCs/>
          <w:sz w:val="20"/>
          <w:szCs w:val="20"/>
        </w:rPr>
      </w:pPr>
      <w:r>
        <w:rPr>
          <w:rFonts w:ascii="Arial" w:hAnsi="Arial" w:cs="Arial"/>
          <w:b/>
          <w:bCs/>
          <w:sz w:val="20"/>
          <w:szCs w:val="20"/>
        </w:rPr>
        <w:tab/>
      </w:r>
      <w:r w:rsidRPr="006A69C8">
        <w:rPr>
          <w:rFonts w:ascii="Arial" w:hAnsi="Arial" w:cs="Arial"/>
          <w:b/>
          <w:bCs/>
          <w:sz w:val="20"/>
          <w:szCs w:val="20"/>
        </w:rPr>
        <w:t>Summer bridge program</w:t>
      </w:r>
      <w:r>
        <w:rPr>
          <w:rFonts w:ascii="Arial" w:hAnsi="Arial" w:cs="Arial"/>
          <w:b/>
          <w:bCs/>
          <w:sz w:val="20"/>
          <w:szCs w:val="20"/>
        </w:rPr>
        <w:t>s</w:t>
      </w:r>
      <w:r w:rsidRPr="006A69C8">
        <w:rPr>
          <w:rFonts w:ascii="Arial" w:hAnsi="Arial" w:cs="Arial"/>
          <w:b/>
          <w:bCs/>
          <w:sz w:val="20"/>
          <w:szCs w:val="20"/>
        </w:rPr>
        <w:t xml:space="preserve"> </w:t>
      </w:r>
      <w:r>
        <w:rPr>
          <w:rFonts w:ascii="Arial" w:hAnsi="Arial" w:cs="Arial"/>
          <w:bCs/>
          <w:sz w:val="20"/>
          <w:szCs w:val="20"/>
        </w:rPr>
        <w:t xml:space="preserve">are programs </w:t>
      </w:r>
      <w:r w:rsidRPr="006A69C8">
        <w:rPr>
          <w:rFonts w:ascii="Arial" w:hAnsi="Arial" w:cs="Arial"/>
          <w:bCs/>
          <w:sz w:val="20"/>
          <w:szCs w:val="20"/>
        </w:rPr>
        <w:t>designed to provide assistance to students before t</w:t>
      </w:r>
      <w:r w:rsidRPr="006A69C8">
        <w:rPr>
          <w:rFonts w:ascii="Arial" w:hAnsi="Arial" w:cs="Arial"/>
          <w:sz w:val="20"/>
          <w:szCs w:val="20"/>
        </w:rPr>
        <w:t>ransitioning from one instructional level school to another</w:t>
      </w:r>
      <w:r w:rsidRPr="006A69C8">
        <w:rPr>
          <w:rFonts w:ascii="Arial" w:hAnsi="Arial" w:cs="Arial"/>
          <w:b/>
          <w:sz w:val="20"/>
          <w:szCs w:val="20"/>
        </w:rPr>
        <w:t xml:space="preserve"> </w:t>
      </w:r>
      <w:r w:rsidRPr="0001064A">
        <w:rPr>
          <w:rFonts w:ascii="Arial" w:hAnsi="Arial" w:cs="Arial"/>
          <w:sz w:val="20"/>
          <w:szCs w:val="20"/>
        </w:rPr>
        <w:t>(</w:t>
      </w:r>
      <w:r w:rsidRPr="006A69C8">
        <w:rPr>
          <w:rFonts w:ascii="Arial" w:hAnsi="Arial" w:cs="Arial"/>
          <w:sz w:val="20"/>
          <w:szCs w:val="20"/>
        </w:rPr>
        <w:t>e.g., from middle school to high school).  The</w:t>
      </w:r>
      <w:r>
        <w:rPr>
          <w:rFonts w:ascii="Arial" w:hAnsi="Arial" w:cs="Arial"/>
          <w:sz w:val="20"/>
          <w:szCs w:val="20"/>
        </w:rPr>
        <w:t>se</w:t>
      </w:r>
      <w:r w:rsidRPr="006A69C8">
        <w:rPr>
          <w:rFonts w:ascii="Arial" w:hAnsi="Arial" w:cs="Arial"/>
          <w:sz w:val="20"/>
          <w:szCs w:val="20"/>
        </w:rPr>
        <w:t xml:space="preserve"> program</w:t>
      </w:r>
      <w:r>
        <w:rPr>
          <w:rFonts w:ascii="Arial" w:hAnsi="Arial" w:cs="Arial"/>
          <w:sz w:val="20"/>
          <w:szCs w:val="20"/>
        </w:rPr>
        <w:t>s</w:t>
      </w:r>
      <w:r w:rsidRPr="006A69C8">
        <w:rPr>
          <w:rFonts w:ascii="Arial" w:hAnsi="Arial" w:cs="Arial"/>
          <w:sz w:val="20"/>
          <w:szCs w:val="20"/>
        </w:rPr>
        <w:t xml:space="preserve"> may include, but are not limited to, providing academic support, remedial opportunities, study skills, and opportunities to connect to teachers or peers at</w:t>
      </w:r>
      <w:r>
        <w:rPr>
          <w:rFonts w:ascii="Arial" w:hAnsi="Arial" w:cs="Arial"/>
          <w:sz w:val="20"/>
          <w:szCs w:val="20"/>
        </w:rPr>
        <w:t xml:space="preserve"> the</w:t>
      </w:r>
      <w:r w:rsidRPr="006A69C8">
        <w:rPr>
          <w:rFonts w:ascii="Arial" w:hAnsi="Arial" w:cs="Arial"/>
          <w:sz w:val="20"/>
          <w:szCs w:val="20"/>
        </w:rPr>
        <w:t xml:space="preserve"> new school.</w:t>
      </w:r>
    </w:p>
    <w:p w:rsidR="00B3142F" w:rsidRDefault="00B3142F" w:rsidP="00125B74">
      <w:pPr>
        <w:spacing w:after="120" w:line="240" w:lineRule="auto"/>
        <w:ind w:left="180"/>
        <w:rPr>
          <w:rFonts w:ascii="Arial" w:hAnsi="Arial" w:cs="Arial"/>
          <w:b/>
          <w:sz w:val="20"/>
          <w:szCs w:val="20"/>
        </w:rPr>
        <w:sectPr w:rsidR="00B3142F" w:rsidSect="00CB5B67">
          <w:footerReference w:type="default" r:id="rId8"/>
          <w:pgSz w:w="12240" w:h="15840"/>
          <w:pgMar w:top="720" w:right="720" w:bottom="720" w:left="720" w:header="720" w:footer="720" w:gutter="0"/>
          <w:cols w:space="720"/>
          <w:rtlGutter/>
          <w:docGrid w:linePitch="360"/>
        </w:sectPr>
      </w:pPr>
    </w:p>
    <w:p w:rsidR="00B3142F" w:rsidRPr="00964AB4" w:rsidRDefault="00B3142F" w:rsidP="00964AB4">
      <w:pPr>
        <w:pBdr>
          <w:top w:val="single" w:sz="4" w:space="1" w:color="auto"/>
          <w:left w:val="single" w:sz="4" w:space="4" w:color="auto"/>
          <w:bottom w:val="single" w:sz="4" w:space="1" w:color="auto"/>
          <w:right w:val="single" w:sz="4" w:space="4" w:color="auto"/>
        </w:pBdr>
        <w:spacing w:after="80" w:line="240" w:lineRule="atLeast"/>
        <w:ind w:left="90" w:right="90"/>
        <w:jc w:val="center"/>
        <w:rPr>
          <w:rFonts w:ascii="Arial" w:hAnsi="Arial" w:cs="Arial"/>
          <w:b/>
          <w:sz w:val="28"/>
          <w:szCs w:val="28"/>
        </w:rPr>
      </w:pPr>
      <w:r w:rsidRPr="00964AB4">
        <w:rPr>
          <w:rFonts w:ascii="Arial" w:hAnsi="Arial" w:cs="Arial"/>
          <w:b/>
          <w:sz w:val="28"/>
          <w:szCs w:val="28"/>
        </w:rPr>
        <w:t xml:space="preserve">Definitions are provided on the instructions and definition page </w:t>
      </w:r>
      <w:r>
        <w:rPr>
          <w:rFonts w:ascii="Arial" w:hAnsi="Arial" w:cs="Arial"/>
          <w:b/>
          <w:sz w:val="28"/>
          <w:szCs w:val="28"/>
        </w:rPr>
        <w:br/>
      </w:r>
      <w:r w:rsidRPr="00964AB4">
        <w:rPr>
          <w:rFonts w:ascii="Arial" w:hAnsi="Arial" w:cs="Arial"/>
          <w:b/>
          <w:sz w:val="28"/>
          <w:szCs w:val="28"/>
        </w:rPr>
        <w:t>for all items marked with an asterisk (*).</w:t>
      </w:r>
    </w:p>
    <w:p w:rsidR="00B3142F" w:rsidRDefault="00B3142F" w:rsidP="006F4906">
      <w:pPr>
        <w:pStyle w:val="ListParagraph"/>
        <w:spacing w:after="80" w:line="240" w:lineRule="atLeast"/>
        <w:ind w:left="360"/>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Pr>
          <w:rFonts w:ascii="Arial" w:hAnsi="Arial" w:cs="Arial"/>
          <w:sz w:val="20"/>
          <w:szCs w:val="20"/>
        </w:rPr>
        <w:t xml:space="preserve">Are any of the following services or programs offered </w:t>
      </w:r>
      <w:r>
        <w:rPr>
          <w:rFonts w:ascii="Arial" w:hAnsi="Arial" w:cs="Arial"/>
          <w:b/>
          <w:bCs/>
          <w:sz w:val="20"/>
          <w:szCs w:val="20"/>
        </w:rPr>
        <w:t xml:space="preserve">specifically </w:t>
      </w:r>
      <w:r w:rsidRPr="00F55CFD">
        <w:rPr>
          <w:rFonts w:ascii="Arial" w:hAnsi="Arial" w:cs="Arial"/>
          <w:bCs/>
          <w:sz w:val="20"/>
          <w:szCs w:val="20"/>
        </w:rPr>
        <w:t>to</w:t>
      </w:r>
      <w:r w:rsidRPr="00F55CFD">
        <w:rPr>
          <w:rFonts w:ascii="Arial" w:hAnsi="Arial" w:cs="Arial"/>
          <w:sz w:val="20"/>
          <w:szCs w:val="20"/>
        </w:rPr>
        <w:t xml:space="preserve"> </w:t>
      </w:r>
      <w:r>
        <w:rPr>
          <w:rFonts w:ascii="Arial" w:hAnsi="Arial" w:cs="Arial"/>
          <w:sz w:val="20"/>
          <w:szCs w:val="20"/>
        </w:rPr>
        <w:t>address the needs of students at risk of dropping out of school in any of the schools in your district?</w:t>
      </w:r>
      <w:r w:rsidRPr="000F33F6">
        <w:rPr>
          <w:rFonts w:ascii="Arial" w:hAnsi="Arial" w:cs="Arial"/>
          <w:i/>
          <w:sz w:val="20"/>
          <w:szCs w:val="20"/>
        </w:rPr>
        <w:t xml:space="preserve"> (Circle one on each line for each </w:t>
      </w:r>
      <w:r>
        <w:rPr>
          <w:rFonts w:ascii="Arial" w:hAnsi="Arial" w:cs="Arial"/>
          <w:i/>
          <w:sz w:val="20"/>
          <w:szCs w:val="20"/>
        </w:rPr>
        <w:t>instructional</w:t>
      </w:r>
      <w:r w:rsidRPr="000F33F6">
        <w:rPr>
          <w:rFonts w:ascii="Arial" w:hAnsi="Arial" w:cs="Arial"/>
          <w:i/>
          <w:sz w:val="20"/>
          <w:szCs w:val="20"/>
        </w:rPr>
        <w:t xml:space="preserve"> level.)</w:t>
      </w:r>
    </w:p>
    <w:tbl>
      <w:tblPr>
        <w:tblW w:w="4919" w:type="pct"/>
        <w:tblInd w:w="29" w:type="dxa"/>
        <w:tblBorders>
          <w:top w:val="single" w:sz="4" w:space="0" w:color="auto"/>
          <w:bottom w:val="single" w:sz="4" w:space="0" w:color="auto"/>
        </w:tblBorders>
        <w:tblLayout w:type="fixed"/>
        <w:tblCellMar>
          <w:left w:w="29" w:type="dxa"/>
          <w:right w:w="115" w:type="dxa"/>
        </w:tblCellMar>
        <w:tblLook w:val="01E0"/>
      </w:tblPr>
      <w:tblGrid>
        <w:gridCol w:w="5669"/>
        <w:gridCol w:w="846"/>
        <w:gridCol w:w="851"/>
        <w:gridCol w:w="851"/>
        <w:gridCol w:w="851"/>
        <w:gridCol w:w="851"/>
        <w:gridCol w:w="848"/>
      </w:tblGrid>
      <w:tr w:rsidR="00B3142F" w:rsidRPr="00DA7364" w:rsidTr="00006F63">
        <w:tc>
          <w:tcPr>
            <w:tcW w:w="2633" w:type="pct"/>
            <w:vMerge w:val="restart"/>
            <w:tcBorders>
              <w:top w:val="single" w:sz="4" w:space="0" w:color="auto"/>
              <w:left w:val="nil"/>
              <w:right w:val="single" w:sz="4" w:space="0" w:color="auto"/>
            </w:tcBorders>
            <w:shd w:val="clear" w:color="auto" w:fill="FFFFFF"/>
            <w:vAlign w:val="bottom"/>
          </w:tcPr>
          <w:p w:rsidR="00B3142F" w:rsidRPr="000F33F6" w:rsidRDefault="00B3142F" w:rsidP="00006F63">
            <w:pPr>
              <w:pStyle w:val="L1-FlLSp12"/>
              <w:spacing w:line="240" w:lineRule="atLeast"/>
              <w:jc w:val="center"/>
              <w:rPr>
                <w:rFonts w:ascii="Arial" w:hAnsi="Arial" w:cs="Arial"/>
                <w:b/>
                <w:sz w:val="18"/>
              </w:rPr>
            </w:pPr>
            <w:r w:rsidRPr="000F33F6">
              <w:rPr>
                <w:rFonts w:ascii="Arial" w:hAnsi="Arial" w:cs="Arial"/>
                <w:b/>
                <w:sz w:val="18"/>
              </w:rPr>
              <w:t>Service/program</w:t>
            </w:r>
          </w:p>
        </w:tc>
        <w:tc>
          <w:tcPr>
            <w:tcW w:w="2367" w:type="pct"/>
            <w:gridSpan w:val="6"/>
            <w:tcBorders>
              <w:top w:val="single" w:sz="4" w:space="0" w:color="auto"/>
              <w:left w:val="single" w:sz="4" w:space="0" w:color="auto"/>
              <w:bottom w:val="single" w:sz="4" w:space="0" w:color="auto"/>
              <w:right w:val="nil"/>
            </w:tcBorders>
            <w:shd w:val="clear" w:color="auto" w:fill="FFFFFF"/>
            <w:vAlign w:val="bottom"/>
          </w:tcPr>
          <w:p w:rsidR="00B3142F" w:rsidRPr="000F33F6" w:rsidRDefault="00B3142F" w:rsidP="00354822">
            <w:pPr>
              <w:pStyle w:val="L1-FlLSp12"/>
              <w:spacing w:line="240" w:lineRule="atLeast"/>
              <w:jc w:val="center"/>
              <w:rPr>
                <w:rFonts w:ascii="Arial" w:hAnsi="Arial" w:cs="Arial"/>
                <w:b/>
                <w:sz w:val="18"/>
              </w:rPr>
            </w:pPr>
            <w:r>
              <w:rPr>
                <w:rFonts w:ascii="Arial" w:hAnsi="Arial" w:cs="Arial"/>
                <w:b/>
                <w:sz w:val="18"/>
              </w:rPr>
              <w:t>Instructional</w:t>
            </w:r>
            <w:r w:rsidRPr="000F33F6">
              <w:rPr>
                <w:rFonts w:ascii="Arial" w:hAnsi="Arial" w:cs="Arial"/>
                <w:b/>
                <w:sz w:val="18"/>
              </w:rPr>
              <w:t xml:space="preserve"> levels</w:t>
            </w:r>
          </w:p>
        </w:tc>
      </w:tr>
      <w:tr w:rsidR="00B3142F" w:rsidRPr="00DA7364" w:rsidTr="00D5053B">
        <w:tc>
          <w:tcPr>
            <w:tcW w:w="2633" w:type="pct"/>
            <w:vMerge/>
            <w:tcBorders>
              <w:left w:val="nil"/>
              <w:right w:val="single" w:sz="4" w:space="0" w:color="auto"/>
            </w:tcBorders>
            <w:shd w:val="clear" w:color="auto" w:fill="FFFFFF"/>
            <w:vAlign w:val="bottom"/>
          </w:tcPr>
          <w:p w:rsidR="00B3142F" w:rsidRPr="000F33F6" w:rsidRDefault="00B3142F" w:rsidP="00354822">
            <w:pPr>
              <w:pStyle w:val="L1-FlLSp12"/>
              <w:spacing w:line="240" w:lineRule="atLeast"/>
              <w:jc w:val="center"/>
              <w:rPr>
                <w:rFonts w:ascii="Arial" w:hAnsi="Arial" w:cs="Arial"/>
                <w:b/>
                <w:sz w:val="18"/>
              </w:rPr>
            </w:pP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354822">
            <w:pPr>
              <w:pStyle w:val="L1-FlLSp12"/>
              <w:spacing w:line="240" w:lineRule="atLeast"/>
              <w:jc w:val="center"/>
              <w:rPr>
                <w:rFonts w:ascii="Arial" w:hAnsi="Arial" w:cs="Arial"/>
                <w:b/>
                <w:sz w:val="18"/>
              </w:rPr>
            </w:pPr>
            <w:r w:rsidRPr="000F33F6">
              <w:rPr>
                <w:rFonts w:ascii="Arial" w:hAnsi="Arial" w:cs="Arial"/>
                <w:b/>
                <w:sz w:val="18"/>
              </w:rPr>
              <w:t xml:space="preserve">Elementary </w:t>
            </w:r>
            <w:r w:rsidRPr="000F33F6">
              <w:rPr>
                <w:rFonts w:ascii="Arial" w:hAnsi="Arial" w:cs="Arial"/>
                <w:b/>
                <w:sz w:val="18"/>
              </w:rPr>
              <w:br/>
              <w:t>school</w:t>
            </w:r>
          </w:p>
        </w:tc>
        <w:tc>
          <w:tcPr>
            <w:tcW w:w="789"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354822">
            <w:pPr>
              <w:pStyle w:val="L1-FlLSp12"/>
              <w:spacing w:line="240" w:lineRule="atLeast"/>
              <w:jc w:val="center"/>
              <w:rPr>
                <w:rFonts w:ascii="Arial" w:hAnsi="Arial" w:cs="Arial"/>
                <w:b/>
                <w:sz w:val="18"/>
              </w:rPr>
            </w:pPr>
            <w:r>
              <w:rPr>
                <w:rFonts w:ascii="Arial" w:hAnsi="Arial" w:cs="Arial"/>
                <w:b/>
                <w:sz w:val="18"/>
              </w:rPr>
              <w:t>Middle/j</w:t>
            </w:r>
            <w:r w:rsidRPr="000F33F6">
              <w:rPr>
                <w:rFonts w:ascii="Arial" w:hAnsi="Arial" w:cs="Arial"/>
                <w:b/>
                <w:sz w:val="18"/>
              </w:rPr>
              <w:t>unior high school</w:t>
            </w:r>
          </w:p>
        </w:tc>
        <w:tc>
          <w:tcPr>
            <w:tcW w:w="789" w:type="pct"/>
            <w:gridSpan w:val="2"/>
            <w:tcBorders>
              <w:top w:val="single" w:sz="4" w:space="0" w:color="auto"/>
              <w:left w:val="single" w:sz="4" w:space="0" w:color="auto"/>
              <w:bottom w:val="single" w:sz="4" w:space="0" w:color="auto"/>
              <w:right w:val="nil"/>
            </w:tcBorders>
            <w:shd w:val="clear" w:color="auto" w:fill="FFFFFF"/>
            <w:vAlign w:val="bottom"/>
          </w:tcPr>
          <w:p w:rsidR="00B3142F" w:rsidRPr="000F33F6" w:rsidRDefault="00B3142F" w:rsidP="00354822">
            <w:pPr>
              <w:pStyle w:val="L1-FlLSp12"/>
              <w:spacing w:line="240" w:lineRule="atLeast"/>
              <w:jc w:val="center"/>
              <w:rPr>
                <w:rFonts w:ascii="Arial" w:hAnsi="Arial" w:cs="Arial"/>
                <w:b/>
                <w:sz w:val="18"/>
              </w:rPr>
            </w:pPr>
            <w:r w:rsidRPr="000F33F6">
              <w:rPr>
                <w:rFonts w:ascii="Arial" w:hAnsi="Arial" w:cs="Arial"/>
                <w:b/>
                <w:sz w:val="18"/>
              </w:rPr>
              <w:t xml:space="preserve">High </w:t>
            </w:r>
            <w:r w:rsidRPr="000F33F6">
              <w:rPr>
                <w:rFonts w:ascii="Arial" w:hAnsi="Arial" w:cs="Arial"/>
                <w:b/>
                <w:sz w:val="18"/>
              </w:rPr>
              <w:br/>
              <w:t>school</w:t>
            </w:r>
          </w:p>
        </w:tc>
      </w:tr>
      <w:tr w:rsidR="00B3142F" w:rsidRPr="00DA7364" w:rsidTr="00D5053B">
        <w:trPr>
          <w:trHeight w:val="20"/>
        </w:trPr>
        <w:tc>
          <w:tcPr>
            <w:tcW w:w="2633" w:type="pct"/>
            <w:vMerge/>
            <w:tcBorders>
              <w:bottom w:val="single" w:sz="4" w:space="0" w:color="auto"/>
              <w:right w:val="single" w:sz="4" w:space="0" w:color="auto"/>
            </w:tcBorders>
          </w:tcPr>
          <w:p w:rsidR="00B3142F" w:rsidRPr="00DA7364" w:rsidRDefault="00B3142F" w:rsidP="00354822">
            <w:pPr>
              <w:tabs>
                <w:tab w:val="left" w:pos="360"/>
              </w:tabs>
              <w:spacing w:after="0" w:line="240" w:lineRule="atLeast"/>
              <w:ind w:left="360" w:hanging="360"/>
              <w:rPr>
                <w:rFonts w:ascii="Arial" w:hAnsi="Arial" w:cs="Arial"/>
                <w:b/>
                <w:sz w:val="18"/>
                <w:szCs w:val="20"/>
              </w:rPr>
            </w:pPr>
          </w:p>
        </w:tc>
        <w:tc>
          <w:tcPr>
            <w:tcW w:w="393" w:type="pct"/>
            <w:tcBorders>
              <w:top w:val="single" w:sz="4" w:space="0" w:color="auto"/>
              <w:left w:val="single" w:sz="4" w:space="0" w:color="auto"/>
              <w:bottom w:val="single" w:sz="4" w:space="0" w:color="auto"/>
            </w:tcBorders>
            <w:vAlign w:val="bottom"/>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5"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No</w:t>
            </w:r>
          </w:p>
        </w:tc>
        <w:tc>
          <w:tcPr>
            <w:tcW w:w="395"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5"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No</w:t>
            </w:r>
          </w:p>
        </w:tc>
        <w:tc>
          <w:tcPr>
            <w:tcW w:w="395" w:type="pct"/>
            <w:tcBorders>
              <w:top w:val="single" w:sz="4" w:space="0" w:color="auto"/>
              <w:left w:val="single" w:sz="4" w:space="0" w:color="auto"/>
              <w:bottom w:val="single" w:sz="4" w:space="0" w:color="auto"/>
              <w:right w:val="single" w:sz="4" w:space="0" w:color="auto"/>
            </w:tcBorders>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5" w:type="pct"/>
            <w:tcBorders>
              <w:top w:val="single" w:sz="4" w:space="0" w:color="auto"/>
              <w:bottom w:val="single" w:sz="4" w:space="0" w:color="auto"/>
              <w:right w:val="nil"/>
            </w:tcBorders>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No</w:t>
            </w:r>
          </w:p>
        </w:tc>
      </w:tr>
      <w:tr w:rsidR="00B3142F" w:rsidRPr="00DA7364" w:rsidTr="00D5053B">
        <w:tc>
          <w:tcPr>
            <w:tcW w:w="2633" w:type="pct"/>
            <w:tcBorders>
              <w:top w:val="single" w:sz="4" w:space="0" w:color="auto"/>
              <w:bottom w:val="nil"/>
              <w:right w:val="nil"/>
            </w:tcBorders>
          </w:tcPr>
          <w:p w:rsidR="00B3142F" w:rsidRPr="00DA7364" w:rsidRDefault="00B3142F" w:rsidP="00006F63">
            <w:pPr>
              <w:tabs>
                <w:tab w:val="left" w:pos="360"/>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a.</w:t>
            </w:r>
            <w:r w:rsidRPr="00DA7364">
              <w:rPr>
                <w:rFonts w:ascii="Arial" w:hAnsi="Arial" w:cs="Arial"/>
                <w:sz w:val="20"/>
                <w:szCs w:val="20"/>
              </w:rPr>
              <w:tab/>
              <w:t xml:space="preserve">Tutoring </w:t>
            </w:r>
            <w:r w:rsidRPr="00DA7364">
              <w:rPr>
                <w:rFonts w:ascii="Arial" w:hAnsi="Arial" w:cs="Arial"/>
                <w:sz w:val="20"/>
                <w:szCs w:val="20"/>
              </w:rPr>
              <w:tab/>
            </w:r>
          </w:p>
        </w:tc>
        <w:tc>
          <w:tcPr>
            <w:tcW w:w="393" w:type="pct"/>
            <w:tcBorders>
              <w:top w:val="single" w:sz="4" w:space="0" w:color="auto"/>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single" w:sz="4" w:space="0" w:color="auto"/>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single" w:sz="4" w:space="0" w:color="auto"/>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single" w:sz="4" w:space="0" w:color="auto"/>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single" w:sz="4" w:space="0" w:color="auto"/>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single" w:sz="4" w:space="0" w:color="auto"/>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c>
          <w:tcPr>
            <w:tcW w:w="2633" w:type="pct"/>
            <w:tcBorders>
              <w:top w:val="nil"/>
              <w:bottom w:val="nil"/>
              <w:right w:val="nil"/>
            </w:tcBorders>
          </w:tcPr>
          <w:p w:rsidR="00B3142F" w:rsidRPr="00DA7364" w:rsidRDefault="00B3142F" w:rsidP="00006F63">
            <w:pPr>
              <w:tabs>
                <w:tab w:val="left" w:pos="360"/>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Summer school to prevent grade retention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c>
          <w:tcPr>
            <w:tcW w:w="2633" w:type="pct"/>
            <w:tcBorders>
              <w:top w:val="nil"/>
              <w:bottom w:val="nil"/>
              <w:right w:val="nil"/>
            </w:tcBorders>
          </w:tcPr>
          <w:p w:rsidR="00B3142F" w:rsidRPr="00DA7364" w:rsidRDefault="00B3142F" w:rsidP="00006F63">
            <w:pPr>
              <w:tabs>
                <w:tab w:val="left" w:pos="360"/>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Remediation classes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c>
          <w:tcPr>
            <w:tcW w:w="2633" w:type="pct"/>
            <w:tcBorders>
              <w:top w:val="nil"/>
              <w:bottom w:val="nil"/>
              <w:right w:val="nil"/>
            </w:tcBorders>
          </w:tcPr>
          <w:p w:rsidR="00B3142F" w:rsidRPr="00DA7364" w:rsidRDefault="00B3142F" w:rsidP="00006F63">
            <w:pPr>
              <w:tabs>
                <w:tab w:val="left" w:pos="288"/>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*Guided study hall/academic support period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c>
          <w:tcPr>
            <w:tcW w:w="2633" w:type="pct"/>
            <w:tcBorders>
              <w:top w:val="nil"/>
              <w:bottom w:val="nil"/>
              <w:right w:val="nil"/>
            </w:tcBorders>
          </w:tcPr>
          <w:p w:rsidR="00B3142F" w:rsidRPr="00DA7364" w:rsidRDefault="00B3142F" w:rsidP="00006F63">
            <w:pPr>
              <w:tabs>
                <w:tab w:val="left" w:pos="288"/>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*Alternative schools or programs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single" w:sz="4" w:space="0" w:color="auto"/>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c>
          <w:tcPr>
            <w:tcW w:w="2633" w:type="pct"/>
            <w:tcBorders>
              <w:top w:val="nil"/>
              <w:bottom w:val="single" w:sz="4" w:space="0" w:color="auto"/>
              <w:right w:val="nil"/>
            </w:tcBorders>
          </w:tcPr>
          <w:p w:rsidR="00B3142F" w:rsidRPr="00DA7364" w:rsidRDefault="00B3142F" w:rsidP="00006F63">
            <w:pPr>
              <w:tabs>
                <w:tab w:val="left" w:pos="360"/>
                <w:tab w:val="right" w:leader="underscore" w:pos="5563"/>
              </w:tabs>
              <w:spacing w:after="0" w:line="240" w:lineRule="atLeast"/>
              <w:ind w:left="360" w:hanging="360"/>
              <w:rPr>
                <w:rFonts w:ascii="Arial" w:hAnsi="Arial" w:cs="Arial"/>
                <w:sz w:val="20"/>
                <w:szCs w:val="20"/>
              </w:rPr>
            </w:pPr>
            <w:r w:rsidRPr="00DA7364">
              <w:rPr>
                <w:rFonts w:ascii="Arial" w:hAnsi="Arial" w:cs="Arial"/>
                <w:sz w:val="20"/>
                <w:szCs w:val="20"/>
              </w:rPr>
              <w:t>f.</w:t>
            </w:r>
            <w:r w:rsidRPr="00DA7364">
              <w:rPr>
                <w:rFonts w:ascii="Arial" w:hAnsi="Arial" w:cs="Arial"/>
                <w:sz w:val="20"/>
                <w:szCs w:val="20"/>
              </w:rPr>
              <w:tab/>
              <w:t>Other (</w:t>
            </w:r>
            <w:r w:rsidRPr="00DA7364">
              <w:rPr>
                <w:rFonts w:ascii="Arial" w:hAnsi="Arial" w:cs="Arial"/>
                <w:i/>
                <w:sz w:val="20"/>
                <w:szCs w:val="20"/>
              </w:rPr>
              <w:t>specify</w:t>
            </w:r>
            <w:r w:rsidRPr="00DA7364">
              <w:rPr>
                <w:rFonts w:ascii="Arial" w:hAnsi="Arial" w:cs="Arial"/>
                <w:sz w:val="20"/>
                <w:szCs w:val="20"/>
              </w:rPr>
              <w:t>)</w:t>
            </w:r>
            <w:r w:rsidRPr="00DA7364">
              <w:rPr>
                <w:rFonts w:ascii="Arial" w:hAnsi="Arial" w:cs="Arial"/>
                <w:sz w:val="20"/>
                <w:szCs w:val="20"/>
              </w:rPr>
              <w:tab/>
            </w:r>
          </w:p>
        </w:tc>
        <w:tc>
          <w:tcPr>
            <w:tcW w:w="393" w:type="pct"/>
            <w:tcBorders>
              <w:top w:val="nil"/>
              <w:left w:val="nil"/>
              <w:bottom w:val="single" w:sz="4" w:space="0" w:color="auto"/>
              <w:right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single" w:sz="4" w:space="0" w:color="auto"/>
              <w:right w:val="single" w:sz="4" w:space="0" w:color="auto"/>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single" w:sz="4" w:space="0" w:color="auto"/>
              <w:right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single" w:sz="4" w:space="0" w:color="auto"/>
              <w:right w:val="single" w:sz="4" w:space="0" w:color="auto"/>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5" w:type="pct"/>
            <w:tcBorders>
              <w:top w:val="nil"/>
              <w:left w:val="single" w:sz="4" w:space="0" w:color="auto"/>
              <w:bottom w:val="single" w:sz="4" w:space="0" w:color="auto"/>
              <w:right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5" w:type="pct"/>
            <w:tcBorders>
              <w:top w:val="nil"/>
              <w:left w:val="nil"/>
              <w:bottom w:val="single" w:sz="4" w:space="0" w:color="auto"/>
              <w:right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2</w:t>
            </w:r>
          </w:p>
        </w:tc>
      </w:tr>
    </w:tbl>
    <w:p w:rsidR="00B3142F" w:rsidRPr="000F33F6" w:rsidRDefault="00B3142F" w:rsidP="00354822">
      <w:pPr>
        <w:spacing w:after="0" w:line="240" w:lineRule="atLeast"/>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Pr>
          <w:rFonts w:ascii="Arial" w:hAnsi="Arial" w:cs="Arial"/>
          <w:sz w:val="20"/>
          <w:szCs w:val="20"/>
        </w:rPr>
        <w:t xml:space="preserve">Are any of the following services or programs offered </w:t>
      </w:r>
      <w:r>
        <w:rPr>
          <w:rFonts w:ascii="Arial" w:hAnsi="Arial" w:cs="Arial"/>
          <w:b/>
          <w:bCs/>
          <w:sz w:val="20"/>
          <w:szCs w:val="20"/>
        </w:rPr>
        <w:t xml:space="preserve">specifically </w:t>
      </w:r>
      <w:r w:rsidRPr="00F55CFD">
        <w:rPr>
          <w:rFonts w:ascii="Arial" w:hAnsi="Arial" w:cs="Arial"/>
          <w:bCs/>
          <w:sz w:val="20"/>
          <w:szCs w:val="20"/>
        </w:rPr>
        <w:t>to</w:t>
      </w:r>
      <w:r>
        <w:rPr>
          <w:rFonts w:ascii="Arial" w:hAnsi="Arial" w:cs="Arial"/>
          <w:sz w:val="20"/>
          <w:szCs w:val="20"/>
        </w:rPr>
        <w:t xml:space="preserve"> address the needs of students at risk of dropping out of school in any of the schools in your district?</w:t>
      </w:r>
      <w:r w:rsidRPr="000F33F6">
        <w:rPr>
          <w:rFonts w:ascii="Arial" w:hAnsi="Arial" w:cs="Arial"/>
          <w:i/>
          <w:sz w:val="20"/>
          <w:szCs w:val="20"/>
        </w:rPr>
        <w:t xml:space="preserve"> (Circle one on each line.)</w:t>
      </w:r>
    </w:p>
    <w:tbl>
      <w:tblPr>
        <w:tblW w:w="4933" w:type="pct"/>
        <w:tblInd w:w="29" w:type="dxa"/>
        <w:tblBorders>
          <w:top w:val="single" w:sz="4" w:space="0" w:color="auto"/>
          <w:bottom w:val="single" w:sz="4" w:space="0" w:color="auto"/>
          <w:insideH w:val="single" w:sz="4" w:space="0" w:color="auto"/>
          <w:insideV w:val="single" w:sz="4" w:space="0" w:color="auto"/>
        </w:tblBorders>
        <w:tblCellMar>
          <w:left w:w="29" w:type="dxa"/>
          <w:right w:w="115" w:type="dxa"/>
        </w:tblCellMar>
        <w:tblLook w:val="01E0"/>
      </w:tblPr>
      <w:tblGrid>
        <w:gridCol w:w="9117"/>
        <w:gridCol w:w="840"/>
        <w:gridCol w:w="840"/>
      </w:tblGrid>
      <w:tr w:rsidR="00B3142F" w:rsidRPr="00DA7364" w:rsidTr="00D5053B">
        <w:trPr>
          <w:trHeight w:val="20"/>
        </w:trPr>
        <w:tc>
          <w:tcPr>
            <w:tcW w:w="4222" w:type="pct"/>
            <w:tcBorders>
              <w:top w:val="nil"/>
              <w:bottom w:val="nil"/>
              <w:right w:val="nil"/>
            </w:tcBorders>
          </w:tcPr>
          <w:p w:rsidR="00B3142F" w:rsidRPr="00DA7364" w:rsidRDefault="00B3142F" w:rsidP="00354822">
            <w:pPr>
              <w:tabs>
                <w:tab w:val="left" w:pos="360"/>
              </w:tabs>
              <w:spacing w:after="0" w:line="240" w:lineRule="atLeast"/>
              <w:ind w:left="360" w:hanging="360"/>
              <w:jc w:val="center"/>
              <w:rPr>
                <w:rFonts w:ascii="Arial" w:hAnsi="Arial" w:cs="Arial"/>
                <w:sz w:val="18"/>
                <w:szCs w:val="20"/>
              </w:rPr>
            </w:pPr>
          </w:p>
        </w:tc>
        <w:tc>
          <w:tcPr>
            <w:tcW w:w="389" w:type="pct"/>
            <w:tcBorders>
              <w:top w:val="nil"/>
              <w:left w:val="nil"/>
              <w:bottom w:val="nil"/>
              <w:right w:val="nil"/>
            </w:tcBorders>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89" w:type="pct"/>
            <w:tcBorders>
              <w:top w:val="nil"/>
              <w:left w:val="nil"/>
              <w:bottom w:val="nil"/>
              <w:right w:val="nil"/>
            </w:tcBorders>
          </w:tcPr>
          <w:p w:rsidR="00B3142F" w:rsidRPr="00DA7364" w:rsidRDefault="00B3142F" w:rsidP="00354822">
            <w:pPr>
              <w:spacing w:after="0" w:line="240" w:lineRule="atLeast"/>
              <w:jc w:val="center"/>
              <w:rPr>
                <w:rFonts w:ascii="Arial" w:hAnsi="Arial" w:cs="Arial"/>
                <w:b/>
                <w:sz w:val="18"/>
                <w:szCs w:val="20"/>
              </w:rPr>
            </w:pPr>
            <w:r w:rsidRPr="00DA7364">
              <w:rPr>
                <w:rFonts w:ascii="Arial" w:hAnsi="Arial" w:cs="Arial"/>
                <w:b/>
                <w:sz w:val="18"/>
                <w:szCs w:val="20"/>
              </w:rPr>
              <w:t>No</w:t>
            </w:r>
          </w:p>
        </w:tc>
      </w:tr>
      <w:tr w:rsidR="00B3142F" w:rsidRPr="00DA7364" w:rsidTr="00D5053B">
        <w:trPr>
          <w:trHeight w:val="70"/>
        </w:trPr>
        <w:tc>
          <w:tcPr>
            <w:tcW w:w="4222" w:type="pct"/>
            <w:tcBorders>
              <w:top w:val="nil"/>
              <w:bottom w:val="nil"/>
              <w:right w:val="nil"/>
            </w:tcBorders>
          </w:tcPr>
          <w:p w:rsidR="00B3142F" w:rsidRPr="00DA7364" w:rsidRDefault="00B3142F" w:rsidP="00D5053B">
            <w:pPr>
              <w:tabs>
                <w:tab w:val="left" w:pos="612"/>
                <w:tab w:val="right" w:leader="dot" w:pos="8982"/>
              </w:tabs>
              <w:spacing w:after="0" w:line="240" w:lineRule="atLeast"/>
              <w:ind w:left="324" w:hanging="360"/>
              <w:rPr>
                <w:rFonts w:ascii="Arial" w:hAnsi="Arial" w:cs="Arial"/>
                <w:sz w:val="20"/>
                <w:szCs w:val="20"/>
              </w:rPr>
            </w:pPr>
            <w:r w:rsidRPr="00DA7364">
              <w:rPr>
                <w:rFonts w:ascii="Arial" w:hAnsi="Arial" w:cs="Arial"/>
                <w:sz w:val="20"/>
                <w:szCs w:val="20"/>
              </w:rPr>
              <w:t>a.</w:t>
            </w:r>
            <w:r w:rsidRPr="00DA7364">
              <w:rPr>
                <w:rFonts w:ascii="Arial" w:hAnsi="Arial" w:cs="Arial"/>
                <w:sz w:val="20"/>
                <w:szCs w:val="20"/>
              </w:rPr>
              <w:tab/>
              <w:t xml:space="preserve">District-administered General Education Development (GED) preparation courses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612"/>
                <w:tab w:val="right" w:leader="dot" w:pos="8982"/>
              </w:tabs>
              <w:spacing w:after="0" w:line="240" w:lineRule="atLeast"/>
              <w:ind w:left="324" w:hanging="360"/>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Early graduation options for earning a regular diploma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259"/>
                <w:tab w:val="right" w:leader="dot" w:pos="5563"/>
                <w:tab w:val="right" w:leader="dot" w:pos="8982"/>
              </w:tabs>
              <w:spacing w:after="0" w:line="240" w:lineRule="atLeast"/>
              <w:ind w:left="346"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*Decelerated curriculum for any course (e.g., algebra 1 extended over 2 years or 2 class periods)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259"/>
                <w:tab w:val="right" w:leader="dot" w:pos="8982"/>
              </w:tabs>
              <w:spacing w:after="0" w:line="240" w:lineRule="atLeast"/>
              <w:ind w:left="346" w:hanging="360"/>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*Credit recovery courses/programs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259"/>
                <w:tab w:val="right" w:leader="dot" w:pos="5563"/>
                <w:tab w:val="right" w:leader="dot" w:pos="8982"/>
              </w:tabs>
              <w:spacing w:after="0" w:line="240" w:lineRule="atLeast"/>
              <w:ind w:left="346" w:hanging="360"/>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*Self-paced courses/Independent study for purposes other than credit recovery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360"/>
                <w:tab w:val="right" w:leader="dot" w:pos="8982"/>
              </w:tabs>
              <w:spacing w:after="0" w:line="240" w:lineRule="atLeast"/>
              <w:ind w:left="360" w:hanging="360"/>
              <w:rPr>
                <w:rFonts w:ascii="Arial" w:hAnsi="Arial" w:cs="Arial"/>
                <w:sz w:val="20"/>
                <w:szCs w:val="20"/>
              </w:rPr>
            </w:pPr>
            <w:r w:rsidRPr="00DA7364">
              <w:rPr>
                <w:rFonts w:ascii="Arial" w:hAnsi="Arial" w:cs="Arial"/>
                <w:sz w:val="20"/>
                <w:szCs w:val="20"/>
              </w:rPr>
              <w:t>f.</w:t>
            </w:r>
            <w:r w:rsidRPr="00DA7364">
              <w:rPr>
                <w:rFonts w:ascii="Arial" w:hAnsi="Arial" w:cs="Arial"/>
                <w:sz w:val="20"/>
                <w:szCs w:val="20"/>
              </w:rPr>
              <w:tab/>
              <w:t xml:space="preserve">Smaller class size </w:t>
            </w:r>
            <w:r w:rsidRPr="00DA7364">
              <w:rPr>
                <w:rFonts w:ascii="Arial" w:hAnsi="Arial" w:cs="Arial"/>
                <w:sz w:val="20"/>
                <w:szCs w:val="20"/>
              </w:rPr>
              <w:tab/>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360"/>
                <w:tab w:val="right" w:leader="dot" w:pos="8982"/>
              </w:tabs>
              <w:spacing w:after="0" w:line="240" w:lineRule="atLeast"/>
              <w:ind w:left="346" w:hanging="360"/>
              <w:rPr>
                <w:rFonts w:ascii="Arial" w:hAnsi="Arial" w:cs="Arial"/>
                <w:sz w:val="20"/>
                <w:szCs w:val="20"/>
              </w:rPr>
            </w:pPr>
            <w:r w:rsidRPr="00DA7364">
              <w:rPr>
                <w:rFonts w:ascii="Arial" w:hAnsi="Arial" w:cs="Arial"/>
                <w:sz w:val="20"/>
                <w:szCs w:val="20"/>
              </w:rPr>
              <w:t>g.</w:t>
            </w:r>
            <w:r w:rsidRPr="00DA7364">
              <w:rPr>
                <w:rFonts w:ascii="Arial" w:hAnsi="Arial" w:cs="Arial"/>
                <w:sz w:val="20"/>
                <w:szCs w:val="20"/>
              </w:rPr>
              <w:tab/>
              <w:t xml:space="preserve">Flexible school day, evening classes, or Saturday classes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259"/>
                <w:tab w:val="right" w:leader="dot" w:pos="8982"/>
              </w:tabs>
              <w:spacing w:after="0" w:line="240" w:lineRule="atLeast"/>
              <w:ind w:left="346" w:hanging="360"/>
              <w:rPr>
                <w:rFonts w:ascii="Arial" w:hAnsi="Arial" w:cs="Arial"/>
                <w:sz w:val="20"/>
                <w:szCs w:val="20"/>
              </w:rPr>
            </w:pPr>
            <w:r w:rsidRPr="00DA7364">
              <w:rPr>
                <w:rFonts w:ascii="Arial" w:hAnsi="Arial" w:cs="Arial"/>
                <w:sz w:val="20"/>
                <w:szCs w:val="20"/>
              </w:rPr>
              <w:t>h.</w:t>
            </w:r>
            <w:r w:rsidRPr="00DA7364">
              <w:rPr>
                <w:rFonts w:ascii="Arial" w:hAnsi="Arial" w:cs="Arial"/>
                <w:sz w:val="20"/>
                <w:szCs w:val="20"/>
              </w:rPr>
              <w:tab/>
              <w:t xml:space="preserve">*Summer bridge program </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D5053B">
        <w:trPr>
          <w:trHeight w:val="20"/>
        </w:trPr>
        <w:tc>
          <w:tcPr>
            <w:tcW w:w="4222" w:type="pct"/>
            <w:tcBorders>
              <w:top w:val="nil"/>
              <w:bottom w:val="nil"/>
              <w:right w:val="nil"/>
            </w:tcBorders>
          </w:tcPr>
          <w:p w:rsidR="00B3142F" w:rsidRPr="00DA7364" w:rsidRDefault="00B3142F" w:rsidP="00D5053B">
            <w:pPr>
              <w:tabs>
                <w:tab w:val="left" w:pos="360"/>
                <w:tab w:val="left" w:leader="underscore" w:pos="9072"/>
              </w:tabs>
              <w:spacing w:after="0" w:line="240" w:lineRule="atLeast"/>
              <w:ind w:left="360" w:hanging="360"/>
              <w:rPr>
                <w:rFonts w:ascii="Arial" w:hAnsi="Arial" w:cs="Arial"/>
                <w:sz w:val="20"/>
                <w:szCs w:val="20"/>
              </w:rPr>
            </w:pPr>
            <w:r w:rsidRPr="00DA7364">
              <w:rPr>
                <w:rFonts w:ascii="Arial" w:hAnsi="Arial" w:cs="Arial"/>
                <w:sz w:val="20"/>
                <w:szCs w:val="20"/>
              </w:rPr>
              <w:t>i.</w:t>
            </w:r>
            <w:r w:rsidRPr="00DA7364">
              <w:rPr>
                <w:rFonts w:ascii="Arial" w:hAnsi="Arial" w:cs="Arial"/>
                <w:sz w:val="20"/>
                <w:szCs w:val="20"/>
              </w:rPr>
              <w:tab/>
              <w:t>Other (</w:t>
            </w:r>
            <w:r w:rsidRPr="00DA7364">
              <w:rPr>
                <w:rFonts w:ascii="Arial" w:hAnsi="Arial" w:cs="Arial"/>
                <w:i/>
                <w:sz w:val="20"/>
                <w:szCs w:val="20"/>
              </w:rPr>
              <w:t>specify</w:t>
            </w:r>
            <w:r w:rsidRPr="00DA7364">
              <w:rPr>
                <w:rFonts w:ascii="Arial" w:hAnsi="Arial" w:cs="Arial"/>
                <w:sz w:val="20"/>
                <w:szCs w:val="20"/>
              </w:rPr>
              <w:t>)</w:t>
            </w:r>
            <w:r w:rsidRPr="00DA7364">
              <w:rPr>
                <w:rFonts w:ascii="Arial" w:hAnsi="Arial" w:cs="Arial"/>
                <w:sz w:val="20"/>
                <w:szCs w:val="20"/>
              </w:rPr>
              <w:tab/>
            </w:r>
          </w:p>
        </w:tc>
        <w:tc>
          <w:tcPr>
            <w:tcW w:w="389" w:type="pct"/>
            <w:tcBorders>
              <w:top w:val="nil"/>
              <w:left w:val="nil"/>
              <w:bottom w:val="nil"/>
              <w:right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89" w:type="pct"/>
            <w:tcBorders>
              <w:top w:val="nil"/>
              <w:left w:val="nil"/>
              <w:bottom w:val="nil"/>
            </w:tcBorders>
            <w:vAlign w:val="bottom"/>
          </w:tcPr>
          <w:p w:rsidR="00B3142F" w:rsidRPr="00DA7364" w:rsidRDefault="00B3142F" w:rsidP="00891DF9">
            <w:pPr>
              <w:spacing w:after="0" w:line="240" w:lineRule="atLeast"/>
              <w:jc w:val="center"/>
              <w:rPr>
                <w:rFonts w:ascii="Arial" w:hAnsi="Arial" w:cs="Arial"/>
                <w:caps/>
                <w:sz w:val="20"/>
                <w:szCs w:val="20"/>
              </w:rPr>
            </w:pPr>
            <w:r w:rsidRPr="00DA7364">
              <w:rPr>
                <w:rFonts w:ascii="Arial" w:hAnsi="Arial" w:cs="Arial"/>
                <w:caps/>
                <w:sz w:val="20"/>
                <w:szCs w:val="20"/>
              </w:rPr>
              <w:t>2</w:t>
            </w:r>
          </w:p>
        </w:tc>
      </w:tr>
    </w:tbl>
    <w:p w:rsidR="00B3142F" w:rsidRDefault="00B3142F" w:rsidP="006A74C1">
      <w:pPr>
        <w:pStyle w:val="ListParagraph"/>
        <w:spacing w:after="0"/>
        <w:ind w:left="360"/>
        <w:rPr>
          <w:rFonts w:ascii="Arial" w:hAnsi="Arial" w:cs="Arial"/>
          <w:sz w:val="20"/>
          <w:szCs w:val="20"/>
        </w:rPr>
      </w:pPr>
    </w:p>
    <w:p w:rsidR="00B3142F" w:rsidRPr="009A3C5A" w:rsidRDefault="00B3142F" w:rsidP="00964AB4">
      <w:pPr>
        <w:pStyle w:val="ListParagraph"/>
        <w:numPr>
          <w:ilvl w:val="0"/>
          <w:numId w:val="4"/>
        </w:numPr>
        <w:spacing w:after="80" w:line="240" w:lineRule="atLeast"/>
        <w:contextualSpacing w:val="0"/>
        <w:rPr>
          <w:rFonts w:ascii="Arial" w:hAnsi="Arial" w:cs="Arial"/>
          <w:sz w:val="20"/>
          <w:szCs w:val="20"/>
        </w:rPr>
      </w:pPr>
      <w:r w:rsidRPr="009A3C5A">
        <w:rPr>
          <w:rFonts w:ascii="Arial" w:hAnsi="Arial" w:cs="Arial"/>
          <w:sz w:val="20"/>
          <w:szCs w:val="20"/>
        </w:rPr>
        <w:t xml:space="preserve">Please indicate in </w:t>
      </w:r>
      <w:r w:rsidRPr="00457635">
        <w:rPr>
          <w:rFonts w:ascii="Arial" w:hAnsi="Arial" w:cs="Arial"/>
          <w:b/>
          <w:sz w:val="20"/>
          <w:szCs w:val="20"/>
        </w:rPr>
        <w:t>column 1</w:t>
      </w:r>
      <w:r w:rsidRPr="009A3C5A">
        <w:rPr>
          <w:rFonts w:ascii="Arial" w:hAnsi="Arial" w:cs="Arial"/>
          <w:sz w:val="20"/>
          <w:szCs w:val="20"/>
        </w:rPr>
        <w:t xml:space="preserve"> whether the following educational options are available to students in your district.  For each </w:t>
      </w:r>
      <w:r>
        <w:rPr>
          <w:rFonts w:ascii="Arial" w:hAnsi="Arial" w:cs="Arial"/>
          <w:sz w:val="20"/>
          <w:szCs w:val="20"/>
        </w:rPr>
        <w:t>option</w:t>
      </w:r>
      <w:r w:rsidRPr="009A3C5A">
        <w:rPr>
          <w:rFonts w:ascii="Arial" w:hAnsi="Arial" w:cs="Arial"/>
          <w:sz w:val="20"/>
          <w:szCs w:val="20"/>
        </w:rPr>
        <w:t xml:space="preserve"> you mark as available, please indicate in </w:t>
      </w:r>
      <w:r w:rsidRPr="00457635">
        <w:rPr>
          <w:rFonts w:ascii="Arial" w:hAnsi="Arial" w:cs="Arial"/>
          <w:b/>
          <w:sz w:val="20"/>
          <w:szCs w:val="20"/>
        </w:rPr>
        <w:t>column 2</w:t>
      </w:r>
      <w:r w:rsidRPr="009A3C5A">
        <w:rPr>
          <w:rFonts w:ascii="Arial" w:hAnsi="Arial" w:cs="Arial"/>
          <w:sz w:val="20"/>
          <w:szCs w:val="20"/>
        </w:rPr>
        <w:t xml:space="preserve"> </w:t>
      </w:r>
      <w:r>
        <w:rPr>
          <w:rFonts w:ascii="Arial" w:hAnsi="Arial" w:cs="Arial"/>
          <w:sz w:val="20"/>
          <w:szCs w:val="20"/>
        </w:rPr>
        <w:t xml:space="preserve">how many </w:t>
      </w:r>
      <w:r w:rsidRPr="009A3C5A">
        <w:rPr>
          <w:rFonts w:ascii="Arial" w:hAnsi="Arial" w:cs="Arial"/>
          <w:sz w:val="20"/>
          <w:szCs w:val="20"/>
        </w:rPr>
        <w:t>students at risk of dropping out participate.</w:t>
      </w:r>
    </w:p>
    <w:tbl>
      <w:tblPr>
        <w:tblW w:w="0" w:type="auto"/>
        <w:tblInd w:w="29" w:type="dxa"/>
        <w:tblBorders>
          <w:top w:val="single" w:sz="4" w:space="0" w:color="auto"/>
          <w:bottom w:val="single" w:sz="4" w:space="0" w:color="auto"/>
          <w:insideH w:val="single" w:sz="4" w:space="0" w:color="auto"/>
          <w:insideV w:val="single" w:sz="4" w:space="0" w:color="auto"/>
        </w:tblBorders>
        <w:tblLayout w:type="fixed"/>
        <w:tblCellMar>
          <w:left w:w="29" w:type="dxa"/>
          <w:right w:w="29" w:type="dxa"/>
        </w:tblCellMar>
        <w:tblLook w:val="01E0"/>
      </w:tblPr>
      <w:tblGrid>
        <w:gridCol w:w="5490"/>
        <w:gridCol w:w="888"/>
        <w:gridCol w:w="889"/>
        <w:gridCol w:w="1186"/>
        <w:gridCol w:w="1186"/>
        <w:gridCol w:w="1159"/>
        <w:gridCol w:w="27"/>
      </w:tblGrid>
      <w:tr w:rsidR="00B3142F" w:rsidRPr="00DA7364" w:rsidTr="00006F63">
        <w:trPr>
          <w:gridAfter w:val="1"/>
          <w:wAfter w:w="27" w:type="dxa"/>
          <w:trHeight w:val="20"/>
        </w:trPr>
        <w:tc>
          <w:tcPr>
            <w:tcW w:w="5490" w:type="dxa"/>
            <w:vMerge w:val="restart"/>
            <w:shd w:val="clear" w:color="auto" w:fill="FFFFFF"/>
            <w:vAlign w:val="bottom"/>
          </w:tcPr>
          <w:p w:rsidR="00B3142F" w:rsidRPr="003A1D8F" w:rsidRDefault="00B3142F" w:rsidP="00006F63">
            <w:pPr>
              <w:pStyle w:val="L1-FlLSp12"/>
              <w:spacing w:line="240" w:lineRule="atLeast"/>
              <w:jc w:val="center"/>
              <w:rPr>
                <w:rFonts w:ascii="Arial" w:hAnsi="Arial" w:cs="Arial"/>
                <w:b/>
                <w:sz w:val="18"/>
              </w:rPr>
            </w:pPr>
            <w:r w:rsidRPr="003A1D8F">
              <w:rPr>
                <w:rFonts w:ascii="Arial" w:hAnsi="Arial" w:cs="Arial"/>
                <w:b/>
                <w:sz w:val="18"/>
              </w:rPr>
              <w:t>Educational options</w:t>
            </w:r>
          </w:p>
        </w:tc>
        <w:tc>
          <w:tcPr>
            <w:tcW w:w="1777" w:type="dxa"/>
            <w:gridSpan w:val="2"/>
            <w:shd w:val="clear" w:color="auto" w:fill="FFFFFF"/>
            <w:vAlign w:val="bottom"/>
          </w:tcPr>
          <w:p w:rsidR="00B3142F" w:rsidRPr="003A1D8F" w:rsidRDefault="00B3142F" w:rsidP="00354822">
            <w:pPr>
              <w:pStyle w:val="L1-FlLSp12"/>
              <w:spacing w:line="240" w:lineRule="atLeast"/>
              <w:jc w:val="center"/>
              <w:rPr>
                <w:rFonts w:ascii="Arial" w:hAnsi="Arial" w:cs="Arial"/>
                <w:b/>
                <w:sz w:val="18"/>
              </w:rPr>
            </w:pPr>
            <w:r w:rsidRPr="003A1D8F">
              <w:rPr>
                <w:rFonts w:ascii="Arial" w:hAnsi="Arial" w:cs="Arial"/>
                <w:b/>
                <w:sz w:val="18"/>
              </w:rPr>
              <w:t xml:space="preserve">1. Available in </w:t>
            </w:r>
            <w:r>
              <w:rPr>
                <w:rFonts w:ascii="Arial" w:hAnsi="Arial" w:cs="Arial"/>
                <w:b/>
                <w:sz w:val="18"/>
              </w:rPr>
              <w:br/>
            </w:r>
            <w:r w:rsidRPr="003A1D8F">
              <w:rPr>
                <w:rFonts w:ascii="Arial" w:hAnsi="Arial" w:cs="Arial"/>
                <w:b/>
                <w:sz w:val="18"/>
              </w:rPr>
              <w:t>your district?</w:t>
            </w:r>
          </w:p>
        </w:tc>
        <w:tc>
          <w:tcPr>
            <w:tcW w:w="3531" w:type="dxa"/>
            <w:gridSpan w:val="3"/>
            <w:shd w:val="clear" w:color="auto" w:fill="FFFFFF"/>
            <w:vAlign w:val="bottom"/>
          </w:tcPr>
          <w:p w:rsidR="00B3142F" w:rsidRPr="003A1D8F" w:rsidRDefault="00B3142F" w:rsidP="00092A93">
            <w:pPr>
              <w:pStyle w:val="L1-FlLSp12"/>
              <w:spacing w:line="240" w:lineRule="atLeast"/>
              <w:jc w:val="center"/>
              <w:rPr>
                <w:rFonts w:ascii="Arial" w:hAnsi="Arial" w:cs="Arial"/>
                <w:b/>
                <w:sz w:val="18"/>
              </w:rPr>
            </w:pPr>
            <w:r w:rsidRPr="003A1D8F">
              <w:rPr>
                <w:rFonts w:ascii="Arial" w:hAnsi="Arial" w:cs="Arial"/>
                <w:b/>
                <w:sz w:val="18"/>
              </w:rPr>
              <w:t xml:space="preserve">2. </w:t>
            </w:r>
            <w:r w:rsidRPr="00703DED">
              <w:rPr>
                <w:rFonts w:ascii="Arial" w:hAnsi="Arial" w:cs="Arial"/>
                <w:b/>
                <w:sz w:val="18"/>
                <w:szCs w:val="18"/>
              </w:rPr>
              <w:t xml:space="preserve">If available, </w:t>
            </w:r>
            <w:r>
              <w:rPr>
                <w:rFonts w:ascii="Arial" w:hAnsi="Arial" w:cs="Arial"/>
                <w:b/>
                <w:sz w:val="18"/>
                <w:szCs w:val="18"/>
              </w:rPr>
              <w:t>how many</w:t>
            </w:r>
            <w:r w:rsidRPr="00703DED">
              <w:rPr>
                <w:rFonts w:ascii="Arial" w:hAnsi="Arial" w:cs="Arial"/>
                <w:b/>
                <w:sz w:val="18"/>
                <w:szCs w:val="18"/>
              </w:rPr>
              <w:t xml:space="preserve"> students at risk of dropping out participate?</w:t>
            </w:r>
          </w:p>
        </w:tc>
      </w:tr>
      <w:tr w:rsidR="00B3142F" w:rsidRPr="00DA7364" w:rsidTr="00964AB4">
        <w:trPr>
          <w:trHeight w:val="20"/>
        </w:trPr>
        <w:tc>
          <w:tcPr>
            <w:tcW w:w="5490" w:type="dxa"/>
            <w:vMerge/>
            <w:shd w:val="clear" w:color="auto" w:fill="FFFFFF"/>
            <w:vAlign w:val="center"/>
          </w:tcPr>
          <w:p w:rsidR="00B3142F" w:rsidRPr="003A1D8F" w:rsidRDefault="00B3142F" w:rsidP="00354822">
            <w:pPr>
              <w:pStyle w:val="L1-FlLSp12"/>
              <w:spacing w:line="240" w:lineRule="atLeast"/>
              <w:jc w:val="center"/>
              <w:rPr>
                <w:rFonts w:ascii="Arial" w:hAnsi="Arial" w:cs="Arial"/>
                <w:b/>
                <w:sz w:val="18"/>
              </w:rPr>
            </w:pPr>
          </w:p>
        </w:tc>
        <w:tc>
          <w:tcPr>
            <w:tcW w:w="888" w:type="dxa"/>
            <w:shd w:val="clear" w:color="auto" w:fill="FFFFFF"/>
            <w:vAlign w:val="bottom"/>
          </w:tcPr>
          <w:p w:rsidR="00B3142F" w:rsidRPr="003A1D8F" w:rsidRDefault="00B3142F" w:rsidP="00354822">
            <w:pPr>
              <w:pStyle w:val="L1-FlLSp12"/>
              <w:spacing w:line="240" w:lineRule="atLeast"/>
              <w:jc w:val="center"/>
              <w:rPr>
                <w:rFonts w:ascii="Arial" w:hAnsi="Arial" w:cs="Arial"/>
                <w:b/>
                <w:sz w:val="18"/>
              </w:rPr>
            </w:pPr>
            <w:r w:rsidRPr="003A1D8F">
              <w:rPr>
                <w:rFonts w:ascii="Arial" w:hAnsi="Arial" w:cs="Arial"/>
                <w:b/>
                <w:sz w:val="18"/>
              </w:rPr>
              <w:t>Yes</w:t>
            </w:r>
          </w:p>
        </w:tc>
        <w:tc>
          <w:tcPr>
            <w:tcW w:w="889" w:type="dxa"/>
            <w:shd w:val="clear" w:color="auto" w:fill="FFFFFF"/>
            <w:vAlign w:val="bottom"/>
          </w:tcPr>
          <w:p w:rsidR="00B3142F" w:rsidRPr="003A1D8F" w:rsidRDefault="00B3142F" w:rsidP="00354822">
            <w:pPr>
              <w:pStyle w:val="L1-FlLSp12"/>
              <w:spacing w:line="240" w:lineRule="atLeast"/>
              <w:jc w:val="center"/>
              <w:rPr>
                <w:rFonts w:ascii="Arial" w:hAnsi="Arial" w:cs="Arial"/>
                <w:b/>
                <w:sz w:val="18"/>
              </w:rPr>
            </w:pPr>
            <w:r w:rsidRPr="003A1D8F">
              <w:rPr>
                <w:rFonts w:ascii="Arial" w:hAnsi="Arial" w:cs="Arial"/>
                <w:b/>
                <w:sz w:val="18"/>
              </w:rPr>
              <w:t>No</w:t>
            </w:r>
          </w:p>
        </w:tc>
        <w:tc>
          <w:tcPr>
            <w:tcW w:w="1186" w:type="dxa"/>
            <w:shd w:val="clear" w:color="auto" w:fill="FFFFFF"/>
            <w:vAlign w:val="bottom"/>
          </w:tcPr>
          <w:p w:rsidR="00B3142F" w:rsidRPr="003A1D8F" w:rsidRDefault="00B3142F" w:rsidP="00D65F99">
            <w:pPr>
              <w:pStyle w:val="L1-FlLSp12"/>
              <w:spacing w:line="240" w:lineRule="atLeast"/>
              <w:jc w:val="center"/>
              <w:rPr>
                <w:rFonts w:ascii="Arial" w:hAnsi="Arial" w:cs="Arial"/>
                <w:b/>
                <w:sz w:val="18"/>
              </w:rPr>
            </w:pPr>
            <w:r>
              <w:rPr>
                <w:rFonts w:ascii="Arial" w:hAnsi="Arial" w:cs="Arial"/>
                <w:b/>
                <w:sz w:val="18"/>
              </w:rPr>
              <w:t>No or few at-risk students participate</w:t>
            </w:r>
          </w:p>
        </w:tc>
        <w:tc>
          <w:tcPr>
            <w:tcW w:w="1186" w:type="dxa"/>
            <w:shd w:val="clear" w:color="auto" w:fill="FFFFFF"/>
            <w:vAlign w:val="bottom"/>
          </w:tcPr>
          <w:p w:rsidR="00B3142F" w:rsidRPr="003A1D8F" w:rsidRDefault="00B3142F" w:rsidP="00994D0A">
            <w:pPr>
              <w:pStyle w:val="L1-FlLSp12"/>
              <w:spacing w:line="240" w:lineRule="atLeast"/>
              <w:jc w:val="center"/>
              <w:rPr>
                <w:rFonts w:ascii="Arial" w:hAnsi="Arial" w:cs="Arial"/>
                <w:b/>
                <w:sz w:val="18"/>
              </w:rPr>
            </w:pPr>
            <w:r>
              <w:rPr>
                <w:rFonts w:ascii="Arial" w:hAnsi="Arial" w:cs="Arial"/>
                <w:b/>
                <w:sz w:val="18"/>
              </w:rPr>
              <w:t>Some at-risk students participate</w:t>
            </w:r>
          </w:p>
        </w:tc>
        <w:tc>
          <w:tcPr>
            <w:tcW w:w="1186" w:type="dxa"/>
            <w:gridSpan w:val="2"/>
            <w:shd w:val="clear" w:color="auto" w:fill="FFFFFF"/>
            <w:vAlign w:val="bottom"/>
          </w:tcPr>
          <w:p w:rsidR="00B3142F" w:rsidRPr="003A1D8F" w:rsidRDefault="00B3142F" w:rsidP="00994D0A">
            <w:pPr>
              <w:pStyle w:val="L1-FlLSp12"/>
              <w:spacing w:line="240" w:lineRule="atLeast"/>
              <w:jc w:val="center"/>
              <w:rPr>
                <w:rFonts w:ascii="Arial" w:hAnsi="Arial" w:cs="Arial"/>
                <w:b/>
                <w:sz w:val="18"/>
              </w:rPr>
            </w:pPr>
            <w:r>
              <w:rPr>
                <w:rFonts w:ascii="Arial" w:hAnsi="Arial" w:cs="Arial"/>
                <w:b/>
                <w:sz w:val="18"/>
              </w:rPr>
              <w:t>Most at-risk students participate</w:t>
            </w:r>
          </w:p>
        </w:tc>
      </w:tr>
      <w:tr w:rsidR="00B3142F" w:rsidRPr="00DA7364" w:rsidTr="00964AB4">
        <w:trPr>
          <w:trHeight w:val="20"/>
        </w:trPr>
        <w:tc>
          <w:tcPr>
            <w:tcW w:w="5490" w:type="dxa"/>
            <w:tcBorders>
              <w:top w:val="nil"/>
              <w:bottom w:val="nil"/>
              <w:right w:val="nil"/>
            </w:tcBorders>
          </w:tcPr>
          <w:p w:rsidR="00B3142F" w:rsidRPr="00DA7364" w:rsidRDefault="00B3142F" w:rsidP="00967CEE">
            <w:pPr>
              <w:tabs>
                <w:tab w:val="left" w:pos="288"/>
                <w:tab w:val="left" w:pos="360"/>
                <w:tab w:val="right" w:leader="dot" w:pos="5461"/>
                <w:tab w:val="right" w:leader="dot" w:pos="5563"/>
              </w:tabs>
              <w:spacing w:after="0" w:line="240" w:lineRule="atLeast"/>
              <w:ind w:left="360" w:hanging="360"/>
              <w:rPr>
                <w:rFonts w:ascii="Arial" w:hAnsi="Arial" w:cs="Arial"/>
                <w:sz w:val="20"/>
                <w:szCs w:val="20"/>
              </w:rPr>
            </w:pPr>
            <w:r w:rsidRPr="00DA7364">
              <w:rPr>
                <w:rFonts w:ascii="Arial" w:hAnsi="Arial" w:cs="Arial"/>
                <w:sz w:val="20"/>
                <w:szCs w:val="20"/>
              </w:rPr>
              <w:t>a.</w:t>
            </w:r>
            <w:r w:rsidRPr="00DA7364">
              <w:rPr>
                <w:rFonts w:ascii="Arial" w:hAnsi="Arial" w:cs="Arial"/>
                <w:sz w:val="20"/>
                <w:szCs w:val="20"/>
              </w:rPr>
              <w:tab/>
              <w:t xml:space="preserve">*Career academies </w:t>
            </w:r>
            <w:r w:rsidRPr="00DA7364">
              <w:rPr>
                <w:rFonts w:ascii="Arial" w:hAnsi="Arial" w:cs="Arial"/>
                <w:sz w:val="20"/>
                <w:szCs w:val="20"/>
              </w:rPr>
              <w:tab/>
            </w:r>
          </w:p>
        </w:tc>
        <w:tc>
          <w:tcPr>
            <w:tcW w:w="888" w:type="dxa"/>
            <w:tcBorders>
              <w:top w:val="nil"/>
              <w:left w:val="nil"/>
              <w:bottom w:val="nil"/>
              <w:right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bottom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bottom w:val="nil"/>
              <w:right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left w:val="nil"/>
              <w:bottom w:val="nil"/>
              <w:right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left w:val="nil"/>
              <w:bottom w:val="nil"/>
            </w:tcBorders>
            <w:vAlign w:val="bottom"/>
          </w:tcPr>
          <w:p w:rsidR="00B3142F" w:rsidRPr="00DA7364" w:rsidRDefault="00B3142F" w:rsidP="00E84D5E">
            <w:pPr>
              <w:spacing w:after="0" w:line="240" w:lineRule="atLeast"/>
              <w:jc w:val="center"/>
              <w:rPr>
                <w:rFonts w:ascii="Arial" w:hAnsi="Arial" w:cs="Arial"/>
                <w:caps/>
                <w:sz w:val="20"/>
                <w:szCs w:val="20"/>
              </w:rPr>
            </w:pPr>
            <w:r w:rsidRPr="00DA7364">
              <w:rPr>
                <w:rFonts w:ascii="Arial" w:hAnsi="Arial" w:cs="Arial"/>
                <w:caps/>
                <w:sz w:val="20"/>
                <w:szCs w:val="20"/>
              </w:rPr>
              <w:t>3</w:t>
            </w:r>
          </w:p>
        </w:tc>
      </w:tr>
      <w:tr w:rsidR="00B3142F" w:rsidRPr="00DA7364" w:rsidTr="00964AB4">
        <w:trPr>
          <w:trHeight w:val="20"/>
        </w:trPr>
        <w:tc>
          <w:tcPr>
            <w:tcW w:w="5490" w:type="dxa"/>
            <w:tcBorders>
              <w:top w:val="nil"/>
              <w:bottom w:val="nil"/>
              <w:right w:val="nil"/>
            </w:tcBorders>
          </w:tcPr>
          <w:p w:rsidR="00B3142F" w:rsidRPr="00DA7364" w:rsidRDefault="00B3142F" w:rsidP="00633D59">
            <w:pPr>
              <w:tabs>
                <w:tab w:val="left" w:pos="360"/>
                <w:tab w:val="right" w:leader="dot" w:pos="5461"/>
              </w:tabs>
              <w:spacing w:after="0" w:line="240" w:lineRule="atLeast"/>
              <w:ind w:left="360" w:hanging="360"/>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Career/technical high school (including regional career/technical high schools) </w:t>
            </w:r>
            <w:r w:rsidRPr="00DA7364">
              <w:rPr>
                <w:rFonts w:ascii="Arial" w:hAnsi="Arial" w:cs="Arial"/>
                <w:sz w:val="20"/>
                <w:szCs w:val="20"/>
              </w:rPr>
              <w:tab/>
            </w:r>
          </w:p>
        </w:tc>
        <w:tc>
          <w:tcPr>
            <w:tcW w:w="888" w:type="dxa"/>
            <w:tcBorders>
              <w:top w:val="nil"/>
              <w:left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bottom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top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top w:val="nil"/>
              <w:left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top w:val="nil"/>
              <w:left w:val="nil"/>
              <w:bottom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3</w:t>
            </w:r>
          </w:p>
        </w:tc>
      </w:tr>
      <w:tr w:rsidR="00B3142F" w:rsidRPr="00DA7364" w:rsidTr="00964AB4">
        <w:trPr>
          <w:trHeight w:val="20"/>
        </w:trPr>
        <w:tc>
          <w:tcPr>
            <w:tcW w:w="5490" w:type="dxa"/>
            <w:tcBorders>
              <w:top w:val="nil"/>
              <w:bottom w:val="nil"/>
              <w:right w:val="nil"/>
            </w:tcBorders>
          </w:tcPr>
          <w:p w:rsidR="00B3142F" w:rsidRPr="00DA7364" w:rsidRDefault="00B3142F" w:rsidP="00633D59">
            <w:pPr>
              <w:tabs>
                <w:tab w:val="left" w:pos="360"/>
                <w:tab w:val="right" w:leader="dot" w:pos="5461"/>
              </w:tabs>
              <w:spacing w:after="0" w:line="240" w:lineRule="atLeast"/>
              <w:ind w:left="360"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Career/technical courses at a comprehensive high school </w:t>
            </w:r>
            <w:r w:rsidRPr="00DA7364">
              <w:rPr>
                <w:rFonts w:ascii="Arial" w:hAnsi="Arial" w:cs="Arial"/>
                <w:sz w:val="20"/>
                <w:szCs w:val="20"/>
              </w:rPr>
              <w:tab/>
            </w:r>
          </w:p>
        </w:tc>
        <w:tc>
          <w:tcPr>
            <w:tcW w:w="888" w:type="dxa"/>
            <w:tcBorders>
              <w:top w:val="nil"/>
              <w:left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bottom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top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top w:val="nil"/>
              <w:left w:val="nil"/>
              <w:bottom w:val="nil"/>
              <w:right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top w:val="nil"/>
              <w:left w:val="nil"/>
              <w:bottom w:val="nil"/>
            </w:tcBorders>
            <w:vAlign w:val="bottom"/>
          </w:tcPr>
          <w:p w:rsidR="00B3142F" w:rsidRPr="00DA7364" w:rsidRDefault="00B3142F" w:rsidP="00633D59">
            <w:pPr>
              <w:spacing w:after="0" w:line="240" w:lineRule="atLeast"/>
              <w:jc w:val="center"/>
              <w:rPr>
                <w:rFonts w:ascii="Arial" w:hAnsi="Arial" w:cs="Arial"/>
                <w:caps/>
                <w:sz w:val="20"/>
                <w:szCs w:val="20"/>
              </w:rPr>
            </w:pPr>
            <w:r w:rsidRPr="00DA7364">
              <w:rPr>
                <w:rFonts w:ascii="Arial" w:hAnsi="Arial" w:cs="Arial"/>
                <w:caps/>
                <w:sz w:val="20"/>
                <w:szCs w:val="20"/>
              </w:rPr>
              <w:t>3</w:t>
            </w:r>
          </w:p>
        </w:tc>
      </w:tr>
      <w:tr w:rsidR="00B3142F" w:rsidRPr="00DA7364" w:rsidTr="00964AB4">
        <w:trPr>
          <w:trHeight w:val="20"/>
        </w:trPr>
        <w:tc>
          <w:tcPr>
            <w:tcW w:w="5490" w:type="dxa"/>
            <w:tcBorders>
              <w:top w:val="nil"/>
              <w:bottom w:val="nil"/>
              <w:right w:val="nil"/>
            </w:tcBorders>
          </w:tcPr>
          <w:p w:rsidR="00B3142F" w:rsidRPr="00DA7364" w:rsidRDefault="00B3142F" w:rsidP="00AE4E9F">
            <w:pPr>
              <w:tabs>
                <w:tab w:val="left" w:pos="360"/>
                <w:tab w:val="right" w:leader="dot" w:pos="5461"/>
              </w:tabs>
              <w:spacing w:after="0" w:line="240" w:lineRule="atLeast"/>
              <w:ind w:left="360" w:hanging="360"/>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Dual enrollment in postsecondary courses with a career/technical focus </w:t>
            </w:r>
            <w:r w:rsidRPr="00DA7364">
              <w:rPr>
                <w:rFonts w:ascii="Arial" w:hAnsi="Arial" w:cs="Arial"/>
                <w:sz w:val="20"/>
                <w:szCs w:val="20"/>
              </w:rPr>
              <w:tab/>
              <w:t xml:space="preserve"> </w:t>
            </w:r>
          </w:p>
        </w:tc>
        <w:tc>
          <w:tcPr>
            <w:tcW w:w="888" w:type="dxa"/>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top w:val="nil"/>
              <w:bottom w:val="nil"/>
              <w:right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top w:val="nil"/>
              <w:left w:val="nil"/>
              <w:bottom w:val="nil"/>
              <w:right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top w:val="nil"/>
              <w:left w:val="nil"/>
              <w:bottom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3</w:t>
            </w:r>
          </w:p>
        </w:tc>
      </w:tr>
      <w:tr w:rsidR="00B3142F" w:rsidRPr="00DA7364" w:rsidTr="00964AB4">
        <w:trPr>
          <w:trHeight w:val="20"/>
        </w:trPr>
        <w:tc>
          <w:tcPr>
            <w:tcW w:w="5490" w:type="dxa"/>
            <w:tcBorders>
              <w:top w:val="nil"/>
              <w:bottom w:val="nil"/>
              <w:right w:val="nil"/>
            </w:tcBorders>
          </w:tcPr>
          <w:p w:rsidR="00B3142F" w:rsidRPr="00DA7364" w:rsidRDefault="00B3142F" w:rsidP="00AE4E9F">
            <w:pPr>
              <w:tabs>
                <w:tab w:val="left" w:pos="360"/>
                <w:tab w:val="right" w:leader="dot" w:pos="5461"/>
              </w:tabs>
              <w:spacing w:after="0" w:line="240" w:lineRule="atLeast"/>
              <w:ind w:left="360" w:hanging="360"/>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Dual enrollment in postsecondary courses with an academic focus (e.g., English, math, foreign languages) </w:t>
            </w:r>
            <w:r w:rsidRPr="00DA7364">
              <w:rPr>
                <w:rFonts w:ascii="Arial" w:hAnsi="Arial" w:cs="Arial"/>
                <w:sz w:val="20"/>
                <w:szCs w:val="20"/>
              </w:rPr>
              <w:tab/>
            </w:r>
          </w:p>
        </w:tc>
        <w:tc>
          <w:tcPr>
            <w:tcW w:w="888" w:type="dxa"/>
            <w:tcBorders>
              <w:top w:val="nil"/>
              <w:left w:val="nil"/>
              <w:bottom w:val="nil"/>
              <w:right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bottom w:val="nil"/>
            </w:tcBorders>
            <w:vAlign w:val="bottom"/>
          </w:tcPr>
          <w:p w:rsidR="00B3142F" w:rsidRPr="00DA7364" w:rsidRDefault="00B3142F" w:rsidP="00354822">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top w:val="nil"/>
              <w:bottom w:val="nil"/>
              <w:right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top w:val="nil"/>
              <w:left w:val="nil"/>
              <w:bottom w:val="nil"/>
              <w:right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top w:val="nil"/>
              <w:left w:val="nil"/>
              <w:bottom w:val="nil"/>
            </w:tcBorders>
            <w:vAlign w:val="bottom"/>
          </w:tcPr>
          <w:p w:rsidR="00B3142F" w:rsidRPr="00DA7364" w:rsidRDefault="00B3142F" w:rsidP="000F76FB">
            <w:pPr>
              <w:spacing w:after="0" w:line="240" w:lineRule="atLeast"/>
              <w:jc w:val="center"/>
              <w:rPr>
                <w:rFonts w:ascii="Arial" w:hAnsi="Arial" w:cs="Arial"/>
                <w:caps/>
                <w:sz w:val="20"/>
                <w:szCs w:val="20"/>
              </w:rPr>
            </w:pPr>
            <w:r w:rsidRPr="00DA7364">
              <w:rPr>
                <w:rFonts w:ascii="Arial" w:hAnsi="Arial" w:cs="Arial"/>
                <w:caps/>
                <w:sz w:val="20"/>
                <w:szCs w:val="20"/>
              </w:rPr>
              <w:t>3</w:t>
            </w:r>
          </w:p>
        </w:tc>
      </w:tr>
      <w:tr w:rsidR="00B3142F" w:rsidRPr="00DA7364" w:rsidTr="00964AB4">
        <w:trPr>
          <w:trHeight w:val="20"/>
        </w:trPr>
        <w:tc>
          <w:tcPr>
            <w:tcW w:w="5490" w:type="dxa"/>
            <w:tcBorders>
              <w:top w:val="nil"/>
              <w:right w:val="nil"/>
            </w:tcBorders>
          </w:tcPr>
          <w:p w:rsidR="00B3142F" w:rsidRPr="00DA7364" w:rsidRDefault="00B3142F" w:rsidP="0068463E">
            <w:pPr>
              <w:tabs>
                <w:tab w:val="left" w:pos="360"/>
                <w:tab w:val="right" w:leader="dot" w:pos="5461"/>
              </w:tabs>
              <w:spacing w:after="0" w:line="240" w:lineRule="atLeast"/>
              <w:ind w:left="360" w:hanging="360"/>
              <w:rPr>
                <w:rFonts w:ascii="Arial" w:hAnsi="Arial" w:cs="Arial"/>
                <w:sz w:val="20"/>
                <w:szCs w:val="20"/>
              </w:rPr>
            </w:pPr>
            <w:r w:rsidRPr="00DA7364">
              <w:rPr>
                <w:rFonts w:ascii="Arial" w:hAnsi="Arial" w:cs="Arial"/>
                <w:sz w:val="20"/>
                <w:szCs w:val="20"/>
              </w:rPr>
              <w:t>f.</w:t>
            </w:r>
            <w:r w:rsidRPr="00DA7364">
              <w:rPr>
                <w:rFonts w:ascii="Arial" w:hAnsi="Arial" w:cs="Arial"/>
                <w:sz w:val="20"/>
                <w:szCs w:val="20"/>
              </w:rPr>
              <w:tab/>
              <w:t xml:space="preserve">Work-based learning (e.g., Internships/apprenticeships) </w:t>
            </w:r>
            <w:r w:rsidRPr="00DA7364">
              <w:rPr>
                <w:rFonts w:ascii="Arial" w:hAnsi="Arial" w:cs="Arial"/>
                <w:sz w:val="20"/>
                <w:szCs w:val="20"/>
              </w:rPr>
              <w:tab/>
            </w:r>
          </w:p>
        </w:tc>
        <w:tc>
          <w:tcPr>
            <w:tcW w:w="888" w:type="dxa"/>
            <w:tcBorders>
              <w:top w:val="nil"/>
              <w:left w:val="nil"/>
              <w:right w:val="nil"/>
            </w:tcBorders>
            <w:vAlign w:val="bottom"/>
          </w:tcPr>
          <w:p w:rsidR="00B3142F" w:rsidRPr="00DA7364" w:rsidRDefault="00B3142F" w:rsidP="00BB5247">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889" w:type="dxa"/>
            <w:tcBorders>
              <w:top w:val="nil"/>
              <w:left w:val="nil"/>
            </w:tcBorders>
            <w:vAlign w:val="bottom"/>
          </w:tcPr>
          <w:p w:rsidR="00B3142F" w:rsidRPr="00DA7364" w:rsidRDefault="00B3142F" w:rsidP="00BB5247">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tcBorders>
              <w:top w:val="nil"/>
              <w:right w:val="nil"/>
            </w:tcBorders>
            <w:vAlign w:val="bottom"/>
          </w:tcPr>
          <w:p w:rsidR="00B3142F" w:rsidRPr="00DA7364" w:rsidRDefault="00B3142F" w:rsidP="00BB5247">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1186" w:type="dxa"/>
            <w:tcBorders>
              <w:top w:val="nil"/>
              <w:left w:val="nil"/>
              <w:right w:val="nil"/>
            </w:tcBorders>
            <w:vAlign w:val="bottom"/>
          </w:tcPr>
          <w:p w:rsidR="00B3142F" w:rsidRPr="00DA7364" w:rsidRDefault="00B3142F" w:rsidP="00BB5247">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1186" w:type="dxa"/>
            <w:gridSpan w:val="2"/>
            <w:tcBorders>
              <w:top w:val="nil"/>
              <w:left w:val="nil"/>
            </w:tcBorders>
            <w:vAlign w:val="bottom"/>
          </w:tcPr>
          <w:p w:rsidR="00B3142F" w:rsidRPr="00DA7364" w:rsidRDefault="00B3142F" w:rsidP="00BB5247">
            <w:pPr>
              <w:spacing w:after="0" w:line="240" w:lineRule="atLeast"/>
              <w:jc w:val="center"/>
              <w:rPr>
                <w:rFonts w:ascii="Arial" w:hAnsi="Arial" w:cs="Arial"/>
                <w:caps/>
                <w:sz w:val="20"/>
                <w:szCs w:val="20"/>
              </w:rPr>
            </w:pPr>
            <w:r w:rsidRPr="00DA7364">
              <w:rPr>
                <w:rFonts w:ascii="Arial" w:hAnsi="Arial" w:cs="Arial"/>
                <w:caps/>
                <w:sz w:val="20"/>
                <w:szCs w:val="20"/>
              </w:rPr>
              <w:t>3</w:t>
            </w:r>
          </w:p>
        </w:tc>
      </w:tr>
    </w:tbl>
    <w:p w:rsidR="00B3142F" w:rsidRDefault="00B3142F" w:rsidP="006A74C1">
      <w:pPr>
        <w:spacing w:after="0" w:line="240" w:lineRule="atLeast"/>
        <w:ind w:left="360"/>
        <w:rPr>
          <w:rFonts w:ascii="Arial" w:hAnsi="Arial" w:cs="Arial"/>
          <w:sz w:val="20"/>
          <w:szCs w:val="20"/>
        </w:rPr>
      </w:pPr>
    </w:p>
    <w:p w:rsidR="00B3142F" w:rsidRPr="003832D6" w:rsidRDefault="00B3142F" w:rsidP="00964AB4">
      <w:pPr>
        <w:pStyle w:val="ListParagraph"/>
        <w:numPr>
          <w:ilvl w:val="0"/>
          <w:numId w:val="4"/>
        </w:numPr>
        <w:spacing w:after="80" w:line="240" w:lineRule="atLeast"/>
        <w:contextualSpacing w:val="0"/>
        <w:rPr>
          <w:rFonts w:ascii="Arial" w:hAnsi="Arial" w:cs="Arial"/>
          <w:sz w:val="20"/>
          <w:szCs w:val="20"/>
        </w:rPr>
      </w:pPr>
      <w:r w:rsidRPr="0068463E">
        <w:rPr>
          <w:rFonts w:ascii="Arial" w:hAnsi="Arial" w:cs="Arial"/>
          <w:sz w:val="20"/>
          <w:szCs w:val="20"/>
        </w:rPr>
        <w:t>Does your district provide or subsidize child care while teen parents are attending classes?</w:t>
      </w:r>
      <w:r w:rsidRPr="0068463E">
        <w:rPr>
          <w:rFonts w:ascii="Arial" w:hAnsi="Arial" w:cs="Arial"/>
          <w:i/>
          <w:sz w:val="20"/>
          <w:szCs w:val="20"/>
        </w:rPr>
        <w:t xml:space="preserve"> </w:t>
      </w:r>
      <w:r w:rsidRPr="000F33F6">
        <w:rPr>
          <w:rFonts w:ascii="Arial" w:hAnsi="Arial" w:cs="Arial"/>
          <w:i/>
          <w:sz w:val="20"/>
          <w:szCs w:val="20"/>
        </w:rPr>
        <w:t>(Circle one</w:t>
      </w:r>
      <w:r>
        <w:rPr>
          <w:rFonts w:ascii="Arial" w:hAnsi="Arial" w:cs="Arial"/>
          <w:i/>
          <w:sz w:val="20"/>
          <w:szCs w:val="20"/>
        </w:rPr>
        <w:t>.)</w:t>
      </w:r>
    </w:p>
    <w:tbl>
      <w:tblPr>
        <w:tblW w:w="0" w:type="auto"/>
        <w:tblInd w:w="720" w:type="dxa"/>
        <w:tblLayout w:type="fixed"/>
        <w:tblLook w:val="0000"/>
      </w:tblPr>
      <w:tblGrid>
        <w:gridCol w:w="2538"/>
        <w:gridCol w:w="4590"/>
      </w:tblGrid>
      <w:tr w:rsidR="00B3142F" w:rsidRPr="00DA7364" w:rsidTr="00964AB4">
        <w:trPr>
          <w:trHeight w:val="20"/>
        </w:trPr>
        <w:tc>
          <w:tcPr>
            <w:tcW w:w="2538" w:type="dxa"/>
          </w:tcPr>
          <w:p w:rsidR="00B3142F" w:rsidRPr="003832D6" w:rsidRDefault="00B3142F" w:rsidP="006A74C1">
            <w:pPr>
              <w:pStyle w:val="SL-FlLftSgl"/>
              <w:tabs>
                <w:tab w:val="right" w:leader="dot" w:pos="1436"/>
                <w:tab w:val="left" w:pos="1601"/>
                <w:tab w:val="left" w:pos="1930"/>
              </w:tabs>
              <w:rPr>
                <w:rFonts w:ascii="Arial" w:hAnsi="Arial" w:cs="Arial"/>
                <w:sz w:val="20"/>
              </w:rPr>
            </w:pPr>
            <w:r w:rsidRPr="003832D6">
              <w:rPr>
                <w:rFonts w:ascii="Arial" w:hAnsi="Arial" w:cs="Arial"/>
                <w:sz w:val="20"/>
              </w:rPr>
              <w:t>Yes</w:t>
            </w:r>
            <w:r>
              <w:rPr>
                <w:rFonts w:ascii="Arial" w:hAnsi="Arial" w:cs="Arial"/>
                <w:sz w:val="20"/>
              </w:rPr>
              <w:t xml:space="preserve"> </w:t>
            </w:r>
            <w:r w:rsidRPr="003832D6">
              <w:rPr>
                <w:rFonts w:ascii="Arial" w:hAnsi="Arial" w:cs="Arial"/>
                <w:sz w:val="20"/>
              </w:rPr>
              <w:tab/>
            </w:r>
            <w:r w:rsidRPr="003832D6">
              <w:rPr>
                <w:rFonts w:ascii="Arial" w:hAnsi="Arial" w:cs="Arial"/>
                <w:sz w:val="20"/>
              </w:rPr>
              <w:tab/>
              <w:t>1</w:t>
            </w:r>
          </w:p>
        </w:tc>
        <w:tc>
          <w:tcPr>
            <w:tcW w:w="4590" w:type="dxa"/>
          </w:tcPr>
          <w:p w:rsidR="00B3142F" w:rsidRPr="003832D6" w:rsidRDefault="00B3142F" w:rsidP="00964AB4">
            <w:pPr>
              <w:pStyle w:val="SL-FlLftSgl"/>
              <w:tabs>
                <w:tab w:val="right" w:leader="dot" w:pos="1436"/>
                <w:tab w:val="left" w:pos="1601"/>
                <w:tab w:val="left" w:pos="1930"/>
              </w:tabs>
              <w:rPr>
                <w:rFonts w:ascii="Arial" w:hAnsi="Arial" w:cs="Arial"/>
                <w:sz w:val="20"/>
              </w:rPr>
            </w:pPr>
            <w:r w:rsidRPr="003832D6">
              <w:rPr>
                <w:rFonts w:ascii="Arial" w:hAnsi="Arial" w:cs="Arial"/>
                <w:sz w:val="20"/>
              </w:rPr>
              <w:t>No</w:t>
            </w:r>
            <w:r>
              <w:rPr>
                <w:rFonts w:ascii="Arial" w:hAnsi="Arial" w:cs="Arial"/>
                <w:sz w:val="20"/>
              </w:rPr>
              <w:t xml:space="preserve"> </w:t>
            </w:r>
            <w:r w:rsidRPr="003832D6">
              <w:rPr>
                <w:rFonts w:ascii="Arial" w:hAnsi="Arial" w:cs="Arial"/>
                <w:sz w:val="20"/>
              </w:rPr>
              <w:tab/>
            </w:r>
            <w:r w:rsidRPr="003832D6">
              <w:rPr>
                <w:rFonts w:ascii="Arial" w:hAnsi="Arial" w:cs="Arial"/>
                <w:sz w:val="20"/>
              </w:rPr>
              <w:tab/>
              <w:t xml:space="preserve">2  </w:t>
            </w:r>
          </w:p>
        </w:tc>
      </w:tr>
    </w:tbl>
    <w:p w:rsidR="00B3142F" w:rsidRDefault="00B3142F" w:rsidP="00964AB4">
      <w:pPr>
        <w:spacing w:after="0" w:line="240" w:lineRule="atLeast"/>
        <w:ind w:left="360"/>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When a student</w:t>
      </w:r>
      <w:r>
        <w:rPr>
          <w:rFonts w:ascii="Arial" w:hAnsi="Arial" w:cs="Arial"/>
          <w:sz w:val="20"/>
          <w:szCs w:val="20"/>
        </w:rPr>
        <w:t xml:space="preserve"> who is at risk</w:t>
      </w:r>
      <w:r w:rsidRPr="000F33F6">
        <w:rPr>
          <w:rFonts w:ascii="Arial" w:hAnsi="Arial" w:cs="Arial"/>
          <w:sz w:val="20"/>
          <w:szCs w:val="20"/>
        </w:rPr>
        <w:t xml:space="preserve"> </w:t>
      </w:r>
      <w:r>
        <w:rPr>
          <w:rFonts w:ascii="Arial" w:hAnsi="Arial" w:cs="Arial"/>
          <w:sz w:val="20"/>
          <w:szCs w:val="20"/>
        </w:rPr>
        <w:t xml:space="preserve">of dropping out </w:t>
      </w:r>
      <w:r w:rsidRPr="000F33F6">
        <w:rPr>
          <w:rFonts w:ascii="Arial" w:hAnsi="Arial" w:cs="Arial"/>
          <w:sz w:val="20"/>
          <w:szCs w:val="20"/>
        </w:rPr>
        <w:t xml:space="preserve">is transitioning from a school of one instructional level to a school at a higher instructional level (e.g., from middle school to high school), </w:t>
      </w:r>
      <w:r>
        <w:rPr>
          <w:rFonts w:ascii="Arial" w:hAnsi="Arial" w:cs="Arial"/>
          <w:sz w:val="20"/>
          <w:szCs w:val="20"/>
        </w:rPr>
        <w:t>is information regularly provided to the receiving school about the unique needs of that student</w:t>
      </w:r>
      <w:r w:rsidRPr="000F33F6">
        <w:rPr>
          <w:rFonts w:ascii="Arial" w:hAnsi="Arial" w:cs="Arial"/>
          <w:sz w:val="20"/>
          <w:szCs w:val="20"/>
        </w:rPr>
        <w:t xml:space="preserve">? </w:t>
      </w:r>
      <w:r w:rsidRPr="000F33F6">
        <w:rPr>
          <w:rFonts w:ascii="Arial" w:hAnsi="Arial" w:cs="Arial"/>
          <w:i/>
          <w:sz w:val="20"/>
          <w:szCs w:val="20"/>
        </w:rPr>
        <w:t>(Circle one</w:t>
      </w:r>
      <w:r>
        <w:rPr>
          <w:rFonts w:ascii="Arial" w:hAnsi="Arial" w:cs="Arial"/>
          <w:i/>
          <w:sz w:val="20"/>
          <w:szCs w:val="20"/>
        </w:rPr>
        <w:t>.)</w:t>
      </w:r>
    </w:p>
    <w:tbl>
      <w:tblPr>
        <w:tblW w:w="0" w:type="auto"/>
        <w:tblInd w:w="720" w:type="dxa"/>
        <w:tblLayout w:type="fixed"/>
        <w:tblLook w:val="0000"/>
      </w:tblPr>
      <w:tblGrid>
        <w:gridCol w:w="2538"/>
        <w:gridCol w:w="4590"/>
      </w:tblGrid>
      <w:tr w:rsidR="00B3142F" w:rsidRPr="00DA7364" w:rsidTr="00F45EC6">
        <w:tc>
          <w:tcPr>
            <w:tcW w:w="2538" w:type="dxa"/>
          </w:tcPr>
          <w:p w:rsidR="00B3142F" w:rsidRPr="000F33F6" w:rsidRDefault="00B3142F" w:rsidP="00F45EC6">
            <w:pPr>
              <w:pStyle w:val="SL-FlLftSgl"/>
              <w:tabs>
                <w:tab w:val="right" w:leader="dot" w:pos="1436"/>
                <w:tab w:val="left" w:pos="1601"/>
                <w:tab w:val="left" w:pos="1930"/>
              </w:tabs>
              <w:rPr>
                <w:rFonts w:ascii="Arial" w:hAnsi="Arial" w:cs="Arial"/>
                <w:sz w:val="20"/>
              </w:rPr>
            </w:pPr>
            <w:r w:rsidRPr="000F33F6">
              <w:rPr>
                <w:rFonts w:ascii="Arial" w:hAnsi="Arial" w:cs="Arial"/>
                <w:sz w:val="20"/>
              </w:rPr>
              <w:t>Yes</w:t>
            </w:r>
            <w:r>
              <w:rPr>
                <w:rFonts w:ascii="Arial" w:hAnsi="Arial" w:cs="Arial"/>
                <w:sz w:val="20"/>
              </w:rPr>
              <w:t xml:space="preserve"> </w:t>
            </w:r>
            <w:r w:rsidRPr="000F33F6">
              <w:rPr>
                <w:rFonts w:ascii="Arial" w:hAnsi="Arial" w:cs="Arial"/>
                <w:sz w:val="20"/>
              </w:rPr>
              <w:tab/>
            </w:r>
            <w:r w:rsidRPr="000F33F6">
              <w:rPr>
                <w:rFonts w:ascii="Arial" w:hAnsi="Arial" w:cs="Arial"/>
                <w:sz w:val="20"/>
              </w:rPr>
              <w:tab/>
              <w:t>1</w:t>
            </w:r>
          </w:p>
        </w:tc>
        <w:tc>
          <w:tcPr>
            <w:tcW w:w="4590" w:type="dxa"/>
          </w:tcPr>
          <w:p w:rsidR="00B3142F" w:rsidRPr="000F33F6" w:rsidRDefault="00B3142F" w:rsidP="00A73DD8">
            <w:pPr>
              <w:pStyle w:val="SL-FlLftSgl"/>
              <w:tabs>
                <w:tab w:val="right" w:leader="dot" w:pos="1436"/>
                <w:tab w:val="left" w:pos="1601"/>
                <w:tab w:val="left" w:pos="1930"/>
              </w:tabs>
              <w:rPr>
                <w:rFonts w:ascii="Arial" w:hAnsi="Arial" w:cs="Arial"/>
                <w:sz w:val="20"/>
              </w:rPr>
            </w:pPr>
            <w:r w:rsidRPr="000F33F6">
              <w:rPr>
                <w:rFonts w:ascii="Arial" w:hAnsi="Arial" w:cs="Arial"/>
                <w:sz w:val="20"/>
              </w:rPr>
              <w:t>No</w:t>
            </w:r>
            <w:r>
              <w:rPr>
                <w:rFonts w:ascii="Arial" w:hAnsi="Arial" w:cs="Arial"/>
                <w:sz w:val="20"/>
              </w:rPr>
              <w:t xml:space="preserve"> </w:t>
            </w:r>
            <w:r w:rsidRPr="000F33F6">
              <w:rPr>
                <w:rFonts w:ascii="Arial" w:hAnsi="Arial" w:cs="Arial"/>
                <w:sz w:val="20"/>
              </w:rPr>
              <w:tab/>
            </w:r>
            <w:r w:rsidRPr="000F33F6">
              <w:rPr>
                <w:rFonts w:ascii="Arial" w:hAnsi="Arial" w:cs="Arial"/>
                <w:sz w:val="20"/>
              </w:rPr>
              <w:tab/>
              <w:t xml:space="preserve">2  </w:t>
            </w:r>
          </w:p>
        </w:tc>
      </w:tr>
    </w:tbl>
    <w:p w:rsidR="00B3142F" w:rsidRDefault="00B3142F">
      <w:pPr>
        <w:rPr>
          <w:rFonts w:ascii="Arial" w:hAnsi="Arial" w:cs="Arial"/>
          <w:sz w:val="20"/>
          <w:szCs w:val="20"/>
        </w:rPr>
      </w:pPr>
      <w:r>
        <w:rPr>
          <w:rFonts w:ascii="Arial" w:hAnsi="Arial" w:cs="Arial"/>
          <w:sz w:val="20"/>
          <w:szCs w:val="20"/>
        </w:rPr>
        <w:br w:type="page"/>
      </w: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 xml:space="preserve">Are the following </w:t>
      </w:r>
      <w:r w:rsidRPr="005B10AC">
        <w:rPr>
          <w:rFonts w:ascii="Arial" w:hAnsi="Arial" w:cs="Arial"/>
          <w:sz w:val="20"/>
          <w:szCs w:val="20"/>
        </w:rPr>
        <w:t xml:space="preserve">supports used </w:t>
      </w:r>
      <w:r w:rsidRPr="00423CC3">
        <w:rPr>
          <w:rFonts w:ascii="Arial" w:hAnsi="Arial" w:cs="Arial"/>
          <w:sz w:val="20"/>
          <w:szCs w:val="20"/>
        </w:rPr>
        <w:t xml:space="preserve">in any of the schools </w:t>
      </w:r>
      <w:r w:rsidRPr="005B10AC">
        <w:rPr>
          <w:rFonts w:ascii="Arial" w:hAnsi="Arial" w:cs="Arial"/>
          <w:sz w:val="20"/>
          <w:szCs w:val="20"/>
        </w:rPr>
        <w:t>in your district</w:t>
      </w:r>
      <w:r w:rsidRPr="000F33F6">
        <w:rPr>
          <w:rFonts w:ascii="Arial" w:hAnsi="Arial" w:cs="Arial"/>
          <w:sz w:val="20"/>
          <w:szCs w:val="20"/>
        </w:rPr>
        <w:t xml:space="preserve"> to help</w:t>
      </w:r>
      <w:r>
        <w:rPr>
          <w:rFonts w:ascii="Arial" w:hAnsi="Arial" w:cs="Arial"/>
          <w:sz w:val="20"/>
          <w:szCs w:val="20"/>
        </w:rPr>
        <w:t xml:space="preserve"> </w:t>
      </w:r>
      <w:r w:rsidRPr="000F33F6">
        <w:rPr>
          <w:rFonts w:ascii="Arial" w:hAnsi="Arial" w:cs="Arial"/>
          <w:sz w:val="20"/>
          <w:szCs w:val="20"/>
        </w:rPr>
        <w:t>students transition from a school of one instructional level to a school at a higher instructional level (e.g., from middle school to high school)?</w:t>
      </w:r>
      <w:r w:rsidRPr="000F33F6">
        <w:rPr>
          <w:rFonts w:ascii="Arial" w:hAnsi="Arial" w:cs="Arial"/>
          <w:i/>
          <w:sz w:val="20"/>
          <w:szCs w:val="20"/>
        </w:rPr>
        <w:t xml:space="preserve"> (Circle one on each line</w:t>
      </w:r>
      <w:r>
        <w:rPr>
          <w:rFonts w:ascii="Arial" w:hAnsi="Arial" w:cs="Arial"/>
          <w:i/>
          <w:sz w:val="20"/>
          <w:szCs w:val="20"/>
        </w:rPr>
        <w:t xml:space="preserve"> for each transition</w:t>
      </w:r>
      <w:r w:rsidRPr="000F33F6">
        <w:rPr>
          <w:rFonts w:ascii="Arial" w:hAnsi="Arial" w:cs="Arial"/>
          <w:i/>
          <w:sz w:val="20"/>
          <w:szCs w:val="20"/>
        </w:rPr>
        <w:t>.)</w:t>
      </w:r>
    </w:p>
    <w:tbl>
      <w:tblPr>
        <w:tblW w:w="4934" w:type="pct"/>
        <w:tblInd w:w="29" w:type="dxa"/>
        <w:tblLayout w:type="fixed"/>
        <w:tblCellMar>
          <w:left w:w="29" w:type="dxa"/>
          <w:right w:w="115" w:type="dxa"/>
        </w:tblCellMar>
        <w:tblLook w:val="0000"/>
      </w:tblPr>
      <w:tblGrid>
        <w:gridCol w:w="7926"/>
        <w:gridCol w:w="717"/>
        <w:gridCol w:w="719"/>
        <w:gridCol w:w="719"/>
        <w:gridCol w:w="719"/>
      </w:tblGrid>
      <w:tr w:rsidR="00B3142F" w:rsidRPr="00DA7364" w:rsidTr="00006F63">
        <w:tc>
          <w:tcPr>
            <w:tcW w:w="3669" w:type="pct"/>
            <w:vMerge w:val="restart"/>
            <w:tcBorders>
              <w:top w:val="single" w:sz="4" w:space="0" w:color="auto"/>
              <w:right w:val="single" w:sz="4" w:space="0" w:color="auto"/>
            </w:tcBorders>
            <w:vAlign w:val="bottom"/>
          </w:tcPr>
          <w:p w:rsidR="00B3142F" w:rsidRPr="00DA7364" w:rsidRDefault="00B3142F" w:rsidP="00006F63">
            <w:pPr>
              <w:tabs>
                <w:tab w:val="left" w:pos="342"/>
              </w:tabs>
              <w:spacing w:after="0" w:line="240" w:lineRule="auto"/>
              <w:jc w:val="center"/>
              <w:rPr>
                <w:rFonts w:ascii="Arial" w:hAnsi="Arial" w:cs="Arial"/>
                <w:b/>
                <w:sz w:val="18"/>
                <w:szCs w:val="20"/>
              </w:rPr>
            </w:pPr>
            <w:r w:rsidRPr="00DA7364">
              <w:rPr>
                <w:rFonts w:ascii="Arial" w:hAnsi="Arial" w:cs="Arial"/>
                <w:b/>
                <w:sz w:val="18"/>
                <w:szCs w:val="20"/>
              </w:rPr>
              <w:t>Transition supports</w:t>
            </w:r>
          </w:p>
        </w:tc>
        <w:tc>
          <w:tcPr>
            <w:tcW w:w="1331" w:type="pct"/>
            <w:gridSpan w:val="4"/>
            <w:tcBorders>
              <w:top w:val="single" w:sz="4" w:space="0" w:color="auto"/>
              <w:left w:val="single" w:sz="4" w:space="0" w:color="auto"/>
              <w:bottom w:val="single" w:sz="4" w:space="0" w:color="auto"/>
            </w:tcBorders>
          </w:tcPr>
          <w:p w:rsidR="00B3142F" w:rsidRPr="00DA7364" w:rsidRDefault="00B3142F" w:rsidP="00BD74BD">
            <w:pPr>
              <w:spacing w:after="0" w:line="240" w:lineRule="auto"/>
              <w:jc w:val="center"/>
              <w:rPr>
                <w:rFonts w:ascii="Arial" w:hAnsi="Arial" w:cs="Arial"/>
                <w:b/>
                <w:sz w:val="18"/>
              </w:rPr>
            </w:pPr>
            <w:r w:rsidRPr="00DA7364">
              <w:rPr>
                <w:rFonts w:ascii="Arial" w:hAnsi="Arial" w:cs="Arial"/>
                <w:b/>
                <w:sz w:val="18"/>
              </w:rPr>
              <w:t>Transition</w:t>
            </w:r>
          </w:p>
        </w:tc>
      </w:tr>
      <w:tr w:rsidR="00B3142F" w:rsidRPr="00DA7364" w:rsidTr="00964AB4">
        <w:trPr>
          <w:trHeight w:val="631"/>
        </w:trPr>
        <w:tc>
          <w:tcPr>
            <w:tcW w:w="3669" w:type="pct"/>
            <w:vMerge/>
            <w:tcBorders>
              <w:bottom w:val="nil"/>
              <w:right w:val="single" w:sz="4" w:space="0" w:color="auto"/>
            </w:tcBorders>
          </w:tcPr>
          <w:p w:rsidR="00B3142F" w:rsidRPr="00DA7364" w:rsidRDefault="00B3142F" w:rsidP="00BD74BD">
            <w:pPr>
              <w:tabs>
                <w:tab w:val="left" w:pos="342"/>
              </w:tabs>
              <w:spacing w:after="0" w:line="240" w:lineRule="auto"/>
              <w:rPr>
                <w:rFonts w:ascii="Arial" w:hAnsi="Arial" w:cs="Arial"/>
                <w:sz w:val="18"/>
                <w:szCs w:val="20"/>
              </w:rPr>
            </w:pPr>
          </w:p>
        </w:tc>
        <w:tc>
          <w:tcPr>
            <w:tcW w:w="665" w:type="pct"/>
            <w:gridSpan w:val="2"/>
            <w:tcBorders>
              <w:top w:val="single" w:sz="4" w:space="0" w:color="auto"/>
              <w:left w:val="single" w:sz="4" w:space="0" w:color="auto"/>
              <w:bottom w:val="single" w:sz="4" w:space="0" w:color="auto"/>
              <w:right w:val="single" w:sz="4" w:space="0" w:color="auto"/>
            </w:tcBorders>
          </w:tcPr>
          <w:p w:rsidR="00B3142F" w:rsidRPr="00DA7364" w:rsidRDefault="00B3142F" w:rsidP="00BD74BD">
            <w:pPr>
              <w:spacing w:after="0" w:line="240" w:lineRule="auto"/>
              <w:jc w:val="center"/>
              <w:rPr>
                <w:rFonts w:ascii="Arial" w:hAnsi="Arial" w:cs="Arial"/>
                <w:b/>
                <w:sz w:val="18"/>
                <w:szCs w:val="20"/>
              </w:rPr>
            </w:pPr>
            <w:r w:rsidRPr="00DA7364">
              <w:rPr>
                <w:rFonts w:ascii="Arial" w:hAnsi="Arial" w:cs="Arial"/>
                <w:b/>
                <w:sz w:val="18"/>
                <w:szCs w:val="20"/>
              </w:rPr>
              <w:t xml:space="preserve">Elementary to </w:t>
            </w:r>
            <w:r w:rsidRPr="00DA7364">
              <w:rPr>
                <w:rFonts w:ascii="Arial" w:hAnsi="Arial" w:cs="Arial"/>
                <w:b/>
                <w:sz w:val="18"/>
              </w:rPr>
              <w:t>middle/junior high school</w:t>
            </w:r>
          </w:p>
        </w:tc>
        <w:tc>
          <w:tcPr>
            <w:tcW w:w="666" w:type="pct"/>
            <w:gridSpan w:val="2"/>
            <w:tcBorders>
              <w:top w:val="single" w:sz="4" w:space="0" w:color="auto"/>
              <w:left w:val="single" w:sz="4" w:space="0" w:color="auto"/>
              <w:bottom w:val="single" w:sz="4" w:space="0" w:color="auto"/>
            </w:tcBorders>
          </w:tcPr>
          <w:p w:rsidR="00B3142F" w:rsidRPr="00DA7364" w:rsidRDefault="00B3142F" w:rsidP="00BD74BD">
            <w:pPr>
              <w:spacing w:after="0" w:line="240" w:lineRule="auto"/>
              <w:jc w:val="center"/>
              <w:rPr>
                <w:rFonts w:ascii="Arial" w:hAnsi="Arial" w:cs="Arial"/>
                <w:b/>
                <w:sz w:val="18"/>
                <w:szCs w:val="20"/>
              </w:rPr>
            </w:pPr>
            <w:r w:rsidRPr="00DA7364">
              <w:rPr>
                <w:rFonts w:ascii="Arial" w:hAnsi="Arial" w:cs="Arial"/>
                <w:b/>
                <w:sz w:val="18"/>
              </w:rPr>
              <w:t>Middle/junior high school to</w:t>
            </w:r>
            <w:r w:rsidRPr="00DA7364">
              <w:rPr>
                <w:rFonts w:ascii="Arial" w:hAnsi="Arial" w:cs="Arial"/>
                <w:b/>
                <w:sz w:val="18"/>
                <w:u w:val="single"/>
              </w:rPr>
              <w:t xml:space="preserve"> </w:t>
            </w:r>
            <w:r w:rsidRPr="00DA7364">
              <w:rPr>
                <w:rFonts w:ascii="Arial" w:hAnsi="Arial" w:cs="Arial"/>
                <w:b/>
                <w:sz w:val="18"/>
              </w:rPr>
              <w:t>high school</w:t>
            </w:r>
          </w:p>
        </w:tc>
      </w:tr>
      <w:tr w:rsidR="00B3142F" w:rsidRPr="00DA7364" w:rsidTr="00964AB4">
        <w:tc>
          <w:tcPr>
            <w:tcW w:w="3669" w:type="pct"/>
            <w:vMerge/>
            <w:tcBorders>
              <w:bottom w:val="single" w:sz="4" w:space="0" w:color="auto"/>
              <w:right w:val="single" w:sz="4" w:space="0" w:color="auto"/>
            </w:tcBorders>
          </w:tcPr>
          <w:p w:rsidR="00B3142F" w:rsidRPr="00DA7364" w:rsidRDefault="00B3142F" w:rsidP="00BD74BD">
            <w:pPr>
              <w:tabs>
                <w:tab w:val="left" w:pos="342"/>
              </w:tabs>
              <w:spacing w:after="0" w:line="240" w:lineRule="auto"/>
              <w:rPr>
                <w:rFonts w:ascii="Arial" w:hAnsi="Arial" w:cs="Arial"/>
                <w:sz w:val="18"/>
                <w:szCs w:val="20"/>
              </w:rPr>
            </w:pPr>
          </w:p>
        </w:tc>
        <w:tc>
          <w:tcPr>
            <w:tcW w:w="332" w:type="pct"/>
            <w:tcBorders>
              <w:top w:val="single" w:sz="4" w:space="0" w:color="auto"/>
              <w:left w:val="single" w:sz="4" w:space="0" w:color="auto"/>
              <w:bottom w:val="single" w:sz="4" w:space="0" w:color="auto"/>
              <w:right w:val="single" w:sz="4" w:space="0" w:color="auto"/>
            </w:tcBorders>
          </w:tcPr>
          <w:p w:rsidR="00B3142F" w:rsidRPr="00DA7364" w:rsidRDefault="00B3142F" w:rsidP="00423CC3">
            <w:pPr>
              <w:spacing w:after="0" w:line="240" w:lineRule="auto"/>
              <w:jc w:val="center"/>
              <w:rPr>
                <w:rFonts w:ascii="Arial" w:hAnsi="Arial" w:cs="Arial"/>
                <w:b/>
                <w:sz w:val="18"/>
                <w:szCs w:val="20"/>
              </w:rPr>
            </w:pPr>
            <w:r w:rsidRPr="00DA7364">
              <w:rPr>
                <w:rFonts w:ascii="Arial" w:hAnsi="Arial" w:cs="Arial"/>
                <w:b/>
                <w:sz w:val="18"/>
                <w:szCs w:val="20"/>
              </w:rPr>
              <w:t>Yes</w:t>
            </w:r>
          </w:p>
        </w:tc>
        <w:tc>
          <w:tcPr>
            <w:tcW w:w="333" w:type="pct"/>
            <w:tcBorders>
              <w:top w:val="single" w:sz="4" w:space="0" w:color="auto"/>
              <w:left w:val="single" w:sz="4" w:space="0" w:color="auto"/>
              <w:bottom w:val="single" w:sz="4" w:space="0" w:color="auto"/>
              <w:right w:val="single" w:sz="4" w:space="0" w:color="auto"/>
            </w:tcBorders>
          </w:tcPr>
          <w:p w:rsidR="00B3142F" w:rsidRPr="00DA7364" w:rsidRDefault="00B3142F" w:rsidP="00423CC3">
            <w:pPr>
              <w:spacing w:after="0" w:line="240" w:lineRule="auto"/>
              <w:jc w:val="center"/>
              <w:rPr>
                <w:rFonts w:ascii="Arial" w:hAnsi="Arial" w:cs="Arial"/>
                <w:b/>
                <w:sz w:val="18"/>
                <w:szCs w:val="20"/>
              </w:rPr>
            </w:pPr>
            <w:r w:rsidRPr="00DA7364">
              <w:rPr>
                <w:rFonts w:ascii="Arial" w:hAnsi="Arial" w:cs="Arial"/>
                <w:b/>
                <w:sz w:val="18"/>
                <w:szCs w:val="20"/>
              </w:rPr>
              <w:t>No</w:t>
            </w:r>
          </w:p>
        </w:tc>
        <w:tc>
          <w:tcPr>
            <w:tcW w:w="333" w:type="pct"/>
            <w:tcBorders>
              <w:top w:val="single" w:sz="4" w:space="0" w:color="auto"/>
              <w:left w:val="single" w:sz="4" w:space="0" w:color="auto"/>
              <w:bottom w:val="single" w:sz="4" w:space="0" w:color="auto"/>
              <w:right w:val="single" w:sz="4" w:space="0" w:color="auto"/>
            </w:tcBorders>
          </w:tcPr>
          <w:p w:rsidR="00B3142F" w:rsidRPr="00DA7364" w:rsidRDefault="00B3142F" w:rsidP="00BD74BD">
            <w:pPr>
              <w:spacing w:after="0" w:line="240" w:lineRule="auto"/>
              <w:jc w:val="center"/>
              <w:rPr>
                <w:rFonts w:ascii="Arial" w:hAnsi="Arial" w:cs="Arial"/>
                <w:b/>
                <w:sz w:val="18"/>
                <w:szCs w:val="20"/>
              </w:rPr>
            </w:pPr>
            <w:r w:rsidRPr="00DA7364">
              <w:rPr>
                <w:rFonts w:ascii="Arial" w:hAnsi="Arial" w:cs="Arial"/>
                <w:b/>
                <w:sz w:val="18"/>
                <w:szCs w:val="20"/>
              </w:rPr>
              <w:t>Yes</w:t>
            </w:r>
          </w:p>
        </w:tc>
        <w:tc>
          <w:tcPr>
            <w:tcW w:w="333" w:type="pct"/>
            <w:tcBorders>
              <w:top w:val="single" w:sz="4" w:space="0" w:color="auto"/>
              <w:left w:val="single" w:sz="4" w:space="0" w:color="auto"/>
              <w:bottom w:val="single" w:sz="4" w:space="0" w:color="auto"/>
            </w:tcBorders>
          </w:tcPr>
          <w:p w:rsidR="00B3142F" w:rsidRPr="00DA7364" w:rsidRDefault="00B3142F" w:rsidP="00BD74BD">
            <w:pPr>
              <w:spacing w:after="0" w:line="240" w:lineRule="auto"/>
              <w:jc w:val="center"/>
              <w:rPr>
                <w:rFonts w:ascii="Arial" w:hAnsi="Arial" w:cs="Arial"/>
                <w:b/>
                <w:sz w:val="18"/>
                <w:szCs w:val="20"/>
              </w:rPr>
            </w:pPr>
            <w:r w:rsidRPr="00DA7364">
              <w:rPr>
                <w:rFonts w:ascii="Arial" w:hAnsi="Arial" w:cs="Arial"/>
                <w:b/>
                <w:sz w:val="18"/>
                <w:szCs w:val="20"/>
              </w:rPr>
              <w:t>No</w:t>
            </w:r>
          </w:p>
        </w:tc>
      </w:tr>
      <w:tr w:rsidR="00B3142F" w:rsidRPr="00DA7364" w:rsidTr="00964AB4">
        <w:tc>
          <w:tcPr>
            <w:tcW w:w="3669" w:type="pct"/>
            <w:tcBorders>
              <w:top w:val="single" w:sz="4" w:space="0" w:color="auto"/>
            </w:tcBorders>
          </w:tcPr>
          <w:p w:rsidR="00B3142F" w:rsidRPr="006A74C1" w:rsidRDefault="00B3142F" w:rsidP="006F4906">
            <w:pPr>
              <w:pStyle w:val="SL-FlLftSgl"/>
              <w:tabs>
                <w:tab w:val="left" w:pos="612"/>
                <w:tab w:val="right" w:leader="dot" w:pos="9180"/>
              </w:tabs>
              <w:spacing w:line="240" w:lineRule="auto"/>
              <w:ind w:left="324" w:hanging="360"/>
              <w:rPr>
                <w:rFonts w:ascii="Arial" w:hAnsi="Arial" w:cs="Arial"/>
                <w:sz w:val="20"/>
              </w:rPr>
            </w:pPr>
            <w:r w:rsidRPr="006A74C1">
              <w:rPr>
                <w:rFonts w:ascii="Arial" w:hAnsi="Arial" w:cs="Arial"/>
                <w:sz w:val="20"/>
              </w:rPr>
              <w:t>a.</w:t>
            </w:r>
            <w:r w:rsidRPr="006A74C1">
              <w:rPr>
                <w:rFonts w:ascii="Arial" w:hAnsi="Arial" w:cs="Arial"/>
                <w:sz w:val="20"/>
              </w:rPr>
              <w:tab/>
              <w:t>Assign all students a student mentor upon entry into the new school</w:t>
            </w:r>
            <w:r>
              <w:rPr>
                <w:rFonts w:ascii="Arial" w:hAnsi="Arial" w:cs="Arial"/>
                <w:sz w:val="20"/>
              </w:rPr>
              <w:t xml:space="preserve"> </w:t>
            </w:r>
            <w:r w:rsidRPr="006A74C1">
              <w:rPr>
                <w:rFonts w:ascii="Arial" w:hAnsi="Arial" w:cs="Arial"/>
                <w:sz w:val="20"/>
              </w:rPr>
              <w:tab/>
            </w:r>
          </w:p>
        </w:tc>
        <w:tc>
          <w:tcPr>
            <w:tcW w:w="332" w:type="pct"/>
            <w:tcBorders>
              <w:top w:val="single" w:sz="4" w:space="0" w:color="auto"/>
            </w:tcBorders>
          </w:tcPr>
          <w:p w:rsidR="00B3142F" w:rsidRPr="006A74C1" w:rsidRDefault="00B3142F" w:rsidP="00423CC3">
            <w:pPr>
              <w:pStyle w:val="C2-CtrSglSp"/>
              <w:keepLines w:val="0"/>
              <w:spacing w:line="240" w:lineRule="auto"/>
              <w:rPr>
                <w:rFonts w:ascii="Arial" w:hAnsi="Arial" w:cs="Arial"/>
                <w:sz w:val="20"/>
              </w:rPr>
            </w:pPr>
            <w:r w:rsidRPr="006A74C1">
              <w:rPr>
                <w:rFonts w:ascii="Arial" w:hAnsi="Arial" w:cs="Arial"/>
                <w:sz w:val="20"/>
              </w:rPr>
              <w:t>1</w:t>
            </w:r>
          </w:p>
        </w:tc>
        <w:tc>
          <w:tcPr>
            <w:tcW w:w="333" w:type="pct"/>
            <w:tcBorders>
              <w:top w:val="single" w:sz="4" w:space="0" w:color="auto"/>
              <w:right w:val="single" w:sz="4" w:space="0" w:color="auto"/>
            </w:tcBorders>
          </w:tcPr>
          <w:p w:rsidR="00B3142F" w:rsidRPr="00DA7364" w:rsidRDefault="00B3142F" w:rsidP="00423CC3">
            <w:pPr>
              <w:spacing w:after="0" w:line="240" w:lineRule="auto"/>
              <w:jc w:val="center"/>
              <w:rPr>
                <w:rFonts w:ascii="Arial" w:hAnsi="Arial" w:cs="Arial"/>
                <w:sz w:val="20"/>
                <w:szCs w:val="20"/>
              </w:rPr>
            </w:pPr>
            <w:r w:rsidRPr="00DA7364">
              <w:rPr>
                <w:rFonts w:ascii="Arial" w:hAnsi="Arial" w:cs="Arial"/>
                <w:sz w:val="20"/>
                <w:szCs w:val="20"/>
              </w:rPr>
              <w:t>2</w:t>
            </w:r>
          </w:p>
        </w:tc>
        <w:tc>
          <w:tcPr>
            <w:tcW w:w="333" w:type="pct"/>
            <w:tcBorders>
              <w:top w:val="single" w:sz="4" w:space="0" w:color="auto"/>
              <w:left w:val="single" w:sz="4" w:space="0" w:color="auto"/>
            </w:tcBorders>
          </w:tcPr>
          <w:p w:rsidR="00B3142F" w:rsidRPr="006A74C1" w:rsidRDefault="00B3142F" w:rsidP="00BD74BD">
            <w:pPr>
              <w:pStyle w:val="C2-CtrSglSp"/>
              <w:keepLines w:val="0"/>
              <w:spacing w:line="240" w:lineRule="auto"/>
              <w:rPr>
                <w:rFonts w:ascii="Arial" w:hAnsi="Arial" w:cs="Arial"/>
                <w:sz w:val="20"/>
              </w:rPr>
            </w:pPr>
            <w:r w:rsidRPr="006A74C1">
              <w:rPr>
                <w:rFonts w:ascii="Arial" w:hAnsi="Arial" w:cs="Arial"/>
                <w:sz w:val="20"/>
              </w:rPr>
              <w:t>1</w:t>
            </w:r>
          </w:p>
        </w:tc>
        <w:tc>
          <w:tcPr>
            <w:tcW w:w="333" w:type="pct"/>
            <w:tcBorders>
              <w:top w:val="single" w:sz="4" w:space="0" w:color="auto"/>
            </w:tcBorders>
          </w:tcPr>
          <w:p w:rsidR="00B3142F" w:rsidRPr="00DA7364" w:rsidRDefault="00B3142F" w:rsidP="00BD74BD">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964AB4">
        <w:tc>
          <w:tcPr>
            <w:tcW w:w="3669" w:type="pct"/>
          </w:tcPr>
          <w:p w:rsidR="00B3142F" w:rsidRPr="006A74C1" w:rsidRDefault="00B3142F" w:rsidP="006F4906">
            <w:pPr>
              <w:pStyle w:val="SL-FlLftSgl"/>
              <w:tabs>
                <w:tab w:val="left" w:pos="612"/>
                <w:tab w:val="right" w:leader="dot" w:pos="9180"/>
              </w:tabs>
              <w:spacing w:line="240" w:lineRule="auto"/>
              <w:ind w:left="324" w:hanging="360"/>
              <w:rPr>
                <w:rFonts w:ascii="Arial" w:hAnsi="Arial" w:cs="Arial"/>
                <w:sz w:val="20"/>
              </w:rPr>
            </w:pPr>
            <w:r w:rsidRPr="006A74C1">
              <w:rPr>
                <w:rFonts w:ascii="Arial" w:hAnsi="Arial" w:cs="Arial"/>
                <w:sz w:val="20"/>
              </w:rPr>
              <w:t>b.</w:t>
            </w:r>
            <w:r w:rsidRPr="006A74C1">
              <w:rPr>
                <w:rFonts w:ascii="Arial" w:hAnsi="Arial" w:cs="Arial"/>
                <w:sz w:val="20"/>
              </w:rPr>
              <w:tab/>
              <w:t>Assign all students an adult mentor upon entry into the new school</w:t>
            </w:r>
            <w:r>
              <w:rPr>
                <w:rFonts w:ascii="Arial" w:hAnsi="Arial" w:cs="Arial"/>
                <w:sz w:val="20"/>
              </w:rPr>
              <w:t xml:space="preserve"> </w:t>
            </w:r>
            <w:r w:rsidRPr="006A74C1">
              <w:rPr>
                <w:rFonts w:ascii="Arial" w:hAnsi="Arial" w:cs="Arial"/>
                <w:sz w:val="20"/>
              </w:rPr>
              <w:tab/>
            </w:r>
          </w:p>
        </w:tc>
        <w:tc>
          <w:tcPr>
            <w:tcW w:w="332" w:type="pct"/>
          </w:tcPr>
          <w:p w:rsidR="00B3142F" w:rsidRPr="006A74C1" w:rsidRDefault="00B3142F" w:rsidP="00423CC3">
            <w:pPr>
              <w:pStyle w:val="C2-CtrSglSp"/>
              <w:keepLines w:val="0"/>
              <w:spacing w:line="240" w:lineRule="auto"/>
              <w:rPr>
                <w:rFonts w:ascii="Arial" w:hAnsi="Arial" w:cs="Arial"/>
                <w:sz w:val="20"/>
              </w:rPr>
            </w:pPr>
            <w:r w:rsidRPr="006A74C1">
              <w:rPr>
                <w:rFonts w:ascii="Arial" w:hAnsi="Arial" w:cs="Arial"/>
                <w:sz w:val="20"/>
              </w:rPr>
              <w:t>1</w:t>
            </w:r>
          </w:p>
        </w:tc>
        <w:tc>
          <w:tcPr>
            <w:tcW w:w="333" w:type="pct"/>
            <w:tcBorders>
              <w:right w:val="single" w:sz="4" w:space="0" w:color="auto"/>
            </w:tcBorders>
          </w:tcPr>
          <w:p w:rsidR="00B3142F" w:rsidRPr="00DA7364" w:rsidRDefault="00B3142F" w:rsidP="00423CC3">
            <w:pPr>
              <w:spacing w:after="0" w:line="240" w:lineRule="auto"/>
              <w:jc w:val="center"/>
              <w:rPr>
                <w:rFonts w:ascii="Arial" w:hAnsi="Arial" w:cs="Arial"/>
                <w:sz w:val="20"/>
                <w:szCs w:val="20"/>
              </w:rPr>
            </w:pPr>
            <w:r w:rsidRPr="00DA7364">
              <w:rPr>
                <w:rFonts w:ascii="Arial" w:hAnsi="Arial" w:cs="Arial"/>
                <w:sz w:val="20"/>
                <w:szCs w:val="20"/>
              </w:rPr>
              <w:t>2</w:t>
            </w:r>
          </w:p>
        </w:tc>
        <w:tc>
          <w:tcPr>
            <w:tcW w:w="333" w:type="pct"/>
            <w:tcBorders>
              <w:left w:val="single" w:sz="4" w:space="0" w:color="auto"/>
            </w:tcBorders>
          </w:tcPr>
          <w:p w:rsidR="00B3142F" w:rsidRPr="006A74C1" w:rsidRDefault="00B3142F" w:rsidP="0068463E">
            <w:pPr>
              <w:pStyle w:val="C2-CtrSglSp"/>
              <w:keepLines w:val="0"/>
              <w:spacing w:line="240" w:lineRule="auto"/>
              <w:rPr>
                <w:rFonts w:ascii="Arial" w:hAnsi="Arial" w:cs="Arial"/>
                <w:sz w:val="20"/>
              </w:rPr>
            </w:pPr>
            <w:r w:rsidRPr="006A74C1">
              <w:rPr>
                <w:rFonts w:ascii="Arial" w:hAnsi="Arial" w:cs="Arial"/>
                <w:sz w:val="20"/>
              </w:rPr>
              <w:t>1</w:t>
            </w:r>
          </w:p>
        </w:tc>
        <w:tc>
          <w:tcPr>
            <w:tcW w:w="333" w:type="pct"/>
          </w:tcPr>
          <w:p w:rsidR="00B3142F" w:rsidRPr="00DA7364" w:rsidRDefault="00B3142F" w:rsidP="0068463E">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964AB4">
        <w:tc>
          <w:tcPr>
            <w:tcW w:w="3669" w:type="pct"/>
            <w:tcBorders>
              <w:bottom w:val="single" w:sz="4" w:space="0" w:color="auto"/>
            </w:tcBorders>
          </w:tcPr>
          <w:p w:rsidR="00B3142F" w:rsidRPr="00DA7364" w:rsidRDefault="00B3142F" w:rsidP="00F97115">
            <w:pPr>
              <w:tabs>
                <w:tab w:val="left" w:pos="612"/>
                <w:tab w:val="right" w:leader="dot" w:pos="9180"/>
              </w:tabs>
              <w:spacing w:after="0" w:line="240" w:lineRule="auto"/>
              <w:ind w:left="324"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Offer an advisement class for all students during the first year at the new school </w:t>
            </w:r>
            <w:r w:rsidRPr="00DA7364">
              <w:rPr>
                <w:rFonts w:ascii="Arial" w:hAnsi="Arial" w:cs="Arial"/>
                <w:sz w:val="20"/>
                <w:szCs w:val="20"/>
              </w:rPr>
              <w:tab/>
            </w:r>
          </w:p>
        </w:tc>
        <w:tc>
          <w:tcPr>
            <w:tcW w:w="332" w:type="pct"/>
            <w:tcBorders>
              <w:bottom w:val="single" w:sz="4" w:space="0" w:color="auto"/>
            </w:tcBorders>
          </w:tcPr>
          <w:p w:rsidR="00B3142F" w:rsidRPr="00DA7364" w:rsidRDefault="00B3142F" w:rsidP="00F97115">
            <w:pPr>
              <w:spacing w:after="0" w:line="240" w:lineRule="auto"/>
              <w:jc w:val="center"/>
              <w:rPr>
                <w:rFonts w:ascii="Arial" w:hAnsi="Arial" w:cs="Arial"/>
                <w:sz w:val="20"/>
                <w:szCs w:val="20"/>
              </w:rPr>
            </w:pPr>
            <w:r w:rsidRPr="00DA7364">
              <w:rPr>
                <w:rFonts w:ascii="Arial" w:hAnsi="Arial" w:cs="Arial"/>
                <w:sz w:val="20"/>
                <w:szCs w:val="20"/>
              </w:rPr>
              <w:t>1</w:t>
            </w:r>
          </w:p>
        </w:tc>
        <w:tc>
          <w:tcPr>
            <w:tcW w:w="333" w:type="pct"/>
            <w:tcBorders>
              <w:bottom w:val="single" w:sz="4" w:space="0" w:color="auto"/>
              <w:right w:val="single" w:sz="4" w:space="0" w:color="auto"/>
            </w:tcBorders>
          </w:tcPr>
          <w:p w:rsidR="00B3142F" w:rsidRPr="00DA7364" w:rsidRDefault="00B3142F" w:rsidP="00423CC3">
            <w:pPr>
              <w:spacing w:after="0" w:line="240" w:lineRule="auto"/>
              <w:jc w:val="center"/>
              <w:rPr>
                <w:rFonts w:ascii="Arial" w:hAnsi="Arial" w:cs="Arial"/>
                <w:sz w:val="20"/>
                <w:szCs w:val="20"/>
              </w:rPr>
            </w:pPr>
            <w:r w:rsidRPr="00DA7364">
              <w:rPr>
                <w:rFonts w:ascii="Arial" w:hAnsi="Arial" w:cs="Arial"/>
                <w:sz w:val="20"/>
                <w:szCs w:val="20"/>
              </w:rPr>
              <w:t>2</w:t>
            </w:r>
          </w:p>
        </w:tc>
        <w:tc>
          <w:tcPr>
            <w:tcW w:w="333" w:type="pct"/>
            <w:tcBorders>
              <w:left w:val="single" w:sz="4" w:space="0" w:color="auto"/>
              <w:bottom w:val="single" w:sz="4" w:space="0" w:color="auto"/>
            </w:tcBorders>
          </w:tcPr>
          <w:p w:rsidR="00B3142F" w:rsidRPr="00DA7364" w:rsidRDefault="00B3142F" w:rsidP="00BD74BD">
            <w:pPr>
              <w:spacing w:after="0" w:line="240" w:lineRule="auto"/>
              <w:jc w:val="center"/>
              <w:rPr>
                <w:rFonts w:ascii="Arial" w:hAnsi="Arial" w:cs="Arial"/>
                <w:sz w:val="20"/>
                <w:szCs w:val="20"/>
              </w:rPr>
            </w:pPr>
            <w:r w:rsidRPr="00DA7364">
              <w:rPr>
                <w:rFonts w:ascii="Arial" w:hAnsi="Arial" w:cs="Arial"/>
                <w:sz w:val="20"/>
                <w:szCs w:val="20"/>
              </w:rPr>
              <w:t>1</w:t>
            </w:r>
          </w:p>
        </w:tc>
        <w:tc>
          <w:tcPr>
            <w:tcW w:w="333" w:type="pct"/>
            <w:tcBorders>
              <w:bottom w:val="single" w:sz="4" w:space="0" w:color="auto"/>
            </w:tcBorders>
          </w:tcPr>
          <w:p w:rsidR="00B3142F" w:rsidRPr="00DA7364" w:rsidRDefault="00B3142F" w:rsidP="00BD74BD">
            <w:pPr>
              <w:spacing w:after="0" w:line="240" w:lineRule="auto"/>
              <w:jc w:val="center"/>
              <w:rPr>
                <w:rFonts w:ascii="Arial" w:hAnsi="Arial" w:cs="Arial"/>
                <w:sz w:val="20"/>
                <w:szCs w:val="20"/>
              </w:rPr>
            </w:pPr>
            <w:r w:rsidRPr="00DA7364">
              <w:rPr>
                <w:rFonts w:ascii="Arial" w:hAnsi="Arial" w:cs="Arial"/>
                <w:sz w:val="20"/>
                <w:szCs w:val="20"/>
              </w:rPr>
              <w:t>2</w:t>
            </w:r>
          </w:p>
        </w:tc>
      </w:tr>
    </w:tbl>
    <w:p w:rsidR="00B3142F" w:rsidRPr="000F33F6" w:rsidRDefault="00B3142F" w:rsidP="008679D3">
      <w:pPr>
        <w:pStyle w:val="ListParagraph"/>
        <w:spacing w:after="80" w:line="240" w:lineRule="atLeast"/>
        <w:ind w:left="360"/>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 xml:space="preserve">Are any of the following types of mentors used in any of the schools in your district </w:t>
      </w:r>
      <w:r w:rsidRPr="007631A5">
        <w:rPr>
          <w:rFonts w:ascii="Arial" w:hAnsi="Arial" w:cs="Arial"/>
          <w:b/>
          <w:sz w:val="20"/>
          <w:szCs w:val="20"/>
        </w:rPr>
        <w:t>specifically</w:t>
      </w:r>
      <w:r w:rsidRPr="000F33F6">
        <w:rPr>
          <w:rFonts w:ascii="Arial" w:hAnsi="Arial" w:cs="Arial"/>
          <w:sz w:val="20"/>
          <w:szCs w:val="20"/>
        </w:rPr>
        <w:t xml:space="preserve"> to address the needs of students at risk of dropping out? </w:t>
      </w:r>
      <w:r w:rsidRPr="000F33F6">
        <w:rPr>
          <w:rFonts w:ascii="Arial" w:hAnsi="Arial" w:cs="Arial"/>
          <w:i/>
          <w:sz w:val="20"/>
          <w:szCs w:val="20"/>
        </w:rPr>
        <w:t xml:space="preserve">(Circle one on each line for each </w:t>
      </w:r>
      <w:r>
        <w:rPr>
          <w:rFonts w:ascii="Arial" w:hAnsi="Arial" w:cs="Arial"/>
          <w:i/>
          <w:sz w:val="20"/>
          <w:szCs w:val="20"/>
        </w:rPr>
        <w:t>instructional</w:t>
      </w:r>
      <w:r w:rsidRPr="000F33F6">
        <w:rPr>
          <w:rFonts w:ascii="Arial" w:hAnsi="Arial" w:cs="Arial"/>
          <w:i/>
          <w:sz w:val="20"/>
          <w:szCs w:val="20"/>
        </w:rPr>
        <w:t xml:space="preserve"> level.)</w:t>
      </w:r>
      <w:r w:rsidRPr="000F33F6">
        <w:rPr>
          <w:rFonts w:ascii="Arial" w:hAnsi="Arial" w:cs="Arial"/>
          <w:sz w:val="20"/>
          <w:szCs w:val="20"/>
        </w:rPr>
        <w:t xml:space="preserve"> </w:t>
      </w:r>
    </w:p>
    <w:tbl>
      <w:tblPr>
        <w:tblW w:w="4940" w:type="pct"/>
        <w:tblInd w:w="29" w:type="dxa"/>
        <w:tblBorders>
          <w:top w:val="single" w:sz="4" w:space="0" w:color="auto"/>
          <w:bottom w:val="single" w:sz="4" w:space="0" w:color="auto"/>
        </w:tblBorders>
        <w:tblLayout w:type="fixed"/>
        <w:tblCellMar>
          <w:left w:w="29" w:type="dxa"/>
          <w:right w:w="115" w:type="dxa"/>
        </w:tblCellMar>
        <w:tblLook w:val="01E0"/>
      </w:tblPr>
      <w:tblGrid>
        <w:gridCol w:w="5715"/>
        <w:gridCol w:w="850"/>
        <w:gridCol w:w="850"/>
        <w:gridCol w:w="850"/>
        <w:gridCol w:w="850"/>
        <w:gridCol w:w="850"/>
        <w:gridCol w:w="848"/>
      </w:tblGrid>
      <w:tr w:rsidR="00B3142F" w:rsidRPr="00DA7364" w:rsidTr="00365848">
        <w:tc>
          <w:tcPr>
            <w:tcW w:w="2643" w:type="pct"/>
            <w:vMerge w:val="restart"/>
            <w:tcBorders>
              <w:top w:val="single" w:sz="4" w:space="0" w:color="auto"/>
              <w:left w:val="nil"/>
              <w:right w:val="single" w:sz="4" w:space="0" w:color="auto"/>
            </w:tcBorders>
            <w:shd w:val="clear" w:color="auto" w:fill="FFFFFF"/>
            <w:vAlign w:val="bottom"/>
          </w:tcPr>
          <w:p w:rsidR="00B3142F" w:rsidRPr="000F33F6" w:rsidRDefault="00B3142F" w:rsidP="00006F63">
            <w:pPr>
              <w:pStyle w:val="L1-FlLSp12"/>
              <w:spacing w:line="240" w:lineRule="atLeast"/>
              <w:jc w:val="center"/>
              <w:rPr>
                <w:rFonts w:ascii="Arial" w:hAnsi="Arial" w:cs="Arial"/>
                <w:b/>
                <w:sz w:val="18"/>
              </w:rPr>
            </w:pPr>
            <w:r w:rsidRPr="000F33F6">
              <w:rPr>
                <w:rFonts w:ascii="Arial" w:hAnsi="Arial" w:cs="Arial"/>
                <w:b/>
                <w:sz w:val="18"/>
              </w:rPr>
              <w:t>Mentor</w:t>
            </w:r>
          </w:p>
        </w:tc>
        <w:tc>
          <w:tcPr>
            <w:tcW w:w="2357" w:type="pct"/>
            <w:gridSpan w:val="6"/>
            <w:tcBorders>
              <w:top w:val="single" w:sz="4" w:space="0" w:color="auto"/>
              <w:left w:val="single" w:sz="4" w:space="0" w:color="auto"/>
              <w:bottom w:val="single" w:sz="4" w:space="0" w:color="auto"/>
              <w:right w:val="nil"/>
            </w:tcBorders>
            <w:shd w:val="clear" w:color="auto" w:fill="FFFFFF"/>
            <w:vAlign w:val="bottom"/>
          </w:tcPr>
          <w:p w:rsidR="00B3142F" w:rsidRPr="000F33F6" w:rsidRDefault="00B3142F" w:rsidP="002D33D0">
            <w:pPr>
              <w:pStyle w:val="L1-FlLSp12"/>
              <w:spacing w:line="240" w:lineRule="atLeast"/>
              <w:jc w:val="center"/>
              <w:rPr>
                <w:rFonts w:ascii="Arial" w:hAnsi="Arial" w:cs="Arial"/>
                <w:b/>
                <w:sz w:val="18"/>
              </w:rPr>
            </w:pPr>
            <w:r>
              <w:rPr>
                <w:rFonts w:ascii="Arial" w:hAnsi="Arial" w:cs="Arial"/>
                <w:b/>
                <w:sz w:val="18"/>
              </w:rPr>
              <w:t>Instructional</w:t>
            </w:r>
            <w:r w:rsidRPr="000F33F6">
              <w:rPr>
                <w:rFonts w:ascii="Arial" w:hAnsi="Arial" w:cs="Arial"/>
                <w:b/>
                <w:sz w:val="18"/>
              </w:rPr>
              <w:t xml:space="preserve"> levels</w:t>
            </w:r>
          </w:p>
        </w:tc>
      </w:tr>
      <w:tr w:rsidR="00B3142F" w:rsidRPr="00DA7364" w:rsidTr="00365848">
        <w:tc>
          <w:tcPr>
            <w:tcW w:w="2643" w:type="pct"/>
            <w:vMerge/>
            <w:tcBorders>
              <w:left w:val="nil"/>
              <w:right w:val="single" w:sz="4" w:space="0" w:color="auto"/>
            </w:tcBorders>
            <w:shd w:val="clear" w:color="auto" w:fill="FFFFFF"/>
            <w:vAlign w:val="bottom"/>
          </w:tcPr>
          <w:p w:rsidR="00B3142F" w:rsidRPr="000F33F6" w:rsidRDefault="00B3142F" w:rsidP="002D33D0">
            <w:pPr>
              <w:pStyle w:val="L1-FlLSp12"/>
              <w:spacing w:line="240" w:lineRule="atLeast"/>
              <w:jc w:val="center"/>
              <w:rPr>
                <w:rFonts w:ascii="Arial" w:hAnsi="Arial" w:cs="Arial"/>
                <w:b/>
                <w:sz w:val="18"/>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2D33D0">
            <w:pPr>
              <w:pStyle w:val="L1-FlLSp12"/>
              <w:spacing w:line="240" w:lineRule="atLeast"/>
              <w:jc w:val="center"/>
              <w:rPr>
                <w:rFonts w:ascii="Arial" w:hAnsi="Arial" w:cs="Arial"/>
                <w:b/>
                <w:sz w:val="18"/>
              </w:rPr>
            </w:pPr>
            <w:r w:rsidRPr="000F33F6">
              <w:rPr>
                <w:rFonts w:ascii="Arial" w:hAnsi="Arial" w:cs="Arial"/>
                <w:b/>
                <w:sz w:val="18"/>
              </w:rPr>
              <w:t xml:space="preserve">Elementary </w:t>
            </w:r>
            <w:r w:rsidRPr="000F33F6">
              <w:rPr>
                <w:rFonts w:ascii="Arial" w:hAnsi="Arial" w:cs="Arial"/>
                <w:b/>
                <w:sz w:val="18"/>
              </w:rPr>
              <w:br/>
              <w:t>school</w:t>
            </w: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2D33D0">
            <w:pPr>
              <w:pStyle w:val="L1-FlLSp12"/>
              <w:spacing w:line="240" w:lineRule="atLeast"/>
              <w:jc w:val="center"/>
              <w:rPr>
                <w:rFonts w:ascii="Arial" w:hAnsi="Arial" w:cs="Arial"/>
                <w:b/>
                <w:sz w:val="18"/>
              </w:rPr>
            </w:pPr>
            <w:r>
              <w:rPr>
                <w:rFonts w:ascii="Arial" w:hAnsi="Arial" w:cs="Arial"/>
                <w:b/>
                <w:sz w:val="18"/>
              </w:rPr>
              <w:t>Middle/j</w:t>
            </w:r>
            <w:r w:rsidRPr="000F33F6">
              <w:rPr>
                <w:rFonts w:ascii="Arial" w:hAnsi="Arial" w:cs="Arial"/>
                <w:b/>
                <w:sz w:val="18"/>
              </w:rPr>
              <w:t xml:space="preserve">unior </w:t>
            </w:r>
            <w:r>
              <w:rPr>
                <w:rFonts w:ascii="Arial" w:hAnsi="Arial" w:cs="Arial"/>
                <w:b/>
                <w:sz w:val="18"/>
              </w:rPr>
              <w:br/>
            </w:r>
            <w:r w:rsidRPr="000F33F6">
              <w:rPr>
                <w:rFonts w:ascii="Arial" w:hAnsi="Arial" w:cs="Arial"/>
                <w:b/>
                <w:sz w:val="18"/>
              </w:rPr>
              <w:t>high school</w:t>
            </w:r>
          </w:p>
        </w:tc>
        <w:tc>
          <w:tcPr>
            <w:tcW w:w="785" w:type="pct"/>
            <w:gridSpan w:val="2"/>
            <w:tcBorders>
              <w:top w:val="single" w:sz="4" w:space="0" w:color="auto"/>
              <w:left w:val="single" w:sz="4" w:space="0" w:color="auto"/>
              <w:bottom w:val="single" w:sz="4" w:space="0" w:color="auto"/>
              <w:right w:val="nil"/>
            </w:tcBorders>
            <w:shd w:val="clear" w:color="auto" w:fill="FFFFFF"/>
            <w:vAlign w:val="bottom"/>
          </w:tcPr>
          <w:p w:rsidR="00B3142F" w:rsidRPr="000F33F6" w:rsidRDefault="00B3142F" w:rsidP="002D33D0">
            <w:pPr>
              <w:pStyle w:val="L1-FlLSp12"/>
              <w:spacing w:line="240" w:lineRule="atLeast"/>
              <w:jc w:val="center"/>
              <w:rPr>
                <w:rFonts w:ascii="Arial" w:hAnsi="Arial" w:cs="Arial"/>
                <w:b/>
                <w:sz w:val="18"/>
              </w:rPr>
            </w:pPr>
            <w:r w:rsidRPr="000F33F6">
              <w:rPr>
                <w:rFonts w:ascii="Arial" w:hAnsi="Arial" w:cs="Arial"/>
                <w:b/>
                <w:sz w:val="18"/>
              </w:rPr>
              <w:t xml:space="preserve">High </w:t>
            </w:r>
            <w:r w:rsidRPr="000F33F6">
              <w:rPr>
                <w:rFonts w:ascii="Arial" w:hAnsi="Arial" w:cs="Arial"/>
                <w:b/>
                <w:sz w:val="18"/>
              </w:rPr>
              <w:br/>
              <w:t>school</w:t>
            </w:r>
          </w:p>
        </w:tc>
      </w:tr>
      <w:tr w:rsidR="00B3142F" w:rsidRPr="00DA7364" w:rsidTr="00365848">
        <w:trPr>
          <w:trHeight w:val="20"/>
        </w:trPr>
        <w:tc>
          <w:tcPr>
            <w:tcW w:w="2643" w:type="pct"/>
            <w:vMerge/>
            <w:tcBorders>
              <w:bottom w:val="single" w:sz="4" w:space="0" w:color="auto"/>
              <w:right w:val="single" w:sz="4" w:space="0" w:color="auto"/>
            </w:tcBorders>
          </w:tcPr>
          <w:p w:rsidR="00B3142F" w:rsidRPr="00DA7364" w:rsidRDefault="00B3142F" w:rsidP="002D33D0">
            <w:pPr>
              <w:tabs>
                <w:tab w:val="left" w:pos="360"/>
              </w:tabs>
              <w:spacing w:after="0" w:line="240" w:lineRule="atLeast"/>
              <w:ind w:left="360" w:hanging="360"/>
              <w:rPr>
                <w:rFonts w:ascii="Arial" w:hAnsi="Arial" w:cs="Arial"/>
                <w:b/>
                <w:sz w:val="18"/>
                <w:szCs w:val="20"/>
              </w:rPr>
            </w:pPr>
          </w:p>
        </w:tc>
        <w:tc>
          <w:tcPr>
            <w:tcW w:w="393" w:type="pct"/>
            <w:tcBorders>
              <w:top w:val="single" w:sz="4" w:space="0" w:color="auto"/>
              <w:left w:val="single" w:sz="4" w:space="0" w:color="auto"/>
              <w:bottom w:val="single" w:sz="4" w:space="0" w:color="auto"/>
            </w:tcBorders>
            <w:vAlign w:val="bottom"/>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3"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No</w:t>
            </w:r>
          </w:p>
        </w:tc>
        <w:tc>
          <w:tcPr>
            <w:tcW w:w="393"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3" w:type="pct"/>
            <w:tcBorders>
              <w:top w:val="single" w:sz="4" w:space="0" w:color="auto"/>
              <w:left w:val="single" w:sz="4" w:space="0" w:color="auto"/>
              <w:bottom w:val="single" w:sz="4" w:space="0" w:color="auto"/>
              <w:right w:val="single" w:sz="4" w:space="0" w:color="auto"/>
            </w:tcBorders>
            <w:vAlign w:val="bottom"/>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No</w:t>
            </w:r>
          </w:p>
        </w:tc>
        <w:tc>
          <w:tcPr>
            <w:tcW w:w="393" w:type="pct"/>
            <w:tcBorders>
              <w:top w:val="single" w:sz="4" w:space="0" w:color="auto"/>
              <w:left w:val="single" w:sz="4" w:space="0" w:color="auto"/>
              <w:bottom w:val="single" w:sz="4" w:space="0" w:color="auto"/>
              <w:right w:val="single" w:sz="4" w:space="0" w:color="auto"/>
            </w:tcBorders>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Yes</w:t>
            </w:r>
          </w:p>
        </w:tc>
        <w:tc>
          <w:tcPr>
            <w:tcW w:w="392" w:type="pct"/>
            <w:tcBorders>
              <w:top w:val="single" w:sz="4" w:space="0" w:color="auto"/>
              <w:bottom w:val="single" w:sz="4" w:space="0" w:color="auto"/>
              <w:right w:val="nil"/>
            </w:tcBorders>
          </w:tcPr>
          <w:p w:rsidR="00B3142F" w:rsidRPr="00DA7364" w:rsidRDefault="00B3142F" w:rsidP="002D33D0">
            <w:pPr>
              <w:spacing w:after="0" w:line="240" w:lineRule="atLeast"/>
              <w:jc w:val="center"/>
              <w:rPr>
                <w:rFonts w:ascii="Arial" w:hAnsi="Arial" w:cs="Arial"/>
                <w:b/>
                <w:sz w:val="18"/>
                <w:szCs w:val="20"/>
              </w:rPr>
            </w:pPr>
            <w:r w:rsidRPr="00DA7364">
              <w:rPr>
                <w:rFonts w:ascii="Arial" w:hAnsi="Arial" w:cs="Arial"/>
                <w:b/>
                <w:sz w:val="18"/>
                <w:szCs w:val="20"/>
              </w:rPr>
              <w:t>No</w:t>
            </w:r>
          </w:p>
        </w:tc>
      </w:tr>
      <w:tr w:rsidR="00B3142F" w:rsidRPr="00DA7364" w:rsidTr="00365848">
        <w:tc>
          <w:tcPr>
            <w:tcW w:w="2643" w:type="pct"/>
            <w:tcBorders>
              <w:top w:val="single" w:sz="4" w:space="0" w:color="auto"/>
              <w:bottom w:val="nil"/>
              <w:right w:val="nil"/>
            </w:tcBorders>
          </w:tcPr>
          <w:p w:rsidR="00B3142F" w:rsidRPr="00DA7364" w:rsidRDefault="00B3142F" w:rsidP="00365848">
            <w:pPr>
              <w:tabs>
                <w:tab w:val="left" w:pos="360"/>
                <w:tab w:val="right" w:leader="dot" w:pos="5731"/>
              </w:tabs>
              <w:spacing w:after="0" w:line="240" w:lineRule="atLeast"/>
              <w:ind w:left="360" w:hanging="360"/>
              <w:rPr>
                <w:rFonts w:ascii="Arial" w:hAnsi="Arial" w:cs="Arial"/>
                <w:sz w:val="20"/>
                <w:szCs w:val="20"/>
              </w:rPr>
            </w:pPr>
            <w:r w:rsidRPr="00DA7364">
              <w:rPr>
                <w:rFonts w:ascii="Arial" w:hAnsi="Arial" w:cs="Arial"/>
                <w:sz w:val="20"/>
                <w:szCs w:val="20"/>
              </w:rPr>
              <w:t>a.</w:t>
            </w:r>
            <w:r w:rsidRPr="00DA7364">
              <w:rPr>
                <w:rFonts w:ascii="Arial" w:hAnsi="Arial" w:cs="Arial"/>
                <w:sz w:val="20"/>
                <w:szCs w:val="20"/>
              </w:rPr>
              <w:tab/>
              <w:t xml:space="preserve">Student mentors </w:t>
            </w:r>
            <w:r w:rsidRPr="00DA7364">
              <w:rPr>
                <w:rFonts w:ascii="Arial" w:hAnsi="Arial" w:cs="Arial"/>
                <w:sz w:val="20"/>
                <w:szCs w:val="20"/>
              </w:rPr>
              <w:tab/>
            </w:r>
          </w:p>
        </w:tc>
        <w:tc>
          <w:tcPr>
            <w:tcW w:w="393" w:type="pct"/>
            <w:tcBorders>
              <w:top w:val="single" w:sz="4" w:space="0" w:color="auto"/>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single" w:sz="4" w:space="0" w:color="auto"/>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single" w:sz="4" w:space="0" w:color="auto"/>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single" w:sz="4" w:space="0" w:color="auto"/>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single" w:sz="4" w:space="0" w:color="auto"/>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2" w:type="pct"/>
            <w:tcBorders>
              <w:top w:val="single" w:sz="4" w:space="0" w:color="auto"/>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365848">
        <w:tc>
          <w:tcPr>
            <w:tcW w:w="2643" w:type="pct"/>
            <w:tcBorders>
              <w:top w:val="nil"/>
              <w:bottom w:val="nil"/>
              <w:right w:val="nil"/>
            </w:tcBorders>
          </w:tcPr>
          <w:p w:rsidR="00B3142F" w:rsidRPr="00DA7364" w:rsidRDefault="00B3142F" w:rsidP="00365848">
            <w:pPr>
              <w:tabs>
                <w:tab w:val="left" w:pos="360"/>
                <w:tab w:val="right" w:leader="dot" w:pos="5731"/>
              </w:tabs>
              <w:spacing w:after="0" w:line="240" w:lineRule="atLeast"/>
              <w:ind w:left="360" w:hanging="360"/>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Teachers, school counselors, or school administrators who formally mentor students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2" w:type="pct"/>
            <w:tcBorders>
              <w:top w:val="nil"/>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365848">
        <w:tc>
          <w:tcPr>
            <w:tcW w:w="2643" w:type="pct"/>
            <w:tcBorders>
              <w:top w:val="nil"/>
              <w:bottom w:val="nil"/>
              <w:right w:val="nil"/>
            </w:tcBorders>
          </w:tcPr>
          <w:p w:rsidR="00B3142F" w:rsidRPr="00DA7364" w:rsidRDefault="00B3142F" w:rsidP="00365848">
            <w:pPr>
              <w:tabs>
                <w:tab w:val="left" w:pos="360"/>
                <w:tab w:val="right" w:leader="dot" w:pos="5731"/>
              </w:tabs>
              <w:spacing w:after="0" w:line="240" w:lineRule="atLeast"/>
              <w:ind w:left="360"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Adult mentors employed by the district whose </w:t>
            </w:r>
            <w:r w:rsidRPr="00DA7364">
              <w:rPr>
                <w:rFonts w:ascii="Arial" w:hAnsi="Arial" w:cs="Arial"/>
                <w:b/>
                <w:sz w:val="20"/>
                <w:szCs w:val="20"/>
              </w:rPr>
              <w:t>only</w:t>
            </w:r>
            <w:r w:rsidRPr="00DA7364">
              <w:rPr>
                <w:rFonts w:ascii="Arial" w:hAnsi="Arial" w:cs="Arial"/>
                <w:sz w:val="20"/>
                <w:szCs w:val="20"/>
              </w:rPr>
              <w:t xml:space="preserve"> job is to mentor students </w:t>
            </w:r>
            <w:r w:rsidRPr="00DA7364">
              <w:rPr>
                <w:rFonts w:ascii="Arial" w:hAnsi="Arial" w:cs="Arial"/>
                <w:sz w:val="20"/>
                <w:szCs w:val="20"/>
              </w:rPr>
              <w:tab/>
            </w:r>
          </w:p>
        </w:tc>
        <w:tc>
          <w:tcPr>
            <w:tcW w:w="393" w:type="pct"/>
            <w:tcBorders>
              <w:top w:val="nil"/>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nil"/>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2" w:type="pct"/>
            <w:tcBorders>
              <w:top w:val="nil"/>
              <w:left w:val="nil"/>
              <w:bottom w:val="nil"/>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r>
      <w:tr w:rsidR="00B3142F" w:rsidRPr="00DA7364" w:rsidTr="00365848">
        <w:tc>
          <w:tcPr>
            <w:tcW w:w="2643" w:type="pct"/>
            <w:tcBorders>
              <w:top w:val="nil"/>
              <w:bottom w:val="single" w:sz="4" w:space="0" w:color="auto"/>
              <w:right w:val="nil"/>
            </w:tcBorders>
          </w:tcPr>
          <w:p w:rsidR="00B3142F" w:rsidRPr="00DA7364" w:rsidRDefault="00B3142F" w:rsidP="00365848">
            <w:pPr>
              <w:tabs>
                <w:tab w:val="left" w:pos="360"/>
                <w:tab w:val="right" w:leader="dot" w:pos="5731"/>
              </w:tabs>
              <w:spacing w:after="0" w:line="240" w:lineRule="atLeast"/>
              <w:ind w:left="360" w:hanging="360"/>
              <w:rPr>
                <w:rFonts w:ascii="Arial" w:hAnsi="Arial" w:cs="Arial"/>
                <w:sz w:val="20"/>
                <w:szCs w:val="20"/>
              </w:rPr>
            </w:pPr>
            <w:r w:rsidRPr="00DA7364">
              <w:rPr>
                <w:rFonts w:ascii="Arial" w:hAnsi="Arial" w:cs="Arial"/>
                <w:sz w:val="20"/>
                <w:szCs w:val="20"/>
              </w:rPr>
              <w:t xml:space="preserve">d. </w:t>
            </w:r>
            <w:r w:rsidRPr="00DA7364">
              <w:rPr>
                <w:rFonts w:ascii="Arial" w:hAnsi="Arial" w:cs="Arial"/>
                <w:sz w:val="20"/>
                <w:szCs w:val="20"/>
              </w:rPr>
              <w:tab/>
              <w:t xml:space="preserve">Community volunteers (i.e., volunteers from churches, community organizations, businesses etc) </w:t>
            </w:r>
            <w:r w:rsidRPr="00DA7364">
              <w:rPr>
                <w:rFonts w:ascii="Arial" w:hAnsi="Arial" w:cs="Arial"/>
                <w:sz w:val="20"/>
                <w:szCs w:val="20"/>
              </w:rPr>
              <w:tab/>
            </w:r>
          </w:p>
        </w:tc>
        <w:tc>
          <w:tcPr>
            <w:tcW w:w="393" w:type="pct"/>
            <w:tcBorders>
              <w:top w:val="nil"/>
              <w:left w:val="nil"/>
              <w:bottom w:val="single" w:sz="4" w:space="0" w:color="auto"/>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single" w:sz="4" w:space="0" w:color="auto"/>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single" w:sz="4" w:space="0" w:color="auto"/>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3" w:type="pct"/>
            <w:tcBorders>
              <w:top w:val="nil"/>
              <w:left w:val="nil"/>
              <w:bottom w:val="single" w:sz="4" w:space="0" w:color="auto"/>
              <w:right w:val="single" w:sz="4" w:space="0" w:color="auto"/>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c>
          <w:tcPr>
            <w:tcW w:w="393" w:type="pct"/>
            <w:tcBorders>
              <w:top w:val="nil"/>
              <w:left w:val="single" w:sz="4" w:space="0" w:color="auto"/>
              <w:bottom w:val="single" w:sz="4" w:space="0" w:color="auto"/>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1</w:t>
            </w:r>
          </w:p>
        </w:tc>
        <w:tc>
          <w:tcPr>
            <w:tcW w:w="392" w:type="pct"/>
            <w:tcBorders>
              <w:top w:val="nil"/>
              <w:left w:val="nil"/>
              <w:bottom w:val="single" w:sz="4" w:space="0" w:color="auto"/>
              <w:right w:val="nil"/>
            </w:tcBorders>
            <w:vAlign w:val="bottom"/>
          </w:tcPr>
          <w:p w:rsidR="00B3142F" w:rsidRPr="00DA7364" w:rsidRDefault="00B3142F" w:rsidP="002D33D0">
            <w:pPr>
              <w:spacing w:after="0" w:line="240" w:lineRule="atLeast"/>
              <w:jc w:val="center"/>
              <w:rPr>
                <w:rFonts w:ascii="Arial" w:hAnsi="Arial" w:cs="Arial"/>
                <w:caps/>
                <w:sz w:val="20"/>
                <w:szCs w:val="20"/>
              </w:rPr>
            </w:pPr>
            <w:r w:rsidRPr="00DA7364">
              <w:rPr>
                <w:rFonts w:ascii="Arial" w:hAnsi="Arial" w:cs="Arial"/>
                <w:caps/>
                <w:sz w:val="20"/>
                <w:szCs w:val="20"/>
              </w:rPr>
              <w:t>2</w:t>
            </w:r>
          </w:p>
        </w:tc>
      </w:tr>
    </w:tbl>
    <w:p w:rsidR="00B3142F" w:rsidRPr="000F33F6" w:rsidRDefault="00B3142F" w:rsidP="002D33D0">
      <w:pPr>
        <w:pStyle w:val="ListParagraph"/>
        <w:spacing w:after="80" w:line="240" w:lineRule="atLeast"/>
        <w:rPr>
          <w:rFonts w:ascii="Arial" w:hAnsi="Arial" w:cs="Arial"/>
          <w:sz w:val="20"/>
          <w:szCs w:val="20"/>
        </w:rPr>
      </w:pPr>
    </w:p>
    <w:p w:rsidR="00B3142F" w:rsidRPr="007631A5"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 xml:space="preserve">Do any of the schools in your district use </w:t>
      </w:r>
      <w:r>
        <w:rPr>
          <w:rFonts w:ascii="Arial" w:hAnsi="Arial" w:cs="Arial"/>
          <w:sz w:val="20"/>
          <w:szCs w:val="20"/>
        </w:rPr>
        <w:t>a formal program</w:t>
      </w:r>
      <w:r w:rsidRPr="000F33F6">
        <w:rPr>
          <w:rFonts w:ascii="Arial" w:hAnsi="Arial" w:cs="Arial"/>
          <w:sz w:val="20"/>
          <w:szCs w:val="20"/>
        </w:rPr>
        <w:t xml:space="preserve"> </w:t>
      </w:r>
      <w:r>
        <w:rPr>
          <w:rFonts w:ascii="Arial" w:hAnsi="Arial" w:cs="Arial"/>
          <w:sz w:val="20"/>
          <w:szCs w:val="20"/>
        </w:rPr>
        <w:t xml:space="preserve">designed </w:t>
      </w:r>
      <w:r w:rsidRPr="000F33F6">
        <w:rPr>
          <w:rFonts w:ascii="Arial" w:hAnsi="Arial" w:cs="Arial"/>
          <w:sz w:val="20"/>
          <w:szCs w:val="20"/>
        </w:rPr>
        <w:t>to reduce behavioral problems</w:t>
      </w:r>
      <w:r>
        <w:rPr>
          <w:rFonts w:ascii="Arial" w:hAnsi="Arial" w:cs="Arial"/>
          <w:sz w:val="20"/>
          <w:szCs w:val="20"/>
        </w:rPr>
        <w:t>*</w:t>
      </w:r>
      <w:r w:rsidRPr="000F33F6">
        <w:rPr>
          <w:rFonts w:ascii="Arial" w:hAnsi="Arial" w:cs="Arial"/>
          <w:sz w:val="20"/>
          <w:szCs w:val="20"/>
        </w:rPr>
        <w:t xml:space="preserve"> in schools or classrooms (e.g., Positive Behavioral Support, Positive Behavioral Intervention System etc.)? </w:t>
      </w:r>
      <w:r w:rsidRPr="000F33F6">
        <w:rPr>
          <w:rFonts w:ascii="Arial" w:hAnsi="Arial" w:cs="Arial"/>
          <w:i/>
          <w:sz w:val="20"/>
          <w:szCs w:val="20"/>
        </w:rPr>
        <w:t>(Circle one</w:t>
      </w:r>
      <w:r>
        <w:rPr>
          <w:rFonts w:ascii="Arial" w:hAnsi="Arial" w:cs="Arial"/>
          <w:i/>
          <w:sz w:val="20"/>
          <w:szCs w:val="20"/>
        </w:rPr>
        <w:t xml:space="preserve"> for each instructional level</w:t>
      </w:r>
      <w:r w:rsidRPr="000F33F6">
        <w:rPr>
          <w:rFonts w:ascii="Arial" w:hAnsi="Arial" w:cs="Arial"/>
          <w:i/>
          <w:sz w:val="20"/>
          <w:szCs w:val="20"/>
        </w:rPr>
        <w:t xml:space="preserve">.) </w:t>
      </w:r>
    </w:p>
    <w:tbl>
      <w:tblPr>
        <w:tblW w:w="3392" w:type="pct"/>
        <w:tblInd w:w="389" w:type="dxa"/>
        <w:tblCellMar>
          <w:left w:w="29" w:type="dxa"/>
          <w:right w:w="115" w:type="dxa"/>
        </w:tblCellMar>
        <w:tblLook w:val="0000"/>
      </w:tblPr>
      <w:tblGrid>
        <w:gridCol w:w="5714"/>
        <w:gridCol w:w="855"/>
        <w:gridCol w:w="855"/>
      </w:tblGrid>
      <w:tr w:rsidR="00B3142F" w:rsidRPr="00DA7364" w:rsidTr="005753CC">
        <w:tc>
          <w:tcPr>
            <w:tcW w:w="3848" w:type="pct"/>
          </w:tcPr>
          <w:p w:rsidR="00B3142F" w:rsidRPr="00DA7364" w:rsidRDefault="00B3142F" w:rsidP="00D5053B">
            <w:pPr>
              <w:tabs>
                <w:tab w:val="left" w:pos="342"/>
              </w:tabs>
              <w:spacing w:after="0" w:line="240" w:lineRule="auto"/>
              <w:rPr>
                <w:rFonts w:ascii="Arial" w:hAnsi="Arial" w:cs="Arial"/>
                <w:sz w:val="18"/>
                <w:szCs w:val="20"/>
              </w:rPr>
            </w:pPr>
          </w:p>
        </w:tc>
        <w:tc>
          <w:tcPr>
            <w:tcW w:w="576" w:type="pct"/>
          </w:tcPr>
          <w:p w:rsidR="00B3142F" w:rsidRPr="00DA7364" w:rsidRDefault="00B3142F" w:rsidP="009A3C5A">
            <w:pPr>
              <w:spacing w:after="0" w:line="240" w:lineRule="auto"/>
              <w:jc w:val="center"/>
              <w:rPr>
                <w:rFonts w:ascii="Arial" w:hAnsi="Arial" w:cs="Arial"/>
                <w:b/>
                <w:sz w:val="18"/>
                <w:szCs w:val="20"/>
              </w:rPr>
            </w:pPr>
            <w:r w:rsidRPr="00DA7364">
              <w:rPr>
                <w:rFonts w:ascii="Arial" w:hAnsi="Arial" w:cs="Arial"/>
                <w:b/>
                <w:sz w:val="18"/>
                <w:szCs w:val="20"/>
              </w:rPr>
              <w:t>Yes</w:t>
            </w:r>
          </w:p>
        </w:tc>
        <w:tc>
          <w:tcPr>
            <w:tcW w:w="576" w:type="pct"/>
          </w:tcPr>
          <w:p w:rsidR="00B3142F" w:rsidRPr="00DA7364" w:rsidRDefault="00B3142F" w:rsidP="009A3C5A">
            <w:pPr>
              <w:spacing w:after="0" w:line="240" w:lineRule="auto"/>
              <w:jc w:val="center"/>
              <w:rPr>
                <w:rFonts w:ascii="Arial" w:hAnsi="Arial" w:cs="Arial"/>
                <w:b/>
                <w:sz w:val="18"/>
                <w:szCs w:val="20"/>
              </w:rPr>
            </w:pPr>
            <w:r w:rsidRPr="00DA7364">
              <w:rPr>
                <w:rFonts w:ascii="Arial" w:hAnsi="Arial" w:cs="Arial"/>
                <w:b/>
                <w:sz w:val="18"/>
                <w:szCs w:val="20"/>
              </w:rPr>
              <w:t>No</w:t>
            </w:r>
          </w:p>
        </w:tc>
      </w:tr>
      <w:tr w:rsidR="00B3142F" w:rsidRPr="00DA7364" w:rsidTr="005753CC">
        <w:tc>
          <w:tcPr>
            <w:tcW w:w="3848" w:type="pct"/>
          </w:tcPr>
          <w:p w:rsidR="00B3142F" w:rsidRPr="000F33F6" w:rsidRDefault="00B3142F" w:rsidP="00365848">
            <w:pPr>
              <w:pStyle w:val="SL-FlLftSgl"/>
              <w:tabs>
                <w:tab w:val="left" w:pos="612"/>
                <w:tab w:val="right" w:leader="dot" w:pos="5731"/>
              </w:tabs>
              <w:spacing w:line="240" w:lineRule="auto"/>
              <w:ind w:left="360" w:hanging="360"/>
              <w:rPr>
                <w:rFonts w:ascii="Arial" w:hAnsi="Arial" w:cs="Arial"/>
                <w:sz w:val="20"/>
              </w:rPr>
            </w:pPr>
            <w:r w:rsidRPr="000F33F6">
              <w:rPr>
                <w:rFonts w:ascii="Arial" w:hAnsi="Arial" w:cs="Arial"/>
                <w:sz w:val="20"/>
              </w:rPr>
              <w:t>a.</w:t>
            </w:r>
            <w:r w:rsidRPr="000F33F6">
              <w:rPr>
                <w:rFonts w:ascii="Arial" w:hAnsi="Arial" w:cs="Arial"/>
                <w:sz w:val="20"/>
              </w:rPr>
              <w:tab/>
            </w:r>
            <w:r>
              <w:rPr>
                <w:rFonts w:ascii="Arial" w:hAnsi="Arial" w:cs="Arial"/>
                <w:sz w:val="20"/>
              </w:rPr>
              <w:t xml:space="preserve">Elementary school </w:t>
            </w:r>
            <w:r w:rsidRPr="000F33F6">
              <w:rPr>
                <w:rFonts w:ascii="Arial" w:hAnsi="Arial" w:cs="Arial"/>
                <w:sz w:val="20"/>
              </w:rPr>
              <w:tab/>
            </w:r>
          </w:p>
        </w:tc>
        <w:tc>
          <w:tcPr>
            <w:tcW w:w="576" w:type="pct"/>
          </w:tcPr>
          <w:p w:rsidR="00B3142F" w:rsidRPr="000F33F6" w:rsidRDefault="00B3142F" w:rsidP="006A74C1">
            <w:pPr>
              <w:pStyle w:val="C2-CtrSglSp"/>
              <w:keepLines w:val="0"/>
              <w:tabs>
                <w:tab w:val="center" w:pos="-354"/>
              </w:tabs>
              <w:spacing w:line="240" w:lineRule="auto"/>
              <w:ind w:left="-714" w:right="-737"/>
              <w:rPr>
                <w:rFonts w:ascii="Arial" w:hAnsi="Arial" w:cs="Arial"/>
                <w:sz w:val="20"/>
              </w:rPr>
            </w:pPr>
            <w:r>
              <w:rPr>
                <w:rFonts w:ascii="Arial" w:hAnsi="Arial" w:cs="Arial"/>
                <w:sz w:val="20"/>
              </w:rPr>
              <w:t>1</w:t>
            </w:r>
          </w:p>
        </w:tc>
        <w:tc>
          <w:tcPr>
            <w:tcW w:w="576" w:type="pct"/>
          </w:tcPr>
          <w:p w:rsidR="00B3142F" w:rsidRPr="00DA7364" w:rsidRDefault="00B3142F" w:rsidP="009A3C5A">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3848" w:type="pct"/>
          </w:tcPr>
          <w:p w:rsidR="00B3142F" w:rsidRPr="000F33F6" w:rsidRDefault="00B3142F" w:rsidP="00365848">
            <w:pPr>
              <w:pStyle w:val="SL-FlLftSgl"/>
              <w:tabs>
                <w:tab w:val="left" w:pos="612"/>
                <w:tab w:val="right" w:leader="dot" w:pos="5731"/>
              </w:tabs>
              <w:spacing w:line="240" w:lineRule="auto"/>
              <w:ind w:left="360" w:hanging="360"/>
              <w:rPr>
                <w:rFonts w:ascii="Arial" w:hAnsi="Arial" w:cs="Arial"/>
                <w:sz w:val="20"/>
              </w:rPr>
            </w:pPr>
            <w:r>
              <w:rPr>
                <w:rFonts w:ascii="Arial" w:hAnsi="Arial" w:cs="Arial"/>
                <w:sz w:val="20"/>
              </w:rPr>
              <w:t>b.</w:t>
            </w:r>
            <w:r>
              <w:rPr>
                <w:rFonts w:ascii="Arial" w:hAnsi="Arial" w:cs="Arial"/>
                <w:sz w:val="20"/>
              </w:rPr>
              <w:tab/>
              <w:t xml:space="preserve">Middle/Junior high school </w:t>
            </w:r>
            <w:r w:rsidRPr="000F33F6">
              <w:rPr>
                <w:rFonts w:ascii="Arial" w:hAnsi="Arial" w:cs="Arial"/>
                <w:sz w:val="20"/>
              </w:rPr>
              <w:tab/>
            </w:r>
          </w:p>
        </w:tc>
        <w:tc>
          <w:tcPr>
            <w:tcW w:w="576" w:type="pct"/>
          </w:tcPr>
          <w:p w:rsidR="00B3142F" w:rsidRPr="000F33F6" w:rsidRDefault="00B3142F" w:rsidP="009A3C5A">
            <w:pPr>
              <w:pStyle w:val="C2-CtrSglSp"/>
              <w:keepLines w:val="0"/>
              <w:spacing w:line="240" w:lineRule="auto"/>
              <w:rPr>
                <w:rFonts w:ascii="Arial" w:hAnsi="Arial" w:cs="Arial"/>
                <w:sz w:val="20"/>
              </w:rPr>
            </w:pPr>
            <w:r w:rsidRPr="000F33F6">
              <w:rPr>
                <w:rFonts w:ascii="Arial" w:hAnsi="Arial" w:cs="Arial"/>
                <w:sz w:val="20"/>
              </w:rPr>
              <w:t>1</w:t>
            </w:r>
          </w:p>
        </w:tc>
        <w:tc>
          <w:tcPr>
            <w:tcW w:w="576" w:type="pct"/>
          </w:tcPr>
          <w:p w:rsidR="00B3142F" w:rsidRPr="00DA7364" w:rsidRDefault="00B3142F" w:rsidP="009A3C5A">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3848" w:type="pct"/>
          </w:tcPr>
          <w:p w:rsidR="00B3142F" w:rsidRPr="00DA7364" w:rsidRDefault="00B3142F" w:rsidP="00365848">
            <w:pPr>
              <w:tabs>
                <w:tab w:val="left" w:pos="612"/>
                <w:tab w:val="right" w:leader="dot" w:pos="5731"/>
              </w:tabs>
              <w:spacing w:after="0" w:line="240" w:lineRule="auto"/>
              <w:ind w:left="360"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High school </w:t>
            </w:r>
            <w:r w:rsidRPr="00DA7364">
              <w:rPr>
                <w:rFonts w:ascii="Arial" w:hAnsi="Arial" w:cs="Arial"/>
                <w:sz w:val="20"/>
                <w:szCs w:val="20"/>
              </w:rPr>
              <w:tab/>
            </w:r>
          </w:p>
        </w:tc>
        <w:tc>
          <w:tcPr>
            <w:tcW w:w="576" w:type="pct"/>
          </w:tcPr>
          <w:p w:rsidR="00B3142F" w:rsidRPr="00DA7364" w:rsidRDefault="00B3142F" w:rsidP="009A3C5A">
            <w:pPr>
              <w:spacing w:after="0" w:line="240" w:lineRule="auto"/>
              <w:jc w:val="center"/>
              <w:rPr>
                <w:rFonts w:ascii="Arial" w:hAnsi="Arial" w:cs="Arial"/>
                <w:sz w:val="20"/>
                <w:szCs w:val="20"/>
              </w:rPr>
            </w:pPr>
            <w:r w:rsidRPr="00DA7364">
              <w:rPr>
                <w:rFonts w:ascii="Arial" w:hAnsi="Arial" w:cs="Arial"/>
                <w:sz w:val="20"/>
                <w:szCs w:val="20"/>
              </w:rPr>
              <w:t>1</w:t>
            </w:r>
          </w:p>
        </w:tc>
        <w:tc>
          <w:tcPr>
            <w:tcW w:w="576" w:type="pct"/>
          </w:tcPr>
          <w:p w:rsidR="00B3142F" w:rsidRPr="00DA7364" w:rsidRDefault="00B3142F" w:rsidP="009A3C5A">
            <w:pPr>
              <w:spacing w:after="0" w:line="240" w:lineRule="auto"/>
              <w:jc w:val="center"/>
              <w:rPr>
                <w:rFonts w:ascii="Arial" w:hAnsi="Arial" w:cs="Arial"/>
                <w:sz w:val="20"/>
                <w:szCs w:val="20"/>
              </w:rPr>
            </w:pPr>
            <w:r w:rsidRPr="00DA7364">
              <w:rPr>
                <w:rFonts w:ascii="Arial" w:hAnsi="Arial" w:cs="Arial"/>
                <w:sz w:val="20"/>
                <w:szCs w:val="20"/>
              </w:rPr>
              <w:t>2</w:t>
            </w:r>
          </w:p>
        </w:tc>
      </w:tr>
    </w:tbl>
    <w:p w:rsidR="00B3142F" w:rsidRPr="000F33F6" w:rsidRDefault="00B3142F" w:rsidP="00A73DD8">
      <w:pPr>
        <w:pStyle w:val="ListParagraph"/>
        <w:spacing w:after="80" w:line="240" w:lineRule="atLeast"/>
        <w:ind w:left="360"/>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 xml:space="preserve">To what extent are the following factors used in your district to identify students who are at risk of dropping out? </w:t>
      </w:r>
      <w:r w:rsidRPr="000F33F6">
        <w:rPr>
          <w:rFonts w:ascii="Arial" w:hAnsi="Arial" w:cs="Arial"/>
          <w:i/>
          <w:sz w:val="20"/>
          <w:szCs w:val="20"/>
        </w:rPr>
        <w:t>(Circle one on each line.)</w:t>
      </w:r>
      <w:r w:rsidRPr="000F33F6">
        <w:rPr>
          <w:rFonts w:ascii="Arial" w:hAnsi="Arial" w:cs="Arial"/>
          <w:sz w:val="20"/>
          <w:szCs w:val="20"/>
        </w:rPr>
        <w:t xml:space="preserve"> </w:t>
      </w:r>
    </w:p>
    <w:tbl>
      <w:tblPr>
        <w:tblW w:w="4987" w:type="pct"/>
        <w:tblInd w:w="29" w:type="dxa"/>
        <w:tblBorders>
          <w:top w:val="single" w:sz="4" w:space="0" w:color="auto"/>
          <w:bottom w:val="single" w:sz="4" w:space="0" w:color="auto"/>
        </w:tblBorders>
        <w:tblLayout w:type="fixed"/>
        <w:tblCellMar>
          <w:left w:w="29" w:type="dxa"/>
          <w:right w:w="0" w:type="dxa"/>
        </w:tblCellMar>
        <w:tblLook w:val="01E0"/>
      </w:tblPr>
      <w:tblGrid>
        <w:gridCol w:w="7581"/>
        <w:gridCol w:w="804"/>
        <w:gridCol w:w="806"/>
        <w:gridCol w:w="806"/>
        <w:gridCol w:w="804"/>
      </w:tblGrid>
      <w:tr w:rsidR="00B3142F" w:rsidRPr="00DA7364" w:rsidTr="00365848">
        <w:tc>
          <w:tcPr>
            <w:tcW w:w="3510" w:type="pct"/>
            <w:tcBorders>
              <w:top w:val="single" w:sz="4" w:space="0" w:color="auto"/>
              <w:left w:val="nil"/>
              <w:bottom w:val="single" w:sz="4" w:space="0" w:color="auto"/>
              <w:right w:val="single" w:sz="4" w:space="0" w:color="auto"/>
            </w:tcBorders>
            <w:shd w:val="clear" w:color="auto" w:fill="FFFFFF"/>
            <w:vAlign w:val="bottom"/>
          </w:tcPr>
          <w:p w:rsidR="00B3142F" w:rsidRPr="00006F63" w:rsidRDefault="00B3142F" w:rsidP="00326867">
            <w:pPr>
              <w:pStyle w:val="L1-FlLSp12"/>
              <w:spacing w:line="240" w:lineRule="auto"/>
              <w:jc w:val="center"/>
              <w:rPr>
                <w:rFonts w:ascii="Arial" w:hAnsi="Arial" w:cs="Arial"/>
                <w:b/>
                <w:sz w:val="18"/>
                <w:szCs w:val="18"/>
              </w:rPr>
            </w:pPr>
            <w:r w:rsidRPr="00006F63">
              <w:rPr>
                <w:rFonts w:ascii="Arial" w:hAnsi="Arial" w:cs="Arial"/>
                <w:b/>
                <w:sz w:val="18"/>
                <w:szCs w:val="18"/>
              </w:rPr>
              <w:t>Factor</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1A6F7B" w:rsidRDefault="00B3142F" w:rsidP="002D33D0">
            <w:pPr>
              <w:pStyle w:val="L1-FlLSp12"/>
              <w:tabs>
                <w:tab w:val="clear" w:pos="1152"/>
              </w:tabs>
              <w:spacing w:line="240" w:lineRule="auto"/>
              <w:jc w:val="center"/>
              <w:rPr>
                <w:rFonts w:ascii="Arial" w:hAnsi="Arial" w:cs="Arial"/>
                <w:b/>
                <w:sz w:val="17"/>
                <w:szCs w:val="17"/>
              </w:rPr>
            </w:pPr>
            <w:r w:rsidRPr="001A6F7B">
              <w:rPr>
                <w:rFonts w:ascii="Arial" w:hAnsi="Arial" w:cs="Arial"/>
                <w:b/>
                <w:sz w:val="17"/>
                <w:szCs w:val="17"/>
              </w:rPr>
              <w:t xml:space="preserve">Not </w:t>
            </w:r>
            <w:r w:rsidRPr="001A6F7B">
              <w:rPr>
                <w:rFonts w:ascii="Arial" w:hAnsi="Arial" w:cs="Arial"/>
                <w:b/>
                <w:sz w:val="17"/>
                <w:szCs w:val="17"/>
              </w:rPr>
              <w:br/>
              <w:t>at all</w:t>
            </w:r>
          </w:p>
        </w:tc>
        <w:tc>
          <w:tcPr>
            <w:tcW w:w="373" w:type="pct"/>
            <w:tcBorders>
              <w:top w:val="single" w:sz="4" w:space="0" w:color="auto"/>
              <w:left w:val="single" w:sz="4" w:space="0" w:color="auto"/>
              <w:bottom w:val="single" w:sz="4" w:space="0" w:color="auto"/>
              <w:right w:val="single" w:sz="4" w:space="0" w:color="auto"/>
            </w:tcBorders>
            <w:shd w:val="clear" w:color="auto" w:fill="FFFFFF"/>
          </w:tcPr>
          <w:p w:rsidR="00B3142F" w:rsidRPr="001A6F7B" w:rsidRDefault="00B3142F" w:rsidP="002D33D0">
            <w:pPr>
              <w:pStyle w:val="L1-FlLSp12"/>
              <w:tabs>
                <w:tab w:val="clear" w:pos="1152"/>
              </w:tabs>
              <w:spacing w:line="240" w:lineRule="auto"/>
              <w:jc w:val="center"/>
              <w:rPr>
                <w:rFonts w:ascii="Arial" w:hAnsi="Arial" w:cs="Arial"/>
                <w:b/>
                <w:sz w:val="17"/>
                <w:szCs w:val="17"/>
              </w:rPr>
            </w:pPr>
            <w:r w:rsidRPr="001A6F7B">
              <w:rPr>
                <w:rFonts w:ascii="Arial" w:hAnsi="Arial" w:cs="Arial"/>
                <w:b/>
                <w:sz w:val="17"/>
                <w:szCs w:val="17"/>
              </w:rPr>
              <w:t>Small extent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1A6F7B" w:rsidRDefault="00B3142F" w:rsidP="002D33D0">
            <w:pPr>
              <w:pStyle w:val="L1-FlLSp12"/>
              <w:tabs>
                <w:tab w:val="clear" w:pos="1152"/>
              </w:tabs>
              <w:spacing w:line="240" w:lineRule="auto"/>
              <w:jc w:val="center"/>
              <w:rPr>
                <w:rFonts w:ascii="Arial" w:hAnsi="Arial" w:cs="Arial"/>
                <w:b/>
                <w:sz w:val="17"/>
                <w:szCs w:val="17"/>
              </w:rPr>
            </w:pPr>
            <w:r w:rsidRPr="001A6F7B">
              <w:rPr>
                <w:rFonts w:ascii="Arial" w:hAnsi="Arial" w:cs="Arial"/>
                <w:b/>
                <w:sz w:val="17"/>
                <w:szCs w:val="17"/>
              </w:rPr>
              <w:t>Moderate extent</w:t>
            </w:r>
          </w:p>
        </w:tc>
        <w:tc>
          <w:tcPr>
            <w:tcW w:w="373" w:type="pct"/>
            <w:tcBorders>
              <w:top w:val="single" w:sz="4" w:space="0" w:color="auto"/>
              <w:left w:val="single" w:sz="4" w:space="0" w:color="auto"/>
              <w:bottom w:val="single" w:sz="4" w:space="0" w:color="auto"/>
              <w:right w:val="nil"/>
            </w:tcBorders>
            <w:shd w:val="clear" w:color="auto" w:fill="FFFFFF"/>
            <w:vAlign w:val="bottom"/>
          </w:tcPr>
          <w:p w:rsidR="00B3142F" w:rsidRPr="001A6F7B" w:rsidRDefault="00B3142F" w:rsidP="002D33D0">
            <w:pPr>
              <w:pStyle w:val="L1-FlLSp12"/>
              <w:tabs>
                <w:tab w:val="clear" w:pos="1152"/>
              </w:tabs>
              <w:spacing w:line="240" w:lineRule="auto"/>
              <w:jc w:val="center"/>
              <w:rPr>
                <w:rFonts w:ascii="Arial" w:hAnsi="Arial" w:cs="Arial"/>
                <w:b/>
                <w:sz w:val="17"/>
                <w:szCs w:val="17"/>
              </w:rPr>
            </w:pPr>
            <w:r w:rsidRPr="001A6F7B">
              <w:rPr>
                <w:rFonts w:ascii="Arial" w:hAnsi="Arial" w:cs="Arial"/>
                <w:b/>
                <w:sz w:val="17"/>
                <w:szCs w:val="17"/>
              </w:rPr>
              <w:t>Large extent</w:t>
            </w:r>
          </w:p>
        </w:tc>
      </w:tr>
      <w:tr w:rsidR="00B3142F" w:rsidRPr="00DA7364" w:rsidTr="00365848">
        <w:tc>
          <w:tcPr>
            <w:tcW w:w="3510" w:type="pct"/>
            <w:tcBorders>
              <w:top w:val="single" w:sz="4" w:space="0" w:color="auto"/>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a.</w:t>
            </w:r>
            <w:r w:rsidRPr="00DA7364">
              <w:rPr>
                <w:rFonts w:ascii="Arial" w:hAnsi="Arial" w:cs="Arial"/>
                <w:sz w:val="20"/>
                <w:szCs w:val="20"/>
              </w:rPr>
              <w:tab/>
              <w:t xml:space="preserve">Truancy or excessive absences </w:t>
            </w:r>
            <w:r w:rsidRPr="00DA7364">
              <w:rPr>
                <w:rFonts w:ascii="Arial" w:hAnsi="Arial" w:cs="Arial"/>
                <w:sz w:val="20"/>
                <w:szCs w:val="20"/>
              </w:rPr>
              <w:tab/>
            </w:r>
          </w:p>
        </w:tc>
        <w:tc>
          <w:tcPr>
            <w:tcW w:w="372" w:type="pct"/>
            <w:tcBorders>
              <w:top w:val="single" w:sz="4" w:space="0" w:color="auto"/>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single" w:sz="4" w:space="0" w:color="auto"/>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single" w:sz="4" w:space="0" w:color="auto"/>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single" w:sz="4" w:space="0" w:color="auto"/>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Academic failure indicated by grades, accrued course credits, or grade retention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Failure on state standardized tests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Behaviors that warrant suspension or expulsion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Behaviors that warrant other disciplinary action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 xml:space="preserve">f. </w:t>
            </w:r>
            <w:r w:rsidRPr="00DA7364">
              <w:rPr>
                <w:rFonts w:ascii="Arial" w:hAnsi="Arial" w:cs="Arial"/>
                <w:sz w:val="20"/>
                <w:szCs w:val="20"/>
              </w:rPr>
              <w:tab/>
              <w:t xml:space="preserve">Involvement with the criminal justice system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g.</w:t>
            </w:r>
            <w:r w:rsidRPr="00DA7364">
              <w:rPr>
                <w:rFonts w:ascii="Arial" w:hAnsi="Arial" w:cs="Arial"/>
                <w:sz w:val="20"/>
                <w:szCs w:val="20"/>
              </w:rPr>
              <w:tab/>
              <w:t xml:space="preserve">Involvement with social services or foster care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h.</w:t>
            </w:r>
            <w:r w:rsidRPr="00DA7364">
              <w:rPr>
                <w:rFonts w:ascii="Arial" w:hAnsi="Arial" w:cs="Arial"/>
                <w:sz w:val="20"/>
                <w:szCs w:val="20"/>
              </w:rPr>
              <w:tab/>
              <w:t xml:space="preserve">Pregnancy/teen parenthood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i.</w:t>
            </w:r>
            <w:r w:rsidRPr="00DA7364">
              <w:rPr>
                <w:rFonts w:ascii="Arial" w:hAnsi="Arial" w:cs="Arial"/>
                <w:sz w:val="20"/>
                <w:szCs w:val="20"/>
              </w:rPr>
              <w:tab/>
              <w:t xml:space="preserve">Substance abuse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j.</w:t>
            </w:r>
            <w:r w:rsidRPr="00DA7364">
              <w:rPr>
                <w:rFonts w:ascii="Arial" w:hAnsi="Arial" w:cs="Arial"/>
                <w:sz w:val="20"/>
                <w:szCs w:val="20"/>
              </w:rPr>
              <w:tab/>
              <w:t xml:space="preserve">Learning disability as indicated in an Individualized Education Plan (IEP)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AC2C0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k.</w:t>
            </w:r>
            <w:r w:rsidRPr="00DA7364">
              <w:rPr>
                <w:rFonts w:ascii="Arial" w:hAnsi="Arial" w:cs="Arial"/>
                <w:sz w:val="20"/>
                <w:szCs w:val="20"/>
              </w:rPr>
              <w:tab/>
              <w:t xml:space="preserve">Mental health problems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l.</w:t>
            </w:r>
            <w:r w:rsidRPr="00DA7364">
              <w:rPr>
                <w:rFonts w:ascii="Arial" w:hAnsi="Arial" w:cs="Arial"/>
                <w:sz w:val="20"/>
                <w:szCs w:val="20"/>
              </w:rPr>
              <w:tab/>
              <w:t xml:space="preserve">Observed change in student attitude or life conditions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m.</w:t>
            </w:r>
            <w:r w:rsidRPr="00DA7364">
              <w:rPr>
                <w:rFonts w:ascii="Arial" w:hAnsi="Arial" w:cs="Arial"/>
                <w:sz w:val="20"/>
                <w:szCs w:val="20"/>
              </w:rPr>
              <w:tab/>
              <w:t xml:space="preserve">Homelessness or frequent address change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851436">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n.</w:t>
            </w:r>
            <w:r w:rsidRPr="00DA7364">
              <w:rPr>
                <w:rFonts w:ascii="Arial" w:hAnsi="Arial" w:cs="Arial"/>
                <w:sz w:val="20"/>
                <w:szCs w:val="20"/>
              </w:rPr>
              <w:tab/>
              <w:t xml:space="preserve">Limited English proficiency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C96DED">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C96DED">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C96DED">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C96DED">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nil"/>
              <w:right w:val="nil"/>
            </w:tcBorders>
          </w:tcPr>
          <w:p w:rsidR="00B3142F" w:rsidRPr="00DA7364" w:rsidRDefault="00B3142F" w:rsidP="00D5053B">
            <w:pPr>
              <w:tabs>
                <w:tab w:val="left" w:pos="360"/>
                <w:tab w:val="right" w:leader="dot" w:pos="7560"/>
              </w:tabs>
              <w:spacing w:after="0" w:line="240" w:lineRule="auto"/>
              <w:ind w:left="360" w:hanging="360"/>
              <w:rPr>
                <w:rFonts w:ascii="Arial" w:hAnsi="Arial" w:cs="Arial"/>
                <w:sz w:val="20"/>
                <w:szCs w:val="20"/>
              </w:rPr>
            </w:pPr>
            <w:r w:rsidRPr="00DA7364">
              <w:rPr>
                <w:rFonts w:ascii="Arial" w:hAnsi="Arial" w:cs="Arial"/>
                <w:sz w:val="20"/>
                <w:szCs w:val="20"/>
              </w:rPr>
              <w:t>o.</w:t>
            </w:r>
            <w:r w:rsidRPr="00DA7364">
              <w:rPr>
                <w:rFonts w:ascii="Arial" w:hAnsi="Arial" w:cs="Arial"/>
                <w:sz w:val="20"/>
                <w:szCs w:val="20"/>
              </w:rPr>
              <w:tab/>
              <w:t xml:space="preserve">Migrant status </w:t>
            </w:r>
            <w:r w:rsidRPr="00DA7364">
              <w:rPr>
                <w:rFonts w:ascii="Arial" w:hAnsi="Arial" w:cs="Arial"/>
                <w:sz w:val="20"/>
                <w:szCs w:val="20"/>
              </w:rPr>
              <w:tab/>
            </w:r>
          </w:p>
        </w:tc>
        <w:tc>
          <w:tcPr>
            <w:tcW w:w="372" w:type="pct"/>
            <w:tcBorders>
              <w:top w:val="nil"/>
              <w:left w:val="nil"/>
              <w:bottom w:val="nil"/>
              <w:right w:val="nil"/>
            </w:tcBorders>
            <w:vAlign w:val="bottom"/>
          </w:tcPr>
          <w:p w:rsidR="00B3142F" w:rsidRPr="00DA7364" w:rsidRDefault="00B3142F" w:rsidP="001324CF">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nil"/>
              <w:right w:val="nil"/>
            </w:tcBorders>
            <w:vAlign w:val="bottom"/>
          </w:tcPr>
          <w:p w:rsidR="00B3142F" w:rsidRPr="00DA7364" w:rsidRDefault="00B3142F" w:rsidP="001324CF">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nil"/>
              <w:right w:val="nil"/>
            </w:tcBorders>
            <w:vAlign w:val="bottom"/>
          </w:tcPr>
          <w:p w:rsidR="00B3142F" w:rsidRPr="00DA7364" w:rsidRDefault="00B3142F" w:rsidP="001324CF">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nil"/>
              <w:right w:val="nil"/>
            </w:tcBorders>
            <w:vAlign w:val="bottom"/>
          </w:tcPr>
          <w:p w:rsidR="00B3142F" w:rsidRPr="00DA7364" w:rsidRDefault="00B3142F" w:rsidP="001324CF">
            <w:pPr>
              <w:spacing w:after="0" w:line="240" w:lineRule="auto"/>
              <w:jc w:val="center"/>
              <w:rPr>
                <w:rFonts w:ascii="Arial" w:hAnsi="Arial" w:cs="Arial"/>
                <w:caps/>
                <w:sz w:val="20"/>
                <w:szCs w:val="20"/>
              </w:rPr>
            </w:pPr>
            <w:r w:rsidRPr="00DA7364">
              <w:rPr>
                <w:rFonts w:ascii="Arial" w:hAnsi="Arial" w:cs="Arial"/>
                <w:caps/>
                <w:sz w:val="20"/>
                <w:szCs w:val="20"/>
              </w:rPr>
              <w:t>4</w:t>
            </w:r>
          </w:p>
        </w:tc>
      </w:tr>
      <w:tr w:rsidR="00B3142F" w:rsidRPr="00DA7364" w:rsidTr="00365848">
        <w:tc>
          <w:tcPr>
            <w:tcW w:w="3510" w:type="pct"/>
            <w:tcBorders>
              <w:top w:val="nil"/>
              <w:bottom w:val="single" w:sz="4" w:space="0" w:color="auto"/>
              <w:right w:val="nil"/>
            </w:tcBorders>
          </w:tcPr>
          <w:p w:rsidR="00B3142F" w:rsidRPr="00DA7364" w:rsidRDefault="00B3142F" w:rsidP="00D5053B">
            <w:pPr>
              <w:tabs>
                <w:tab w:val="left" w:pos="360"/>
                <w:tab w:val="right" w:leader="underscore" w:pos="7502"/>
              </w:tabs>
              <w:spacing w:after="0" w:line="240" w:lineRule="auto"/>
              <w:ind w:left="360" w:hanging="360"/>
              <w:rPr>
                <w:rFonts w:ascii="Arial" w:hAnsi="Arial" w:cs="Arial"/>
                <w:sz w:val="20"/>
                <w:szCs w:val="20"/>
              </w:rPr>
            </w:pPr>
            <w:r w:rsidRPr="00DA7364">
              <w:rPr>
                <w:rFonts w:ascii="Arial" w:hAnsi="Arial" w:cs="Arial"/>
                <w:sz w:val="20"/>
                <w:szCs w:val="20"/>
              </w:rPr>
              <w:t>p.</w:t>
            </w:r>
            <w:r w:rsidRPr="00DA7364">
              <w:rPr>
                <w:rFonts w:ascii="Arial" w:hAnsi="Arial" w:cs="Arial"/>
                <w:sz w:val="20"/>
                <w:szCs w:val="20"/>
              </w:rPr>
              <w:tab/>
              <w:t>Other (</w:t>
            </w:r>
            <w:r w:rsidRPr="00DA7364">
              <w:rPr>
                <w:rFonts w:ascii="Arial" w:hAnsi="Arial" w:cs="Arial"/>
                <w:i/>
                <w:sz w:val="20"/>
                <w:szCs w:val="20"/>
              </w:rPr>
              <w:t>specify</w:t>
            </w:r>
            <w:r w:rsidRPr="00DA7364">
              <w:rPr>
                <w:rFonts w:ascii="Arial" w:hAnsi="Arial" w:cs="Arial"/>
                <w:sz w:val="20"/>
                <w:szCs w:val="20"/>
              </w:rPr>
              <w:t>)</w:t>
            </w:r>
            <w:r w:rsidRPr="00DA7364">
              <w:rPr>
                <w:rFonts w:ascii="Arial" w:hAnsi="Arial" w:cs="Arial"/>
                <w:sz w:val="20"/>
                <w:szCs w:val="20"/>
              </w:rPr>
              <w:tab/>
            </w:r>
          </w:p>
        </w:tc>
        <w:tc>
          <w:tcPr>
            <w:tcW w:w="372" w:type="pct"/>
            <w:tcBorders>
              <w:top w:val="nil"/>
              <w:left w:val="nil"/>
              <w:bottom w:val="single" w:sz="4" w:space="0" w:color="auto"/>
              <w:right w:val="nil"/>
            </w:tcBorders>
            <w:vAlign w:val="bottom"/>
          </w:tcPr>
          <w:p w:rsidR="00B3142F" w:rsidRPr="00DA7364" w:rsidRDefault="00B3142F" w:rsidP="002D33D0">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373" w:type="pct"/>
            <w:tcBorders>
              <w:top w:val="nil"/>
              <w:left w:val="nil"/>
              <w:bottom w:val="single" w:sz="4" w:space="0" w:color="auto"/>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373" w:type="pct"/>
            <w:tcBorders>
              <w:top w:val="nil"/>
              <w:left w:val="nil"/>
              <w:bottom w:val="single" w:sz="4" w:space="0" w:color="auto"/>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3</w:t>
            </w:r>
          </w:p>
        </w:tc>
        <w:tc>
          <w:tcPr>
            <w:tcW w:w="373" w:type="pct"/>
            <w:tcBorders>
              <w:top w:val="nil"/>
              <w:left w:val="nil"/>
              <w:bottom w:val="single" w:sz="4" w:space="0" w:color="auto"/>
              <w:right w:val="nil"/>
            </w:tcBorders>
            <w:vAlign w:val="bottom"/>
          </w:tcPr>
          <w:p w:rsidR="00B3142F" w:rsidRPr="00DA7364" w:rsidRDefault="00B3142F" w:rsidP="003A72BE">
            <w:pPr>
              <w:spacing w:after="0" w:line="240" w:lineRule="auto"/>
              <w:jc w:val="center"/>
              <w:rPr>
                <w:rFonts w:ascii="Arial" w:hAnsi="Arial" w:cs="Arial"/>
                <w:caps/>
                <w:sz w:val="20"/>
                <w:szCs w:val="20"/>
              </w:rPr>
            </w:pPr>
            <w:r w:rsidRPr="00DA7364">
              <w:rPr>
                <w:rFonts w:ascii="Arial" w:hAnsi="Arial" w:cs="Arial"/>
                <w:caps/>
                <w:sz w:val="20"/>
                <w:szCs w:val="20"/>
              </w:rPr>
              <w:t>4</w:t>
            </w:r>
          </w:p>
        </w:tc>
      </w:tr>
    </w:tbl>
    <w:p w:rsidR="00B3142F" w:rsidRDefault="00B3142F" w:rsidP="00F47043">
      <w:pPr>
        <w:pStyle w:val="ListParagraph"/>
        <w:spacing w:after="80" w:line="240" w:lineRule="atLeast"/>
        <w:ind w:left="360"/>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0F33F6">
        <w:rPr>
          <w:rFonts w:ascii="Arial" w:hAnsi="Arial" w:cs="Arial"/>
          <w:sz w:val="20"/>
          <w:szCs w:val="20"/>
        </w:rPr>
        <w:t xml:space="preserve">Does your district have a standardized method of identifying students who may be at risk of dropping out (e.g., a standardized checklist of at-risk behaviors or an electronic warning system*)? </w:t>
      </w:r>
      <w:r w:rsidRPr="000F33F6">
        <w:rPr>
          <w:rFonts w:ascii="Arial" w:hAnsi="Arial" w:cs="Arial"/>
          <w:i/>
          <w:sz w:val="20"/>
          <w:szCs w:val="20"/>
        </w:rPr>
        <w:t>(Circle one.)</w:t>
      </w:r>
      <w:r w:rsidRPr="000F33F6">
        <w:rPr>
          <w:rFonts w:ascii="Arial" w:hAnsi="Arial" w:cs="Arial"/>
          <w:sz w:val="20"/>
          <w:szCs w:val="20"/>
        </w:rPr>
        <w:t xml:space="preserve"> </w:t>
      </w:r>
    </w:p>
    <w:tbl>
      <w:tblPr>
        <w:tblW w:w="0" w:type="auto"/>
        <w:tblInd w:w="720" w:type="dxa"/>
        <w:tblLayout w:type="fixed"/>
        <w:tblLook w:val="0000"/>
      </w:tblPr>
      <w:tblGrid>
        <w:gridCol w:w="2538"/>
        <w:gridCol w:w="4590"/>
      </w:tblGrid>
      <w:tr w:rsidR="00B3142F" w:rsidRPr="00DA7364" w:rsidTr="009B1387">
        <w:tc>
          <w:tcPr>
            <w:tcW w:w="2538" w:type="dxa"/>
          </w:tcPr>
          <w:p w:rsidR="00B3142F" w:rsidRPr="000F33F6" w:rsidRDefault="00B3142F" w:rsidP="009B1387">
            <w:pPr>
              <w:pStyle w:val="SL-FlLftSgl"/>
              <w:tabs>
                <w:tab w:val="right" w:leader="dot" w:pos="1436"/>
                <w:tab w:val="left" w:pos="1601"/>
                <w:tab w:val="left" w:pos="1930"/>
              </w:tabs>
              <w:rPr>
                <w:rFonts w:ascii="Arial" w:hAnsi="Arial" w:cs="Arial"/>
                <w:sz w:val="20"/>
              </w:rPr>
            </w:pPr>
            <w:r w:rsidRPr="000F33F6">
              <w:rPr>
                <w:rFonts w:ascii="Arial" w:hAnsi="Arial" w:cs="Arial"/>
                <w:sz w:val="20"/>
              </w:rPr>
              <w:t>Yes</w:t>
            </w:r>
            <w:r>
              <w:rPr>
                <w:rFonts w:ascii="Arial" w:hAnsi="Arial" w:cs="Arial"/>
                <w:sz w:val="20"/>
              </w:rPr>
              <w:t xml:space="preserve"> </w:t>
            </w:r>
            <w:r w:rsidRPr="000F33F6">
              <w:rPr>
                <w:rFonts w:ascii="Arial" w:hAnsi="Arial" w:cs="Arial"/>
                <w:sz w:val="20"/>
              </w:rPr>
              <w:tab/>
            </w:r>
            <w:r w:rsidRPr="000F33F6">
              <w:rPr>
                <w:rFonts w:ascii="Arial" w:hAnsi="Arial" w:cs="Arial"/>
                <w:sz w:val="20"/>
              </w:rPr>
              <w:tab/>
              <w:t>1</w:t>
            </w:r>
          </w:p>
        </w:tc>
        <w:tc>
          <w:tcPr>
            <w:tcW w:w="4590" w:type="dxa"/>
          </w:tcPr>
          <w:p w:rsidR="00B3142F" w:rsidRPr="000F33F6" w:rsidRDefault="00B3142F" w:rsidP="00964AB4">
            <w:pPr>
              <w:pStyle w:val="SL-FlLftSgl"/>
              <w:tabs>
                <w:tab w:val="right" w:leader="dot" w:pos="1436"/>
                <w:tab w:val="left" w:pos="1601"/>
                <w:tab w:val="left" w:pos="1930"/>
              </w:tabs>
              <w:rPr>
                <w:rFonts w:ascii="Arial" w:hAnsi="Arial" w:cs="Arial"/>
                <w:sz w:val="20"/>
              </w:rPr>
            </w:pPr>
            <w:r w:rsidRPr="000F33F6">
              <w:rPr>
                <w:rFonts w:ascii="Arial" w:hAnsi="Arial" w:cs="Arial"/>
                <w:sz w:val="20"/>
              </w:rPr>
              <w:t>No</w:t>
            </w:r>
            <w:r>
              <w:rPr>
                <w:rFonts w:ascii="Arial" w:hAnsi="Arial" w:cs="Arial"/>
                <w:sz w:val="20"/>
              </w:rPr>
              <w:t xml:space="preserve"> </w:t>
            </w:r>
            <w:r w:rsidRPr="000F33F6">
              <w:rPr>
                <w:rFonts w:ascii="Arial" w:hAnsi="Arial" w:cs="Arial"/>
                <w:sz w:val="20"/>
              </w:rPr>
              <w:tab/>
            </w:r>
            <w:r w:rsidRPr="000F33F6">
              <w:rPr>
                <w:rFonts w:ascii="Arial" w:hAnsi="Arial" w:cs="Arial"/>
                <w:sz w:val="20"/>
              </w:rPr>
              <w:tab/>
              <w:t xml:space="preserve">2  </w:t>
            </w:r>
          </w:p>
        </w:tc>
      </w:tr>
    </w:tbl>
    <w:p w:rsidR="00B3142F" w:rsidRDefault="00B3142F">
      <w:pPr>
        <w:rPr>
          <w:rFonts w:ascii="Arial" w:hAnsi="Arial" w:cs="Arial"/>
          <w:sz w:val="20"/>
          <w:szCs w:val="20"/>
        </w:rPr>
      </w:pPr>
      <w:r>
        <w:rPr>
          <w:rFonts w:ascii="Arial" w:hAnsi="Arial" w:cs="Arial"/>
          <w:sz w:val="20"/>
          <w:szCs w:val="20"/>
        </w:rPr>
        <w:br w:type="page"/>
      </w:r>
    </w:p>
    <w:p w:rsidR="00B3142F" w:rsidRPr="000F33F6" w:rsidRDefault="00B3142F" w:rsidP="00964AB4">
      <w:pPr>
        <w:pStyle w:val="ListParagraph"/>
        <w:numPr>
          <w:ilvl w:val="0"/>
          <w:numId w:val="4"/>
        </w:numPr>
        <w:spacing w:after="0" w:line="240" w:lineRule="atLeast"/>
        <w:contextualSpacing w:val="0"/>
        <w:rPr>
          <w:rFonts w:ascii="Arial" w:hAnsi="Arial" w:cs="Arial"/>
          <w:sz w:val="20"/>
          <w:szCs w:val="20"/>
        </w:rPr>
      </w:pPr>
      <w:r w:rsidRPr="000F33F6">
        <w:rPr>
          <w:rFonts w:ascii="Arial" w:hAnsi="Arial" w:cs="Arial"/>
          <w:sz w:val="20"/>
          <w:szCs w:val="20"/>
        </w:rPr>
        <w:t xml:space="preserve">Does your district work with any of the following to address the needs of students at risk of dropping out? </w:t>
      </w:r>
      <w:r w:rsidRPr="000F33F6">
        <w:rPr>
          <w:rFonts w:ascii="Arial" w:hAnsi="Arial" w:cs="Arial"/>
          <w:i/>
          <w:sz w:val="20"/>
          <w:szCs w:val="20"/>
        </w:rPr>
        <w:t>(Circle one on each line.)</w:t>
      </w:r>
      <w:r w:rsidRPr="000F33F6">
        <w:rPr>
          <w:rFonts w:ascii="Arial" w:hAnsi="Arial" w:cs="Arial"/>
          <w:sz w:val="20"/>
          <w:szCs w:val="20"/>
        </w:rPr>
        <w:t xml:space="preserve"> </w:t>
      </w:r>
    </w:p>
    <w:tbl>
      <w:tblPr>
        <w:tblW w:w="4783" w:type="pct"/>
        <w:tblInd w:w="389" w:type="dxa"/>
        <w:tblCellMar>
          <w:left w:w="29" w:type="dxa"/>
          <w:right w:w="115" w:type="dxa"/>
        </w:tblCellMar>
        <w:tblLook w:val="0000"/>
      </w:tblPr>
      <w:tblGrid>
        <w:gridCol w:w="8821"/>
        <w:gridCol w:w="825"/>
        <w:gridCol w:w="823"/>
      </w:tblGrid>
      <w:tr w:rsidR="00B3142F" w:rsidRPr="00DA7364" w:rsidTr="005753CC">
        <w:tc>
          <w:tcPr>
            <w:tcW w:w="4213" w:type="pct"/>
          </w:tcPr>
          <w:p w:rsidR="00B3142F" w:rsidRPr="00DA7364" w:rsidRDefault="00B3142F" w:rsidP="00AE21E2">
            <w:pPr>
              <w:tabs>
                <w:tab w:val="left" w:pos="342"/>
              </w:tabs>
              <w:spacing w:after="0" w:line="240" w:lineRule="auto"/>
              <w:rPr>
                <w:rFonts w:ascii="Arial" w:hAnsi="Arial" w:cs="Arial"/>
                <w:sz w:val="18"/>
                <w:szCs w:val="20"/>
              </w:rPr>
            </w:pPr>
          </w:p>
        </w:tc>
        <w:tc>
          <w:tcPr>
            <w:tcW w:w="394" w:type="pct"/>
          </w:tcPr>
          <w:p w:rsidR="00B3142F" w:rsidRPr="00DA7364" w:rsidRDefault="00B3142F" w:rsidP="00AE21E2">
            <w:pPr>
              <w:spacing w:after="0" w:line="240" w:lineRule="auto"/>
              <w:jc w:val="center"/>
              <w:rPr>
                <w:rFonts w:ascii="Arial" w:hAnsi="Arial" w:cs="Arial"/>
                <w:b/>
                <w:sz w:val="18"/>
                <w:szCs w:val="20"/>
              </w:rPr>
            </w:pPr>
            <w:r w:rsidRPr="00DA7364">
              <w:rPr>
                <w:rFonts w:ascii="Arial" w:hAnsi="Arial" w:cs="Arial"/>
                <w:b/>
                <w:sz w:val="18"/>
                <w:szCs w:val="20"/>
              </w:rPr>
              <w:t>Yes</w:t>
            </w:r>
          </w:p>
        </w:tc>
        <w:tc>
          <w:tcPr>
            <w:tcW w:w="394" w:type="pct"/>
          </w:tcPr>
          <w:p w:rsidR="00B3142F" w:rsidRPr="00DA7364" w:rsidRDefault="00B3142F" w:rsidP="00AE21E2">
            <w:pPr>
              <w:spacing w:after="0" w:line="240" w:lineRule="auto"/>
              <w:jc w:val="center"/>
              <w:rPr>
                <w:rFonts w:ascii="Arial" w:hAnsi="Arial" w:cs="Arial"/>
                <w:b/>
                <w:sz w:val="18"/>
                <w:szCs w:val="20"/>
              </w:rPr>
            </w:pPr>
            <w:r w:rsidRPr="00DA7364">
              <w:rPr>
                <w:rFonts w:ascii="Arial" w:hAnsi="Arial" w:cs="Arial"/>
                <w:b/>
                <w:sz w:val="18"/>
                <w:szCs w:val="20"/>
              </w:rPr>
              <w:t>No</w:t>
            </w:r>
          </w:p>
        </w:tc>
      </w:tr>
      <w:tr w:rsidR="00B3142F" w:rsidRPr="00DA7364" w:rsidTr="005753CC">
        <w:tc>
          <w:tcPr>
            <w:tcW w:w="4213" w:type="pct"/>
          </w:tcPr>
          <w:p w:rsidR="00B3142F" w:rsidRPr="000F33F6" w:rsidRDefault="00B3142F" w:rsidP="00964AB4">
            <w:pPr>
              <w:pStyle w:val="SL-FlLftSgl"/>
              <w:tabs>
                <w:tab w:val="left" w:pos="612"/>
                <w:tab w:val="right" w:leader="dot" w:pos="9180"/>
              </w:tabs>
              <w:spacing w:line="240" w:lineRule="auto"/>
              <w:ind w:left="360" w:hanging="360"/>
              <w:contextualSpacing/>
              <w:rPr>
                <w:rFonts w:ascii="Arial" w:hAnsi="Arial" w:cs="Arial"/>
                <w:sz w:val="20"/>
              </w:rPr>
            </w:pPr>
            <w:r w:rsidRPr="000F33F6">
              <w:rPr>
                <w:rFonts w:ascii="Arial" w:hAnsi="Arial" w:cs="Arial"/>
                <w:sz w:val="20"/>
              </w:rPr>
              <w:t>a.</w:t>
            </w:r>
            <w:r w:rsidRPr="000F33F6">
              <w:rPr>
                <w:rFonts w:ascii="Arial" w:hAnsi="Arial" w:cs="Arial"/>
                <w:sz w:val="20"/>
              </w:rPr>
              <w:tab/>
              <w:t>Child protective services</w:t>
            </w:r>
            <w:r>
              <w:rPr>
                <w:rFonts w:ascii="Arial" w:hAnsi="Arial" w:cs="Arial"/>
                <w:sz w:val="20"/>
              </w:rPr>
              <w:t xml:space="preserve"> </w:t>
            </w:r>
            <w:r w:rsidRPr="000F33F6">
              <w:rPr>
                <w:rFonts w:ascii="Arial" w:hAnsi="Arial" w:cs="Arial"/>
                <w:sz w:val="20"/>
              </w:rPr>
              <w:tab/>
            </w:r>
          </w:p>
        </w:tc>
        <w:tc>
          <w:tcPr>
            <w:tcW w:w="394" w:type="pct"/>
          </w:tcPr>
          <w:p w:rsidR="00B3142F" w:rsidRPr="000F33F6" w:rsidRDefault="00B3142F" w:rsidP="00AE21E2">
            <w:pPr>
              <w:pStyle w:val="C2-CtrSglSp"/>
              <w:keepLines w:val="0"/>
              <w:spacing w:line="240" w:lineRule="auto"/>
              <w:rPr>
                <w:rFonts w:ascii="Arial" w:hAnsi="Arial" w:cs="Arial"/>
                <w:sz w:val="20"/>
              </w:rPr>
            </w:pPr>
            <w:r w:rsidRPr="000F33F6">
              <w:rPr>
                <w:rFonts w:ascii="Arial" w:hAnsi="Arial" w:cs="Arial"/>
                <w:sz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b.</w:t>
            </w:r>
            <w:r w:rsidRPr="00DA7364">
              <w:rPr>
                <w:rFonts w:ascii="Arial" w:hAnsi="Arial" w:cs="Arial"/>
                <w:sz w:val="20"/>
                <w:szCs w:val="20"/>
              </w:rPr>
              <w:tab/>
              <w:t xml:space="preserve">Local businesses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006F63">
            <w:pPr>
              <w:tabs>
                <w:tab w:val="left" w:pos="277"/>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c.</w:t>
            </w:r>
            <w:r w:rsidRPr="00DA7364">
              <w:rPr>
                <w:rFonts w:ascii="Arial" w:hAnsi="Arial" w:cs="Arial"/>
                <w:sz w:val="20"/>
                <w:szCs w:val="20"/>
              </w:rPr>
              <w:tab/>
              <w:t xml:space="preserve">*Juvenile assessment center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Community mental health agency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Churches or community organizations (e.g., Boys &amp; Girls Clubs, United Way, Lion’s Clubs)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f.</w:t>
            </w:r>
            <w:r w:rsidRPr="00DA7364">
              <w:rPr>
                <w:rFonts w:ascii="Arial" w:hAnsi="Arial" w:cs="Arial"/>
                <w:sz w:val="20"/>
                <w:szCs w:val="20"/>
              </w:rPr>
              <w:tab/>
              <w:t xml:space="preserve">Job placement center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g.</w:t>
            </w:r>
            <w:r w:rsidRPr="00DA7364">
              <w:rPr>
                <w:rFonts w:ascii="Arial" w:hAnsi="Arial" w:cs="Arial"/>
                <w:sz w:val="20"/>
                <w:szCs w:val="20"/>
              </w:rPr>
              <w:tab/>
              <w:t xml:space="preserve">Crisis intervention center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h.</w:t>
            </w:r>
            <w:r w:rsidRPr="00DA7364">
              <w:rPr>
                <w:rFonts w:ascii="Arial" w:hAnsi="Arial" w:cs="Arial"/>
                <w:sz w:val="20"/>
                <w:szCs w:val="20"/>
              </w:rPr>
              <w:tab/>
              <w:t xml:space="preserve">Drug and/or alcohol clinic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i.</w:t>
            </w:r>
            <w:r w:rsidRPr="00DA7364">
              <w:rPr>
                <w:rFonts w:ascii="Arial" w:hAnsi="Arial" w:cs="Arial"/>
                <w:sz w:val="20"/>
                <w:szCs w:val="20"/>
              </w:rPr>
              <w:tab/>
              <w:t xml:space="preserve">Family planning/child placement agency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j.</w:t>
            </w:r>
            <w:r w:rsidRPr="00DA7364">
              <w:rPr>
                <w:rFonts w:ascii="Arial" w:hAnsi="Arial" w:cs="Arial"/>
                <w:sz w:val="20"/>
                <w:szCs w:val="20"/>
              </w:rPr>
              <w:tab/>
              <w:t xml:space="preserve">Child care centers/providers (i.e., for children of teen parents) </w:t>
            </w:r>
            <w:r w:rsidRPr="00DA7364">
              <w:rPr>
                <w:rFonts w:ascii="Arial" w:hAnsi="Arial" w:cs="Arial"/>
                <w:sz w:val="20"/>
                <w:szCs w:val="20"/>
              </w:rPr>
              <w:tab/>
            </w:r>
          </w:p>
        </w:tc>
        <w:tc>
          <w:tcPr>
            <w:tcW w:w="394" w:type="pct"/>
          </w:tcPr>
          <w:p w:rsidR="00B3142F" w:rsidRPr="00DA7364" w:rsidRDefault="00B3142F" w:rsidP="0078071D">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78071D">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80"/>
              </w:tabs>
              <w:spacing w:after="0" w:line="240" w:lineRule="auto"/>
              <w:ind w:left="360" w:hanging="360"/>
              <w:contextualSpacing/>
              <w:rPr>
                <w:rFonts w:ascii="Arial" w:hAnsi="Arial" w:cs="Arial"/>
                <w:sz w:val="20"/>
                <w:szCs w:val="20"/>
              </w:rPr>
            </w:pPr>
            <w:r w:rsidRPr="00DA7364">
              <w:rPr>
                <w:rFonts w:ascii="Arial" w:hAnsi="Arial" w:cs="Arial"/>
                <w:sz w:val="20"/>
                <w:szCs w:val="20"/>
              </w:rPr>
              <w:t>k.</w:t>
            </w:r>
            <w:r w:rsidRPr="00DA7364">
              <w:rPr>
                <w:rFonts w:ascii="Arial" w:hAnsi="Arial" w:cs="Arial"/>
                <w:sz w:val="20"/>
                <w:szCs w:val="20"/>
              </w:rPr>
              <w:tab/>
              <w:t xml:space="preserve">Health clinic or hospital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dot" w:pos="9136"/>
              </w:tabs>
              <w:spacing w:after="0" w:line="240" w:lineRule="auto"/>
              <w:ind w:left="360" w:hanging="360"/>
              <w:contextualSpacing/>
              <w:rPr>
                <w:rFonts w:ascii="Arial" w:hAnsi="Arial" w:cs="Arial"/>
                <w:sz w:val="20"/>
                <w:szCs w:val="20"/>
              </w:rPr>
            </w:pPr>
            <w:r w:rsidRPr="00DA7364">
              <w:rPr>
                <w:rFonts w:ascii="Arial" w:hAnsi="Arial" w:cs="Arial"/>
                <w:sz w:val="20"/>
                <w:szCs w:val="20"/>
              </w:rPr>
              <w:t>l.</w:t>
            </w:r>
            <w:r w:rsidRPr="00DA7364">
              <w:rPr>
                <w:rFonts w:ascii="Arial" w:hAnsi="Arial" w:cs="Arial"/>
                <w:sz w:val="20"/>
                <w:szCs w:val="20"/>
              </w:rPr>
              <w:tab/>
              <w:t xml:space="preserve">State or local government agencies that provide financial assistance to needy families </w:t>
            </w:r>
            <w:r w:rsidRPr="00DA7364">
              <w:rPr>
                <w:rFonts w:ascii="Arial" w:hAnsi="Arial" w:cs="Arial"/>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3" w:type="pct"/>
          </w:tcPr>
          <w:p w:rsidR="00B3142F" w:rsidRPr="00DA7364" w:rsidRDefault="00B3142F" w:rsidP="00964AB4">
            <w:pPr>
              <w:tabs>
                <w:tab w:val="left" w:pos="612"/>
                <w:tab w:val="right" w:leader="underscore" w:pos="9136"/>
              </w:tabs>
              <w:spacing w:after="0" w:line="240" w:lineRule="auto"/>
              <w:ind w:left="360" w:hanging="360"/>
              <w:contextualSpacing/>
              <w:rPr>
                <w:rFonts w:ascii="Arial" w:hAnsi="Arial" w:cs="Arial"/>
                <w:sz w:val="20"/>
                <w:szCs w:val="20"/>
              </w:rPr>
            </w:pPr>
            <w:r w:rsidRPr="00DA7364">
              <w:rPr>
                <w:rFonts w:ascii="Arial" w:hAnsi="Arial" w:cs="Arial"/>
                <w:sz w:val="20"/>
                <w:szCs w:val="20"/>
              </w:rPr>
              <w:t>m.</w:t>
            </w:r>
            <w:r w:rsidRPr="00DA7364">
              <w:rPr>
                <w:rFonts w:ascii="Arial" w:hAnsi="Arial" w:cs="Arial"/>
                <w:sz w:val="20"/>
                <w:szCs w:val="20"/>
              </w:rPr>
              <w:tab/>
              <w:t>Other</w:t>
            </w:r>
            <w:r w:rsidRPr="00DA7364">
              <w:rPr>
                <w:rFonts w:ascii="Arial" w:hAnsi="Arial" w:cs="Arial"/>
                <w:i/>
                <w:sz w:val="20"/>
                <w:szCs w:val="20"/>
              </w:rPr>
              <w:t>(specify)</w:t>
            </w:r>
            <w:r w:rsidRPr="00DA7364">
              <w:rPr>
                <w:rFonts w:ascii="Arial" w:hAnsi="Arial" w:cs="Arial"/>
                <w:i/>
                <w:sz w:val="20"/>
                <w:szCs w:val="20"/>
              </w:rPr>
              <w:tab/>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1</w:t>
            </w:r>
          </w:p>
        </w:tc>
        <w:tc>
          <w:tcPr>
            <w:tcW w:w="394" w:type="pct"/>
          </w:tcPr>
          <w:p w:rsidR="00B3142F" w:rsidRPr="00DA7364" w:rsidRDefault="00B3142F" w:rsidP="00AE21E2">
            <w:pPr>
              <w:spacing w:after="0" w:line="240" w:lineRule="auto"/>
              <w:jc w:val="center"/>
              <w:rPr>
                <w:rFonts w:ascii="Arial" w:hAnsi="Arial" w:cs="Arial"/>
                <w:sz w:val="20"/>
                <w:szCs w:val="20"/>
              </w:rPr>
            </w:pPr>
            <w:r w:rsidRPr="00DA7364">
              <w:rPr>
                <w:rFonts w:ascii="Arial" w:hAnsi="Arial" w:cs="Arial"/>
                <w:sz w:val="20"/>
                <w:szCs w:val="20"/>
              </w:rPr>
              <w:t>2</w:t>
            </w:r>
          </w:p>
        </w:tc>
      </w:tr>
    </w:tbl>
    <w:p w:rsidR="00B3142F" w:rsidRPr="007B3AD7" w:rsidRDefault="00B3142F" w:rsidP="00964AB4">
      <w:pPr>
        <w:pStyle w:val="ListParagraph"/>
        <w:tabs>
          <w:tab w:val="left" w:leader="dot" w:pos="10080"/>
          <w:tab w:val="left" w:pos="10526"/>
        </w:tabs>
        <w:spacing w:after="0" w:line="180" w:lineRule="auto"/>
        <w:ind w:left="0"/>
        <w:contextualSpacing w:val="0"/>
        <w:rPr>
          <w:rFonts w:ascii="Arial" w:hAnsi="Arial" w:cs="Arial"/>
          <w:sz w:val="20"/>
          <w:szCs w:val="20"/>
        </w:rPr>
      </w:pPr>
    </w:p>
    <w:p w:rsidR="00B3142F" w:rsidRPr="00F8425C" w:rsidRDefault="00B3142F" w:rsidP="00964AB4">
      <w:pPr>
        <w:pStyle w:val="ListParagraph"/>
        <w:numPr>
          <w:ilvl w:val="0"/>
          <w:numId w:val="4"/>
        </w:numPr>
        <w:tabs>
          <w:tab w:val="left" w:leader="dot" w:pos="10080"/>
          <w:tab w:val="left" w:pos="10526"/>
        </w:tabs>
        <w:spacing w:after="80" w:line="240" w:lineRule="atLeast"/>
        <w:contextualSpacing w:val="0"/>
        <w:rPr>
          <w:rFonts w:ascii="Arial" w:hAnsi="Arial" w:cs="Arial"/>
          <w:sz w:val="20"/>
          <w:szCs w:val="20"/>
        </w:rPr>
      </w:pPr>
      <w:r w:rsidRPr="00F8425C">
        <w:rPr>
          <w:rFonts w:ascii="Arial" w:hAnsi="Arial" w:cs="Arial"/>
          <w:sz w:val="20"/>
          <w:szCs w:val="20"/>
        </w:rPr>
        <w:t>When student</w:t>
      </w:r>
      <w:r>
        <w:rPr>
          <w:rFonts w:ascii="Arial" w:hAnsi="Arial" w:cs="Arial"/>
          <w:sz w:val="20"/>
          <w:szCs w:val="20"/>
        </w:rPr>
        <w:t>s</w:t>
      </w:r>
      <w:r w:rsidRPr="00F8425C">
        <w:rPr>
          <w:rFonts w:ascii="Arial" w:hAnsi="Arial" w:cs="Arial"/>
          <w:sz w:val="20"/>
          <w:szCs w:val="20"/>
        </w:rPr>
        <w:t xml:space="preserve"> </w:t>
      </w:r>
      <w:r>
        <w:rPr>
          <w:rFonts w:ascii="Arial" w:hAnsi="Arial" w:cs="Arial"/>
          <w:sz w:val="20"/>
          <w:szCs w:val="20"/>
        </w:rPr>
        <w:t>indicate that they are dropping out or appear highly likely to drop out of school</w:t>
      </w:r>
      <w:r w:rsidRPr="00F8425C">
        <w:rPr>
          <w:rFonts w:ascii="Arial" w:hAnsi="Arial" w:cs="Arial"/>
          <w:sz w:val="20"/>
          <w:szCs w:val="20"/>
        </w:rPr>
        <w:t xml:space="preserve">, does your district provide information about the employment or financial consequences of dropping out of school? </w:t>
      </w:r>
      <w:r w:rsidRPr="00F8425C">
        <w:rPr>
          <w:rFonts w:ascii="Arial" w:hAnsi="Arial" w:cs="Arial"/>
          <w:i/>
          <w:sz w:val="20"/>
          <w:szCs w:val="20"/>
        </w:rPr>
        <w:t>(Circle one.)</w:t>
      </w:r>
    </w:p>
    <w:p w:rsidR="00B3142F" w:rsidRPr="00D25BDE" w:rsidRDefault="00B3142F" w:rsidP="00964AB4">
      <w:pPr>
        <w:pStyle w:val="ListParagraph"/>
        <w:tabs>
          <w:tab w:val="left" w:leader="dot" w:pos="7920"/>
          <w:tab w:val="right" w:pos="8280"/>
        </w:tabs>
        <w:spacing w:after="0" w:line="240" w:lineRule="atLeast"/>
        <w:rPr>
          <w:rFonts w:ascii="Arial" w:hAnsi="Arial" w:cs="Arial"/>
          <w:sz w:val="20"/>
          <w:szCs w:val="20"/>
        </w:rPr>
      </w:pPr>
      <w:r w:rsidRPr="00D25BDE">
        <w:rPr>
          <w:rFonts w:ascii="Arial" w:hAnsi="Arial" w:cs="Arial"/>
          <w:sz w:val="20"/>
          <w:szCs w:val="20"/>
        </w:rPr>
        <w:t xml:space="preserve">Yes, </w:t>
      </w:r>
      <w:r>
        <w:rPr>
          <w:rFonts w:ascii="Arial" w:hAnsi="Arial" w:cs="Arial"/>
          <w:sz w:val="20"/>
          <w:szCs w:val="20"/>
        </w:rPr>
        <w:t xml:space="preserve">this is standard procedure with all students highly likely to drop out </w:t>
      </w:r>
      <w:r w:rsidRPr="00D25BDE">
        <w:rPr>
          <w:rFonts w:ascii="Arial" w:hAnsi="Arial" w:cs="Arial"/>
          <w:sz w:val="20"/>
          <w:szCs w:val="20"/>
        </w:rPr>
        <w:tab/>
      </w:r>
      <w:r>
        <w:rPr>
          <w:rFonts w:ascii="Arial" w:hAnsi="Arial" w:cs="Arial"/>
          <w:sz w:val="20"/>
          <w:szCs w:val="20"/>
        </w:rPr>
        <w:tab/>
      </w:r>
      <w:r w:rsidRPr="00D25BDE">
        <w:rPr>
          <w:rFonts w:ascii="Arial" w:hAnsi="Arial" w:cs="Arial"/>
          <w:sz w:val="20"/>
          <w:szCs w:val="20"/>
        </w:rPr>
        <w:t>1</w:t>
      </w:r>
    </w:p>
    <w:p w:rsidR="00B3142F" w:rsidRPr="00D25BDE" w:rsidRDefault="00B3142F" w:rsidP="00964AB4">
      <w:pPr>
        <w:pStyle w:val="ListParagraph"/>
        <w:tabs>
          <w:tab w:val="left" w:leader="dot" w:pos="7920"/>
          <w:tab w:val="right" w:pos="8280"/>
        </w:tabs>
        <w:spacing w:after="0" w:line="240" w:lineRule="atLeast"/>
        <w:rPr>
          <w:rFonts w:ascii="Arial" w:hAnsi="Arial" w:cs="Arial"/>
          <w:sz w:val="20"/>
          <w:szCs w:val="20"/>
        </w:rPr>
      </w:pPr>
      <w:r w:rsidRPr="00D25BDE">
        <w:rPr>
          <w:rFonts w:ascii="Arial" w:hAnsi="Arial" w:cs="Arial"/>
          <w:sz w:val="20"/>
          <w:szCs w:val="20"/>
        </w:rPr>
        <w:t xml:space="preserve">Yes, </w:t>
      </w:r>
      <w:r>
        <w:rPr>
          <w:rFonts w:ascii="Arial" w:hAnsi="Arial" w:cs="Arial"/>
          <w:sz w:val="20"/>
          <w:szCs w:val="20"/>
        </w:rPr>
        <w:t xml:space="preserve">with some students </w:t>
      </w:r>
      <w:r w:rsidRPr="00D25BDE">
        <w:rPr>
          <w:rFonts w:ascii="Arial" w:hAnsi="Arial" w:cs="Arial"/>
          <w:sz w:val="20"/>
          <w:szCs w:val="20"/>
        </w:rPr>
        <w:tab/>
      </w:r>
      <w:r w:rsidRPr="00D25BDE">
        <w:rPr>
          <w:rFonts w:ascii="Arial" w:hAnsi="Arial" w:cs="Arial"/>
          <w:sz w:val="20"/>
          <w:szCs w:val="20"/>
        </w:rPr>
        <w:tab/>
        <w:t>2</w:t>
      </w:r>
    </w:p>
    <w:p w:rsidR="00B3142F" w:rsidRPr="00D25BDE" w:rsidRDefault="00B3142F" w:rsidP="00964AB4">
      <w:pPr>
        <w:pStyle w:val="ListParagraph"/>
        <w:tabs>
          <w:tab w:val="left" w:leader="dot" w:pos="7920"/>
          <w:tab w:val="right" w:pos="8280"/>
        </w:tabs>
        <w:spacing w:after="0" w:line="240" w:lineRule="atLeast"/>
        <w:rPr>
          <w:rFonts w:ascii="Arial" w:hAnsi="Arial" w:cs="Arial"/>
          <w:sz w:val="20"/>
          <w:szCs w:val="20"/>
        </w:rPr>
      </w:pPr>
      <w:r w:rsidRPr="00D25BDE">
        <w:rPr>
          <w:rFonts w:ascii="Arial" w:hAnsi="Arial" w:cs="Arial"/>
          <w:sz w:val="20"/>
          <w:szCs w:val="20"/>
        </w:rPr>
        <w:t xml:space="preserve">No </w:t>
      </w:r>
      <w:r w:rsidRPr="00D25BDE">
        <w:rPr>
          <w:rFonts w:ascii="Arial" w:hAnsi="Arial" w:cs="Arial"/>
          <w:sz w:val="20"/>
          <w:szCs w:val="20"/>
        </w:rPr>
        <w:tab/>
      </w:r>
      <w:r w:rsidRPr="00D25BDE">
        <w:rPr>
          <w:rFonts w:ascii="Arial" w:hAnsi="Arial" w:cs="Arial"/>
          <w:sz w:val="20"/>
          <w:szCs w:val="20"/>
        </w:rPr>
        <w:tab/>
        <w:t>3</w:t>
      </w:r>
    </w:p>
    <w:p w:rsidR="00B3142F" w:rsidRPr="000F33F6" w:rsidRDefault="00B3142F" w:rsidP="00964AB4">
      <w:pPr>
        <w:tabs>
          <w:tab w:val="right" w:leader="dot" w:pos="10080"/>
          <w:tab w:val="right" w:pos="10530"/>
        </w:tabs>
        <w:spacing w:after="0" w:line="180" w:lineRule="auto"/>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Pr>
          <w:rFonts w:ascii="Arial" w:hAnsi="Arial" w:cs="Arial"/>
          <w:sz w:val="20"/>
          <w:szCs w:val="20"/>
        </w:rPr>
        <w:t>When</w:t>
      </w:r>
      <w:r w:rsidRPr="00F8425C">
        <w:rPr>
          <w:rFonts w:ascii="Arial" w:hAnsi="Arial" w:cs="Arial"/>
          <w:sz w:val="20"/>
          <w:szCs w:val="20"/>
        </w:rPr>
        <w:t xml:space="preserve"> student</w:t>
      </w:r>
      <w:r>
        <w:rPr>
          <w:rFonts w:ascii="Arial" w:hAnsi="Arial" w:cs="Arial"/>
          <w:sz w:val="20"/>
          <w:szCs w:val="20"/>
        </w:rPr>
        <w:t>s</w:t>
      </w:r>
      <w:r w:rsidRPr="00F8425C">
        <w:rPr>
          <w:rFonts w:ascii="Arial" w:hAnsi="Arial" w:cs="Arial"/>
          <w:sz w:val="20"/>
          <w:szCs w:val="20"/>
        </w:rPr>
        <w:t xml:space="preserve"> </w:t>
      </w:r>
      <w:r>
        <w:rPr>
          <w:rFonts w:ascii="Arial" w:hAnsi="Arial" w:cs="Arial"/>
          <w:sz w:val="20"/>
          <w:szCs w:val="20"/>
        </w:rPr>
        <w:t>indicate that they are dropping out or appear highly likely to drop out of school</w:t>
      </w:r>
      <w:r w:rsidRPr="00F8425C">
        <w:rPr>
          <w:rFonts w:ascii="Arial" w:hAnsi="Arial" w:cs="Arial"/>
          <w:sz w:val="20"/>
          <w:szCs w:val="20"/>
        </w:rPr>
        <w:t xml:space="preserve">, </w:t>
      </w:r>
      <w:r>
        <w:rPr>
          <w:rFonts w:ascii="Arial" w:hAnsi="Arial" w:cs="Arial"/>
          <w:sz w:val="20"/>
          <w:szCs w:val="20"/>
        </w:rPr>
        <w:t>d</w:t>
      </w:r>
      <w:r w:rsidRPr="007B3AD7">
        <w:rPr>
          <w:rFonts w:ascii="Arial" w:hAnsi="Arial" w:cs="Arial"/>
          <w:sz w:val="20"/>
          <w:szCs w:val="20"/>
        </w:rPr>
        <w:t xml:space="preserve">oes your district provide information about the following education and training options? </w:t>
      </w:r>
      <w:r w:rsidRPr="000F33F6">
        <w:rPr>
          <w:rFonts w:ascii="Arial" w:hAnsi="Arial" w:cs="Arial"/>
          <w:i/>
          <w:sz w:val="20"/>
          <w:szCs w:val="20"/>
        </w:rPr>
        <w:t>(Circle one on each line.)</w:t>
      </w:r>
      <w:r w:rsidRPr="000F33F6">
        <w:rPr>
          <w:rFonts w:ascii="Arial" w:hAnsi="Arial" w:cs="Arial"/>
          <w:sz w:val="20"/>
          <w:szCs w:val="20"/>
        </w:rPr>
        <w:t xml:space="preserve"> </w:t>
      </w:r>
    </w:p>
    <w:tbl>
      <w:tblPr>
        <w:tblW w:w="4986" w:type="pct"/>
        <w:tblInd w:w="29" w:type="dxa"/>
        <w:tblBorders>
          <w:top w:val="single" w:sz="4" w:space="0" w:color="auto"/>
          <w:bottom w:val="single" w:sz="4" w:space="0" w:color="auto"/>
        </w:tblBorders>
        <w:tblLayout w:type="fixed"/>
        <w:tblCellMar>
          <w:left w:w="29" w:type="dxa"/>
          <w:right w:w="29" w:type="dxa"/>
        </w:tblCellMar>
        <w:tblLook w:val="01E0"/>
      </w:tblPr>
      <w:tblGrid>
        <w:gridCol w:w="5941"/>
        <w:gridCol w:w="1629"/>
        <w:gridCol w:w="1629"/>
        <w:gridCol w:w="1629"/>
      </w:tblGrid>
      <w:tr w:rsidR="00B3142F" w:rsidRPr="00DA7364" w:rsidTr="00D5053B">
        <w:trPr>
          <w:trHeight w:val="20"/>
        </w:trPr>
        <w:tc>
          <w:tcPr>
            <w:tcW w:w="2743" w:type="pct"/>
            <w:tcBorders>
              <w:top w:val="single" w:sz="4" w:space="0" w:color="auto"/>
              <w:left w:val="nil"/>
              <w:bottom w:val="single" w:sz="4" w:space="0" w:color="auto"/>
              <w:right w:val="single" w:sz="4" w:space="0" w:color="auto"/>
            </w:tcBorders>
            <w:shd w:val="clear" w:color="auto" w:fill="FFFFFF"/>
            <w:vAlign w:val="bottom"/>
          </w:tcPr>
          <w:p w:rsidR="00B3142F" w:rsidRPr="000F33F6" w:rsidRDefault="00B3142F" w:rsidP="00D25BDE">
            <w:pPr>
              <w:pStyle w:val="L1-FlLSp12"/>
              <w:spacing w:line="240" w:lineRule="auto"/>
              <w:jc w:val="center"/>
              <w:rPr>
                <w:rFonts w:ascii="Arial" w:hAnsi="Arial" w:cs="Arial"/>
                <w:b/>
                <w:sz w:val="18"/>
              </w:rPr>
            </w:pPr>
            <w:r w:rsidRPr="000F33F6">
              <w:rPr>
                <w:rFonts w:ascii="Arial" w:hAnsi="Arial" w:cs="Arial"/>
                <w:b/>
                <w:sz w:val="18"/>
              </w:rPr>
              <w:t>Education and training options</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285F84">
            <w:pPr>
              <w:pStyle w:val="L1-FlLSp12"/>
              <w:spacing w:line="240" w:lineRule="auto"/>
              <w:jc w:val="center"/>
              <w:rPr>
                <w:rFonts w:ascii="Arial" w:hAnsi="Arial" w:cs="Arial"/>
                <w:b/>
                <w:sz w:val="18"/>
              </w:rPr>
            </w:pPr>
            <w:r w:rsidRPr="000F33F6">
              <w:rPr>
                <w:rFonts w:ascii="Arial" w:hAnsi="Arial" w:cs="Arial"/>
                <w:b/>
                <w:sz w:val="18"/>
              </w:rPr>
              <w:t xml:space="preserve">Yes, this is </w:t>
            </w:r>
            <w:r>
              <w:rPr>
                <w:rFonts w:ascii="Arial" w:hAnsi="Arial" w:cs="Arial"/>
                <w:b/>
                <w:sz w:val="18"/>
              </w:rPr>
              <w:t>standard procedure</w:t>
            </w:r>
            <w:r w:rsidRPr="000F33F6">
              <w:rPr>
                <w:rFonts w:ascii="Arial" w:hAnsi="Arial" w:cs="Arial"/>
                <w:b/>
                <w:sz w:val="18"/>
              </w:rPr>
              <w:t xml:space="preserve"> </w:t>
            </w:r>
            <w:r>
              <w:rPr>
                <w:rFonts w:ascii="Arial" w:hAnsi="Arial" w:cs="Arial"/>
                <w:b/>
                <w:sz w:val="18"/>
              </w:rPr>
              <w:t xml:space="preserve">with all students </w:t>
            </w:r>
            <w:r w:rsidRPr="008D20A8">
              <w:rPr>
                <w:rFonts w:ascii="Arial" w:hAnsi="Arial" w:cs="Arial"/>
                <w:b/>
                <w:sz w:val="18"/>
              </w:rPr>
              <w:t>highly likely to drop out</w:t>
            </w:r>
          </w:p>
        </w:tc>
        <w:tc>
          <w:tcPr>
            <w:tcW w:w="752" w:type="pct"/>
            <w:tcBorders>
              <w:top w:val="single" w:sz="4" w:space="0" w:color="auto"/>
              <w:left w:val="single" w:sz="4" w:space="0" w:color="auto"/>
              <w:bottom w:val="single" w:sz="4" w:space="0" w:color="auto"/>
              <w:right w:val="single" w:sz="4" w:space="0" w:color="auto"/>
            </w:tcBorders>
            <w:shd w:val="clear" w:color="auto" w:fill="FFFFFF"/>
            <w:vAlign w:val="bottom"/>
          </w:tcPr>
          <w:p w:rsidR="00B3142F" w:rsidRPr="000F33F6" w:rsidRDefault="00B3142F" w:rsidP="00D25BDE">
            <w:pPr>
              <w:pStyle w:val="L1-FlLSp12"/>
              <w:spacing w:line="240" w:lineRule="auto"/>
              <w:jc w:val="center"/>
              <w:rPr>
                <w:rFonts w:ascii="Arial" w:hAnsi="Arial" w:cs="Arial"/>
                <w:b/>
                <w:sz w:val="18"/>
              </w:rPr>
            </w:pPr>
            <w:r w:rsidRPr="000F33F6">
              <w:rPr>
                <w:rFonts w:ascii="Arial" w:hAnsi="Arial" w:cs="Arial"/>
                <w:b/>
                <w:sz w:val="18"/>
              </w:rPr>
              <w:t xml:space="preserve">Yes, </w:t>
            </w:r>
            <w:r>
              <w:rPr>
                <w:rFonts w:ascii="Arial" w:hAnsi="Arial" w:cs="Arial"/>
                <w:b/>
                <w:sz w:val="18"/>
              </w:rPr>
              <w:br/>
            </w:r>
            <w:r w:rsidRPr="000F33F6">
              <w:rPr>
                <w:rFonts w:ascii="Arial" w:hAnsi="Arial" w:cs="Arial"/>
                <w:b/>
                <w:sz w:val="18"/>
              </w:rPr>
              <w:t>with some students</w:t>
            </w:r>
          </w:p>
        </w:tc>
        <w:tc>
          <w:tcPr>
            <w:tcW w:w="752" w:type="pct"/>
            <w:tcBorders>
              <w:top w:val="single" w:sz="4" w:space="0" w:color="auto"/>
              <w:left w:val="single" w:sz="4" w:space="0" w:color="auto"/>
              <w:bottom w:val="single" w:sz="4" w:space="0" w:color="auto"/>
              <w:right w:val="nil"/>
            </w:tcBorders>
            <w:shd w:val="clear" w:color="auto" w:fill="FFFFFF"/>
            <w:vAlign w:val="bottom"/>
          </w:tcPr>
          <w:p w:rsidR="00B3142F" w:rsidRPr="000F33F6" w:rsidRDefault="00B3142F" w:rsidP="00D25BDE">
            <w:pPr>
              <w:pStyle w:val="L1-FlLSp12"/>
              <w:spacing w:line="240" w:lineRule="auto"/>
              <w:jc w:val="center"/>
              <w:rPr>
                <w:rFonts w:ascii="Arial" w:hAnsi="Arial" w:cs="Arial"/>
                <w:b/>
                <w:sz w:val="18"/>
              </w:rPr>
            </w:pPr>
            <w:r w:rsidRPr="000F33F6">
              <w:rPr>
                <w:rFonts w:ascii="Arial" w:hAnsi="Arial" w:cs="Arial"/>
                <w:b/>
                <w:sz w:val="18"/>
              </w:rPr>
              <w:t>No</w:t>
            </w:r>
          </w:p>
        </w:tc>
      </w:tr>
      <w:tr w:rsidR="00B3142F" w:rsidRPr="00DA7364" w:rsidTr="00D5053B">
        <w:trPr>
          <w:trHeight w:val="20"/>
        </w:trPr>
        <w:tc>
          <w:tcPr>
            <w:tcW w:w="2743" w:type="pct"/>
            <w:tcBorders>
              <w:top w:val="single" w:sz="4" w:space="0" w:color="auto"/>
              <w:bottom w:val="nil"/>
              <w:right w:val="nil"/>
            </w:tcBorders>
          </w:tcPr>
          <w:p w:rsidR="00B3142F" w:rsidRPr="00DA7364" w:rsidRDefault="00B3142F" w:rsidP="00964AB4">
            <w:pPr>
              <w:pStyle w:val="ListParagraph"/>
              <w:numPr>
                <w:ilvl w:val="0"/>
                <w:numId w:val="12"/>
              </w:numPr>
              <w:tabs>
                <w:tab w:val="left" w:pos="259"/>
                <w:tab w:val="left" w:leader="dot" w:pos="9187"/>
              </w:tabs>
              <w:spacing w:after="0" w:line="240" w:lineRule="auto"/>
              <w:ind w:left="360"/>
              <w:rPr>
                <w:rFonts w:ascii="Arial" w:hAnsi="Arial" w:cs="Arial"/>
                <w:sz w:val="20"/>
                <w:szCs w:val="20"/>
              </w:rPr>
            </w:pPr>
            <w:r w:rsidRPr="00DA7364">
              <w:rPr>
                <w:rFonts w:ascii="Arial" w:hAnsi="Arial" w:cs="Arial"/>
                <w:sz w:val="20"/>
                <w:szCs w:val="20"/>
              </w:rPr>
              <w:t xml:space="preserve">*Alternative schools or programs administered by your district or another entity </w:t>
            </w:r>
            <w:r w:rsidRPr="00DA7364">
              <w:rPr>
                <w:rFonts w:ascii="Arial" w:hAnsi="Arial" w:cs="Arial"/>
                <w:sz w:val="20"/>
                <w:szCs w:val="20"/>
              </w:rPr>
              <w:tab/>
            </w:r>
          </w:p>
        </w:tc>
        <w:tc>
          <w:tcPr>
            <w:tcW w:w="752" w:type="pct"/>
            <w:tcBorders>
              <w:top w:val="single" w:sz="4" w:space="0" w:color="auto"/>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752" w:type="pct"/>
            <w:tcBorders>
              <w:top w:val="single" w:sz="4" w:space="0" w:color="auto"/>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752" w:type="pct"/>
            <w:tcBorders>
              <w:top w:val="single" w:sz="4" w:space="0" w:color="auto"/>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3</w:t>
            </w:r>
          </w:p>
        </w:tc>
      </w:tr>
      <w:tr w:rsidR="00B3142F" w:rsidRPr="00DA7364" w:rsidTr="00D5053B">
        <w:trPr>
          <w:trHeight w:val="20"/>
        </w:trPr>
        <w:tc>
          <w:tcPr>
            <w:tcW w:w="2743" w:type="pct"/>
            <w:tcBorders>
              <w:top w:val="nil"/>
              <w:bottom w:val="nil"/>
              <w:right w:val="nil"/>
            </w:tcBorders>
          </w:tcPr>
          <w:p w:rsidR="00B3142F" w:rsidRPr="00DA7364" w:rsidRDefault="00B3142F" w:rsidP="00D25BDE">
            <w:pPr>
              <w:pStyle w:val="ListParagraph"/>
              <w:numPr>
                <w:ilvl w:val="0"/>
                <w:numId w:val="12"/>
              </w:numPr>
              <w:tabs>
                <w:tab w:val="left" w:pos="259"/>
                <w:tab w:val="left" w:pos="360"/>
                <w:tab w:val="left" w:leader="dot" w:pos="9187"/>
              </w:tabs>
              <w:spacing w:after="0" w:line="240" w:lineRule="auto"/>
              <w:ind w:left="360"/>
              <w:rPr>
                <w:rFonts w:ascii="Arial" w:hAnsi="Arial" w:cs="Arial"/>
                <w:sz w:val="20"/>
                <w:szCs w:val="20"/>
              </w:rPr>
            </w:pPr>
            <w:r w:rsidRPr="00DA7364">
              <w:rPr>
                <w:rFonts w:ascii="Arial" w:hAnsi="Arial" w:cs="Arial"/>
                <w:sz w:val="20"/>
                <w:szCs w:val="20"/>
              </w:rPr>
              <w:t xml:space="preserve">*Job training/GED combination programs (e.g., Job Corps) </w:t>
            </w:r>
            <w:r w:rsidRPr="00DA7364">
              <w:rPr>
                <w:rFonts w:ascii="Arial" w:hAnsi="Arial" w:cs="Arial"/>
                <w:sz w:val="20"/>
                <w:szCs w:val="20"/>
              </w:rPr>
              <w:tab/>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3</w:t>
            </w:r>
          </w:p>
        </w:tc>
      </w:tr>
      <w:tr w:rsidR="00B3142F" w:rsidRPr="00DA7364" w:rsidTr="00D5053B">
        <w:trPr>
          <w:trHeight w:val="20"/>
        </w:trPr>
        <w:tc>
          <w:tcPr>
            <w:tcW w:w="2743" w:type="pct"/>
            <w:tcBorders>
              <w:top w:val="nil"/>
              <w:bottom w:val="nil"/>
              <w:right w:val="nil"/>
            </w:tcBorders>
          </w:tcPr>
          <w:p w:rsidR="00B3142F" w:rsidRPr="00DA7364" w:rsidRDefault="00B3142F" w:rsidP="00006F63">
            <w:pPr>
              <w:pStyle w:val="ListParagraph"/>
              <w:numPr>
                <w:ilvl w:val="0"/>
                <w:numId w:val="12"/>
              </w:numPr>
              <w:tabs>
                <w:tab w:val="left" w:pos="349"/>
                <w:tab w:val="left" w:leader="dot" w:pos="9187"/>
              </w:tabs>
              <w:spacing w:after="0" w:line="240" w:lineRule="auto"/>
              <w:ind w:left="360"/>
              <w:rPr>
                <w:rFonts w:ascii="Arial" w:hAnsi="Arial" w:cs="Arial"/>
                <w:sz w:val="20"/>
                <w:szCs w:val="20"/>
              </w:rPr>
            </w:pPr>
            <w:r w:rsidRPr="00DA7364">
              <w:rPr>
                <w:rFonts w:ascii="Arial" w:hAnsi="Arial" w:cs="Arial"/>
                <w:sz w:val="20"/>
                <w:szCs w:val="20"/>
              </w:rPr>
              <w:t xml:space="preserve">GED or adult education programs </w:t>
            </w:r>
            <w:r w:rsidRPr="00DA7364">
              <w:rPr>
                <w:rFonts w:ascii="Arial" w:hAnsi="Arial" w:cs="Arial"/>
                <w:sz w:val="20"/>
                <w:szCs w:val="20"/>
              </w:rPr>
              <w:tab/>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752" w:type="pct"/>
            <w:tcBorders>
              <w:top w:val="nil"/>
              <w:left w:val="nil"/>
              <w:bottom w:val="nil"/>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3</w:t>
            </w:r>
          </w:p>
        </w:tc>
      </w:tr>
      <w:tr w:rsidR="00B3142F" w:rsidRPr="00DA7364" w:rsidTr="00D5053B">
        <w:trPr>
          <w:trHeight w:val="20"/>
        </w:trPr>
        <w:tc>
          <w:tcPr>
            <w:tcW w:w="2743" w:type="pct"/>
            <w:tcBorders>
              <w:top w:val="nil"/>
              <w:bottom w:val="single" w:sz="4" w:space="0" w:color="auto"/>
              <w:right w:val="nil"/>
            </w:tcBorders>
          </w:tcPr>
          <w:p w:rsidR="00B3142F" w:rsidRPr="00DA7364" w:rsidRDefault="00B3142F" w:rsidP="00006F63">
            <w:pPr>
              <w:pStyle w:val="ListParagraph"/>
              <w:numPr>
                <w:ilvl w:val="0"/>
                <w:numId w:val="12"/>
              </w:numPr>
              <w:tabs>
                <w:tab w:val="left" w:pos="349"/>
                <w:tab w:val="left" w:leader="dot" w:pos="9187"/>
              </w:tabs>
              <w:spacing w:after="0" w:line="240" w:lineRule="auto"/>
              <w:ind w:left="360"/>
              <w:rPr>
                <w:rFonts w:ascii="Arial" w:hAnsi="Arial" w:cs="Arial"/>
                <w:sz w:val="20"/>
                <w:szCs w:val="20"/>
              </w:rPr>
            </w:pPr>
            <w:r w:rsidRPr="00DA7364">
              <w:rPr>
                <w:rFonts w:ascii="Arial" w:hAnsi="Arial" w:cs="Arial"/>
                <w:sz w:val="20"/>
                <w:szCs w:val="20"/>
              </w:rPr>
              <w:t xml:space="preserve">Job training programs </w:t>
            </w:r>
            <w:r w:rsidRPr="00DA7364">
              <w:rPr>
                <w:rFonts w:ascii="Arial" w:hAnsi="Arial" w:cs="Arial"/>
                <w:sz w:val="20"/>
                <w:szCs w:val="20"/>
              </w:rPr>
              <w:tab/>
            </w:r>
          </w:p>
        </w:tc>
        <w:tc>
          <w:tcPr>
            <w:tcW w:w="752" w:type="pct"/>
            <w:tcBorders>
              <w:top w:val="nil"/>
              <w:left w:val="nil"/>
              <w:bottom w:val="single" w:sz="4" w:space="0" w:color="auto"/>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1</w:t>
            </w:r>
          </w:p>
        </w:tc>
        <w:tc>
          <w:tcPr>
            <w:tcW w:w="752" w:type="pct"/>
            <w:tcBorders>
              <w:top w:val="nil"/>
              <w:left w:val="nil"/>
              <w:bottom w:val="single" w:sz="4" w:space="0" w:color="auto"/>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2</w:t>
            </w:r>
          </w:p>
        </w:tc>
        <w:tc>
          <w:tcPr>
            <w:tcW w:w="752" w:type="pct"/>
            <w:tcBorders>
              <w:top w:val="nil"/>
              <w:left w:val="nil"/>
              <w:bottom w:val="single" w:sz="4" w:space="0" w:color="auto"/>
              <w:right w:val="nil"/>
            </w:tcBorders>
            <w:vAlign w:val="bottom"/>
          </w:tcPr>
          <w:p w:rsidR="00B3142F" w:rsidRPr="00DA7364" w:rsidRDefault="00B3142F" w:rsidP="00D25BDE">
            <w:pPr>
              <w:spacing w:after="0" w:line="240" w:lineRule="auto"/>
              <w:jc w:val="center"/>
              <w:rPr>
                <w:rFonts w:ascii="Arial" w:hAnsi="Arial" w:cs="Arial"/>
                <w:caps/>
                <w:sz w:val="20"/>
                <w:szCs w:val="20"/>
              </w:rPr>
            </w:pPr>
            <w:r w:rsidRPr="00DA7364">
              <w:rPr>
                <w:rFonts w:ascii="Arial" w:hAnsi="Arial" w:cs="Arial"/>
                <w:caps/>
                <w:sz w:val="20"/>
                <w:szCs w:val="20"/>
              </w:rPr>
              <w:t>3</w:t>
            </w:r>
          </w:p>
        </w:tc>
      </w:tr>
    </w:tbl>
    <w:p w:rsidR="00B3142F" w:rsidRPr="007B3AD7" w:rsidRDefault="00B3142F" w:rsidP="00964AB4">
      <w:pPr>
        <w:spacing w:after="0" w:line="180" w:lineRule="auto"/>
        <w:rPr>
          <w:rFonts w:ascii="Arial" w:hAnsi="Arial" w:cs="Arial"/>
          <w:sz w:val="20"/>
          <w:szCs w:val="20"/>
        </w:rPr>
      </w:pPr>
    </w:p>
    <w:p w:rsidR="00B3142F" w:rsidRPr="007B3AD7" w:rsidRDefault="00B3142F" w:rsidP="00964AB4">
      <w:pPr>
        <w:pStyle w:val="ListParagraph"/>
        <w:numPr>
          <w:ilvl w:val="0"/>
          <w:numId w:val="4"/>
        </w:numPr>
        <w:spacing w:after="80" w:line="240" w:lineRule="atLeast"/>
        <w:contextualSpacing w:val="0"/>
        <w:rPr>
          <w:rFonts w:ascii="Arial" w:hAnsi="Arial" w:cs="Arial"/>
          <w:sz w:val="20"/>
          <w:szCs w:val="20"/>
        </w:rPr>
      </w:pPr>
      <w:r w:rsidRPr="007B3AD7">
        <w:rPr>
          <w:rFonts w:ascii="Arial" w:hAnsi="Arial" w:cs="Arial"/>
          <w:sz w:val="20"/>
          <w:szCs w:val="20"/>
        </w:rPr>
        <w:t xml:space="preserve">Does your district try to determine the status of students who were expected to return to school in the fall but who do not return as expected? </w:t>
      </w:r>
      <w:r w:rsidRPr="007B3AD7">
        <w:rPr>
          <w:rFonts w:ascii="Arial" w:hAnsi="Arial" w:cs="Arial"/>
          <w:i/>
          <w:sz w:val="20"/>
          <w:szCs w:val="20"/>
        </w:rPr>
        <w:t>(Circle one.)</w:t>
      </w:r>
    </w:p>
    <w:p w:rsidR="00B3142F" w:rsidRPr="007B3AD7" w:rsidRDefault="00B3142F" w:rsidP="00964AB4">
      <w:pPr>
        <w:pStyle w:val="ListParagraph"/>
        <w:tabs>
          <w:tab w:val="left" w:leader="dot" w:pos="7920"/>
          <w:tab w:val="right" w:pos="8280"/>
        </w:tabs>
        <w:spacing w:after="0" w:line="240" w:lineRule="atLeast"/>
        <w:rPr>
          <w:rFonts w:ascii="Arial" w:hAnsi="Arial" w:cs="Arial"/>
          <w:sz w:val="20"/>
          <w:szCs w:val="20"/>
        </w:rPr>
      </w:pPr>
      <w:r w:rsidRPr="007B3AD7">
        <w:rPr>
          <w:rFonts w:ascii="Arial" w:hAnsi="Arial" w:cs="Arial"/>
          <w:sz w:val="20"/>
          <w:szCs w:val="20"/>
        </w:rPr>
        <w:t>Yes, for all students</w:t>
      </w:r>
      <w:r>
        <w:rPr>
          <w:rFonts w:ascii="Arial" w:hAnsi="Arial" w:cs="Arial"/>
          <w:sz w:val="20"/>
          <w:szCs w:val="20"/>
        </w:rPr>
        <w:t xml:space="preserve"> </w:t>
      </w:r>
      <w:r w:rsidRPr="007B3AD7">
        <w:rPr>
          <w:rFonts w:ascii="Arial" w:hAnsi="Arial" w:cs="Arial"/>
          <w:sz w:val="20"/>
          <w:szCs w:val="20"/>
        </w:rPr>
        <w:tab/>
      </w:r>
      <w:r w:rsidRPr="007B3AD7">
        <w:rPr>
          <w:rFonts w:ascii="Arial" w:hAnsi="Arial" w:cs="Arial"/>
          <w:sz w:val="20"/>
          <w:szCs w:val="20"/>
        </w:rPr>
        <w:tab/>
        <w:t>1</w:t>
      </w:r>
    </w:p>
    <w:p w:rsidR="00B3142F" w:rsidRPr="007B3AD7" w:rsidRDefault="00B3142F" w:rsidP="00964AB4">
      <w:pPr>
        <w:pStyle w:val="ListParagraph"/>
        <w:tabs>
          <w:tab w:val="left" w:leader="dot" w:pos="7920"/>
          <w:tab w:val="right" w:pos="8280"/>
          <w:tab w:val="left" w:pos="10526"/>
        </w:tabs>
        <w:spacing w:after="0" w:line="240" w:lineRule="atLeast"/>
        <w:rPr>
          <w:rFonts w:ascii="Arial" w:hAnsi="Arial" w:cs="Arial"/>
          <w:sz w:val="20"/>
          <w:szCs w:val="20"/>
        </w:rPr>
      </w:pPr>
      <w:r w:rsidRPr="007B3AD7">
        <w:rPr>
          <w:rFonts w:ascii="Arial" w:hAnsi="Arial" w:cs="Arial"/>
          <w:sz w:val="20"/>
          <w:szCs w:val="20"/>
        </w:rPr>
        <w:t>Yes, for students who are within the compulsory school attendance age range</w:t>
      </w:r>
      <w:r>
        <w:rPr>
          <w:rFonts w:ascii="Arial" w:hAnsi="Arial" w:cs="Arial"/>
          <w:sz w:val="20"/>
          <w:szCs w:val="20"/>
        </w:rPr>
        <w:t xml:space="preserve"> </w:t>
      </w:r>
      <w:r w:rsidRPr="007B3AD7">
        <w:rPr>
          <w:rFonts w:ascii="Arial" w:hAnsi="Arial" w:cs="Arial"/>
          <w:sz w:val="20"/>
          <w:szCs w:val="20"/>
        </w:rPr>
        <w:tab/>
      </w:r>
      <w:r w:rsidRPr="007B3AD7">
        <w:rPr>
          <w:rFonts w:ascii="Arial" w:hAnsi="Arial" w:cs="Arial"/>
          <w:sz w:val="20"/>
          <w:szCs w:val="20"/>
        </w:rPr>
        <w:tab/>
        <w:t>2</w:t>
      </w:r>
    </w:p>
    <w:p w:rsidR="00B3142F" w:rsidRPr="000F33F6" w:rsidRDefault="00B3142F" w:rsidP="00964AB4">
      <w:pPr>
        <w:pStyle w:val="ListParagraph"/>
        <w:tabs>
          <w:tab w:val="left" w:leader="dot" w:pos="7920"/>
          <w:tab w:val="right" w:pos="8280"/>
          <w:tab w:val="left" w:pos="10526"/>
        </w:tabs>
        <w:spacing w:after="0" w:line="240" w:lineRule="atLeast"/>
        <w:rPr>
          <w:rFonts w:ascii="Arial" w:hAnsi="Arial" w:cs="Arial"/>
          <w:sz w:val="20"/>
          <w:szCs w:val="20"/>
        </w:rPr>
      </w:pPr>
      <w:r w:rsidRPr="007B3AD7">
        <w:rPr>
          <w:rFonts w:ascii="Arial" w:hAnsi="Arial" w:cs="Arial"/>
          <w:sz w:val="20"/>
          <w:szCs w:val="20"/>
        </w:rPr>
        <w:t xml:space="preserve">No </w:t>
      </w:r>
      <w:r w:rsidRPr="007B3AD7">
        <w:rPr>
          <w:rFonts w:ascii="Arial" w:hAnsi="Arial" w:cs="Arial"/>
          <w:sz w:val="20"/>
          <w:szCs w:val="20"/>
        </w:rPr>
        <w:tab/>
      </w:r>
      <w:r w:rsidRPr="007B3AD7">
        <w:rPr>
          <w:rFonts w:ascii="Arial" w:hAnsi="Arial" w:cs="Arial"/>
          <w:sz w:val="20"/>
          <w:szCs w:val="20"/>
        </w:rPr>
        <w:tab/>
        <w:t>3</w:t>
      </w:r>
    </w:p>
    <w:p w:rsidR="00B3142F" w:rsidRPr="000F33F6" w:rsidRDefault="00B3142F" w:rsidP="00964AB4">
      <w:pPr>
        <w:spacing w:after="0" w:line="180" w:lineRule="auto"/>
        <w:rPr>
          <w:rFonts w:ascii="Arial" w:hAnsi="Arial" w:cs="Arial"/>
          <w:sz w:val="20"/>
          <w:szCs w:val="20"/>
        </w:rPr>
      </w:pPr>
    </w:p>
    <w:p w:rsidR="00B3142F" w:rsidRPr="000F33F6" w:rsidRDefault="00B3142F" w:rsidP="00964AB4">
      <w:pPr>
        <w:pStyle w:val="ListParagraph"/>
        <w:numPr>
          <w:ilvl w:val="0"/>
          <w:numId w:val="4"/>
        </w:numPr>
        <w:spacing w:after="80" w:line="240" w:lineRule="atLeast"/>
        <w:contextualSpacing w:val="0"/>
        <w:rPr>
          <w:rFonts w:ascii="Arial" w:hAnsi="Arial" w:cs="Arial"/>
          <w:sz w:val="20"/>
          <w:szCs w:val="20"/>
        </w:rPr>
      </w:pPr>
      <w:r w:rsidRPr="00CA0BE8">
        <w:rPr>
          <w:rFonts w:ascii="Arial" w:hAnsi="Arial" w:cs="Arial"/>
          <w:sz w:val="20"/>
          <w:szCs w:val="20"/>
        </w:rPr>
        <w:t>When students drop out during</w:t>
      </w:r>
      <w:r>
        <w:rPr>
          <w:rFonts w:ascii="Arial" w:hAnsi="Arial" w:cs="Arial"/>
          <w:sz w:val="20"/>
          <w:szCs w:val="20"/>
        </w:rPr>
        <w:t xml:space="preserve"> the school</w:t>
      </w:r>
      <w:r w:rsidRPr="00CA0BE8">
        <w:rPr>
          <w:rFonts w:ascii="Arial" w:hAnsi="Arial" w:cs="Arial"/>
          <w:sz w:val="20"/>
          <w:szCs w:val="20"/>
        </w:rPr>
        <w:t xml:space="preserve"> year, does your district follow up with </w:t>
      </w:r>
      <w:r>
        <w:rPr>
          <w:rFonts w:ascii="Arial" w:hAnsi="Arial" w:cs="Arial"/>
          <w:sz w:val="20"/>
          <w:szCs w:val="20"/>
        </w:rPr>
        <w:t>those students</w:t>
      </w:r>
      <w:r w:rsidRPr="00CA0BE8">
        <w:rPr>
          <w:rFonts w:ascii="Arial" w:hAnsi="Arial" w:cs="Arial"/>
          <w:sz w:val="20"/>
          <w:szCs w:val="20"/>
        </w:rPr>
        <w:t xml:space="preserve"> sometime before the next </w:t>
      </w:r>
      <w:r>
        <w:rPr>
          <w:rFonts w:ascii="Arial" w:hAnsi="Arial" w:cs="Arial"/>
          <w:sz w:val="20"/>
          <w:szCs w:val="20"/>
        </w:rPr>
        <w:t>school</w:t>
      </w:r>
      <w:r w:rsidRPr="00CA0BE8">
        <w:rPr>
          <w:rFonts w:ascii="Arial" w:hAnsi="Arial" w:cs="Arial"/>
          <w:sz w:val="20"/>
          <w:szCs w:val="20"/>
        </w:rPr>
        <w:t xml:space="preserve"> year to encourage them to return?</w:t>
      </w:r>
      <w:r w:rsidRPr="000F33F6">
        <w:rPr>
          <w:rFonts w:ascii="Arial" w:hAnsi="Arial" w:cs="Arial"/>
          <w:i/>
          <w:sz w:val="20"/>
          <w:szCs w:val="20"/>
        </w:rPr>
        <w:t xml:space="preserve"> (Circle</w:t>
      </w:r>
      <w:r>
        <w:rPr>
          <w:rFonts w:ascii="Arial" w:hAnsi="Arial" w:cs="Arial"/>
          <w:i/>
          <w:sz w:val="20"/>
          <w:szCs w:val="20"/>
        </w:rPr>
        <w:t xml:space="preserve"> one.</w:t>
      </w:r>
      <w:r w:rsidRPr="000F33F6">
        <w:rPr>
          <w:rFonts w:ascii="Arial" w:hAnsi="Arial" w:cs="Arial"/>
          <w:i/>
          <w:sz w:val="20"/>
          <w:szCs w:val="20"/>
        </w:rPr>
        <w:t>)</w:t>
      </w:r>
      <w:r w:rsidRPr="005B10AC">
        <w:rPr>
          <w:rFonts w:ascii="Arial" w:hAnsi="Arial" w:cs="Arial"/>
          <w:sz w:val="20"/>
          <w:szCs w:val="20"/>
        </w:rPr>
        <w:t xml:space="preserve"> </w:t>
      </w:r>
    </w:p>
    <w:p w:rsidR="00B3142F" w:rsidRPr="000F33F6" w:rsidRDefault="00B3142F" w:rsidP="00964AB4">
      <w:pPr>
        <w:pStyle w:val="ListParagraph"/>
        <w:tabs>
          <w:tab w:val="left" w:leader="dot" w:pos="7920"/>
          <w:tab w:val="right" w:pos="8280"/>
        </w:tabs>
        <w:spacing w:after="0" w:line="240" w:lineRule="atLeast"/>
        <w:rPr>
          <w:rFonts w:ascii="Arial" w:hAnsi="Arial" w:cs="Arial"/>
          <w:sz w:val="20"/>
          <w:szCs w:val="20"/>
        </w:rPr>
      </w:pPr>
      <w:r w:rsidRPr="000F33F6">
        <w:rPr>
          <w:rFonts w:ascii="Arial" w:hAnsi="Arial" w:cs="Arial"/>
          <w:sz w:val="20"/>
          <w:szCs w:val="20"/>
        </w:rPr>
        <w:t>Yes, for all students</w:t>
      </w:r>
      <w:r>
        <w:rPr>
          <w:rFonts w:ascii="Arial" w:hAnsi="Arial" w:cs="Arial"/>
          <w:sz w:val="20"/>
          <w:szCs w:val="20"/>
        </w:rPr>
        <w:t xml:space="preserve"> who drop out </w:t>
      </w:r>
      <w:r w:rsidRPr="000F33F6">
        <w:rPr>
          <w:rFonts w:ascii="Arial" w:hAnsi="Arial" w:cs="Arial"/>
          <w:sz w:val="20"/>
          <w:szCs w:val="20"/>
        </w:rPr>
        <w:tab/>
      </w:r>
      <w:r w:rsidRPr="000F33F6">
        <w:rPr>
          <w:rFonts w:ascii="Arial" w:hAnsi="Arial" w:cs="Arial"/>
          <w:sz w:val="20"/>
          <w:szCs w:val="20"/>
        </w:rPr>
        <w:tab/>
        <w:t>1</w:t>
      </w:r>
    </w:p>
    <w:p w:rsidR="00B3142F" w:rsidRPr="000F33F6" w:rsidRDefault="00B3142F" w:rsidP="00964AB4">
      <w:pPr>
        <w:pStyle w:val="ListParagraph"/>
        <w:tabs>
          <w:tab w:val="left" w:leader="dot" w:pos="7920"/>
          <w:tab w:val="right" w:pos="8280"/>
        </w:tabs>
        <w:spacing w:after="0" w:line="240" w:lineRule="atLeast"/>
        <w:rPr>
          <w:rFonts w:ascii="Arial" w:hAnsi="Arial" w:cs="Arial"/>
          <w:sz w:val="20"/>
          <w:szCs w:val="20"/>
        </w:rPr>
      </w:pPr>
      <w:r w:rsidRPr="000F33F6">
        <w:rPr>
          <w:rFonts w:ascii="Arial" w:hAnsi="Arial" w:cs="Arial"/>
          <w:sz w:val="20"/>
          <w:szCs w:val="20"/>
        </w:rPr>
        <w:t xml:space="preserve">Yes, </w:t>
      </w:r>
      <w:r>
        <w:rPr>
          <w:rFonts w:ascii="Arial" w:hAnsi="Arial" w:cs="Arial"/>
          <w:sz w:val="20"/>
          <w:szCs w:val="20"/>
        </w:rPr>
        <w:t xml:space="preserve">for some students who drop out </w:t>
      </w:r>
      <w:r w:rsidRPr="000F33F6">
        <w:rPr>
          <w:rFonts w:ascii="Arial" w:hAnsi="Arial" w:cs="Arial"/>
          <w:sz w:val="20"/>
          <w:szCs w:val="20"/>
        </w:rPr>
        <w:tab/>
      </w:r>
      <w:r w:rsidRPr="000F33F6">
        <w:rPr>
          <w:rFonts w:ascii="Arial" w:hAnsi="Arial" w:cs="Arial"/>
          <w:sz w:val="20"/>
          <w:szCs w:val="20"/>
        </w:rPr>
        <w:tab/>
        <w:t>2</w:t>
      </w:r>
    </w:p>
    <w:p w:rsidR="00B3142F" w:rsidRPr="000F33F6" w:rsidRDefault="00B3142F" w:rsidP="00964AB4">
      <w:pPr>
        <w:pStyle w:val="ListParagraph"/>
        <w:tabs>
          <w:tab w:val="left" w:leader="dot" w:pos="7920"/>
          <w:tab w:val="right" w:pos="8280"/>
        </w:tabs>
        <w:spacing w:after="0" w:line="240" w:lineRule="atLeast"/>
        <w:rPr>
          <w:rFonts w:ascii="Arial" w:hAnsi="Arial" w:cs="Arial"/>
          <w:sz w:val="20"/>
          <w:szCs w:val="20"/>
        </w:rPr>
      </w:pPr>
      <w:r w:rsidRPr="000F33F6">
        <w:rPr>
          <w:rFonts w:ascii="Arial" w:hAnsi="Arial" w:cs="Arial"/>
          <w:sz w:val="20"/>
          <w:szCs w:val="20"/>
        </w:rPr>
        <w:t xml:space="preserve">No </w:t>
      </w:r>
      <w:r w:rsidRPr="000F33F6">
        <w:rPr>
          <w:rFonts w:ascii="Arial" w:hAnsi="Arial" w:cs="Arial"/>
          <w:sz w:val="20"/>
          <w:szCs w:val="20"/>
        </w:rPr>
        <w:tab/>
      </w:r>
      <w:r w:rsidRPr="000F33F6">
        <w:rPr>
          <w:rFonts w:ascii="Arial" w:hAnsi="Arial" w:cs="Arial"/>
          <w:sz w:val="20"/>
          <w:szCs w:val="20"/>
        </w:rPr>
        <w:tab/>
        <w:t>3</w:t>
      </w:r>
    </w:p>
    <w:p w:rsidR="00B3142F" w:rsidRPr="000F33F6" w:rsidRDefault="00B3142F" w:rsidP="00964AB4">
      <w:pPr>
        <w:spacing w:after="0" w:line="180" w:lineRule="auto"/>
        <w:rPr>
          <w:rFonts w:ascii="Arial" w:hAnsi="Arial" w:cs="Arial"/>
          <w:b/>
          <w:sz w:val="20"/>
          <w:szCs w:val="20"/>
        </w:rPr>
      </w:pPr>
    </w:p>
    <w:p w:rsidR="00B3142F" w:rsidRPr="007B3AD7" w:rsidRDefault="00B3142F" w:rsidP="00964AB4">
      <w:pPr>
        <w:pStyle w:val="ListParagraph"/>
        <w:numPr>
          <w:ilvl w:val="0"/>
          <w:numId w:val="4"/>
        </w:numPr>
        <w:spacing w:after="0" w:line="240" w:lineRule="atLeast"/>
        <w:contextualSpacing w:val="0"/>
        <w:rPr>
          <w:rFonts w:ascii="Arial" w:hAnsi="Arial" w:cs="Arial"/>
          <w:sz w:val="20"/>
          <w:szCs w:val="20"/>
        </w:rPr>
      </w:pPr>
      <w:r w:rsidRPr="007B3AD7">
        <w:rPr>
          <w:rFonts w:ascii="Arial" w:hAnsi="Arial" w:cs="Arial"/>
          <w:sz w:val="20"/>
          <w:szCs w:val="20"/>
        </w:rPr>
        <w:t xml:space="preserve">Does your district use any of the following information to determine whether to implement additional </w:t>
      </w:r>
      <w:r>
        <w:rPr>
          <w:rFonts w:ascii="Arial" w:hAnsi="Arial" w:cs="Arial"/>
          <w:sz w:val="20"/>
          <w:szCs w:val="20"/>
        </w:rPr>
        <w:t xml:space="preserve">district-wide </w:t>
      </w:r>
      <w:r w:rsidRPr="007B3AD7">
        <w:rPr>
          <w:rFonts w:ascii="Arial" w:hAnsi="Arial" w:cs="Arial"/>
          <w:sz w:val="20"/>
          <w:szCs w:val="20"/>
        </w:rPr>
        <w:t xml:space="preserve">dropout prevention efforts? </w:t>
      </w:r>
      <w:r w:rsidRPr="007B3AD7">
        <w:rPr>
          <w:rFonts w:ascii="Arial" w:hAnsi="Arial" w:cs="Arial"/>
          <w:i/>
          <w:sz w:val="20"/>
          <w:szCs w:val="20"/>
        </w:rPr>
        <w:t>(Circle one on each line.)</w:t>
      </w:r>
      <w:r w:rsidRPr="007B3AD7">
        <w:rPr>
          <w:rFonts w:ascii="Arial" w:hAnsi="Arial" w:cs="Arial"/>
          <w:sz w:val="20"/>
          <w:szCs w:val="20"/>
        </w:rPr>
        <w:t xml:space="preserve"> </w:t>
      </w:r>
    </w:p>
    <w:tbl>
      <w:tblPr>
        <w:tblW w:w="4780" w:type="pct"/>
        <w:tblInd w:w="389" w:type="dxa"/>
        <w:tblCellMar>
          <w:left w:w="29" w:type="dxa"/>
          <w:right w:w="115" w:type="dxa"/>
        </w:tblCellMar>
        <w:tblLook w:val="0000"/>
      </w:tblPr>
      <w:tblGrid>
        <w:gridCol w:w="8820"/>
        <w:gridCol w:w="822"/>
        <w:gridCol w:w="820"/>
      </w:tblGrid>
      <w:tr w:rsidR="00B3142F" w:rsidRPr="00DA7364" w:rsidTr="005753CC">
        <w:tc>
          <w:tcPr>
            <w:tcW w:w="4215" w:type="pct"/>
          </w:tcPr>
          <w:p w:rsidR="00B3142F" w:rsidRPr="00DA7364" w:rsidRDefault="00B3142F" w:rsidP="00421BF6">
            <w:pPr>
              <w:tabs>
                <w:tab w:val="left" w:pos="342"/>
              </w:tabs>
              <w:spacing w:after="0" w:line="240" w:lineRule="auto"/>
              <w:rPr>
                <w:rFonts w:ascii="Arial" w:hAnsi="Arial" w:cs="Arial"/>
                <w:sz w:val="18"/>
                <w:szCs w:val="20"/>
              </w:rPr>
            </w:pPr>
          </w:p>
        </w:tc>
        <w:tc>
          <w:tcPr>
            <w:tcW w:w="393" w:type="pct"/>
          </w:tcPr>
          <w:p w:rsidR="00B3142F" w:rsidRPr="00DA7364" w:rsidRDefault="00B3142F" w:rsidP="00421BF6">
            <w:pPr>
              <w:spacing w:after="0" w:line="240" w:lineRule="auto"/>
              <w:jc w:val="center"/>
              <w:rPr>
                <w:rFonts w:ascii="Arial" w:hAnsi="Arial" w:cs="Arial"/>
                <w:b/>
                <w:sz w:val="18"/>
                <w:szCs w:val="20"/>
              </w:rPr>
            </w:pPr>
            <w:r w:rsidRPr="00DA7364">
              <w:rPr>
                <w:rFonts w:ascii="Arial" w:hAnsi="Arial" w:cs="Arial"/>
                <w:b/>
                <w:sz w:val="18"/>
                <w:szCs w:val="20"/>
              </w:rPr>
              <w:t>Yes</w:t>
            </w:r>
          </w:p>
        </w:tc>
        <w:tc>
          <w:tcPr>
            <w:tcW w:w="392" w:type="pct"/>
          </w:tcPr>
          <w:p w:rsidR="00B3142F" w:rsidRPr="00DA7364" w:rsidRDefault="00B3142F" w:rsidP="00421BF6">
            <w:pPr>
              <w:spacing w:after="0" w:line="240" w:lineRule="auto"/>
              <w:jc w:val="center"/>
              <w:rPr>
                <w:rFonts w:ascii="Arial" w:hAnsi="Arial" w:cs="Arial"/>
                <w:b/>
                <w:sz w:val="18"/>
                <w:szCs w:val="20"/>
              </w:rPr>
            </w:pPr>
            <w:r w:rsidRPr="00DA7364">
              <w:rPr>
                <w:rFonts w:ascii="Arial" w:hAnsi="Arial" w:cs="Arial"/>
                <w:b/>
                <w:sz w:val="18"/>
                <w:szCs w:val="20"/>
              </w:rPr>
              <w:t>No</w:t>
            </w:r>
          </w:p>
        </w:tc>
      </w:tr>
      <w:tr w:rsidR="00B3142F" w:rsidRPr="00DA7364" w:rsidTr="005753CC">
        <w:tc>
          <w:tcPr>
            <w:tcW w:w="4215" w:type="pct"/>
          </w:tcPr>
          <w:p w:rsidR="00B3142F" w:rsidRPr="000F33F6" w:rsidRDefault="00B3142F" w:rsidP="00365848">
            <w:pPr>
              <w:pStyle w:val="SL-FlLftSgl"/>
              <w:tabs>
                <w:tab w:val="left" w:pos="612"/>
                <w:tab w:val="right" w:leader="dot" w:pos="9035"/>
              </w:tabs>
              <w:spacing w:line="240" w:lineRule="auto"/>
              <w:ind w:left="324" w:hanging="360"/>
              <w:rPr>
                <w:rFonts w:ascii="Arial" w:hAnsi="Arial" w:cs="Arial"/>
                <w:sz w:val="20"/>
              </w:rPr>
            </w:pPr>
            <w:r w:rsidRPr="000F33F6">
              <w:rPr>
                <w:rFonts w:ascii="Arial" w:hAnsi="Arial" w:cs="Arial"/>
                <w:sz w:val="20"/>
              </w:rPr>
              <w:t>a.</w:t>
            </w:r>
            <w:r w:rsidRPr="000F33F6">
              <w:rPr>
                <w:rFonts w:ascii="Arial" w:hAnsi="Arial" w:cs="Arial"/>
                <w:sz w:val="20"/>
              </w:rPr>
              <w:tab/>
              <w:t>Dropout rates</w:t>
            </w:r>
            <w:r>
              <w:rPr>
                <w:rFonts w:ascii="Arial" w:hAnsi="Arial" w:cs="Arial"/>
                <w:sz w:val="20"/>
              </w:rPr>
              <w:t xml:space="preserve"> </w:t>
            </w:r>
            <w:r w:rsidRPr="000F33F6">
              <w:rPr>
                <w:rFonts w:ascii="Arial" w:hAnsi="Arial" w:cs="Arial"/>
                <w:sz w:val="20"/>
              </w:rPr>
              <w:tab/>
            </w:r>
          </w:p>
        </w:tc>
        <w:tc>
          <w:tcPr>
            <w:tcW w:w="393" w:type="pct"/>
          </w:tcPr>
          <w:p w:rsidR="00B3142F" w:rsidRPr="000F33F6" w:rsidRDefault="00B3142F" w:rsidP="00421BF6">
            <w:pPr>
              <w:pStyle w:val="C2-CtrSglSp"/>
              <w:keepLines w:val="0"/>
              <w:spacing w:line="240" w:lineRule="auto"/>
              <w:rPr>
                <w:rFonts w:ascii="Arial" w:hAnsi="Arial" w:cs="Arial"/>
                <w:sz w:val="20"/>
              </w:rPr>
            </w:pPr>
            <w:r w:rsidRPr="000F33F6">
              <w:rPr>
                <w:rFonts w:ascii="Arial" w:hAnsi="Arial" w:cs="Arial"/>
                <w:sz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0F33F6" w:rsidRDefault="00B3142F" w:rsidP="00365848">
            <w:pPr>
              <w:pStyle w:val="SL-FlLftSgl"/>
              <w:tabs>
                <w:tab w:val="left" w:pos="612"/>
                <w:tab w:val="right" w:leader="dot" w:pos="9035"/>
              </w:tabs>
              <w:spacing w:line="240" w:lineRule="auto"/>
              <w:ind w:left="324" w:hanging="360"/>
              <w:rPr>
                <w:rFonts w:ascii="Arial" w:hAnsi="Arial" w:cs="Arial"/>
                <w:sz w:val="20"/>
              </w:rPr>
            </w:pPr>
            <w:r w:rsidRPr="000F33F6">
              <w:rPr>
                <w:rFonts w:ascii="Arial" w:hAnsi="Arial" w:cs="Arial"/>
                <w:sz w:val="20"/>
              </w:rPr>
              <w:t>b.</w:t>
            </w:r>
            <w:r w:rsidRPr="000F33F6">
              <w:rPr>
                <w:rFonts w:ascii="Arial" w:hAnsi="Arial" w:cs="Arial"/>
                <w:sz w:val="20"/>
              </w:rPr>
              <w:tab/>
              <w:t>Graduation rates</w:t>
            </w:r>
            <w:r>
              <w:rPr>
                <w:rFonts w:ascii="Arial" w:hAnsi="Arial" w:cs="Arial"/>
                <w:sz w:val="20"/>
              </w:rPr>
              <w:t xml:space="preserve"> </w:t>
            </w:r>
            <w:r w:rsidRPr="000F33F6">
              <w:rPr>
                <w:rFonts w:ascii="Arial" w:hAnsi="Arial" w:cs="Arial"/>
                <w:sz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0F33F6" w:rsidRDefault="00B3142F" w:rsidP="00365848">
            <w:pPr>
              <w:pStyle w:val="SL-FlLftSgl"/>
              <w:tabs>
                <w:tab w:val="left" w:pos="612"/>
                <w:tab w:val="right" w:leader="dot" w:pos="9035"/>
              </w:tabs>
              <w:spacing w:line="240" w:lineRule="auto"/>
              <w:ind w:left="324" w:hanging="360"/>
              <w:rPr>
                <w:rFonts w:ascii="Arial" w:hAnsi="Arial" w:cs="Arial"/>
                <w:sz w:val="20"/>
              </w:rPr>
            </w:pPr>
            <w:r w:rsidRPr="000F33F6">
              <w:rPr>
                <w:rFonts w:ascii="Arial" w:hAnsi="Arial" w:cs="Arial"/>
                <w:sz w:val="20"/>
              </w:rPr>
              <w:t>c.</w:t>
            </w:r>
            <w:r w:rsidRPr="000F33F6">
              <w:rPr>
                <w:rFonts w:ascii="Arial" w:hAnsi="Arial" w:cs="Arial"/>
                <w:sz w:val="20"/>
              </w:rPr>
              <w:tab/>
              <w:t>Attendance rates</w:t>
            </w:r>
            <w:r>
              <w:rPr>
                <w:rFonts w:ascii="Arial" w:hAnsi="Arial" w:cs="Arial"/>
                <w:sz w:val="20"/>
              </w:rPr>
              <w:t xml:space="preserve"> </w:t>
            </w:r>
            <w:r w:rsidRPr="000F33F6">
              <w:rPr>
                <w:rFonts w:ascii="Arial" w:hAnsi="Arial" w:cs="Arial"/>
                <w:sz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612"/>
                <w:tab w:val="right" w:leader="dot" w:pos="9035"/>
              </w:tabs>
              <w:spacing w:after="0" w:line="240" w:lineRule="auto"/>
              <w:ind w:left="324" w:hanging="360"/>
              <w:rPr>
                <w:rFonts w:ascii="Arial" w:hAnsi="Arial" w:cs="Arial"/>
                <w:sz w:val="20"/>
                <w:szCs w:val="20"/>
              </w:rPr>
            </w:pPr>
            <w:r w:rsidRPr="00DA7364">
              <w:rPr>
                <w:rFonts w:ascii="Arial" w:hAnsi="Arial" w:cs="Arial"/>
                <w:sz w:val="20"/>
                <w:szCs w:val="20"/>
              </w:rPr>
              <w:t>d.</w:t>
            </w:r>
            <w:r w:rsidRPr="00DA7364">
              <w:rPr>
                <w:rFonts w:ascii="Arial" w:hAnsi="Arial" w:cs="Arial"/>
                <w:sz w:val="20"/>
                <w:szCs w:val="20"/>
              </w:rPr>
              <w:tab/>
              <w:t xml:space="preserve">Number of expulsions or other disciplinary actions </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612"/>
                <w:tab w:val="right" w:leader="dot" w:pos="9035"/>
              </w:tabs>
              <w:spacing w:after="0" w:line="240" w:lineRule="auto"/>
              <w:ind w:left="324" w:hanging="360"/>
              <w:rPr>
                <w:rFonts w:ascii="Arial" w:hAnsi="Arial" w:cs="Arial"/>
                <w:sz w:val="20"/>
                <w:szCs w:val="20"/>
              </w:rPr>
            </w:pPr>
            <w:r w:rsidRPr="00DA7364">
              <w:rPr>
                <w:rFonts w:ascii="Arial" w:hAnsi="Arial" w:cs="Arial"/>
                <w:sz w:val="20"/>
                <w:szCs w:val="20"/>
              </w:rPr>
              <w:t>e.</w:t>
            </w:r>
            <w:r w:rsidRPr="00DA7364">
              <w:rPr>
                <w:rFonts w:ascii="Arial" w:hAnsi="Arial" w:cs="Arial"/>
                <w:sz w:val="20"/>
                <w:szCs w:val="20"/>
              </w:rPr>
              <w:tab/>
              <w:t xml:space="preserve">State standardized test scores </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612"/>
                <w:tab w:val="right" w:leader="dot" w:pos="9035"/>
              </w:tabs>
              <w:spacing w:after="0" w:line="240" w:lineRule="auto"/>
              <w:ind w:left="324" w:hanging="360"/>
              <w:rPr>
                <w:rFonts w:ascii="Arial" w:hAnsi="Arial" w:cs="Arial"/>
                <w:sz w:val="20"/>
                <w:szCs w:val="20"/>
              </w:rPr>
            </w:pPr>
            <w:r w:rsidRPr="00DA7364">
              <w:rPr>
                <w:rFonts w:ascii="Arial" w:hAnsi="Arial" w:cs="Arial"/>
                <w:sz w:val="20"/>
                <w:szCs w:val="20"/>
              </w:rPr>
              <w:t>f.</w:t>
            </w:r>
            <w:r w:rsidRPr="00DA7364">
              <w:rPr>
                <w:rFonts w:ascii="Arial" w:hAnsi="Arial" w:cs="Arial"/>
                <w:sz w:val="20"/>
                <w:szCs w:val="20"/>
              </w:rPr>
              <w:tab/>
              <w:t xml:space="preserve">Number of students attending adult education/GED program </w:t>
            </w:r>
            <w:r w:rsidRPr="00DA7364">
              <w:rPr>
                <w:rFonts w:ascii="Arial" w:hAnsi="Arial" w:cs="Arial"/>
                <w:sz w:val="20"/>
                <w:szCs w:val="20"/>
              </w:rPr>
              <w:tab/>
            </w:r>
          </w:p>
        </w:tc>
        <w:tc>
          <w:tcPr>
            <w:tcW w:w="393" w:type="pct"/>
          </w:tcPr>
          <w:p w:rsidR="00B3142F" w:rsidRPr="00DA7364" w:rsidRDefault="00B3142F" w:rsidP="00BD74BD">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BD74BD">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612"/>
                <w:tab w:val="right" w:leader="dot" w:pos="9035"/>
              </w:tabs>
              <w:spacing w:after="0" w:line="240" w:lineRule="auto"/>
              <w:ind w:left="324" w:hanging="360"/>
              <w:rPr>
                <w:rFonts w:ascii="Arial" w:hAnsi="Arial" w:cs="Arial"/>
                <w:sz w:val="20"/>
                <w:szCs w:val="20"/>
              </w:rPr>
            </w:pPr>
            <w:r w:rsidRPr="00DA7364">
              <w:rPr>
                <w:rFonts w:ascii="Arial" w:hAnsi="Arial" w:cs="Arial"/>
                <w:sz w:val="20"/>
                <w:szCs w:val="20"/>
              </w:rPr>
              <w:t>g.</w:t>
            </w:r>
            <w:r w:rsidRPr="00DA7364">
              <w:rPr>
                <w:rFonts w:ascii="Arial" w:hAnsi="Arial" w:cs="Arial"/>
                <w:sz w:val="20"/>
                <w:szCs w:val="20"/>
              </w:rPr>
              <w:tab/>
              <w:t xml:space="preserve">Number of students taking or passing the GED test </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612"/>
                <w:tab w:val="right" w:leader="dot" w:pos="9035"/>
              </w:tabs>
              <w:spacing w:after="0" w:line="240" w:lineRule="auto"/>
              <w:ind w:left="324" w:hanging="360"/>
              <w:rPr>
                <w:rFonts w:ascii="Arial" w:hAnsi="Arial" w:cs="Arial"/>
                <w:sz w:val="20"/>
                <w:szCs w:val="20"/>
              </w:rPr>
            </w:pPr>
            <w:r w:rsidRPr="00DA7364">
              <w:rPr>
                <w:rFonts w:ascii="Arial" w:hAnsi="Arial" w:cs="Arial"/>
                <w:sz w:val="20"/>
                <w:szCs w:val="20"/>
              </w:rPr>
              <w:t>h.</w:t>
            </w:r>
            <w:r w:rsidRPr="00DA7364">
              <w:rPr>
                <w:rFonts w:ascii="Arial" w:hAnsi="Arial" w:cs="Arial"/>
                <w:sz w:val="20"/>
                <w:szCs w:val="20"/>
              </w:rPr>
              <w:tab/>
              <w:t xml:space="preserve">Number or percentage of students failing courses or held back </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342"/>
                <w:tab w:val="right" w:leader="dot" w:pos="9035"/>
              </w:tabs>
              <w:spacing w:after="0" w:line="240" w:lineRule="auto"/>
              <w:rPr>
                <w:rFonts w:ascii="Arial" w:hAnsi="Arial" w:cs="Arial"/>
                <w:sz w:val="20"/>
                <w:szCs w:val="20"/>
              </w:rPr>
            </w:pPr>
            <w:r w:rsidRPr="00DA7364">
              <w:rPr>
                <w:rFonts w:ascii="Arial" w:hAnsi="Arial" w:cs="Arial"/>
                <w:sz w:val="20"/>
                <w:szCs w:val="20"/>
              </w:rPr>
              <w:t>i.</w:t>
            </w:r>
            <w:r w:rsidRPr="00DA7364">
              <w:rPr>
                <w:rFonts w:ascii="Arial" w:hAnsi="Arial" w:cs="Arial"/>
                <w:sz w:val="20"/>
                <w:szCs w:val="20"/>
              </w:rPr>
              <w:tab/>
              <w:t xml:space="preserve">Feedback from a district-administered parent or student survey </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r w:rsidR="00B3142F" w:rsidRPr="00DA7364" w:rsidTr="005753CC">
        <w:tc>
          <w:tcPr>
            <w:tcW w:w="4215" w:type="pct"/>
          </w:tcPr>
          <w:p w:rsidR="00B3142F" w:rsidRPr="00DA7364" w:rsidRDefault="00B3142F" w:rsidP="00365848">
            <w:pPr>
              <w:tabs>
                <w:tab w:val="left" w:pos="331"/>
                <w:tab w:val="right" w:leader="underscore" w:pos="9061"/>
              </w:tabs>
              <w:spacing w:after="0" w:line="240" w:lineRule="auto"/>
              <w:rPr>
                <w:rFonts w:ascii="Arial" w:hAnsi="Arial" w:cs="Arial"/>
                <w:sz w:val="20"/>
                <w:szCs w:val="20"/>
              </w:rPr>
            </w:pPr>
            <w:r w:rsidRPr="00DA7364">
              <w:rPr>
                <w:rFonts w:ascii="Arial" w:hAnsi="Arial" w:cs="Arial"/>
                <w:sz w:val="20"/>
                <w:szCs w:val="20"/>
              </w:rPr>
              <w:t>j.</w:t>
            </w:r>
            <w:r w:rsidRPr="00DA7364">
              <w:rPr>
                <w:rFonts w:ascii="Arial" w:hAnsi="Arial" w:cs="Arial"/>
                <w:sz w:val="20"/>
                <w:szCs w:val="20"/>
              </w:rPr>
              <w:tab/>
              <w:t>Other(</w:t>
            </w:r>
            <w:r w:rsidRPr="00DA7364">
              <w:rPr>
                <w:rFonts w:ascii="Arial" w:hAnsi="Arial" w:cs="Arial"/>
                <w:i/>
                <w:sz w:val="20"/>
                <w:szCs w:val="20"/>
              </w:rPr>
              <w:t>specify</w:t>
            </w:r>
            <w:r w:rsidRPr="00DA7364">
              <w:rPr>
                <w:rFonts w:ascii="Arial" w:hAnsi="Arial" w:cs="Arial"/>
                <w:sz w:val="20"/>
                <w:szCs w:val="20"/>
              </w:rPr>
              <w:t>)</w:t>
            </w:r>
            <w:r w:rsidRPr="00DA7364">
              <w:rPr>
                <w:rFonts w:ascii="Arial" w:hAnsi="Arial" w:cs="Arial"/>
                <w:sz w:val="20"/>
                <w:szCs w:val="20"/>
              </w:rPr>
              <w:tab/>
            </w:r>
          </w:p>
        </w:tc>
        <w:tc>
          <w:tcPr>
            <w:tcW w:w="393"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1</w:t>
            </w:r>
          </w:p>
        </w:tc>
        <w:tc>
          <w:tcPr>
            <w:tcW w:w="392" w:type="pct"/>
          </w:tcPr>
          <w:p w:rsidR="00B3142F" w:rsidRPr="00DA7364" w:rsidRDefault="00B3142F" w:rsidP="00421BF6">
            <w:pPr>
              <w:spacing w:after="0" w:line="240" w:lineRule="auto"/>
              <w:jc w:val="center"/>
              <w:rPr>
                <w:rFonts w:ascii="Arial" w:hAnsi="Arial" w:cs="Arial"/>
                <w:sz w:val="20"/>
                <w:szCs w:val="20"/>
              </w:rPr>
            </w:pPr>
            <w:r w:rsidRPr="00DA7364">
              <w:rPr>
                <w:rFonts w:ascii="Arial" w:hAnsi="Arial" w:cs="Arial"/>
                <w:sz w:val="20"/>
                <w:szCs w:val="20"/>
              </w:rPr>
              <w:t>2</w:t>
            </w:r>
          </w:p>
        </w:tc>
      </w:tr>
    </w:tbl>
    <w:p w:rsidR="00B3142F" w:rsidRPr="00D5306D" w:rsidRDefault="00B3142F" w:rsidP="00A73DD8">
      <w:pPr>
        <w:spacing w:after="0" w:line="14" w:lineRule="auto"/>
        <w:rPr>
          <w:rFonts w:ascii="Arial" w:hAnsi="Arial" w:cs="Arial"/>
          <w:b/>
          <w:sz w:val="20"/>
          <w:szCs w:val="20"/>
        </w:rPr>
      </w:pPr>
    </w:p>
    <w:sectPr w:rsidR="00B3142F" w:rsidRPr="00D5306D" w:rsidSect="00CB5B67">
      <w:pgSz w:w="12240" w:h="15840"/>
      <w:pgMar w:top="720" w:right="720" w:bottom="720" w:left="72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2F" w:rsidRDefault="00B3142F" w:rsidP="005A01C4">
      <w:pPr>
        <w:spacing w:after="0" w:line="240" w:lineRule="auto"/>
      </w:pPr>
      <w:r>
        <w:separator/>
      </w:r>
    </w:p>
  </w:endnote>
  <w:endnote w:type="continuationSeparator" w:id="0">
    <w:p w:rsidR="00B3142F" w:rsidRDefault="00B3142F" w:rsidP="005A0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2F" w:rsidRDefault="00B3142F" w:rsidP="005A01C4">
    <w:pPr>
      <w:pStyle w:val="Footer"/>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2F" w:rsidRDefault="00B3142F" w:rsidP="005A01C4">
      <w:pPr>
        <w:spacing w:after="0" w:line="240" w:lineRule="auto"/>
      </w:pPr>
      <w:r>
        <w:separator/>
      </w:r>
    </w:p>
  </w:footnote>
  <w:footnote w:type="continuationSeparator" w:id="0">
    <w:p w:rsidR="00B3142F" w:rsidRDefault="00B3142F" w:rsidP="005A0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2F" w:rsidRDefault="00B3142F" w:rsidP="005A01C4">
    <w:pPr>
      <w:pStyle w:val="Header"/>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C24C8C"/>
    <w:lvl w:ilvl="0">
      <w:numFmt w:val="bullet"/>
      <w:lvlText w:val="*"/>
      <w:lvlJc w:val="left"/>
    </w:lvl>
  </w:abstractNum>
  <w:abstractNum w:abstractNumId="1">
    <w:nsid w:val="0DEF2F9C"/>
    <w:multiLevelType w:val="hybridMultilevel"/>
    <w:tmpl w:val="C06EB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892AB9"/>
    <w:multiLevelType w:val="hybridMultilevel"/>
    <w:tmpl w:val="42FC1E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06750D"/>
    <w:multiLevelType w:val="hybridMultilevel"/>
    <w:tmpl w:val="77E6501A"/>
    <w:lvl w:ilvl="0" w:tplc="0054E3A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8D253F"/>
    <w:multiLevelType w:val="hybridMultilevel"/>
    <w:tmpl w:val="08A86E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E82C30"/>
    <w:multiLevelType w:val="hybridMultilevel"/>
    <w:tmpl w:val="B4E446F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7F7F87"/>
    <w:multiLevelType w:val="hybridMultilevel"/>
    <w:tmpl w:val="AC86FB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2F11683"/>
    <w:multiLevelType w:val="hybridMultilevel"/>
    <w:tmpl w:val="1A2C4878"/>
    <w:lvl w:ilvl="0" w:tplc="DE76DA3E">
      <w:start w:val="1"/>
      <w:numFmt w:val="lowerRoman"/>
      <w:lvlText w:val="%1."/>
      <w:lvlJc w:val="left"/>
      <w:pPr>
        <w:ind w:left="684" w:hanging="720"/>
      </w:pPr>
      <w:rPr>
        <w:rFonts w:cs="Times New Roman" w:hint="default"/>
      </w:rPr>
    </w:lvl>
    <w:lvl w:ilvl="1" w:tplc="04090019" w:tentative="1">
      <w:start w:val="1"/>
      <w:numFmt w:val="lowerLetter"/>
      <w:lvlText w:val="%2."/>
      <w:lvlJc w:val="left"/>
      <w:pPr>
        <w:ind w:left="1044" w:hanging="360"/>
      </w:pPr>
      <w:rPr>
        <w:rFonts w:cs="Times New Roman"/>
      </w:rPr>
    </w:lvl>
    <w:lvl w:ilvl="2" w:tplc="0409001B" w:tentative="1">
      <w:start w:val="1"/>
      <w:numFmt w:val="lowerRoman"/>
      <w:lvlText w:val="%3."/>
      <w:lvlJc w:val="right"/>
      <w:pPr>
        <w:ind w:left="1764" w:hanging="180"/>
      </w:pPr>
      <w:rPr>
        <w:rFonts w:cs="Times New Roman"/>
      </w:rPr>
    </w:lvl>
    <w:lvl w:ilvl="3" w:tplc="0409000F" w:tentative="1">
      <w:start w:val="1"/>
      <w:numFmt w:val="decimal"/>
      <w:lvlText w:val="%4."/>
      <w:lvlJc w:val="left"/>
      <w:pPr>
        <w:ind w:left="2484" w:hanging="360"/>
      </w:pPr>
      <w:rPr>
        <w:rFonts w:cs="Times New Roman"/>
      </w:rPr>
    </w:lvl>
    <w:lvl w:ilvl="4" w:tplc="04090019" w:tentative="1">
      <w:start w:val="1"/>
      <w:numFmt w:val="lowerLetter"/>
      <w:lvlText w:val="%5."/>
      <w:lvlJc w:val="left"/>
      <w:pPr>
        <w:ind w:left="3204" w:hanging="360"/>
      </w:pPr>
      <w:rPr>
        <w:rFonts w:cs="Times New Roman"/>
      </w:rPr>
    </w:lvl>
    <w:lvl w:ilvl="5" w:tplc="0409001B" w:tentative="1">
      <w:start w:val="1"/>
      <w:numFmt w:val="lowerRoman"/>
      <w:lvlText w:val="%6."/>
      <w:lvlJc w:val="right"/>
      <w:pPr>
        <w:ind w:left="3924" w:hanging="180"/>
      </w:pPr>
      <w:rPr>
        <w:rFonts w:cs="Times New Roman"/>
      </w:rPr>
    </w:lvl>
    <w:lvl w:ilvl="6" w:tplc="0409000F" w:tentative="1">
      <w:start w:val="1"/>
      <w:numFmt w:val="decimal"/>
      <w:lvlText w:val="%7."/>
      <w:lvlJc w:val="left"/>
      <w:pPr>
        <w:ind w:left="4644" w:hanging="360"/>
      </w:pPr>
      <w:rPr>
        <w:rFonts w:cs="Times New Roman"/>
      </w:rPr>
    </w:lvl>
    <w:lvl w:ilvl="7" w:tplc="04090019" w:tentative="1">
      <w:start w:val="1"/>
      <w:numFmt w:val="lowerLetter"/>
      <w:lvlText w:val="%8."/>
      <w:lvlJc w:val="left"/>
      <w:pPr>
        <w:ind w:left="5364" w:hanging="360"/>
      </w:pPr>
      <w:rPr>
        <w:rFonts w:cs="Times New Roman"/>
      </w:rPr>
    </w:lvl>
    <w:lvl w:ilvl="8" w:tplc="0409001B" w:tentative="1">
      <w:start w:val="1"/>
      <w:numFmt w:val="lowerRoman"/>
      <w:lvlText w:val="%9."/>
      <w:lvlJc w:val="right"/>
      <w:pPr>
        <w:ind w:left="6084" w:hanging="180"/>
      </w:pPr>
      <w:rPr>
        <w:rFonts w:cs="Times New Roman"/>
      </w:rPr>
    </w:lvl>
  </w:abstractNum>
  <w:abstractNum w:abstractNumId="8">
    <w:nsid w:val="4F8570F5"/>
    <w:multiLevelType w:val="hybridMultilevel"/>
    <w:tmpl w:val="E3C831F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92826C2"/>
    <w:multiLevelType w:val="hybridMultilevel"/>
    <w:tmpl w:val="AC86FB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D82163D"/>
    <w:multiLevelType w:val="hybridMultilevel"/>
    <w:tmpl w:val="AC386246"/>
    <w:lvl w:ilvl="0" w:tplc="5A84E31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1713BF7"/>
    <w:multiLevelType w:val="hybridMultilevel"/>
    <w:tmpl w:val="8048B08E"/>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75D95FF5"/>
    <w:multiLevelType w:val="hybridMultilevel"/>
    <w:tmpl w:val="AC86FBA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C540781"/>
    <w:multiLevelType w:val="hybridMultilevel"/>
    <w:tmpl w:val="6D9EB7C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2"/>
  </w:num>
  <w:num w:numId="4">
    <w:abstractNumId w:val="5"/>
  </w:num>
  <w:num w:numId="5">
    <w:abstractNumId w:val="13"/>
  </w:num>
  <w:num w:numId="6">
    <w:abstractNumId w:val="11"/>
  </w:num>
  <w:num w:numId="7">
    <w:abstractNumId w:val="3"/>
  </w:num>
  <w:num w:numId="8">
    <w:abstractNumId w:val="7"/>
  </w:num>
  <w:num w:numId="9">
    <w:abstractNumId w:val="4"/>
  </w:num>
  <w:num w:numId="10">
    <w:abstractNumId w:val="2"/>
  </w:num>
  <w:num w:numId="11">
    <w:abstractNumId w:val="8"/>
  </w:num>
  <w:num w:numId="12">
    <w:abstractNumId w:val="10"/>
  </w:num>
  <w:num w:numId="13">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36E"/>
    <w:rsid w:val="00000443"/>
    <w:rsid w:val="00000D1A"/>
    <w:rsid w:val="0000627E"/>
    <w:rsid w:val="00006F63"/>
    <w:rsid w:val="0001064A"/>
    <w:rsid w:val="00010C0C"/>
    <w:rsid w:val="00015871"/>
    <w:rsid w:val="00016885"/>
    <w:rsid w:val="00021F1F"/>
    <w:rsid w:val="00031268"/>
    <w:rsid w:val="00041252"/>
    <w:rsid w:val="000553FB"/>
    <w:rsid w:val="00062AA7"/>
    <w:rsid w:val="00073506"/>
    <w:rsid w:val="0007726F"/>
    <w:rsid w:val="00082711"/>
    <w:rsid w:val="00084859"/>
    <w:rsid w:val="000870C1"/>
    <w:rsid w:val="00091725"/>
    <w:rsid w:val="00092A93"/>
    <w:rsid w:val="000A40BE"/>
    <w:rsid w:val="000A79C4"/>
    <w:rsid w:val="000B1940"/>
    <w:rsid w:val="000B20E1"/>
    <w:rsid w:val="000C2531"/>
    <w:rsid w:val="000D0395"/>
    <w:rsid w:val="000D6F37"/>
    <w:rsid w:val="000E4FE8"/>
    <w:rsid w:val="000F33F6"/>
    <w:rsid w:val="000F3B27"/>
    <w:rsid w:val="000F76FB"/>
    <w:rsid w:val="0010076A"/>
    <w:rsid w:val="0010165F"/>
    <w:rsid w:val="00106A16"/>
    <w:rsid w:val="00112FD4"/>
    <w:rsid w:val="00125B74"/>
    <w:rsid w:val="001324CF"/>
    <w:rsid w:val="00136362"/>
    <w:rsid w:val="00154625"/>
    <w:rsid w:val="001628D5"/>
    <w:rsid w:val="00165823"/>
    <w:rsid w:val="00167A01"/>
    <w:rsid w:val="00183567"/>
    <w:rsid w:val="0019771F"/>
    <w:rsid w:val="001A4515"/>
    <w:rsid w:val="001A6F7B"/>
    <w:rsid w:val="001B319E"/>
    <w:rsid w:val="001D76FB"/>
    <w:rsid w:val="001D7BE6"/>
    <w:rsid w:val="001E2524"/>
    <w:rsid w:val="001E6EEA"/>
    <w:rsid w:val="001F2F63"/>
    <w:rsid w:val="001F3829"/>
    <w:rsid w:val="002044A6"/>
    <w:rsid w:val="00205E6F"/>
    <w:rsid w:val="00211DB9"/>
    <w:rsid w:val="002140D8"/>
    <w:rsid w:val="002251C3"/>
    <w:rsid w:val="00227F84"/>
    <w:rsid w:val="00251D24"/>
    <w:rsid w:val="002553A6"/>
    <w:rsid w:val="002675F1"/>
    <w:rsid w:val="00275C0B"/>
    <w:rsid w:val="00283A18"/>
    <w:rsid w:val="00285F84"/>
    <w:rsid w:val="0028600C"/>
    <w:rsid w:val="002903CC"/>
    <w:rsid w:val="0029359D"/>
    <w:rsid w:val="002C33B6"/>
    <w:rsid w:val="002D1564"/>
    <w:rsid w:val="002D33D0"/>
    <w:rsid w:val="002E093C"/>
    <w:rsid w:val="002E6352"/>
    <w:rsid w:val="002F0732"/>
    <w:rsid w:val="002F1F8F"/>
    <w:rsid w:val="00304954"/>
    <w:rsid w:val="00305880"/>
    <w:rsid w:val="00311E59"/>
    <w:rsid w:val="00326867"/>
    <w:rsid w:val="003336E9"/>
    <w:rsid w:val="00343C9D"/>
    <w:rsid w:val="003534F1"/>
    <w:rsid w:val="00354822"/>
    <w:rsid w:val="00360480"/>
    <w:rsid w:val="00361BAD"/>
    <w:rsid w:val="00365848"/>
    <w:rsid w:val="00375EA7"/>
    <w:rsid w:val="00376569"/>
    <w:rsid w:val="003819C1"/>
    <w:rsid w:val="003832D6"/>
    <w:rsid w:val="00395576"/>
    <w:rsid w:val="003A1D8F"/>
    <w:rsid w:val="003A65DA"/>
    <w:rsid w:val="003A72BE"/>
    <w:rsid w:val="003C08AA"/>
    <w:rsid w:val="003D0DED"/>
    <w:rsid w:val="003D7798"/>
    <w:rsid w:val="003E7ABF"/>
    <w:rsid w:val="003F0A4A"/>
    <w:rsid w:val="003F596A"/>
    <w:rsid w:val="00411B8D"/>
    <w:rsid w:val="00421BF6"/>
    <w:rsid w:val="00423CC3"/>
    <w:rsid w:val="0044589C"/>
    <w:rsid w:val="00457635"/>
    <w:rsid w:val="00460EB4"/>
    <w:rsid w:val="00474331"/>
    <w:rsid w:val="00476B38"/>
    <w:rsid w:val="00477B9C"/>
    <w:rsid w:val="004863D6"/>
    <w:rsid w:val="004A3ED9"/>
    <w:rsid w:val="004B536E"/>
    <w:rsid w:val="004C112C"/>
    <w:rsid w:val="004C2E57"/>
    <w:rsid w:val="004C703E"/>
    <w:rsid w:val="004F3F62"/>
    <w:rsid w:val="00501B12"/>
    <w:rsid w:val="00512025"/>
    <w:rsid w:val="00533BD7"/>
    <w:rsid w:val="00537DAC"/>
    <w:rsid w:val="00546D15"/>
    <w:rsid w:val="00550D0F"/>
    <w:rsid w:val="00566C37"/>
    <w:rsid w:val="00571EE9"/>
    <w:rsid w:val="005753CC"/>
    <w:rsid w:val="00586050"/>
    <w:rsid w:val="00590A6F"/>
    <w:rsid w:val="00594867"/>
    <w:rsid w:val="005A01C4"/>
    <w:rsid w:val="005A04BA"/>
    <w:rsid w:val="005A5A8D"/>
    <w:rsid w:val="005B10AC"/>
    <w:rsid w:val="005C1D9C"/>
    <w:rsid w:val="005C3395"/>
    <w:rsid w:val="005C62B6"/>
    <w:rsid w:val="005C6ACA"/>
    <w:rsid w:val="005C720A"/>
    <w:rsid w:val="005D2265"/>
    <w:rsid w:val="005E4536"/>
    <w:rsid w:val="005E472D"/>
    <w:rsid w:val="005F04EC"/>
    <w:rsid w:val="005F05F8"/>
    <w:rsid w:val="005F12F0"/>
    <w:rsid w:val="00601979"/>
    <w:rsid w:val="0061247A"/>
    <w:rsid w:val="006146EA"/>
    <w:rsid w:val="006228C2"/>
    <w:rsid w:val="00631619"/>
    <w:rsid w:val="00633D59"/>
    <w:rsid w:val="00634731"/>
    <w:rsid w:val="00636BCB"/>
    <w:rsid w:val="006378F7"/>
    <w:rsid w:val="0064272F"/>
    <w:rsid w:val="00643F41"/>
    <w:rsid w:val="006509C0"/>
    <w:rsid w:val="00661F40"/>
    <w:rsid w:val="00663D32"/>
    <w:rsid w:val="00665B7A"/>
    <w:rsid w:val="00675263"/>
    <w:rsid w:val="0068463E"/>
    <w:rsid w:val="00694E13"/>
    <w:rsid w:val="006A5257"/>
    <w:rsid w:val="006A69C8"/>
    <w:rsid w:val="006A74C1"/>
    <w:rsid w:val="006A7BF6"/>
    <w:rsid w:val="006B260F"/>
    <w:rsid w:val="006C2993"/>
    <w:rsid w:val="006C472A"/>
    <w:rsid w:val="006D0EE0"/>
    <w:rsid w:val="006D47DB"/>
    <w:rsid w:val="006D6681"/>
    <w:rsid w:val="006D6C8A"/>
    <w:rsid w:val="006D7083"/>
    <w:rsid w:val="006E6AEE"/>
    <w:rsid w:val="006F1458"/>
    <w:rsid w:val="006F260B"/>
    <w:rsid w:val="006F33F3"/>
    <w:rsid w:val="006F4906"/>
    <w:rsid w:val="006F612B"/>
    <w:rsid w:val="00700663"/>
    <w:rsid w:val="00703DED"/>
    <w:rsid w:val="00706293"/>
    <w:rsid w:val="007118F2"/>
    <w:rsid w:val="0071283F"/>
    <w:rsid w:val="007172BB"/>
    <w:rsid w:val="00723694"/>
    <w:rsid w:val="00730184"/>
    <w:rsid w:val="00735003"/>
    <w:rsid w:val="007406BB"/>
    <w:rsid w:val="00740D2B"/>
    <w:rsid w:val="00745508"/>
    <w:rsid w:val="00745F4F"/>
    <w:rsid w:val="00751A3E"/>
    <w:rsid w:val="00753E2B"/>
    <w:rsid w:val="00755B28"/>
    <w:rsid w:val="007631A5"/>
    <w:rsid w:val="007729F3"/>
    <w:rsid w:val="0078071D"/>
    <w:rsid w:val="007850D6"/>
    <w:rsid w:val="00786344"/>
    <w:rsid w:val="00787FE7"/>
    <w:rsid w:val="007A4D03"/>
    <w:rsid w:val="007A4E29"/>
    <w:rsid w:val="007B2BD0"/>
    <w:rsid w:val="007B35A3"/>
    <w:rsid w:val="007B3AD7"/>
    <w:rsid w:val="007B4BBD"/>
    <w:rsid w:val="007B7270"/>
    <w:rsid w:val="007C136A"/>
    <w:rsid w:val="007E0CD8"/>
    <w:rsid w:val="007E3562"/>
    <w:rsid w:val="007F4936"/>
    <w:rsid w:val="007F5D65"/>
    <w:rsid w:val="00804659"/>
    <w:rsid w:val="0081684F"/>
    <w:rsid w:val="00822969"/>
    <w:rsid w:val="00824760"/>
    <w:rsid w:val="008306D1"/>
    <w:rsid w:val="008341FC"/>
    <w:rsid w:val="0083473C"/>
    <w:rsid w:val="008411DA"/>
    <w:rsid w:val="00850C06"/>
    <w:rsid w:val="00851436"/>
    <w:rsid w:val="008539A6"/>
    <w:rsid w:val="00857DBE"/>
    <w:rsid w:val="00862907"/>
    <w:rsid w:val="00863443"/>
    <w:rsid w:val="008659D1"/>
    <w:rsid w:val="008679D3"/>
    <w:rsid w:val="008815BA"/>
    <w:rsid w:val="008837BB"/>
    <w:rsid w:val="0088436D"/>
    <w:rsid w:val="00890FFF"/>
    <w:rsid w:val="00891DF9"/>
    <w:rsid w:val="008A1088"/>
    <w:rsid w:val="008A5B4C"/>
    <w:rsid w:val="008C1CFA"/>
    <w:rsid w:val="008C4C28"/>
    <w:rsid w:val="008D20A8"/>
    <w:rsid w:val="008D2C05"/>
    <w:rsid w:val="008D6AE0"/>
    <w:rsid w:val="008E3E14"/>
    <w:rsid w:val="008F3542"/>
    <w:rsid w:val="008F5DC1"/>
    <w:rsid w:val="00901F22"/>
    <w:rsid w:val="00902E74"/>
    <w:rsid w:val="00907C07"/>
    <w:rsid w:val="00912041"/>
    <w:rsid w:val="00933152"/>
    <w:rsid w:val="0094048F"/>
    <w:rsid w:val="00954F7A"/>
    <w:rsid w:val="009567DD"/>
    <w:rsid w:val="009649F9"/>
    <w:rsid w:val="00964AB4"/>
    <w:rsid w:val="00967CEE"/>
    <w:rsid w:val="00973C7D"/>
    <w:rsid w:val="00994D0A"/>
    <w:rsid w:val="009A3C5A"/>
    <w:rsid w:val="009A7891"/>
    <w:rsid w:val="009B1387"/>
    <w:rsid w:val="009B7F55"/>
    <w:rsid w:val="009C460C"/>
    <w:rsid w:val="009D0849"/>
    <w:rsid w:val="009D4302"/>
    <w:rsid w:val="009D5108"/>
    <w:rsid w:val="009E548F"/>
    <w:rsid w:val="009E5502"/>
    <w:rsid w:val="009F25BA"/>
    <w:rsid w:val="009F29A8"/>
    <w:rsid w:val="009F3092"/>
    <w:rsid w:val="009F5D14"/>
    <w:rsid w:val="00A02DDF"/>
    <w:rsid w:val="00A03320"/>
    <w:rsid w:val="00A0447F"/>
    <w:rsid w:val="00A15FC1"/>
    <w:rsid w:val="00A166D6"/>
    <w:rsid w:val="00A208B7"/>
    <w:rsid w:val="00A2249C"/>
    <w:rsid w:val="00A36759"/>
    <w:rsid w:val="00A46D5E"/>
    <w:rsid w:val="00A60F85"/>
    <w:rsid w:val="00A61EA1"/>
    <w:rsid w:val="00A73DD8"/>
    <w:rsid w:val="00A80AD9"/>
    <w:rsid w:val="00A830D5"/>
    <w:rsid w:val="00A847B4"/>
    <w:rsid w:val="00A93679"/>
    <w:rsid w:val="00A95418"/>
    <w:rsid w:val="00AA7078"/>
    <w:rsid w:val="00AB124E"/>
    <w:rsid w:val="00AB2731"/>
    <w:rsid w:val="00AB62F8"/>
    <w:rsid w:val="00AC2C00"/>
    <w:rsid w:val="00AC5CCC"/>
    <w:rsid w:val="00AC6655"/>
    <w:rsid w:val="00AE056E"/>
    <w:rsid w:val="00AE21E2"/>
    <w:rsid w:val="00AE4E9F"/>
    <w:rsid w:val="00AF225C"/>
    <w:rsid w:val="00AF3147"/>
    <w:rsid w:val="00B00663"/>
    <w:rsid w:val="00B13DE0"/>
    <w:rsid w:val="00B1595B"/>
    <w:rsid w:val="00B27FED"/>
    <w:rsid w:val="00B3142F"/>
    <w:rsid w:val="00B32E11"/>
    <w:rsid w:val="00B47D2E"/>
    <w:rsid w:val="00B50C1B"/>
    <w:rsid w:val="00B5610F"/>
    <w:rsid w:val="00B60BDA"/>
    <w:rsid w:val="00B60CCA"/>
    <w:rsid w:val="00B74940"/>
    <w:rsid w:val="00B831F5"/>
    <w:rsid w:val="00B91A55"/>
    <w:rsid w:val="00BB5247"/>
    <w:rsid w:val="00BB7349"/>
    <w:rsid w:val="00BC1C4F"/>
    <w:rsid w:val="00BC27E2"/>
    <w:rsid w:val="00BC5CA7"/>
    <w:rsid w:val="00BD74BD"/>
    <w:rsid w:val="00BD74D6"/>
    <w:rsid w:val="00BE04D3"/>
    <w:rsid w:val="00C02B49"/>
    <w:rsid w:val="00C059E3"/>
    <w:rsid w:val="00C078DD"/>
    <w:rsid w:val="00C2007A"/>
    <w:rsid w:val="00C26073"/>
    <w:rsid w:val="00C32B8D"/>
    <w:rsid w:val="00C3604D"/>
    <w:rsid w:val="00C51172"/>
    <w:rsid w:val="00C5299E"/>
    <w:rsid w:val="00C5341D"/>
    <w:rsid w:val="00C5432E"/>
    <w:rsid w:val="00C548A5"/>
    <w:rsid w:val="00C575E4"/>
    <w:rsid w:val="00C60E5A"/>
    <w:rsid w:val="00C639C5"/>
    <w:rsid w:val="00C6572F"/>
    <w:rsid w:val="00C75B5F"/>
    <w:rsid w:val="00C80DF7"/>
    <w:rsid w:val="00C80E57"/>
    <w:rsid w:val="00C82B03"/>
    <w:rsid w:val="00C84DBA"/>
    <w:rsid w:val="00C859D1"/>
    <w:rsid w:val="00C9494A"/>
    <w:rsid w:val="00C94C64"/>
    <w:rsid w:val="00C96DED"/>
    <w:rsid w:val="00CA0BE8"/>
    <w:rsid w:val="00CA0ED5"/>
    <w:rsid w:val="00CA14CF"/>
    <w:rsid w:val="00CA4629"/>
    <w:rsid w:val="00CA68AE"/>
    <w:rsid w:val="00CB5B67"/>
    <w:rsid w:val="00CB6325"/>
    <w:rsid w:val="00CB74F0"/>
    <w:rsid w:val="00CC1FD3"/>
    <w:rsid w:val="00CC6595"/>
    <w:rsid w:val="00CD56E8"/>
    <w:rsid w:val="00CE157E"/>
    <w:rsid w:val="00CE3869"/>
    <w:rsid w:val="00CE5D1D"/>
    <w:rsid w:val="00CE62DD"/>
    <w:rsid w:val="00CF591B"/>
    <w:rsid w:val="00D00827"/>
    <w:rsid w:val="00D10782"/>
    <w:rsid w:val="00D1375A"/>
    <w:rsid w:val="00D22238"/>
    <w:rsid w:val="00D25BDE"/>
    <w:rsid w:val="00D37183"/>
    <w:rsid w:val="00D3749F"/>
    <w:rsid w:val="00D4148B"/>
    <w:rsid w:val="00D5053B"/>
    <w:rsid w:val="00D5172D"/>
    <w:rsid w:val="00D52BB1"/>
    <w:rsid w:val="00D5306D"/>
    <w:rsid w:val="00D62B27"/>
    <w:rsid w:val="00D630BD"/>
    <w:rsid w:val="00D65F99"/>
    <w:rsid w:val="00D72448"/>
    <w:rsid w:val="00D74944"/>
    <w:rsid w:val="00D817FF"/>
    <w:rsid w:val="00D8258D"/>
    <w:rsid w:val="00D95384"/>
    <w:rsid w:val="00DA49CF"/>
    <w:rsid w:val="00DA7364"/>
    <w:rsid w:val="00DC5E00"/>
    <w:rsid w:val="00DC6FD6"/>
    <w:rsid w:val="00DD5FAD"/>
    <w:rsid w:val="00DE5350"/>
    <w:rsid w:val="00DE5EBD"/>
    <w:rsid w:val="00DE7CF6"/>
    <w:rsid w:val="00E004E0"/>
    <w:rsid w:val="00E116C2"/>
    <w:rsid w:val="00E1614E"/>
    <w:rsid w:val="00E16BDA"/>
    <w:rsid w:val="00E3221E"/>
    <w:rsid w:val="00E37458"/>
    <w:rsid w:val="00E41F97"/>
    <w:rsid w:val="00E51247"/>
    <w:rsid w:val="00E643F3"/>
    <w:rsid w:val="00E647E2"/>
    <w:rsid w:val="00E764FF"/>
    <w:rsid w:val="00E84D5E"/>
    <w:rsid w:val="00E9052A"/>
    <w:rsid w:val="00E909CB"/>
    <w:rsid w:val="00E936B5"/>
    <w:rsid w:val="00E939F2"/>
    <w:rsid w:val="00E93B03"/>
    <w:rsid w:val="00E93C6A"/>
    <w:rsid w:val="00E975E1"/>
    <w:rsid w:val="00EA38EF"/>
    <w:rsid w:val="00EA6738"/>
    <w:rsid w:val="00EC1DE6"/>
    <w:rsid w:val="00EE1794"/>
    <w:rsid w:val="00EE1C75"/>
    <w:rsid w:val="00EE6479"/>
    <w:rsid w:val="00F02479"/>
    <w:rsid w:val="00F07029"/>
    <w:rsid w:val="00F12C0F"/>
    <w:rsid w:val="00F12D89"/>
    <w:rsid w:val="00F161D5"/>
    <w:rsid w:val="00F265F4"/>
    <w:rsid w:val="00F33D68"/>
    <w:rsid w:val="00F35735"/>
    <w:rsid w:val="00F44ECF"/>
    <w:rsid w:val="00F45E9C"/>
    <w:rsid w:val="00F45EC6"/>
    <w:rsid w:val="00F47043"/>
    <w:rsid w:val="00F47BBC"/>
    <w:rsid w:val="00F51752"/>
    <w:rsid w:val="00F51B47"/>
    <w:rsid w:val="00F54DDE"/>
    <w:rsid w:val="00F55CFD"/>
    <w:rsid w:val="00F60498"/>
    <w:rsid w:val="00F62557"/>
    <w:rsid w:val="00F7518F"/>
    <w:rsid w:val="00F81562"/>
    <w:rsid w:val="00F8425C"/>
    <w:rsid w:val="00F97115"/>
    <w:rsid w:val="00FB46E4"/>
    <w:rsid w:val="00FB54FE"/>
    <w:rsid w:val="00FC332D"/>
    <w:rsid w:val="00FC502D"/>
    <w:rsid w:val="00FC7D06"/>
    <w:rsid w:val="00FE67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6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uiPriority w:val="99"/>
    <w:rsid w:val="004B536E"/>
    <w:pPr>
      <w:tabs>
        <w:tab w:val="left" w:pos="1152"/>
      </w:tabs>
      <w:spacing w:after="0" w:line="360" w:lineRule="atLeast"/>
    </w:pPr>
    <w:rPr>
      <w:rFonts w:ascii="Garamond" w:eastAsia="Times New Roman" w:hAnsi="Garamond"/>
      <w:sz w:val="24"/>
      <w:szCs w:val="20"/>
    </w:rPr>
  </w:style>
  <w:style w:type="paragraph" w:styleId="ListParagraph">
    <w:name w:val="List Paragraph"/>
    <w:basedOn w:val="Normal"/>
    <w:uiPriority w:val="99"/>
    <w:qFormat/>
    <w:rsid w:val="00275C0B"/>
    <w:pPr>
      <w:ind w:left="720"/>
      <w:contextualSpacing/>
    </w:pPr>
  </w:style>
  <w:style w:type="paragraph" w:customStyle="1" w:styleId="C2-CtrSglSp">
    <w:name w:val="C2-Ctr Sgl Sp"/>
    <w:basedOn w:val="Normal"/>
    <w:uiPriority w:val="99"/>
    <w:rsid w:val="00E9052A"/>
    <w:pPr>
      <w:keepLines/>
      <w:spacing w:after="0" w:line="240" w:lineRule="atLeast"/>
      <w:jc w:val="center"/>
    </w:pPr>
    <w:rPr>
      <w:rFonts w:ascii="Garamond" w:eastAsia="Times New Roman" w:hAnsi="Garamond"/>
      <w:sz w:val="24"/>
      <w:szCs w:val="20"/>
    </w:rPr>
  </w:style>
  <w:style w:type="paragraph" w:customStyle="1" w:styleId="SL-FlLftSgl">
    <w:name w:val="SL-Fl Lft Sgl"/>
    <w:basedOn w:val="Normal"/>
    <w:uiPriority w:val="99"/>
    <w:rsid w:val="00E9052A"/>
    <w:pPr>
      <w:spacing w:after="0" w:line="240" w:lineRule="atLeast"/>
    </w:pPr>
    <w:rPr>
      <w:rFonts w:ascii="Garamond" w:eastAsia="Times New Roman" w:hAnsi="Garamond"/>
      <w:sz w:val="24"/>
      <w:szCs w:val="20"/>
    </w:rPr>
  </w:style>
  <w:style w:type="paragraph" w:customStyle="1" w:styleId="FLUSHLEFTSINGLESPACE">
    <w:name w:val="FLUSH LEFT SINGLE SPACE"/>
    <w:uiPriority w:val="99"/>
    <w:rsid w:val="00F07029"/>
    <w:pPr>
      <w:jc w:val="both"/>
    </w:pPr>
    <w:rPr>
      <w:rFonts w:ascii="Times" w:eastAsia="Times New Roman" w:hAnsi="Times"/>
      <w:sz w:val="20"/>
      <w:szCs w:val="20"/>
    </w:rPr>
  </w:style>
  <w:style w:type="paragraph" w:customStyle="1" w:styleId="CENTERSINGLESPACE">
    <w:name w:val="CENTER SINGLE SPACE"/>
    <w:uiPriority w:val="99"/>
    <w:rsid w:val="00F07029"/>
    <w:pPr>
      <w:keepLines/>
      <w:jc w:val="center"/>
    </w:pPr>
    <w:rPr>
      <w:rFonts w:ascii="Times" w:eastAsia="Times New Roman" w:hAnsi="Times"/>
      <w:sz w:val="20"/>
      <w:szCs w:val="20"/>
    </w:rPr>
  </w:style>
  <w:style w:type="paragraph" w:customStyle="1" w:styleId="C1-CtrBoldHd">
    <w:name w:val="C1-Ctr BoldHd"/>
    <w:uiPriority w:val="99"/>
    <w:rsid w:val="00D5172D"/>
    <w:pPr>
      <w:keepNext/>
      <w:spacing w:after="720" w:line="240" w:lineRule="atLeast"/>
      <w:jc w:val="center"/>
    </w:pPr>
    <w:rPr>
      <w:rFonts w:ascii="Arial" w:eastAsia="Times New Roman" w:hAnsi="Arial"/>
      <w:b/>
      <w:color w:val="324162"/>
      <w:sz w:val="28"/>
      <w:szCs w:val="20"/>
    </w:rPr>
  </w:style>
  <w:style w:type="paragraph" w:styleId="Header">
    <w:name w:val="header"/>
    <w:basedOn w:val="Normal"/>
    <w:link w:val="HeaderChar"/>
    <w:uiPriority w:val="99"/>
    <w:semiHidden/>
    <w:rsid w:val="005A01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A01C4"/>
    <w:rPr>
      <w:rFonts w:cs="Times New Roman"/>
    </w:rPr>
  </w:style>
  <w:style w:type="paragraph" w:styleId="Footer">
    <w:name w:val="footer"/>
    <w:basedOn w:val="Normal"/>
    <w:link w:val="FooterChar"/>
    <w:uiPriority w:val="99"/>
    <w:semiHidden/>
    <w:rsid w:val="005A0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A01C4"/>
    <w:rPr>
      <w:rFonts w:cs="Times New Roman"/>
    </w:rPr>
  </w:style>
</w:styles>
</file>

<file path=word/webSettings.xml><?xml version="1.0" encoding="utf-8"?>
<w:webSettings xmlns:r="http://schemas.openxmlformats.org/officeDocument/2006/relationships" xmlns:w="http://schemas.openxmlformats.org/wordprocessingml/2006/main">
  <w:divs>
    <w:div w:id="926891300">
      <w:marLeft w:val="0"/>
      <w:marRight w:val="0"/>
      <w:marTop w:val="0"/>
      <w:marBottom w:val="0"/>
      <w:divBdr>
        <w:top w:val="none" w:sz="0" w:space="0" w:color="auto"/>
        <w:left w:val="none" w:sz="0" w:space="0" w:color="auto"/>
        <w:bottom w:val="none" w:sz="0" w:space="0" w:color="auto"/>
        <w:right w:val="none" w:sz="0" w:space="0" w:color="auto"/>
      </w:divBdr>
    </w:div>
    <w:div w:id="926891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2239</Words>
  <Characters>12764</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Carver</dc:creator>
  <cp:keywords/>
  <dc:description/>
  <cp:lastModifiedBy>#Administrator</cp:lastModifiedBy>
  <cp:revision>2</cp:revision>
  <cp:lastPrinted>2010-03-10T19:09:00Z</cp:lastPrinted>
  <dcterms:created xsi:type="dcterms:W3CDTF">2010-03-23T13:37:00Z</dcterms:created>
  <dcterms:modified xsi:type="dcterms:W3CDTF">2010-03-23T13:37:00Z</dcterms:modified>
</cp:coreProperties>
</file>