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07" w:rsidRDefault="00290507" w:rsidP="00290507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 xml:space="preserve">Early Hearing Detection and Intervention </w:t>
      </w:r>
    </w:p>
    <w:p w:rsidR="00290507" w:rsidRDefault="00290507" w:rsidP="00290507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>Hearing Screening and Follow-up Survey</w:t>
      </w:r>
    </w:p>
    <w:p w:rsidR="00290507" w:rsidRDefault="00290507" w:rsidP="00290507">
      <w:pPr>
        <w:jc w:val="center"/>
        <w:rPr>
          <w:b/>
          <w:sz w:val="28"/>
          <w:szCs w:val="28"/>
        </w:rPr>
      </w:pPr>
    </w:p>
    <w:p w:rsidR="00290507" w:rsidRDefault="00290507" w:rsidP="00290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Reinstatement with Change</w:t>
      </w:r>
    </w:p>
    <w:p w:rsidR="00290507" w:rsidRDefault="00290507" w:rsidP="00290507">
      <w:pPr>
        <w:jc w:val="center"/>
        <w:rPr>
          <w:b/>
          <w:sz w:val="28"/>
          <w:szCs w:val="28"/>
        </w:rPr>
      </w:pPr>
    </w:p>
    <w:p w:rsidR="00290507" w:rsidRPr="005D63FE" w:rsidRDefault="00290507" w:rsidP="00290507">
      <w:pPr>
        <w:jc w:val="center"/>
      </w:pPr>
      <w:r w:rsidRPr="005D63FE">
        <w:t>Marcus Gaffney</w:t>
      </w:r>
    </w:p>
    <w:p w:rsidR="00290507" w:rsidRPr="005D63FE" w:rsidRDefault="00290507" w:rsidP="00290507">
      <w:pPr>
        <w:jc w:val="center"/>
      </w:pPr>
      <w:r w:rsidRPr="005D63FE">
        <w:t>Project Officer</w:t>
      </w:r>
    </w:p>
    <w:p w:rsidR="00290507" w:rsidRPr="005D63FE" w:rsidRDefault="00290507" w:rsidP="00290507">
      <w:pPr>
        <w:jc w:val="center"/>
        <w:rPr>
          <w:lang w:val="es-ES"/>
        </w:rPr>
      </w:pPr>
      <w:r w:rsidRPr="005D63FE">
        <w:t xml:space="preserve">1600 Clifton Rd. </w:t>
      </w:r>
      <w:r w:rsidRPr="005D63FE">
        <w:rPr>
          <w:lang w:val="es-ES"/>
        </w:rPr>
        <w:t>MS E-88</w:t>
      </w:r>
    </w:p>
    <w:p w:rsidR="00290507" w:rsidRPr="005D63FE" w:rsidRDefault="00290507" w:rsidP="00290507">
      <w:pPr>
        <w:jc w:val="center"/>
        <w:rPr>
          <w:lang w:val="es-ES"/>
        </w:rPr>
      </w:pPr>
      <w:r w:rsidRPr="005D63FE">
        <w:rPr>
          <w:lang w:val="es-ES"/>
        </w:rPr>
        <w:t>Atlanta, GA 30333</w:t>
      </w:r>
    </w:p>
    <w:p w:rsidR="00290507" w:rsidRPr="005D63FE" w:rsidRDefault="00290507" w:rsidP="00290507">
      <w:pPr>
        <w:jc w:val="center"/>
        <w:rPr>
          <w:lang w:val="es-ES"/>
        </w:rPr>
      </w:pPr>
      <w:r w:rsidRPr="005D63FE">
        <w:rPr>
          <w:lang w:val="es-ES"/>
        </w:rPr>
        <w:t>(404) 498-3031</w:t>
      </w:r>
    </w:p>
    <w:p w:rsidR="00290507" w:rsidRPr="005D63FE" w:rsidRDefault="00290507" w:rsidP="00290507">
      <w:pPr>
        <w:jc w:val="center"/>
      </w:pPr>
      <w:hyperlink r:id="rId6" w:history="1">
        <w:r w:rsidRPr="005D63FE">
          <w:rPr>
            <w:rStyle w:val="Hyperlink"/>
          </w:rPr>
          <w:t>Mgaffney@cdc.gov</w:t>
        </w:r>
      </w:hyperlink>
      <w:r w:rsidRPr="005D63FE">
        <w:t xml:space="preserve"> </w:t>
      </w:r>
    </w:p>
    <w:p w:rsidR="00F009C8" w:rsidRDefault="00290507"/>
    <w:p w:rsidR="00290507" w:rsidRDefault="00290507"/>
    <w:p w:rsidR="00290507" w:rsidRDefault="00290507"/>
    <w:p w:rsidR="00290507" w:rsidRDefault="00290507"/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  <w:r w:rsidRPr="007240A8">
        <w:rPr>
          <w:b/>
          <w:sz w:val="28"/>
          <w:szCs w:val="28"/>
        </w:rPr>
        <w:t xml:space="preserve">Attachment </w:t>
      </w:r>
      <w:r>
        <w:rPr>
          <w:b/>
          <w:sz w:val="28"/>
          <w:szCs w:val="28"/>
        </w:rPr>
        <w:t>6:</w:t>
      </w: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DSHPSHWA Letter of Support</w:t>
      </w: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Default="00290507" w:rsidP="00290507">
      <w:pPr>
        <w:widowControl w:val="0"/>
        <w:jc w:val="center"/>
        <w:rPr>
          <w:b/>
          <w:sz w:val="28"/>
          <w:szCs w:val="28"/>
        </w:rPr>
      </w:pPr>
    </w:p>
    <w:p w:rsidR="00290507" w:rsidRPr="007240A8" w:rsidRDefault="00290507" w:rsidP="00290507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19050</wp:posOffset>
            </wp:positionV>
            <wp:extent cx="6467475" cy="8115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507" w:rsidRDefault="00290507"/>
    <w:sectPr w:rsidR="00290507" w:rsidSect="00BF41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07" w:rsidRDefault="00290507" w:rsidP="00290507">
      <w:r>
        <w:separator/>
      </w:r>
    </w:p>
  </w:endnote>
  <w:endnote w:type="continuationSeparator" w:id="0">
    <w:p w:rsidR="00290507" w:rsidRDefault="00290507" w:rsidP="0029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95017"/>
      <w:docPartObj>
        <w:docPartGallery w:val="Page Numbers (Bottom of Page)"/>
        <w:docPartUnique/>
      </w:docPartObj>
    </w:sdtPr>
    <w:sdtContent>
      <w:p w:rsidR="00290507" w:rsidRDefault="00290507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90507" w:rsidRDefault="00290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07" w:rsidRDefault="00290507" w:rsidP="00290507">
      <w:r>
        <w:separator/>
      </w:r>
    </w:p>
  </w:footnote>
  <w:footnote w:type="continuationSeparator" w:id="0">
    <w:p w:rsidR="00290507" w:rsidRDefault="00290507" w:rsidP="00290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507"/>
    <w:rsid w:val="00225E91"/>
    <w:rsid w:val="00290507"/>
    <w:rsid w:val="003B7FE5"/>
    <w:rsid w:val="003E3B31"/>
    <w:rsid w:val="00702A24"/>
    <w:rsid w:val="007B32FB"/>
    <w:rsid w:val="009B1527"/>
    <w:rsid w:val="00BF41F5"/>
    <w:rsid w:val="00D27429"/>
    <w:rsid w:val="00F2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0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0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50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90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0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affney@cd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CDC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2010-04-20T13:17:00Z</dcterms:created>
  <dcterms:modified xsi:type="dcterms:W3CDTF">2010-04-20T13:18:00Z</dcterms:modified>
</cp:coreProperties>
</file>