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04B7" w:rsidRDefault="00527655" w:rsidP="00527655">
      <w:pPr>
        <w:widowControl w:val="0"/>
      </w:pPr>
      <w:r>
        <w:fldChar w:fldCharType="begin"/>
      </w:r>
      <w:r>
        <w:instrText xml:space="preserve"> SEQ CHAPTER \h \r 1</w:instrText>
      </w:r>
      <w:r>
        <w:fldChar w:fldCharType="end"/>
      </w:r>
      <w:r>
        <w:t xml:space="preserve">The Census Bureau plans to conduct additional research under the generic clearance for questionnaire pretesting research (OMB number 0607-0725).  We will be conducting cognitive research on the 2012 </w:t>
      </w:r>
      <w:r w:rsidR="00D80353">
        <w:t xml:space="preserve">American Housing </w:t>
      </w:r>
      <w:r w:rsidR="00551F08">
        <w:t xml:space="preserve">Doubling </w:t>
      </w:r>
      <w:proofErr w:type="gramStart"/>
      <w:r w:rsidR="00551F08">
        <w:t>Up</w:t>
      </w:r>
      <w:proofErr w:type="gramEnd"/>
      <w:r w:rsidR="00551F08">
        <w:t xml:space="preserve"> </w:t>
      </w:r>
      <w:r w:rsidR="00857014">
        <w:t>M</w:t>
      </w:r>
      <w:r w:rsidR="00D80353">
        <w:t>odule, sponsored by the Department of Housing and Urban Development.</w:t>
      </w:r>
    </w:p>
    <w:p w:rsidR="00D80353" w:rsidRDefault="00D80353" w:rsidP="00527655">
      <w:pPr>
        <w:widowControl w:val="0"/>
      </w:pPr>
    </w:p>
    <w:p w:rsidR="00527655" w:rsidRDefault="009704B7" w:rsidP="00527655">
      <w:pPr>
        <w:widowControl w:val="0"/>
      </w:pPr>
      <w:r>
        <w:t xml:space="preserve">In </w:t>
      </w:r>
      <w:r w:rsidR="00857014">
        <w:t>July</w:t>
      </w:r>
      <w:r>
        <w:t xml:space="preserve"> and </w:t>
      </w:r>
      <w:r w:rsidR="00857014">
        <w:t>August</w:t>
      </w:r>
      <w:r>
        <w:t xml:space="preserve"> 20</w:t>
      </w:r>
      <w:r w:rsidR="00527655">
        <w:t>12, staff from the Center for Survey Measurement</w:t>
      </w:r>
      <w:r>
        <w:t xml:space="preserve"> </w:t>
      </w:r>
      <w:r w:rsidR="00527655">
        <w:t xml:space="preserve">will conduct approximately </w:t>
      </w:r>
      <w:r>
        <w:t>15</w:t>
      </w:r>
      <w:r w:rsidR="00527655">
        <w:t xml:space="preserve"> cognitive interviews in two rounds.  </w:t>
      </w:r>
      <w:r w:rsidR="009D7BA8">
        <w:t>O</w:t>
      </w:r>
      <w:r w:rsidR="00527655">
        <w:t>ur recruiting efforts</w:t>
      </w:r>
      <w:r w:rsidR="009D7BA8">
        <w:t xml:space="preserve"> </w:t>
      </w:r>
      <w:r w:rsidR="00527655">
        <w:t>will target</w:t>
      </w:r>
      <w:r w:rsidR="002D5CBB">
        <w:t xml:space="preserve"> </w:t>
      </w:r>
      <w:r w:rsidR="00551F08">
        <w:t xml:space="preserve">individuals or subfamilies who have moved out of the housing unit within the last 12 months, individuals or subfamilies who have moved into a housing unit within the last 12 months, owners, renters, households containing 6 or more people, and diversity of race/ethnicity and urban/rural status.  </w:t>
      </w:r>
      <w:bookmarkStart w:id="0" w:name="_GoBack"/>
      <w:bookmarkEnd w:id="0"/>
      <w:r w:rsidR="009D7BA8">
        <w:t>Respondents</w:t>
      </w:r>
      <w:r w:rsidR="00527655">
        <w:t xml:space="preserve"> will be recruited through advertisements in local newspapers and Craigslist.com, through our respondent database, and personal networks.  Interviews will be conducted at the Census Bureau’s Response Research Laboratory and at locations convenient to interviewees.  The interviews will be conducted in the local metropolitan area (DC, Maryland, Virginia).</w:t>
      </w:r>
      <w:r w:rsidR="00527655">
        <w:tab/>
      </w:r>
    </w:p>
    <w:p w:rsidR="00527655" w:rsidRDefault="00527655" w:rsidP="00527655">
      <w:pPr>
        <w:widowControl w:val="0"/>
      </w:pPr>
    </w:p>
    <w:p w:rsidR="00527655" w:rsidRDefault="00527655" w:rsidP="00527655">
      <w:pPr>
        <w:widowControl w:val="0"/>
      </w:pPr>
      <w:r>
        <w:t>We will be conducting our cognitive interviews using the concurrent think-aloud method.  We will audio-tape the interviews to facilitate analysis of the results.  A copy of the draft questionnaire with protocol probes is enclosed.</w:t>
      </w:r>
    </w:p>
    <w:p w:rsidR="00527655" w:rsidRDefault="00527655" w:rsidP="00527655">
      <w:pPr>
        <w:widowControl w:val="0"/>
      </w:pPr>
    </w:p>
    <w:p w:rsidR="00527655" w:rsidRDefault="00527655" w:rsidP="00527655">
      <w:pPr>
        <w:widowControl w:val="0"/>
      </w:pPr>
      <w:r>
        <w:t xml:space="preserve">We will inform participants that their response is voluntary and that the information they provide is confidential and will be seen only by employees involved in the research project.  Participants will receive $40 for their participation in this research. </w:t>
      </w:r>
    </w:p>
    <w:p w:rsidR="00527655" w:rsidRDefault="00527655" w:rsidP="00527655">
      <w:pPr>
        <w:widowControl w:val="0"/>
      </w:pPr>
    </w:p>
    <w:p w:rsidR="00527655" w:rsidRDefault="00527655" w:rsidP="00527655">
      <w:pPr>
        <w:widowControl w:val="0"/>
      </w:pPr>
      <w:r>
        <w:t>We estimate that these interviews will take approximately one hour.  Thus, the total estimat</w:t>
      </w:r>
      <w:r w:rsidR="009634D2">
        <w:t xml:space="preserve">ed burden for this research is </w:t>
      </w:r>
      <w:r w:rsidR="006E4330">
        <w:t>15</w:t>
      </w:r>
      <w:r>
        <w:t xml:space="preserve"> hours.</w:t>
      </w:r>
    </w:p>
    <w:p w:rsidR="00527655" w:rsidRDefault="00527655" w:rsidP="00527655">
      <w:pPr>
        <w:widowControl w:val="0"/>
      </w:pPr>
    </w:p>
    <w:p w:rsidR="00527655" w:rsidRDefault="00527655" w:rsidP="00527655">
      <w:pPr>
        <w:widowControl w:val="0"/>
      </w:pPr>
      <w:r>
        <w:t>The contact person for questions regarding data collection and statistical aspects of the design of this research is listed below:</w:t>
      </w:r>
    </w:p>
    <w:p w:rsidR="00527655" w:rsidRDefault="00527655" w:rsidP="00527655">
      <w:pPr>
        <w:widowControl w:val="0"/>
      </w:pPr>
    </w:p>
    <w:p w:rsidR="00527655" w:rsidRDefault="00527655" w:rsidP="00527655">
      <w:pPr>
        <w:widowControl w:val="0"/>
      </w:pPr>
      <w:r>
        <w:tab/>
      </w:r>
      <w:r w:rsidR="006E4330">
        <w:t xml:space="preserve">Terry </w:t>
      </w:r>
      <w:proofErr w:type="spellStart"/>
      <w:r w:rsidR="006E4330">
        <w:t>DeMaio</w:t>
      </w:r>
      <w:proofErr w:type="spellEnd"/>
    </w:p>
    <w:p w:rsidR="00527655" w:rsidRDefault="00527655" w:rsidP="00527655">
      <w:pPr>
        <w:widowControl w:val="0"/>
      </w:pPr>
      <w:r>
        <w:tab/>
        <w:t>Center for Survey Measurement</w:t>
      </w:r>
    </w:p>
    <w:p w:rsidR="00527655" w:rsidRDefault="00527655" w:rsidP="00527655">
      <w:pPr>
        <w:widowControl w:val="0"/>
      </w:pPr>
      <w:r>
        <w:tab/>
        <w:t xml:space="preserve">U.S. Census Bureau </w:t>
      </w:r>
    </w:p>
    <w:p w:rsidR="00527655" w:rsidRDefault="00527655" w:rsidP="00527655">
      <w:pPr>
        <w:widowControl w:val="0"/>
      </w:pPr>
      <w:r>
        <w:tab/>
        <w:t>Room 5K</w:t>
      </w:r>
      <w:r w:rsidR="006E4330">
        <w:t>319</w:t>
      </w:r>
      <w:r>
        <w:tab/>
      </w:r>
    </w:p>
    <w:p w:rsidR="00527655" w:rsidRDefault="00527655" w:rsidP="00527655">
      <w:pPr>
        <w:widowControl w:val="0"/>
      </w:pPr>
      <w:r>
        <w:tab/>
        <w:t>Washington, D.C. 20233</w:t>
      </w:r>
    </w:p>
    <w:p w:rsidR="00527655" w:rsidRDefault="00527655" w:rsidP="00527655">
      <w:pPr>
        <w:widowControl w:val="0"/>
      </w:pPr>
      <w:r>
        <w:tab/>
        <w:t>(301) 763-</w:t>
      </w:r>
      <w:r w:rsidR="006E4330">
        <w:t>4894</w:t>
      </w:r>
    </w:p>
    <w:p w:rsidR="00527655" w:rsidRDefault="006E4330" w:rsidP="00527655">
      <w:pPr>
        <w:widowControl w:val="0"/>
        <w:ind w:firstLine="720"/>
      </w:pPr>
      <w:r>
        <w:rPr>
          <w:color w:val="0000FF"/>
          <w:u w:val="single"/>
        </w:rPr>
        <w:t>Theresa.j.demaio@census.gov</w:t>
      </w:r>
    </w:p>
    <w:p w:rsidR="00527655" w:rsidRDefault="00527655" w:rsidP="00527655">
      <w:pPr>
        <w:widowControl w:val="0"/>
      </w:pPr>
    </w:p>
    <w:p w:rsidR="00527655" w:rsidRDefault="00527655" w:rsidP="00527655">
      <w:pPr>
        <w:widowControl w:val="0"/>
      </w:pPr>
      <w:r>
        <w:tab/>
      </w:r>
    </w:p>
    <w:p w:rsidR="00B85795" w:rsidRDefault="00B85795"/>
    <w:sectPr w:rsidR="00B85795">
      <w:headerReference w:type="even" r:id="rId7"/>
      <w:headerReference w:type="default" r:id="rId8"/>
      <w:footerReference w:type="even" r:id="rId9"/>
      <w:footerReference w:type="default" r:id="rId10"/>
      <w:pgSz w:w="12240" w:h="15840"/>
      <w:pgMar w:top="1440" w:right="1440" w:bottom="1920" w:left="1440" w:header="1440" w:footer="14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5CBB" w:rsidRDefault="002D5CBB">
      <w:r>
        <w:separator/>
      </w:r>
    </w:p>
  </w:endnote>
  <w:endnote w:type="continuationSeparator" w:id="0">
    <w:p w:rsidR="002D5CBB" w:rsidRDefault="002D5C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5CBB" w:rsidRDefault="002D5CBB">
    <w:pPr>
      <w:widowControl w:val="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5CBB" w:rsidRDefault="002D5CBB">
    <w:pPr>
      <w:widowControl w:val="0"/>
      <w:spacing w:line="0" w:lineRule="atLea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5CBB" w:rsidRDefault="002D5CBB">
      <w:r>
        <w:separator/>
      </w:r>
    </w:p>
  </w:footnote>
  <w:footnote w:type="continuationSeparator" w:id="0">
    <w:p w:rsidR="002D5CBB" w:rsidRDefault="002D5C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5CBB" w:rsidRDefault="002D5CBB">
    <w:pPr>
      <w:widowControl w:val="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5CBB" w:rsidRDefault="002D5CBB">
    <w:pPr>
      <w:widowControl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7655"/>
    <w:rsid w:val="00022F1A"/>
    <w:rsid w:val="00067A2E"/>
    <w:rsid w:val="00077A53"/>
    <w:rsid w:val="001A0C0D"/>
    <w:rsid w:val="001A145B"/>
    <w:rsid w:val="001B32A6"/>
    <w:rsid w:val="00214E39"/>
    <w:rsid w:val="002D5CBB"/>
    <w:rsid w:val="00373391"/>
    <w:rsid w:val="004B04DD"/>
    <w:rsid w:val="004D40A6"/>
    <w:rsid w:val="005063BA"/>
    <w:rsid w:val="00527655"/>
    <w:rsid w:val="00551F08"/>
    <w:rsid w:val="006B4254"/>
    <w:rsid w:val="006E4330"/>
    <w:rsid w:val="00857014"/>
    <w:rsid w:val="009634D2"/>
    <w:rsid w:val="009704B7"/>
    <w:rsid w:val="009D7BA8"/>
    <w:rsid w:val="00B85795"/>
    <w:rsid w:val="00BB3AA1"/>
    <w:rsid w:val="00C7603C"/>
    <w:rsid w:val="00D471FF"/>
    <w:rsid w:val="00D80353"/>
    <w:rsid w:val="00DF4E77"/>
    <w:rsid w:val="00E27334"/>
    <w:rsid w:val="00E34B80"/>
    <w:rsid w:val="00F0300A"/>
    <w:rsid w:val="00FA5F49"/>
    <w:rsid w:val="00FC2A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655"/>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F4E77"/>
    <w:rPr>
      <w:rFonts w:ascii="Tahoma" w:hAnsi="Tahoma" w:cs="Tahoma"/>
      <w:sz w:val="16"/>
      <w:szCs w:val="16"/>
    </w:rPr>
  </w:style>
  <w:style w:type="character" w:customStyle="1" w:styleId="BalloonTextChar">
    <w:name w:val="Balloon Text Char"/>
    <w:basedOn w:val="DefaultParagraphFont"/>
    <w:link w:val="BalloonText"/>
    <w:uiPriority w:val="99"/>
    <w:semiHidden/>
    <w:rsid w:val="00DF4E77"/>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655"/>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F4E77"/>
    <w:rPr>
      <w:rFonts w:ascii="Tahoma" w:hAnsi="Tahoma" w:cs="Tahoma"/>
      <w:sz w:val="16"/>
      <w:szCs w:val="16"/>
    </w:rPr>
  </w:style>
  <w:style w:type="character" w:customStyle="1" w:styleId="BalloonTextChar">
    <w:name w:val="Balloon Text Char"/>
    <w:basedOn w:val="DefaultParagraphFont"/>
    <w:link w:val="BalloonText"/>
    <w:uiPriority w:val="99"/>
    <w:semiHidden/>
    <w:rsid w:val="00DF4E77"/>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308</Words>
  <Characters>1758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2062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freid002</dc:creator>
  <cp:keywords/>
  <dc:description/>
  <cp:lastModifiedBy>demai001</cp:lastModifiedBy>
  <cp:revision>2</cp:revision>
  <cp:lastPrinted>2012-02-07T21:19:00Z</cp:lastPrinted>
  <dcterms:created xsi:type="dcterms:W3CDTF">2012-07-09T21:44:00Z</dcterms:created>
  <dcterms:modified xsi:type="dcterms:W3CDTF">2012-07-09T21:44:00Z</dcterms:modified>
</cp:coreProperties>
</file>