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D43" w:rsidRPr="004B5D43" w:rsidRDefault="004B5D43" w:rsidP="004B5D43">
      <w:pPr>
        <w:jc w:val="center"/>
        <w:rPr>
          <w:b/>
          <w:sz w:val="28"/>
          <w:szCs w:val="28"/>
          <w:u w:val="single"/>
        </w:rPr>
      </w:pPr>
      <w:r w:rsidRPr="004B5D43">
        <w:rPr>
          <w:b/>
          <w:sz w:val="28"/>
          <w:szCs w:val="28"/>
          <w:u w:val="single"/>
        </w:rPr>
        <w:t>Intranet (CSR) Screens</w:t>
      </w:r>
    </w:p>
    <w:p w:rsidR="004B5D43" w:rsidRDefault="004B5D43"/>
    <w:p w:rsidR="004B5D43" w:rsidRPr="004B5D43" w:rsidRDefault="004B5D43">
      <w:pPr>
        <w:rPr>
          <w:b/>
          <w:sz w:val="24"/>
        </w:rPr>
      </w:pPr>
      <w:r w:rsidRPr="004B5D43">
        <w:rPr>
          <w:b/>
          <w:sz w:val="24"/>
        </w:rPr>
        <w:t>Client Authentication Screen</w:t>
      </w:r>
    </w:p>
    <w:p w:rsidR="004B5D43" w:rsidRDefault="004B5D43"/>
    <w:p w:rsidR="00CF6EAC" w:rsidRDefault="00E5041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66.25pt">
            <v:imagedata r:id="rId5" o:title=""/>
          </v:shape>
        </w:pict>
      </w:r>
    </w:p>
    <w:p w:rsidR="00CF6EAC" w:rsidRPr="004B5D43" w:rsidRDefault="00CF6EAC">
      <w:pPr>
        <w:rPr>
          <w:b/>
          <w:sz w:val="24"/>
        </w:rPr>
      </w:pPr>
      <w:r>
        <w:br w:type="page"/>
      </w:r>
      <w:r w:rsidR="004B5D43" w:rsidRPr="004B5D43">
        <w:rPr>
          <w:b/>
          <w:sz w:val="24"/>
        </w:rPr>
        <w:t>Special Notice Option Selection Screen</w:t>
      </w:r>
      <w:r w:rsidR="00E76006">
        <w:rPr>
          <w:b/>
          <w:sz w:val="24"/>
        </w:rPr>
        <w:t xml:space="preserve"> (No Pending Other Accommodation)</w:t>
      </w:r>
    </w:p>
    <w:p w:rsidR="004B5D43" w:rsidRDefault="004B5D43"/>
    <w:p w:rsidR="004B5D43" w:rsidRDefault="00E9713C" w:rsidP="004B5D43">
      <w:r>
        <w:pict>
          <v:shape id="_x0000_i1026" type="#_x0000_t75" style="width:467.25pt;height:289.5pt">
            <v:imagedata r:id="rId6" o:title="" cropbottom="12614f"/>
          </v:shape>
        </w:pict>
      </w:r>
    </w:p>
    <w:p w:rsidR="00E76006" w:rsidRDefault="00E9713C" w:rsidP="004B5D43">
      <w:r>
        <w:pict>
          <v:shape id="_x0000_i1027" type="#_x0000_t75" style="width:467.25pt;height:91.5pt">
            <v:imagedata r:id="rId7" o:title="" croptop="48809f"/>
          </v:shape>
        </w:pict>
      </w:r>
    </w:p>
    <w:p w:rsidR="00E76006" w:rsidRDefault="00E76006" w:rsidP="004B5D43">
      <w:pPr>
        <w:rPr>
          <w:b/>
          <w:sz w:val="24"/>
        </w:rPr>
      </w:pPr>
      <w:r>
        <w:br w:type="page"/>
      </w:r>
      <w:r w:rsidRPr="004B5D43">
        <w:rPr>
          <w:b/>
          <w:sz w:val="24"/>
        </w:rPr>
        <w:t>Special Notice Option Selection Screen</w:t>
      </w:r>
      <w:r>
        <w:rPr>
          <w:b/>
          <w:sz w:val="24"/>
        </w:rPr>
        <w:t xml:space="preserve"> (Pending Other Accommodation)</w:t>
      </w:r>
    </w:p>
    <w:p w:rsidR="00E76006" w:rsidRDefault="00E76006" w:rsidP="004B5D43">
      <w:pPr>
        <w:rPr>
          <w:b/>
          <w:sz w:val="24"/>
        </w:rPr>
      </w:pPr>
    </w:p>
    <w:p w:rsidR="004B5D43" w:rsidRPr="00E76006" w:rsidRDefault="00E9713C" w:rsidP="004B5D43">
      <w:r>
        <w:pict>
          <v:shape id="_x0000_i1028" type="#_x0000_t75" style="width:467.25pt;height:320.25pt">
            <v:imagedata r:id="rId8" o:title="" cropbottom="6992f"/>
          </v:shape>
        </w:pict>
      </w:r>
      <w:r>
        <w:pict>
          <v:shape id="_x0000_i1029" type="#_x0000_t75" style="width:467.25pt;height:92.25pt">
            <v:imagedata r:id="rId9" o:title="" croptop="48672f"/>
          </v:shape>
        </w:pict>
      </w:r>
      <w:r w:rsidR="004B5D43">
        <w:br w:type="page"/>
      </w:r>
      <w:r w:rsidR="004B5D43">
        <w:rPr>
          <w:b/>
          <w:sz w:val="24"/>
        </w:rPr>
        <w:t>Other Accommodation Information Entry</w:t>
      </w:r>
      <w:r w:rsidR="004B5D43" w:rsidRPr="004B5D43">
        <w:rPr>
          <w:b/>
          <w:sz w:val="24"/>
        </w:rPr>
        <w:t xml:space="preserve"> Screen</w:t>
      </w:r>
    </w:p>
    <w:p w:rsidR="00753108" w:rsidRDefault="00753108"/>
    <w:p w:rsidR="00E76006" w:rsidRDefault="00E9713C">
      <w:r>
        <w:pict>
          <v:shape id="_x0000_i1030" type="#_x0000_t75" style="width:467.25pt;height:346.5pt">
            <v:imagedata r:id="rId10" o:title="" cropbottom="2194f"/>
          </v:shape>
        </w:pict>
      </w:r>
    </w:p>
    <w:p w:rsidR="00E76006" w:rsidRDefault="00E9713C">
      <w:r>
        <w:pict>
          <v:shape id="_x0000_i1031" type="#_x0000_t75" style="width:467.25pt;height:116.25pt">
            <v:imagedata r:id="rId11" o:title="" croptop="44285f"/>
          </v:shape>
        </w:pict>
      </w:r>
    </w:p>
    <w:p w:rsidR="00E76006" w:rsidRDefault="00E76006" w:rsidP="00E76006">
      <w:pPr>
        <w:rPr>
          <w:b/>
          <w:sz w:val="24"/>
        </w:rPr>
      </w:pPr>
      <w:r>
        <w:br w:type="page"/>
      </w:r>
      <w:r>
        <w:rPr>
          <w:b/>
          <w:sz w:val="24"/>
        </w:rPr>
        <w:t>Other Accommodation Information Entry</w:t>
      </w:r>
      <w:r w:rsidRPr="004B5D43">
        <w:rPr>
          <w:b/>
          <w:sz w:val="24"/>
        </w:rPr>
        <w:t xml:space="preserve"> Screen</w:t>
      </w:r>
      <w:r>
        <w:rPr>
          <w:b/>
          <w:sz w:val="24"/>
        </w:rPr>
        <w:t xml:space="preserve"> (“Other” Accommodation Selected)</w:t>
      </w:r>
    </w:p>
    <w:p w:rsidR="00E76006" w:rsidRDefault="00E76006" w:rsidP="00E76006">
      <w:pPr>
        <w:rPr>
          <w:b/>
          <w:sz w:val="24"/>
        </w:rPr>
      </w:pPr>
    </w:p>
    <w:p w:rsidR="00E76006" w:rsidRPr="00E76006" w:rsidRDefault="00E9713C" w:rsidP="00E76006">
      <w:r>
        <w:pict>
          <v:shape id="_x0000_i1032" type="#_x0000_t75" style="width:467.25pt;height:332.25pt">
            <v:imagedata r:id="rId12" o:title="" cropbottom="4799f"/>
          </v:shape>
        </w:pict>
      </w:r>
    </w:p>
    <w:p w:rsidR="00931496" w:rsidRDefault="00E9713C">
      <w:r>
        <w:pict>
          <v:shape id="_x0000_i1033" type="#_x0000_t75" style="width:467.25pt;height:188.25pt">
            <v:imagedata r:id="rId13" o:title="" croptop="31123f"/>
          </v:shape>
        </w:pict>
      </w:r>
      <w:r w:rsidR="00753108">
        <w:br w:type="page"/>
      </w:r>
      <w:r w:rsidR="00996D21">
        <w:rPr>
          <w:b/>
          <w:sz w:val="24"/>
        </w:rPr>
        <w:t>Verification/Summary</w:t>
      </w:r>
      <w:r w:rsidR="00996D21" w:rsidRPr="004B5D43">
        <w:rPr>
          <w:b/>
          <w:sz w:val="24"/>
        </w:rPr>
        <w:t xml:space="preserve"> Screen</w:t>
      </w:r>
    </w:p>
    <w:p w:rsidR="00CF6EAC" w:rsidRDefault="00CF6EAC"/>
    <w:p w:rsidR="00996D21" w:rsidRDefault="00E9713C">
      <w:pPr>
        <w:rPr>
          <w:b/>
          <w:sz w:val="24"/>
        </w:rPr>
      </w:pPr>
      <w:r>
        <w:pict>
          <v:shape id="_x0000_i1034" type="#_x0000_t75" style="width:467.25pt;height:358.5pt">
            <v:imagedata r:id="rId14" o:title=""/>
          </v:shape>
        </w:pict>
      </w:r>
      <w:r w:rsidR="00CF6EAC">
        <w:br w:type="page"/>
      </w:r>
      <w:r w:rsidR="00996D21">
        <w:rPr>
          <w:b/>
          <w:sz w:val="24"/>
        </w:rPr>
        <w:t>Confirmation</w:t>
      </w:r>
      <w:r w:rsidR="00996D21" w:rsidRPr="004B5D43">
        <w:rPr>
          <w:b/>
          <w:sz w:val="24"/>
        </w:rPr>
        <w:t xml:space="preserve"> Screen</w:t>
      </w:r>
    </w:p>
    <w:p w:rsidR="00996D21" w:rsidRDefault="00996D21"/>
    <w:p w:rsidR="00CF6EAC" w:rsidRDefault="00E9713C">
      <w:r>
        <w:pict>
          <v:shape id="_x0000_i1035" type="#_x0000_t75" style="width:468pt;height:406.5pt">
            <v:imagedata r:id="rId15" o:title=""/>
          </v:shape>
        </w:pict>
      </w:r>
    </w:p>
    <w:p w:rsidR="00CF6EAC" w:rsidRDefault="00CF6EAC"/>
    <w:p w:rsidR="00DA6AA2" w:rsidRDefault="00DA6AA2"/>
    <w:p w:rsidR="00996D21" w:rsidRPr="00996D21" w:rsidRDefault="00DA6AA2">
      <w:pPr>
        <w:rPr>
          <w:b/>
          <w:sz w:val="24"/>
        </w:rPr>
      </w:pPr>
      <w:r>
        <w:br w:type="page"/>
      </w:r>
      <w:r w:rsidR="00996D21" w:rsidRPr="00996D21">
        <w:rPr>
          <w:b/>
          <w:sz w:val="24"/>
        </w:rPr>
        <w:t>Other Accommodation History Summary Screen</w:t>
      </w:r>
    </w:p>
    <w:p w:rsidR="00996D21" w:rsidRDefault="00996D21"/>
    <w:p w:rsidR="00DA6AA2" w:rsidRDefault="00E9713C">
      <w:r>
        <w:pict>
          <v:shape id="_x0000_i1036" type="#_x0000_t75" style="width:467.25pt;height:358.5pt">
            <v:imagedata r:id="rId16" o:title=""/>
          </v:shape>
        </w:pict>
      </w:r>
    </w:p>
    <w:p w:rsidR="00996D21" w:rsidRDefault="00DA6AA2">
      <w:pPr>
        <w:rPr>
          <w:b/>
          <w:sz w:val="24"/>
        </w:rPr>
      </w:pPr>
      <w:r>
        <w:br w:type="page"/>
      </w:r>
      <w:r w:rsidR="00996D21" w:rsidRPr="00996D21">
        <w:rPr>
          <w:b/>
          <w:sz w:val="24"/>
        </w:rPr>
        <w:t>Other Accommodation History Summary Screen</w:t>
      </w:r>
    </w:p>
    <w:p w:rsidR="00996D21" w:rsidRDefault="00996D21"/>
    <w:p w:rsidR="00CF6EAC" w:rsidRDefault="00E9713C">
      <w:r>
        <w:pict>
          <v:shape id="_x0000_i1037" type="#_x0000_t75" style="width:467.25pt;height:358.5pt">
            <v:imagedata r:id="rId17" o:title=""/>
          </v:shape>
        </w:pict>
      </w:r>
    </w:p>
    <w:sectPr w:rsidR="00CF6EAC" w:rsidSect="00F030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13A8"/>
    <w:rsid w:val="00193ACB"/>
    <w:rsid w:val="002A5A47"/>
    <w:rsid w:val="00367916"/>
    <w:rsid w:val="003A50C1"/>
    <w:rsid w:val="003E50FE"/>
    <w:rsid w:val="004B5D43"/>
    <w:rsid w:val="00736B7F"/>
    <w:rsid w:val="00753108"/>
    <w:rsid w:val="007C13A8"/>
    <w:rsid w:val="00931496"/>
    <w:rsid w:val="00996D21"/>
    <w:rsid w:val="00A53C65"/>
    <w:rsid w:val="00CB726A"/>
    <w:rsid w:val="00CF6EAC"/>
    <w:rsid w:val="00DA6AA2"/>
    <w:rsid w:val="00DD5DA9"/>
    <w:rsid w:val="00E5041C"/>
    <w:rsid w:val="00E76006"/>
    <w:rsid w:val="00E9713C"/>
    <w:rsid w:val="00F03095"/>
    <w:rsid w:val="00F35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03095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3C4DD-4936-4279-A7ED-505C97169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Social Security Administration</Company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George W. Horner</dc:creator>
  <cp:keywords/>
  <dc:description/>
  <cp:lastModifiedBy>272132</cp:lastModifiedBy>
  <cp:revision>2</cp:revision>
  <dcterms:created xsi:type="dcterms:W3CDTF">2010-07-09T18:12:00Z</dcterms:created>
  <dcterms:modified xsi:type="dcterms:W3CDTF">2010-07-09T18:12:00Z</dcterms:modified>
</cp:coreProperties>
</file>