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4A7" w:rsidRDefault="009429B9" w:rsidP="008F14A7">
      <w:pPr>
        <w:framePr w:w="1530" w:h="1440" w:hRule="exact" w:hSpace="180" w:wrap="around" w:vAnchor="text" w:hAnchor="page" w:x="1018" w:y="1"/>
        <w:tabs>
          <w:tab w:val="center" w:pos="3960"/>
        </w:tabs>
        <w:ind w:right="90"/>
      </w:pPr>
      <w:r>
        <w:object w:dxaOrig="1553"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75pt;height:75pt" o:ole="">
            <v:imagedata r:id="rId8" o:title="" cropbottom="6531f"/>
          </v:shape>
          <o:OLEObject Type="Embed" ProgID="Word.Picture.8" ShapeID="_x0000_i1026" DrawAspect="Content" ObjectID="_1338282999" r:id="rId9"/>
        </w:object>
      </w:r>
    </w:p>
    <w:p w:rsidR="00F62801" w:rsidRDefault="00F62801" w:rsidP="008F14A7">
      <w:pPr>
        <w:jc w:val="right"/>
        <w:rPr>
          <w:b/>
          <w:sz w:val="24"/>
          <w:szCs w:val="24"/>
        </w:rPr>
      </w:pPr>
      <w:r>
        <w:rPr>
          <w:b/>
        </w:rPr>
        <w:tab/>
      </w:r>
      <w:r>
        <w:rPr>
          <w:b/>
        </w:rPr>
        <w:tab/>
      </w:r>
      <w:r>
        <w:rPr>
          <w:b/>
        </w:rPr>
        <w:tab/>
      </w:r>
      <w:r>
        <w:rPr>
          <w:b/>
        </w:rPr>
        <w:tab/>
      </w:r>
      <w:r w:rsidR="00B20E4A">
        <w:rPr>
          <w:b/>
        </w:rPr>
        <w:tab/>
      </w:r>
      <w:r w:rsidR="00B20E4A">
        <w:rPr>
          <w:b/>
        </w:rPr>
        <w:tab/>
      </w:r>
      <w:r>
        <w:rPr>
          <w:b/>
        </w:rPr>
        <w:t>OMB Control No. 3245------</w:t>
      </w:r>
      <w:r w:rsidR="00B20E4A">
        <w:rPr>
          <w:b/>
          <w:sz w:val="24"/>
          <w:szCs w:val="24"/>
        </w:rPr>
        <w:t xml:space="preserve">                                                                             </w:t>
      </w:r>
      <w:r>
        <w:rPr>
          <w:b/>
          <w:sz w:val="24"/>
          <w:szCs w:val="24"/>
        </w:rPr>
        <w:t>Expiration Date: ---------</w:t>
      </w:r>
    </w:p>
    <w:p w:rsidR="00F1164E" w:rsidRDefault="00F1164E" w:rsidP="004C2197">
      <w:pPr>
        <w:jc w:val="center"/>
        <w:rPr>
          <w:b/>
          <w:sz w:val="24"/>
          <w:szCs w:val="24"/>
        </w:rPr>
      </w:pPr>
    </w:p>
    <w:p w:rsidR="004C2197" w:rsidRPr="00E75DFD" w:rsidRDefault="00EE28DB" w:rsidP="004C2197">
      <w:pPr>
        <w:jc w:val="center"/>
        <w:rPr>
          <w:b/>
          <w:sz w:val="24"/>
          <w:szCs w:val="24"/>
        </w:rPr>
      </w:pPr>
      <w:r>
        <w:rPr>
          <w:b/>
          <w:sz w:val="24"/>
          <w:szCs w:val="24"/>
        </w:rPr>
        <w:t xml:space="preserve">FIRST LIEN POSITION 504 LOAN </w:t>
      </w:r>
      <w:smartTag w:uri="urn:schemas-microsoft-com:office:smarttags" w:element="stockticker">
        <w:r>
          <w:rPr>
            <w:b/>
            <w:sz w:val="24"/>
            <w:szCs w:val="24"/>
          </w:rPr>
          <w:t>POOL</w:t>
        </w:r>
      </w:smartTag>
      <w:r>
        <w:rPr>
          <w:b/>
          <w:sz w:val="24"/>
          <w:szCs w:val="24"/>
        </w:rPr>
        <w:t xml:space="preserve"> GUARANTEE AGREEMENT</w:t>
      </w:r>
    </w:p>
    <w:p w:rsidR="004C2197" w:rsidRPr="00E75DFD" w:rsidRDefault="004C2197" w:rsidP="004C2197">
      <w:pPr>
        <w:rPr>
          <w:b/>
          <w:sz w:val="24"/>
          <w:szCs w:val="24"/>
        </w:rPr>
      </w:pPr>
    </w:p>
    <w:p w:rsidR="008F14A7" w:rsidRDefault="004C2197" w:rsidP="004C2197">
      <w:pPr>
        <w:rPr>
          <w:b/>
          <w:sz w:val="24"/>
          <w:szCs w:val="24"/>
        </w:rPr>
      </w:pPr>
      <w:r w:rsidRPr="00E75DFD">
        <w:rPr>
          <w:b/>
          <w:sz w:val="24"/>
          <w:szCs w:val="24"/>
        </w:rPr>
        <w:tab/>
      </w:r>
    </w:p>
    <w:p w:rsidR="004C2197" w:rsidRPr="00E75DFD" w:rsidRDefault="004C2197" w:rsidP="008F14A7">
      <w:pPr>
        <w:ind w:firstLine="720"/>
        <w:rPr>
          <w:sz w:val="24"/>
          <w:szCs w:val="24"/>
        </w:rPr>
      </w:pPr>
      <w:r w:rsidRPr="00E75DFD">
        <w:rPr>
          <w:sz w:val="24"/>
          <w:szCs w:val="24"/>
        </w:rPr>
        <w:t>This Agreement is entered into as of ________________________, among _____________________________________________________ (</w:t>
      </w:r>
      <w:r w:rsidR="00EE28DB">
        <w:rPr>
          <w:sz w:val="24"/>
          <w:szCs w:val="24"/>
        </w:rPr>
        <w:t>Seller</w:t>
      </w:r>
      <w:r w:rsidRPr="00E75DFD">
        <w:rPr>
          <w:sz w:val="24"/>
          <w:szCs w:val="24"/>
        </w:rPr>
        <w:t xml:space="preserve">), </w:t>
      </w:r>
    </w:p>
    <w:p w:rsidR="004C2197" w:rsidRPr="00E75DFD" w:rsidRDefault="004C2197" w:rsidP="004C2197">
      <w:pPr>
        <w:rPr>
          <w:sz w:val="24"/>
          <w:szCs w:val="24"/>
        </w:rPr>
      </w:pPr>
      <w:r w:rsidRPr="00E75DFD">
        <w:rPr>
          <w:sz w:val="24"/>
          <w:szCs w:val="24"/>
        </w:rPr>
        <w:t>_____________________________________________________ (Pool Originator),</w:t>
      </w:r>
    </w:p>
    <w:p w:rsidR="004C2197" w:rsidRPr="00E75DFD" w:rsidRDefault="004C2197" w:rsidP="004C2197">
      <w:pPr>
        <w:rPr>
          <w:sz w:val="24"/>
          <w:szCs w:val="24"/>
        </w:rPr>
      </w:pPr>
      <w:r w:rsidRPr="00E75DFD">
        <w:rPr>
          <w:sz w:val="24"/>
          <w:szCs w:val="24"/>
        </w:rPr>
        <w:t>_____________________________________________________ (Pool Investor),</w:t>
      </w:r>
    </w:p>
    <w:p w:rsidR="004C2197" w:rsidRPr="00E75DFD" w:rsidRDefault="004C2197" w:rsidP="004C2197">
      <w:pPr>
        <w:rPr>
          <w:sz w:val="24"/>
          <w:szCs w:val="24"/>
        </w:rPr>
      </w:pPr>
      <w:r w:rsidRPr="00E75DFD">
        <w:rPr>
          <w:sz w:val="24"/>
          <w:szCs w:val="24"/>
        </w:rPr>
        <w:t>_____________________________________________________ (Pool Investor),</w:t>
      </w:r>
    </w:p>
    <w:p w:rsidR="004C2197" w:rsidRPr="00E75DFD" w:rsidRDefault="004C2197" w:rsidP="004C2197">
      <w:pPr>
        <w:rPr>
          <w:sz w:val="24"/>
          <w:szCs w:val="24"/>
        </w:rPr>
      </w:pPr>
      <w:r w:rsidRPr="00E75DFD">
        <w:rPr>
          <w:sz w:val="24"/>
          <w:szCs w:val="24"/>
        </w:rPr>
        <w:t>_____________________________________________________ (Pool Investor)*,</w:t>
      </w:r>
    </w:p>
    <w:p w:rsidR="004C2197" w:rsidRPr="00E75DFD" w:rsidRDefault="004C2197" w:rsidP="004C2197">
      <w:pPr>
        <w:rPr>
          <w:sz w:val="24"/>
          <w:szCs w:val="24"/>
        </w:rPr>
      </w:pPr>
      <w:r w:rsidRPr="00E75DFD">
        <w:rPr>
          <w:sz w:val="24"/>
          <w:szCs w:val="24"/>
        </w:rPr>
        <w:t>__________</w:t>
      </w:r>
      <w:r w:rsidR="00E71F78">
        <w:rPr>
          <w:sz w:val="24"/>
          <w:szCs w:val="24"/>
        </w:rPr>
        <w:t>_______________________________</w:t>
      </w:r>
      <w:r w:rsidR="003E1C7B">
        <w:rPr>
          <w:sz w:val="24"/>
          <w:szCs w:val="24"/>
        </w:rPr>
        <w:t>_____</w:t>
      </w:r>
      <w:r w:rsidRPr="00E75DFD">
        <w:rPr>
          <w:sz w:val="24"/>
          <w:szCs w:val="24"/>
        </w:rPr>
        <w:t>(Central Servicing Agent), and</w:t>
      </w:r>
    </w:p>
    <w:p w:rsidR="00F80FED" w:rsidRDefault="004C2197" w:rsidP="004C2197">
      <w:pPr>
        <w:rPr>
          <w:sz w:val="24"/>
          <w:szCs w:val="24"/>
        </w:rPr>
      </w:pPr>
      <w:r w:rsidRPr="00E75DFD">
        <w:rPr>
          <w:sz w:val="24"/>
          <w:szCs w:val="24"/>
        </w:rPr>
        <w:t>____</w:t>
      </w:r>
      <w:r w:rsidR="003E1C7B">
        <w:rPr>
          <w:sz w:val="24"/>
          <w:szCs w:val="24"/>
        </w:rPr>
        <w:t>_______________________________________(</w:t>
      </w:r>
      <w:r w:rsidR="00F80FED">
        <w:rPr>
          <w:sz w:val="24"/>
          <w:szCs w:val="24"/>
        </w:rPr>
        <w:t>US Small Business Administration</w:t>
      </w:r>
      <w:r w:rsidR="003E1C7B">
        <w:rPr>
          <w:sz w:val="24"/>
          <w:szCs w:val="24"/>
        </w:rPr>
        <w:t xml:space="preserve"> </w:t>
      </w:r>
      <w:r w:rsidRPr="00E75DFD">
        <w:rPr>
          <w:sz w:val="24"/>
          <w:szCs w:val="24"/>
        </w:rPr>
        <w:t>(SBA)</w:t>
      </w:r>
      <w:r w:rsidR="003E1C7B">
        <w:rPr>
          <w:sz w:val="24"/>
          <w:szCs w:val="24"/>
        </w:rPr>
        <w:t>)</w:t>
      </w:r>
    </w:p>
    <w:p w:rsidR="004C2197" w:rsidRPr="00E75DFD" w:rsidRDefault="00F80FED" w:rsidP="004C2197">
      <w:pPr>
        <w:rPr>
          <w:sz w:val="24"/>
          <w:szCs w:val="24"/>
        </w:rPr>
      </w:pPr>
      <w:r>
        <w:rPr>
          <w:sz w:val="24"/>
          <w:szCs w:val="24"/>
        </w:rPr>
        <w:t>regarding the sale of the Pool Loan associated with the SBA 504 Loan number ____________________________</w:t>
      </w:r>
      <w:r w:rsidR="004C2197" w:rsidRPr="00E75DFD">
        <w:rPr>
          <w:sz w:val="24"/>
          <w:szCs w:val="24"/>
        </w:rPr>
        <w:t xml:space="preserve">.  </w:t>
      </w:r>
    </w:p>
    <w:p w:rsidR="004C2197" w:rsidRPr="00E75DFD" w:rsidRDefault="004C2197" w:rsidP="004C2197">
      <w:pPr>
        <w:rPr>
          <w:sz w:val="24"/>
          <w:szCs w:val="24"/>
        </w:rPr>
      </w:pPr>
    </w:p>
    <w:p w:rsidR="004C2197" w:rsidRPr="00E75DFD" w:rsidRDefault="004C2197" w:rsidP="004C2197">
      <w:pPr>
        <w:rPr>
          <w:sz w:val="24"/>
          <w:szCs w:val="24"/>
        </w:rPr>
      </w:pPr>
      <w:r w:rsidRPr="00E75DFD">
        <w:rPr>
          <w:sz w:val="24"/>
          <w:szCs w:val="24"/>
        </w:rPr>
        <w:t>* Add an attachment to this Agreement listing additional Pool Investors</w:t>
      </w:r>
      <w:r w:rsidR="00875510">
        <w:rPr>
          <w:sz w:val="24"/>
          <w:szCs w:val="24"/>
        </w:rPr>
        <w:t xml:space="preserve"> with Tax Identification Numbers for such Pool Investors</w:t>
      </w:r>
      <w:r w:rsidRPr="00E75DFD">
        <w:rPr>
          <w:sz w:val="24"/>
          <w:szCs w:val="24"/>
        </w:rPr>
        <w:t xml:space="preserve">, and additional signature pages for such Pool Investors, and such attachment is hereby incorporated into this Agreement by reference.  </w:t>
      </w:r>
    </w:p>
    <w:p w:rsidR="004C2197" w:rsidRPr="00E75DFD" w:rsidRDefault="004C2197" w:rsidP="004C2197">
      <w:pPr>
        <w:rPr>
          <w:sz w:val="24"/>
          <w:szCs w:val="24"/>
        </w:rPr>
      </w:pPr>
    </w:p>
    <w:p w:rsidR="004C2197" w:rsidRPr="00E75DFD" w:rsidRDefault="004C2197" w:rsidP="004C2197">
      <w:pPr>
        <w:jc w:val="center"/>
        <w:rPr>
          <w:sz w:val="24"/>
          <w:szCs w:val="24"/>
        </w:rPr>
      </w:pPr>
      <w:r w:rsidRPr="00E75DFD">
        <w:rPr>
          <w:sz w:val="24"/>
          <w:szCs w:val="24"/>
        </w:rPr>
        <w:t>(For definitions of capitalized terms see Appendix A)</w:t>
      </w:r>
    </w:p>
    <w:p w:rsidR="004C2197" w:rsidRPr="00E75DFD" w:rsidRDefault="004C2197" w:rsidP="004C2197">
      <w:pPr>
        <w:jc w:val="center"/>
        <w:rPr>
          <w:sz w:val="24"/>
          <w:szCs w:val="24"/>
        </w:rPr>
      </w:pPr>
    </w:p>
    <w:p w:rsidR="004C2197" w:rsidRPr="00E75DFD" w:rsidRDefault="004C2197" w:rsidP="004C2197">
      <w:pPr>
        <w:jc w:val="center"/>
        <w:rPr>
          <w:sz w:val="24"/>
          <w:szCs w:val="24"/>
        </w:rPr>
      </w:pPr>
      <w:r w:rsidRPr="00E75DFD">
        <w:rPr>
          <w:sz w:val="24"/>
          <w:szCs w:val="24"/>
        </w:rPr>
        <w:t>WITNESSETH</w:t>
      </w:r>
    </w:p>
    <w:p w:rsidR="004C2197" w:rsidRPr="00E75DFD" w:rsidRDefault="004C2197" w:rsidP="004C2197">
      <w:pPr>
        <w:jc w:val="center"/>
        <w:rPr>
          <w:sz w:val="24"/>
          <w:szCs w:val="24"/>
        </w:rPr>
      </w:pPr>
    </w:p>
    <w:p w:rsidR="004C2197" w:rsidRDefault="004C2197" w:rsidP="004C2197">
      <w:pPr>
        <w:rPr>
          <w:sz w:val="24"/>
          <w:szCs w:val="24"/>
        </w:rPr>
      </w:pPr>
      <w:r w:rsidRPr="00E75DFD">
        <w:rPr>
          <w:sz w:val="24"/>
          <w:szCs w:val="24"/>
        </w:rPr>
        <w:tab/>
        <w:t>WHEREAS, by entering into this Agreement, the parties are participating in a secondary market program established pursuant to section 503 of the American Recovery and Reinvestment Act of 2009</w:t>
      </w:r>
      <w:r w:rsidR="003F7AE2">
        <w:rPr>
          <w:sz w:val="24"/>
          <w:szCs w:val="24"/>
        </w:rPr>
        <w:t xml:space="preserve"> (Program)</w:t>
      </w:r>
      <w:r w:rsidRPr="00E75DFD">
        <w:rPr>
          <w:sz w:val="24"/>
          <w:szCs w:val="24"/>
        </w:rPr>
        <w:t xml:space="preserve">;   </w:t>
      </w:r>
    </w:p>
    <w:p w:rsidR="003F7AE2" w:rsidRDefault="003F7AE2" w:rsidP="004C2197">
      <w:pPr>
        <w:rPr>
          <w:sz w:val="24"/>
          <w:szCs w:val="24"/>
        </w:rPr>
      </w:pPr>
    </w:p>
    <w:p w:rsidR="003F7AE2" w:rsidRDefault="003F7AE2" w:rsidP="004C2197">
      <w:pPr>
        <w:rPr>
          <w:sz w:val="24"/>
          <w:szCs w:val="24"/>
        </w:rPr>
      </w:pPr>
      <w:r>
        <w:rPr>
          <w:sz w:val="24"/>
          <w:szCs w:val="24"/>
        </w:rPr>
        <w:tab/>
        <w:t xml:space="preserve">WHEREAS, a Third Party Loan </w:t>
      </w:r>
      <w:r w:rsidR="009C3E15">
        <w:rPr>
          <w:sz w:val="24"/>
          <w:szCs w:val="24"/>
        </w:rPr>
        <w:t xml:space="preserve">has been </w:t>
      </w:r>
      <w:r w:rsidR="00A06B82">
        <w:rPr>
          <w:sz w:val="24"/>
          <w:szCs w:val="24"/>
        </w:rPr>
        <w:t xml:space="preserve">made by a Third Party Lender </w:t>
      </w:r>
      <w:r w:rsidR="00500D18">
        <w:rPr>
          <w:sz w:val="24"/>
          <w:szCs w:val="24"/>
        </w:rPr>
        <w:t xml:space="preserve">under the </w:t>
      </w:r>
      <w:r w:rsidR="00A06B82">
        <w:rPr>
          <w:sz w:val="24"/>
          <w:szCs w:val="24"/>
        </w:rPr>
        <w:t xml:space="preserve">Loan Program Requirements applicable to </w:t>
      </w:r>
      <w:r w:rsidR="00500D18">
        <w:rPr>
          <w:sz w:val="24"/>
          <w:szCs w:val="24"/>
        </w:rPr>
        <w:t xml:space="preserve">it pursuant to </w:t>
      </w:r>
      <w:r w:rsidR="00A06B82">
        <w:rPr>
          <w:sz w:val="24"/>
          <w:szCs w:val="24"/>
        </w:rPr>
        <w:t>the Small Business Administration’s 504 Loan Program</w:t>
      </w:r>
      <w:r w:rsidR="006E02E0">
        <w:rPr>
          <w:sz w:val="24"/>
          <w:szCs w:val="24"/>
        </w:rPr>
        <w:t xml:space="preserve"> </w:t>
      </w:r>
      <w:r w:rsidR="006E02E0" w:rsidRPr="00884FE4">
        <w:rPr>
          <w:sz w:val="24"/>
          <w:szCs w:val="24"/>
        </w:rPr>
        <w:t xml:space="preserve">authorized by Title V of the Small </w:t>
      </w:r>
      <w:r w:rsidR="006E02E0">
        <w:rPr>
          <w:sz w:val="24"/>
          <w:szCs w:val="24"/>
        </w:rPr>
        <w:t xml:space="preserve">Business Investment Act of 1958 </w:t>
      </w:r>
      <w:r w:rsidR="003A0C1A">
        <w:rPr>
          <w:sz w:val="24"/>
          <w:szCs w:val="24"/>
        </w:rPr>
        <w:t xml:space="preserve">(such Loan Program Requirements </w:t>
      </w:r>
      <w:r w:rsidR="00A06B82">
        <w:rPr>
          <w:sz w:val="24"/>
          <w:szCs w:val="24"/>
        </w:rPr>
        <w:t>includ</w:t>
      </w:r>
      <w:r w:rsidR="00500D18">
        <w:rPr>
          <w:sz w:val="24"/>
          <w:szCs w:val="24"/>
        </w:rPr>
        <w:t xml:space="preserve">e </w:t>
      </w:r>
      <w:r w:rsidR="00A06B82">
        <w:rPr>
          <w:sz w:val="24"/>
          <w:szCs w:val="24"/>
        </w:rPr>
        <w:t>the regulations set forth in Part 120 of Title 13 of the Code of Federal Regulations and the Third Party Lender Agreement (SBA Form 2287)</w:t>
      </w:r>
      <w:r w:rsidR="003A0C1A">
        <w:rPr>
          <w:sz w:val="24"/>
          <w:szCs w:val="24"/>
        </w:rPr>
        <w:t>)</w:t>
      </w:r>
      <w:r w:rsidR="00A06B82">
        <w:rPr>
          <w:sz w:val="24"/>
          <w:szCs w:val="24"/>
        </w:rPr>
        <w:t xml:space="preserve">; </w:t>
      </w:r>
    </w:p>
    <w:p w:rsidR="00500D18" w:rsidRDefault="00500D18" w:rsidP="004C2197">
      <w:pPr>
        <w:rPr>
          <w:sz w:val="24"/>
          <w:szCs w:val="24"/>
        </w:rPr>
      </w:pPr>
    </w:p>
    <w:p w:rsidR="00500D18" w:rsidRDefault="00500D18" w:rsidP="004C2197">
      <w:pPr>
        <w:rPr>
          <w:sz w:val="24"/>
          <w:szCs w:val="24"/>
        </w:rPr>
      </w:pPr>
      <w:r>
        <w:rPr>
          <w:sz w:val="24"/>
          <w:szCs w:val="24"/>
        </w:rPr>
        <w:tab/>
        <w:t xml:space="preserve">WHEREAS, Pool Originator intends to </w:t>
      </w:r>
      <w:r w:rsidR="003A0C1A">
        <w:rPr>
          <w:sz w:val="24"/>
          <w:szCs w:val="24"/>
        </w:rPr>
        <w:t xml:space="preserve">Pool </w:t>
      </w:r>
      <w:r>
        <w:rPr>
          <w:sz w:val="24"/>
          <w:szCs w:val="24"/>
        </w:rPr>
        <w:t>the Third Party Loan</w:t>
      </w:r>
      <w:r w:rsidR="0091273A">
        <w:rPr>
          <w:sz w:val="24"/>
          <w:szCs w:val="24"/>
        </w:rPr>
        <w:t>,</w:t>
      </w:r>
      <w:r>
        <w:rPr>
          <w:sz w:val="24"/>
          <w:szCs w:val="24"/>
        </w:rPr>
        <w:t xml:space="preserve"> which </w:t>
      </w:r>
      <w:r w:rsidR="0091273A">
        <w:rPr>
          <w:sz w:val="24"/>
          <w:szCs w:val="24"/>
        </w:rPr>
        <w:t xml:space="preserve">Pool Originator </w:t>
      </w:r>
      <w:r>
        <w:rPr>
          <w:sz w:val="24"/>
          <w:szCs w:val="24"/>
        </w:rPr>
        <w:t>represents is eligible to be Pooled</w:t>
      </w:r>
      <w:r w:rsidR="0091273A">
        <w:rPr>
          <w:sz w:val="24"/>
          <w:szCs w:val="24"/>
        </w:rPr>
        <w:t xml:space="preserve"> pursuant to Program Rules and Regulations;</w:t>
      </w:r>
      <w:r>
        <w:rPr>
          <w:sz w:val="24"/>
          <w:szCs w:val="24"/>
        </w:rPr>
        <w:t xml:space="preserve"> </w:t>
      </w:r>
    </w:p>
    <w:p w:rsidR="002C183F" w:rsidRDefault="002C183F" w:rsidP="004C2197">
      <w:pPr>
        <w:rPr>
          <w:sz w:val="24"/>
          <w:szCs w:val="24"/>
        </w:rPr>
      </w:pPr>
    </w:p>
    <w:p w:rsidR="002C183F" w:rsidRPr="00E75DFD" w:rsidRDefault="002C183F" w:rsidP="004C2197">
      <w:pPr>
        <w:rPr>
          <w:sz w:val="24"/>
          <w:szCs w:val="24"/>
        </w:rPr>
      </w:pPr>
      <w:r>
        <w:rPr>
          <w:sz w:val="24"/>
          <w:szCs w:val="24"/>
        </w:rPr>
        <w:tab/>
        <w:t xml:space="preserve">WHEREAS, </w:t>
      </w:r>
      <w:r w:rsidR="00BF0862">
        <w:rPr>
          <w:sz w:val="24"/>
          <w:szCs w:val="24"/>
        </w:rPr>
        <w:t>the eligible Third Party Loan that the Pool Originator either (i) purchases and Pools</w:t>
      </w:r>
      <w:r w:rsidR="003A0C1A">
        <w:rPr>
          <w:sz w:val="24"/>
          <w:szCs w:val="24"/>
        </w:rPr>
        <w:t>,</w:t>
      </w:r>
      <w:r w:rsidR="00BF0862">
        <w:rPr>
          <w:sz w:val="24"/>
          <w:szCs w:val="24"/>
        </w:rPr>
        <w:t xml:space="preserve"> or (ii) Pools pursuant to this Agreement is hereinafter referred to as the Pool Loan; </w:t>
      </w:r>
    </w:p>
    <w:p w:rsidR="004C2197" w:rsidRPr="00E75DFD" w:rsidRDefault="004C2197" w:rsidP="004C2197">
      <w:pPr>
        <w:rPr>
          <w:sz w:val="24"/>
          <w:szCs w:val="24"/>
        </w:rPr>
      </w:pPr>
    </w:p>
    <w:p w:rsidR="004C2197" w:rsidRDefault="004C2197" w:rsidP="004C2197">
      <w:pPr>
        <w:ind w:firstLine="720"/>
        <w:rPr>
          <w:sz w:val="24"/>
          <w:szCs w:val="24"/>
        </w:rPr>
      </w:pPr>
      <w:r w:rsidRPr="00E75DFD">
        <w:rPr>
          <w:sz w:val="24"/>
          <w:szCs w:val="24"/>
        </w:rPr>
        <w:t xml:space="preserve">WHEREAS, </w:t>
      </w:r>
      <w:r>
        <w:rPr>
          <w:sz w:val="24"/>
          <w:szCs w:val="24"/>
        </w:rPr>
        <w:t xml:space="preserve">if Pool Originator does not own the </w:t>
      </w:r>
      <w:r w:rsidR="00EE28DB">
        <w:rPr>
          <w:sz w:val="24"/>
          <w:szCs w:val="24"/>
        </w:rPr>
        <w:t>Pool Loan</w:t>
      </w:r>
      <w:r>
        <w:rPr>
          <w:sz w:val="24"/>
          <w:szCs w:val="24"/>
        </w:rPr>
        <w:t xml:space="preserve"> prior to executing this Agreement, </w:t>
      </w:r>
      <w:r w:rsidR="00EE28DB">
        <w:rPr>
          <w:sz w:val="24"/>
          <w:szCs w:val="24"/>
        </w:rPr>
        <w:t>Seller</w:t>
      </w:r>
      <w:r w:rsidRPr="00E75DFD">
        <w:rPr>
          <w:sz w:val="24"/>
          <w:szCs w:val="24"/>
        </w:rPr>
        <w:t xml:space="preserve"> is selling, and Pool Originator is purchasing, an 85% or less </w:t>
      </w:r>
      <w:r w:rsidR="00EE28DB">
        <w:rPr>
          <w:sz w:val="24"/>
          <w:szCs w:val="24"/>
        </w:rPr>
        <w:t>Loan</w:t>
      </w:r>
      <w:r>
        <w:rPr>
          <w:sz w:val="24"/>
          <w:szCs w:val="24"/>
        </w:rPr>
        <w:t xml:space="preserve"> Interest in the </w:t>
      </w:r>
      <w:r w:rsidR="00EE28DB">
        <w:rPr>
          <w:sz w:val="24"/>
          <w:szCs w:val="24"/>
        </w:rPr>
        <w:t>Pool Loan</w:t>
      </w:r>
      <w:r w:rsidRPr="00E75DFD">
        <w:rPr>
          <w:sz w:val="24"/>
          <w:szCs w:val="24"/>
        </w:rPr>
        <w:t xml:space="preserve">; </w:t>
      </w:r>
    </w:p>
    <w:p w:rsidR="004C2197" w:rsidRDefault="004C2197" w:rsidP="004C2197">
      <w:pPr>
        <w:ind w:firstLine="720"/>
        <w:rPr>
          <w:sz w:val="24"/>
          <w:szCs w:val="24"/>
        </w:rPr>
      </w:pPr>
    </w:p>
    <w:p w:rsidR="004C2197" w:rsidRDefault="004C2197" w:rsidP="004C2197">
      <w:pPr>
        <w:ind w:firstLine="720"/>
        <w:rPr>
          <w:sz w:val="24"/>
          <w:szCs w:val="24"/>
        </w:rPr>
      </w:pPr>
      <w:r w:rsidRPr="00E75DFD">
        <w:rPr>
          <w:sz w:val="24"/>
          <w:szCs w:val="24"/>
        </w:rPr>
        <w:t xml:space="preserve">WHEREAS, Central Servicing Agent </w:t>
      </w:r>
      <w:r w:rsidR="003F7AE2">
        <w:rPr>
          <w:sz w:val="24"/>
          <w:szCs w:val="24"/>
        </w:rPr>
        <w:t xml:space="preserve">(CSA) </w:t>
      </w:r>
      <w:r w:rsidRPr="00E75DFD">
        <w:rPr>
          <w:sz w:val="24"/>
          <w:szCs w:val="24"/>
        </w:rPr>
        <w:t xml:space="preserve">is settling the </w:t>
      </w:r>
      <w:r>
        <w:rPr>
          <w:sz w:val="24"/>
          <w:szCs w:val="24"/>
        </w:rPr>
        <w:t xml:space="preserve">purchase and </w:t>
      </w:r>
      <w:r w:rsidRPr="00E75DFD">
        <w:rPr>
          <w:sz w:val="24"/>
          <w:szCs w:val="24"/>
        </w:rPr>
        <w:t xml:space="preserve">sale of that </w:t>
      </w:r>
      <w:r w:rsidR="00EE28DB">
        <w:rPr>
          <w:sz w:val="24"/>
          <w:szCs w:val="24"/>
        </w:rPr>
        <w:t>Loan Interest</w:t>
      </w:r>
      <w:r w:rsidR="003F7AE2">
        <w:rPr>
          <w:sz w:val="24"/>
          <w:szCs w:val="24"/>
        </w:rPr>
        <w:t xml:space="preserve"> and is acting as the agent for the Small Business Administration</w:t>
      </w:r>
      <w:r w:rsidRPr="00E75DFD">
        <w:rPr>
          <w:sz w:val="24"/>
          <w:szCs w:val="24"/>
        </w:rPr>
        <w:t>;</w:t>
      </w:r>
    </w:p>
    <w:p w:rsidR="004C2197" w:rsidRDefault="00252E3A" w:rsidP="004C2197">
      <w:pPr>
        <w:ind w:firstLine="720"/>
        <w:rPr>
          <w:sz w:val="24"/>
          <w:szCs w:val="24"/>
        </w:rPr>
      </w:pPr>
      <w:r>
        <w:rPr>
          <w:sz w:val="24"/>
          <w:szCs w:val="24"/>
        </w:rPr>
        <w:lastRenderedPageBreak/>
        <w:t>SBA Form 2401</w:t>
      </w:r>
    </w:p>
    <w:p w:rsidR="004C2197" w:rsidRPr="00E75DFD" w:rsidRDefault="004C2197" w:rsidP="004C2197">
      <w:pPr>
        <w:ind w:firstLine="720"/>
        <w:rPr>
          <w:sz w:val="24"/>
          <w:szCs w:val="24"/>
        </w:rPr>
      </w:pPr>
      <w:r>
        <w:rPr>
          <w:sz w:val="24"/>
          <w:szCs w:val="24"/>
        </w:rPr>
        <w:t xml:space="preserve">WHEREAS, if Pool Originator owns the </w:t>
      </w:r>
      <w:r w:rsidR="00EE28DB">
        <w:rPr>
          <w:sz w:val="24"/>
          <w:szCs w:val="24"/>
        </w:rPr>
        <w:t>Pool Loan</w:t>
      </w:r>
      <w:r>
        <w:rPr>
          <w:sz w:val="24"/>
          <w:szCs w:val="24"/>
        </w:rPr>
        <w:t xml:space="preserve"> prior to exec</w:t>
      </w:r>
      <w:r w:rsidR="00477C3A">
        <w:rPr>
          <w:sz w:val="24"/>
          <w:szCs w:val="24"/>
        </w:rPr>
        <w:t>u</w:t>
      </w:r>
      <w:r>
        <w:rPr>
          <w:sz w:val="24"/>
          <w:szCs w:val="24"/>
        </w:rPr>
        <w:t xml:space="preserve">ting this Agreement, the same entity that executes this Agreement as Pool Originator has executed this Agreement as </w:t>
      </w:r>
      <w:r w:rsidR="00EE28DB">
        <w:rPr>
          <w:sz w:val="24"/>
          <w:szCs w:val="24"/>
        </w:rPr>
        <w:t>Seller</w:t>
      </w:r>
      <w:r>
        <w:rPr>
          <w:sz w:val="24"/>
          <w:szCs w:val="24"/>
        </w:rPr>
        <w:t xml:space="preserve">, and that entity shall have all of the rights and responsibilities of both Pool Originator and </w:t>
      </w:r>
      <w:r w:rsidR="00EE28DB">
        <w:rPr>
          <w:sz w:val="24"/>
          <w:szCs w:val="24"/>
        </w:rPr>
        <w:t>Seller</w:t>
      </w:r>
      <w:r>
        <w:rPr>
          <w:sz w:val="24"/>
          <w:szCs w:val="24"/>
        </w:rPr>
        <w:t xml:space="preserve"> pursuant to this Agreement;  </w:t>
      </w:r>
    </w:p>
    <w:p w:rsidR="004C2197" w:rsidRDefault="004C2197" w:rsidP="004C2197">
      <w:pPr>
        <w:ind w:firstLine="720"/>
        <w:rPr>
          <w:sz w:val="24"/>
          <w:szCs w:val="24"/>
        </w:rPr>
      </w:pPr>
    </w:p>
    <w:p w:rsidR="004C2197" w:rsidRDefault="004C2197" w:rsidP="004C2197">
      <w:pPr>
        <w:ind w:firstLine="720"/>
        <w:rPr>
          <w:sz w:val="24"/>
          <w:szCs w:val="24"/>
        </w:rPr>
      </w:pPr>
      <w:r w:rsidRPr="00E75DFD">
        <w:rPr>
          <w:sz w:val="24"/>
          <w:szCs w:val="24"/>
        </w:rPr>
        <w:t xml:space="preserve">WHEREAS, Pool Originator </w:t>
      </w:r>
      <w:r>
        <w:rPr>
          <w:sz w:val="24"/>
          <w:szCs w:val="24"/>
        </w:rPr>
        <w:t xml:space="preserve">directs the division and transfer of its </w:t>
      </w:r>
      <w:r w:rsidR="00EE28DB">
        <w:rPr>
          <w:sz w:val="24"/>
          <w:szCs w:val="24"/>
        </w:rPr>
        <w:t>Loan Interest</w:t>
      </w:r>
      <w:r>
        <w:rPr>
          <w:sz w:val="24"/>
          <w:szCs w:val="24"/>
        </w:rPr>
        <w:t xml:space="preserve"> into two portions of a single Pool; </w:t>
      </w:r>
    </w:p>
    <w:p w:rsidR="004C2197" w:rsidRDefault="004C2197" w:rsidP="004C2197">
      <w:pPr>
        <w:ind w:firstLine="720"/>
        <w:rPr>
          <w:sz w:val="24"/>
          <w:szCs w:val="24"/>
        </w:rPr>
      </w:pPr>
    </w:p>
    <w:p w:rsidR="004C2197" w:rsidRDefault="004C2197" w:rsidP="004C2197">
      <w:pPr>
        <w:ind w:firstLine="720"/>
        <w:rPr>
          <w:sz w:val="24"/>
          <w:szCs w:val="24"/>
        </w:rPr>
      </w:pPr>
      <w:r>
        <w:rPr>
          <w:sz w:val="24"/>
          <w:szCs w:val="24"/>
        </w:rPr>
        <w:t xml:space="preserve">WHEREAS, one portion of the Pool consists of a percentage of the Pool Originator’s </w:t>
      </w:r>
      <w:r w:rsidR="00EE28DB">
        <w:rPr>
          <w:sz w:val="24"/>
          <w:szCs w:val="24"/>
        </w:rPr>
        <w:t>Loan Interest</w:t>
      </w:r>
      <w:r>
        <w:rPr>
          <w:sz w:val="24"/>
          <w:szCs w:val="24"/>
        </w:rPr>
        <w:t xml:space="preserve"> in the </w:t>
      </w:r>
      <w:r w:rsidR="00EE28DB">
        <w:rPr>
          <w:sz w:val="24"/>
          <w:szCs w:val="24"/>
        </w:rPr>
        <w:t>Pool Loan</w:t>
      </w:r>
      <w:r>
        <w:rPr>
          <w:sz w:val="24"/>
          <w:szCs w:val="24"/>
        </w:rPr>
        <w:t xml:space="preserve"> combined with </w:t>
      </w:r>
      <w:r w:rsidR="00EE28DB">
        <w:rPr>
          <w:sz w:val="24"/>
          <w:szCs w:val="24"/>
        </w:rPr>
        <w:t>Loan Interest</w:t>
      </w:r>
      <w:r>
        <w:rPr>
          <w:sz w:val="24"/>
          <w:szCs w:val="24"/>
        </w:rPr>
        <w:t xml:space="preserve">s in other </w:t>
      </w:r>
      <w:r w:rsidR="007C44A8">
        <w:rPr>
          <w:sz w:val="24"/>
          <w:szCs w:val="24"/>
        </w:rPr>
        <w:t xml:space="preserve">eligible Third Party Loans </w:t>
      </w:r>
      <w:r w:rsidR="00AE392F">
        <w:rPr>
          <w:sz w:val="24"/>
          <w:szCs w:val="24"/>
        </w:rPr>
        <w:t xml:space="preserve">(also referred to herein </w:t>
      </w:r>
      <w:r w:rsidR="00AE392F" w:rsidRPr="009C3E15">
        <w:rPr>
          <w:sz w:val="24"/>
          <w:szCs w:val="24"/>
        </w:rPr>
        <w:t xml:space="preserve">as </w:t>
      </w:r>
      <w:r w:rsidR="00AE392F" w:rsidRPr="009C3E15">
        <w:rPr>
          <w:rFonts w:ascii="TimesNewRoman" w:hAnsi="TimesNewRoman" w:cs="TimesNewRoman"/>
          <w:sz w:val="24"/>
          <w:szCs w:val="24"/>
        </w:rPr>
        <w:t>First Lien Position 504 Loans)</w:t>
      </w:r>
      <w:r w:rsidR="00AE392F" w:rsidDel="007C44A8">
        <w:rPr>
          <w:sz w:val="24"/>
          <w:szCs w:val="24"/>
        </w:rPr>
        <w:t xml:space="preserve"> </w:t>
      </w:r>
      <w:r>
        <w:rPr>
          <w:sz w:val="24"/>
          <w:szCs w:val="24"/>
        </w:rPr>
        <w:t xml:space="preserve">that the Pool Originator will retain ownership in for the life of the Pool and which is not guaranteed by SBA; </w:t>
      </w:r>
    </w:p>
    <w:p w:rsidR="004C2197" w:rsidRDefault="004C2197" w:rsidP="004C2197">
      <w:pPr>
        <w:ind w:firstLine="720"/>
        <w:rPr>
          <w:sz w:val="24"/>
          <w:szCs w:val="24"/>
        </w:rPr>
      </w:pPr>
    </w:p>
    <w:p w:rsidR="004C2197" w:rsidRDefault="004C2197" w:rsidP="004C2197">
      <w:pPr>
        <w:ind w:firstLine="720"/>
        <w:rPr>
          <w:sz w:val="24"/>
          <w:szCs w:val="24"/>
        </w:rPr>
      </w:pPr>
      <w:r>
        <w:rPr>
          <w:sz w:val="24"/>
          <w:szCs w:val="24"/>
        </w:rPr>
        <w:t xml:space="preserve">WHEREAS, the other portion of the Pool consists of a percentage of the Pool Originator’s </w:t>
      </w:r>
      <w:r w:rsidR="00EE28DB">
        <w:rPr>
          <w:sz w:val="24"/>
          <w:szCs w:val="24"/>
        </w:rPr>
        <w:t>Loan Interest</w:t>
      </w:r>
      <w:r>
        <w:rPr>
          <w:sz w:val="24"/>
          <w:szCs w:val="24"/>
        </w:rPr>
        <w:t xml:space="preserve"> in the </w:t>
      </w:r>
      <w:r w:rsidR="00EE28DB">
        <w:rPr>
          <w:sz w:val="24"/>
          <w:szCs w:val="24"/>
        </w:rPr>
        <w:t>Pool Loan</w:t>
      </w:r>
      <w:r>
        <w:rPr>
          <w:sz w:val="24"/>
          <w:szCs w:val="24"/>
        </w:rPr>
        <w:t xml:space="preserve"> combined with </w:t>
      </w:r>
      <w:r w:rsidR="00EE28DB">
        <w:rPr>
          <w:sz w:val="24"/>
          <w:szCs w:val="24"/>
        </w:rPr>
        <w:t>Loan Interest</w:t>
      </w:r>
      <w:r>
        <w:rPr>
          <w:sz w:val="24"/>
          <w:szCs w:val="24"/>
        </w:rPr>
        <w:t xml:space="preserve">s in other </w:t>
      </w:r>
      <w:r w:rsidR="009C3E15">
        <w:rPr>
          <w:sz w:val="24"/>
          <w:szCs w:val="24"/>
        </w:rPr>
        <w:t xml:space="preserve">First Lien Position 504 Loans </w:t>
      </w:r>
      <w:r>
        <w:rPr>
          <w:sz w:val="24"/>
          <w:szCs w:val="24"/>
        </w:rPr>
        <w:t xml:space="preserve">that the Pool Originator sells to Pool Investors and which SBA guarantees pursuant to this Agreement; </w:t>
      </w:r>
    </w:p>
    <w:p w:rsidR="004C2197" w:rsidRDefault="004C2197" w:rsidP="004C2197">
      <w:pPr>
        <w:ind w:firstLine="720"/>
        <w:rPr>
          <w:sz w:val="24"/>
          <w:szCs w:val="24"/>
        </w:rPr>
      </w:pPr>
    </w:p>
    <w:p w:rsidR="004C2197" w:rsidRDefault="004C2197" w:rsidP="004C2197">
      <w:pPr>
        <w:ind w:firstLine="720"/>
        <w:rPr>
          <w:sz w:val="24"/>
          <w:szCs w:val="24"/>
        </w:rPr>
      </w:pPr>
      <w:r>
        <w:rPr>
          <w:sz w:val="24"/>
          <w:szCs w:val="24"/>
        </w:rPr>
        <w:t xml:space="preserve">WHEREAS, CSA implements the formation of the Pool; </w:t>
      </w:r>
    </w:p>
    <w:p w:rsidR="004C2197" w:rsidRDefault="004C2197" w:rsidP="004C2197">
      <w:pPr>
        <w:ind w:firstLine="720"/>
        <w:rPr>
          <w:sz w:val="24"/>
          <w:szCs w:val="24"/>
        </w:rPr>
      </w:pPr>
    </w:p>
    <w:p w:rsidR="004C2197" w:rsidRDefault="004C2197" w:rsidP="004C2197">
      <w:pPr>
        <w:ind w:firstLine="720"/>
        <w:rPr>
          <w:sz w:val="24"/>
          <w:szCs w:val="24"/>
        </w:rPr>
      </w:pPr>
      <w:r>
        <w:rPr>
          <w:sz w:val="24"/>
          <w:szCs w:val="24"/>
        </w:rPr>
        <w:t xml:space="preserve">WHEREAS, CSA issues </w:t>
      </w:r>
      <w:r w:rsidR="00EE28DB">
        <w:rPr>
          <w:sz w:val="24"/>
          <w:szCs w:val="24"/>
        </w:rPr>
        <w:t>Seller</w:t>
      </w:r>
      <w:r>
        <w:rPr>
          <w:sz w:val="24"/>
          <w:szCs w:val="24"/>
        </w:rPr>
        <w:t xml:space="preserve"> a </w:t>
      </w:r>
      <w:r w:rsidR="00EE28DB">
        <w:rPr>
          <w:sz w:val="24"/>
          <w:szCs w:val="24"/>
        </w:rPr>
        <w:t>Seller Receipt</w:t>
      </w:r>
      <w:r>
        <w:rPr>
          <w:sz w:val="24"/>
          <w:szCs w:val="24"/>
        </w:rPr>
        <w:t xml:space="preserve"> for its retained </w:t>
      </w:r>
      <w:r w:rsidR="00EE28DB">
        <w:rPr>
          <w:sz w:val="24"/>
          <w:szCs w:val="24"/>
        </w:rPr>
        <w:t>Loan Interest</w:t>
      </w:r>
      <w:r>
        <w:rPr>
          <w:sz w:val="24"/>
          <w:szCs w:val="24"/>
        </w:rPr>
        <w:t xml:space="preserve"> which shall not equal less tha</w:t>
      </w:r>
      <w:r w:rsidR="009C3E15">
        <w:rPr>
          <w:sz w:val="24"/>
          <w:szCs w:val="24"/>
        </w:rPr>
        <w:t>n</w:t>
      </w:r>
      <w:r>
        <w:rPr>
          <w:sz w:val="24"/>
          <w:szCs w:val="24"/>
        </w:rPr>
        <w:t xml:space="preserve"> 15% of the </w:t>
      </w:r>
      <w:r w:rsidR="00EE28DB">
        <w:rPr>
          <w:sz w:val="24"/>
          <w:szCs w:val="24"/>
        </w:rPr>
        <w:t>Pool Loan</w:t>
      </w:r>
      <w:r>
        <w:rPr>
          <w:sz w:val="24"/>
          <w:szCs w:val="24"/>
        </w:rPr>
        <w:t xml:space="preserve">; </w:t>
      </w:r>
    </w:p>
    <w:p w:rsidR="004C2197" w:rsidRDefault="004C2197" w:rsidP="004C2197">
      <w:pPr>
        <w:ind w:firstLine="720"/>
        <w:rPr>
          <w:sz w:val="24"/>
          <w:szCs w:val="24"/>
        </w:rPr>
      </w:pPr>
    </w:p>
    <w:p w:rsidR="004C2197" w:rsidRPr="00E75DFD" w:rsidRDefault="004C2197" w:rsidP="004C2197">
      <w:pPr>
        <w:ind w:firstLine="720"/>
        <w:rPr>
          <w:sz w:val="24"/>
          <w:szCs w:val="24"/>
        </w:rPr>
      </w:pPr>
      <w:r>
        <w:rPr>
          <w:sz w:val="24"/>
          <w:szCs w:val="24"/>
        </w:rPr>
        <w:t xml:space="preserve">WHEREAS, CSA issues Pool Originator a Pool Originator Receipt for its retained </w:t>
      </w:r>
      <w:r w:rsidR="00EE28DB">
        <w:rPr>
          <w:sz w:val="24"/>
          <w:szCs w:val="24"/>
        </w:rPr>
        <w:t>Loan Interest</w:t>
      </w:r>
      <w:r>
        <w:rPr>
          <w:sz w:val="24"/>
          <w:szCs w:val="24"/>
        </w:rPr>
        <w:t xml:space="preserve">s in the unguaranteed portion of the Pool which shall not equal less than 5% of the aggregate of the total outstanding principal balance of the </w:t>
      </w:r>
      <w:r w:rsidR="00EE28DB">
        <w:rPr>
          <w:sz w:val="24"/>
          <w:szCs w:val="24"/>
        </w:rPr>
        <w:t>Pool Loan</w:t>
      </w:r>
      <w:r>
        <w:rPr>
          <w:sz w:val="24"/>
          <w:szCs w:val="24"/>
        </w:rPr>
        <w:t xml:space="preserve"> and each </w:t>
      </w:r>
      <w:r w:rsidR="009C3E15">
        <w:rPr>
          <w:sz w:val="24"/>
          <w:szCs w:val="24"/>
        </w:rPr>
        <w:t xml:space="preserve">First Lien Position 504 Loan </w:t>
      </w:r>
      <w:r>
        <w:rPr>
          <w:sz w:val="24"/>
          <w:szCs w:val="24"/>
        </w:rPr>
        <w:t xml:space="preserve">with a </w:t>
      </w:r>
      <w:r w:rsidR="00EE28DB">
        <w:rPr>
          <w:sz w:val="24"/>
          <w:szCs w:val="24"/>
        </w:rPr>
        <w:t>Loan Interest</w:t>
      </w:r>
      <w:r>
        <w:rPr>
          <w:sz w:val="24"/>
          <w:szCs w:val="24"/>
        </w:rPr>
        <w:t xml:space="preserve"> in the Pool as calculated at the time of Pool formation; </w:t>
      </w:r>
    </w:p>
    <w:p w:rsidR="004C2197" w:rsidRPr="00E75DFD" w:rsidRDefault="004C2197" w:rsidP="004C2197">
      <w:pPr>
        <w:ind w:firstLine="720"/>
        <w:rPr>
          <w:sz w:val="24"/>
          <w:szCs w:val="24"/>
        </w:rPr>
      </w:pPr>
    </w:p>
    <w:p w:rsidR="004C2197" w:rsidRPr="00E75DFD" w:rsidRDefault="004C2197" w:rsidP="004C2197">
      <w:pPr>
        <w:ind w:firstLine="720"/>
        <w:rPr>
          <w:sz w:val="24"/>
          <w:szCs w:val="24"/>
        </w:rPr>
      </w:pPr>
      <w:r w:rsidRPr="00E75DFD">
        <w:rPr>
          <w:sz w:val="24"/>
          <w:szCs w:val="24"/>
        </w:rPr>
        <w:t xml:space="preserve">WHEREAS, </w:t>
      </w:r>
      <w:r>
        <w:rPr>
          <w:sz w:val="24"/>
          <w:szCs w:val="24"/>
        </w:rPr>
        <w:t>CSA issues to each Pool Investor a Pool Certificate representing a beneficial fractional interest in the SBA-guaranteed portion of the Pool</w:t>
      </w:r>
      <w:r w:rsidRPr="00E75DFD">
        <w:rPr>
          <w:sz w:val="24"/>
          <w:szCs w:val="24"/>
        </w:rPr>
        <w:t xml:space="preserve">; </w:t>
      </w:r>
    </w:p>
    <w:p w:rsidR="004C2197" w:rsidRPr="00E75DFD" w:rsidRDefault="004C2197" w:rsidP="004C2197">
      <w:pPr>
        <w:ind w:firstLine="720"/>
        <w:rPr>
          <w:sz w:val="24"/>
          <w:szCs w:val="24"/>
        </w:rPr>
      </w:pPr>
    </w:p>
    <w:p w:rsidR="004C2197" w:rsidRDefault="004C2197" w:rsidP="004C2197">
      <w:pPr>
        <w:ind w:firstLine="720"/>
        <w:rPr>
          <w:sz w:val="24"/>
          <w:szCs w:val="24"/>
        </w:rPr>
      </w:pPr>
      <w:r w:rsidRPr="00E75DFD">
        <w:rPr>
          <w:sz w:val="24"/>
          <w:szCs w:val="24"/>
        </w:rPr>
        <w:t xml:space="preserve">WHEREAS, </w:t>
      </w:r>
      <w:r>
        <w:rPr>
          <w:sz w:val="24"/>
          <w:szCs w:val="24"/>
        </w:rPr>
        <w:t xml:space="preserve">all </w:t>
      </w:r>
      <w:r w:rsidR="00EE28DB">
        <w:rPr>
          <w:sz w:val="24"/>
          <w:szCs w:val="24"/>
        </w:rPr>
        <w:t>Loan</w:t>
      </w:r>
      <w:r>
        <w:rPr>
          <w:sz w:val="24"/>
          <w:szCs w:val="24"/>
        </w:rPr>
        <w:t xml:space="preserve"> Receivables from the </w:t>
      </w:r>
      <w:r w:rsidR="00EE28DB">
        <w:rPr>
          <w:sz w:val="24"/>
          <w:szCs w:val="24"/>
        </w:rPr>
        <w:t>Pool Loan</w:t>
      </w:r>
      <w:r>
        <w:rPr>
          <w:sz w:val="24"/>
          <w:szCs w:val="24"/>
        </w:rPr>
        <w:t xml:space="preserve"> and the other </w:t>
      </w:r>
      <w:r w:rsidR="009C3E15">
        <w:rPr>
          <w:sz w:val="24"/>
          <w:szCs w:val="24"/>
        </w:rPr>
        <w:t xml:space="preserve">First Lien Position 504 Loans </w:t>
      </w:r>
      <w:r>
        <w:rPr>
          <w:sz w:val="24"/>
          <w:szCs w:val="24"/>
        </w:rPr>
        <w:t xml:space="preserve">with </w:t>
      </w:r>
      <w:r w:rsidR="00EE28DB">
        <w:rPr>
          <w:sz w:val="24"/>
          <w:szCs w:val="24"/>
        </w:rPr>
        <w:t>Loan Interest</w:t>
      </w:r>
      <w:r>
        <w:rPr>
          <w:sz w:val="24"/>
          <w:szCs w:val="24"/>
        </w:rPr>
        <w:t xml:space="preserve">s in the Pool, are to be forwarded to the CSA, whether or not such payment is attributable to </w:t>
      </w:r>
      <w:r w:rsidR="00EE28DB">
        <w:rPr>
          <w:sz w:val="24"/>
          <w:szCs w:val="24"/>
        </w:rPr>
        <w:t>Loan Interest</w:t>
      </w:r>
      <w:r>
        <w:rPr>
          <w:sz w:val="24"/>
          <w:szCs w:val="24"/>
        </w:rPr>
        <w:t xml:space="preserve">s in the Pool; </w:t>
      </w:r>
    </w:p>
    <w:p w:rsidR="004C2197" w:rsidRDefault="004C2197" w:rsidP="004C2197">
      <w:pPr>
        <w:ind w:firstLine="720"/>
        <w:rPr>
          <w:sz w:val="24"/>
          <w:szCs w:val="24"/>
        </w:rPr>
      </w:pPr>
    </w:p>
    <w:p w:rsidR="004C2197" w:rsidRPr="00E75DFD" w:rsidRDefault="004C2197" w:rsidP="004C2197">
      <w:pPr>
        <w:ind w:firstLine="720"/>
        <w:rPr>
          <w:sz w:val="24"/>
          <w:szCs w:val="24"/>
        </w:rPr>
      </w:pPr>
      <w:r>
        <w:rPr>
          <w:sz w:val="24"/>
          <w:szCs w:val="24"/>
        </w:rPr>
        <w:t xml:space="preserve">WHEREAS, CSA distributes all </w:t>
      </w:r>
      <w:r w:rsidR="00EE28DB">
        <w:rPr>
          <w:sz w:val="24"/>
          <w:szCs w:val="24"/>
        </w:rPr>
        <w:t>Loan</w:t>
      </w:r>
      <w:r>
        <w:rPr>
          <w:sz w:val="24"/>
          <w:szCs w:val="24"/>
        </w:rPr>
        <w:t xml:space="preserve"> </w:t>
      </w:r>
      <w:r w:rsidR="00676213">
        <w:rPr>
          <w:sz w:val="24"/>
          <w:szCs w:val="24"/>
        </w:rPr>
        <w:t xml:space="preserve">Receivables </w:t>
      </w:r>
      <w:r>
        <w:rPr>
          <w:sz w:val="24"/>
          <w:szCs w:val="24"/>
        </w:rPr>
        <w:t xml:space="preserve">on a pro rata basis based on the percentage of the </w:t>
      </w:r>
      <w:r w:rsidR="00EE28DB">
        <w:rPr>
          <w:sz w:val="24"/>
          <w:szCs w:val="24"/>
        </w:rPr>
        <w:t>Loan Interest</w:t>
      </w:r>
      <w:r>
        <w:rPr>
          <w:sz w:val="24"/>
          <w:szCs w:val="24"/>
        </w:rPr>
        <w:t xml:space="preserve"> backing the </w:t>
      </w:r>
      <w:r w:rsidR="00EE28DB">
        <w:rPr>
          <w:sz w:val="24"/>
          <w:szCs w:val="24"/>
        </w:rPr>
        <w:t>Seller Receipt</w:t>
      </w:r>
      <w:r>
        <w:rPr>
          <w:sz w:val="24"/>
          <w:szCs w:val="24"/>
        </w:rPr>
        <w:t xml:space="preserve">, Pool Originator Receipt, and each Pool Certiticate to the </w:t>
      </w:r>
      <w:r w:rsidR="00EE28DB">
        <w:rPr>
          <w:sz w:val="24"/>
          <w:szCs w:val="24"/>
        </w:rPr>
        <w:t>Seller</w:t>
      </w:r>
      <w:r>
        <w:rPr>
          <w:sz w:val="24"/>
          <w:szCs w:val="24"/>
        </w:rPr>
        <w:t xml:space="preserve">, Pool Originator, and each Pool Investor, respectively, less applicable fees;  </w:t>
      </w:r>
    </w:p>
    <w:p w:rsidR="004C2197" w:rsidRPr="00E75DFD" w:rsidRDefault="004C2197" w:rsidP="004C2197">
      <w:pPr>
        <w:ind w:firstLine="720"/>
        <w:rPr>
          <w:sz w:val="24"/>
          <w:szCs w:val="24"/>
        </w:rPr>
      </w:pPr>
    </w:p>
    <w:p w:rsidR="004C2197" w:rsidRPr="00E75DFD" w:rsidRDefault="004C2197" w:rsidP="004C2197">
      <w:pPr>
        <w:ind w:firstLine="720"/>
        <w:rPr>
          <w:sz w:val="24"/>
          <w:szCs w:val="24"/>
        </w:rPr>
      </w:pPr>
      <w:r w:rsidRPr="00E75DFD">
        <w:rPr>
          <w:sz w:val="24"/>
          <w:szCs w:val="24"/>
        </w:rPr>
        <w:t xml:space="preserve">WHEREAS, As required by the Federal Credit Reform Act, SBA receives from the payments directed by the CSA to Pool Investors the Ongoing Guarantee Fee equal to a certain percentage of the </w:t>
      </w:r>
      <w:r w:rsidR="00EE28DB">
        <w:rPr>
          <w:sz w:val="24"/>
          <w:szCs w:val="24"/>
        </w:rPr>
        <w:t>Loan Interest</w:t>
      </w:r>
      <w:r w:rsidRPr="00E75DFD">
        <w:rPr>
          <w:sz w:val="24"/>
          <w:szCs w:val="24"/>
        </w:rPr>
        <w:t xml:space="preserve"> of the Pool guaranteed by SBA to cover expected losses incurred by SBA in connection with its </w:t>
      </w:r>
      <w:r w:rsidR="00C330D3">
        <w:rPr>
          <w:sz w:val="24"/>
          <w:szCs w:val="24"/>
        </w:rPr>
        <w:t xml:space="preserve">unconditional timely payment </w:t>
      </w:r>
      <w:r w:rsidRPr="00E75DFD">
        <w:rPr>
          <w:sz w:val="24"/>
          <w:szCs w:val="24"/>
        </w:rPr>
        <w:t xml:space="preserve">guarantee </w:t>
      </w:r>
      <w:r w:rsidR="00C330D3">
        <w:rPr>
          <w:sz w:val="24"/>
          <w:szCs w:val="24"/>
        </w:rPr>
        <w:t xml:space="preserve">of the Pool of  Loan Interests backing the Pool Certificates </w:t>
      </w:r>
      <w:r w:rsidRPr="00E75DFD">
        <w:rPr>
          <w:sz w:val="24"/>
          <w:szCs w:val="24"/>
        </w:rPr>
        <w:t xml:space="preserve">and the operation of the Program; </w:t>
      </w:r>
    </w:p>
    <w:p w:rsidR="004C2197" w:rsidRPr="00E75DFD" w:rsidRDefault="004C2197" w:rsidP="004C2197">
      <w:pPr>
        <w:ind w:firstLine="720"/>
        <w:rPr>
          <w:sz w:val="24"/>
          <w:szCs w:val="24"/>
        </w:rPr>
      </w:pPr>
    </w:p>
    <w:p w:rsidR="004C2197" w:rsidRPr="00E75DFD" w:rsidRDefault="004C2197" w:rsidP="004C2197">
      <w:pPr>
        <w:ind w:firstLine="720"/>
        <w:rPr>
          <w:sz w:val="24"/>
          <w:szCs w:val="24"/>
        </w:rPr>
      </w:pPr>
      <w:r w:rsidRPr="00E75DFD">
        <w:rPr>
          <w:sz w:val="24"/>
          <w:szCs w:val="24"/>
        </w:rPr>
        <w:lastRenderedPageBreak/>
        <w:t xml:space="preserve">WHEREAS, </w:t>
      </w:r>
      <w:r w:rsidR="00EE28DB">
        <w:rPr>
          <w:sz w:val="24"/>
          <w:szCs w:val="24"/>
        </w:rPr>
        <w:t>Seller</w:t>
      </w:r>
      <w:r w:rsidRPr="00E75DFD">
        <w:rPr>
          <w:sz w:val="24"/>
          <w:szCs w:val="24"/>
        </w:rPr>
        <w:t xml:space="preserve"> services and liquidates the </w:t>
      </w:r>
      <w:r w:rsidR="00EE28DB">
        <w:rPr>
          <w:sz w:val="24"/>
          <w:szCs w:val="24"/>
        </w:rPr>
        <w:t>Pool Loan</w:t>
      </w:r>
      <w:r w:rsidRPr="00E75DFD">
        <w:rPr>
          <w:sz w:val="24"/>
          <w:szCs w:val="24"/>
        </w:rPr>
        <w:t xml:space="preserve"> pursuant to this Agreement; </w:t>
      </w:r>
    </w:p>
    <w:p w:rsidR="004C2197" w:rsidRPr="00E75DFD" w:rsidRDefault="004C2197" w:rsidP="004C2197">
      <w:pPr>
        <w:ind w:firstLine="720"/>
        <w:rPr>
          <w:sz w:val="24"/>
          <w:szCs w:val="24"/>
        </w:rPr>
      </w:pPr>
    </w:p>
    <w:p w:rsidR="004C2197" w:rsidRPr="00E75DFD" w:rsidRDefault="004C2197" w:rsidP="004C2197">
      <w:pPr>
        <w:ind w:firstLine="720"/>
        <w:rPr>
          <w:sz w:val="24"/>
          <w:szCs w:val="24"/>
        </w:rPr>
      </w:pPr>
      <w:r w:rsidRPr="00E75DFD">
        <w:rPr>
          <w:sz w:val="24"/>
          <w:szCs w:val="24"/>
        </w:rPr>
        <w:t xml:space="preserve">WHEREAS, </w:t>
      </w:r>
      <w:r w:rsidR="00EE28DB">
        <w:rPr>
          <w:sz w:val="24"/>
          <w:szCs w:val="24"/>
        </w:rPr>
        <w:t>Seller</w:t>
      </w:r>
      <w:r>
        <w:rPr>
          <w:sz w:val="24"/>
          <w:szCs w:val="24"/>
        </w:rPr>
        <w:t xml:space="preserve"> </w:t>
      </w:r>
      <w:r w:rsidR="000166EB">
        <w:rPr>
          <w:sz w:val="24"/>
          <w:szCs w:val="24"/>
        </w:rPr>
        <w:t xml:space="preserve">has the </w:t>
      </w:r>
      <w:r>
        <w:rPr>
          <w:sz w:val="24"/>
          <w:szCs w:val="24"/>
        </w:rPr>
        <w:t xml:space="preserve">obligation to reimburse SBA for losses incurred relating to its guarantee based on </w:t>
      </w:r>
      <w:r w:rsidR="00EE28DB">
        <w:rPr>
          <w:sz w:val="24"/>
          <w:szCs w:val="24"/>
        </w:rPr>
        <w:t>Seller</w:t>
      </w:r>
      <w:r>
        <w:rPr>
          <w:sz w:val="24"/>
          <w:szCs w:val="24"/>
        </w:rPr>
        <w:t xml:space="preserve">’s improper actions pursuant to this Agreement. </w:t>
      </w:r>
      <w:r w:rsidRPr="00E75DFD">
        <w:rPr>
          <w:sz w:val="24"/>
          <w:szCs w:val="24"/>
        </w:rPr>
        <w:t xml:space="preserve"> </w:t>
      </w:r>
    </w:p>
    <w:p w:rsidR="004C2197" w:rsidRPr="00E75DFD" w:rsidRDefault="004C2197" w:rsidP="004C2197">
      <w:pPr>
        <w:ind w:firstLine="720"/>
        <w:rPr>
          <w:sz w:val="24"/>
          <w:szCs w:val="24"/>
        </w:rPr>
      </w:pPr>
    </w:p>
    <w:p w:rsidR="004C2197" w:rsidRPr="00E75DFD" w:rsidRDefault="004C2197" w:rsidP="004C2197">
      <w:pPr>
        <w:rPr>
          <w:sz w:val="24"/>
          <w:szCs w:val="24"/>
        </w:rPr>
      </w:pPr>
      <w:r w:rsidRPr="00E75DFD">
        <w:rPr>
          <w:sz w:val="24"/>
          <w:szCs w:val="24"/>
        </w:rPr>
        <w:tab/>
        <w:t xml:space="preserve">     NOW, THEREFORE, in consideration of these premises, the parties agree as follows: </w:t>
      </w:r>
    </w:p>
    <w:p w:rsidR="000166EB" w:rsidRDefault="000166EB" w:rsidP="00B92581">
      <w:pPr>
        <w:autoSpaceDE w:val="0"/>
        <w:autoSpaceDN w:val="0"/>
        <w:adjustRightInd w:val="0"/>
        <w:rPr>
          <w:sz w:val="24"/>
          <w:szCs w:val="24"/>
        </w:rPr>
      </w:pPr>
    </w:p>
    <w:p w:rsidR="00B92581" w:rsidRPr="000166EB" w:rsidRDefault="00B92581" w:rsidP="00B92581">
      <w:pPr>
        <w:autoSpaceDE w:val="0"/>
        <w:autoSpaceDN w:val="0"/>
        <w:adjustRightInd w:val="0"/>
        <w:rPr>
          <w:rFonts w:ascii="TimesNewRoman" w:hAnsi="TimesNewRoman" w:cs="TimesNewRoman"/>
          <w:sz w:val="24"/>
          <w:szCs w:val="24"/>
        </w:rPr>
      </w:pPr>
      <w:r w:rsidRPr="00E357C5">
        <w:rPr>
          <w:b/>
          <w:sz w:val="24"/>
          <w:szCs w:val="24"/>
        </w:rPr>
        <w:t>1.</w:t>
      </w:r>
      <w:r w:rsidRPr="00E357C5">
        <w:rPr>
          <w:b/>
          <w:sz w:val="24"/>
          <w:szCs w:val="24"/>
        </w:rPr>
        <w:tab/>
      </w:r>
      <w:r w:rsidRPr="000166EB">
        <w:rPr>
          <w:rFonts w:ascii="TimesNewRoman" w:hAnsi="TimesNewRoman" w:cs="TimesNewRoman"/>
          <w:b/>
          <w:sz w:val="24"/>
          <w:szCs w:val="24"/>
        </w:rPr>
        <w:t>Definitions and Use of Words and Phrases.</w:t>
      </w:r>
      <w:r w:rsidRPr="000166EB">
        <w:rPr>
          <w:rFonts w:ascii="TimesNewRoman" w:hAnsi="TimesNewRoman" w:cs="TimesNewRoman"/>
          <w:sz w:val="24"/>
          <w:szCs w:val="24"/>
        </w:rPr>
        <w:t xml:space="preserve">  For all purposes of this Agreement, capitalized terms used herein shall have the meanings set forth in Appendix A, unless the context clearly indicates otherwise.  “Herein”, “hereby”, “hereunder”, “hereof”,“hereinafter” and other equivalent words refer to this Agreement as a whole and</w:t>
      </w:r>
      <w:r w:rsidR="000166EB">
        <w:rPr>
          <w:rFonts w:ascii="TimesNewRoman" w:hAnsi="TimesNewRoman" w:cs="TimesNewRoman"/>
          <w:sz w:val="24"/>
          <w:szCs w:val="24"/>
        </w:rPr>
        <w:t xml:space="preserve"> </w:t>
      </w:r>
      <w:r w:rsidRPr="000166EB">
        <w:rPr>
          <w:rFonts w:ascii="TimesNewRoman" w:hAnsi="TimesNewRoman" w:cs="TimesNewRoman"/>
          <w:sz w:val="24"/>
          <w:szCs w:val="24"/>
        </w:rPr>
        <w:t xml:space="preserve">not solely to the particular </w:t>
      </w:r>
      <w:r w:rsidR="0010577C" w:rsidRPr="000166EB">
        <w:rPr>
          <w:rFonts w:ascii="TimesNewRoman" w:hAnsi="TimesNewRoman" w:cs="TimesNewRoman"/>
          <w:sz w:val="24"/>
          <w:szCs w:val="24"/>
        </w:rPr>
        <w:t xml:space="preserve">paragraph or </w:t>
      </w:r>
      <w:r w:rsidRPr="000166EB">
        <w:rPr>
          <w:rFonts w:ascii="TimesNewRoman" w:hAnsi="TimesNewRoman" w:cs="TimesNewRoman"/>
          <w:sz w:val="24"/>
          <w:szCs w:val="24"/>
        </w:rPr>
        <w:t>section of this Agreement in which any such word is used.</w:t>
      </w:r>
    </w:p>
    <w:p w:rsidR="00AA6F74" w:rsidRDefault="00AA6F74" w:rsidP="004C2197">
      <w:pPr>
        <w:rPr>
          <w:b/>
          <w:noProof w:val="0"/>
          <w:sz w:val="28"/>
          <w:szCs w:val="28"/>
        </w:rPr>
      </w:pPr>
    </w:p>
    <w:p w:rsidR="001B5815" w:rsidRPr="00E357C5" w:rsidRDefault="00D709D2" w:rsidP="001B5815">
      <w:pPr>
        <w:pStyle w:val="Heading2"/>
        <w:spacing w:line="480" w:lineRule="auto"/>
        <w:rPr>
          <w:b/>
          <w:sz w:val="24"/>
          <w:szCs w:val="24"/>
        </w:rPr>
      </w:pPr>
      <w:r w:rsidRPr="00E357C5">
        <w:rPr>
          <w:b/>
          <w:sz w:val="24"/>
          <w:szCs w:val="24"/>
        </w:rPr>
        <w:t>2.</w:t>
      </w:r>
      <w:r w:rsidRPr="00E357C5">
        <w:rPr>
          <w:b/>
          <w:sz w:val="24"/>
          <w:szCs w:val="24"/>
        </w:rPr>
        <w:tab/>
      </w:r>
      <w:r w:rsidR="00EE28DB">
        <w:rPr>
          <w:b/>
          <w:sz w:val="24"/>
          <w:szCs w:val="24"/>
        </w:rPr>
        <w:t>Seller</w:t>
      </w:r>
      <w:r w:rsidRPr="00E357C5">
        <w:rPr>
          <w:b/>
          <w:sz w:val="24"/>
          <w:szCs w:val="24"/>
        </w:rPr>
        <w:t>.</w:t>
      </w:r>
    </w:p>
    <w:p w:rsidR="001173F1" w:rsidRPr="00000E87" w:rsidRDefault="00C71EB6" w:rsidP="006A0EB6">
      <w:pPr>
        <w:ind w:left="1080" w:hanging="360"/>
        <w:rPr>
          <w:sz w:val="24"/>
          <w:szCs w:val="24"/>
        </w:rPr>
      </w:pPr>
      <w:r w:rsidRPr="00000E87">
        <w:rPr>
          <w:sz w:val="24"/>
          <w:szCs w:val="24"/>
        </w:rPr>
        <w:t xml:space="preserve">(a)  </w:t>
      </w:r>
      <w:r w:rsidR="00EE28DB">
        <w:rPr>
          <w:sz w:val="24"/>
          <w:szCs w:val="24"/>
        </w:rPr>
        <w:t>Seller</w:t>
      </w:r>
      <w:r w:rsidR="001B5815" w:rsidRPr="00000E87">
        <w:rPr>
          <w:sz w:val="24"/>
          <w:szCs w:val="24"/>
        </w:rPr>
        <w:t xml:space="preserve"> </w:t>
      </w:r>
      <w:r w:rsidR="00987E82" w:rsidRPr="00000E87">
        <w:rPr>
          <w:sz w:val="24"/>
          <w:szCs w:val="24"/>
        </w:rPr>
        <w:t xml:space="preserve">certifies </w:t>
      </w:r>
      <w:r w:rsidR="00A85A2D" w:rsidRPr="00000E87">
        <w:rPr>
          <w:sz w:val="24"/>
          <w:szCs w:val="24"/>
        </w:rPr>
        <w:t>that</w:t>
      </w:r>
      <w:r w:rsidR="00987E82" w:rsidRPr="00000E87">
        <w:rPr>
          <w:sz w:val="24"/>
          <w:szCs w:val="24"/>
        </w:rPr>
        <w:t xml:space="preserve"> the following information regarding the </w:t>
      </w:r>
      <w:r w:rsidR="00EE28DB">
        <w:rPr>
          <w:sz w:val="24"/>
          <w:szCs w:val="24"/>
        </w:rPr>
        <w:t>Pool Loan</w:t>
      </w:r>
      <w:r w:rsidR="00EF5EF0">
        <w:rPr>
          <w:sz w:val="24"/>
          <w:szCs w:val="24"/>
        </w:rPr>
        <w:t xml:space="preserve"> </w:t>
      </w:r>
      <w:r w:rsidR="00987E82" w:rsidRPr="00000E87">
        <w:rPr>
          <w:sz w:val="24"/>
          <w:szCs w:val="24"/>
        </w:rPr>
        <w:t xml:space="preserve">is true and correct as of the date of </w:t>
      </w:r>
      <w:r w:rsidR="00EE28DB">
        <w:rPr>
          <w:sz w:val="24"/>
          <w:szCs w:val="24"/>
        </w:rPr>
        <w:t>Seller</w:t>
      </w:r>
      <w:r w:rsidR="00987E82" w:rsidRPr="00000E87">
        <w:rPr>
          <w:sz w:val="24"/>
          <w:szCs w:val="24"/>
        </w:rPr>
        <w:t>’s execution of this Agreement</w:t>
      </w:r>
      <w:r w:rsidR="001173F1" w:rsidRPr="00000E87">
        <w:rPr>
          <w:sz w:val="24"/>
          <w:szCs w:val="24"/>
        </w:rPr>
        <w:t>:</w:t>
      </w:r>
    </w:p>
    <w:p w:rsidR="00EF5EF0" w:rsidRPr="00000E87" w:rsidRDefault="00EF5EF0" w:rsidP="009820DD">
      <w:pPr>
        <w:rPr>
          <w:sz w:val="24"/>
          <w:szCs w:val="24"/>
        </w:rPr>
      </w:pPr>
    </w:p>
    <w:p w:rsidR="00EF5EF0" w:rsidRDefault="00EF5EF0" w:rsidP="009820DD">
      <w:pPr>
        <w:numPr>
          <w:ilvl w:val="0"/>
          <w:numId w:val="3"/>
        </w:numPr>
        <w:ind w:firstLine="0"/>
        <w:rPr>
          <w:noProof w:val="0"/>
          <w:sz w:val="24"/>
          <w:szCs w:val="24"/>
        </w:rPr>
      </w:pPr>
      <w:r w:rsidRPr="00000E87">
        <w:rPr>
          <w:noProof w:val="0"/>
          <w:sz w:val="24"/>
          <w:szCs w:val="24"/>
        </w:rPr>
        <w:t xml:space="preserve">Date of </w:t>
      </w:r>
      <w:r w:rsidR="005C46D0">
        <w:rPr>
          <w:noProof w:val="0"/>
          <w:sz w:val="24"/>
          <w:szCs w:val="24"/>
        </w:rPr>
        <w:t xml:space="preserve">Pool </w:t>
      </w:r>
      <w:r w:rsidRPr="00000E87">
        <w:rPr>
          <w:noProof w:val="0"/>
          <w:sz w:val="24"/>
          <w:szCs w:val="24"/>
        </w:rPr>
        <w:t>Note__________________________</w:t>
      </w:r>
    </w:p>
    <w:p w:rsidR="00C810D2" w:rsidRDefault="00C810D2" w:rsidP="00C810D2">
      <w:pPr>
        <w:ind w:left="390"/>
        <w:rPr>
          <w:noProof w:val="0"/>
          <w:sz w:val="24"/>
          <w:szCs w:val="24"/>
        </w:rPr>
      </w:pPr>
    </w:p>
    <w:p w:rsidR="00EF5EF0" w:rsidRPr="00000E87" w:rsidRDefault="00EF5EF0" w:rsidP="009820DD">
      <w:pPr>
        <w:numPr>
          <w:ilvl w:val="0"/>
          <w:numId w:val="3"/>
        </w:numPr>
        <w:ind w:firstLine="0"/>
        <w:rPr>
          <w:noProof w:val="0"/>
          <w:sz w:val="24"/>
          <w:szCs w:val="24"/>
        </w:rPr>
      </w:pPr>
      <w:r w:rsidRPr="00000E87">
        <w:rPr>
          <w:noProof w:val="0"/>
          <w:sz w:val="24"/>
          <w:szCs w:val="24"/>
        </w:rPr>
        <w:t>Original Face Amount $____________________</w:t>
      </w:r>
    </w:p>
    <w:p w:rsidR="00EF5EF0" w:rsidRPr="00000E87" w:rsidRDefault="00EF5EF0" w:rsidP="009820DD">
      <w:pPr>
        <w:rPr>
          <w:noProof w:val="0"/>
          <w:sz w:val="24"/>
          <w:szCs w:val="24"/>
        </w:rPr>
      </w:pPr>
    </w:p>
    <w:p w:rsidR="00EF5EF0" w:rsidRPr="00000E87" w:rsidRDefault="00EF5EF0" w:rsidP="009820DD">
      <w:pPr>
        <w:numPr>
          <w:ilvl w:val="0"/>
          <w:numId w:val="3"/>
        </w:numPr>
        <w:ind w:firstLine="0"/>
        <w:rPr>
          <w:noProof w:val="0"/>
          <w:sz w:val="24"/>
          <w:szCs w:val="24"/>
        </w:rPr>
      </w:pPr>
      <w:r w:rsidRPr="00000E87">
        <w:rPr>
          <w:noProof w:val="0"/>
          <w:sz w:val="24"/>
          <w:szCs w:val="24"/>
        </w:rPr>
        <w:t xml:space="preserve">Outstanding Principal Amount of </w:t>
      </w:r>
      <w:r w:rsidR="00EE28DB">
        <w:rPr>
          <w:noProof w:val="0"/>
          <w:sz w:val="24"/>
          <w:szCs w:val="24"/>
        </w:rPr>
        <w:t>Pool Loan</w:t>
      </w:r>
      <w:r w:rsidRPr="00000E87">
        <w:rPr>
          <w:noProof w:val="0"/>
          <w:sz w:val="24"/>
          <w:szCs w:val="24"/>
        </w:rPr>
        <w:t xml:space="preserve"> $______________________</w:t>
      </w:r>
    </w:p>
    <w:p w:rsidR="00EF5EF0" w:rsidRPr="00000E87" w:rsidRDefault="00EF5EF0" w:rsidP="009820DD">
      <w:pPr>
        <w:rPr>
          <w:noProof w:val="0"/>
          <w:sz w:val="24"/>
          <w:szCs w:val="24"/>
        </w:rPr>
      </w:pPr>
    </w:p>
    <w:p w:rsidR="00F50569" w:rsidRDefault="00EE28DB" w:rsidP="00193DF8">
      <w:pPr>
        <w:numPr>
          <w:ilvl w:val="0"/>
          <w:numId w:val="3"/>
        </w:numPr>
        <w:tabs>
          <w:tab w:val="clear" w:pos="720"/>
          <w:tab w:val="num" w:pos="900"/>
        </w:tabs>
        <w:ind w:left="1440" w:hanging="720"/>
        <w:rPr>
          <w:noProof w:val="0"/>
          <w:sz w:val="24"/>
          <w:szCs w:val="24"/>
        </w:rPr>
      </w:pPr>
      <w:r>
        <w:rPr>
          <w:noProof w:val="0"/>
          <w:sz w:val="24"/>
          <w:szCs w:val="24"/>
        </w:rPr>
        <w:t>Seller</w:t>
      </w:r>
      <w:r w:rsidR="00EF5EF0" w:rsidRPr="00000E87">
        <w:rPr>
          <w:noProof w:val="0"/>
          <w:sz w:val="24"/>
          <w:szCs w:val="24"/>
        </w:rPr>
        <w:t xml:space="preserve">’s </w:t>
      </w:r>
      <w:r w:rsidR="00D6206D">
        <w:rPr>
          <w:noProof w:val="0"/>
          <w:sz w:val="24"/>
          <w:szCs w:val="24"/>
        </w:rPr>
        <w:t xml:space="preserve">retained </w:t>
      </w:r>
      <w:r>
        <w:rPr>
          <w:noProof w:val="0"/>
          <w:sz w:val="24"/>
          <w:szCs w:val="24"/>
        </w:rPr>
        <w:t>Loan Interest</w:t>
      </w:r>
      <w:r w:rsidR="00EF5EF0">
        <w:rPr>
          <w:noProof w:val="0"/>
          <w:sz w:val="24"/>
          <w:szCs w:val="24"/>
        </w:rPr>
        <w:t xml:space="preserve"> </w:t>
      </w:r>
      <w:r w:rsidR="00D6206D">
        <w:rPr>
          <w:noProof w:val="0"/>
          <w:sz w:val="24"/>
          <w:szCs w:val="24"/>
        </w:rPr>
        <w:t>in</w:t>
      </w:r>
      <w:r w:rsidR="00EF5EF0" w:rsidRPr="00000E87">
        <w:rPr>
          <w:noProof w:val="0"/>
          <w:sz w:val="24"/>
          <w:szCs w:val="24"/>
        </w:rPr>
        <w:t xml:space="preserve"> the </w:t>
      </w:r>
      <w:r>
        <w:rPr>
          <w:noProof w:val="0"/>
          <w:sz w:val="24"/>
          <w:szCs w:val="24"/>
        </w:rPr>
        <w:t>Pool Loan</w:t>
      </w:r>
      <w:r w:rsidR="00EF5EF0" w:rsidRPr="00000E87">
        <w:rPr>
          <w:noProof w:val="0"/>
          <w:sz w:val="24"/>
          <w:szCs w:val="24"/>
        </w:rPr>
        <w:t xml:space="preserve">   $__________________</w:t>
      </w:r>
      <w:r w:rsidR="00EF5EF0">
        <w:rPr>
          <w:noProof w:val="0"/>
          <w:sz w:val="24"/>
          <w:szCs w:val="24"/>
        </w:rPr>
        <w:t xml:space="preserve"> (the amount listed equals 15% or more </w:t>
      </w:r>
      <w:r w:rsidR="00D6206D">
        <w:rPr>
          <w:noProof w:val="0"/>
          <w:sz w:val="24"/>
          <w:szCs w:val="24"/>
        </w:rPr>
        <w:t>of the Pool Loan</w:t>
      </w:r>
      <w:r w:rsidR="00EF5EF0">
        <w:rPr>
          <w:noProof w:val="0"/>
          <w:sz w:val="24"/>
          <w:szCs w:val="24"/>
        </w:rPr>
        <w:t>)</w:t>
      </w:r>
    </w:p>
    <w:p w:rsidR="00C810D2" w:rsidRDefault="00C810D2" w:rsidP="00C810D2">
      <w:pPr>
        <w:rPr>
          <w:noProof w:val="0"/>
          <w:sz w:val="24"/>
          <w:szCs w:val="24"/>
        </w:rPr>
      </w:pPr>
    </w:p>
    <w:p w:rsidR="00EF5EF0" w:rsidRDefault="00F50569" w:rsidP="00F50569">
      <w:pPr>
        <w:numPr>
          <w:ilvl w:val="0"/>
          <w:numId w:val="3"/>
        </w:numPr>
        <w:ind w:firstLine="0"/>
        <w:rPr>
          <w:noProof w:val="0"/>
          <w:sz w:val="24"/>
          <w:szCs w:val="24"/>
        </w:rPr>
      </w:pPr>
      <w:r>
        <w:rPr>
          <w:noProof w:val="0"/>
          <w:sz w:val="24"/>
          <w:szCs w:val="24"/>
        </w:rPr>
        <w:t>Date of first disbursement of Pool Loan</w:t>
      </w:r>
      <w:r>
        <w:rPr>
          <w:noProof w:val="0"/>
          <w:sz w:val="24"/>
          <w:szCs w:val="24"/>
        </w:rPr>
        <w:tab/>
        <w:t>__________________________</w:t>
      </w:r>
    </w:p>
    <w:p w:rsidR="00C810D2" w:rsidRDefault="00C810D2" w:rsidP="00C810D2">
      <w:pPr>
        <w:ind w:left="390"/>
        <w:rPr>
          <w:noProof w:val="0"/>
          <w:sz w:val="24"/>
          <w:szCs w:val="24"/>
        </w:rPr>
      </w:pPr>
    </w:p>
    <w:p w:rsidR="00EF5EF0" w:rsidRDefault="00EF5EF0" w:rsidP="00C810D2">
      <w:pPr>
        <w:numPr>
          <w:ilvl w:val="0"/>
          <w:numId w:val="3"/>
        </w:numPr>
        <w:ind w:firstLine="0"/>
        <w:rPr>
          <w:noProof w:val="0"/>
          <w:sz w:val="24"/>
          <w:szCs w:val="24"/>
        </w:rPr>
      </w:pPr>
      <w:r w:rsidRPr="00000E87">
        <w:rPr>
          <w:noProof w:val="0"/>
          <w:sz w:val="24"/>
          <w:szCs w:val="24"/>
        </w:rPr>
        <w:t xml:space="preserve">Date of </w:t>
      </w:r>
      <w:r>
        <w:rPr>
          <w:noProof w:val="0"/>
          <w:sz w:val="24"/>
          <w:szCs w:val="24"/>
        </w:rPr>
        <w:t>f</w:t>
      </w:r>
      <w:r w:rsidRPr="00000E87">
        <w:rPr>
          <w:noProof w:val="0"/>
          <w:sz w:val="24"/>
          <w:szCs w:val="24"/>
        </w:rPr>
        <w:t xml:space="preserve">inal </w:t>
      </w:r>
      <w:r>
        <w:rPr>
          <w:noProof w:val="0"/>
          <w:sz w:val="24"/>
          <w:szCs w:val="24"/>
        </w:rPr>
        <w:t>d</w:t>
      </w:r>
      <w:r w:rsidRPr="00000E87">
        <w:rPr>
          <w:noProof w:val="0"/>
          <w:sz w:val="24"/>
          <w:szCs w:val="24"/>
        </w:rPr>
        <w:t xml:space="preserve">isbursement of </w:t>
      </w:r>
      <w:r w:rsidR="00EE28DB">
        <w:rPr>
          <w:noProof w:val="0"/>
          <w:sz w:val="24"/>
          <w:szCs w:val="24"/>
        </w:rPr>
        <w:t>Pool Loan</w:t>
      </w:r>
      <w:r w:rsidR="00F50569">
        <w:rPr>
          <w:noProof w:val="0"/>
          <w:sz w:val="24"/>
          <w:szCs w:val="24"/>
        </w:rPr>
        <w:tab/>
        <w:t>__________________________</w:t>
      </w:r>
    </w:p>
    <w:p w:rsidR="00C810D2" w:rsidRPr="00000E87" w:rsidRDefault="00C810D2" w:rsidP="00C810D2">
      <w:pPr>
        <w:ind w:left="390"/>
        <w:rPr>
          <w:noProof w:val="0"/>
          <w:sz w:val="24"/>
          <w:szCs w:val="24"/>
        </w:rPr>
      </w:pPr>
    </w:p>
    <w:p w:rsidR="00EF5EF0" w:rsidRPr="00000E87" w:rsidRDefault="00EE28DB" w:rsidP="009820DD">
      <w:pPr>
        <w:numPr>
          <w:ilvl w:val="0"/>
          <w:numId w:val="3"/>
        </w:numPr>
        <w:ind w:firstLine="0"/>
        <w:rPr>
          <w:noProof w:val="0"/>
          <w:sz w:val="24"/>
          <w:szCs w:val="24"/>
        </w:rPr>
      </w:pPr>
      <w:r>
        <w:rPr>
          <w:noProof w:val="0"/>
          <w:sz w:val="24"/>
          <w:szCs w:val="24"/>
        </w:rPr>
        <w:t>Pool Loan</w:t>
      </w:r>
      <w:r w:rsidR="00EF5EF0" w:rsidRPr="00000E87">
        <w:rPr>
          <w:noProof w:val="0"/>
          <w:sz w:val="24"/>
          <w:szCs w:val="24"/>
        </w:rPr>
        <w:t xml:space="preserve"> has a [     ] fixed rate or [     ] variable rate (check one)</w:t>
      </w:r>
    </w:p>
    <w:p w:rsidR="00EF5EF0" w:rsidRPr="00000E87" w:rsidRDefault="00EF5EF0" w:rsidP="009820DD">
      <w:pPr>
        <w:rPr>
          <w:noProof w:val="0"/>
          <w:sz w:val="24"/>
          <w:szCs w:val="24"/>
        </w:rPr>
      </w:pPr>
    </w:p>
    <w:p w:rsidR="00EF5EF0" w:rsidRPr="00000E87" w:rsidRDefault="00EF5EF0" w:rsidP="009820DD">
      <w:pPr>
        <w:numPr>
          <w:ilvl w:val="0"/>
          <w:numId w:val="3"/>
        </w:numPr>
        <w:ind w:firstLine="0"/>
        <w:rPr>
          <w:noProof w:val="0"/>
          <w:sz w:val="24"/>
          <w:szCs w:val="24"/>
        </w:rPr>
      </w:pPr>
      <w:r w:rsidRPr="00000E87">
        <w:rPr>
          <w:noProof w:val="0"/>
          <w:sz w:val="24"/>
          <w:szCs w:val="24"/>
        </w:rPr>
        <w:t xml:space="preserve">Base rate if the </w:t>
      </w:r>
      <w:r w:rsidR="00EE28DB">
        <w:rPr>
          <w:noProof w:val="0"/>
          <w:sz w:val="24"/>
          <w:szCs w:val="24"/>
        </w:rPr>
        <w:t>Pool Loan</w:t>
      </w:r>
      <w:r w:rsidRPr="00000E87">
        <w:rPr>
          <w:noProof w:val="0"/>
          <w:sz w:val="24"/>
          <w:szCs w:val="24"/>
        </w:rPr>
        <w:t xml:space="preserve"> has a variable interest rate:____________</w:t>
      </w:r>
    </w:p>
    <w:p w:rsidR="00EF5EF0" w:rsidRPr="00000E87" w:rsidRDefault="00EF5EF0" w:rsidP="009820DD">
      <w:pPr>
        <w:rPr>
          <w:noProof w:val="0"/>
          <w:sz w:val="24"/>
          <w:szCs w:val="24"/>
        </w:rPr>
      </w:pPr>
    </w:p>
    <w:p w:rsidR="00EF5EF0" w:rsidRDefault="00EF5EF0" w:rsidP="009820DD">
      <w:pPr>
        <w:numPr>
          <w:ilvl w:val="0"/>
          <w:numId w:val="3"/>
        </w:numPr>
        <w:ind w:firstLine="0"/>
        <w:rPr>
          <w:noProof w:val="0"/>
          <w:sz w:val="24"/>
          <w:szCs w:val="24"/>
        </w:rPr>
      </w:pPr>
      <w:r w:rsidRPr="00000E87">
        <w:rPr>
          <w:noProof w:val="0"/>
          <w:sz w:val="24"/>
          <w:szCs w:val="24"/>
        </w:rPr>
        <w:t xml:space="preserve">Frequency of interest fluctuation: (e.g. monthly, quarterly, </w:t>
      </w:r>
      <w:r w:rsidR="00822447">
        <w:rPr>
          <w:noProof w:val="0"/>
          <w:sz w:val="24"/>
          <w:szCs w:val="24"/>
        </w:rPr>
        <w:t>etc):_______________</w:t>
      </w:r>
    </w:p>
    <w:p w:rsidR="00C810D2" w:rsidRDefault="00C810D2" w:rsidP="00C810D2">
      <w:pPr>
        <w:rPr>
          <w:noProof w:val="0"/>
          <w:sz w:val="24"/>
          <w:szCs w:val="24"/>
        </w:rPr>
      </w:pPr>
    </w:p>
    <w:p w:rsidR="00EF5EF0" w:rsidRDefault="00822447" w:rsidP="00C810D2">
      <w:pPr>
        <w:numPr>
          <w:ilvl w:val="0"/>
          <w:numId w:val="3"/>
        </w:numPr>
        <w:ind w:firstLine="0"/>
        <w:rPr>
          <w:noProof w:val="0"/>
          <w:sz w:val="24"/>
          <w:szCs w:val="24"/>
        </w:rPr>
      </w:pPr>
      <w:r>
        <w:rPr>
          <w:noProof w:val="0"/>
          <w:sz w:val="24"/>
          <w:szCs w:val="24"/>
        </w:rPr>
        <w:t>Base Rate plus Spread</w:t>
      </w:r>
      <w:r w:rsidR="00EF5EF0" w:rsidRPr="00000E87">
        <w:rPr>
          <w:noProof w:val="0"/>
          <w:sz w:val="24"/>
          <w:szCs w:val="24"/>
        </w:rPr>
        <w:t>:______________</w:t>
      </w:r>
      <w:r w:rsidR="004E5A93">
        <w:rPr>
          <w:noProof w:val="0"/>
          <w:sz w:val="24"/>
          <w:szCs w:val="24"/>
        </w:rPr>
        <w:t xml:space="preserve"> (</w:t>
      </w:r>
      <w:r>
        <w:rPr>
          <w:noProof w:val="0"/>
          <w:sz w:val="24"/>
          <w:szCs w:val="24"/>
        </w:rPr>
        <w:t xml:space="preserve">Gross </w:t>
      </w:r>
      <w:r w:rsidR="004E5A93">
        <w:rPr>
          <w:noProof w:val="0"/>
          <w:sz w:val="24"/>
          <w:szCs w:val="24"/>
        </w:rPr>
        <w:t>Note Rate)</w:t>
      </w:r>
    </w:p>
    <w:p w:rsidR="004E5A93" w:rsidRDefault="004E5A93" w:rsidP="004E5A93">
      <w:pPr>
        <w:rPr>
          <w:noProof w:val="0"/>
          <w:sz w:val="24"/>
          <w:szCs w:val="24"/>
        </w:rPr>
      </w:pPr>
    </w:p>
    <w:p w:rsidR="004E5A93" w:rsidRDefault="004E5A93" w:rsidP="009820DD">
      <w:pPr>
        <w:numPr>
          <w:ilvl w:val="0"/>
          <w:numId w:val="3"/>
        </w:numPr>
        <w:ind w:firstLine="0"/>
        <w:rPr>
          <w:noProof w:val="0"/>
          <w:sz w:val="24"/>
          <w:szCs w:val="24"/>
        </w:rPr>
      </w:pPr>
      <w:r>
        <w:rPr>
          <w:noProof w:val="0"/>
          <w:sz w:val="24"/>
          <w:szCs w:val="24"/>
        </w:rPr>
        <w:t>Lender/Servicing Fee:__________</w:t>
      </w:r>
    </w:p>
    <w:p w:rsidR="004E5A93" w:rsidRDefault="004E5A93" w:rsidP="004E5A93">
      <w:pPr>
        <w:rPr>
          <w:noProof w:val="0"/>
          <w:sz w:val="24"/>
          <w:szCs w:val="24"/>
        </w:rPr>
      </w:pPr>
    </w:p>
    <w:p w:rsidR="004E5A93" w:rsidRDefault="004E5A93" w:rsidP="009820DD">
      <w:pPr>
        <w:numPr>
          <w:ilvl w:val="0"/>
          <w:numId w:val="3"/>
        </w:numPr>
        <w:ind w:firstLine="0"/>
        <w:rPr>
          <w:noProof w:val="0"/>
          <w:sz w:val="24"/>
          <w:szCs w:val="24"/>
        </w:rPr>
      </w:pPr>
      <w:r>
        <w:rPr>
          <w:noProof w:val="0"/>
          <w:sz w:val="24"/>
          <w:szCs w:val="24"/>
        </w:rPr>
        <w:t xml:space="preserve">Net </w:t>
      </w:r>
      <w:r w:rsidR="00822447">
        <w:rPr>
          <w:noProof w:val="0"/>
          <w:sz w:val="24"/>
          <w:szCs w:val="24"/>
        </w:rPr>
        <w:t>Note</w:t>
      </w:r>
      <w:r>
        <w:rPr>
          <w:noProof w:val="0"/>
          <w:sz w:val="24"/>
          <w:szCs w:val="24"/>
        </w:rPr>
        <w:t xml:space="preserve"> Rate:______________(</w:t>
      </w:r>
      <w:r w:rsidR="00822447">
        <w:rPr>
          <w:noProof w:val="0"/>
          <w:sz w:val="24"/>
          <w:szCs w:val="24"/>
        </w:rPr>
        <w:t>Gross Note Rate less Servicing Fee)</w:t>
      </w:r>
    </w:p>
    <w:p w:rsidR="00616EA1" w:rsidRDefault="00616EA1" w:rsidP="00616EA1">
      <w:pPr>
        <w:rPr>
          <w:noProof w:val="0"/>
          <w:sz w:val="24"/>
          <w:szCs w:val="24"/>
        </w:rPr>
      </w:pPr>
    </w:p>
    <w:p w:rsidR="00616EA1" w:rsidRDefault="00616EA1" w:rsidP="00193DF8">
      <w:pPr>
        <w:numPr>
          <w:ilvl w:val="0"/>
          <w:numId w:val="3"/>
        </w:numPr>
        <w:tabs>
          <w:tab w:val="clear" w:pos="720"/>
          <w:tab w:val="num" w:pos="900"/>
        </w:tabs>
        <w:ind w:left="1440" w:hanging="720"/>
        <w:rPr>
          <w:noProof w:val="0"/>
          <w:sz w:val="24"/>
          <w:szCs w:val="24"/>
        </w:rPr>
      </w:pPr>
      <w:r>
        <w:rPr>
          <w:noProof w:val="0"/>
          <w:sz w:val="24"/>
          <w:szCs w:val="24"/>
        </w:rPr>
        <w:t>SBA Ongoing Fee:______ %</w:t>
      </w:r>
      <w:r w:rsidR="001B574A">
        <w:rPr>
          <w:noProof w:val="0"/>
          <w:sz w:val="24"/>
          <w:szCs w:val="24"/>
        </w:rPr>
        <w:t xml:space="preserve"> (fee is 16.7 basis points for pools formed between 10/1/09 and 9/30/10.  Fee will be announced for pools formed after 9/30/10 at a later date.)</w:t>
      </w:r>
    </w:p>
    <w:p w:rsidR="00616EA1" w:rsidRDefault="00616EA1" w:rsidP="00616EA1">
      <w:pPr>
        <w:rPr>
          <w:noProof w:val="0"/>
          <w:sz w:val="24"/>
          <w:szCs w:val="24"/>
        </w:rPr>
      </w:pPr>
    </w:p>
    <w:p w:rsidR="00616EA1" w:rsidRPr="00000E87" w:rsidRDefault="00616EA1" w:rsidP="009820DD">
      <w:pPr>
        <w:numPr>
          <w:ilvl w:val="0"/>
          <w:numId w:val="3"/>
        </w:numPr>
        <w:ind w:firstLine="0"/>
        <w:rPr>
          <w:noProof w:val="0"/>
          <w:sz w:val="24"/>
          <w:szCs w:val="24"/>
        </w:rPr>
      </w:pPr>
      <w:r>
        <w:rPr>
          <w:noProof w:val="0"/>
          <w:sz w:val="24"/>
          <w:szCs w:val="24"/>
        </w:rPr>
        <w:lastRenderedPageBreak/>
        <w:t xml:space="preserve">Investor Rate:__________________(Net </w:t>
      </w:r>
      <w:r w:rsidR="00094BE6">
        <w:rPr>
          <w:noProof w:val="0"/>
          <w:sz w:val="24"/>
          <w:szCs w:val="24"/>
        </w:rPr>
        <w:t xml:space="preserve">Note </w:t>
      </w:r>
      <w:r>
        <w:rPr>
          <w:noProof w:val="0"/>
          <w:sz w:val="24"/>
          <w:szCs w:val="24"/>
        </w:rPr>
        <w:t>Rate less Ongoing Fee)</w:t>
      </w:r>
    </w:p>
    <w:p w:rsidR="00EF5EF0" w:rsidRPr="00000E87" w:rsidRDefault="00EF5EF0" w:rsidP="009820DD">
      <w:pPr>
        <w:rPr>
          <w:noProof w:val="0"/>
          <w:sz w:val="24"/>
          <w:szCs w:val="24"/>
        </w:rPr>
      </w:pPr>
    </w:p>
    <w:p w:rsidR="00EF5EF0" w:rsidRPr="00000E87" w:rsidRDefault="00EF5EF0" w:rsidP="009820DD">
      <w:pPr>
        <w:numPr>
          <w:ilvl w:val="0"/>
          <w:numId w:val="3"/>
        </w:numPr>
        <w:ind w:firstLine="0"/>
        <w:rPr>
          <w:noProof w:val="0"/>
          <w:sz w:val="24"/>
          <w:szCs w:val="24"/>
        </w:rPr>
      </w:pPr>
      <w:r w:rsidRPr="00000E87">
        <w:rPr>
          <w:noProof w:val="0"/>
          <w:sz w:val="24"/>
          <w:szCs w:val="24"/>
        </w:rPr>
        <w:t xml:space="preserve">Interest is paid to, but not </w:t>
      </w:r>
      <w:r w:rsidR="001B574A">
        <w:rPr>
          <w:noProof w:val="0"/>
          <w:sz w:val="24"/>
          <w:szCs w:val="24"/>
        </w:rPr>
        <w:t>i</w:t>
      </w:r>
      <w:r w:rsidRPr="00000E87">
        <w:rPr>
          <w:noProof w:val="0"/>
          <w:sz w:val="24"/>
          <w:szCs w:val="24"/>
        </w:rPr>
        <w:t>ncluding____________________________________.</w:t>
      </w:r>
    </w:p>
    <w:p w:rsidR="00EF5EF0" w:rsidRPr="00000E87" w:rsidRDefault="00EF5EF0" w:rsidP="009820DD">
      <w:pPr>
        <w:rPr>
          <w:noProof w:val="0"/>
          <w:sz w:val="24"/>
          <w:szCs w:val="24"/>
        </w:rPr>
      </w:pPr>
    </w:p>
    <w:p w:rsidR="00EF5EF0" w:rsidRDefault="00EF5EF0" w:rsidP="00193DF8">
      <w:pPr>
        <w:numPr>
          <w:ilvl w:val="0"/>
          <w:numId w:val="3"/>
        </w:numPr>
        <w:tabs>
          <w:tab w:val="clear" w:pos="720"/>
          <w:tab w:val="num" w:pos="810"/>
        </w:tabs>
        <w:ind w:left="1440" w:hanging="720"/>
        <w:rPr>
          <w:noProof w:val="0"/>
          <w:sz w:val="24"/>
          <w:szCs w:val="24"/>
        </w:rPr>
      </w:pPr>
      <w:r w:rsidRPr="00000E87">
        <w:rPr>
          <w:noProof w:val="0"/>
          <w:sz w:val="24"/>
          <w:szCs w:val="24"/>
        </w:rPr>
        <w:t>Interest is calculated on [     ] 30/360 or [     ] Actual Days/365  [       ] Other: Specify__________</w:t>
      </w:r>
    </w:p>
    <w:p w:rsidR="006A0EB6" w:rsidRDefault="006A0EB6" w:rsidP="006A0EB6">
      <w:pPr>
        <w:rPr>
          <w:noProof w:val="0"/>
          <w:sz w:val="24"/>
          <w:szCs w:val="24"/>
        </w:rPr>
      </w:pPr>
    </w:p>
    <w:p w:rsidR="006A0EB6" w:rsidRDefault="00806AFB" w:rsidP="006A0EB6">
      <w:pPr>
        <w:numPr>
          <w:ilvl w:val="0"/>
          <w:numId w:val="3"/>
        </w:numPr>
        <w:tabs>
          <w:tab w:val="clear" w:pos="720"/>
          <w:tab w:val="num" w:pos="810"/>
        </w:tabs>
        <w:ind w:left="1440" w:hanging="720"/>
        <w:rPr>
          <w:noProof w:val="0"/>
          <w:sz w:val="24"/>
          <w:szCs w:val="24"/>
        </w:rPr>
      </w:pPr>
      <w:r w:rsidRPr="00E46C98">
        <w:rPr>
          <w:noProof w:val="0"/>
          <w:sz w:val="24"/>
          <w:szCs w:val="24"/>
        </w:rPr>
        <w:t>That the Pool Loan</w:t>
      </w:r>
      <w:r w:rsidR="00E46C98">
        <w:rPr>
          <w:sz w:val="24"/>
          <w:szCs w:val="24"/>
        </w:rPr>
        <w:t>:</w:t>
      </w:r>
      <w:r w:rsidR="00E46C98" w:rsidRPr="00E46C98">
        <w:rPr>
          <w:sz w:val="24"/>
          <w:szCs w:val="24"/>
        </w:rPr>
        <w:t xml:space="preserve"> (i)</w:t>
      </w:r>
      <w:r w:rsidR="00E46C98">
        <w:rPr>
          <w:sz w:val="24"/>
          <w:szCs w:val="24"/>
        </w:rPr>
        <w:t xml:space="preserve"> Is (A) a </w:t>
      </w:r>
      <w:r w:rsidR="00E46C98" w:rsidRPr="00E46C98">
        <w:rPr>
          <w:sz w:val="24"/>
          <w:szCs w:val="24"/>
        </w:rPr>
        <w:t xml:space="preserve">Third Party Loan, </w:t>
      </w:r>
      <w:r w:rsidR="00E46C98">
        <w:rPr>
          <w:sz w:val="24"/>
          <w:szCs w:val="24"/>
        </w:rPr>
        <w:t>(B)</w:t>
      </w:r>
      <w:r w:rsidR="00E46C98" w:rsidRPr="00E46C98">
        <w:rPr>
          <w:sz w:val="24"/>
          <w:szCs w:val="24"/>
        </w:rPr>
        <w:t xml:space="preserve"> made by a private sector lender, and </w:t>
      </w:r>
      <w:r w:rsidR="00E46C98">
        <w:rPr>
          <w:sz w:val="24"/>
          <w:szCs w:val="24"/>
        </w:rPr>
        <w:t>(C)</w:t>
      </w:r>
      <w:r w:rsidR="00E46C98" w:rsidRPr="00E46C98">
        <w:rPr>
          <w:sz w:val="24"/>
          <w:szCs w:val="24"/>
        </w:rPr>
        <w:t xml:space="preserve"> secured by a first lien on the Project Property; </w:t>
      </w:r>
      <w:r w:rsidR="00E46C98">
        <w:rPr>
          <w:sz w:val="24"/>
          <w:szCs w:val="24"/>
        </w:rPr>
        <w:t xml:space="preserve">(ii) </w:t>
      </w:r>
      <w:r w:rsidR="00FC6666">
        <w:rPr>
          <w:sz w:val="24"/>
          <w:szCs w:val="24"/>
        </w:rPr>
        <w:t xml:space="preserve">Is </w:t>
      </w:r>
      <w:r w:rsidR="00E46C98" w:rsidRPr="00E46C98">
        <w:rPr>
          <w:sz w:val="24"/>
          <w:szCs w:val="24"/>
        </w:rPr>
        <w:t>part of a 504 financing that is comprised of only one Third Party Loan and one CDC 504 loan</w:t>
      </w:r>
      <w:r w:rsidR="00FC6666">
        <w:rPr>
          <w:sz w:val="24"/>
          <w:szCs w:val="24"/>
        </w:rPr>
        <w:t xml:space="preserve"> which was </w:t>
      </w:r>
      <w:r w:rsidR="00E46C98" w:rsidRPr="00E46C98">
        <w:rPr>
          <w:sz w:val="24"/>
          <w:szCs w:val="24"/>
        </w:rPr>
        <w:t xml:space="preserve">funded by a Debenture sold on or after February 17, 2009; </w:t>
      </w:r>
      <w:r w:rsidR="00E46C98">
        <w:rPr>
          <w:sz w:val="24"/>
          <w:szCs w:val="24"/>
        </w:rPr>
        <w:t xml:space="preserve">(iii) </w:t>
      </w:r>
      <w:r w:rsidR="00FC6666">
        <w:rPr>
          <w:sz w:val="24"/>
          <w:szCs w:val="24"/>
        </w:rPr>
        <w:t xml:space="preserve">Is </w:t>
      </w:r>
      <w:r w:rsidR="00E46C98" w:rsidRPr="00E46C98">
        <w:rPr>
          <w:sz w:val="24"/>
          <w:szCs w:val="24"/>
        </w:rPr>
        <w:t>Current and ha</w:t>
      </w:r>
      <w:r w:rsidR="00FC6666">
        <w:rPr>
          <w:sz w:val="24"/>
          <w:szCs w:val="24"/>
        </w:rPr>
        <w:t xml:space="preserve">s </w:t>
      </w:r>
      <w:r w:rsidR="00E46C98" w:rsidRPr="00E46C98">
        <w:rPr>
          <w:sz w:val="24"/>
          <w:szCs w:val="24"/>
        </w:rPr>
        <w:t xml:space="preserve">been Current for the six-month-period immediately prior to the date the Pool is formed or for the life of the Pool Loan, whichever time period is shorter; </w:t>
      </w:r>
      <w:r w:rsidR="00E46C98">
        <w:rPr>
          <w:sz w:val="24"/>
          <w:szCs w:val="24"/>
        </w:rPr>
        <w:t xml:space="preserve">(iv) </w:t>
      </w:r>
      <w:r w:rsidR="00FC6666">
        <w:rPr>
          <w:sz w:val="24"/>
          <w:szCs w:val="24"/>
        </w:rPr>
        <w:t>Was</w:t>
      </w:r>
      <w:r w:rsidR="00E46C98" w:rsidRPr="00E46C98">
        <w:rPr>
          <w:sz w:val="24"/>
          <w:szCs w:val="24"/>
        </w:rPr>
        <w:t xml:space="preserve"> made and closed in a commercially reasonable manner, consistent with prudent lending standards</w:t>
      </w:r>
      <w:r w:rsidR="00324334">
        <w:rPr>
          <w:sz w:val="24"/>
          <w:szCs w:val="24"/>
        </w:rPr>
        <w:t xml:space="preserve"> (see also paragraph 2(a)(13))</w:t>
      </w:r>
      <w:r w:rsidR="00E46C98" w:rsidRPr="00E46C98">
        <w:rPr>
          <w:sz w:val="24"/>
          <w:szCs w:val="24"/>
        </w:rPr>
        <w:t>;</w:t>
      </w:r>
      <w:r w:rsidR="00E46C98">
        <w:rPr>
          <w:sz w:val="24"/>
          <w:szCs w:val="24"/>
        </w:rPr>
        <w:t xml:space="preserve"> (v) </w:t>
      </w:r>
      <w:r w:rsidR="0066620E">
        <w:rPr>
          <w:sz w:val="24"/>
          <w:szCs w:val="24"/>
        </w:rPr>
        <w:t>Is n</w:t>
      </w:r>
      <w:r w:rsidR="00E46C98" w:rsidRPr="00E46C98">
        <w:rPr>
          <w:sz w:val="24"/>
          <w:szCs w:val="24"/>
        </w:rPr>
        <w:t>ot (</w:t>
      </w:r>
      <w:r w:rsidR="00E46C98">
        <w:rPr>
          <w:sz w:val="24"/>
          <w:szCs w:val="24"/>
        </w:rPr>
        <w:t>A</w:t>
      </w:r>
      <w:r w:rsidR="00E46C98" w:rsidRPr="00E46C98">
        <w:rPr>
          <w:sz w:val="24"/>
          <w:szCs w:val="24"/>
        </w:rPr>
        <w:t>) to a business deriving more than one-third of its gross annual revenue from legal gambling activities; (</w:t>
      </w:r>
      <w:r w:rsidR="00E46C98">
        <w:rPr>
          <w:sz w:val="24"/>
          <w:szCs w:val="24"/>
        </w:rPr>
        <w:t>B</w:t>
      </w:r>
      <w:r w:rsidR="00E46C98" w:rsidRPr="00E46C98">
        <w:rPr>
          <w:sz w:val="24"/>
          <w:szCs w:val="24"/>
        </w:rPr>
        <w:t>) to a casino, gambling establishment, or casino hotel; (</w:t>
      </w:r>
      <w:r w:rsidR="00E46C98">
        <w:rPr>
          <w:sz w:val="24"/>
          <w:szCs w:val="24"/>
        </w:rPr>
        <w:t>C</w:t>
      </w:r>
      <w:r w:rsidR="00E46C98" w:rsidRPr="00E46C98">
        <w:rPr>
          <w:sz w:val="24"/>
          <w:szCs w:val="24"/>
        </w:rPr>
        <w:t>) for financing the acquisition, construction or renovation of an aquarium, zoo, golf course, or swimming pool; or (</w:t>
      </w:r>
      <w:r w:rsidR="00E46C98">
        <w:rPr>
          <w:sz w:val="24"/>
          <w:szCs w:val="24"/>
        </w:rPr>
        <w:t>D</w:t>
      </w:r>
      <w:r w:rsidR="00E46C98" w:rsidRPr="00E46C98">
        <w:rPr>
          <w:sz w:val="24"/>
          <w:szCs w:val="24"/>
        </w:rPr>
        <w:t>) to a business covered by a six-digit North American Industry Classification System (NAICS) code for casinos -- 713210 (“Casinos (Except Casino Hotels)”); casino hotels -- 721120 (“Casino Hotels”); other gambling institutions -- 713290 (“Other Gambling Industries”); golf courses -- 713910 (“Golf Courses and Country Clubs”); or aquariums and zoos -- 712130 (“Zoos and Botanical Gardens”)</w:t>
      </w:r>
      <w:r w:rsidR="00663107">
        <w:rPr>
          <w:sz w:val="24"/>
          <w:szCs w:val="24"/>
        </w:rPr>
        <w:t>;</w:t>
      </w:r>
    </w:p>
    <w:p w:rsidR="006A0EB6" w:rsidRDefault="006A0EB6" w:rsidP="006A0EB6">
      <w:pPr>
        <w:ind w:left="720"/>
        <w:rPr>
          <w:noProof w:val="0"/>
          <w:sz w:val="24"/>
          <w:szCs w:val="24"/>
        </w:rPr>
      </w:pPr>
    </w:p>
    <w:p w:rsidR="00EF5EF0" w:rsidRDefault="00EF5EF0" w:rsidP="006A0EB6">
      <w:pPr>
        <w:numPr>
          <w:ilvl w:val="0"/>
          <w:numId w:val="3"/>
        </w:numPr>
        <w:tabs>
          <w:tab w:val="clear" w:pos="720"/>
          <w:tab w:val="num" w:pos="810"/>
        </w:tabs>
        <w:ind w:left="1440" w:hanging="720"/>
        <w:rPr>
          <w:noProof w:val="0"/>
          <w:sz w:val="24"/>
          <w:szCs w:val="24"/>
        </w:rPr>
      </w:pPr>
      <w:r w:rsidRPr="00000E87">
        <w:rPr>
          <w:sz w:val="24"/>
          <w:szCs w:val="24"/>
        </w:rPr>
        <w:t xml:space="preserve">That </w:t>
      </w:r>
      <w:r w:rsidR="00806AFB">
        <w:rPr>
          <w:sz w:val="24"/>
          <w:szCs w:val="24"/>
        </w:rPr>
        <w:t xml:space="preserve">the Pool Loan has been made and closed </w:t>
      </w:r>
      <w:r w:rsidR="005A4BF5">
        <w:rPr>
          <w:sz w:val="24"/>
          <w:szCs w:val="24"/>
        </w:rPr>
        <w:t>i</w:t>
      </w:r>
      <w:r w:rsidR="005A4BF5" w:rsidRPr="001002D4">
        <w:rPr>
          <w:sz w:val="24"/>
          <w:szCs w:val="24"/>
        </w:rPr>
        <w:t>n a commercially reasonable manner, consistent with prudent lending standards, and in accordance with applicable Program Rules and Regulations</w:t>
      </w:r>
      <w:r w:rsidR="00187EFE">
        <w:rPr>
          <w:sz w:val="24"/>
          <w:szCs w:val="24"/>
        </w:rPr>
        <w:t xml:space="preserve">, Loan Program Requirements applicable to the Third Party Lender that </w:t>
      </w:r>
      <w:r w:rsidR="00C7466C">
        <w:rPr>
          <w:sz w:val="24"/>
          <w:szCs w:val="24"/>
        </w:rPr>
        <w:t xml:space="preserve">made </w:t>
      </w:r>
      <w:r w:rsidR="00187EFE">
        <w:rPr>
          <w:sz w:val="24"/>
          <w:szCs w:val="24"/>
        </w:rPr>
        <w:t>the Pool Loan, and the Third Party Lender Agreement executed by such Third Party Lender in connection with the Pool Loan</w:t>
      </w:r>
      <w:r w:rsidRPr="00000E87">
        <w:rPr>
          <w:sz w:val="24"/>
          <w:szCs w:val="24"/>
        </w:rPr>
        <w:t>;</w:t>
      </w:r>
    </w:p>
    <w:p w:rsidR="006A0EB6" w:rsidRDefault="006A0EB6" w:rsidP="006A0EB6">
      <w:pPr>
        <w:rPr>
          <w:noProof w:val="0"/>
          <w:sz w:val="24"/>
          <w:szCs w:val="24"/>
        </w:rPr>
      </w:pPr>
    </w:p>
    <w:p w:rsidR="00EF5EF0" w:rsidRDefault="00EF5EF0" w:rsidP="006A0EB6">
      <w:pPr>
        <w:numPr>
          <w:ilvl w:val="0"/>
          <w:numId w:val="3"/>
        </w:numPr>
        <w:tabs>
          <w:tab w:val="clear" w:pos="720"/>
          <w:tab w:val="num" w:pos="810"/>
        </w:tabs>
        <w:ind w:left="1440" w:hanging="720"/>
        <w:rPr>
          <w:noProof w:val="0"/>
          <w:sz w:val="24"/>
          <w:szCs w:val="24"/>
        </w:rPr>
      </w:pPr>
      <w:r>
        <w:rPr>
          <w:sz w:val="24"/>
          <w:szCs w:val="24"/>
        </w:rPr>
        <w:t xml:space="preserve">The original </w:t>
      </w:r>
      <w:r w:rsidR="005C46D0">
        <w:rPr>
          <w:sz w:val="24"/>
          <w:szCs w:val="24"/>
        </w:rPr>
        <w:t xml:space="preserve">Pool </w:t>
      </w:r>
      <w:r>
        <w:rPr>
          <w:sz w:val="24"/>
          <w:szCs w:val="24"/>
        </w:rPr>
        <w:t xml:space="preserve">Note has the following legend at the top of its first page </w:t>
      </w:r>
      <w:r>
        <w:rPr>
          <w:noProof w:val="0"/>
          <w:sz w:val="24"/>
          <w:szCs w:val="24"/>
        </w:rPr>
        <w:t>“______%</w:t>
      </w:r>
      <w:r w:rsidRPr="00000E87">
        <w:rPr>
          <w:noProof w:val="0"/>
          <w:sz w:val="24"/>
          <w:szCs w:val="24"/>
        </w:rPr>
        <w:t xml:space="preserve"> percent of th</w:t>
      </w:r>
      <w:r>
        <w:rPr>
          <w:noProof w:val="0"/>
          <w:sz w:val="24"/>
          <w:szCs w:val="24"/>
        </w:rPr>
        <w:t>is</w:t>
      </w:r>
      <w:r w:rsidRPr="00000E87">
        <w:rPr>
          <w:noProof w:val="0"/>
          <w:sz w:val="24"/>
          <w:szCs w:val="24"/>
        </w:rPr>
        <w:t xml:space="preserve"> </w:t>
      </w:r>
      <w:r w:rsidR="00EE28DB">
        <w:rPr>
          <w:noProof w:val="0"/>
          <w:sz w:val="24"/>
          <w:szCs w:val="24"/>
        </w:rPr>
        <w:t>Pool Loan</w:t>
      </w:r>
      <w:r w:rsidRPr="00000E87">
        <w:rPr>
          <w:noProof w:val="0"/>
          <w:sz w:val="24"/>
          <w:szCs w:val="24"/>
        </w:rPr>
        <w:t xml:space="preserve"> has been sold</w:t>
      </w:r>
      <w:r w:rsidR="006A0EB6">
        <w:rPr>
          <w:noProof w:val="0"/>
          <w:sz w:val="24"/>
          <w:szCs w:val="24"/>
        </w:rPr>
        <w:t xml:space="preserve"> for value”;</w:t>
      </w:r>
    </w:p>
    <w:p w:rsidR="006A0EB6" w:rsidRDefault="006A0EB6" w:rsidP="006A0EB6">
      <w:pPr>
        <w:rPr>
          <w:noProof w:val="0"/>
          <w:sz w:val="24"/>
          <w:szCs w:val="24"/>
        </w:rPr>
      </w:pPr>
    </w:p>
    <w:p w:rsidR="003A71DD" w:rsidRDefault="00EE28DB" w:rsidP="006A0EB6">
      <w:pPr>
        <w:numPr>
          <w:ilvl w:val="0"/>
          <w:numId w:val="3"/>
        </w:numPr>
        <w:tabs>
          <w:tab w:val="clear" w:pos="720"/>
          <w:tab w:val="num" w:pos="810"/>
        </w:tabs>
        <w:ind w:left="1440" w:hanging="720"/>
        <w:rPr>
          <w:noProof w:val="0"/>
          <w:sz w:val="24"/>
          <w:szCs w:val="24"/>
        </w:rPr>
      </w:pPr>
      <w:r>
        <w:rPr>
          <w:noProof w:val="0"/>
          <w:sz w:val="24"/>
          <w:szCs w:val="24"/>
        </w:rPr>
        <w:t>Seller</w:t>
      </w:r>
      <w:r w:rsidR="00EF5EF0" w:rsidRPr="00000E87">
        <w:rPr>
          <w:noProof w:val="0"/>
          <w:sz w:val="24"/>
          <w:szCs w:val="24"/>
        </w:rPr>
        <w:t xml:space="preserve"> has delivered or hereby delivers to CSA a photocopy of the </w:t>
      </w:r>
      <w:r w:rsidR="005C46D0">
        <w:rPr>
          <w:noProof w:val="0"/>
          <w:sz w:val="24"/>
          <w:szCs w:val="24"/>
        </w:rPr>
        <w:t xml:space="preserve">Pool </w:t>
      </w:r>
      <w:r w:rsidR="00EF5EF0" w:rsidRPr="00000E87">
        <w:rPr>
          <w:noProof w:val="0"/>
          <w:sz w:val="24"/>
          <w:szCs w:val="24"/>
        </w:rPr>
        <w:t>Note and any modifications thereto</w:t>
      </w:r>
      <w:r w:rsidR="00EF5EF0">
        <w:rPr>
          <w:noProof w:val="0"/>
          <w:sz w:val="24"/>
          <w:szCs w:val="24"/>
        </w:rPr>
        <w:t xml:space="preserve"> with additional legend language stating that the photocopy of the </w:t>
      </w:r>
      <w:r w:rsidR="005C46D0">
        <w:rPr>
          <w:noProof w:val="0"/>
          <w:sz w:val="24"/>
          <w:szCs w:val="24"/>
        </w:rPr>
        <w:t xml:space="preserve">Pool </w:t>
      </w:r>
      <w:r w:rsidR="00EF5EF0">
        <w:rPr>
          <w:noProof w:val="0"/>
          <w:sz w:val="24"/>
          <w:szCs w:val="24"/>
        </w:rPr>
        <w:t xml:space="preserve">Note is a true and correct copy of the original </w:t>
      </w:r>
      <w:r w:rsidR="005C46D0">
        <w:rPr>
          <w:noProof w:val="0"/>
          <w:sz w:val="24"/>
          <w:szCs w:val="24"/>
        </w:rPr>
        <w:t xml:space="preserve">Pool </w:t>
      </w:r>
      <w:r w:rsidR="00EF5EF0">
        <w:rPr>
          <w:noProof w:val="0"/>
          <w:sz w:val="24"/>
          <w:szCs w:val="24"/>
        </w:rPr>
        <w:t>Note; and</w:t>
      </w:r>
    </w:p>
    <w:p w:rsidR="006A0EB6" w:rsidRDefault="006A0EB6" w:rsidP="006A0EB6">
      <w:pPr>
        <w:rPr>
          <w:noProof w:val="0"/>
          <w:sz w:val="24"/>
          <w:szCs w:val="24"/>
        </w:rPr>
      </w:pPr>
    </w:p>
    <w:p w:rsidR="00EF5EF0" w:rsidRPr="00176717" w:rsidRDefault="00EF5EF0" w:rsidP="006A0EB6">
      <w:pPr>
        <w:numPr>
          <w:ilvl w:val="0"/>
          <w:numId w:val="3"/>
        </w:numPr>
        <w:tabs>
          <w:tab w:val="clear" w:pos="720"/>
          <w:tab w:val="num" w:pos="810"/>
        </w:tabs>
        <w:ind w:left="1440" w:hanging="720"/>
        <w:rPr>
          <w:noProof w:val="0"/>
          <w:sz w:val="24"/>
          <w:szCs w:val="24"/>
        </w:rPr>
      </w:pPr>
      <w:r w:rsidRPr="00000E87">
        <w:rPr>
          <w:noProof w:val="0"/>
          <w:sz w:val="24"/>
          <w:szCs w:val="24"/>
        </w:rPr>
        <w:t xml:space="preserve">That </w:t>
      </w:r>
      <w:r w:rsidR="00EE28DB">
        <w:rPr>
          <w:noProof w:val="0"/>
          <w:sz w:val="24"/>
          <w:szCs w:val="24"/>
        </w:rPr>
        <w:t>Seller</w:t>
      </w:r>
      <w:r w:rsidRPr="00000E87">
        <w:rPr>
          <w:noProof w:val="0"/>
          <w:sz w:val="24"/>
          <w:szCs w:val="24"/>
        </w:rPr>
        <w:t xml:space="preserve"> has obtained the “Authorization Agreement for Preauthorization Payment (debit)” from Borrower </w:t>
      </w:r>
      <w:r>
        <w:rPr>
          <w:noProof w:val="0"/>
          <w:sz w:val="24"/>
          <w:szCs w:val="24"/>
        </w:rPr>
        <w:t xml:space="preserve">directing Borrower payments due under the </w:t>
      </w:r>
      <w:r w:rsidR="005C46D0">
        <w:rPr>
          <w:noProof w:val="0"/>
          <w:sz w:val="24"/>
          <w:szCs w:val="24"/>
        </w:rPr>
        <w:t xml:space="preserve">Pool </w:t>
      </w:r>
      <w:r>
        <w:rPr>
          <w:noProof w:val="0"/>
          <w:sz w:val="24"/>
          <w:szCs w:val="24"/>
        </w:rPr>
        <w:t xml:space="preserve">Note to </w:t>
      </w:r>
      <w:r w:rsidRPr="00000E87">
        <w:rPr>
          <w:noProof w:val="0"/>
          <w:sz w:val="24"/>
          <w:szCs w:val="24"/>
        </w:rPr>
        <w:t xml:space="preserve">the CSA by Automated Clearing House (ACH) or Federal Fund Wire transfer if ACH </w:t>
      </w:r>
      <w:r w:rsidRPr="00176717">
        <w:rPr>
          <w:noProof w:val="0"/>
          <w:sz w:val="24"/>
          <w:szCs w:val="24"/>
        </w:rPr>
        <w:t xml:space="preserve">is not available, or as approved by the CSA in writing.   </w:t>
      </w:r>
    </w:p>
    <w:p w:rsidR="001002D4" w:rsidRDefault="001002D4" w:rsidP="001002D4">
      <w:pPr>
        <w:ind w:firstLine="390"/>
        <w:rPr>
          <w:sz w:val="24"/>
          <w:szCs w:val="24"/>
        </w:rPr>
      </w:pPr>
    </w:p>
    <w:p w:rsidR="00AF02D7" w:rsidRPr="00AF02D7" w:rsidRDefault="00AF02D7" w:rsidP="00AF02D7">
      <w:pPr>
        <w:ind w:firstLine="720"/>
        <w:rPr>
          <w:sz w:val="24"/>
          <w:szCs w:val="24"/>
        </w:rPr>
      </w:pPr>
      <w:r w:rsidRPr="00383538">
        <w:rPr>
          <w:sz w:val="24"/>
          <w:szCs w:val="24"/>
        </w:rPr>
        <w:t xml:space="preserve">(b)  </w:t>
      </w:r>
      <w:r w:rsidRPr="00AF02D7">
        <w:rPr>
          <w:sz w:val="24"/>
          <w:szCs w:val="24"/>
        </w:rPr>
        <w:t xml:space="preserve">Seller </w:t>
      </w:r>
      <w:r>
        <w:rPr>
          <w:sz w:val="24"/>
          <w:szCs w:val="24"/>
        </w:rPr>
        <w:t xml:space="preserve">agrees to </w:t>
      </w:r>
      <w:r w:rsidRPr="00AF02D7">
        <w:rPr>
          <w:sz w:val="24"/>
          <w:szCs w:val="24"/>
        </w:rPr>
        <w:t xml:space="preserve">remain obligated for servicing and liquidating </w:t>
      </w:r>
      <w:r w:rsidR="00872BB4">
        <w:rPr>
          <w:sz w:val="24"/>
          <w:szCs w:val="24"/>
        </w:rPr>
        <w:t xml:space="preserve">the </w:t>
      </w:r>
      <w:r w:rsidRPr="00AF02D7">
        <w:rPr>
          <w:sz w:val="24"/>
          <w:szCs w:val="24"/>
        </w:rPr>
        <w:t>Pool Loan until the Pool Loan is repaid in full unless SBA provides written approval or notice to the contrary.</w:t>
      </w:r>
    </w:p>
    <w:p w:rsidR="00AF02D7" w:rsidRDefault="00AF02D7" w:rsidP="00AF02D7">
      <w:pPr>
        <w:rPr>
          <w:sz w:val="24"/>
          <w:szCs w:val="24"/>
          <w:u w:val="single"/>
        </w:rPr>
      </w:pPr>
    </w:p>
    <w:p w:rsidR="00AF02D7" w:rsidRDefault="00AF02D7" w:rsidP="00AF02D7">
      <w:pPr>
        <w:ind w:firstLine="720"/>
        <w:rPr>
          <w:sz w:val="24"/>
          <w:szCs w:val="24"/>
        </w:rPr>
      </w:pPr>
      <w:r>
        <w:rPr>
          <w:sz w:val="24"/>
          <w:szCs w:val="24"/>
        </w:rPr>
        <w:t xml:space="preserve">(c)  Seller agrees that </w:t>
      </w:r>
      <w:r w:rsidR="00663107">
        <w:rPr>
          <w:sz w:val="24"/>
          <w:szCs w:val="24"/>
        </w:rPr>
        <w:t xml:space="preserve">SBA is entitled to recover from Seller any </w:t>
      </w:r>
      <w:r w:rsidRPr="001002D4">
        <w:rPr>
          <w:sz w:val="24"/>
          <w:szCs w:val="24"/>
        </w:rPr>
        <w:t>losses incurred by SBA on it</w:t>
      </w:r>
      <w:r>
        <w:rPr>
          <w:sz w:val="24"/>
          <w:szCs w:val="24"/>
        </w:rPr>
        <w:t>s</w:t>
      </w:r>
      <w:r w:rsidRPr="001002D4">
        <w:rPr>
          <w:sz w:val="24"/>
          <w:szCs w:val="24"/>
        </w:rPr>
        <w:t xml:space="preserve"> guarantee of a Pool if such losses resulted because </w:t>
      </w:r>
      <w:r w:rsidR="0073457B">
        <w:rPr>
          <w:sz w:val="24"/>
          <w:szCs w:val="24"/>
        </w:rPr>
        <w:t>t</w:t>
      </w:r>
      <w:r w:rsidR="00872BB4">
        <w:rPr>
          <w:sz w:val="24"/>
          <w:szCs w:val="24"/>
        </w:rPr>
        <w:t xml:space="preserve">he </w:t>
      </w:r>
      <w:r w:rsidR="00663107">
        <w:rPr>
          <w:sz w:val="24"/>
          <w:szCs w:val="24"/>
        </w:rPr>
        <w:t xml:space="preserve">Third Party Lender did </w:t>
      </w:r>
      <w:r w:rsidRPr="001002D4">
        <w:rPr>
          <w:sz w:val="24"/>
          <w:szCs w:val="24"/>
        </w:rPr>
        <w:t xml:space="preserve">not </w:t>
      </w:r>
      <w:r>
        <w:rPr>
          <w:sz w:val="24"/>
          <w:szCs w:val="24"/>
        </w:rPr>
        <w:t>ma</w:t>
      </w:r>
      <w:r w:rsidR="00663107">
        <w:rPr>
          <w:sz w:val="24"/>
          <w:szCs w:val="24"/>
        </w:rPr>
        <w:t>ke</w:t>
      </w:r>
      <w:r>
        <w:rPr>
          <w:sz w:val="24"/>
          <w:szCs w:val="24"/>
        </w:rPr>
        <w:t xml:space="preserve"> </w:t>
      </w:r>
      <w:r w:rsidR="00663107">
        <w:rPr>
          <w:sz w:val="24"/>
          <w:szCs w:val="24"/>
        </w:rPr>
        <w:t xml:space="preserve">or </w:t>
      </w:r>
      <w:r>
        <w:rPr>
          <w:sz w:val="24"/>
          <w:szCs w:val="24"/>
        </w:rPr>
        <w:t xml:space="preserve">close </w:t>
      </w:r>
      <w:r w:rsidR="00663107">
        <w:rPr>
          <w:sz w:val="24"/>
          <w:szCs w:val="24"/>
        </w:rPr>
        <w:t xml:space="preserve">the Pool Loan </w:t>
      </w:r>
      <w:r>
        <w:rPr>
          <w:sz w:val="24"/>
          <w:szCs w:val="24"/>
        </w:rPr>
        <w:t>i</w:t>
      </w:r>
      <w:r w:rsidRPr="001002D4">
        <w:rPr>
          <w:sz w:val="24"/>
          <w:szCs w:val="24"/>
        </w:rPr>
        <w:t>n a commercially reasonable manner, consistent with prudent lending standards, and in accordance with applicable Program Rules and Regulations</w:t>
      </w:r>
      <w:r>
        <w:rPr>
          <w:sz w:val="24"/>
          <w:szCs w:val="24"/>
        </w:rPr>
        <w:t>, Loan Program Requirements applicable to the Third Party Lender that originated the Pool Loan, and the Third Party Lender Agreement executed by such Third Party Lender in connection with the Pool Loan</w:t>
      </w:r>
      <w:r w:rsidR="0073457B">
        <w:rPr>
          <w:sz w:val="24"/>
          <w:szCs w:val="24"/>
        </w:rPr>
        <w:t xml:space="preserve"> (see also paragraph 2(i))</w:t>
      </w:r>
      <w:r>
        <w:rPr>
          <w:sz w:val="24"/>
          <w:szCs w:val="24"/>
        </w:rPr>
        <w:t xml:space="preserve">.  </w:t>
      </w:r>
    </w:p>
    <w:p w:rsidR="00AF02D7" w:rsidRPr="00AF02D7" w:rsidRDefault="00AF02D7" w:rsidP="00AF02D7">
      <w:pPr>
        <w:ind w:firstLine="720"/>
        <w:rPr>
          <w:sz w:val="24"/>
          <w:szCs w:val="24"/>
        </w:rPr>
      </w:pPr>
      <w:r w:rsidRPr="00AF02D7">
        <w:rPr>
          <w:sz w:val="24"/>
          <w:szCs w:val="24"/>
        </w:rPr>
        <w:t xml:space="preserve"> </w:t>
      </w:r>
    </w:p>
    <w:p w:rsidR="001B55BE" w:rsidRDefault="001B55BE" w:rsidP="001B55BE">
      <w:pPr>
        <w:ind w:firstLine="720"/>
        <w:rPr>
          <w:sz w:val="24"/>
          <w:szCs w:val="24"/>
        </w:rPr>
      </w:pPr>
      <w:r w:rsidRPr="00B755BB">
        <w:rPr>
          <w:sz w:val="24"/>
          <w:szCs w:val="24"/>
        </w:rPr>
        <w:t xml:space="preserve">(d)  </w:t>
      </w:r>
      <w:r w:rsidR="00191518" w:rsidRPr="00191518">
        <w:rPr>
          <w:bCs/>
          <w:iCs/>
          <w:noProof w:val="0"/>
          <w:sz w:val="24"/>
          <w:szCs w:val="24"/>
          <w:lang w:eastAsia="en-US"/>
        </w:rPr>
        <w:t xml:space="preserve">Seller agrees that </w:t>
      </w:r>
      <w:r w:rsidR="00663107">
        <w:rPr>
          <w:bCs/>
          <w:iCs/>
          <w:noProof w:val="0"/>
          <w:sz w:val="24"/>
          <w:szCs w:val="24"/>
          <w:lang w:eastAsia="en-US"/>
        </w:rPr>
        <w:t xml:space="preserve">SBA is entitled to recover from Seller any </w:t>
      </w:r>
      <w:r w:rsidR="00191518" w:rsidRPr="00191518">
        <w:rPr>
          <w:bCs/>
          <w:iCs/>
          <w:noProof w:val="0"/>
          <w:sz w:val="24"/>
          <w:szCs w:val="24"/>
          <w:lang w:eastAsia="en-US"/>
        </w:rPr>
        <w:t xml:space="preserve">losses incurred by SBA on its guarantee of a Pool if such losses resulted because the Pool Loan was not serviced </w:t>
      </w:r>
      <w:r w:rsidR="00663107">
        <w:rPr>
          <w:bCs/>
          <w:iCs/>
          <w:noProof w:val="0"/>
          <w:sz w:val="24"/>
          <w:szCs w:val="24"/>
          <w:lang w:eastAsia="en-US"/>
        </w:rPr>
        <w:t xml:space="preserve">or liquidated by the Seller or any other entity </w:t>
      </w:r>
      <w:r w:rsidR="00191518" w:rsidRPr="00191518">
        <w:rPr>
          <w:bCs/>
          <w:iCs/>
          <w:noProof w:val="0"/>
          <w:sz w:val="24"/>
          <w:szCs w:val="24"/>
          <w:lang w:eastAsia="en-US"/>
        </w:rPr>
        <w:t>in a commercially reasonable manner, consistent with prudent lending standards, and in accordance with applicable Program Rules and Regulations, Loan Program Requirements applicable to the Third Party Lender that originated the Pool Loan, or any of its successors or assignees, and the Third Party Lender Agreement executed by such Third Party Lender in connection with the Pool Loan (see also paragraph 2(i))</w:t>
      </w:r>
      <w:r w:rsidR="00191518" w:rsidRPr="00191518">
        <w:rPr>
          <w:rFonts w:ascii="Arial" w:hAnsi="Arial" w:cs="Arial"/>
          <w:noProof w:val="0"/>
          <w:lang w:eastAsia="en-US"/>
        </w:rPr>
        <w:t xml:space="preserve"> </w:t>
      </w:r>
      <w:r w:rsidR="00191518" w:rsidRPr="00191518">
        <w:rPr>
          <w:bCs/>
          <w:iCs/>
          <w:noProof w:val="0"/>
          <w:sz w:val="24"/>
          <w:szCs w:val="24"/>
          <w:lang w:eastAsia="en-US"/>
        </w:rPr>
        <w:t xml:space="preserve">(nothing in this paragraph or Agreement shall </w:t>
      </w:r>
      <w:r w:rsidR="006601FA">
        <w:rPr>
          <w:bCs/>
          <w:iCs/>
          <w:noProof w:val="0"/>
          <w:sz w:val="24"/>
          <w:szCs w:val="24"/>
          <w:lang w:eastAsia="en-US"/>
        </w:rPr>
        <w:t xml:space="preserve">waive, vacate or </w:t>
      </w:r>
      <w:r w:rsidR="00191518" w:rsidRPr="00191518">
        <w:rPr>
          <w:bCs/>
          <w:iCs/>
          <w:noProof w:val="0"/>
          <w:sz w:val="24"/>
          <w:szCs w:val="24"/>
          <w:lang w:eastAsia="en-US"/>
        </w:rPr>
        <w:t>release the Third Party Lender or any of its successors or assignees of any exiting liabilities or obligations).</w:t>
      </w:r>
      <w:r w:rsidR="00AF02D7" w:rsidRPr="008F0057">
        <w:rPr>
          <w:sz w:val="24"/>
          <w:szCs w:val="24"/>
        </w:rPr>
        <w:t xml:space="preserve"> </w:t>
      </w:r>
    </w:p>
    <w:p w:rsidR="00AF02D7" w:rsidRPr="00AF02D7" w:rsidRDefault="00AF02D7" w:rsidP="001B55BE">
      <w:pPr>
        <w:ind w:firstLine="720"/>
        <w:rPr>
          <w:sz w:val="24"/>
          <w:szCs w:val="24"/>
        </w:rPr>
      </w:pPr>
      <w:r w:rsidRPr="00AF02D7">
        <w:rPr>
          <w:sz w:val="24"/>
          <w:szCs w:val="24"/>
        </w:rPr>
        <w:t xml:space="preserve"> </w:t>
      </w:r>
    </w:p>
    <w:p w:rsidR="00AF02D7" w:rsidRDefault="001B55BE" w:rsidP="00AF02D7">
      <w:pPr>
        <w:ind w:firstLine="720"/>
        <w:rPr>
          <w:sz w:val="24"/>
          <w:szCs w:val="24"/>
        </w:rPr>
      </w:pPr>
      <w:r>
        <w:rPr>
          <w:sz w:val="24"/>
          <w:szCs w:val="24"/>
        </w:rPr>
        <w:t xml:space="preserve">(e)  </w:t>
      </w:r>
      <w:r w:rsidR="00AF02D7" w:rsidRPr="00AF02D7">
        <w:rPr>
          <w:sz w:val="24"/>
          <w:szCs w:val="24"/>
        </w:rPr>
        <w:t xml:space="preserve">Subject to </w:t>
      </w:r>
      <w:r>
        <w:rPr>
          <w:sz w:val="24"/>
          <w:szCs w:val="24"/>
        </w:rPr>
        <w:t xml:space="preserve">paragraph </w:t>
      </w:r>
      <w:r w:rsidR="0010577C">
        <w:rPr>
          <w:sz w:val="24"/>
          <w:szCs w:val="24"/>
        </w:rPr>
        <w:t>2</w:t>
      </w:r>
      <w:r>
        <w:rPr>
          <w:sz w:val="24"/>
          <w:szCs w:val="24"/>
        </w:rPr>
        <w:t>(h)</w:t>
      </w:r>
      <w:r w:rsidR="00AF02D7" w:rsidRPr="00AF02D7">
        <w:rPr>
          <w:sz w:val="24"/>
          <w:szCs w:val="24"/>
        </w:rPr>
        <w:t xml:space="preserve">, the Seller </w:t>
      </w:r>
      <w:r w:rsidR="0080327C">
        <w:rPr>
          <w:sz w:val="24"/>
          <w:szCs w:val="24"/>
        </w:rPr>
        <w:t xml:space="preserve">agrees that it </w:t>
      </w:r>
      <w:r w:rsidR="00AF02D7" w:rsidRPr="00AF02D7">
        <w:rPr>
          <w:sz w:val="24"/>
          <w:szCs w:val="24"/>
        </w:rPr>
        <w:t xml:space="preserve">must liquidate and conduct debt collection litigation for </w:t>
      </w:r>
      <w:r w:rsidR="008F0057">
        <w:rPr>
          <w:sz w:val="24"/>
          <w:szCs w:val="24"/>
        </w:rPr>
        <w:t>t</w:t>
      </w:r>
      <w:r w:rsidR="00872BB4">
        <w:rPr>
          <w:sz w:val="24"/>
          <w:szCs w:val="24"/>
        </w:rPr>
        <w:t>he Pool Loan</w:t>
      </w:r>
      <w:r w:rsidR="00AF02D7" w:rsidRPr="00AF02D7">
        <w:rPr>
          <w:sz w:val="24"/>
          <w:szCs w:val="24"/>
        </w:rPr>
        <w:t xml:space="preserve"> in a prompt, cost-effective and commercially reasonable manner, consistent with prudent lending standards, in accordance with applicable Program Rules and Regulations, and with SBA approval of a liquidation plan and any litigation plan, and any amendment of either such a plan, if applicable</w:t>
      </w:r>
      <w:r w:rsidR="008F0057">
        <w:rPr>
          <w:sz w:val="24"/>
          <w:szCs w:val="24"/>
        </w:rPr>
        <w:t xml:space="preserve"> (see also paragraph 2(i))</w:t>
      </w:r>
      <w:r w:rsidR="00AF02D7" w:rsidRPr="00AF02D7">
        <w:rPr>
          <w:sz w:val="24"/>
          <w:szCs w:val="24"/>
        </w:rPr>
        <w:t xml:space="preserve">. </w:t>
      </w:r>
    </w:p>
    <w:p w:rsidR="001B55BE" w:rsidRPr="00AF02D7" w:rsidRDefault="001B55BE" w:rsidP="00AF02D7">
      <w:pPr>
        <w:ind w:firstLine="720"/>
        <w:rPr>
          <w:sz w:val="24"/>
          <w:szCs w:val="24"/>
        </w:rPr>
      </w:pPr>
    </w:p>
    <w:p w:rsidR="00AF02D7" w:rsidRDefault="001B55BE" w:rsidP="00AF02D7">
      <w:pPr>
        <w:ind w:firstLine="720"/>
        <w:rPr>
          <w:sz w:val="24"/>
          <w:szCs w:val="24"/>
        </w:rPr>
      </w:pPr>
      <w:r>
        <w:rPr>
          <w:sz w:val="24"/>
          <w:szCs w:val="24"/>
        </w:rPr>
        <w:t>(f)</w:t>
      </w:r>
      <w:r w:rsidR="0080327C">
        <w:rPr>
          <w:sz w:val="24"/>
          <w:szCs w:val="24"/>
        </w:rPr>
        <w:t xml:space="preserve">  </w:t>
      </w:r>
      <w:r w:rsidR="00AF02D7" w:rsidRPr="00AF02D7">
        <w:rPr>
          <w:sz w:val="24"/>
          <w:szCs w:val="24"/>
        </w:rPr>
        <w:t xml:space="preserve">Seller </w:t>
      </w:r>
      <w:r w:rsidR="0080327C">
        <w:rPr>
          <w:sz w:val="24"/>
          <w:szCs w:val="24"/>
        </w:rPr>
        <w:t xml:space="preserve">agrees that it must </w:t>
      </w:r>
      <w:r w:rsidR="00AF02D7" w:rsidRPr="00AF02D7">
        <w:rPr>
          <w:sz w:val="24"/>
          <w:szCs w:val="24"/>
        </w:rPr>
        <w:t xml:space="preserve">not, without prior written consent of SBA, take the following actions with respect to </w:t>
      </w:r>
      <w:r w:rsidR="008F0057">
        <w:rPr>
          <w:sz w:val="24"/>
          <w:szCs w:val="24"/>
        </w:rPr>
        <w:t>t</w:t>
      </w:r>
      <w:r w:rsidR="00872BB4">
        <w:rPr>
          <w:sz w:val="24"/>
          <w:szCs w:val="24"/>
        </w:rPr>
        <w:t>he Pool Loan</w:t>
      </w:r>
      <w:r w:rsidR="00AF02D7" w:rsidRPr="00AF02D7">
        <w:rPr>
          <w:sz w:val="24"/>
          <w:szCs w:val="24"/>
        </w:rPr>
        <w:t xml:space="preserve">: (1) make or consent to any substantial alteration in the terms ("substantial" includes, but is not limited to, any changes to the principal amount or interest rate); (2) accelerate the maturity; (3) sue; (4) waive or release any claim; </w:t>
      </w:r>
      <w:r w:rsidR="00017FB2">
        <w:rPr>
          <w:sz w:val="24"/>
          <w:szCs w:val="24"/>
        </w:rPr>
        <w:t>or</w:t>
      </w:r>
      <w:r w:rsidR="00AF02D7" w:rsidRPr="00AF02D7">
        <w:rPr>
          <w:sz w:val="24"/>
          <w:szCs w:val="24"/>
        </w:rPr>
        <w:t xml:space="preserve"> (5) take any servicing action listed in the Guide as a servicing action that requires SBA’s prior written consent.  </w:t>
      </w:r>
    </w:p>
    <w:p w:rsidR="0080327C" w:rsidRPr="00AF02D7" w:rsidRDefault="0080327C" w:rsidP="00AF02D7">
      <w:pPr>
        <w:ind w:firstLine="720"/>
        <w:rPr>
          <w:sz w:val="24"/>
          <w:szCs w:val="24"/>
        </w:rPr>
      </w:pPr>
    </w:p>
    <w:p w:rsidR="00AF02D7" w:rsidRDefault="0080327C" w:rsidP="00AF02D7">
      <w:pPr>
        <w:ind w:firstLine="720"/>
        <w:rPr>
          <w:sz w:val="24"/>
          <w:szCs w:val="24"/>
        </w:rPr>
      </w:pPr>
      <w:r w:rsidRPr="0080327C">
        <w:rPr>
          <w:sz w:val="24"/>
          <w:szCs w:val="24"/>
        </w:rPr>
        <w:t xml:space="preserve">(g) </w:t>
      </w:r>
      <w:r>
        <w:rPr>
          <w:sz w:val="24"/>
          <w:szCs w:val="24"/>
        </w:rPr>
        <w:t xml:space="preserve">Seller agrees that, </w:t>
      </w:r>
      <w:r w:rsidR="00441580">
        <w:rPr>
          <w:sz w:val="24"/>
          <w:szCs w:val="24"/>
        </w:rPr>
        <w:t xml:space="preserve">subject to paragraph 2(f), </w:t>
      </w:r>
      <w:r>
        <w:rPr>
          <w:sz w:val="24"/>
          <w:szCs w:val="24"/>
        </w:rPr>
        <w:t>w</w:t>
      </w:r>
      <w:r w:rsidR="00AF02D7" w:rsidRPr="00AF02D7">
        <w:rPr>
          <w:sz w:val="24"/>
          <w:szCs w:val="24"/>
        </w:rPr>
        <w:t xml:space="preserve">ithout the prior written consent of SBA, Seller, at the request of </w:t>
      </w:r>
      <w:r w:rsidR="00872F48">
        <w:rPr>
          <w:sz w:val="24"/>
          <w:szCs w:val="24"/>
        </w:rPr>
        <w:t>B</w:t>
      </w:r>
      <w:r w:rsidR="00AF02D7" w:rsidRPr="00AF02D7">
        <w:rPr>
          <w:sz w:val="24"/>
          <w:szCs w:val="24"/>
        </w:rPr>
        <w:t>orrower,</w:t>
      </w:r>
      <w:r w:rsidR="00AF02D7" w:rsidRPr="00AF02D7">
        <w:rPr>
          <w:b/>
          <w:sz w:val="24"/>
          <w:szCs w:val="24"/>
        </w:rPr>
        <w:t xml:space="preserve"> </w:t>
      </w:r>
      <w:r w:rsidR="00AF02D7" w:rsidRPr="00AF02D7">
        <w:rPr>
          <w:sz w:val="24"/>
          <w:szCs w:val="24"/>
        </w:rPr>
        <w:t xml:space="preserve">may grant one deferment of such </w:t>
      </w:r>
      <w:r w:rsidR="009923DC">
        <w:rPr>
          <w:sz w:val="24"/>
          <w:szCs w:val="24"/>
        </w:rPr>
        <w:t>B</w:t>
      </w:r>
      <w:r w:rsidR="00AF02D7" w:rsidRPr="00AF02D7">
        <w:rPr>
          <w:sz w:val="24"/>
          <w:szCs w:val="24"/>
        </w:rPr>
        <w:t>orrower’s scheduled payments for a continuous period not to exceed three months of past or future installments.  Seller shall immediately notify CSA of any payment deferment and that notification shall include (</w:t>
      </w:r>
      <w:r w:rsidR="00872F48">
        <w:rPr>
          <w:sz w:val="24"/>
          <w:szCs w:val="24"/>
        </w:rPr>
        <w:t>i</w:t>
      </w:r>
      <w:r w:rsidR="00AF02D7" w:rsidRPr="00AF02D7">
        <w:rPr>
          <w:sz w:val="24"/>
          <w:szCs w:val="24"/>
        </w:rPr>
        <w:t>) the SBA</w:t>
      </w:r>
      <w:r w:rsidR="009E3813">
        <w:rPr>
          <w:sz w:val="24"/>
          <w:szCs w:val="24"/>
        </w:rPr>
        <w:t xml:space="preserve"> </w:t>
      </w:r>
      <w:r w:rsidR="00AF02D7" w:rsidRPr="00AF02D7">
        <w:rPr>
          <w:sz w:val="24"/>
          <w:szCs w:val="24"/>
        </w:rPr>
        <w:t xml:space="preserve">Loan Number, (ii) the </w:t>
      </w:r>
      <w:r w:rsidR="009923DC">
        <w:rPr>
          <w:sz w:val="24"/>
          <w:szCs w:val="24"/>
        </w:rPr>
        <w:t>B</w:t>
      </w:r>
      <w:r w:rsidR="00AF02D7" w:rsidRPr="00AF02D7">
        <w:rPr>
          <w:sz w:val="24"/>
          <w:szCs w:val="24"/>
        </w:rPr>
        <w:t xml:space="preserve">orrower’s name, (iii) the terms of such deferment, (iv) the date such </w:t>
      </w:r>
      <w:r w:rsidR="009923DC">
        <w:rPr>
          <w:sz w:val="24"/>
          <w:szCs w:val="24"/>
        </w:rPr>
        <w:t>B</w:t>
      </w:r>
      <w:r w:rsidR="00AF02D7" w:rsidRPr="00AF02D7">
        <w:rPr>
          <w:sz w:val="24"/>
          <w:szCs w:val="24"/>
        </w:rPr>
        <w:t>orrower is to resume payment and (v) reconfirmation of the basis of interest calculation (e.g. 30/360 or Actual Days/365).</w:t>
      </w:r>
      <w:r w:rsidR="00EF7559">
        <w:rPr>
          <w:sz w:val="24"/>
          <w:szCs w:val="24"/>
        </w:rPr>
        <w:t xml:space="preserve">  Seller</w:t>
      </w:r>
      <w:r w:rsidR="0053451A">
        <w:rPr>
          <w:sz w:val="24"/>
          <w:szCs w:val="24"/>
        </w:rPr>
        <w:t xml:space="preserve"> shall </w:t>
      </w:r>
      <w:r w:rsidR="00F24918">
        <w:rPr>
          <w:sz w:val="24"/>
          <w:szCs w:val="24"/>
        </w:rPr>
        <w:t xml:space="preserve">notify CSA </w:t>
      </w:r>
      <w:r w:rsidR="00EF7559">
        <w:rPr>
          <w:sz w:val="24"/>
          <w:szCs w:val="24"/>
        </w:rPr>
        <w:t xml:space="preserve">at least </w:t>
      </w:r>
      <w:r w:rsidR="006D5202">
        <w:rPr>
          <w:sz w:val="24"/>
          <w:szCs w:val="24"/>
        </w:rPr>
        <w:t>15</w:t>
      </w:r>
      <w:r w:rsidR="00EF7559">
        <w:rPr>
          <w:sz w:val="24"/>
          <w:szCs w:val="24"/>
        </w:rPr>
        <w:t xml:space="preserve"> business days prior to the end of the deferment of a </w:t>
      </w:r>
      <w:r w:rsidR="00F24918">
        <w:rPr>
          <w:sz w:val="24"/>
          <w:szCs w:val="24"/>
        </w:rPr>
        <w:t xml:space="preserve">revised payment that will be collected </w:t>
      </w:r>
      <w:r w:rsidR="00EF7559">
        <w:rPr>
          <w:sz w:val="24"/>
          <w:szCs w:val="24"/>
        </w:rPr>
        <w:t xml:space="preserve">on the first payment due date after the termination of the </w:t>
      </w:r>
      <w:r w:rsidR="00F24918">
        <w:rPr>
          <w:sz w:val="24"/>
          <w:szCs w:val="24"/>
        </w:rPr>
        <w:t xml:space="preserve">deferment.  If </w:t>
      </w:r>
      <w:r w:rsidR="00EF7559">
        <w:rPr>
          <w:sz w:val="24"/>
          <w:szCs w:val="24"/>
        </w:rPr>
        <w:t>Seller</w:t>
      </w:r>
      <w:r w:rsidR="00F24918">
        <w:rPr>
          <w:sz w:val="24"/>
          <w:szCs w:val="24"/>
        </w:rPr>
        <w:t xml:space="preserve"> does not notify CSA of a specific payment, CSA shall reamortize th</w:t>
      </w:r>
      <w:r w:rsidR="00EF7559">
        <w:rPr>
          <w:sz w:val="24"/>
          <w:szCs w:val="24"/>
        </w:rPr>
        <w:t>e</w:t>
      </w:r>
      <w:r w:rsidR="00F24918">
        <w:rPr>
          <w:sz w:val="24"/>
          <w:szCs w:val="24"/>
        </w:rPr>
        <w:t xml:space="preserve"> loan over the remaining term and </w:t>
      </w:r>
      <w:r w:rsidR="00EF7559">
        <w:rPr>
          <w:sz w:val="24"/>
          <w:szCs w:val="24"/>
        </w:rPr>
        <w:t>establish a new payment</w:t>
      </w:r>
      <w:r w:rsidR="009E3813">
        <w:rPr>
          <w:sz w:val="24"/>
          <w:szCs w:val="24"/>
        </w:rPr>
        <w:t xml:space="preserve">.  </w:t>
      </w:r>
      <w:r w:rsidR="00EF7559">
        <w:rPr>
          <w:sz w:val="24"/>
          <w:szCs w:val="24"/>
        </w:rPr>
        <w:t xml:space="preserve">  </w:t>
      </w:r>
    </w:p>
    <w:p w:rsidR="0080327C" w:rsidRDefault="0080327C" w:rsidP="00AF02D7">
      <w:pPr>
        <w:rPr>
          <w:sz w:val="24"/>
          <w:szCs w:val="24"/>
          <w:u w:val="single"/>
        </w:rPr>
      </w:pPr>
    </w:p>
    <w:p w:rsidR="00AF02D7" w:rsidRDefault="0080327C" w:rsidP="00AF02D7">
      <w:pPr>
        <w:ind w:firstLine="720"/>
        <w:rPr>
          <w:sz w:val="24"/>
          <w:szCs w:val="24"/>
        </w:rPr>
      </w:pPr>
      <w:r>
        <w:rPr>
          <w:sz w:val="24"/>
          <w:szCs w:val="24"/>
        </w:rPr>
        <w:t xml:space="preserve">(h) Seller agrees that </w:t>
      </w:r>
      <w:r w:rsidR="00AF02D7" w:rsidRPr="00AF02D7">
        <w:rPr>
          <w:sz w:val="24"/>
          <w:szCs w:val="24"/>
        </w:rPr>
        <w:t xml:space="preserve">SBA may, in its sole discretion, undertake the servicing, liquidation and/or litigation of </w:t>
      </w:r>
      <w:r w:rsidR="008F0057">
        <w:rPr>
          <w:sz w:val="24"/>
          <w:szCs w:val="24"/>
        </w:rPr>
        <w:t>t</w:t>
      </w:r>
      <w:r w:rsidR="00872BB4">
        <w:rPr>
          <w:sz w:val="24"/>
          <w:szCs w:val="24"/>
        </w:rPr>
        <w:t>he Pool Loan</w:t>
      </w:r>
      <w:r w:rsidR="00AF02D7" w:rsidRPr="00AF02D7">
        <w:rPr>
          <w:sz w:val="24"/>
          <w:szCs w:val="24"/>
        </w:rPr>
        <w:t xml:space="preserve"> at any time and, in such event, Seller must take any steps necessary to facilitate the assumption by SBA of such responsibilities, which can be transferred by SBA at its discretion to a contractor, agent or other entity, and such steps shall include, among </w:t>
      </w:r>
      <w:r w:rsidR="00AF02D7" w:rsidRPr="00AF02D7">
        <w:rPr>
          <w:sz w:val="24"/>
          <w:szCs w:val="24"/>
        </w:rPr>
        <w:lastRenderedPageBreak/>
        <w:t xml:space="preserve">other things, providing to SBA any documents requested by SBA within 15 calendar days of Seller’s receipt of such request.  </w:t>
      </w:r>
    </w:p>
    <w:p w:rsidR="00E65235" w:rsidRPr="00AF02D7" w:rsidRDefault="00E65235" w:rsidP="00AF02D7">
      <w:pPr>
        <w:ind w:firstLine="720"/>
        <w:rPr>
          <w:b/>
          <w:i/>
          <w:sz w:val="24"/>
          <w:szCs w:val="24"/>
        </w:rPr>
      </w:pPr>
    </w:p>
    <w:p w:rsidR="00AF02D7" w:rsidRDefault="00E65235" w:rsidP="00D63298">
      <w:pPr>
        <w:ind w:firstLine="720"/>
        <w:rPr>
          <w:sz w:val="24"/>
          <w:szCs w:val="24"/>
        </w:rPr>
      </w:pPr>
      <w:r>
        <w:rPr>
          <w:sz w:val="24"/>
          <w:szCs w:val="24"/>
        </w:rPr>
        <w:t xml:space="preserve">(i) Seller agrees that </w:t>
      </w:r>
      <w:r w:rsidR="00AF02D7" w:rsidRPr="00AF02D7">
        <w:rPr>
          <w:sz w:val="24"/>
          <w:szCs w:val="24"/>
        </w:rPr>
        <w:t xml:space="preserve">SBA is entitled to recover from Seller any monies paid on SBA’s guarantee of a Pool Certificate backed in part by </w:t>
      </w:r>
      <w:r w:rsidR="008F0057">
        <w:rPr>
          <w:sz w:val="24"/>
          <w:szCs w:val="24"/>
        </w:rPr>
        <w:t>t</w:t>
      </w:r>
      <w:r w:rsidR="00872BB4">
        <w:rPr>
          <w:sz w:val="24"/>
          <w:szCs w:val="24"/>
        </w:rPr>
        <w:t>he Pool Loan</w:t>
      </w:r>
      <w:r w:rsidR="00AF02D7" w:rsidRPr="00AF02D7">
        <w:rPr>
          <w:sz w:val="24"/>
          <w:szCs w:val="24"/>
        </w:rPr>
        <w:t>, plus interest, if SBA in its sole discretion determines that any of the following events has occurred:</w:t>
      </w:r>
      <w:r w:rsidR="00D63298">
        <w:rPr>
          <w:sz w:val="24"/>
          <w:szCs w:val="24"/>
        </w:rPr>
        <w:t xml:space="preserve"> </w:t>
      </w:r>
      <w:r w:rsidR="00AF02D7" w:rsidRPr="00AF02D7">
        <w:rPr>
          <w:sz w:val="24"/>
          <w:szCs w:val="24"/>
        </w:rPr>
        <w:t>(</w:t>
      </w:r>
      <w:r w:rsidR="00D63298">
        <w:rPr>
          <w:sz w:val="24"/>
          <w:szCs w:val="24"/>
        </w:rPr>
        <w:t>A</w:t>
      </w:r>
      <w:r w:rsidR="00AF02D7" w:rsidRPr="00AF02D7">
        <w:rPr>
          <w:sz w:val="24"/>
          <w:szCs w:val="24"/>
        </w:rPr>
        <w:t>)  Seller’s improper action or inaction has put SBA at risk; (</w:t>
      </w:r>
      <w:r w:rsidR="00D63298">
        <w:rPr>
          <w:sz w:val="24"/>
          <w:szCs w:val="24"/>
        </w:rPr>
        <w:t>B</w:t>
      </w:r>
      <w:r w:rsidR="00AF02D7" w:rsidRPr="00AF02D7">
        <w:rPr>
          <w:sz w:val="24"/>
          <w:szCs w:val="24"/>
        </w:rPr>
        <w:t xml:space="preserve">)  Seller has failed to disclose a material fact to SBA regarding a </w:t>
      </w:r>
      <w:r w:rsidR="008F0057">
        <w:rPr>
          <w:sz w:val="24"/>
          <w:szCs w:val="24"/>
        </w:rPr>
        <w:t>t</w:t>
      </w:r>
      <w:r w:rsidR="00872BB4">
        <w:rPr>
          <w:sz w:val="24"/>
          <w:szCs w:val="24"/>
        </w:rPr>
        <w:t>he Pool Loan</w:t>
      </w:r>
      <w:r w:rsidR="00AF02D7" w:rsidRPr="00AF02D7">
        <w:rPr>
          <w:sz w:val="24"/>
          <w:szCs w:val="24"/>
        </w:rPr>
        <w:t xml:space="preserve"> in a timely manner;</w:t>
      </w:r>
      <w:r w:rsidR="00D63298">
        <w:rPr>
          <w:sz w:val="24"/>
          <w:szCs w:val="24"/>
        </w:rPr>
        <w:t xml:space="preserve"> </w:t>
      </w:r>
      <w:r w:rsidR="00AF02D7" w:rsidRPr="00AF02D7">
        <w:rPr>
          <w:sz w:val="24"/>
          <w:szCs w:val="24"/>
        </w:rPr>
        <w:t>(</w:t>
      </w:r>
      <w:r w:rsidR="00D63298">
        <w:rPr>
          <w:sz w:val="24"/>
          <w:szCs w:val="24"/>
        </w:rPr>
        <w:t>C</w:t>
      </w:r>
      <w:r w:rsidR="00AF02D7" w:rsidRPr="00AF02D7">
        <w:rPr>
          <w:sz w:val="24"/>
          <w:szCs w:val="24"/>
        </w:rPr>
        <w:t xml:space="preserve">)  Seller has misrepresented a material fact to SBA regarding </w:t>
      </w:r>
      <w:r w:rsidR="008F0057">
        <w:rPr>
          <w:sz w:val="24"/>
          <w:szCs w:val="24"/>
        </w:rPr>
        <w:t>t</w:t>
      </w:r>
      <w:r w:rsidR="00872BB4">
        <w:rPr>
          <w:sz w:val="24"/>
          <w:szCs w:val="24"/>
        </w:rPr>
        <w:t>he Pool Loan</w:t>
      </w:r>
      <w:r w:rsidR="00AF02D7" w:rsidRPr="00AF02D7">
        <w:rPr>
          <w:sz w:val="24"/>
          <w:szCs w:val="24"/>
        </w:rPr>
        <w:t>;</w:t>
      </w:r>
      <w:r w:rsidR="00D63298">
        <w:rPr>
          <w:sz w:val="24"/>
          <w:szCs w:val="24"/>
        </w:rPr>
        <w:t xml:space="preserve"> </w:t>
      </w:r>
      <w:r w:rsidR="00AF02D7" w:rsidRPr="00AF02D7">
        <w:rPr>
          <w:sz w:val="24"/>
          <w:szCs w:val="24"/>
        </w:rPr>
        <w:t>(</w:t>
      </w:r>
      <w:r w:rsidR="00D63298">
        <w:rPr>
          <w:sz w:val="24"/>
          <w:szCs w:val="24"/>
        </w:rPr>
        <w:t>D</w:t>
      </w:r>
      <w:r w:rsidR="00AF02D7" w:rsidRPr="00AF02D7">
        <w:rPr>
          <w:sz w:val="24"/>
          <w:szCs w:val="24"/>
        </w:rPr>
        <w:t xml:space="preserve">)  Seller has failed to comply materially with </w:t>
      </w:r>
      <w:r w:rsidR="00D63298">
        <w:rPr>
          <w:sz w:val="24"/>
          <w:szCs w:val="24"/>
        </w:rPr>
        <w:t xml:space="preserve">paragraph </w:t>
      </w:r>
      <w:r w:rsidR="0010577C">
        <w:rPr>
          <w:sz w:val="24"/>
          <w:szCs w:val="24"/>
        </w:rPr>
        <w:t>2(</w:t>
      </w:r>
      <w:r w:rsidR="00D63298">
        <w:rPr>
          <w:sz w:val="24"/>
          <w:szCs w:val="24"/>
        </w:rPr>
        <w:t>j</w:t>
      </w:r>
      <w:r w:rsidR="0010577C">
        <w:rPr>
          <w:sz w:val="24"/>
          <w:szCs w:val="24"/>
        </w:rPr>
        <w:t>)</w:t>
      </w:r>
      <w:r w:rsidR="00AF02D7" w:rsidRPr="00AF02D7">
        <w:rPr>
          <w:sz w:val="24"/>
          <w:szCs w:val="24"/>
        </w:rPr>
        <w:t>;</w:t>
      </w:r>
      <w:r w:rsidR="00D63298">
        <w:rPr>
          <w:sz w:val="24"/>
          <w:szCs w:val="24"/>
        </w:rPr>
        <w:t xml:space="preserve"> </w:t>
      </w:r>
      <w:r w:rsidR="00AF02D7" w:rsidRPr="00AF02D7">
        <w:rPr>
          <w:sz w:val="24"/>
          <w:szCs w:val="24"/>
        </w:rPr>
        <w:t>(</w:t>
      </w:r>
      <w:r w:rsidR="00D63298">
        <w:rPr>
          <w:sz w:val="24"/>
          <w:szCs w:val="24"/>
        </w:rPr>
        <w:t>E</w:t>
      </w:r>
      <w:r w:rsidR="00AF02D7" w:rsidRPr="00AF02D7">
        <w:rPr>
          <w:sz w:val="24"/>
          <w:szCs w:val="24"/>
        </w:rPr>
        <w:t xml:space="preserve">) SBA has received a written request from Seller to terminate the SBA’s guarantee on the Loan Interest in </w:t>
      </w:r>
      <w:r w:rsidR="008F0057">
        <w:rPr>
          <w:sz w:val="24"/>
          <w:szCs w:val="24"/>
        </w:rPr>
        <w:t>t</w:t>
      </w:r>
      <w:r w:rsidR="00872BB4">
        <w:rPr>
          <w:sz w:val="24"/>
          <w:szCs w:val="24"/>
        </w:rPr>
        <w:t>he Pool Loan</w:t>
      </w:r>
      <w:r w:rsidR="00AF02D7" w:rsidRPr="00AF02D7">
        <w:rPr>
          <w:sz w:val="24"/>
          <w:szCs w:val="24"/>
        </w:rPr>
        <w:t>;</w:t>
      </w:r>
      <w:r w:rsidR="00D63298">
        <w:rPr>
          <w:sz w:val="24"/>
          <w:szCs w:val="24"/>
        </w:rPr>
        <w:t xml:space="preserve"> </w:t>
      </w:r>
      <w:r w:rsidR="00AF02D7" w:rsidRPr="00AF02D7">
        <w:rPr>
          <w:sz w:val="24"/>
          <w:szCs w:val="24"/>
        </w:rPr>
        <w:t>(</w:t>
      </w:r>
      <w:r w:rsidR="00D63298">
        <w:rPr>
          <w:sz w:val="24"/>
          <w:szCs w:val="24"/>
        </w:rPr>
        <w:t>F</w:t>
      </w:r>
      <w:r w:rsidR="00AF02D7" w:rsidRPr="00AF02D7">
        <w:rPr>
          <w:sz w:val="24"/>
          <w:szCs w:val="24"/>
        </w:rPr>
        <w:t>) Seller has failed to comply materially with Program Rules and Regulations; or</w:t>
      </w:r>
      <w:r w:rsidR="00D63298">
        <w:rPr>
          <w:sz w:val="24"/>
          <w:szCs w:val="24"/>
        </w:rPr>
        <w:t xml:space="preserve"> </w:t>
      </w:r>
      <w:r w:rsidR="00AF02D7" w:rsidRPr="00AF02D7">
        <w:rPr>
          <w:sz w:val="24"/>
          <w:szCs w:val="24"/>
        </w:rPr>
        <w:t>(</w:t>
      </w:r>
      <w:r w:rsidR="00D63298">
        <w:rPr>
          <w:sz w:val="24"/>
          <w:szCs w:val="24"/>
        </w:rPr>
        <w:t>G</w:t>
      </w:r>
      <w:r w:rsidR="00AF02D7" w:rsidRPr="00AF02D7">
        <w:rPr>
          <w:sz w:val="24"/>
          <w:szCs w:val="24"/>
        </w:rPr>
        <w:t xml:space="preserve">)  Seller has failed to make, close, service or liquidate </w:t>
      </w:r>
      <w:r w:rsidR="008F0057">
        <w:rPr>
          <w:sz w:val="24"/>
          <w:szCs w:val="24"/>
        </w:rPr>
        <w:t>t</w:t>
      </w:r>
      <w:r w:rsidR="00872BB4">
        <w:rPr>
          <w:sz w:val="24"/>
          <w:szCs w:val="24"/>
        </w:rPr>
        <w:t>he Pool Loan</w:t>
      </w:r>
      <w:r w:rsidR="00AF02D7" w:rsidRPr="00AF02D7">
        <w:rPr>
          <w:sz w:val="24"/>
          <w:szCs w:val="24"/>
        </w:rPr>
        <w:t xml:space="preserve"> in a prudent manner</w:t>
      </w:r>
      <w:r w:rsidR="008F0057">
        <w:rPr>
          <w:sz w:val="24"/>
          <w:szCs w:val="24"/>
        </w:rPr>
        <w:t xml:space="preserve"> and in accordance with this Agreement</w:t>
      </w:r>
      <w:r w:rsidR="00AF02D7" w:rsidRPr="00AF02D7">
        <w:rPr>
          <w:sz w:val="24"/>
          <w:szCs w:val="24"/>
        </w:rPr>
        <w:t xml:space="preserve">. </w:t>
      </w:r>
    </w:p>
    <w:p w:rsidR="00F27CC2" w:rsidRPr="00AF02D7" w:rsidRDefault="00F27CC2" w:rsidP="00D63298">
      <w:pPr>
        <w:ind w:firstLine="720"/>
        <w:rPr>
          <w:sz w:val="24"/>
          <w:szCs w:val="24"/>
        </w:rPr>
      </w:pPr>
    </w:p>
    <w:p w:rsidR="00AF02D7" w:rsidRDefault="00D63298" w:rsidP="00AF02D7">
      <w:pPr>
        <w:ind w:firstLine="720"/>
        <w:rPr>
          <w:rStyle w:val="documentbody1"/>
          <w:color w:val="000000"/>
          <w:sz w:val="24"/>
          <w:szCs w:val="24"/>
        </w:rPr>
      </w:pPr>
      <w:r w:rsidRPr="00D63298">
        <w:rPr>
          <w:sz w:val="24"/>
          <w:szCs w:val="24"/>
        </w:rPr>
        <w:t xml:space="preserve">(j) </w:t>
      </w:r>
      <w:r>
        <w:rPr>
          <w:sz w:val="24"/>
          <w:szCs w:val="24"/>
        </w:rPr>
        <w:t>Seller agrees that, i</w:t>
      </w:r>
      <w:r w:rsidR="00AF02D7" w:rsidRPr="00AF02D7">
        <w:rPr>
          <w:sz w:val="24"/>
          <w:szCs w:val="24"/>
        </w:rPr>
        <w:t xml:space="preserve">n the event that SBA purchases a Loan Interest in </w:t>
      </w:r>
      <w:r w:rsidR="008F0057">
        <w:rPr>
          <w:sz w:val="24"/>
          <w:szCs w:val="24"/>
        </w:rPr>
        <w:t>t</w:t>
      </w:r>
      <w:r w:rsidR="00872BB4">
        <w:rPr>
          <w:sz w:val="24"/>
          <w:szCs w:val="24"/>
        </w:rPr>
        <w:t>he Pool Loan</w:t>
      </w:r>
      <w:r w:rsidR="00AF02D7" w:rsidRPr="00AF02D7">
        <w:rPr>
          <w:sz w:val="24"/>
          <w:szCs w:val="24"/>
        </w:rPr>
        <w:t>, Seller must provide to SBA copies of the Pool Loan collateral documents, Pool Loan underwriting documents, and any other documents SBA may require in writing within 15 calendar days of a written request from SBA (which SBA will review in connection with its efforts to determine if Seller is obligated to reimburse SBA pursuant to this subpart)</w:t>
      </w:r>
      <w:r>
        <w:rPr>
          <w:sz w:val="24"/>
          <w:szCs w:val="24"/>
        </w:rPr>
        <w:t xml:space="preserve"> and that S</w:t>
      </w:r>
      <w:r w:rsidR="00AF02D7" w:rsidRPr="00AF02D7">
        <w:rPr>
          <w:sz w:val="24"/>
          <w:szCs w:val="24"/>
        </w:rPr>
        <w:t xml:space="preserve">eller’s failure to provide </w:t>
      </w:r>
      <w:r>
        <w:rPr>
          <w:sz w:val="24"/>
          <w:szCs w:val="24"/>
        </w:rPr>
        <w:t xml:space="preserve">the requested documentation may: (A) </w:t>
      </w:r>
      <w:r w:rsidR="00AF02D7" w:rsidRPr="00AF02D7">
        <w:rPr>
          <w:sz w:val="24"/>
          <w:szCs w:val="24"/>
        </w:rPr>
        <w:t xml:space="preserve">constitute a material failure to comply with Program Rules and Regulations and may lead to an action for recovery under </w:t>
      </w:r>
      <w:r>
        <w:rPr>
          <w:sz w:val="24"/>
          <w:szCs w:val="24"/>
        </w:rPr>
        <w:t xml:space="preserve">paragraph </w:t>
      </w:r>
      <w:r w:rsidR="0010577C">
        <w:rPr>
          <w:sz w:val="24"/>
          <w:szCs w:val="24"/>
        </w:rPr>
        <w:t>2</w:t>
      </w:r>
      <w:r>
        <w:rPr>
          <w:sz w:val="24"/>
          <w:szCs w:val="24"/>
        </w:rPr>
        <w:t xml:space="preserve">(i), and/or (B) </w:t>
      </w:r>
      <w:r w:rsidR="00B22B13">
        <w:rPr>
          <w:sz w:val="24"/>
          <w:szCs w:val="24"/>
        </w:rPr>
        <w:t xml:space="preserve">constitute sufficient grounds for </w:t>
      </w:r>
      <w:r w:rsidR="00AF02D7" w:rsidRPr="00AF02D7">
        <w:rPr>
          <w:sz w:val="24"/>
          <w:szCs w:val="24"/>
        </w:rPr>
        <w:t xml:space="preserve">SBA </w:t>
      </w:r>
      <w:r w:rsidR="00B22B13">
        <w:rPr>
          <w:sz w:val="24"/>
          <w:szCs w:val="24"/>
        </w:rPr>
        <w:t xml:space="preserve">to </w:t>
      </w:r>
      <w:r w:rsidR="00AF02D7" w:rsidRPr="00AF02D7">
        <w:rPr>
          <w:sz w:val="24"/>
          <w:szCs w:val="24"/>
        </w:rPr>
        <w:t xml:space="preserve">restrict further sales under the Program </w:t>
      </w:r>
      <w:r w:rsidR="00B22B13">
        <w:rPr>
          <w:sz w:val="24"/>
          <w:szCs w:val="24"/>
        </w:rPr>
        <w:t xml:space="preserve">by Seller </w:t>
      </w:r>
      <w:r w:rsidR="00AF02D7" w:rsidRPr="00AF02D7">
        <w:rPr>
          <w:sz w:val="24"/>
          <w:szCs w:val="24"/>
        </w:rPr>
        <w:t>until SBA determines that the Seller has provided sufficient documentation.</w:t>
      </w:r>
      <w:r w:rsidR="00AF02D7" w:rsidRPr="00AF02D7">
        <w:rPr>
          <w:rStyle w:val="documentbody1"/>
          <w:color w:val="000000"/>
          <w:sz w:val="24"/>
          <w:szCs w:val="24"/>
        </w:rPr>
        <w:t xml:space="preserve"> </w:t>
      </w:r>
    </w:p>
    <w:p w:rsidR="001E50B0" w:rsidRPr="00AF02D7" w:rsidRDefault="001E50B0" w:rsidP="00AF02D7">
      <w:pPr>
        <w:ind w:firstLine="720"/>
        <w:rPr>
          <w:sz w:val="24"/>
          <w:szCs w:val="24"/>
        </w:rPr>
      </w:pPr>
    </w:p>
    <w:p w:rsidR="00AF02D7" w:rsidRPr="00AF02D7" w:rsidRDefault="001E50B0" w:rsidP="00AF02D7">
      <w:pPr>
        <w:ind w:firstLine="720"/>
        <w:rPr>
          <w:b/>
          <w:i/>
          <w:sz w:val="24"/>
          <w:szCs w:val="24"/>
        </w:rPr>
      </w:pPr>
      <w:r w:rsidRPr="001E50B0">
        <w:rPr>
          <w:sz w:val="24"/>
          <w:szCs w:val="24"/>
        </w:rPr>
        <w:t xml:space="preserve">(k)  </w:t>
      </w:r>
      <w:r>
        <w:rPr>
          <w:sz w:val="24"/>
          <w:szCs w:val="24"/>
        </w:rPr>
        <w:t xml:space="preserve">Seller agrees that </w:t>
      </w:r>
      <w:r w:rsidR="00AF02D7" w:rsidRPr="00AF02D7">
        <w:rPr>
          <w:sz w:val="24"/>
          <w:szCs w:val="24"/>
        </w:rPr>
        <w:t>SBA</w:t>
      </w:r>
      <w:r w:rsidR="00AF02D7" w:rsidRPr="00AF02D7">
        <w:rPr>
          <w:b/>
          <w:i/>
          <w:sz w:val="24"/>
          <w:szCs w:val="24"/>
        </w:rPr>
        <w:t xml:space="preserve"> </w:t>
      </w:r>
      <w:r w:rsidR="00AF02D7" w:rsidRPr="00AF02D7">
        <w:rPr>
          <w:sz w:val="24"/>
          <w:szCs w:val="24"/>
        </w:rPr>
        <w:t>may undertake such investigation as it deems necessary to determine whether it is entitled to seek recovery from the Seller and Seller agrees to take whatever actions are necessary t</w:t>
      </w:r>
      <w:r w:rsidR="00F27CC2">
        <w:rPr>
          <w:sz w:val="24"/>
          <w:szCs w:val="24"/>
        </w:rPr>
        <w:t>o facilitate such investigation, and therefore, Seller also agrees to retain all documentation related to the Pool Loan until such time that the loan is fully paid off or, if the Borrower defaults, for a period of four years after loan documents are provided to SBA in connection with its review under this paragraph.</w:t>
      </w:r>
      <w:r w:rsidR="00AF02D7" w:rsidRPr="00AF02D7">
        <w:rPr>
          <w:b/>
          <w:i/>
          <w:sz w:val="24"/>
          <w:szCs w:val="24"/>
        </w:rPr>
        <w:t xml:space="preserve"> </w:t>
      </w:r>
    </w:p>
    <w:p w:rsidR="001E50B0" w:rsidRDefault="001E50B0" w:rsidP="001E50B0">
      <w:pPr>
        <w:ind w:firstLine="720"/>
        <w:rPr>
          <w:sz w:val="24"/>
          <w:szCs w:val="24"/>
          <w:u w:val="single"/>
        </w:rPr>
      </w:pPr>
    </w:p>
    <w:p w:rsidR="00AF02D7" w:rsidRPr="00AF02D7" w:rsidRDefault="001E50B0" w:rsidP="00AF02D7">
      <w:pPr>
        <w:ind w:firstLine="720"/>
        <w:rPr>
          <w:sz w:val="24"/>
          <w:szCs w:val="24"/>
        </w:rPr>
      </w:pPr>
      <w:r>
        <w:rPr>
          <w:sz w:val="24"/>
          <w:szCs w:val="24"/>
        </w:rPr>
        <w:t xml:space="preserve">(l) Seller agrees that </w:t>
      </w:r>
      <w:r w:rsidR="00AF02D7" w:rsidRPr="00AF02D7">
        <w:rPr>
          <w:sz w:val="24"/>
          <w:szCs w:val="24"/>
        </w:rPr>
        <w:t>SBA shall have the right to set off any amount owed by SBA/CSA to Seller pursuant to th</w:t>
      </w:r>
      <w:r>
        <w:rPr>
          <w:sz w:val="24"/>
          <w:szCs w:val="24"/>
        </w:rPr>
        <w:t xml:space="preserve">is </w:t>
      </w:r>
      <w:r w:rsidR="00AF02D7" w:rsidRPr="00AF02D7">
        <w:rPr>
          <w:sz w:val="24"/>
          <w:szCs w:val="24"/>
        </w:rPr>
        <w:t>Agreement against any amount owed by Seller to SBA/CSA.</w:t>
      </w:r>
    </w:p>
    <w:p w:rsidR="001E50B0" w:rsidRDefault="001E50B0" w:rsidP="00AF02D7">
      <w:pPr>
        <w:rPr>
          <w:sz w:val="24"/>
          <w:szCs w:val="24"/>
          <w:u w:val="single"/>
        </w:rPr>
      </w:pPr>
    </w:p>
    <w:p w:rsidR="00AF02D7" w:rsidRDefault="001E50B0" w:rsidP="00AF02D7">
      <w:pPr>
        <w:ind w:firstLine="720"/>
        <w:rPr>
          <w:sz w:val="24"/>
          <w:szCs w:val="24"/>
        </w:rPr>
      </w:pPr>
      <w:r w:rsidRPr="001E50B0">
        <w:rPr>
          <w:sz w:val="24"/>
          <w:szCs w:val="24"/>
        </w:rPr>
        <w:t xml:space="preserve">(m) </w:t>
      </w:r>
      <w:r>
        <w:rPr>
          <w:sz w:val="24"/>
          <w:szCs w:val="24"/>
        </w:rPr>
        <w:t>Seller agrees that a</w:t>
      </w:r>
      <w:r w:rsidR="00AF02D7" w:rsidRPr="00AF02D7">
        <w:rPr>
          <w:sz w:val="24"/>
          <w:szCs w:val="24"/>
        </w:rPr>
        <w:t xml:space="preserve">ny Loan Receivables received by Seller in connection with obligations under </w:t>
      </w:r>
      <w:r w:rsidR="008F0057">
        <w:rPr>
          <w:sz w:val="24"/>
          <w:szCs w:val="24"/>
        </w:rPr>
        <w:t>t</w:t>
      </w:r>
      <w:r w:rsidR="00872BB4">
        <w:rPr>
          <w:sz w:val="24"/>
          <w:szCs w:val="24"/>
        </w:rPr>
        <w:t>he Pool Loan</w:t>
      </w:r>
      <w:r w:rsidR="00AF02D7" w:rsidRPr="00AF02D7">
        <w:rPr>
          <w:sz w:val="24"/>
          <w:szCs w:val="24"/>
        </w:rPr>
        <w:t xml:space="preserve"> must be forwarded by Seller to CSA within two business days of receipt of collected funds. </w:t>
      </w:r>
    </w:p>
    <w:p w:rsidR="001E50B0" w:rsidRPr="00AF02D7" w:rsidRDefault="001E50B0" w:rsidP="00AF02D7">
      <w:pPr>
        <w:ind w:firstLine="720"/>
        <w:rPr>
          <w:sz w:val="24"/>
          <w:szCs w:val="24"/>
        </w:rPr>
      </w:pPr>
    </w:p>
    <w:p w:rsidR="00AF02D7" w:rsidRDefault="00D9745B" w:rsidP="00AF02D7">
      <w:pPr>
        <w:ind w:firstLine="720"/>
        <w:rPr>
          <w:sz w:val="24"/>
          <w:szCs w:val="24"/>
        </w:rPr>
      </w:pPr>
      <w:r w:rsidRPr="00D9745B">
        <w:rPr>
          <w:sz w:val="24"/>
          <w:szCs w:val="24"/>
        </w:rPr>
        <w:t xml:space="preserve">(n) </w:t>
      </w:r>
      <w:r>
        <w:rPr>
          <w:sz w:val="24"/>
          <w:szCs w:val="24"/>
        </w:rPr>
        <w:t>Seller agrees that a</w:t>
      </w:r>
      <w:r w:rsidR="00AF02D7" w:rsidRPr="00AF02D7">
        <w:rPr>
          <w:sz w:val="24"/>
          <w:szCs w:val="24"/>
        </w:rPr>
        <w:t xml:space="preserve">ll ordinary and reasonable expenses of servicing and liquidating </w:t>
      </w:r>
      <w:r w:rsidR="008F0057">
        <w:rPr>
          <w:sz w:val="24"/>
          <w:szCs w:val="24"/>
        </w:rPr>
        <w:t>t</w:t>
      </w:r>
      <w:r w:rsidR="00872BB4">
        <w:rPr>
          <w:sz w:val="24"/>
          <w:szCs w:val="24"/>
        </w:rPr>
        <w:t>he Pool Loan</w:t>
      </w:r>
      <w:r w:rsidR="00AF02D7" w:rsidRPr="00AF02D7">
        <w:rPr>
          <w:sz w:val="24"/>
          <w:szCs w:val="24"/>
        </w:rPr>
        <w:t xml:space="preserve"> shall be paid by, or be recoverable from, </w:t>
      </w:r>
      <w:r w:rsidR="00304F39">
        <w:rPr>
          <w:sz w:val="24"/>
          <w:szCs w:val="24"/>
        </w:rPr>
        <w:t>Borrower</w:t>
      </w:r>
      <w:r w:rsidR="00AF02D7" w:rsidRPr="00AF02D7">
        <w:rPr>
          <w:sz w:val="24"/>
          <w:szCs w:val="24"/>
        </w:rPr>
        <w:t xml:space="preserve">, and all such ordinary and reasonable expenses incurred by Seller or SBA which are not recoverable from </w:t>
      </w:r>
      <w:r w:rsidR="00304F39">
        <w:rPr>
          <w:sz w:val="24"/>
          <w:szCs w:val="24"/>
        </w:rPr>
        <w:t>Borrower</w:t>
      </w:r>
      <w:r w:rsidR="00AF02D7" w:rsidRPr="00AF02D7">
        <w:rPr>
          <w:sz w:val="24"/>
          <w:szCs w:val="24"/>
        </w:rPr>
        <w:t xml:space="preserve"> shall be shared ratably by Seller, SBA, and the Pool Originator pursuant to </w:t>
      </w:r>
      <w:r w:rsidR="00877250">
        <w:rPr>
          <w:sz w:val="24"/>
          <w:szCs w:val="24"/>
        </w:rPr>
        <w:t xml:space="preserve">the </w:t>
      </w:r>
      <w:r w:rsidR="00AF02D7" w:rsidRPr="00AF02D7">
        <w:rPr>
          <w:sz w:val="24"/>
          <w:szCs w:val="24"/>
        </w:rPr>
        <w:t>applicable</w:t>
      </w:r>
      <w:r w:rsidR="00877250">
        <w:rPr>
          <w:sz w:val="24"/>
          <w:szCs w:val="24"/>
        </w:rPr>
        <w:t xml:space="preserve"> percentage of Loan Interest ownership in the Pool Loan of such party as set forth in this </w:t>
      </w:r>
      <w:r w:rsidR="00AF02D7" w:rsidRPr="00AF02D7">
        <w:rPr>
          <w:sz w:val="24"/>
          <w:szCs w:val="24"/>
        </w:rPr>
        <w:t>Agreement</w:t>
      </w:r>
      <w:r w:rsidR="00AF02D7" w:rsidRPr="00AF02D7">
        <w:rPr>
          <w:i/>
          <w:sz w:val="24"/>
          <w:szCs w:val="24"/>
        </w:rPr>
        <w:t>.</w:t>
      </w:r>
    </w:p>
    <w:p w:rsidR="00D9745B" w:rsidRPr="00D9745B" w:rsidRDefault="00D9745B" w:rsidP="00AF02D7">
      <w:pPr>
        <w:ind w:firstLine="720"/>
        <w:rPr>
          <w:sz w:val="24"/>
          <w:szCs w:val="24"/>
        </w:rPr>
      </w:pPr>
    </w:p>
    <w:p w:rsidR="00D9745B" w:rsidRDefault="00D9745B" w:rsidP="00D9745B">
      <w:pPr>
        <w:ind w:firstLine="720"/>
        <w:rPr>
          <w:sz w:val="24"/>
          <w:szCs w:val="24"/>
        </w:rPr>
      </w:pPr>
      <w:r w:rsidRPr="00D9745B">
        <w:rPr>
          <w:sz w:val="24"/>
          <w:szCs w:val="24"/>
        </w:rPr>
        <w:t>(o) S</w:t>
      </w:r>
      <w:r>
        <w:rPr>
          <w:sz w:val="24"/>
          <w:szCs w:val="24"/>
        </w:rPr>
        <w:t xml:space="preserve">eller agrees that </w:t>
      </w:r>
      <w:r w:rsidR="00160C65">
        <w:rPr>
          <w:sz w:val="24"/>
          <w:szCs w:val="24"/>
        </w:rPr>
        <w:t xml:space="preserve">Seller </w:t>
      </w:r>
      <w:r w:rsidR="00AF02D7" w:rsidRPr="00D9745B">
        <w:rPr>
          <w:sz w:val="24"/>
          <w:szCs w:val="24"/>
        </w:rPr>
        <w:t>must not establish a Preference</w:t>
      </w:r>
      <w:r>
        <w:rPr>
          <w:sz w:val="24"/>
          <w:szCs w:val="24"/>
        </w:rPr>
        <w:t xml:space="preserve">.  </w:t>
      </w:r>
    </w:p>
    <w:p w:rsidR="00D9745B" w:rsidRDefault="00D9745B" w:rsidP="00D9745B">
      <w:pPr>
        <w:ind w:firstLine="720"/>
        <w:rPr>
          <w:sz w:val="24"/>
          <w:szCs w:val="24"/>
        </w:rPr>
      </w:pPr>
    </w:p>
    <w:p w:rsidR="00D709D2" w:rsidRDefault="004D3EEE" w:rsidP="004D3EEE">
      <w:pPr>
        <w:ind w:firstLine="720"/>
        <w:rPr>
          <w:sz w:val="24"/>
          <w:szCs w:val="24"/>
        </w:rPr>
      </w:pPr>
      <w:r>
        <w:rPr>
          <w:sz w:val="24"/>
          <w:szCs w:val="24"/>
        </w:rPr>
        <w:lastRenderedPageBreak/>
        <w:t xml:space="preserve">(p) Seller agrees that neither </w:t>
      </w:r>
      <w:r w:rsidR="00AF02D7" w:rsidRPr="00AF02D7">
        <w:rPr>
          <w:iCs/>
          <w:sz w:val="24"/>
          <w:szCs w:val="24"/>
        </w:rPr>
        <w:t xml:space="preserve">a </w:t>
      </w:r>
      <w:r w:rsidR="00AF02D7" w:rsidRPr="00AF02D7">
        <w:rPr>
          <w:sz w:val="24"/>
          <w:szCs w:val="24"/>
        </w:rPr>
        <w:t>Seller, nor any of its Associates or Affiliates, may purchase a Pool Certificate that is backed by a Loan Interest in a Pool Loan that the Seller, or any of its Associates or Affiliates, originated or owned, and, in the event such purchase occurs, SBA’s guarantee shall not be in effect with respect to any such Pool Certificate.</w:t>
      </w:r>
    </w:p>
    <w:p w:rsidR="009C6DF7" w:rsidRDefault="009C6DF7" w:rsidP="004D3EEE">
      <w:pPr>
        <w:ind w:firstLine="720"/>
        <w:rPr>
          <w:sz w:val="24"/>
          <w:szCs w:val="24"/>
        </w:rPr>
      </w:pPr>
    </w:p>
    <w:p w:rsidR="009C6DF7" w:rsidRDefault="009C6DF7" w:rsidP="004D3EEE">
      <w:pPr>
        <w:ind w:firstLine="720"/>
        <w:rPr>
          <w:sz w:val="24"/>
          <w:szCs w:val="24"/>
        </w:rPr>
      </w:pPr>
      <w:r>
        <w:rPr>
          <w:sz w:val="24"/>
          <w:szCs w:val="24"/>
        </w:rPr>
        <w:t xml:space="preserve">(q)  Seller </w:t>
      </w:r>
      <w:r w:rsidRPr="009C6DF7">
        <w:rPr>
          <w:sz w:val="24"/>
          <w:szCs w:val="24"/>
        </w:rPr>
        <w:t>agrees</w:t>
      </w:r>
      <w:r>
        <w:rPr>
          <w:sz w:val="24"/>
          <w:szCs w:val="24"/>
        </w:rPr>
        <w:t xml:space="preserve"> that Seller: </w:t>
      </w:r>
      <w:r w:rsidRPr="009C6DF7">
        <w:rPr>
          <w:sz w:val="24"/>
          <w:szCs w:val="24"/>
        </w:rPr>
        <w:t>(</w:t>
      </w:r>
      <w:r>
        <w:rPr>
          <w:sz w:val="24"/>
          <w:szCs w:val="24"/>
        </w:rPr>
        <w:t>1</w:t>
      </w:r>
      <w:r w:rsidRPr="009C6DF7">
        <w:rPr>
          <w:sz w:val="24"/>
          <w:szCs w:val="24"/>
        </w:rPr>
        <w:t>) must retain a 15% or greater Loan Interest in the Pool Loan; (</w:t>
      </w:r>
      <w:r>
        <w:rPr>
          <w:sz w:val="24"/>
          <w:szCs w:val="24"/>
        </w:rPr>
        <w:t>2</w:t>
      </w:r>
      <w:r w:rsidRPr="009C6DF7">
        <w:rPr>
          <w:sz w:val="24"/>
          <w:szCs w:val="24"/>
        </w:rPr>
        <w:t xml:space="preserve">) may not sell less than 100% of the Seller Receipt and Servicing Retention Amount, and may not sell a participation interest in any portion of </w:t>
      </w:r>
      <w:r w:rsidR="00941184">
        <w:rPr>
          <w:sz w:val="24"/>
          <w:szCs w:val="24"/>
        </w:rPr>
        <w:t>the Pool Loan</w:t>
      </w:r>
      <w:r w:rsidRPr="009C6DF7">
        <w:rPr>
          <w:sz w:val="24"/>
          <w:szCs w:val="24"/>
        </w:rPr>
        <w:t>; (</w:t>
      </w:r>
      <w:r>
        <w:rPr>
          <w:sz w:val="24"/>
          <w:szCs w:val="24"/>
        </w:rPr>
        <w:t>3</w:t>
      </w:r>
      <w:r w:rsidRPr="009C6DF7">
        <w:rPr>
          <w:sz w:val="24"/>
          <w:szCs w:val="24"/>
        </w:rPr>
        <w:t>) may, with SBA’s written permission, sell the Seller Receipt and Servicing Retention Amount in whole, but not in part, to a single entity at one time; and (</w:t>
      </w:r>
      <w:r>
        <w:rPr>
          <w:sz w:val="24"/>
          <w:szCs w:val="24"/>
        </w:rPr>
        <w:t>4</w:t>
      </w:r>
      <w:r w:rsidRPr="009C6DF7">
        <w:rPr>
          <w:sz w:val="24"/>
          <w:szCs w:val="24"/>
        </w:rPr>
        <w:t xml:space="preserve">) must have the purchaser of its rights to the Pool Loan execute </w:t>
      </w:r>
      <w:r w:rsidR="00BC73D8">
        <w:rPr>
          <w:sz w:val="24"/>
          <w:szCs w:val="24"/>
        </w:rPr>
        <w:t xml:space="preserve">this Agreement </w:t>
      </w:r>
      <w:r w:rsidRPr="009C6DF7">
        <w:rPr>
          <w:sz w:val="24"/>
          <w:szCs w:val="24"/>
        </w:rPr>
        <w:t xml:space="preserve">as Seller and deliver </w:t>
      </w:r>
      <w:r w:rsidR="000E7621">
        <w:rPr>
          <w:sz w:val="24"/>
          <w:szCs w:val="24"/>
        </w:rPr>
        <w:t xml:space="preserve">such </w:t>
      </w:r>
      <w:r w:rsidR="00BC73D8">
        <w:rPr>
          <w:sz w:val="24"/>
          <w:szCs w:val="24"/>
        </w:rPr>
        <w:t xml:space="preserve">original </w:t>
      </w:r>
      <w:r w:rsidRPr="009C6DF7">
        <w:rPr>
          <w:sz w:val="24"/>
          <w:szCs w:val="24"/>
        </w:rPr>
        <w:t xml:space="preserve">executed </w:t>
      </w:r>
      <w:r w:rsidR="000E7621">
        <w:rPr>
          <w:sz w:val="24"/>
          <w:szCs w:val="24"/>
        </w:rPr>
        <w:t xml:space="preserve">Agreement </w:t>
      </w:r>
      <w:r w:rsidRPr="009C6DF7">
        <w:rPr>
          <w:sz w:val="24"/>
          <w:szCs w:val="24"/>
        </w:rPr>
        <w:t>to the CSA in order to complete a sale of the Seller Receipt or any interest therein.</w:t>
      </w:r>
      <w:r>
        <w:t xml:space="preserve">   </w:t>
      </w:r>
      <w:r>
        <w:rPr>
          <w:sz w:val="24"/>
          <w:szCs w:val="24"/>
        </w:rPr>
        <w:t xml:space="preserve"> </w:t>
      </w:r>
    </w:p>
    <w:p w:rsidR="006E318C" w:rsidRDefault="006E318C" w:rsidP="004D3EEE">
      <w:pPr>
        <w:ind w:firstLine="720"/>
        <w:rPr>
          <w:sz w:val="24"/>
          <w:szCs w:val="24"/>
        </w:rPr>
      </w:pPr>
    </w:p>
    <w:p w:rsidR="006E318C" w:rsidRDefault="006E318C" w:rsidP="004D3EEE">
      <w:pPr>
        <w:ind w:firstLine="720"/>
        <w:rPr>
          <w:sz w:val="24"/>
          <w:szCs w:val="24"/>
        </w:rPr>
      </w:pPr>
      <w:r>
        <w:rPr>
          <w:sz w:val="24"/>
          <w:szCs w:val="24"/>
        </w:rPr>
        <w:t>(</w:t>
      </w:r>
      <w:r w:rsidR="009C6DF7">
        <w:rPr>
          <w:sz w:val="24"/>
          <w:szCs w:val="24"/>
        </w:rPr>
        <w:t>r</w:t>
      </w:r>
      <w:r>
        <w:rPr>
          <w:sz w:val="24"/>
          <w:szCs w:val="24"/>
        </w:rPr>
        <w:t xml:space="preserve">) Seller agrees </w:t>
      </w:r>
      <w:r w:rsidR="00603E5A">
        <w:rPr>
          <w:sz w:val="24"/>
          <w:szCs w:val="24"/>
        </w:rPr>
        <w:t xml:space="preserve">that </w:t>
      </w:r>
      <w:r w:rsidR="00D149F4">
        <w:rPr>
          <w:sz w:val="24"/>
          <w:szCs w:val="24"/>
        </w:rPr>
        <w:t xml:space="preserve">(1) </w:t>
      </w:r>
      <w:r w:rsidR="00603E5A">
        <w:rPr>
          <w:sz w:val="24"/>
          <w:szCs w:val="24"/>
        </w:rPr>
        <w:t xml:space="preserve">it must conform with all applicable </w:t>
      </w:r>
      <w:r w:rsidRPr="001002D4">
        <w:rPr>
          <w:sz w:val="24"/>
          <w:szCs w:val="24"/>
        </w:rPr>
        <w:t>Program Rules and Regulations</w:t>
      </w:r>
      <w:r>
        <w:rPr>
          <w:sz w:val="24"/>
          <w:szCs w:val="24"/>
        </w:rPr>
        <w:t>, Loan Program Requirements applicable to the Third Party Lender that originated the Pool Loan, and the Third Party Lender Agreement executed by such Third Party Lender in connection with the Pool Loan</w:t>
      </w:r>
      <w:r w:rsidR="00D149F4">
        <w:rPr>
          <w:sz w:val="24"/>
          <w:szCs w:val="24"/>
        </w:rPr>
        <w:t xml:space="preserve">, and (2) as between Seller and SBA, Seller assumes all liabilities and obligations </w:t>
      </w:r>
      <w:r w:rsidR="00ED01AF">
        <w:rPr>
          <w:sz w:val="24"/>
          <w:szCs w:val="24"/>
        </w:rPr>
        <w:t xml:space="preserve">arising prior to the date of this Agreement </w:t>
      </w:r>
      <w:r w:rsidR="00D149F4">
        <w:rPr>
          <w:sz w:val="24"/>
          <w:szCs w:val="24"/>
        </w:rPr>
        <w:t>of the Third Party Lender that originally made the Pool Loan and/or any of such Third Party Lender’s successors or assignees</w:t>
      </w:r>
      <w:r w:rsidR="00A87A2E">
        <w:rPr>
          <w:sz w:val="24"/>
          <w:szCs w:val="24"/>
        </w:rPr>
        <w:t xml:space="preserve"> and/or any entity that has </w:t>
      </w:r>
      <w:r w:rsidR="00BB67F4">
        <w:rPr>
          <w:sz w:val="24"/>
          <w:szCs w:val="24"/>
        </w:rPr>
        <w:t xml:space="preserve">previously </w:t>
      </w:r>
      <w:r w:rsidR="00A87A2E">
        <w:rPr>
          <w:sz w:val="24"/>
          <w:szCs w:val="24"/>
        </w:rPr>
        <w:t>executed this Agreement as Seller</w:t>
      </w:r>
      <w:r w:rsidR="00D149F4">
        <w:rPr>
          <w:sz w:val="24"/>
          <w:szCs w:val="24"/>
        </w:rPr>
        <w:t xml:space="preserve"> to SBA with respect </w:t>
      </w:r>
      <w:r w:rsidR="00ED01AF">
        <w:rPr>
          <w:sz w:val="24"/>
          <w:szCs w:val="24"/>
        </w:rPr>
        <w:t xml:space="preserve">to </w:t>
      </w:r>
      <w:r w:rsidR="00D149F4">
        <w:rPr>
          <w:sz w:val="24"/>
          <w:szCs w:val="24"/>
        </w:rPr>
        <w:t>the Pool Loan</w:t>
      </w:r>
      <w:r>
        <w:rPr>
          <w:sz w:val="24"/>
          <w:szCs w:val="24"/>
        </w:rPr>
        <w:t xml:space="preserve">. </w:t>
      </w:r>
    </w:p>
    <w:p w:rsidR="00643D24" w:rsidRDefault="00643D24" w:rsidP="004D3EEE">
      <w:pPr>
        <w:ind w:firstLine="720"/>
        <w:rPr>
          <w:sz w:val="24"/>
          <w:szCs w:val="24"/>
        </w:rPr>
      </w:pPr>
    </w:p>
    <w:p w:rsidR="00EE69B8" w:rsidRDefault="00643D24" w:rsidP="004D3EEE">
      <w:pPr>
        <w:ind w:firstLine="720"/>
        <w:rPr>
          <w:sz w:val="24"/>
          <w:szCs w:val="24"/>
        </w:rPr>
      </w:pPr>
      <w:r>
        <w:rPr>
          <w:sz w:val="24"/>
          <w:szCs w:val="24"/>
        </w:rPr>
        <w:t xml:space="preserve">(s) Seller agrees to return any funds received from CSA when the borrower’s ACH or other payment is called back by the sender due to insufficient borrower funds.  Such refund will be by wire and will be sent within </w:t>
      </w:r>
      <w:r w:rsidR="00100C36">
        <w:rPr>
          <w:sz w:val="24"/>
          <w:szCs w:val="24"/>
        </w:rPr>
        <w:t>five</w:t>
      </w:r>
      <w:r>
        <w:rPr>
          <w:sz w:val="24"/>
          <w:szCs w:val="24"/>
        </w:rPr>
        <w:t xml:space="preserve"> business days of receipt of notice of the deficiency.  </w:t>
      </w:r>
      <w:r w:rsidR="00100C36">
        <w:rPr>
          <w:sz w:val="24"/>
          <w:szCs w:val="24"/>
        </w:rPr>
        <w:t xml:space="preserve">In the event that Seller does not return the funds within 10 business days, Seller agrees that CSA may offset any future payment to Seller to satisfy this obligation.  </w:t>
      </w:r>
    </w:p>
    <w:p w:rsidR="00EE69B8" w:rsidRPr="00AF02D7" w:rsidRDefault="00EE69B8" w:rsidP="004D3EEE">
      <w:pPr>
        <w:ind w:firstLine="720"/>
        <w:rPr>
          <w:sz w:val="24"/>
          <w:szCs w:val="24"/>
        </w:rPr>
      </w:pPr>
      <w:r>
        <w:rPr>
          <w:sz w:val="24"/>
          <w:szCs w:val="24"/>
        </w:rPr>
        <w:t>(t) Seller agrees that if the borrower’s ACH returns that</w:t>
      </w:r>
      <w:r w:rsidR="00681509">
        <w:rPr>
          <w:sz w:val="24"/>
          <w:szCs w:val="24"/>
        </w:rPr>
        <w:t xml:space="preserve"> CSA shall determine the payment amount necessary to bring the loan current on the next installment due date.  CSA shall notifity lender of the new payment amount at least five business days prior to the next installment due date. If the Seller does not provide an alternative payment amount prior to three business days before the next installment due date, CSA shall debit the amount it calculated from the borrower’s account</w:t>
      </w:r>
      <w:r w:rsidR="00B425E3">
        <w:rPr>
          <w:sz w:val="24"/>
          <w:szCs w:val="24"/>
        </w:rPr>
        <w:t xml:space="preserve"> using an ACH transaction</w:t>
      </w:r>
      <w:r w:rsidR="00681509">
        <w:rPr>
          <w:sz w:val="24"/>
          <w:szCs w:val="24"/>
        </w:rPr>
        <w:t xml:space="preserve">.  </w:t>
      </w:r>
    </w:p>
    <w:p w:rsidR="00050AB0" w:rsidRPr="00000E87" w:rsidRDefault="00050AB0" w:rsidP="00050AB0">
      <w:pPr>
        <w:tabs>
          <w:tab w:val="left" w:pos="1080"/>
          <w:tab w:val="left" w:pos="1170"/>
        </w:tabs>
        <w:rPr>
          <w:sz w:val="24"/>
          <w:szCs w:val="24"/>
        </w:rPr>
      </w:pPr>
    </w:p>
    <w:p w:rsidR="001B5815" w:rsidRPr="00E357C5" w:rsidRDefault="00176717" w:rsidP="00B755BB">
      <w:pPr>
        <w:pStyle w:val="Heading2"/>
        <w:rPr>
          <w:b/>
          <w:sz w:val="24"/>
          <w:szCs w:val="24"/>
        </w:rPr>
      </w:pPr>
      <w:r w:rsidRPr="00E357C5">
        <w:rPr>
          <w:b/>
          <w:sz w:val="24"/>
          <w:szCs w:val="24"/>
        </w:rPr>
        <w:t>3.</w:t>
      </w:r>
      <w:r w:rsidRPr="00E357C5">
        <w:rPr>
          <w:b/>
          <w:sz w:val="24"/>
          <w:szCs w:val="24"/>
        </w:rPr>
        <w:tab/>
        <w:t>Pool Originator</w:t>
      </w:r>
      <w:r w:rsidR="00943DA8" w:rsidRPr="00E357C5">
        <w:rPr>
          <w:b/>
          <w:sz w:val="24"/>
          <w:szCs w:val="24"/>
        </w:rPr>
        <w:t>.</w:t>
      </w:r>
      <w:r w:rsidRPr="00E357C5">
        <w:rPr>
          <w:b/>
          <w:sz w:val="24"/>
          <w:szCs w:val="24"/>
        </w:rPr>
        <w:t xml:space="preserve">   </w:t>
      </w:r>
    </w:p>
    <w:p w:rsidR="00E20666" w:rsidRDefault="00B6206C" w:rsidP="00B755BB">
      <w:pPr>
        <w:pStyle w:val="NormalWeb"/>
      </w:pPr>
      <w:r w:rsidRPr="00000E87">
        <w:t>(a)</w:t>
      </w:r>
      <w:r w:rsidR="009F4BA1" w:rsidRPr="00000E87">
        <w:tab/>
      </w:r>
      <w:r w:rsidRPr="00000E87">
        <w:t>Pool Originator certifies</w:t>
      </w:r>
      <w:r w:rsidR="00E20666">
        <w:t xml:space="preserve"> that as of the date of its execution of this Agreement that it is an Approved Pool Assembler or it: </w:t>
      </w:r>
    </w:p>
    <w:p w:rsidR="00B70807" w:rsidRDefault="00B70807" w:rsidP="00B1760B">
      <w:pPr>
        <w:ind w:left="1080" w:hanging="360"/>
        <w:rPr>
          <w:sz w:val="24"/>
          <w:szCs w:val="24"/>
        </w:rPr>
      </w:pPr>
      <w:r w:rsidRPr="00B70807">
        <w:rPr>
          <w:sz w:val="24"/>
          <w:szCs w:val="24"/>
        </w:rPr>
        <w:t>(1) Is regulated by the appropriate agency as defined in section 3(a)(34)(G) of the Securities Exchange Act of 1934 (15 U.S.C. 78c(a)(34)(G));</w:t>
      </w:r>
    </w:p>
    <w:p w:rsidR="00B70807" w:rsidRPr="00B70807" w:rsidRDefault="00B70807" w:rsidP="00B70807">
      <w:pPr>
        <w:rPr>
          <w:sz w:val="24"/>
          <w:szCs w:val="24"/>
        </w:rPr>
      </w:pPr>
    </w:p>
    <w:p w:rsidR="00B70807" w:rsidRDefault="00B70807" w:rsidP="00B1760B">
      <w:pPr>
        <w:ind w:left="1080" w:hanging="360"/>
        <w:rPr>
          <w:sz w:val="24"/>
          <w:szCs w:val="24"/>
        </w:rPr>
      </w:pPr>
      <w:r w:rsidRPr="00B70807">
        <w:rPr>
          <w:sz w:val="24"/>
          <w:szCs w:val="24"/>
        </w:rPr>
        <w:t>(2) Meets all financial and other applicable requirements of its regulatory authority and the Government Securities Act of 1986, as amended (Pub. L. 99–571, 100 Stat. 3208);</w:t>
      </w:r>
    </w:p>
    <w:p w:rsidR="00B70807" w:rsidRPr="00B70807" w:rsidRDefault="00B70807" w:rsidP="00B70807">
      <w:pPr>
        <w:rPr>
          <w:sz w:val="24"/>
          <w:szCs w:val="24"/>
        </w:rPr>
      </w:pPr>
    </w:p>
    <w:p w:rsidR="00B70807" w:rsidRPr="00B70807" w:rsidRDefault="00B70807" w:rsidP="00B1760B">
      <w:pPr>
        <w:ind w:left="1080" w:hanging="360"/>
        <w:rPr>
          <w:sz w:val="24"/>
          <w:szCs w:val="24"/>
        </w:rPr>
      </w:pPr>
      <w:r w:rsidRPr="00B70807">
        <w:rPr>
          <w:sz w:val="24"/>
          <w:szCs w:val="24"/>
        </w:rPr>
        <w:t xml:space="preserve">(3) Has the financial capability to originate acceptable pools consisting of eligible First Lien Position 504 Loans in sufficient quantity to support the issuance of Pool Certificates; </w:t>
      </w:r>
    </w:p>
    <w:p w:rsidR="00B70807" w:rsidRPr="00B70807" w:rsidRDefault="00B70807" w:rsidP="00B1760B">
      <w:pPr>
        <w:pStyle w:val="NormalWeb"/>
        <w:ind w:left="1080" w:hanging="360"/>
      </w:pPr>
      <w:r w:rsidRPr="00B70807">
        <w:lastRenderedPageBreak/>
        <w:t>(4) Is in good standing with SBA (as the SBA determines), the Office of the Comptroller of the Currency (OCC) if it is a national bank, the Federal Deposit Insurance Corporation if it is a bank not regulated by the OCC, the Financial Institutions Regulatory Authority, if it is a member, the National Credit Union Administration if it is a credit union</w:t>
      </w:r>
      <w:r w:rsidR="000E7621">
        <w:t xml:space="preserve">, and, </w:t>
      </w:r>
      <w:r w:rsidRPr="00B70807">
        <w:t>for any Pool Originator that is an SBA Lender</w:t>
      </w:r>
      <w:r w:rsidR="000E7621">
        <w:t xml:space="preserve"> as defined in 1</w:t>
      </w:r>
      <w:r w:rsidR="000E7621">
        <w:rPr>
          <w:rFonts w:ascii="TimesNewRoman" w:hAnsi="TimesNewRoman" w:cs="TimesNewRoman"/>
        </w:rPr>
        <w:t>3 CFR § 1</w:t>
      </w:r>
      <w:r w:rsidR="000E7621" w:rsidRPr="00884FE4">
        <w:rPr>
          <w:rFonts w:ascii="TimesNewRoman" w:hAnsi="TimesNewRoman" w:cs="TimesNewRoman"/>
        </w:rPr>
        <w:t>20</w:t>
      </w:r>
      <w:r w:rsidR="000E7621">
        <w:rPr>
          <w:rFonts w:ascii="TimesNewRoman" w:hAnsi="TimesNewRoman" w:cs="TimesNewRoman"/>
        </w:rPr>
        <w:t>.10</w:t>
      </w:r>
      <w:r w:rsidRPr="00B70807">
        <w:t>, that the SBA Lender has satisfactory SBA performance, as determined by SBA in its sole discretion</w:t>
      </w:r>
      <w:r>
        <w:t xml:space="preserve">; </w:t>
      </w:r>
    </w:p>
    <w:p w:rsidR="00B70807" w:rsidRDefault="00B70807" w:rsidP="00E20666"/>
    <w:p w:rsidR="001A50C4" w:rsidRPr="00000E87" w:rsidRDefault="00E20666" w:rsidP="00B1760B">
      <w:pPr>
        <w:ind w:left="1080" w:hanging="360"/>
        <w:rPr>
          <w:sz w:val="24"/>
          <w:szCs w:val="24"/>
        </w:rPr>
      </w:pPr>
      <w:r>
        <w:rPr>
          <w:noProof w:val="0"/>
          <w:sz w:val="24"/>
          <w:szCs w:val="24"/>
        </w:rPr>
        <w:t>(</w:t>
      </w:r>
      <w:r w:rsidR="00B70807">
        <w:rPr>
          <w:noProof w:val="0"/>
          <w:sz w:val="24"/>
          <w:szCs w:val="24"/>
        </w:rPr>
        <w:t>5</w:t>
      </w:r>
      <w:r>
        <w:rPr>
          <w:noProof w:val="0"/>
          <w:sz w:val="24"/>
          <w:szCs w:val="24"/>
        </w:rPr>
        <w:t xml:space="preserve">) </w:t>
      </w:r>
      <w:r w:rsidR="00194AF4">
        <w:rPr>
          <w:noProof w:val="0"/>
          <w:sz w:val="24"/>
          <w:szCs w:val="24"/>
        </w:rPr>
        <w:t>I</w:t>
      </w:r>
      <w:r w:rsidR="004E6CC0" w:rsidRPr="00000E87">
        <w:rPr>
          <w:noProof w:val="0"/>
          <w:sz w:val="24"/>
          <w:szCs w:val="24"/>
        </w:rPr>
        <w:t>t ha</w:t>
      </w:r>
      <w:r w:rsidR="00194AF4">
        <w:rPr>
          <w:noProof w:val="0"/>
          <w:sz w:val="24"/>
          <w:szCs w:val="24"/>
        </w:rPr>
        <w:t>s</w:t>
      </w:r>
      <w:r w:rsidR="004E6CC0" w:rsidRPr="00000E87">
        <w:rPr>
          <w:noProof w:val="0"/>
          <w:sz w:val="24"/>
          <w:szCs w:val="24"/>
        </w:rPr>
        <w:t xml:space="preserve"> neither participated in nor been aware of any negligence, fraud or misrepresentation by </w:t>
      </w:r>
      <w:r w:rsidR="00EE28DB">
        <w:rPr>
          <w:noProof w:val="0"/>
          <w:sz w:val="24"/>
          <w:szCs w:val="24"/>
        </w:rPr>
        <w:t>Seller</w:t>
      </w:r>
      <w:r w:rsidR="004E6CC0" w:rsidRPr="00000E87">
        <w:rPr>
          <w:noProof w:val="0"/>
          <w:sz w:val="24"/>
          <w:szCs w:val="24"/>
        </w:rPr>
        <w:t xml:space="preserve"> or Borrower with respect to </w:t>
      </w:r>
      <w:r w:rsidR="000E2BA9">
        <w:rPr>
          <w:noProof w:val="0"/>
          <w:sz w:val="24"/>
          <w:szCs w:val="24"/>
        </w:rPr>
        <w:t xml:space="preserve">any </w:t>
      </w:r>
      <w:r w:rsidR="00EE28DB">
        <w:rPr>
          <w:noProof w:val="0"/>
          <w:sz w:val="24"/>
          <w:szCs w:val="24"/>
        </w:rPr>
        <w:t>Pool Loan</w:t>
      </w:r>
      <w:r w:rsidR="000E26BA" w:rsidRPr="00000E87">
        <w:rPr>
          <w:noProof w:val="0"/>
          <w:sz w:val="24"/>
          <w:szCs w:val="24"/>
        </w:rPr>
        <w:t xml:space="preserve"> </w:t>
      </w:r>
      <w:r w:rsidR="005C46D0">
        <w:rPr>
          <w:noProof w:val="0"/>
          <w:sz w:val="24"/>
          <w:szCs w:val="24"/>
        </w:rPr>
        <w:t xml:space="preserve">agreement or </w:t>
      </w:r>
      <w:r w:rsidR="004E6CC0" w:rsidRPr="00000E87">
        <w:rPr>
          <w:noProof w:val="0"/>
          <w:sz w:val="24"/>
          <w:szCs w:val="24"/>
        </w:rPr>
        <w:t>document</w:t>
      </w:r>
      <w:r w:rsidR="001A50C4" w:rsidRPr="00000E87">
        <w:rPr>
          <w:noProof w:val="0"/>
          <w:sz w:val="24"/>
          <w:szCs w:val="24"/>
        </w:rPr>
        <w:t>;</w:t>
      </w:r>
      <w:r w:rsidR="008D31C7">
        <w:rPr>
          <w:noProof w:val="0"/>
          <w:sz w:val="24"/>
          <w:szCs w:val="24"/>
        </w:rPr>
        <w:t xml:space="preserve"> and </w:t>
      </w:r>
    </w:p>
    <w:p w:rsidR="001A50C4" w:rsidRPr="00000E87" w:rsidRDefault="001A50C4" w:rsidP="001A50C4">
      <w:pPr>
        <w:rPr>
          <w:noProof w:val="0"/>
          <w:sz w:val="24"/>
          <w:szCs w:val="24"/>
        </w:rPr>
      </w:pPr>
    </w:p>
    <w:p w:rsidR="001A50C4" w:rsidRPr="00000E87" w:rsidRDefault="00B1760B" w:rsidP="0019503F">
      <w:pPr>
        <w:tabs>
          <w:tab w:val="left" w:pos="720"/>
        </w:tabs>
        <w:ind w:left="1080" w:hanging="1080"/>
        <w:rPr>
          <w:sz w:val="24"/>
          <w:szCs w:val="24"/>
        </w:rPr>
      </w:pPr>
      <w:r>
        <w:rPr>
          <w:noProof w:val="0"/>
          <w:sz w:val="24"/>
          <w:szCs w:val="24"/>
        </w:rPr>
        <w:tab/>
      </w:r>
      <w:r w:rsidR="002401A3">
        <w:rPr>
          <w:noProof w:val="0"/>
          <w:sz w:val="24"/>
          <w:szCs w:val="24"/>
        </w:rPr>
        <w:t>(</w:t>
      </w:r>
      <w:r w:rsidR="00B70807">
        <w:rPr>
          <w:noProof w:val="0"/>
          <w:sz w:val="24"/>
          <w:szCs w:val="24"/>
        </w:rPr>
        <w:t>6</w:t>
      </w:r>
      <w:r w:rsidR="002401A3">
        <w:rPr>
          <w:noProof w:val="0"/>
          <w:sz w:val="24"/>
          <w:szCs w:val="24"/>
        </w:rPr>
        <w:t xml:space="preserve">) </w:t>
      </w:r>
      <w:r w:rsidR="001A50C4" w:rsidRPr="00000E87">
        <w:rPr>
          <w:noProof w:val="0"/>
          <w:sz w:val="24"/>
          <w:szCs w:val="24"/>
        </w:rPr>
        <w:t xml:space="preserve">Under the penalties of perjury, Pool Originator certifies that its </w:t>
      </w:r>
      <w:r w:rsidR="001A50C4" w:rsidRPr="00000E87">
        <w:rPr>
          <w:b/>
          <w:noProof w:val="0"/>
          <w:sz w:val="24"/>
          <w:szCs w:val="24"/>
        </w:rPr>
        <w:t xml:space="preserve">Taxpayer Identification Number is ___________________________________ </w:t>
      </w:r>
      <w:r w:rsidR="001A50C4" w:rsidRPr="00000E87">
        <w:rPr>
          <w:noProof w:val="0"/>
          <w:sz w:val="24"/>
          <w:szCs w:val="24"/>
        </w:rPr>
        <w:t xml:space="preserve">and that it is not subject to backup withholding pursuant </w:t>
      </w:r>
      <w:r w:rsidR="00382BD6">
        <w:rPr>
          <w:noProof w:val="0"/>
          <w:sz w:val="24"/>
          <w:szCs w:val="24"/>
        </w:rPr>
        <w:t xml:space="preserve">because </w:t>
      </w:r>
      <w:r w:rsidR="00721E07" w:rsidRPr="00382BD6">
        <w:rPr>
          <w:noProof w:val="0"/>
          <w:color w:val="000000"/>
          <w:sz w:val="24"/>
          <w:szCs w:val="24"/>
          <w:lang w:eastAsia="en-US"/>
        </w:rPr>
        <w:t>: (a)</w:t>
      </w:r>
      <w:r w:rsidR="00382BD6">
        <w:rPr>
          <w:noProof w:val="0"/>
          <w:color w:val="000000"/>
          <w:sz w:val="24"/>
          <w:szCs w:val="24"/>
          <w:lang w:eastAsia="en-US"/>
        </w:rPr>
        <w:t xml:space="preserve"> </w:t>
      </w:r>
      <w:r w:rsidR="00382BD6" w:rsidRPr="00382BD6">
        <w:rPr>
          <w:noProof w:val="0"/>
          <w:color w:val="000000"/>
          <w:sz w:val="24"/>
          <w:szCs w:val="24"/>
          <w:lang w:eastAsia="en-US"/>
        </w:rPr>
        <w:t>it is</w:t>
      </w:r>
      <w:r w:rsidR="00721E07" w:rsidRPr="00382BD6">
        <w:rPr>
          <w:noProof w:val="0"/>
          <w:color w:val="000000"/>
          <w:sz w:val="24"/>
          <w:szCs w:val="24"/>
          <w:lang w:eastAsia="en-US"/>
        </w:rPr>
        <w:t xml:space="preserve"> exempt from backup withholding, or (b) </w:t>
      </w:r>
      <w:r w:rsidR="00382BD6" w:rsidRPr="00382BD6">
        <w:rPr>
          <w:noProof w:val="0"/>
          <w:color w:val="000000"/>
          <w:sz w:val="24"/>
          <w:szCs w:val="24"/>
          <w:lang w:eastAsia="en-US"/>
        </w:rPr>
        <w:t xml:space="preserve">it has </w:t>
      </w:r>
      <w:r w:rsidR="00721E07" w:rsidRPr="00382BD6">
        <w:rPr>
          <w:noProof w:val="0"/>
          <w:color w:val="000000"/>
          <w:sz w:val="24"/>
          <w:szCs w:val="24"/>
          <w:lang w:eastAsia="en-US"/>
        </w:rPr>
        <w:t>not been notified by the Internal</w:t>
      </w:r>
      <w:r w:rsidR="00382BD6" w:rsidRPr="00382BD6">
        <w:rPr>
          <w:noProof w:val="0"/>
          <w:color w:val="000000"/>
          <w:sz w:val="24"/>
          <w:szCs w:val="24"/>
          <w:lang w:eastAsia="en-US"/>
        </w:rPr>
        <w:t xml:space="preserve"> </w:t>
      </w:r>
      <w:r w:rsidR="00721E07" w:rsidRPr="00382BD6">
        <w:rPr>
          <w:noProof w:val="0"/>
          <w:color w:val="000000"/>
          <w:sz w:val="24"/>
          <w:szCs w:val="24"/>
          <w:lang w:eastAsia="en-US"/>
        </w:rPr>
        <w:t>Revenue Service (IRS) that</w:t>
      </w:r>
      <w:r w:rsidR="00382BD6" w:rsidRPr="00382BD6">
        <w:rPr>
          <w:noProof w:val="0"/>
          <w:color w:val="000000"/>
          <w:sz w:val="24"/>
          <w:szCs w:val="24"/>
          <w:lang w:eastAsia="en-US"/>
        </w:rPr>
        <w:t xml:space="preserve"> it is </w:t>
      </w:r>
      <w:r w:rsidR="00721E07" w:rsidRPr="00382BD6">
        <w:rPr>
          <w:noProof w:val="0"/>
          <w:color w:val="000000"/>
          <w:sz w:val="24"/>
          <w:szCs w:val="24"/>
          <w:lang w:eastAsia="en-US"/>
        </w:rPr>
        <w:t>subject to backup withholding as a result of a failure to report all interest or dividends, or (c) the IRS has</w:t>
      </w:r>
      <w:r w:rsidR="00382BD6" w:rsidRPr="00382BD6">
        <w:rPr>
          <w:noProof w:val="0"/>
          <w:color w:val="000000"/>
          <w:sz w:val="24"/>
          <w:szCs w:val="24"/>
          <w:lang w:eastAsia="en-US"/>
        </w:rPr>
        <w:t xml:space="preserve"> </w:t>
      </w:r>
      <w:r w:rsidR="00721E07" w:rsidRPr="00382BD6">
        <w:rPr>
          <w:noProof w:val="0"/>
          <w:color w:val="000000"/>
          <w:sz w:val="24"/>
          <w:szCs w:val="24"/>
          <w:lang w:eastAsia="en-US"/>
        </w:rPr>
        <w:t>notified me that I am no longer subject to backup withholding</w:t>
      </w:r>
      <w:r w:rsidR="00382BD6" w:rsidRPr="00382BD6">
        <w:rPr>
          <w:noProof w:val="0"/>
          <w:color w:val="000000"/>
          <w:sz w:val="24"/>
          <w:szCs w:val="24"/>
          <w:lang w:eastAsia="en-US"/>
        </w:rPr>
        <w:t xml:space="preserve">.  </w:t>
      </w:r>
      <w:r w:rsidR="001A50C4" w:rsidRPr="00000E87">
        <w:rPr>
          <w:noProof w:val="0"/>
          <w:sz w:val="24"/>
          <w:szCs w:val="24"/>
        </w:rPr>
        <w:t>Failure to provide a Taxpayer Identification Number will subject interest earned to backup withholding</w:t>
      </w:r>
      <w:r w:rsidR="008D31C7">
        <w:rPr>
          <w:noProof w:val="0"/>
          <w:sz w:val="24"/>
          <w:szCs w:val="24"/>
        </w:rPr>
        <w:t>.</w:t>
      </w:r>
    </w:p>
    <w:p w:rsidR="001A50C4" w:rsidRPr="00000E87" w:rsidRDefault="001A50C4" w:rsidP="001A50C4">
      <w:pPr>
        <w:ind w:left="446"/>
        <w:rPr>
          <w:sz w:val="24"/>
          <w:szCs w:val="24"/>
        </w:rPr>
      </w:pPr>
    </w:p>
    <w:p w:rsidR="005A4205" w:rsidRDefault="005159FE" w:rsidP="005159FE">
      <w:pPr>
        <w:rPr>
          <w:noProof w:val="0"/>
          <w:sz w:val="24"/>
          <w:szCs w:val="24"/>
        </w:rPr>
      </w:pPr>
      <w:r>
        <w:rPr>
          <w:noProof w:val="0"/>
          <w:sz w:val="24"/>
          <w:szCs w:val="24"/>
        </w:rPr>
        <w:t xml:space="preserve">(b) </w:t>
      </w:r>
      <w:r w:rsidR="00A06BF2" w:rsidRPr="00000E87">
        <w:rPr>
          <w:noProof w:val="0"/>
          <w:sz w:val="24"/>
          <w:szCs w:val="24"/>
        </w:rPr>
        <w:t xml:space="preserve">Pool Originator agrees to </w:t>
      </w:r>
      <w:r w:rsidR="00603E5A">
        <w:rPr>
          <w:noProof w:val="0"/>
          <w:sz w:val="24"/>
          <w:szCs w:val="24"/>
        </w:rPr>
        <w:t xml:space="preserve">conform </w:t>
      </w:r>
      <w:r w:rsidR="003B158F">
        <w:rPr>
          <w:noProof w:val="0"/>
          <w:sz w:val="24"/>
          <w:szCs w:val="24"/>
        </w:rPr>
        <w:t>to</w:t>
      </w:r>
      <w:r w:rsidR="00603E5A">
        <w:rPr>
          <w:noProof w:val="0"/>
          <w:sz w:val="24"/>
          <w:szCs w:val="24"/>
        </w:rPr>
        <w:t xml:space="preserve"> all </w:t>
      </w:r>
      <w:r w:rsidR="00B70807" w:rsidRPr="001002D4">
        <w:rPr>
          <w:sz w:val="24"/>
          <w:szCs w:val="24"/>
        </w:rPr>
        <w:t>applicable Program Rules and Regulations</w:t>
      </w:r>
      <w:r w:rsidR="00CF7031">
        <w:rPr>
          <w:noProof w:val="0"/>
          <w:sz w:val="24"/>
          <w:szCs w:val="24"/>
        </w:rPr>
        <w:t xml:space="preserve">.  </w:t>
      </w:r>
    </w:p>
    <w:p w:rsidR="009E74E8" w:rsidRDefault="009E74E8" w:rsidP="005159FE">
      <w:pPr>
        <w:rPr>
          <w:noProof w:val="0"/>
          <w:sz w:val="24"/>
          <w:szCs w:val="24"/>
        </w:rPr>
      </w:pPr>
    </w:p>
    <w:p w:rsidR="009E74E8" w:rsidRPr="0072539E" w:rsidRDefault="009E74E8" w:rsidP="005159FE">
      <w:pPr>
        <w:rPr>
          <w:sz w:val="24"/>
          <w:szCs w:val="24"/>
        </w:rPr>
      </w:pPr>
      <w:r>
        <w:rPr>
          <w:noProof w:val="0"/>
          <w:sz w:val="24"/>
          <w:szCs w:val="24"/>
        </w:rPr>
        <w:t xml:space="preserve">(c) </w:t>
      </w:r>
      <w:r w:rsidR="009E7BE5" w:rsidRPr="009E7BE5">
        <w:rPr>
          <w:sz w:val="24"/>
          <w:szCs w:val="24"/>
        </w:rPr>
        <w:t xml:space="preserve">Pool Originator </w:t>
      </w:r>
      <w:r w:rsidR="0072539E">
        <w:rPr>
          <w:sz w:val="24"/>
          <w:szCs w:val="24"/>
        </w:rPr>
        <w:t xml:space="preserve">agrees that </w:t>
      </w:r>
      <w:r w:rsidR="000E19D7">
        <w:rPr>
          <w:sz w:val="24"/>
          <w:szCs w:val="24"/>
        </w:rPr>
        <w:t xml:space="preserve">(1) </w:t>
      </w:r>
      <w:r w:rsidR="0072539E">
        <w:rPr>
          <w:sz w:val="24"/>
          <w:szCs w:val="24"/>
        </w:rPr>
        <w:t xml:space="preserve">it </w:t>
      </w:r>
      <w:r w:rsidR="009E7BE5" w:rsidRPr="009E7BE5">
        <w:rPr>
          <w:sz w:val="24"/>
          <w:szCs w:val="24"/>
        </w:rPr>
        <w:t xml:space="preserve">must retain an ownership interest in </w:t>
      </w:r>
      <w:r w:rsidR="009E7BE5">
        <w:rPr>
          <w:sz w:val="24"/>
          <w:szCs w:val="24"/>
        </w:rPr>
        <w:t xml:space="preserve">the </w:t>
      </w:r>
      <w:r w:rsidR="009E7BE5" w:rsidRPr="009E7BE5">
        <w:rPr>
          <w:sz w:val="24"/>
          <w:szCs w:val="24"/>
        </w:rPr>
        <w:t>Pool</w:t>
      </w:r>
      <w:r w:rsidR="000E19D7">
        <w:rPr>
          <w:sz w:val="24"/>
          <w:szCs w:val="24"/>
        </w:rPr>
        <w:t xml:space="preserve"> that is </w:t>
      </w:r>
      <w:r w:rsidR="0072539E">
        <w:rPr>
          <w:sz w:val="24"/>
          <w:szCs w:val="24"/>
        </w:rPr>
        <w:t>evidenced by its Pool Originator Receipt</w:t>
      </w:r>
      <w:r w:rsidR="009E7BE5" w:rsidRPr="009E7BE5">
        <w:rPr>
          <w:sz w:val="24"/>
          <w:szCs w:val="24"/>
        </w:rPr>
        <w:t xml:space="preserve"> equal to at least 5% of the aggregate of the total outstanding principal balance of each </w:t>
      </w:r>
      <w:r w:rsidR="00EE28DB">
        <w:rPr>
          <w:sz w:val="24"/>
          <w:szCs w:val="24"/>
        </w:rPr>
        <w:t>Loan Interest</w:t>
      </w:r>
      <w:r w:rsidR="009E7BE5" w:rsidRPr="009E7BE5">
        <w:rPr>
          <w:sz w:val="24"/>
          <w:szCs w:val="24"/>
        </w:rPr>
        <w:t xml:space="preserve"> in the Pool as calculated at the time of Pool formation</w:t>
      </w:r>
      <w:r w:rsidR="000E19D7">
        <w:rPr>
          <w:sz w:val="24"/>
          <w:szCs w:val="24"/>
        </w:rPr>
        <w:t xml:space="preserve">, (2) </w:t>
      </w:r>
      <w:r w:rsidR="0072539E">
        <w:rPr>
          <w:sz w:val="24"/>
          <w:szCs w:val="24"/>
        </w:rPr>
        <w:t xml:space="preserve">it must not </w:t>
      </w:r>
      <w:r w:rsidR="0072539E" w:rsidRPr="0072539E">
        <w:rPr>
          <w:sz w:val="24"/>
          <w:szCs w:val="24"/>
        </w:rPr>
        <w:t>sell, pledge, participate, or otherwise transfer its Pool Originator Receipt</w:t>
      </w:r>
      <w:r w:rsidR="0072539E">
        <w:rPr>
          <w:sz w:val="24"/>
          <w:szCs w:val="24"/>
        </w:rPr>
        <w:t>,</w:t>
      </w:r>
      <w:r w:rsidR="0072539E" w:rsidRPr="0072539E">
        <w:rPr>
          <w:sz w:val="24"/>
          <w:szCs w:val="24"/>
        </w:rPr>
        <w:t xml:space="preserve"> or any interest therein for the life of the Pool</w:t>
      </w:r>
      <w:r w:rsidR="000E19D7">
        <w:rPr>
          <w:sz w:val="24"/>
          <w:szCs w:val="24"/>
        </w:rPr>
        <w:t xml:space="preserve">, and (3) </w:t>
      </w:r>
      <w:r w:rsidR="00A47F08">
        <w:rPr>
          <w:sz w:val="24"/>
          <w:szCs w:val="24"/>
        </w:rPr>
        <w:t xml:space="preserve">it </w:t>
      </w:r>
      <w:r w:rsidR="00F009B4">
        <w:rPr>
          <w:sz w:val="24"/>
          <w:szCs w:val="24"/>
        </w:rPr>
        <w:t>is obligated to share ratably in liquidation expenses.</w:t>
      </w:r>
      <w:r w:rsidR="0072539E" w:rsidRPr="0072539E">
        <w:rPr>
          <w:sz w:val="24"/>
          <w:szCs w:val="24"/>
        </w:rPr>
        <w:t xml:space="preserve"> </w:t>
      </w:r>
      <w:r w:rsidRPr="0072539E">
        <w:rPr>
          <w:noProof w:val="0"/>
          <w:sz w:val="24"/>
          <w:szCs w:val="24"/>
        </w:rPr>
        <w:t xml:space="preserve"> </w:t>
      </w:r>
    </w:p>
    <w:p w:rsidR="00B6206C" w:rsidRPr="00000E87" w:rsidRDefault="000E26BA" w:rsidP="005A4205">
      <w:pPr>
        <w:rPr>
          <w:sz w:val="24"/>
          <w:szCs w:val="24"/>
        </w:rPr>
      </w:pPr>
      <w:r w:rsidRPr="00000E87">
        <w:rPr>
          <w:noProof w:val="0"/>
          <w:sz w:val="24"/>
          <w:szCs w:val="24"/>
        </w:rPr>
        <w:t xml:space="preserve"> </w:t>
      </w:r>
      <w:r w:rsidR="004E6CC0" w:rsidRPr="00000E87">
        <w:rPr>
          <w:noProof w:val="0"/>
          <w:sz w:val="24"/>
          <w:szCs w:val="24"/>
        </w:rPr>
        <w:t xml:space="preserve">  </w:t>
      </w:r>
    </w:p>
    <w:p w:rsidR="002B311B" w:rsidRPr="00000E87" w:rsidRDefault="00BF1727" w:rsidP="00BF1727">
      <w:pPr>
        <w:rPr>
          <w:sz w:val="24"/>
          <w:szCs w:val="24"/>
        </w:rPr>
      </w:pPr>
      <w:r>
        <w:rPr>
          <w:noProof w:val="0"/>
          <w:sz w:val="24"/>
          <w:szCs w:val="24"/>
        </w:rPr>
        <w:t xml:space="preserve">(d) Pool Originator agrees that it </w:t>
      </w:r>
      <w:r w:rsidR="002B311B" w:rsidRPr="00000E87">
        <w:rPr>
          <w:noProof w:val="0"/>
          <w:sz w:val="24"/>
          <w:szCs w:val="24"/>
        </w:rPr>
        <w:t xml:space="preserve">is subject to </w:t>
      </w:r>
      <w:r>
        <w:rPr>
          <w:noProof w:val="0"/>
          <w:sz w:val="24"/>
          <w:szCs w:val="24"/>
        </w:rPr>
        <w:t xml:space="preserve">termination or </w:t>
      </w:r>
      <w:r w:rsidR="002B311B" w:rsidRPr="00000E87">
        <w:rPr>
          <w:noProof w:val="0"/>
          <w:sz w:val="24"/>
          <w:szCs w:val="24"/>
        </w:rPr>
        <w:t xml:space="preserve">suspension from the </w:t>
      </w:r>
      <w:r w:rsidR="00304931">
        <w:rPr>
          <w:noProof w:val="0"/>
          <w:sz w:val="24"/>
          <w:szCs w:val="24"/>
        </w:rPr>
        <w:t>Program</w:t>
      </w:r>
      <w:r w:rsidR="002B311B" w:rsidRPr="00000E87">
        <w:rPr>
          <w:noProof w:val="0"/>
          <w:sz w:val="24"/>
          <w:szCs w:val="24"/>
        </w:rPr>
        <w:t xml:space="preserve"> by SBA for Pool Originator’s material violation of any of the terms of this Agreement </w:t>
      </w:r>
      <w:r>
        <w:rPr>
          <w:noProof w:val="0"/>
          <w:sz w:val="24"/>
          <w:szCs w:val="24"/>
        </w:rPr>
        <w:t>and/or pursuant to applicable Program Rules and Regulations.</w:t>
      </w:r>
      <w:r w:rsidR="00BF694A" w:rsidRPr="00000E87">
        <w:rPr>
          <w:noProof w:val="0"/>
          <w:sz w:val="24"/>
          <w:szCs w:val="24"/>
        </w:rPr>
        <w:t xml:space="preserve"> </w:t>
      </w:r>
    </w:p>
    <w:p w:rsidR="00583759" w:rsidRPr="00000E87" w:rsidRDefault="00583759" w:rsidP="00583759">
      <w:pPr>
        <w:rPr>
          <w:sz w:val="24"/>
          <w:szCs w:val="24"/>
        </w:rPr>
      </w:pPr>
    </w:p>
    <w:p w:rsidR="00BF694A" w:rsidRDefault="00B8745F" w:rsidP="00B8745F">
      <w:pPr>
        <w:rPr>
          <w:sz w:val="24"/>
          <w:szCs w:val="24"/>
        </w:rPr>
      </w:pPr>
      <w:r>
        <w:rPr>
          <w:noProof w:val="0"/>
          <w:sz w:val="24"/>
          <w:szCs w:val="24"/>
        </w:rPr>
        <w:t xml:space="preserve">(e) </w:t>
      </w:r>
      <w:r w:rsidR="00583759" w:rsidRPr="00000E87">
        <w:rPr>
          <w:noProof w:val="0"/>
          <w:sz w:val="24"/>
          <w:szCs w:val="24"/>
        </w:rPr>
        <w:t xml:space="preserve">Pool Originator </w:t>
      </w:r>
      <w:r>
        <w:rPr>
          <w:noProof w:val="0"/>
          <w:sz w:val="24"/>
          <w:szCs w:val="24"/>
        </w:rPr>
        <w:t xml:space="preserve">agrees that it </w:t>
      </w:r>
      <w:r w:rsidR="00583759" w:rsidRPr="00000E87">
        <w:rPr>
          <w:noProof w:val="0"/>
          <w:sz w:val="24"/>
          <w:szCs w:val="24"/>
        </w:rPr>
        <w:t xml:space="preserve">has no rights or authority regarding the </w:t>
      </w:r>
      <w:r w:rsidR="00EE28DB">
        <w:rPr>
          <w:noProof w:val="0"/>
          <w:sz w:val="24"/>
          <w:szCs w:val="24"/>
        </w:rPr>
        <w:t>Pool Loan</w:t>
      </w:r>
      <w:r w:rsidR="00583759" w:rsidRPr="00000E87">
        <w:rPr>
          <w:noProof w:val="0"/>
          <w:sz w:val="24"/>
          <w:szCs w:val="24"/>
        </w:rPr>
        <w:t xml:space="preserve">, including how the </w:t>
      </w:r>
      <w:r w:rsidR="00EE28DB">
        <w:rPr>
          <w:noProof w:val="0"/>
          <w:sz w:val="24"/>
          <w:szCs w:val="24"/>
        </w:rPr>
        <w:t>Pool Loan</w:t>
      </w:r>
      <w:r w:rsidR="00583759" w:rsidRPr="00000E87">
        <w:rPr>
          <w:noProof w:val="0"/>
          <w:sz w:val="24"/>
          <w:szCs w:val="24"/>
        </w:rPr>
        <w:t xml:space="preserve"> is service</w:t>
      </w:r>
      <w:r w:rsidR="00EF5829" w:rsidRPr="00000E87">
        <w:rPr>
          <w:noProof w:val="0"/>
          <w:sz w:val="24"/>
          <w:szCs w:val="24"/>
        </w:rPr>
        <w:t>d</w:t>
      </w:r>
      <w:r w:rsidR="00583759" w:rsidRPr="00000E87">
        <w:rPr>
          <w:noProof w:val="0"/>
          <w:sz w:val="24"/>
          <w:szCs w:val="24"/>
        </w:rPr>
        <w:t xml:space="preserve"> or liquidated, except that Pool Originator is entitled to payments attributable to its </w:t>
      </w:r>
      <w:r>
        <w:rPr>
          <w:noProof w:val="0"/>
          <w:sz w:val="24"/>
          <w:szCs w:val="24"/>
        </w:rPr>
        <w:t xml:space="preserve">Pool Originator Receipt </w:t>
      </w:r>
      <w:r w:rsidR="00583759" w:rsidRPr="00000E87">
        <w:rPr>
          <w:noProof w:val="0"/>
          <w:sz w:val="24"/>
          <w:szCs w:val="24"/>
        </w:rPr>
        <w:t>in accordance with this Agreement</w:t>
      </w:r>
      <w:r>
        <w:rPr>
          <w:noProof w:val="0"/>
          <w:sz w:val="24"/>
          <w:szCs w:val="24"/>
        </w:rPr>
        <w:t xml:space="preserve">. </w:t>
      </w:r>
      <w:r w:rsidR="00BF694A" w:rsidRPr="00000E87">
        <w:rPr>
          <w:noProof w:val="0"/>
          <w:sz w:val="24"/>
          <w:szCs w:val="24"/>
        </w:rPr>
        <w:t xml:space="preserve"> </w:t>
      </w:r>
    </w:p>
    <w:p w:rsidR="009412F5" w:rsidRDefault="009412F5" w:rsidP="009412F5">
      <w:pPr>
        <w:rPr>
          <w:sz w:val="24"/>
          <w:szCs w:val="24"/>
        </w:rPr>
      </w:pPr>
    </w:p>
    <w:p w:rsidR="00BF71B9" w:rsidRPr="00000E87" w:rsidRDefault="00B8745F" w:rsidP="00B8745F">
      <w:pPr>
        <w:rPr>
          <w:sz w:val="24"/>
          <w:szCs w:val="24"/>
        </w:rPr>
      </w:pPr>
      <w:r>
        <w:rPr>
          <w:noProof w:val="0"/>
          <w:sz w:val="24"/>
          <w:szCs w:val="24"/>
        </w:rPr>
        <w:t xml:space="preserve">(f) </w:t>
      </w:r>
      <w:r w:rsidR="00BF694A" w:rsidRPr="00000E87">
        <w:rPr>
          <w:noProof w:val="0"/>
          <w:sz w:val="24"/>
          <w:szCs w:val="24"/>
        </w:rPr>
        <w:t xml:space="preserve">Pool Originator </w:t>
      </w:r>
      <w:r>
        <w:rPr>
          <w:noProof w:val="0"/>
          <w:sz w:val="24"/>
          <w:szCs w:val="24"/>
        </w:rPr>
        <w:t xml:space="preserve">agrees that it </w:t>
      </w:r>
      <w:r w:rsidR="00BF694A" w:rsidRPr="00000E87">
        <w:rPr>
          <w:noProof w:val="0"/>
          <w:sz w:val="24"/>
          <w:szCs w:val="24"/>
        </w:rPr>
        <w:t xml:space="preserve">has no authority pursuant to this Agreement to repurchase the </w:t>
      </w:r>
      <w:r w:rsidR="00EE28DB">
        <w:rPr>
          <w:noProof w:val="0"/>
          <w:sz w:val="24"/>
          <w:szCs w:val="24"/>
        </w:rPr>
        <w:t>Loan Interest</w:t>
      </w:r>
      <w:r>
        <w:rPr>
          <w:noProof w:val="0"/>
          <w:sz w:val="24"/>
          <w:szCs w:val="24"/>
        </w:rPr>
        <w:t xml:space="preserve"> in the SBA-guaranteed portion of the Pool backing Pool Certificates.  </w:t>
      </w:r>
    </w:p>
    <w:p w:rsidR="00BF71B9" w:rsidRPr="00000E87" w:rsidRDefault="00BF71B9" w:rsidP="00BF71B9">
      <w:pPr>
        <w:rPr>
          <w:noProof w:val="0"/>
          <w:sz w:val="24"/>
          <w:szCs w:val="24"/>
        </w:rPr>
      </w:pPr>
    </w:p>
    <w:p w:rsidR="00BF694A" w:rsidRPr="00000E87" w:rsidRDefault="00B8745F" w:rsidP="00B8745F">
      <w:pPr>
        <w:rPr>
          <w:sz w:val="24"/>
          <w:szCs w:val="24"/>
        </w:rPr>
      </w:pPr>
      <w:r>
        <w:rPr>
          <w:sz w:val="24"/>
          <w:szCs w:val="24"/>
        </w:rPr>
        <w:t>(g) Po</w:t>
      </w:r>
      <w:r w:rsidR="00BF71B9" w:rsidRPr="00000E87">
        <w:rPr>
          <w:sz w:val="24"/>
          <w:szCs w:val="24"/>
        </w:rPr>
        <w:t>ol Originator</w:t>
      </w:r>
      <w:r>
        <w:rPr>
          <w:sz w:val="24"/>
          <w:szCs w:val="24"/>
        </w:rPr>
        <w:t xml:space="preserve"> agrees that its </w:t>
      </w:r>
      <w:r w:rsidR="00BF71B9" w:rsidRPr="00000E87">
        <w:rPr>
          <w:sz w:val="24"/>
          <w:szCs w:val="24"/>
        </w:rPr>
        <w:t xml:space="preserve">right to </w:t>
      </w:r>
      <w:r w:rsidR="00EE28DB">
        <w:rPr>
          <w:sz w:val="24"/>
          <w:szCs w:val="24"/>
        </w:rPr>
        <w:t>Loan</w:t>
      </w:r>
      <w:r>
        <w:rPr>
          <w:sz w:val="24"/>
          <w:szCs w:val="24"/>
        </w:rPr>
        <w:t xml:space="preserve"> Receivables applicable to the </w:t>
      </w:r>
      <w:r w:rsidR="00EE28DB">
        <w:rPr>
          <w:sz w:val="24"/>
          <w:szCs w:val="24"/>
        </w:rPr>
        <w:t>Pool Loan</w:t>
      </w:r>
      <w:r w:rsidR="00616A4B">
        <w:rPr>
          <w:sz w:val="24"/>
          <w:szCs w:val="24"/>
        </w:rPr>
        <w:t xml:space="preserve"> </w:t>
      </w:r>
      <w:r w:rsidR="00BF71B9" w:rsidRPr="00000E87">
        <w:rPr>
          <w:sz w:val="24"/>
          <w:szCs w:val="24"/>
        </w:rPr>
        <w:t xml:space="preserve">shall be equal to the CSA’s obligations to pay the Pool Originator </w:t>
      </w:r>
      <w:r w:rsidR="00616A4B">
        <w:rPr>
          <w:sz w:val="24"/>
          <w:szCs w:val="24"/>
        </w:rPr>
        <w:t xml:space="preserve">pursuant to the terms of its Pool Origination Receipt and </w:t>
      </w:r>
      <w:r w:rsidR="00BF71B9" w:rsidRPr="00000E87">
        <w:rPr>
          <w:sz w:val="24"/>
          <w:szCs w:val="24"/>
        </w:rPr>
        <w:t>this Agreement unless otherwise agreed to in writing by SBA</w:t>
      </w:r>
      <w:r w:rsidR="00875AA0">
        <w:rPr>
          <w:sz w:val="24"/>
          <w:szCs w:val="24"/>
        </w:rPr>
        <w:t>.</w:t>
      </w:r>
    </w:p>
    <w:p w:rsidR="00B91072" w:rsidRPr="00000E87" w:rsidRDefault="00B91072" w:rsidP="00B91072">
      <w:pPr>
        <w:rPr>
          <w:sz w:val="24"/>
          <w:szCs w:val="24"/>
        </w:rPr>
      </w:pPr>
    </w:p>
    <w:p w:rsidR="00160C65" w:rsidRDefault="00CA20F0" w:rsidP="00B91072">
      <w:pPr>
        <w:rPr>
          <w:sz w:val="24"/>
          <w:szCs w:val="24"/>
        </w:rPr>
      </w:pPr>
      <w:r>
        <w:rPr>
          <w:sz w:val="24"/>
          <w:szCs w:val="24"/>
        </w:rPr>
        <w:t>(h</w:t>
      </w:r>
      <w:r w:rsidR="00B91072">
        <w:rPr>
          <w:sz w:val="24"/>
          <w:szCs w:val="24"/>
        </w:rPr>
        <w:t xml:space="preserve">) Pool Originator agrees that the Pool </w:t>
      </w:r>
      <w:r w:rsidR="001C164C" w:rsidRPr="00000E87">
        <w:rPr>
          <w:sz w:val="24"/>
          <w:szCs w:val="24"/>
        </w:rPr>
        <w:t xml:space="preserve">must </w:t>
      </w:r>
      <w:r w:rsidR="00B91072">
        <w:rPr>
          <w:sz w:val="24"/>
          <w:szCs w:val="24"/>
        </w:rPr>
        <w:t xml:space="preserve">conform </w:t>
      </w:r>
      <w:r w:rsidR="00F009B4">
        <w:rPr>
          <w:sz w:val="24"/>
          <w:szCs w:val="24"/>
        </w:rPr>
        <w:t xml:space="preserve">to </w:t>
      </w:r>
      <w:r w:rsidR="006E318C">
        <w:rPr>
          <w:sz w:val="24"/>
          <w:szCs w:val="24"/>
        </w:rPr>
        <w:t xml:space="preserve">Program Rules and Regulations </w:t>
      </w:r>
      <w:r w:rsidR="00B91072">
        <w:rPr>
          <w:sz w:val="24"/>
          <w:szCs w:val="24"/>
        </w:rPr>
        <w:t xml:space="preserve">including the </w:t>
      </w:r>
      <w:r w:rsidR="00B504EB" w:rsidRPr="00000E87">
        <w:rPr>
          <w:sz w:val="24"/>
          <w:szCs w:val="24"/>
        </w:rPr>
        <w:t xml:space="preserve">formation requirements and </w:t>
      </w:r>
      <w:r w:rsidR="001C164C" w:rsidRPr="00000E87">
        <w:rPr>
          <w:sz w:val="24"/>
          <w:szCs w:val="24"/>
        </w:rPr>
        <w:t>pool</w:t>
      </w:r>
      <w:r w:rsidR="00B504EB" w:rsidRPr="00000E87">
        <w:rPr>
          <w:sz w:val="24"/>
          <w:szCs w:val="24"/>
        </w:rPr>
        <w:t>-</w:t>
      </w:r>
      <w:r w:rsidR="001C164C" w:rsidRPr="00000E87">
        <w:rPr>
          <w:sz w:val="24"/>
          <w:szCs w:val="24"/>
        </w:rPr>
        <w:t>characteristic</w:t>
      </w:r>
      <w:r w:rsidR="00B504EB" w:rsidRPr="00000E87">
        <w:rPr>
          <w:sz w:val="24"/>
          <w:szCs w:val="24"/>
        </w:rPr>
        <w:t xml:space="preserve"> requirements </w:t>
      </w:r>
      <w:r w:rsidR="001C164C" w:rsidRPr="00000E87">
        <w:rPr>
          <w:sz w:val="24"/>
          <w:szCs w:val="24"/>
        </w:rPr>
        <w:t xml:space="preserve">set forth in the </w:t>
      </w:r>
      <w:r w:rsidR="00B91072">
        <w:rPr>
          <w:sz w:val="24"/>
          <w:szCs w:val="24"/>
        </w:rPr>
        <w:t>G</w:t>
      </w:r>
      <w:r w:rsidR="001C164C" w:rsidRPr="00000E87">
        <w:rPr>
          <w:sz w:val="24"/>
          <w:szCs w:val="24"/>
        </w:rPr>
        <w:t>uide.</w:t>
      </w:r>
    </w:p>
    <w:p w:rsidR="00160C65" w:rsidRDefault="00160C65" w:rsidP="00B91072">
      <w:pPr>
        <w:rPr>
          <w:sz w:val="24"/>
          <w:szCs w:val="24"/>
        </w:rPr>
      </w:pPr>
    </w:p>
    <w:p w:rsidR="00105EE2" w:rsidRDefault="00160C65" w:rsidP="00B91072">
      <w:pPr>
        <w:rPr>
          <w:sz w:val="24"/>
          <w:szCs w:val="24"/>
        </w:rPr>
      </w:pPr>
      <w:r>
        <w:rPr>
          <w:sz w:val="24"/>
          <w:szCs w:val="24"/>
        </w:rPr>
        <w:t xml:space="preserve">(i)  Pool Originator agrees that it </w:t>
      </w:r>
      <w:r w:rsidRPr="00D9745B">
        <w:rPr>
          <w:sz w:val="24"/>
          <w:szCs w:val="24"/>
        </w:rPr>
        <w:t>must not establish a Preference</w:t>
      </w:r>
      <w:r>
        <w:rPr>
          <w:sz w:val="24"/>
          <w:szCs w:val="24"/>
        </w:rPr>
        <w:t>.</w:t>
      </w:r>
      <w:r w:rsidR="00384C55" w:rsidRPr="00000E87">
        <w:rPr>
          <w:sz w:val="24"/>
          <w:szCs w:val="24"/>
        </w:rPr>
        <w:t xml:space="preserve">   </w:t>
      </w:r>
      <w:r w:rsidR="00105EE2" w:rsidRPr="00000E87">
        <w:rPr>
          <w:sz w:val="24"/>
          <w:szCs w:val="24"/>
        </w:rPr>
        <w:t xml:space="preserve">  </w:t>
      </w:r>
    </w:p>
    <w:p w:rsidR="00160C65" w:rsidRDefault="00160C65" w:rsidP="00B91072">
      <w:pPr>
        <w:rPr>
          <w:sz w:val="24"/>
          <w:szCs w:val="24"/>
        </w:rPr>
      </w:pPr>
    </w:p>
    <w:p w:rsidR="00160C65" w:rsidRDefault="00160C65" w:rsidP="00B91072">
      <w:pPr>
        <w:rPr>
          <w:sz w:val="24"/>
          <w:szCs w:val="24"/>
        </w:rPr>
      </w:pPr>
      <w:r>
        <w:rPr>
          <w:sz w:val="24"/>
          <w:szCs w:val="24"/>
        </w:rPr>
        <w:t xml:space="preserve">(j)  Pool Originator agrees that </w:t>
      </w:r>
      <w:r w:rsidRPr="00AF02D7">
        <w:rPr>
          <w:sz w:val="24"/>
          <w:szCs w:val="24"/>
        </w:rPr>
        <w:t xml:space="preserve">SBA shall have the right to set off any amount owed by SBA/CSA to </w:t>
      </w:r>
      <w:r>
        <w:rPr>
          <w:sz w:val="24"/>
          <w:szCs w:val="24"/>
        </w:rPr>
        <w:t xml:space="preserve">Pool Originator </w:t>
      </w:r>
      <w:r w:rsidRPr="00AF02D7">
        <w:rPr>
          <w:sz w:val="24"/>
          <w:szCs w:val="24"/>
        </w:rPr>
        <w:t>pursuant to th</w:t>
      </w:r>
      <w:r>
        <w:rPr>
          <w:sz w:val="24"/>
          <w:szCs w:val="24"/>
        </w:rPr>
        <w:t xml:space="preserve">is </w:t>
      </w:r>
      <w:r w:rsidRPr="00AF02D7">
        <w:rPr>
          <w:sz w:val="24"/>
          <w:szCs w:val="24"/>
        </w:rPr>
        <w:t xml:space="preserve">Agreement against any amount owed by </w:t>
      </w:r>
      <w:r>
        <w:rPr>
          <w:sz w:val="24"/>
          <w:szCs w:val="24"/>
        </w:rPr>
        <w:t xml:space="preserve">Pool Originator </w:t>
      </w:r>
      <w:r w:rsidRPr="00AF02D7">
        <w:rPr>
          <w:sz w:val="24"/>
          <w:szCs w:val="24"/>
        </w:rPr>
        <w:t>to SBA/CSA.</w:t>
      </w:r>
    </w:p>
    <w:p w:rsidR="005B0CDE" w:rsidRDefault="005B0CDE" w:rsidP="00B91072">
      <w:pPr>
        <w:rPr>
          <w:sz w:val="24"/>
          <w:szCs w:val="24"/>
        </w:rPr>
      </w:pPr>
    </w:p>
    <w:p w:rsidR="002D0CA1" w:rsidRDefault="005B0CDE" w:rsidP="00B755BB">
      <w:pPr>
        <w:rPr>
          <w:sz w:val="24"/>
          <w:szCs w:val="24"/>
        </w:rPr>
      </w:pPr>
      <w:r>
        <w:rPr>
          <w:sz w:val="24"/>
          <w:szCs w:val="24"/>
        </w:rPr>
        <w:t xml:space="preserve">(k)  Pool Originator agrees that an amount shall be deducted from the interest payments due on the Loan Interest backing the Pool Originator Receipt to cover a portion of the Servicing Retention Amount pursuant to </w:t>
      </w:r>
      <w:r w:rsidR="0010577C">
        <w:rPr>
          <w:sz w:val="24"/>
          <w:szCs w:val="24"/>
        </w:rPr>
        <w:t xml:space="preserve">paragraph </w:t>
      </w:r>
      <w:r>
        <w:rPr>
          <w:sz w:val="24"/>
          <w:szCs w:val="24"/>
        </w:rPr>
        <w:t>5 of this Agreement.</w:t>
      </w:r>
    </w:p>
    <w:p w:rsidR="002D0CA1" w:rsidRDefault="002D0CA1" w:rsidP="00B755BB">
      <w:pPr>
        <w:rPr>
          <w:sz w:val="24"/>
          <w:szCs w:val="24"/>
        </w:rPr>
      </w:pPr>
    </w:p>
    <w:p w:rsidR="002D0CA1" w:rsidRDefault="002D0CA1" w:rsidP="00B755BB">
      <w:pPr>
        <w:rPr>
          <w:sz w:val="24"/>
          <w:szCs w:val="24"/>
        </w:rPr>
      </w:pPr>
      <w:r>
        <w:rPr>
          <w:sz w:val="24"/>
          <w:szCs w:val="24"/>
        </w:rPr>
        <w:t>(l)  Pool Originator agrees to use an electronic mechanism supplied by the Central Servicing Agent to submit the information identified in Appendix B.</w:t>
      </w:r>
    </w:p>
    <w:p w:rsidR="00B730DB" w:rsidRDefault="00B730DB" w:rsidP="00B755BB">
      <w:pPr>
        <w:rPr>
          <w:sz w:val="24"/>
          <w:szCs w:val="24"/>
        </w:rPr>
      </w:pPr>
    </w:p>
    <w:p w:rsidR="00B730DB" w:rsidRPr="00000E87" w:rsidRDefault="00B730DB" w:rsidP="00B755BB">
      <w:pPr>
        <w:rPr>
          <w:sz w:val="24"/>
          <w:szCs w:val="24"/>
        </w:rPr>
      </w:pPr>
      <w:r>
        <w:rPr>
          <w:sz w:val="24"/>
          <w:szCs w:val="24"/>
        </w:rPr>
        <w:t xml:space="preserve">(m)  Pool Originator agrees to return any funds received from CSA when the borrower’s ACH or other payment is called back by the sender due to insufficient borrower funds.  Such refund will be by wire and will be sent within five business days of receipt of notice of the deficiency.  In the event that Pool Originator does not return the funds within 10 business days, </w:t>
      </w:r>
      <w:r w:rsidR="00C542F2">
        <w:rPr>
          <w:sz w:val="24"/>
          <w:szCs w:val="24"/>
        </w:rPr>
        <w:t xml:space="preserve">Pool </w:t>
      </w:r>
      <w:r w:rsidR="009E3942">
        <w:rPr>
          <w:sz w:val="24"/>
          <w:szCs w:val="24"/>
        </w:rPr>
        <w:t xml:space="preserve">Originator </w:t>
      </w:r>
      <w:r>
        <w:rPr>
          <w:sz w:val="24"/>
          <w:szCs w:val="24"/>
        </w:rPr>
        <w:t>a</w:t>
      </w:r>
      <w:r w:rsidR="009E3942">
        <w:rPr>
          <w:sz w:val="24"/>
          <w:szCs w:val="24"/>
        </w:rPr>
        <w:t>gr</w:t>
      </w:r>
      <w:r>
        <w:rPr>
          <w:sz w:val="24"/>
          <w:szCs w:val="24"/>
        </w:rPr>
        <w:t xml:space="preserve">ees that CSA may offset any future payment to </w:t>
      </w:r>
      <w:r w:rsidR="00C542F2">
        <w:rPr>
          <w:sz w:val="24"/>
          <w:szCs w:val="24"/>
        </w:rPr>
        <w:t xml:space="preserve">Pool </w:t>
      </w:r>
      <w:r w:rsidR="009E3942">
        <w:rPr>
          <w:sz w:val="24"/>
          <w:szCs w:val="24"/>
        </w:rPr>
        <w:t xml:space="preserve">Originator </w:t>
      </w:r>
      <w:r>
        <w:rPr>
          <w:sz w:val="24"/>
          <w:szCs w:val="24"/>
        </w:rPr>
        <w:t xml:space="preserve">to satisfy this obligation.  </w:t>
      </w:r>
    </w:p>
    <w:p w:rsidR="00B755BB" w:rsidRDefault="00B755BB" w:rsidP="00B755BB">
      <w:pPr>
        <w:pStyle w:val="Heading2"/>
        <w:rPr>
          <w:b/>
          <w:sz w:val="24"/>
          <w:szCs w:val="24"/>
        </w:rPr>
      </w:pPr>
    </w:p>
    <w:p w:rsidR="00A0453D" w:rsidRDefault="0068411A" w:rsidP="00B755BB">
      <w:pPr>
        <w:pStyle w:val="Heading2"/>
        <w:rPr>
          <w:b/>
          <w:sz w:val="24"/>
          <w:szCs w:val="24"/>
        </w:rPr>
      </w:pPr>
      <w:r w:rsidRPr="00E357C5">
        <w:rPr>
          <w:b/>
          <w:sz w:val="24"/>
          <w:szCs w:val="24"/>
        </w:rPr>
        <w:t>4</w:t>
      </w:r>
      <w:r w:rsidR="00A0453D" w:rsidRPr="00E357C5">
        <w:rPr>
          <w:b/>
          <w:sz w:val="24"/>
          <w:szCs w:val="24"/>
        </w:rPr>
        <w:t>.</w:t>
      </w:r>
      <w:r w:rsidR="00A0453D" w:rsidRPr="00E357C5">
        <w:rPr>
          <w:b/>
          <w:sz w:val="24"/>
          <w:szCs w:val="24"/>
        </w:rPr>
        <w:tab/>
      </w:r>
      <w:r w:rsidR="00E357C5" w:rsidRPr="00E357C5">
        <w:rPr>
          <w:b/>
          <w:sz w:val="24"/>
          <w:szCs w:val="24"/>
        </w:rPr>
        <w:t>Pool Investor</w:t>
      </w:r>
    </w:p>
    <w:p w:rsidR="00B755BB" w:rsidRPr="00B755BB" w:rsidRDefault="00B755BB" w:rsidP="00B755BB"/>
    <w:p w:rsidR="00A0453D" w:rsidRDefault="00A0453D" w:rsidP="00B755BB">
      <w:pPr>
        <w:rPr>
          <w:sz w:val="24"/>
          <w:szCs w:val="24"/>
        </w:rPr>
      </w:pPr>
      <w:r w:rsidRPr="00000E87">
        <w:rPr>
          <w:sz w:val="24"/>
          <w:szCs w:val="24"/>
        </w:rPr>
        <w:t>(a)</w:t>
      </w:r>
      <w:r w:rsidRPr="00000E87">
        <w:rPr>
          <w:sz w:val="24"/>
          <w:szCs w:val="24"/>
        </w:rPr>
        <w:tab/>
        <w:t>Pool Investor certifies:</w:t>
      </w:r>
    </w:p>
    <w:p w:rsidR="00B755BB" w:rsidRPr="00000E87" w:rsidRDefault="00B755BB" w:rsidP="00B755BB">
      <w:pPr>
        <w:rPr>
          <w:sz w:val="24"/>
          <w:szCs w:val="24"/>
        </w:rPr>
      </w:pPr>
    </w:p>
    <w:p w:rsidR="005251D4" w:rsidRPr="00000E87" w:rsidRDefault="002B3AC9" w:rsidP="00B755BB">
      <w:pPr>
        <w:rPr>
          <w:sz w:val="24"/>
          <w:szCs w:val="24"/>
        </w:rPr>
      </w:pPr>
      <w:r>
        <w:rPr>
          <w:noProof w:val="0"/>
          <w:sz w:val="24"/>
          <w:szCs w:val="24"/>
        </w:rPr>
        <w:t xml:space="preserve">(1) </w:t>
      </w:r>
      <w:r w:rsidR="00A0453D" w:rsidRPr="00000E87">
        <w:rPr>
          <w:noProof w:val="0"/>
          <w:sz w:val="24"/>
          <w:szCs w:val="24"/>
        </w:rPr>
        <w:t xml:space="preserve">That, subject to the provisions of 18 U.S.C. §1001 (relating among other things to false claims) </w:t>
      </w:r>
      <w:r w:rsidR="00467420">
        <w:rPr>
          <w:noProof w:val="0"/>
          <w:sz w:val="24"/>
        </w:rPr>
        <w:t xml:space="preserve">Pool Investor, and any person or entity having the beneficial interest therein, hereby warrants that it was not the Borrower, </w:t>
      </w:r>
      <w:r w:rsidR="00EE28DB">
        <w:rPr>
          <w:noProof w:val="0"/>
          <w:sz w:val="24"/>
        </w:rPr>
        <w:t>Seller</w:t>
      </w:r>
      <w:r>
        <w:rPr>
          <w:noProof w:val="0"/>
          <w:sz w:val="24"/>
        </w:rPr>
        <w:t xml:space="preserve">, the </w:t>
      </w:r>
      <w:r w:rsidR="0010577C">
        <w:rPr>
          <w:noProof w:val="0"/>
          <w:sz w:val="24"/>
        </w:rPr>
        <w:t xml:space="preserve">Third Party Lender </w:t>
      </w:r>
      <w:r>
        <w:rPr>
          <w:noProof w:val="0"/>
          <w:sz w:val="24"/>
        </w:rPr>
        <w:t xml:space="preserve">that made the </w:t>
      </w:r>
      <w:r w:rsidR="00EE28DB">
        <w:rPr>
          <w:noProof w:val="0"/>
          <w:sz w:val="24"/>
        </w:rPr>
        <w:t>Pool Loan</w:t>
      </w:r>
      <w:r>
        <w:rPr>
          <w:noProof w:val="0"/>
          <w:sz w:val="24"/>
        </w:rPr>
        <w:t xml:space="preserve"> if other than </w:t>
      </w:r>
      <w:r w:rsidR="00EE28DB">
        <w:rPr>
          <w:noProof w:val="0"/>
          <w:sz w:val="24"/>
        </w:rPr>
        <w:t>Seller</w:t>
      </w:r>
      <w:r>
        <w:rPr>
          <w:noProof w:val="0"/>
          <w:sz w:val="24"/>
        </w:rPr>
        <w:t xml:space="preserve">, </w:t>
      </w:r>
      <w:r w:rsidR="00B80B94">
        <w:rPr>
          <w:noProof w:val="0"/>
          <w:sz w:val="24"/>
        </w:rPr>
        <w:t xml:space="preserve">an owner of the Pool Loan or any interest therein except pursuant to Pool Certificate ownership, </w:t>
      </w:r>
      <w:r w:rsidR="00467420">
        <w:rPr>
          <w:noProof w:val="0"/>
          <w:sz w:val="24"/>
        </w:rPr>
        <w:t>or a</w:t>
      </w:r>
      <w:r w:rsidR="00872BB4">
        <w:rPr>
          <w:noProof w:val="0"/>
          <w:sz w:val="24"/>
        </w:rPr>
        <w:t xml:space="preserve">n </w:t>
      </w:r>
      <w:r w:rsidR="00EE28DB">
        <w:rPr>
          <w:noProof w:val="0"/>
          <w:sz w:val="24"/>
        </w:rPr>
        <w:t>Associate</w:t>
      </w:r>
      <w:r w:rsidR="00467420">
        <w:rPr>
          <w:noProof w:val="0"/>
          <w:sz w:val="24"/>
        </w:rPr>
        <w:t xml:space="preserve"> </w:t>
      </w:r>
      <w:r>
        <w:rPr>
          <w:noProof w:val="0"/>
          <w:sz w:val="24"/>
        </w:rPr>
        <w:t xml:space="preserve">or Affiliate </w:t>
      </w:r>
      <w:r w:rsidR="00467420">
        <w:rPr>
          <w:noProof w:val="0"/>
          <w:sz w:val="24"/>
        </w:rPr>
        <w:t xml:space="preserve">of </w:t>
      </w:r>
      <w:r w:rsidR="00EE28DB">
        <w:rPr>
          <w:noProof w:val="0"/>
          <w:sz w:val="24"/>
        </w:rPr>
        <w:t>Seller</w:t>
      </w:r>
      <w:r w:rsidR="00467420">
        <w:rPr>
          <w:noProof w:val="0"/>
          <w:sz w:val="24"/>
        </w:rPr>
        <w:t>, or anyone standing in the same relationship to Borrower</w:t>
      </w:r>
      <w:r>
        <w:rPr>
          <w:noProof w:val="0"/>
          <w:sz w:val="24"/>
        </w:rPr>
        <w:t>;</w:t>
      </w:r>
      <w:r w:rsidR="00467420">
        <w:rPr>
          <w:noProof w:val="0"/>
          <w:sz w:val="24"/>
        </w:rPr>
        <w:t xml:space="preserve"> </w:t>
      </w:r>
    </w:p>
    <w:p w:rsidR="004D4AC0" w:rsidRPr="00000E87" w:rsidRDefault="004D4AC0" w:rsidP="004D4AC0">
      <w:pPr>
        <w:rPr>
          <w:sz w:val="24"/>
          <w:szCs w:val="24"/>
        </w:rPr>
      </w:pPr>
    </w:p>
    <w:p w:rsidR="004D4AC0" w:rsidRPr="00000E87" w:rsidRDefault="002B3AC9" w:rsidP="002B3AC9">
      <w:pPr>
        <w:rPr>
          <w:sz w:val="24"/>
          <w:szCs w:val="24"/>
        </w:rPr>
      </w:pPr>
      <w:r>
        <w:rPr>
          <w:noProof w:val="0"/>
          <w:sz w:val="24"/>
          <w:szCs w:val="24"/>
        </w:rPr>
        <w:t xml:space="preserve">(2) </w:t>
      </w:r>
      <w:r w:rsidR="004D4AC0" w:rsidRPr="00000E87">
        <w:rPr>
          <w:noProof w:val="0"/>
          <w:sz w:val="24"/>
          <w:szCs w:val="24"/>
        </w:rPr>
        <w:t>That, to the best of its knowledge, Pool Investor has</w:t>
      </w:r>
      <w:r w:rsidR="00A709A1">
        <w:rPr>
          <w:noProof w:val="0"/>
          <w:sz w:val="24"/>
          <w:szCs w:val="24"/>
        </w:rPr>
        <w:t xml:space="preserve"> no</w:t>
      </w:r>
      <w:r w:rsidR="004D4AC0" w:rsidRPr="00000E87">
        <w:rPr>
          <w:noProof w:val="0"/>
          <w:sz w:val="24"/>
          <w:szCs w:val="24"/>
        </w:rPr>
        <w:t xml:space="preserve">, and so long as it is a Pool Investor will </w:t>
      </w:r>
      <w:r w:rsidR="00A709A1">
        <w:rPr>
          <w:noProof w:val="0"/>
          <w:sz w:val="24"/>
          <w:szCs w:val="24"/>
        </w:rPr>
        <w:t xml:space="preserve">have </w:t>
      </w:r>
      <w:r w:rsidR="004D4AC0" w:rsidRPr="00000E87">
        <w:rPr>
          <w:noProof w:val="0"/>
          <w:sz w:val="24"/>
          <w:szCs w:val="24"/>
        </w:rPr>
        <w:t>no</w:t>
      </w:r>
      <w:r w:rsidR="00A709A1">
        <w:rPr>
          <w:noProof w:val="0"/>
          <w:sz w:val="24"/>
          <w:szCs w:val="24"/>
        </w:rPr>
        <w:t>,</w:t>
      </w:r>
      <w:r w:rsidR="004D4AC0" w:rsidRPr="00000E87">
        <w:rPr>
          <w:noProof w:val="0"/>
          <w:sz w:val="24"/>
          <w:szCs w:val="24"/>
        </w:rPr>
        <w:t xml:space="preserve"> interest in the Borrower, the </w:t>
      </w:r>
      <w:r w:rsidR="005C46D0">
        <w:rPr>
          <w:noProof w:val="0"/>
          <w:sz w:val="24"/>
          <w:szCs w:val="24"/>
        </w:rPr>
        <w:t xml:space="preserve">Pool </w:t>
      </w:r>
      <w:r>
        <w:rPr>
          <w:noProof w:val="0"/>
          <w:sz w:val="24"/>
          <w:szCs w:val="24"/>
        </w:rPr>
        <w:t>Note,</w:t>
      </w:r>
      <w:r w:rsidR="004D4AC0" w:rsidRPr="00000E87">
        <w:rPr>
          <w:noProof w:val="0"/>
          <w:sz w:val="24"/>
          <w:szCs w:val="24"/>
        </w:rPr>
        <w:t xml:space="preserve"> or the collateral hypothecated to the </w:t>
      </w:r>
      <w:r w:rsidR="00EE28DB">
        <w:rPr>
          <w:noProof w:val="0"/>
          <w:sz w:val="24"/>
          <w:szCs w:val="24"/>
        </w:rPr>
        <w:t>Pool Loan</w:t>
      </w:r>
      <w:r>
        <w:rPr>
          <w:noProof w:val="0"/>
          <w:sz w:val="24"/>
          <w:szCs w:val="24"/>
        </w:rPr>
        <w:t xml:space="preserve"> except as provided pursuant to this Agreement;</w:t>
      </w:r>
    </w:p>
    <w:p w:rsidR="004D4AC0" w:rsidRPr="00000E87" w:rsidRDefault="004D4AC0" w:rsidP="004D4AC0">
      <w:pPr>
        <w:rPr>
          <w:noProof w:val="0"/>
          <w:sz w:val="24"/>
          <w:szCs w:val="24"/>
        </w:rPr>
      </w:pPr>
    </w:p>
    <w:p w:rsidR="00A0453D" w:rsidRPr="00000E87" w:rsidRDefault="002B3AC9" w:rsidP="002B3AC9">
      <w:pPr>
        <w:rPr>
          <w:sz w:val="24"/>
          <w:szCs w:val="24"/>
        </w:rPr>
      </w:pPr>
      <w:r>
        <w:rPr>
          <w:noProof w:val="0"/>
          <w:sz w:val="24"/>
          <w:szCs w:val="24"/>
        </w:rPr>
        <w:t xml:space="preserve">(3) </w:t>
      </w:r>
      <w:r w:rsidR="00A0453D" w:rsidRPr="00000E87">
        <w:rPr>
          <w:noProof w:val="0"/>
          <w:sz w:val="24"/>
          <w:szCs w:val="24"/>
        </w:rPr>
        <w:t xml:space="preserve">That it had neither participated in nor been aware of any negligence, fraud or misrepresentation by </w:t>
      </w:r>
      <w:r w:rsidR="00EE28DB">
        <w:rPr>
          <w:noProof w:val="0"/>
          <w:sz w:val="24"/>
          <w:szCs w:val="24"/>
        </w:rPr>
        <w:t>Seller</w:t>
      </w:r>
      <w:r w:rsidR="009412F5">
        <w:rPr>
          <w:noProof w:val="0"/>
          <w:sz w:val="24"/>
          <w:szCs w:val="24"/>
        </w:rPr>
        <w:t>, Pool Originator</w:t>
      </w:r>
      <w:r w:rsidR="00A0453D" w:rsidRPr="00000E87">
        <w:rPr>
          <w:noProof w:val="0"/>
          <w:sz w:val="24"/>
          <w:szCs w:val="24"/>
        </w:rPr>
        <w:t xml:space="preserve"> or Borrower with respect to </w:t>
      </w:r>
      <w:r w:rsidR="005C46D0">
        <w:rPr>
          <w:noProof w:val="0"/>
          <w:sz w:val="24"/>
          <w:szCs w:val="24"/>
        </w:rPr>
        <w:t xml:space="preserve">any </w:t>
      </w:r>
      <w:r w:rsidR="00EE28DB">
        <w:rPr>
          <w:noProof w:val="0"/>
          <w:sz w:val="24"/>
          <w:szCs w:val="24"/>
        </w:rPr>
        <w:t>Pool Loan</w:t>
      </w:r>
      <w:r w:rsidR="00A0453D" w:rsidRPr="00000E87">
        <w:rPr>
          <w:noProof w:val="0"/>
          <w:sz w:val="24"/>
          <w:szCs w:val="24"/>
        </w:rPr>
        <w:t xml:space="preserve"> agreement or document</w:t>
      </w:r>
      <w:r w:rsidR="006A230D" w:rsidRPr="00000E87">
        <w:rPr>
          <w:noProof w:val="0"/>
          <w:sz w:val="24"/>
          <w:szCs w:val="24"/>
        </w:rPr>
        <w:t xml:space="preserve">;  </w:t>
      </w:r>
    </w:p>
    <w:p w:rsidR="006A230D" w:rsidRPr="00000E87" w:rsidRDefault="006A230D" w:rsidP="006A230D">
      <w:pPr>
        <w:rPr>
          <w:sz w:val="24"/>
          <w:szCs w:val="24"/>
        </w:rPr>
      </w:pPr>
    </w:p>
    <w:p w:rsidR="00161D80" w:rsidRPr="00000E87" w:rsidRDefault="002B3AC9" w:rsidP="002B3AC9">
      <w:pPr>
        <w:rPr>
          <w:sz w:val="24"/>
          <w:szCs w:val="24"/>
        </w:rPr>
      </w:pPr>
      <w:r>
        <w:rPr>
          <w:sz w:val="24"/>
          <w:szCs w:val="24"/>
        </w:rPr>
        <w:t xml:space="preserve">(4) </w:t>
      </w:r>
      <w:r w:rsidR="006A230D" w:rsidRPr="00000E87">
        <w:rPr>
          <w:sz w:val="24"/>
          <w:szCs w:val="24"/>
        </w:rPr>
        <w:t xml:space="preserve">If Pool Investor is not the person or entity having the beneficial interest in the </w:t>
      </w:r>
      <w:r>
        <w:rPr>
          <w:sz w:val="24"/>
          <w:szCs w:val="24"/>
        </w:rPr>
        <w:t>Pool Certificate</w:t>
      </w:r>
      <w:r w:rsidR="00FB0DB9" w:rsidRPr="00000E87">
        <w:rPr>
          <w:sz w:val="24"/>
          <w:szCs w:val="24"/>
        </w:rPr>
        <w:t>, then</w:t>
      </w:r>
      <w:r w:rsidR="009412F5">
        <w:rPr>
          <w:sz w:val="24"/>
          <w:szCs w:val="24"/>
        </w:rPr>
        <w:t xml:space="preserve"> </w:t>
      </w:r>
      <w:r w:rsidR="006A230D" w:rsidRPr="00000E87">
        <w:rPr>
          <w:sz w:val="24"/>
          <w:szCs w:val="24"/>
        </w:rPr>
        <w:t xml:space="preserve">Pool Investor has obtained authorization from such holder of beneficial interest appointing Pool Investor as agent for such person or entity with respect to all transactions arising out of the respective obligations under this </w:t>
      </w:r>
      <w:r w:rsidR="00161D80" w:rsidRPr="00000E87">
        <w:rPr>
          <w:sz w:val="24"/>
          <w:szCs w:val="24"/>
        </w:rPr>
        <w:t>Agreement;</w:t>
      </w:r>
      <w:r w:rsidR="009B0AEB" w:rsidRPr="00000E87">
        <w:rPr>
          <w:sz w:val="24"/>
          <w:szCs w:val="24"/>
        </w:rPr>
        <w:t xml:space="preserve"> and</w:t>
      </w:r>
      <w:r w:rsidR="00161D80" w:rsidRPr="00000E87">
        <w:rPr>
          <w:sz w:val="24"/>
          <w:szCs w:val="24"/>
        </w:rPr>
        <w:t xml:space="preserve"> </w:t>
      </w:r>
    </w:p>
    <w:p w:rsidR="00161D80" w:rsidRPr="00000E87" w:rsidRDefault="00161D80" w:rsidP="00161D80">
      <w:pPr>
        <w:rPr>
          <w:noProof w:val="0"/>
          <w:sz w:val="24"/>
          <w:szCs w:val="24"/>
        </w:rPr>
      </w:pPr>
    </w:p>
    <w:p w:rsidR="00161D80" w:rsidRPr="00000E87" w:rsidRDefault="002B3AC9" w:rsidP="002B3AC9">
      <w:pPr>
        <w:rPr>
          <w:sz w:val="24"/>
          <w:szCs w:val="24"/>
        </w:rPr>
      </w:pPr>
      <w:r>
        <w:rPr>
          <w:noProof w:val="0"/>
          <w:sz w:val="24"/>
          <w:szCs w:val="24"/>
        </w:rPr>
        <w:t xml:space="preserve">(5) </w:t>
      </w:r>
      <w:r w:rsidR="00161D80" w:rsidRPr="00000E87">
        <w:rPr>
          <w:noProof w:val="0"/>
          <w:sz w:val="24"/>
          <w:szCs w:val="24"/>
        </w:rPr>
        <w:t xml:space="preserve">Under the penalties of perjury, Pool Investor certifies that its </w:t>
      </w:r>
      <w:r w:rsidR="00161D80" w:rsidRPr="00000E87">
        <w:rPr>
          <w:b/>
          <w:noProof w:val="0"/>
          <w:sz w:val="24"/>
          <w:szCs w:val="24"/>
        </w:rPr>
        <w:t xml:space="preserve">Taxpayer Identification Number is ________________________________________________ </w:t>
      </w:r>
      <w:r w:rsidR="00161D80" w:rsidRPr="00000E87">
        <w:rPr>
          <w:noProof w:val="0"/>
          <w:sz w:val="24"/>
          <w:szCs w:val="24"/>
        </w:rPr>
        <w:t xml:space="preserve">and that it is not subject to backup withholding pursuant to an Internal Revenue Service Notice.  Failure to provide a </w:t>
      </w:r>
      <w:r w:rsidR="00161D80" w:rsidRPr="00000E87">
        <w:rPr>
          <w:noProof w:val="0"/>
          <w:sz w:val="24"/>
          <w:szCs w:val="24"/>
        </w:rPr>
        <w:lastRenderedPageBreak/>
        <w:t>Taxpayer Identification Number will subject interest earned to backup withholding.</w:t>
      </w:r>
      <w:r w:rsidR="000E1875">
        <w:rPr>
          <w:noProof w:val="0"/>
          <w:sz w:val="24"/>
          <w:szCs w:val="24"/>
        </w:rPr>
        <w:t xml:space="preserve">  Use additional sheets if there is more than one </w:t>
      </w:r>
      <w:r>
        <w:rPr>
          <w:noProof w:val="0"/>
          <w:sz w:val="24"/>
          <w:szCs w:val="24"/>
        </w:rPr>
        <w:t>Pool Investor</w:t>
      </w:r>
      <w:r w:rsidR="000E1875">
        <w:rPr>
          <w:noProof w:val="0"/>
          <w:sz w:val="24"/>
          <w:szCs w:val="24"/>
        </w:rPr>
        <w:t>.</w:t>
      </w:r>
    </w:p>
    <w:p w:rsidR="006A230D" w:rsidRPr="00000E87" w:rsidRDefault="006A230D" w:rsidP="00161D80">
      <w:pPr>
        <w:rPr>
          <w:sz w:val="24"/>
          <w:szCs w:val="24"/>
        </w:rPr>
      </w:pPr>
      <w:r w:rsidRPr="00000E87">
        <w:rPr>
          <w:sz w:val="24"/>
          <w:szCs w:val="24"/>
        </w:rPr>
        <w:t xml:space="preserve">  </w:t>
      </w:r>
    </w:p>
    <w:p w:rsidR="00A0453D" w:rsidRPr="00000E87" w:rsidRDefault="005251D4" w:rsidP="00D91909">
      <w:pPr>
        <w:rPr>
          <w:noProof w:val="0"/>
          <w:sz w:val="24"/>
          <w:szCs w:val="24"/>
        </w:rPr>
      </w:pPr>
      <w:r w:rsidRPr="00000E87">
        <w:rPr>
          <w:noProof w:val="0"/>
          <w:sz w:val="24"/>
          <w:szCs w:val="24"/>
        </w:rPr>
        <w:t>(b)</w:t>
      </w:r>
      <w:r w:rsidRPr="00000E87">
        <w:rPr>
          <w:noProof w:val="0"/>
          <w:sz w:val="24"/>
          <w:szCs w:val="24"/>
        </w:rPr>
        <w:tab/>
      </w:r>
      <w:r w:rsidR="00A0453D" w:rsidRPr="00000E87">
        <w:rPr>
          <w:noProof w:val="0"/>
          <w:sz w:val="24"/>
          <w:szCs w:val="24"/>
        </w:rPr>
        <w:t xml:space="preserve">Pool </w:t>
      </w:r>
      <w:r w:rsidR="00ED03CE" w:rsidRPr="00000E87">
        <w:rPr>
          <w:noProof w:val="0"/>
          <w:sz w:val="24"/>
          <w:szCs w:val="24"/>
        </w:rPr>
        <w:t xml:space="preserve">Investor </w:t>
      </w:r>
      <w:r w:rsidR="00A0453D" w:rsidRPr="00000E87">
        <w:rPr>
          <w:noProof w:val="0"/>
          <w:sz w:val="24"/>
          <w:szCs w:val="24"/>
        </w:rPr>
        <w:t xml:space="preserve">agrees: </w:t>
      </w:r>
    </w:p>
    <w:p w:rsidR="00A0453D" w:rsidRPr="00000E87" w:rsidRDefault="00A0453D" w:rsidP="00A0453D">
      <w:pPr>
        <w:rPr>
          <w:sz w:val="24"/>
          <w:szCs w:val="24"/>
        </w:rPr>
      </w:pPr>
      <w:r w:rsidRPr="00000E87">
        <w:rPr>
          <w:noProof w:val="0"/>
          <w:sz w:val="24"/>
          <w:szCs w:val="24"/>
        </w:rPr>
        <w:t xml:space="preserve">   </w:t>
      </w:r>
    </w:p>
    <w:p w:rsidR="00A0453D" w:rsidRPr="00000E87" w:rsidRDefault="00A0453D" w:rsidP="00D91909">
      <w:pPr>
        <w:numPr>
          <w:ilvl w:val="0"/>
          <w:numId w:val="14"/>
        </w:numPr>
        <w:rPr>
          <w:sz w:val="24"/>
          <w:szCs w:val="24"/>
        </w:rPr>
      </w:pPr>
      <w:r w:rsidRPr="00000E87">
        <w:rPr>
          <w:noProof w:val="0"/>
          <w:sz w:val="24"/>
          <w:szCs w:val="24"/>
        </w:rPr>
        <w:t xml:space="preserve">That Pool </w:t>
      </w:r>
      <w:r w:rsidR="0006014A" w:rsidRPr="00000E87">
        <w:rPr>
          <w:noProof w:val="0"/>
          <w:sz w:val="24"/>
          <w:szCs w:val="24"/>
        </w:rPr>
        <w:t xml:space="preserve">Investor </w:t>
      </w:r>
      <w:r w:rsidRPr="00000E87">
        <w:rPr>
          <w:noProof w:val="0"/>
          <w:sz w:val="24"/>
          <w:szCs w:val="24"/>
        </w:rPr>
        <w:t xml:space="preserve">is subject to </w:t>
      </w:r>
      <w:r w:rsidR="00D70DE2">
        <w:rPr>
          <w:noProof w:val="0"/>
          <w:sz w:val="24"/>
          <w:szCs w:val="24"/>
        </w:rPr>
        <w:t xml:space="preserve">suspension or termination of its privilege to participate in the Program for material violation of Program Rules and Regulations;   </w:t>
      </w:r>
      <w:r w:rsidRPr="00000E87">
        <w:rPr>
          <w:noProof w:val="0"/>
          <w:sz w:val="24"/>
          <w:szCs w:val="24"/>
        </w:rPr>
        <w:t xml:space="preserve"> </w:t>
      </w:r>
    </w:p>
    <w:p w:rsidR="004D4AC0" w:rsidRPr="00000E87" w:rsidRDefault="004D4AC0" w:rsidP="004D4AC0">
      <w:pPr>
        <w:rPr>
          <w:noProof w:val="0"/>
          <w:sz w:val="24"/>
          <w:szCs w:val="24"/>
        </w:rPr>
      </w:pPr>
    </w:p>
    <w:p w:rsidR="004D4AC0" w:rsidRPr="00000E87" w:rsidRDefault="004D4AC0" w:rsidP="00D91909">
      <w:pPr>
        <w:numPr>
          <w:ilvl w:val="0"/>
          <w:numId w:val="14"/>
        </w:numPr>
        <w:rPr>
          <w:sz w:val="24"/>
          <w:szCs w:val="24"/>
        </w:rPr>
      </w:pPr>
      <w:r w:rsidRPr="00000E87">
        <w:rPr>
          <w:noProof w:val="0"/>
          <w:sz w:val="24"/>
          <w:szCs w:val="24"/>
        </w:rPr>
        <w:t xml:space="preserve">That Pool Investor shall not service or attempt to service the </w:t>
      </w:r>
      <w:r w:rsidR="00EE28DB">
        <w:rPr>
          <w:noProof w:val="0"/>
          <w:sz w:val="24"/>
          <w:szCs w:val="24"/>
        </w:rPr>
        <w:t>Pool Loan</w:t>
      </w:r>
      <w:r w:rsidRPr="00000E87">
        <w:rPr>
          <w:noProof w:val="0"/>
          <w:sz w:val="24"/>
          <w:szCs w:val="24"/>
        </w:rPr>
        <w:t>, or secure or attempt to secure additional collateral from Borrower;</w:t>
      </w:r>
    </w:p>
    <w:p w:rsidR="00A0453D" w:rsidRPr="00000E87" w:rsidRDefault="00A0453D" w:rsidP="00A0453D">
      <w:pPr>
        <w:rPr>
          <w:sz w:val="24"/>
          <w:szCs w:val="24"/>
        </w:rPr>
      </w:pPr>
    </w:p>
    <w:p w:rsidR="00A0453D" w:rsidRPr="00000E87" w:rsidRDefault="00A0453D" w:rsidP="00D91909">
      <w:pPr>
        <w:numPr>
          <w:ilvl w:val="0"/>
          <w:numId w:val="14"/>
        </w:numPr>
        <w:rPr>
          <w:sz w:val="24"/>
          <w:szCs w:val="24"/>
        </w:rPr>
      </w:pPr>
      <w:r w:rsidRPr="00000E87">
        <w:rPr>
          <w:noProof w:val="0"/>
          <w:sz w:val="24"/>
          <w:szCs w:val="24"/>
        </w:rPr>
        <w:t xml:space="preserve">That Pool </w:t>
      </w:r>
      <w:r w:rsidR="00EF5829" w:rsidRPr="00000E87">
        <w:rPr>
          <w:noProof w:val="0"/>
          <w:sz w:val="24"/>
          <w:szCs w:val="24"/>
        </w:rPr>
        <w:t xml:space="preserve">Investor </w:t>
      </w:r>
      <w:r w:rsidRPr="00000E87">
        <w:rPr>
          <w:noProof w:val="0"/>
          <w:sz w:val="24"/>
          <w:szCs w:val="24"/>
        </w:rPr>
        <w:t xml:space="preserve">has no rights or authority regarding </w:t>
      </w:r>
      <w:r w:rsidR="00EF5829" w:rsidRPr="00000E87">
        <w:rPr>
          <w:noProof w:val="0"/>
          <w:sz w:val="24"/>
          <w:szCs w:val="24"/>
        </w:rPr>
        <w:t xml:space="preserve">when SBA purchases a </w:t>
      </w:r>
      <w:r w:rsidR="00EE28DB">
        <w:rPr>
          <w:noProof w:val="0"/>
          <w:sz w:val="24"/>
          <w:szCs w:val="24"/>
        </w:rPr>
        <w:t>Loan Interest</w:t>
      </w:r>
      <w:r w:rsidR="00D70DE2">
        <w:rPr>
          <w:noProof w:val="0"/>
          <w:sz w:val="24"/>
          <w:szCs w:val="24"/>
        </w:rPr>
        <w:t xml:space="preserve"> from the Pool backing a Pool </w:t>
      </w:r>
      <w:r w:rsidR="00EF5829" w:rsidRPr="00000E87">
        <w:rPr>
          <w:noProof w:val="0"/>
          <w:sz w:val="24"/>
          <w:szCs w:val="24"/>
        </w:rPr>
        <w:t xml:space="preserve">Certificate except as set forth in </w:t>
      </w:r>
      <w:r w:rsidRPr="00000E87">
        <w:rPr>
          <w:noProof w:val="0"/>
          <w:sz w:val="24"/>
          <w:szCs w:val="24"/>
        </w:rPr>
        <w:t xml:space="preserve">this Agreement; </w:t>
      </w:r>
    </w:p>
    <w:p w:rsidR="00EF5829" w:rsidRPr="00000E87" w:rsidRDefault="00EF5829" w:rsidP="00EF5829">
      <w:pPr>
        <w:rPr>
          <w:sz w:val="24"/>
          <w:szCs w:val="24"/>
        </w:rPr>
      </w:pPr>
    </w:p>
    <w:p w:rsidR="00EF5829" w:rsidRPr="00000E87" w:rsidRDefault="00EF5829" w:rsidP="00D91909">
      <w:pPr>
        <w:numPr>
          <w:ilvl w:val="0"/>
          <w:numId w:val="14"/>
        </w:numPr>
        <w:rPr>
          <w:sz w:val="24"/>
          <w:szCs w:val="24"/>
        </w:rPr>
      </w:pPr>
      <w:r w:rsidRPr="00000E87">
        <w:rPr>
          <w:noProof w:val="0"/>
          <w:sz w:val="24"/>
          <w:szCs w:val="24"/>
        </w:rPr>
        <w:t>That neither execution of this Agreement by SBA, nor purchase by SBA from the Pool Investor shall constitute any waiver by SBA of any right of r</w:t>
      </w:r>
      <w:r w:rsidR="0020341D" w:rsidRPr="00000E87">
        <w:rPr>
          <w:noProof w:val="0"/>
          <w:sz w:val="24"/>
          <w:szCs w:val="24"/>
        </w:rPr>
        <w:t xml:space="preserve">ecovery against Pool Investor; </w:t>
      </w:r>
    </w:p>
    <w:p w:rsidR="0020341D" w:rsidRPr="00000E87" w:rsidRDefault="0020341D" w:rsidP="0020341D">
      <w:pPr>
        <w:rPr>
          <w:sz w:val="24"/>
          <w:szCs w:val="24"/>
        </w:rPr>
      </w:pPr>
    </w:p>
    <w:p w:rsidR="0020341D" w:rsidRPr="00000E87" w:rsidRDefault="0020341D" w:rsidP="00D91909">
      <w:pPr>
        <w:numPr>
          <w:ilvl w:val="0"/>
          <w:numId w:val="14"/>
        </w:numPr>
        <w:rPr>
          <w:sz w:val="24"/>
          <w:szCs w:val="24"/>
        </w:rPr>
      </w:pPr>
      <w:r w:rsidRPr="00000E87">
        <w:rPr>
          <w:noProof w:val="0"/>
          <w:sz w:val="24"/>
          <w:szCs w:val="24"/>
        </w:rPr>
        <w:t xml:space="preserve">To acknowledge and accept (for itself and each subsequent Pool Investor) that the </w:t>
      </w:r>
      <w:r w:rsidR="00EE28DB">
        <w:rPr>
          <w:noProof w:val="0"/>
          <w:sz w:val="24"/>
          <w:szCs w:val="24"/>
        </w:rPr>
        <w:t>Loan Interest</w:t>
      </w:r>
      <w:r w:rsidR="00D70DE2">
        <w:rPr>
          <w:noProof w:val="0"/>
          <w:sz w:val="24"/>
          <w:szCs w:val="24"/>
        </w:rPr>
        <w:t xml:space="preserve"> backing a Pool Certificate </w:t>
      </w:r>
      <w:r w:rsidRPr="00000E87">
        <w:rPr>
          <w:noProof w:val="0"/>
          <w:sz w:val="24"/>
          <w:szCs w:val="24"/>
        </w:rPr>
        <w:t xml:space="preserve">may be terminated on a date other than its maturity date and the </w:t>
      </w:r>
      <w:r w:rsidR="00D70DE2">
        <w:rPr>
          <w:noProof w:val="0"/>
          <w:sz w:val="24"/>
          <w:szCs w:val="24"/>
        </w:rPr>
        <w:t>P</w:t>
      </w:r>
      <w:r w:rsidRPr="00000E87">
        <w:rPr>
          <w:noProof w:val="0"/>
          <w:sz w:val="24"/>
          <w:szCs w:val="24"/>
        </w:rPr>
        <w:t>ool will cease to accrue interest related to the Pool Certificate as of the date of such termination</w:t>
      </w:r>
      <w:r w:rsidR="00556C41" w:rsidRPr="00000E87">
        <w:rPr>
          <w:noProof w:val="0"/>
          <w:sz w:val="24"/>
          <w:szCs w:val="24"/>
        </w:rPr>
        <w:t>;</w:t>
      </w:r>
      <w:r w:rsidR="00EF3755" w:rsidRPr="00000E87">
        <w:rPr>
          <w:noProof w:val="0"/>
          <w:sz w:val="24"/>
          <w:szCs w:val="24"/>
        </w:rPr>
        <w:t xml:space="preserve"> </w:t>
      </w:r>
      <w:r w:rsidRPr="00000E87">
        <w:rPr>
          <w:noProof w:val="0"/>
          <w:sz w:val="24"/>
          <w:szCs w:val="24"/>
        </w:rPr>
        <w:t xml:space="preserve"> </w:t>
      </w:r>
    </w:p>
    <w:p w:rsidR="0006014A" w:rsidRPr="00000E87" w:rsidRDefault="0006014A" w:rsidP="0006014A">
      <w:pPr>
        <w:rPr>
          <w:sz w:val="24"/>
          <w:szCs w:val="24"/>
        </w:rPr>
      </w:pPr>
    </w:p>
    <w:p w:rsidR="006542D3" w:rsidRDefault="00A0453D" w:rsidP="00D91909">
      <w:pPr>
        <w:numPr>
          <w:ilvl w:val="0"/>
          <w:numId w:val="14"/>
        </w:numPr>
        <w:rPr>
          <w:sz w:val="24"/>
          <w:szCs w:val="24"/>
        </w:rPr>
      </w:pPr>
      <w:r w:rsidRPr="00000E87">
        <w:rPr>
          <w:sz w:val="24"/>
          <w:szCs w:val="24"/>
        </w:rPr>
        <w:t xml:space="preserve">That Pool </w:t>
      </w:r>
      <w:r w:rsidR="00556C41" w:rsidRPr="00000E87">
        <w:rPr>
          <w:sz w:val="24"/>
          <w:szCs w:val="24"/>
        </w:rPr>
        <w:t xml:space="preserve">Investor’s rights to any payments under a Pool Certificate, </w:t>
      </w:r>
      <w:r w:rsidRPr="00000E87">
        <w:rPr>
          <w:sz w:val="24"/>
          <w:szCs w:val="24"/>
        </w:rPr>
        <w:t xml:space="preserve">including any and all payments and collections made pursuant to </w:t>
      </w:r>
      <w:r w:rsidR="005C46D0">
        <w:rPr>
          <w:sz w:val="24"/>
          <w:szCs w:val="24"/>
        </w:rPr>
        <w:t xml:space="preserve">any </w:t>
      </w:r>
      <w:r w:rsidR="00EE28DB">
        <w:rPr>
          <w:sz w:val="24"/>
          <w:szCs w:val="24"/>
        </w:rPr>
        <w:t>Pool Loan</w:t>
      </w:r>
      <w:r w:rsidRPr="00000E87">
        <w:rPr>
          <w:sz w:val="24"/>
          <w:szCs w:val="24"/>
        </w:rPr>
        <w:t xml:space="preserve"> </w:t>
      </w:r>
      <w:r w:rsidR="005C46D0">
        <w:rPr>
          <w:sz w:val="24"/>
          <w:szCs w:val="24"/>
        </w:rPr>
        <w:t>agreement or document</w:t>
      </w:r>
      <w:r w:rsidRPr="00000E87">
        <w:rPr>
          <w:sz w:val="24"/>
          <w:szCs w:val="24"/>
        </w:rPr>
        <w:t xml:space="preserve">, shall be equal to the CSA’s obligations to pay the Pool </w:t>
      </w:r>
      <w:r w:rsidR="00556C41" w:rsidRPr="00000E87">
        <w:rPr>
          <w:sz w:val="24"/>
          <w:szCs w:val="24"/>
        </w:rPr>
        <w:t>Investor</w:t>
      </w:r>
      <w:r w:rsidR="005053AE">
        <w:rPr>
          <w:sz w:val="24"/>
          <w:szCs w:val="24"/>
        </w:rPr>
        <w:t xml:space="preserve"> pursuant to the terms of the Pool Certificate and this Agreement</w:t>
      </w:r>
      <w:r w:rsidR="006542D3">
        <w:rPr>
          <w:sz w:val="24"/>
          <w:szCs w:val="24"/>
        </w:rPr>
        <w:t xml:space="preserve">; </w:t>
      </w:r>
    </w:p>
    <w:p w:rsidR="006542D3" w:rsidRDefault="006542D3" w:rsidP="006542D3">
      <w:pPr>
        <w:rPr>
          <w:sz w:val="24"/>
          <w:szCs w:val="24"/>
        </w:rPr>
      </w:pPr>
    </w:p>
    <w:p w:rsidR="00DE1C77" w:rsidRDefault="006542D3" w:rsidP="00D91909">
      <w:pPr>
        <w:numPr>
          <w:ilvl w:val="0"/>
          <w:numId w:val="14"/>
        </w:numPr>
        <w:rPr>
          <w:sz w:val="24"/>
          <w:szCs w:val="24"/>
        </w:rPr>
      </w:pPr>
      <w:r>
        <w:rPr>
          <w:sz w:val="24"/>
          <w:szCs w:val="24"/>
        </w:rPr>
        <w:t xml:space="preserve">That </w:t>
      </w:r>
      <w:r w:rsidR="005B0CDE">
        <w:rPr>
          <w:sz w:val="24"/>
          <w:szCs w:val="24"/>
        </w:rPr>
        <w:t xml:space="preserve">an amount </w:t>
      </w:r>
      <w:r>
        <w:rPr>
          <w:sz w:val="24"/>
          <w:szCs w:val="24"/>
        </w:rPr>
        <w:t xml:space="preserve">shall be deducted from the interest payments due on the </w:t>
      </w:r>
      <w:r w:rsidR="005B0CDE">
        <w:rPr>
          <w:sz w:val="24"/>
          <w:szCs w:val="24"/>
        </w:rPr>
        <w:t>Loan Interest backing the Pool Certificates to cover a portion of the Servicing Retention Amount pursuant</w:t>
      </w:r>
      <w:r w:rsidR="00DE1C77">
        <w:rPr>
          <w:sz w:val="24"/>
          <w:szCs w:val="24"/>
        </w:rPr>
        <w:t xml:space="preserve"> to </w:t>
      </w:r>
      <w:r w:rsidR="0010577C">
        <w:rPr>
          <w:sz w:val="24"/>
          <w:szCs w:val="24"/>
        </w:rPr>
        <w:t xml:space="preserve">paragraph </w:t>
      </w:r>
      <w:r w:rsidR="00DE1C77">
        <w:rPr>
          <w:sz w:val="24"/>
          <w:szCs w:val="24"/>
        </w:rPr>
        <w:t xml:space="preserve">5 of this Agreement; and </w:t>
      </w:r>
    </w:p>
    <w:p w:rsidR="00DE1C77" w:rsidRDefault="00DE1C77" w:rsidP="00DE1C77">
      <w:pPr>
        <w:rPr>
          <w:sz w:val="24"/>
          <w:szCs w:val="24"/>
        </w:rPr>
      </w:pPr>
    </w:p>
    <w:p w:rsidR="00A0453D" w:rsidRPr="00000E87" w:rsidRDefault="00DE1C77" w:rsidP="00D91909">
      <w:pPr>
        <w:numPr>
          <w:ilvl w:val="0"/>
          <w:numId w:val="14"/>
        </w:numPr>
        <w:rPr>
          <w:sz w:val="24"/>
          <w:szCs w:val="24"/>
        </w:rPr>
      </w:pPr>
      <w:r>
        <w:rPr>
          <w:sz w:val="24"/>
          <w:szCs w:val="24"/>
        </w:rPr>
        <w:t xml:space="preserve">That an amount shall be deducted from the interest payments due on the Loan Interest backing the Pool Certificates to cover the Ongoing Guarantee Fee pursuant to </w:t>
      </w:r>
      <w:r w:rsidR="0010577C">
        <w:rPr>
          <w:sz w:val="24"/>
          <w:szCs w:val="24"/>
        </w:rPr>
        <w:t xml:space="preserve">paragraph </w:t>
      </w:r>
      <w:r>
        <w:rPr>
          <w:sz w:val="24"/>
          <w:szCs w:val="24"/>
        </w:rPr>
        <w:t>6 of this Agreement.</w:t>
      </w:r>
      <w:r w:rsidR="00556C41" w:rsidRPr="00000E87">
        <w:rPr>
          <w:sz w:val="24"/>
          <w:szCs w:val="24"/>
        </w:rPr>
        <w:t xml:space="preserve"> </w:t>
      </w:r>
    </w:p>
    <w:p w:rsidR="00556C41" w:rsidRPr="00467420" w:rsidRDefault="00556C41" w:rsidP="00556C41">
      <w:pPr>
        <w:rPr>
          <w:sz w:val="24"/>
          <w:szCs w:val="24"/>
        </w:rPr>
      </w:pPr>
    </w:p>
    <w:p w:rsidR="00B2000C" w:rsidRPr="00467420" w:rsidRDefault="005053AE" w:rsidP="00FE5242">
      <w:pPr>
        <w:rPr>
          <w:sz w:val="24"/>
          <w:szCs w:val="24"/>
        </w:rPr>
      </w:pPr>
      <w:r w:rsidRPr="00E357C5">
        <w:rPr>
          <w:b/>
          <w:sz w:val="24"/>
          <w:szCs w:val="24"/>
        </w:rPr>
        <w:t>5</w:t>
      </w:r>
      <w:r w:rsidR="00467420" w:rsidRPr="00E357C5">
        <w:rPr>
          <w:b/>
          <w:sz w:val="24"/>
          <w:szCs w:val="24"/>
        </w:rPr>
        <w:t xml:space="preserve">. </w:t>
      </w:r>
      <w:r w:rsidR="00467420" w:rsidRPr="00E357C5">
        <w:rPr>
          <w:b/>
          <w:sz w:val="24"/>
          <w:szCs w:val="24"/>
        </w:rPr>
        <w:tab/>
      </w:r>
      <w:r w:rsidR="00EE28DB">
        <w:rPr>
          <w:b/>
          <w:sz w:val="24"/>
          <w:szCs w:val="24"/>
        </w:rPr>
        <w:t>Seller</w:t>
      </w:r>
      <w:r w:rsidR="00AD36B5" w:rsidRPr="00E357C5">
        <w:rPr>
          <w:b/>
          <w:sz w:val="24"/>
          <w:szCs w:val="24"/>
        </w:rPr>
        <w:t xml:space="preserve"> Servicing.</w:t>
      </w:r>
      <w:r>
        <w:rPr>
          <w:sz w:val="24"/>
          <w:szCs w:val="24"/>
        </w:rPr>
        <w:t xml:space="preserve">  </w:t>
      </w:r>
      <w:r w:rsidR="006542D3" w:rsidRPr="006542D3">
        <w:rPr>
          <w:sz w:val="24"/>
          <w:szCs w:val="24"/>
        </w:rPr>
        <w:t xml:space="preserve">The Seller </w:t>
      </w:r>
      <w:r w:rsidR="006542D3">
        <w:rPr>
          <w:sz w:val="24"/>
          <w:szCs w:val="24"/>
        </w:rPr>
        <w:t xml:space="preserve">shall </w:t>
      </w:r>
      <w:r w:rsidR="006542D3" w:rsidRPr="006542D3">
        <w:rPr>
          <w:sz w:val="24"/>
          <w:szCs w:val="24"/>
        </w:rPr>
        <w:t xml:space="preserve">receive </w:t>
      </w:r>
      <w:r w:rsidR="006542D3">
        <w:rPr>
          <w:sz w:val="24"/>
          <w:szCs w:val="24"/>
        </w:rPr>
        <w:t>t</w:t>
      </w:r>
      <w:r w:rsidR="006542D3" w:rsidRPr="006542D3">
        <w:rPr>
          <w:sz w:val="24"/>
          <w:szCs w:val="24"/>
        </w:rPr>
        <w:t xml:space="preserve">he Servicing Retention Amount for servicing </w:t>
      </w:r>
      <w:r w:rsidR="006542D3">
        <w:rPr>
          <w:sz w:val="24"/>
          <w:szCs w:val="24"/>
        </w:rPr>
        <w:t xml:space="preserve">the </w:t>
      </w:r>
      <w:r w:rsidR="006542D3" w:rsidRPr="006542D3">
        <w:rPr>
          <w:sz w:val="24"/>
          <w:szCs w:val="24"/>
        </w:rPr>
        <w:t>Pool Loan</w:t>
      </w:r>
      <w:r w:rsidR="006542D3">
        <w:rPr>
          <w:sz w:val="24"/>
          <w:szCs w:val="24"/>
        </w:rPr>
        <w:t>.  The Servicing Retention Amount</w:t>
      </w:r>
      <w:r w:rsidR="000832B5">
        <w:rPr>
          <w:sz w:val="24"/>
          <w:szCs w:val="24"/>
        </w:rPr>
        <w:t xml:space="preserve">, </w:t>
      </w:r>
      <w:r w:rsidR="006542D3">
        <w:rPr>
          <w:sz w:val="24"/>
          <w:szCs w:val="24"/>
        </w:rPr>
        <w:t>paid by the Pool Ori</w:t>
      </w:r>
      <w:r w:rsidR="00665637">
        <w:rPr>
          <w:sz w:val="24"/>
          <w:szCs w:val="24"/>
        </w:rPr>
        <w:t>ginator and the Pool Investor</w:t>
      </w:r>
      <w:r w:rsidR="000832B5">
        <w:rPr>
          <w:sz w:val="24"/>
          <w:szCs w:val="24"/>
        </w:rPr>
        <w:t xml:space="preserve">, shall </w:t>
      </w:r>
      <w:r w:rsidR="004B66F2">
        <w:rPr>
          <w:sz w:val="24"/>
          <w:szCs w:val="24"/>
        </w:rPr>
        <w:t xml:space="preserve">be </w:t>
      </w:r>
      <w:r w:rsidR="000832B5">
        <w:rPr>
          <w:sz w:val="24"/>
          <w:szCs w:val="24"/>
        </w:rPr>
        <w:t xml:space="preserve">equal to </w:t>
      </w:r>
      <w:r w:rsidR="000832B5">
        <w:rPr>
          <w:b/>
          <w:sz w:val="24"/>
          <w:szCs w:val="24"/>
          <w:u w:val="single"/>
        </w:rPr>
        <w:t>______</w:t>
      </w:r>
      <w:r w:rsidR="000832B5">
        <w:rPr>
          <w:b/>
          <w:sz w:val="24"/>
          <w:szCs w:val="24"/>
        </w:rPr>
        <w:t xml:space="preserve">% per annum </w:t>
      </w:r>
      <w:r w:rsidR="000832B5">
        <w:rPr>
          <w:sz w:val="24"/>
          <w:szCs w:val="24"/>
        </w:rPr>
        <w:t xml:space="preserve">or the applicable minimum percentage as published by SBA from time to time in the </w:t>
      </w:r>
      <w:r w:rsidR="000832B5">
        <w:rPr>
          <w:i/>
          <w:sz w:val="24"/>
          <w:szCs w:val="24"/>
        </w:rPr>
        <w:t>Federal Register</w:t>
      </w:r>
      <w:r w:rsidR="000832B5">
        <w:rPr>
          <w:sz w:val="24"/>
          <w:szCs w:val="24"/>
        </w:rPr>
        <w:t xml:space="preserve">, whichever is greater, of the outstanding principal balance of the Loan Interest backing the Pool Originator Receipt and the </w:t>
      </w:r>
      <w:r w:rsidR="004B66F2">
        <w:rPr>
          <w:sz w:val="24"/>
          <w:szCs w:val="24"/>
        </w:rPr>
        <w:t xml:space="preserve">Loan Interest backing the </w:t>
      </w:r>
      <w:r w:rsidR="000832B5">
        <w:rPr>
          <w:sz w:val="24"/>
          <w:szCs w:val="24"/>
        </w:rPr>
        <w:t xml:space="preserve">Pool Certificates, respectively.  </w:t>
      </w:r>
      <w:r w:rsidR="00467420" w:rsidRPr="00467420">
        <w:rPr>
          <w:noProof w:val="0"/>
          <w:sz w:val="24"/>
          <w:szCs w:val="24"/>
        </w:rPr>
        <w:t xml:space="preserve">The minimum </w:t>
      </w:r>
      <w:r w:rsidR="005E55A6">
        <w:rPr>
          <w:noProof w:val="0"/>
          <w:sz w:val="24"/>
          <w:szCs w:val="24"/>
        </w:rPr>
        <w:t xml:space="preserve">Servicing Retention Amount </w:t>
      </w:r>
      <w:r w:rsidR="00467420" w:rsidRPr="00467420">
        <w:rPr>
          <w:noProof w:val="0"/>
          <w:sz w:val="24"/>
          <w:szCs w:val="24"/>
        </w:rPr>
        <w:t>as of the date of publication of this form is 0.5% per annum.</w:t>
      </w:r>
      <w:r w:rsidR="00732D5C">
        <w:rPr>
          <w:noProof w:val="0"/>
          <w:sz w:val="24"/>
          <w:szCs w:val="24"/>
        </w:rPr>
        <w:t xml:space="preserve">  </w:t>
      </w:r>
      <w:r w:rsidR="00467420" w:rsidRPr="00467420">
        <w:rPr>
          <w:noProof w:val="0"/>
          <w:sz w:val="24"/>
          <w:szCs w:val="24"/>
        </w:rPr>
        <w:t xml:space="preserve">  </w:t>
      </w:r>
    </w:p>
    <w:p w:rsidR="00FE5242" w:rsidRPr="00467420" w:rsidRDefault="00FE5242" w:rsidP="00412AD3">
      <w:pPr>
        <w:rPr>
          <w:sz w:val="24"/>
          <w:szCs w:val="24"/>
        </w:rPr>
      </w:pPr>
    </w:p>
    <w:p w:rsidR="009174D0" w:rsidRPr="00BC7180" w:rsidRDefault="009174D0" w:rsidP="009174D0">
      <w:pPr>
        <w:pStyle w:val="NormalWeb"/>
      </w:pPr>
      <w:r w:rsidRPr="00E357C5">
        <w:rPr>
          <w:b/>
        </w:rPr>
        <w:t>6</w:t>
      </w:r>
      <w:r w:rsidR="00412AD3" w:rsidRPr="00E357C5">
        <w:rPr>
          <w:b/>
        </w:rPr>
        <w:t>.</w:t>
      </w:r>
      <w:r w:rsidR="00412AD3" w:rsidRPr="00E357C5">
        <w:rPr>
          <w:b/>
        </w:rPr>
        <w:tab/>
      </w:r>
      <w:r w:rsidR="00BB6BA8">
        <w:rPr>
          <w:b/>
        </w:rPr>
        <w:t xml:space="preserve">Ongoing Guarantee </w:t>
      </w:r>
      <w:r w:rsidR="00412AD3" w:rsidRPr="00E357C5">
        <w:rPr>
          <w:b/>
        </w:rPr>
        <w:t>Fee</w:t>
      </w:r>
      <w:r w:rsidR="00412AD3" w:rsidRPr="00467420">
        <w:t>.</w:t>
      </w:r>
      <w:r w:rsidR="00D45360" w:rsidRPr="00467420">
        <w:t xml:space="preserve">  </w:t>
      </w:r>
      <w:r>
        <w:t xml:space="preserve">SBA shall receive </w:t>
      </w:r>
      <w:r w:rsidR="00DE1C77">
        <w:t>the O</w:t>
      </w:r>
      <w:r>
        <w:t xml:space="preserve">ngoing </w:t>
      </w:r>
      <w:r w:rsidR="00DE1C77">
        <w:t>G</w:t>
      </w:r>
      <w:r>
        <w:t xml:space="preserve">uarantee </w:t>
      </w:r>
      <w:r w:rsidR="00DE1C77">
        <w:t>F</w:t>
      </w:r>
      <w:r>
        <w:t>ee</w:t>
      </w:r>
      <w:r w:rsidR="00DE1C77">
        <w:t xml:space="preserve">.  The Ongoing Guarantee Fee </w:t>
      </w:r>
      <w:r w:rsidR="009C6DF7">
        <w:t>shall be</w:t>
      </w:r>
      <w:r>
        <w:t xml:space="preserve"> equal to </w:t>
      </w:r>
      <w:r w:rsidR="004E1270">
        <w:t xml:space="preserve">the </w:t>
      </w:r>
      <w:r w:rsidR="00BE2712">
        <w:t xml:space="preserve">applicable </w:t>
      </w:r>
      <w:r w:rsidR="004E1270">
        <w:t xml:space="preserve">Ongoing Guarantee Fee annual percentage, </w:t>
      </w:r>
      <w:r w:rsidR="00BE2712">
        <w:t xml:space="preserve">as published by SBA </w:t>
      </w:r>
      <w:r w:rsidR="004E1270">
        <w:t xml:space="preserve">in the </w:t>
      </w:r>
      <w:r w:rsidR="004E1270">
        <w:rPr>
          <w:i/>
        </w:rPr>
        <w:t xml:space="preserve">Federal Register </w:t>
      </w:r>
      <w:r w:rsidR="004E1270">
        <w:t xml:space="preserve">in effect as of the delivery of this fully executed Agreement to the CSA, </w:t>
      </w:r>
      <w:r w:rsidR="00BE2712">
        <w:t>of the outstanding principal balance of the Loan Interest backing the Pool Certificates</w:t>
      </w:r>
      <w:r w:rsidR="004E1270">
        <w:t xml:space="preserve">. </w:t>
      </w:r>
    </w:p>
    <w:p w:rsidR="00FE5242" w:rsidRDefault="00FE5242" w:rsidP="00FE5242">
      <w:pPr>
        <w:rPr>
          <w:b/>
          <w:sz w:val="24"/>
          <w:szCs w:val="24"/>
        </w:rPr>
      </w:pPr>
    </w:p>
    <w:p w:rsidR="00FE23C2" w:rsidRDefault="00853568" w:rsidP="00FE5242">
      <w:pPr>
        <w:rPr>
          <w:sz w:val="24"/>
          <w:szCs w:val="24"/>
        </w:rPr>
      </w:pPr>
      <w:r w:rsidRPr="00E357C5">
        <w:rPr>
          <w:b/>
          <w:sz w:val="24"/>
          <w:szCs w:val="24"/>
        </w:rPr>
        <w:t>7</w:t>
      </w:r>
      <w:r w:rsidR="00407578" w:rsidRPr="00E357C5">
        <w:rPr>
          <w:b/>
          <w:sz w:val="24"/>
          <w:szCs w:val="24"/>
        </w:rPr>
        <w:t>.</w:t>
      </w:r>
      <w:r w:rsidR="00407578" w:rsidRPr="00E357C5">
        <w:rPr>
          <w:b/>
          <w:sz w:val="24"/>
          <w:szCs w:val="24"/>
        </w:rPr>
        <w:tab/>
      </w:r>
      <w:r w:rsidR="002C16DF" w:rsidRPr="00E357C5">
        <w:rPr>
          <w:b/>
          <w:sz w:val="24"/>
          <w:szCs w:val="24"/>
        </w:rPr>
        <w:t>Evidence of Ownership Interest.</w:t>
      </w:r>
      <w:r w:rsidR="002C16DF">
        <w:rPr>
          <w:sz w:val="24"/>
          <w:szCs w:val="24"/>
        </w:rPr>
        <w:t xml:space="preserve">  </w:t>
      </w:r>
    </w:p>
    <w:p w:rsidR="00FE5242" w:rsidRDefault="00FE5242" w:rsidP="00FE5242">
      <w:pPr>
        <w:rPr>
          <w:sz w:val="24"/>
          <w:szCs w:val="24"/>
        </w:rPr>
      </w:pPr>
    </w:p>
    <w:p w:rsidR="00A93895" w:rsidRPr="00000E87" w:rsidRDefault="00FE23C2" w:rsidP="00FE5242">
      <w:pPr>
        <w:rPr>
          <w:noProof w:val="0"/>
          <w:sz w:val="24"/>
          <w:szCs w:val="24"/>
        </w:rPr>
      </w:pPr>
      <w:r>
        <w:rPr>
          <w:sz w:val="24"/>
          <w:szCs w:val="24"/>
        </w:rPr>
        <w:t>(a)</w:t>
      </w:r>
      <w:r>
        <w:rPr>
          <w:sz w:val="24"/>
          <w:szCs w:val="24"/>
        </w:rPr>
        <w:tab/>
      </w:r>
      <w:r w:rsidR="00AC245B" w:rsidRPr="00467420">
        <w:rPr>
          <w:noProof w:val="0"/>
          <w:sz w:val="24"/>
          <w:szCs w:val="24"/>
        </w:rPr>
        <w:t xml:space="preserve">SBA, </w:t>
      </w:r>
      <w:r w:rsidR="00EE28DB">
        <w:rPr>
          <w:noProof w:val="0"/>
          <w:sz w:val="24"/>
          <w:szCs w:val="24"/>
        </w:rPr>
        <w:t>Seller</w:t>
      </w:r>
      <w:r w:rsidR="00AC245B" w:rsidRPr="00467420">
        <w:rPr>
          <w:noProof w:val="0"/>
          <w:sz w:val="24"/>
          <w:szCs w:val="24"/>
        </w:rPr>
        <w:t xml:space="preserve">, </w:t>
      </w:r>
      <w:r w:rsidR="00AD36B5" w:rsidRPr="00467420">
        <w:rPr>
          <w:noProof w:val="0"/>
          <w:sz w:val="24"/>
          <w:szCs w:val="24"/>
        </w:rPr>
        <w:t xml:space="preserve">Pool Originator, and </w:t>
      </w:r>
      <w:r w:rsidR="00C824BA" w:rsidRPr="00467420">
        <w:rPr>
          <w:noProof w:val="0"/>
          <w:sz w:val="24"/>
          <w:szCs w:val="24"/>
        </w:rPr>
        <w:t>Pool Investor</w:t>
      </w:r>
      <w:r w:rsidR="00AC245B" w:rsidRPr="00467420">
        <w:rPr>
          <w:noProof w:val="0"/>
          <w:sz w:val="24"/>
          <w:szCs w:val="24"/>
        </w:rPr>
        <w:t xml:space="preserve"> (for itself and each subsequent </w:t>
      </w:r>
      <w:r w:rsidR="00C824BA" w:rsidRPr="00467420">
        <w:rPr>
          <w:noProof w:val="0"/>
          <w:sz w:val="24"/>
          <w:szCs w:val="24"/>
        </w:rPr>
        <w:t>Pool Investor</w:t>
      </w:r>
      <w:r w:rsidR="00AC245B" w:rsidRPr="00467420">
        <w:rPr>
          <w:noProof w:val="0"/>
          <w:sz w:val="24"/>
          <w:szCs w:val="24"/>
        </w:rPr>
        <w:t xml:space="preserve">) agree that </w:t>
      </w:r>
      <w:r w:rsidR="002C16DF">
        <w:rPr>
          <w:noProof w:val="0"/>
          <w:sz w:val="24"/>
          <w:szCs w:val="24"/>
        </w:rPr>
        <w:t xml:space="preserve">an </w:t>
      </w:r>
      <w:r w:rsidR="00AC245B" w:rsidRPr="00467420">
        <w:rPr>
          <w:noProof w:val="0"/>
          <w:sz w:val="24"/>
          <w:szCs w:val="24"/>
        </w:rPr>
        <w:t xml:space="preserve">ownership </w:t>
      </w:r>
      <w:r w:rsidR="00CA7866" w:rsidRPr="00467420">
        <w:rPr>
          <w:noProof w:val="0"/>
          <w:sz w:val="24"/>
          <w:szCs w:val="24"/>
        </w:rPr>
        <w:t xml:space="preserve">interest in </w:t>
      </w:r>
      <w:r w:rsidR="002C16DF">
        <w:rPr>
          <w:noProof w:val="0"/>
          <w:sz w:val="24"/>
          <w:szCs w:val="24"/>
        </w:rPr>
        <w:t xml:space="preserve">the </w:t>
      </w:r>
      <w:r w:rsidR="00EE28DB">
        <w:rPr>
          <w:noProof w:val="0"/>
          <w:sz w:val="24"/>
          <w:szCs w:val="24"/>
        </w:rPr>
        <w:t>Pool Loan</w:t>
      </w:r>
      <w:r w:rsidR="002C16DF">
        <w:rPr>
          <w:noProof w:val="0"/>
          <w:sz w:val="24"/>
          <w:szCs w:val="24"/>
        </w:rPr>
        <w:t xml:space="preserve"> or a Pool </w:t>
      </w:r>
      <w:r w:rsidR="00CA7866" w:rsidRPr="00467420">
        <w:rPr>
          <w:noProof w:val="0"/>
          <w:sz w:val="24"/>
          <w:szCs w:val="24"/>
        </w:rPr>
        <w:t>shall be evidenced by a P</w:t>
      </w:r>
      <w:r w:rsidR="002C16DF">
        <w:rPr>
          <w:noProof w:val="0"/>
          <w:sz w:val="24"/>
          <w:szCs w:val="24"/>
        </w:rPr>
        <w:t xml:space="preserve">articipation </w:t>
      </w:r>
      <w:r w:rsidR="00CA7866" w:rsidRPr="00467420">
        <w:rPr>
          <w:noProof w:val="0"/>
          <w:sz w:val="24"/>
          <w:szCs w:val="24"/>
        </w:rPr>
        <w:t>Certificate</w:t>
      </w:r>
      <w:r w:rsidR="00AC245B" w:rsidRPr="00467420">
        <w:rPr>
          <w:noProof w:val="0"/>
          <w:sz w:val="24"/>
          <w:szCs w:val="24"/>
        </w:rPr>
        <w:t xml:space="preserve"> issued</w:t>
      </w:r>
      <w:r w:rsidR="00AC245B" w:rsidRPr="00000E87">
        <w:rPr>
          <w:noProof w:val="0"/>
          <w:sz w:val="24"/>
          <w:szCs w:val="24"/>
        </w:rPr>
        <w:t xml:space="preserve"> by SBA.  SBA shall issue such </w:t>
      </w:r>
      <w:r w:rsidR="002C16DF">
        <w:rPr>
          <w:noProof w:val="0"/>
          <w:sz w:val="24"/>
          <w:szCs w:val="24"/>
        </w:rPr>
        <w:t xml:space="preserve">Participation </w:t>
      </w:r>
      <w:r w:rsidR="00AC245B" w:rsidRPr="00000E87">
        <w:rPr>
          <w:noProof w:val="0"/>
          <w:sz w:val="24"/>
          <w:szCs w:val="24"/>
        </w:rPr>
        <w:t xml:space="preserve">Certificate by designating and authorizing such issuance by </w:t>
      </w:r>
      <w:r w:rsidR="00E82DBE" w:rsidRPr="00000E87">
        <w:rPr>
          <w:noProof w:val="0"/>
          <w:sz w:val="24"/>
          <w:szCs w:val="24"/>
        </w:rPr>
        <w:t>CSA</w:t>
      </w:r>
      <w:r w:rsidR="00AC245B" w:rsidRPr="00000E87">
        <w:rPr>
          <w:noProof w:val="0"/>
          <w:sz w:val="24"/>
          <w:szCs w:val="24"/>
        </w:rPr>
        <w:t>, or through its own facilities.</w:t>
      </w:r>
      <w:r w:rsidR="00226590">
        <w:rPr>
          <w:noProof w:val="0"/>
          <w:sz w:val="24"/>
          <w:szCs w:val="24"/>
        </w:rPr>
        <w:t xml:space="preserve">  </w:t>
      </w:r>
      <w:r w:rsidR="00AD36B5" w:rsidRPr="00000E87">
        <w:rPr>
          <w:noProof w:val="0"/>
          <w:sz w:val="24"/>
          <w:szCs w:val="24"/>
        </w:rPr>
        <w:t xml:space="preserve"> </w:t>
      </w:r>
      <w:r w:rsidR="00A93895" w:rsidRPr="00000E87">
        <w:rPr>
          <w:noProof w:val="0"/>
          <w:sz w:val="24"/>
          <w:szCs w:val="24"/>
        </w:rPr>
        <w:t xml:space="preserve"> </w:t>
      </w:r>
    </w:p>
    <w:p w:rsidR="00A93895" w:rsidRPr="00000E87" w:rsidRDefault="00A93895" w:rsidP="00A93895">
      <w:pPr>
        <w:rPr>
          <w:noProof w:val="0"/>
          <w:sz w:val="24"/>
          <w:szCs w:val="24"/>
        </w:rPr>
      </w:pPr>
    </w:p>
    <w:p w:rsidR="00226590" w:rsidRPr="00226590" w:rsidRDefault="002C16DF" w:rsidP="00226590">
      <w:pPr>
        <w:rPr>
          <w:sz w:val="24"/>
          <w:szCs w:val="24"/>
        </w:rPr>
      </w:pPr>
      <w:r w:rsidRPr="00226590">
        <w:rPr>
          <w:sz w:val="24"/>
          <w:szCs w:val="24"/>
        </w:rPr>
        <w:t>(</w:t>
      </w:r>
      <w:r w:rsidR="00FE23C2" w:rsidRPr="00226590">
        <w:rPr>
          <w:sz w:val="24"/>
          <w:szCs w:val="24"/>
        </w:rPr>
        <w:t>b</w:t>
      </w:r>
      <w:r w:rsidRPr="00226590">
        <w:rPr>
          <w:sz w:val="24"/>
          <w:szCs w:val="24"/>
        </w:rPr>
        <w:t xml:space="preserve">) </w:t>
      </w:r>
      <w:r w:rsidR="005B3ED7" w:rsidRPr="00226590">
        <w:rPr>
          <w:sz w:val="24"/>
          <w:szCs w:val="24"/>
        </w:rPr>
        <w:tab/>
      </w:r>
      <w:r w:rsidR="00EE28DB" w:rsidRPr="00226590">
        <w:rPr>
          <w:sz w:val="24"/>
          <w:szCs w:val="24"/>
        </w:rPr>
        <w:t>Seller Receipt</w:t>
      </w:r>
      <w:r w:rsidR="000024AF" w:rsidRPr="00226590">
        <w:rPr>
          <w:sz w:val="24"/>
          <w:szCs w:val="24"/>
        </w:rPr>
        <w:t xml:space="preserve">.  </w:t>
      </w:r>
      <w:r w:rsidR="00EE28DB" w:rsidRPr="00226590">
        <w:rPr>
          <w:sz w:val="24"/>
          <w:szCs w:val="24"/>
        </w:rPr>
        <w:t>Seller</w:t>
      </w:r>
      <w:r w:rsidR="006E0A13" w:rsidRPr="00226590">
        <w:rPr>
          <w:sz w:val="24"/>
          <w:szCs w:val="24"/>
        </w:rPr>
        <w:t xml:space="preserve"> </w:t>
      </w:r>
      <w:r w:rsidR="000024AF" w:rsidRPr="00226590">
        <w:rPr>
          <w:sz w:val="24"/>
          <w:szCs w:val="24"/>
        </w:rPr>
        <w:t xml:space="preserve">requests CSA to issue a </w:t>
      </w:r>
      <w:r w:rsidR="00EE28DB" w:rsidRPr="00226590">
        <w:rPr>
          <w:sz w:val="24"/>
          <w:szCs w:val="24"/>
        </w:rPr>
        <w:t>Seller Receipt</w:t>
      </w:r>
      <w:r w:rsidRPr="00226590">
        <w:rPr>
          <w:sz w:val="24"/>
          <w:szCs w:val="24"/>
        </w:rPr>
        <w:t xml:space="preserve"> </w:t>
      </w:r>
      <w:r w:rsidR="000024AF" w:rsidRPr="00226590">
        <w:rPr>
          <w:sz w:val="24"/>
          <w:szCs w:val="24"/>
        </w:rPr>
        <w:t xml:space="preserve">evidencing </w:t>
      </w:r>
      <w:r w:rsidR="00EE28DB" w:rsidRPr="00226590">
        <w:rPr>
          <w:sz w:val="24"/>
          <w:szCs w:val="24"/>
        </w:rPr>
        <w:t>Seller</w:t>
      </w:r>
      <w:r w:rsidR="000024AF" w:rsidRPr="00226590">
        <w:rPr>
          <w:sz w:val="24"/>
          <w:szCs w:val="24"/>
        </w:rPr>
        <w:t xml:space="preserve">’s </w:t>
      </w:r>
      <w:r w:rsidRPr="00226590">
        <w:rPr>
          <w:sz w:val="24"/>
          <w:szCs w:val="24"/>
        </w:rPr>
        <w:t xml:space="preserve">retained ownership in the </w:t>
      </w:r>
      <w:r w:rsidR="00EE28DB" w:rsidRPr="00226590">
        <w:rPr>
          <w:sz w:val="24"/>
          <w:szCs w:val="24"/>
        </w:rPr>
        <w:t>Pool Loan</w:t>
      </w:r>
      <w:r w:rsidR="009C6DF7" w:rsidRPr="00226590">
        <w:rPr>
          <w:sz w:val="24"/>
          <w:szCs w:val="24"/>
        </w:rPr>
        <w:t xml:space="preserve">.  </w:t>
      </w:r>
    </w:p>
    <w:p w:rsidR="000024AF" w:rsidRDefault="000024AF" w:rsidP="00226590"/>
    <w:p w:rsidR="005B3ED7" w:rsidRDefault="002C16DF" w:rsidP="005B3ED7">
      <w:pPr>
        <w:rPr>
          <w:noProof w:val="0"/>
          <w:sz w:val="24"/>
          <w:szCs w:val="24"/>
        </w:rPr>
      </w:pPr>
      <w:r>
        <w:rPr>
          <w:noProof w:val="0"/>
          <w:sz w:val="24"/>
          <w:szCs w:val="24"/>
        </w:rPr>
        <w:t>(</w:t>
      </w:r>
      <w:r w:rsidR="00FE23C2">
        <w:rPr>
          <w:noProof w:val="0"/>
          <w:sz w:val="24"/>
          <w:szCs w:val="24"/>
        </w:rPr>
        <w:t>c</w:t>
      </w:r>
      <w:r>
        <w:rPr>
          <w:noProof w:val="0"/>
          <w:sz w:val="24"/>
          <w:szCs w:val="24"/>
        </w:rPr>
        <w:t xml:space="preserve">) </w:t>
      </w:r>
      <w:r w:rsidR="000024AF">
        <w:rPr>
          <w:noProof w:val="0"/>
          <w:sz w:val="24"/>
          <w:szCs w:val="24"/>
        </w:rPr>
        <w:tab/>
      </w:r>
      <w:r w:rsidR="00AD36B5" w:rsidRPr="00000E87">
        <w:rPr>
          <w:noProof w:val="0"/>
          <w:sz w:val="24"/>
          <w:szCs w:val="24"/>
        </w:rPr>
        <w:t xml:space="preserve">Pool Originator </w:t>
      </w:r>
      <w:r>
        <w:rPr>
          <w:noProof w:val="0"/>
          <w:sz w:val="24"/>
          <w:szCs w:val="24"/>
        </w:rPr>
        <w:t>Receipt</w:t>
      </w:r>
      <w:r w:rsidR="000024AF">
        <w:rPr>
          <w:noProof w:val="0"/>
          <w:sz w:val="24"/>
          <w:szCs w:val="24"/>
        </w:rPr>
        <w:t xml:space="preserve">.  Pool Originator </w:t>
      </w:r>
      <w:r w:rsidR="00AD36B5" w:rsidRPr="00000E87">
        <w:rPr>
          <w:noProof w:val="0"/>
          <w:sz w:val="24"/>
          <w:szCs w:val="24"/>
        </w:rPr>
        <w:t>requests CSA to issue a Pool Originator</w:t>
      </w:r>
      <w:r>
        <w:rPr>
          <w:noProof w:val="0"/>
          <w:sz w:val="24"/>
          <w:szCs w:val="24"/>
        </w:rPr>
        <w:t xml:space="preserve"> Receipt </w:t>
      </w:r>
      <w:r w:rsidR="00AD36B5" w:rsidRPr="00000E87">
        <w:rPr>
          <w:noProof w:val="0"/>
          <w:sz w:val="24"/>
          <w:szCs w:val="24"/>
        </w:rPr>
        <w:t xml:space="preserve">evidencing </w:t>
      </w:r>
      <w:r w:rsidR="00226590">
        <w:rPr>
          <w:noProof w:val="0"/>
          <w:sz w:val="24"/>
          <w:szCs w:val="24"/>
        </w:rPr>
        <w:t xml:space="preserve">Pool Originator’s retained </w:t>
      </w:r>
      <w:r w:rsidR="00AD36B5" w:rsidRPr="00000E87">
        <w:rPr>
          <w:noProof w:val="0"/>
          <w:sz w:val="24"/>
          <w:szCs w:val="24"/>
        </w:rPr>
        <w:t xml:space="preserve">ownership </w:t>
      </w:r>
      <w:r>
        <w:rPr>
          <w:noProof w:val="0"/>
          <w:sz w:val="24"/>
          <w:szCs w:val="24"/>
        </w:rPr>
        <w:t>in the Pool</w:t>
      </w:r>
      <w:r w:rsidR="00226590">
        <w:rPr>
          <w:noProof w:val="0"/>
          <w:sz w:val="24"/>
          <w:szCs w:val="24"/>
        </w:rPr>
        <w:t xml:space="preserve">.  </w:t>
      </w:r>
      <w:r>
        <w:rPr>
          <w:noProof w:val="0"/>
          <w:sz w:val="24"/>
          <w:szCs w:val="24"/>
        </w:rPr>
        <w:t xml:space="preserve"> </w:t>
      </w:r>
    </w:p>
    <w:p w:rsidR="00226590" w:rsidRPr="00000E87" w:rsidRDefault="00226590" w:rsidP="005B3ED7">
      <w:pPr>
        <w:rPr>
          <w:noProof w:val="0"/>
          <w:sz w:val="24"/>
          <w:szCs w:val="24"/>
        </w:rPr>
      </w:pPr>
    </w:p>
    <w:p w:rsidR="00CC2418" w:rsidRDefault="00E95D49" w:rsidP="00DE682D">
      <w:pPr>
        <w:rPr>
          <w:noProof w:val="0"/>
          <w:sz w:val="24"/>
          <w:szCs w:val="24"/>
        </w:rPr>
      </w:pPr>
      <w:r>
        <w:rPr>
          <w:noProof w:val="0"/>
          <w:sz w:val="24"/>
          <w:szCs w:val="24"/>
        </w:rPr>
        <w:t>(</w:t>
      </w:r>
      <w:r w:rsidR="00FE23C2">
        <w:rPr>
          <w:noProof w:val="0"/>
          <w:sz w:val="24"/>
          <w:szCs w:val="24"/>
        </w:rPr>
        <w:t>d</w:t>
      </w:r>
      <w:r>
        <w:rPr>
          <w:noProof w:val="0"/>
          <w:sz w:val="24"/>
          <w:szCs w:val="24"/>
        </w:rPr>
        <w:t xml:space="preserve">) </w:t>
      </w:r>
      <w:r>
        <w:rPr>
          <w:noProof w:val="0"/>
          <w:sz w:val="24"/>
          <w:szCs w:val="24"/>
        </w:rPr>
        <w:tab/>
      </w:r>
      <w:r w:rsidR="00A93895" w:rsidRPr="00000E87">
        <w:rPr>
          <w:noProof w:val="0"/>
          <w:sz w:val="24"/>
          <w:szCs w:val="24"/>
        </w:rPr>
        <w:t>Pool Certificates.</w:t>
      </w:r>
      <w:r w:rsidR="00D45360">
        <w:rPr>
          <w:noProof w:val="0"/>
          <w:sz w:val="24"/>
          <w:szCs w:val="24"/>
        </w:rPr>
        <w:t xml:space="preserve">  </w:t>
      </w:r>
      <w:r w:rsidR="00CC2418">
        <w:rPr>
          <w:noProof w:val="0"/>
          <w:sz w:val="24"/>
          <w:szCs w:val="24"/>
        </w:rPr>
        <w:t>Each Pool Investor requests CSA to issue it a Pool Certificate</w:t>
      </w:r>
      <w:r w:rsidR="00226590">
        <w:rPr>
          <w:noProof w:val="0"/>
          <w:sz w:val="24"/>
          <w:szCs w:val="24"/>
        </w:rPr>
        <w:t xml:space="preserve"> evidencing its ownership interest in the Pool</w:t>
      </w:r>
      <w:r w:rsidR="00CC2418">
        <w:rPr>
          <w:noProof w:val="0"/>
          <w:sz w:val="24"/>
          <w:szCs w:val="24"/>
        </w:rPr>
        <w:t xml:space="preserve">.  </w:t>
      </w:r>
    </w:p>
    <w:p w:rsidR="00CC2418" w:rsidRDefault="00CC2418" w:rsidP="00DE682D">
      <w:pPr>
        <w:rPr>
          <w:noProof w:val="0"/>
          <w:sz w:val="24"/>
          <w:szCs w:val="24"/>
        </w:rPr>
      </w:pPr>
    </w:p>
    <w:p w:rsidR="00DE682D" w:rsidRPr="00000E87" w:rsidRDefault="00CC2418" w:rsidP="00DE682D">
      <w:pPr>
        <w:rPr>
          <w:noProof w:val="0"/>
          <w:sz w:val="24"/>
          <w:szCs w:val="24"/>
        </w:rPr>
      </w:pPr>
      <w:r w:rsidRPr="00FE23C2">
        <w:rPr>
          <w:b/>
          <w:noProof w:val="0"/>
          <w:sz w:val="24"/>
          <w:szCs w:val="24"/>
        </w:rPr>
        <w:t xml:space="preserve">8.  </w:t>
      </w:r>
      <w:r w:rsidR="00FE23C2" w:rsidRPr="00FE23C2">
        <w:rPr>
          <w:b/>
          <w:noProof w:val="0"/>
          <w:sz w:val="24"/>
          <w:szCs w:val="24"/>
        </w:rPr>
        <w:t>Pool Certificate Characteristics.</w:t>
      </w:r>
      <w:r w:rsidR="00FE23C2">
        <w:rPr>
          <w:noProof w:val="0"/>
          <w:sz w:val="24"/>
          <w:szCs w:val="24"/>
        </w:rPr>
        <w:t xml:space="preserve">  </w:t>
      </w:r>
      <w:r>
        <w:rPr>
          <w:noProof w:val="0"/>
          <w:sz w:val="24"/>
          <w:szCs w:val="24"/>
        </w:rPr>
        <w:t xml:space="preserve">SBA, CSA, and </w:t>
      </w:r>
      <w:r w:rsidR="00EE28DB">
        <w:rPr>
          <w:noProof w:val="0"/>
          <w:sz w:val="24"/>
          <w:szCs w:val="24"/>
        </w:rPr>
        <w:t>Program Participant</w:t>
      </w:r>
      <w:r>
        <w:rPr>
          <w:noProof w:val="0"/>
          <w:sz w:val="24"/>
          <w:szCs w:val="24"/>
        </w:rPr>
        <w:t xml:space="preserve">s, and their successors or assignees, agree that Pool Certificates shall have the following characteristics:  </w:t>
      </w:r>
    </w:p>
    <w:p w:rsidR="005B3ED7" w:rsidRPr="00000E87" w:rsidRDefault="0018425F" w:rsidP="005B3ED7">
      <w:pPr>
        <w:rPr>
          <w:noProof w:val="0"/>
          <w:sz w:val="24"/>
          <w:szCs w:val="24"/>
        </w:rPr>
      </w:pPr>
      <w:r w:rsidRPr="00000E87">
        <w:rPr>
          <w:sz w:val="24"/>
          <w:szCs w:val="24"/>
        </w:rPr>
        <w:t xml:space="preserve">  </w:t>
      </w:r>
    </w:p>
    <w:p w:rsidR="00CC2418" w:rsidRPr="00CC2418" w:rsidRDefault="00CC2418" w:rsidP="00CC2418">
      <w:pPr>
        <w:rPr>
          <w:sz w:val="24"/>
          <w:szCs w:val="24"/>
        </w:rPr>
      </w:pPr>
      <w:r>
        <w:rPr>
          <w:sz w:val="24"/>
          <w:szCs w:val="24"/>
        </w:rPr>
        <w:t xml:space="preserve">(1) </w:t>
      </w:r>
      <w:r w:rsidRPr="00CC2418">
        <w:rPr>
          <w:sz w:val="24"/>
          <w:szCs w:val="24"/>
        </w:rPr>
        <w:t xml:space="preserve"> SBA guarantees to a Pool Investor the timely payment of principal and interest installments and any prepayment or other recovery of principal to which the Pool Investor is entitled.  If a Borrower misses a scheduled payment pursuant to the terms of the </w:t>
      </w:r>
      <w:r w:rsidR="005C46D0">
        <w:rPr>
          <w:sz w:val="24"/>
          <w:szCs w:val="24"/>
        </w:rPr>
        <w:t xml:space="preserve">Pool </w:t>
      </w:r>
      <w:r w:rsidRPr="00CC2418">
        <w:rPr>
          <w:sz w:val="24"/>
          <w:szCs w:val="24"/>
        </w:rPr>
        <w:t xml:space="preserve">Note underlying a </w:t>
      </w:r>
      <w:r w:rsidR="00EE28DB">
        <w:rPr>
          <w:sz w:val="24"/>
          <w:szCs w:val="24"/>
        </w:rPr>
        <w:t>Loan Interest</w:t>
      </w:r>
      <w:r w:rsidRPr="00CC2418">
        <w:rPr>
          <w:sz w:val="24"/>
          <w:szCs w:val="24"/>
        </w:rPr>
        <w:t xml:space="preserve"> backing a Pool Certificate, SBA, through the CSA, will make advances to maintain the schedule of interest and principal payments to the Pool Investor. If SBA makes such payments, it is subrogated fully to the rights satisfied by such payment. No Federal, State or local law can preclude or limit the exercise by SBA of any ownership rights in the </w:t>
      </w:r>
      <w:r w:rsidR="00EE28DB">
        <w:rPr>
          <w:sz w:val="24"/>
          <w:szCs w:val="24"/>
        </w:rPr>
        <w:t>Pool Loan</w:t>
      </w:r>
      <w:r w:rsidRPr="00CC2418">
        <w:rPr>
          <w:sz w:val="24"/>
          <w:szCs w:val="24"/>
        </w:rPr>
        <w:t xml:space="preserve"> relating to its purchase of a </w:t>
      </w:r>
      <w:r w:rsidR="00EE28DB">
        <w:rPr>
          <w:sz w:val="24"/>
          <w:szCs w:val="24"/>
        </w:rPr>
        <w:t>Loan Interest</w:t>
      </w:r>
      <w:r w:rsidRPr="00CC2418">
        <w:rPr>
          <w:sz w:val="24"/>
          <w:szCs w:val="24"/>
        </w:rPr>
        <w:t xml:space="preserve"> pursuant to its guarantee of a Pool.  </w:t>
      </w:r>
    </w:p>
    <w:p w:rsidR="00CC2418" w:rsidRPr="00CC2418" w:rsidRDefault="00CC2418" w:rsidP="00CC2418">
      <w:pPr>
        <w:pStyle w:val="NormalWeb"/>
      </w:pPr>
      <w:r w:rsidRPr="00CC2418">
        <w:t>(2)</w:t>
      </w:r>
      <w:r>
        <w:rPr>
          <w:i/>
        </w:rPr>
        <w:t xml:space="preserve"> </w:t>
      </w:r>
      <w:r w:rsidRPr="00CC2418">
        <w:rPr>
          <w:i/>
          <w:iCs/>
        </w:rPr>
        <w:t xml:space="preserve"> </w:t>
      </w:r>
      <w:r w:rsidRPr="00CC2418">
        <w:t xml:space="preserve">SBA's guarantee of the Pool Certificate is backed by the full faith and credit of the </w:t>
      </w:r>
      <w:smartTag w:uri="urn:schemas-microsoft-com:office:smarttags" w:element="place">
        <w:smartTag w:uri="urn:schemas-microsoft-com:office:smarttags" w:element="country-region">
          <w:smartTag w:uri="urn:schemas-microsoft-com:office:smarttags" w:element="Street">
            <w:r w:rsidRPr="00CC2418">
              <w:t>United States</w:t>
            </w:r>
          </w:smartTag>
        </w:smartTag>
      </w:smartTag>
      <w:r w:rsidRPr="00CC2418">
        <w:t>.</w:t>
      </w:r>
    </w:p>
    <w:p w:rsidR="00CC2418" w:rsidRPr="00CC2418" w:rsidRDefault="00CC2418" w:rsidP="00CC2418">
      <w:pPr>
        <w:pStyle w:val="NormalWeb"/>
      </w:pPr>
      <w:r w:rsidRPr="00CC2418">
        <w:t>(3)</w:t>
      </w:r>
      <w:r>
        <w:rPr>
          <w:i/>
        </w:rPr>
        <w:t xml:space="preserve"> </w:t>
      </w:r>
      <w:r w:rsidRPr="00CC2418">
        <w:rPr>
          <w:i/>
        </w:rPr>
        <w:t xml:space="preserve"> </w:t>
      </w:r>
      <w:r w:rsidRPr="00CC2418">
        <w:t xml:space="preserve">SBA will determine whether to purchase a </w:t>
      </w:r>
      <w:r w:rsidR="00EE28DB">
        <w:t>Loan Interest</w:t>
      </w:r>
      <w:r w:rsidRPr="00CC2418">
        <w:t xml:space="preserve"> backing a Pool Certificate with an underlying </w:t>
      </w:r>
      <w:r w:rsidR="005C46D0">
        <w:t xml:space="preserve">Pool </w:t>
      </w:r>
      <w:r w:rsidRPr="00CC2418">
        <w:t xml:space="preserve">Note that is 60 days or more in arrears.  SBA reserves the right to purchase a </w:t>
      </w:r>
      <w:r w:rsidR="00EE28DB">
        <w:t>Loan Interest</w:t>
      </w:r>
      <w:r w:rsidRPr="00CC2418">
        <w:t xml:space="preserve"> from a Pool at any time.    </w:t>
      </w:r>
    </w:p>
    <w:p w:rsidR="00CC2418" w:rsidRPr="00CC2418" w:rsidRDefault="00CC2418" w:rsidP="00CC2418">
      <w:pPr>
        <w:pStyle w:val="NormalWeb"/>
      </w:pPr>
      <w:r w:rsidRPr="00CC2418">
        <w:t>(4)</w:t>
      </w:r>
      <w:r>
        <w:rPr>
          <w:i/>
        </w:rPr>
        <w:t xml:space="preserve"> </w:t>
      </w:r>
      <w:r w:rsidRPr="00CC2418">
        <w:t xml:space="preserve">A Pool Certificate represents a fractional beneficial interest in a Pool that is self-liquidating by </w:t>
      </w:r>
      <w:r w:rsidR="00EE28DB">
        <w:t>Loan</w:t>
      </w:r>
      <w:r w:rsidRPr="00CC2418">
        <w:t xml:space="preserve"> Receivables and/or SBA </w:t>
      </w:r>
      <w:r w:rsidR="00EE28DB">
        <w:t>Loan Interest</w:t>
      </w:r>
      <w:r w:rsidRPr="00CC2418">
        <w:t xml:space="preserve"> payment or redemption.   </w:t>
      </w:r>
    </w:p>
    <w:p w:rsidR="00CC2418" w:rsidRPr="00CC2418" w:rsidRDefault="00CC2418" w:rsidP="00CC2418">
      <w:pPr>
        <w:pStyle w:val="NormalWeb"/>
      </w:pPr>
      <w:r>
        <w:t xml:space="preserve">(5) </w:t>
      </w:r>
      <w:r w:rsidRPr="00CC2418">
        <w:t>SBA must approve the form and terms of the Pool Certificate.</w:t>
      </w:r>
    </w:p>
    <w:p w:rsidR="00CC2418" w:rsidRPr="00CC2418" w:rsidRDefault="00CC2418" w:rsidP="00CC2418">
      <w:pPr>
        <w:pStyle w:val="NormalWeb"/>
      </w:pPr>
      <w:r>
        <w:t xml:space="preserve">(6) </w:t>
      </w:r>
      <w:r w:rsidRPr="00CC2418">
        <w:t>A Pool Certificate must be registered with the CSA.</w:t>
      </w:r>
    </w:p>
    <w:p w:rsidR="00CC2418" w:rsidRPr="00CC2418" w:rsidRDefault="00CC2418" w:rsidP="00CC2418">
      <w:pPr>
        <w:pStyle w:val="NormalWeb"/>
      </w:pPr>
      <w:r>
        <w:t xml:space="preserve">(7) </w:t>
      </w:r>
      <w:r w:rsidRPr="00CC2418">
        <w:t>The face amount of a Pool Certificate cannot be less than a minimum amount as specified in the Guide, and the dollar amount of Pool Certificates must be in increments which SBA will specify in the Guide (except for one Pool Certificate for each Pool). SBA may change these requirements based upon an analysis of market conditions and program experience, and will publish any such change in the Federal Register.</w:t>
      </w:r>
    </w:p>
    <w:p w:rsidR="00237195" w:rsidRPr="00CC2418" w:rsidRDefault="00CC2418" w:rsidP="00237195">
      <w:pPr>
        <w:pStyle w:val="NormalWeb"/>
      </w:pPr>
      <w:r>
        <w:rPr>
          <w:iCs/>
        </w:rPr>
        <w:t xml:space="preserve">(8) </w:t>
      </w:r>
      <w:r w:rsidRPr="00CC2418">
        <w:rPr>
          <w:iCs/>
        </w:rPr>
        <w:t xml:space="preserve">All payments on a Pool Certificate are due pursuant to terms, conditions, and percentages set forth </w:t>
      </w:r>
      <w:r>
        <w:rPr>
          <w:iCs/>
        </w:rPr>
        <w:t xml:space="preserve">thereon </w:t>
      </w:r>
      <w:r w:rsidRPr="00CC2418">
        <w:rPr>
          <w:iCs/>
        </w:rPr>
        <w:t xml:space="preserve">or referenced therein and are </w:t>
      </w:r>
      <w:r w:rsidRPr="00CC2418">
        <w:t xml:space="preserve">based on the unpaid principal balance of the Pool represented by the Pool Certificate.  Any </w:t>
      </w:r>
      <w:r w:rsidR="00EE28DB">
        <w:t>Loan</w:t>
      </w:r>
      <w:r w:rsidRPr="00CC2418">
        <w:t xml:space="preserve"> Receivables applicable to a </w:t>
      </w:r>
      <w:r w:rsidR="00EE28DB">
        <w:t>Loan Interest</w:t>
      </w:r>
      <w:r w:rsidRPr="00CC2418">
        <w:t xml:space="preserve"> in the SBA-guaranteed portion of a Pool will be passed through to the appropriate Pool Investors with the regularly scheduled payments to such Pool Investors</w:t>
      </w:r>
      <w:r w:rsidR="00237195">
        <w:t xml:space="preserve"> with the exception of late payment penalties</w:t>
      </w:r>
      <w:r w:rsidR="00237195" w:rsidRPr="00CC2418">
        <w:t>.</w:t>
      </w:r>
      <w:r w:rsidR="00237195">
        <w:t xml:space="preserve">  Late payment penalties will be retained by the </w:t>
      </w:r>
      <w:r w:rsidR="00AB084A">
        <w:t>Seller</w:t>
      </w:r>
      <w:r w:rsidR="00237195">
        <w:t xml:space="preserve"> as compensation for additional collection efforts.  Prepayment penalties received by the CSA shall be distributed to the </w:t>
      </w:r>
      <w:r w:rsidR="00AB084A">
        <w:t>I</w:t>
      </w:r>
      <w:r w:rsidR="005901E4">
        <w:t xml:space="preserve">nvestor </w:t>
      </w:r>
      <w:r w:rsidR="00237195">
        <w:t xml:space="preserve">on a pro rata basis.  </w:t>
      </w:r>
    </w:p>
    <w:p w:rsidR="00CC2418" w:rsidRPr="00CC2418" w:rsidRDefault="00CC2418" w:rsidP="00CC2418">
      <w:pPr>
        <w:pStyle w:val="NormalWeb"/>
      </w:pPr>
      <w:r>
        <w:t xml:space="preserve">(9) </w:t>
      </w:r>
      <w:r w:rsidRPr="00CC2418">
        <w:t xml:space="preserve">A Pool Certificate must have a Weighted Average Interest Rate.   </w:t>
      </w:r>
    </w:p>
    <w:p w:rsidR="00CC2418" w:rsidRPr="00CC2418" w:rsidRDefault="00CC2418" w:rsidP="00CC2418">
      <w:pPr>
        <w:pStyle w:val="NormalWeb"/>
      </w:pPr>
      <w:r>
        <w:t xml:space="preserve">(10) </w:t>
      </w:r>
      <w:r w:rsidRPr="00CC2418">
        <w:t xml:space="preserve">A Pool Certificate must have a Maturity and a Weighted Average Maturity.  </w:t>
      </w:r>
    </w:p>
    <w:p w:rsidR="00CC2418" w:rsidRDefault="00CC2418" w:rsidP="00CC2418">
      <w:pPr>
        <w:pStyle w:val="NormalWeb"/>
      </w:pPr>
      <w:r>
        <w:rPr>
          <w:iCs/>
        </w:rPr>
        <w:t xml:space="preserve">(11) </w:t>
      </w:r>
      <w:r w:rsidRPr="00CC2418">
        <w:rPr>
          <w:iCs/>
        </w:rPr>
        <w:t xml:space="preserve">SBA, or the CSA on behalf of SBA, </w:t>
      </w:r>
      <w:r w:rsidRPr="00CC2418">
        <w:t xml:space="preserve">may redeem a Pool Certificate prior to its Maturity because of prepayment and/or default of all </w:t>
      </w:r>
      <w:r w:rsidR="00EE28DB">
        <w:t>Pool Loan</w:t>
      </w:r>
      <w:r w:rsidRPr="00CC2418">
        <w:t xml:space="preserve">s with a </w:t>
      </w:r>
      <w:r w:rsidR="00EE28DB">
        <w:t>Loan Interest</w:t>
      </w:r>
      <w:r w:rsidRPr="00CC2418">
        <w:t xml:space="preserve"> in the Pool backing the Pool Certificate.</w:t>
      </w:r>
    </w:p>
    <w:p w:rsidR="00E357C5" w:rsidRPr="00094490" w:rsidRDefault="00E357C5" w:rsidP="00CC2418">
      <w:pPr>
        <w:pStyle w:val="NormalWeb"/>
      </w:pPr>
      <w:r>
        <w:t>(12) A Pool Certificate is transferable.</w:t>
      </w:r>
    </w:p>
    <w:p w:rsidR="00E357C5" w:rsidRDefault="00E357C5" w:rsidP="00CC2418">
      <w:pPr>
        <w:pStyle w:val="Heading5"/>
        <w:rPr>
          <w:sz w:val="24"/>
          <w:szCs w:val="24"/>
        </w:rPr>
      </w:pPr>
    </w:p>
    <w:p w:rsidR="00CC2418" w:rsidRPr="00E357C5" w:rsidRDefault="00CC2418" w:rsidP="00CC2418">
      <w:pPr>
        <w:pStyle w:val="Heading5"/>
        <w:rPr>
          <w:b/>
          <w:sz w:val="24"/>
          <w:szCs w:val="24"/>
        </w:rPr>
      </w:pPr>
      <w:r w:rsidRPr="00E357C5">
        <w:rPr>
          <w:b/>
          <w:sz w:val="24"/>
          <w:szCs w:val="24"/>
        </w:rPr>
        <w:t>9</w:t>
      </w:r>
      <w:r w:rsidR="00E357C5" w:rsidRPr="00E357C5">
        <w:rPr>
          <w:b/>
          <w:sz w:val="24"/>
          <w:szCs w:val="24"/>
        </w:rPr>
        <w:t>.</w:t>
      </w:r>
      <w:r w:rsidR="00E357C5" w:rsidRPr="00E357C5">
        <w:rPr>
          <w:b/>
          <w:sz w:val="24"/>
          <w:szCs w:val="24"/>
        </w:rPr>
        <w:tab/>
      </w:r>
      <w:r w:rsidRPr="00E357C5">
        <w:rPr>
          <w:b/>
          <w:sz w:val="24"/>
          <w:szCs w:val="24"/>
        </w:rPr>
        <w:t> Transfers of Pool Certificates.</w:t>
      </w:r>
    </w:p>
    <w:p w:rsidR="00CC2418" w:rsidRPr="00094490" w:rsidRDefault="00CC2418" w:rsidP="00CC2418"/>
    <w:p w:rsidR="00CC2418" w:rsidRPr="00E357C5" w:rsidRDefault="00E357C5" w:rsidP="00CC2418">
      <w:pPr>
        <w:rPr>
          <w:sz w:val="24"/>
          <w:szCs w:val="24"/>
        </w:rPr>
      </w:pPr>
      <w:r w:rsidRPr="00E357C5">
        <w:rPr>
          <w:sz w:val="24"/>
          <w:szCs w:val="24"/>
        </w:rPr>
        <w:t>(</w:t>
      </w:r>
      <w:r>
        <w:rPr>
          <w:sz w:val="24"/>
          <w:szCs w:val="24"/>
        </w:rPr>
        <w:t>a</w:t>
      </w:r>
      <w:r w:rsidRPr="00E357C5">
        <w:rPr>
          <w:sz w:val="24"/>
          <w:szCs w:val="24"/>
        </w:rPr>
        <w:t xml:space="preserve">) </w:t>
      </w:r>
      <w:r>
        <w:rPr>
          <w:sz w:val="24"/>
          <w:szCs w:val="24"/>
        </w:rPr>
        <w:t xml:space="preserve"> Transfer of Pool Certificate.  </w:t>
      </w:r>
      <w:r w:rsidR="00CC2418" w:rsidRPr="00E357C5">
        <w:rPr>
          <w:sz w:val="24"/>
          <w:szCs w:val="24"/>
        </w:rPr>
        <w:t xml:space="preserve">A transfer of a Pool Certificate must comply with Article 8 of the Uniform Commercial Code of the State of </w:t>
      </w:r>
      <w:smartTag w:uri="urn:schemas-microsoft-com:office:smarttags" w:element="place">
        <w:smartTag w:uri="urn:schemas-microsoft-com:office:smarttags" w:element="State">
          <w:r w:rsidR="00CC2418" w:rsidRPr="00E357C5">
            <w:rPr>
              <w:sz w:val="24"/>
              <w:szCs w:val="24"/>
            </w:rPr>
            <w:t>New York</w:t>
          </w:r>
        </w:smartTag>
      </w:smartTag>
      <w:r w:rsidR="00CC2418" w:rsidRPr="00E357C5">
        <w:rPr>
          <w:sz w:val="24"/>
          <w:szCs w:val="24"/>
        </w:rPr>
        <w:t>. The seller may use any form of assignment acceptable to SBA and the CSA.  The CSA may refuse to issue a Pool Certificate until it is satisfied that the documents of transfer are complete.</w:t>
      </w:r>
    </w:p>
    <w:p w:rsidR="00CC2418" w:rsidRPr="00094490" w:rsidRDefault="00CC2418" w:rsidP="00CC2418">
      <w:pPr>
        <w:pStyle w:val="NormalWeb"/>
      </w:pPr>
      <w:r w:rsidRPr="00E357C5">
        <w:t xml:space="preserve">(b) </w:t>
      </w:r>
      <w:r w:rsidRPr="00E357C5">
        <w:rPr>
          <w:i/>
          <w:iCs/>
        </w:rPr>
        <w:t xml:space="preserve">Transfer on CSA records. </w:t>
      </w:r>
      <w:r w:rsidRPr="00E357C5">
        <w:t>In order for the transfer of a Pool Certificate to be effective, the CSA must reflect the transfer</w:t>
      </w:r>
      <w:r w:rsidRPr="00094490">
        <w:t xml:space="preserve"> on its records.</w:t>
      </w:r>
    </w:p>
    <w:p w:rsidR="00CC2418" w:rsidRPr="00094490" w:rsidRDefault="00CC2418" w:rsidP="00CC2418">
      <w:pPr>
        <w:pStyle w:val="NormalWeb"/>
      </w:pPr>
      <w:r w:rsidRPr="00094490">
        <w:t>(</w:t>
      </w:r>
      <w:r>
        <w:t>c</w:t>
      </w:r>
      <w:r w:rsidRPr="00094490">
        <w:t xml:space="preserve">) </w:t>
      </w:r>
      <w:r w:rsidRPr="00094490">
        <w:rPr>
          <w:i/>
          <w:iCs/>
        </w:rPr>
        <w:t>Contents of letter of transmitta</w:t>
      </w:r>
      <w:r>
        <w:rPr>
          <w:i/>
          <w:iCs/>
        </w:rPr>
        <w:t xml:space="preserve">l for Pool </w:t>
      </w:r>
      <w:r w:rsidRPr="00094490">
        <w:rPr>
          <w:i/>
          <w:iCs/>
        </w:rPr>
        <w:t xml:space="preserve">Certificate. </w:t>
      </w:r>
      <w:r w:rsidRPr="00094490">
        <w:t xml:space="preserve">A letter of transmittal must accompany each Pool Certificate which a </w:t>
      </w:r>
      <w:r>
        <w:t>Pool Investor</w:t>
      </w:r>
      <w:r w:rsidRPr="00094490">
        <w:t xml:space="preserve"> submits to the CSA for transfer. The </w:t>
      </w:r>
      <w:r>
        <w:t>Pool Investor</w:t>
      </w:r>
      <w:r w:rsidRPr="00094490">
        <w:t xml:space="preserve"> must supply the following information in the letter:</w:t>
      </w:r>
    </w:p>
    <w:p w:rsidR="00CC2418" w:rsidRPr="00094490" w:rsidRDefault="00CC2418" w:rsidP="00CC2418">
      <w:pPr>
        <w:pStyle w:val="NormalWeb"/>
      </w:pPr>
      <w:r w:rsidRPr="00094490">
        <w:t>(</w:t>
      </w:r>
      <w:r>
        <w:t>1</w:t>
      </w:r>
      <w:r w:rsidRPr="00094490">
        <w:t>) Pool number;</w:t>
      </w:r>
    </w:p>
    <w:p w:rsidR="00CC2418" w:rsidRPr="00094490" w:rsidRDefault="00CC2418" w:rsidP="00CC2418">
      <w:pPr>
        <w:pStyle w:val="NormalWeb"/>
      </w:pPr>
      <w:r w:rsidRPr="00094490">
        <w:t>(</w:t>
      </w:r>
      <w:r>
        <w:t>2)</w:t>
      </w:r>
      <w:r w:rsidRPr="00094490">
        <w:t xml:space="preserve"> </w:t>
      </w:r>
      <w:r>
        <w:t xml:space="preserve">Pool </w:t>
      </w:r>
      <w:r w:rsidRPr="00094490">
        <w:t>Certificate number;</w:t>
      </w:r>
    </w:p>
    <w:p w:rsidR="00CC2418" w:rsidRPr="00094490" w:rsidRDefault="00CC2418" w:rsidP="00CC2418">
      <w:pPr>
        <w:pStyle w:val="NormalWeb"/>
      </w:pPr>
      <w:r w:rsidRPr="00094490">
        <w:t>(</w:t>
      </w:r>
      <w:r>
        <w:t>3</w:t>
      </w:r>
      <w:r w:rsidRPr="00094490">
        <w:t xml:space="preserve">) Name of purchaser of </w:t>
      </w:r>
      <w:r>
        <w:t xml:space="preserve">Pool </w:t>
      </w:r>
      <w:r w:rsidRPr="00094490">
        <w:t>Certificate;</w:t>
      </w:r>
    </w:p>
    <w:p w:rsidR="00CC2418" w:rsidRPr="00094490" w:rsidRDefault="00CC2418" w:rsidP="00CC2418">
      <w:pPr>
        <w:pStyle w:val="NormalWeb"/>
      </w:pPr>
      <w:r w:rsidRPr="00094490">
        <w:t>(</w:t>
      </w:r>
      <w:r>
        <w:t>4</w:t>
      </w:r>
      <w:r w:rsidRPr="00094490">
        <w:t>) Address and tax identification number of the purchaser;</w:t>
      </w:r>
    </w:p>
    <w:p w:rsidR="00CC2418" w:rsidRPr="00094490" w:rsidRDefault="00CC2418" w:rsidP="00CC2418">
      <w:pPr>
        <w:pStyle w:val="NormalWeb"/>
      </w:pPr>
      <w:r w:rsidRPr="00094490">
        <w:t>(</w:t>
      </w:r>
      <w:r>
        <w:t>5</w:t>
      </w:r>
      <w:r w:rsidRPr="00094490">
        <w:t>) Name, e-mail address and telephone number of the person handling or facilitating the transfer; and</w:t>
      </w:r>
    </w:p>
    <w:p w:rsidR="00CC2418" w:rsidRPr="00094490" w:rsidRDefault="00CC2418" w:rsidP="00CC2418">
      <w:pPr>
        <w:pStyle w:val="NormalWeb"/>
      </w:pPr>
      <w:r w:rsidRPr="00094490">
        <w:t>(</w:t>
      </w:r>
      <w:r>
        <w:t>6</w:t>
      </w:r>
      <w:r w:rsidRPr="00094490">
        <w:t xml:space="preserve">) Instructions for the delivery of the new </w:t>
      </w:r>
      <w:r>
        <w:t xml:space="preserve">Pool </w:t>
      </w:r>
      <w:r w:rsidRPr="00094490">
        <w:t>Certificate.</w:t>
      </w:r>
    </w:p>
    <w:p w:rsidR="00CC2418" w:rsidRDefault="00CC2418" w:rsidP="00CC2418">
      <w:pPr>
        <w:pStyle w:val="NormalWeb"/>
      </w:pPr>
      <w:r w:rsidRPr="00094490">
        <w:t>(</w:t>
      </w:r>
      <w:r w:rsidR="00FE23C2">
        <w:t>7</w:t>
      </w:r>
      <w:r w:rsidRPr="00094490">
        <w:t>)</w:t>
      </w:r>
      <w:r>
        <w:t xml:space="preserve">  </w:t>
      </w:r>
      <w:r>
        <w:rPr>
          <w:i/>
        </w:rPr>
        <w:t xml:space="preserve">CSA transfer </w:t>
      </w:r>
      <w:r w:rsidR="00F5394D">
        <w:rPr>
          <w:i/>
        </w:rPr>
        <w:t>cost reimbursement</w:t>
      </w:r>
      <w:r>
        <w:rPr>
          <w:i/>
        </w:rPr>
        <w:t xml:space="preserve">. </w:t>
      </w:r>
      <w:r>
        <w:t xml:space="preserve">At the same time a Pool Investor submits a letter of transmittal for a Pool Certificate pursuant to this </w:t>
      </w:r>
      <w:r w:rsidR="0010577C">
        <w:t>paragraph</w:t>
      </w:r>
      <w:r>
        <w:t xml:space="preserve">, it </w:t>
      </w:r>
      <w:r w:rsidR="00F5394D">
        <w:t xml:space="preserve">must </w:t>
      </w:r>
      <w:r w:rsidRPr="00094490">
        <w:t xml:space="preserve">send the </w:t>
      </w:r>
      <w:r w:rsidR="00F5394D">
        <w:t xml:space="preserve">reimbursement amount due to the </w:t>
      </w:r>
      <w:r w:rsidRPr="00094490">
        <w:t>CSA</w:t>
      </w:r>
      <w:r w:rsidR="00F5394D">
        <w:t xml:space="preserve"> for providing this service as calculated by the CSA</w:t>
      </w:r>
      <w:r w:rsidRPr="00094490">
        <w:t xml:space="preserve">. The CSA will supply </w:t>
      </w:r>
      <w:r>
        <w:t xml:space="preserve">the transfer </w:t>
      </w:r>
      <w:r w:rsidRPr="00094490">
        <w:t xml:space="preserve">fee information to the </w:t>
      </w:r>
      <w:r>
        <w:t>Pool Investor</w:t>
      </w:r>
      <w:r w:rsidRPr="00094490">
        <w:t>.</w:t>
      </w:r>
    </w:p>
    <w:p w:rsidR="00CC2418" w:rsidRDefault="00CC2418" w:rsidP="007163F4">
      <w:pPr>
        <w:rPr>
          <w:noProof w:val="0"/>
          <w:sz w:val="24"/>
          <w:szCs w:val="24"/>
        </w:rPr>
      </w:pPr>
    </w:p>
    <w:p w:rsidR="00AD36B5" w:rsidRPr="00000E87" w:rsidRDefault="00FE23C2" w:rsidP="007163F4">
      <w:pPr>
        <w:rPr>
          <w:noProof w:val="0"/>
          <w:sz w:val="24"/>
          <w:szCs w:val="24"/>
        </w:rPr>
      </w:pPr>
      <w:r w:rsidRPr="00FE23C2">
        <w:rPr>
          <w:b/>
          <w:noProof w:val="0"/>
          <w:sz w:val="24"/>
          <w:szCs w:val="24"/>
        </w:rPr>
        <w:t>10</w:t>
      </w:r>
      <w:r w:rsidR="002910D6" w:rsidRPr="00FE23C2">
        <w:rPr>
          <w:b/>
          <w:noProof w:val="0"/>
          <w:sz w:val="24"/>
          <w:szCs w:val="24"/>
        </w:rPr>
        <w:t>.</w:t>
      </w:r>
      <w:r w:rsidR="002910D6" w:rsidRPr="00FE23C2">
        <w:rPr>
          <w:b/>
          <w:noProof w:val="0"/>
          <w:sz w:val="24"/>
          <w:szCs w:val="24"/>
        </w:rPr>
        <w:tab/>
        <w:t>Custodian of this Agreement</w:t>
      </w:r>
      <w:r w:rsidR="002910D6" w:rsidRPr="00000E87">
        <w:rPr>
          <w:noProof w:val="0"/>
          <w:sz w:val="24"/>
          <w:szCs w:val="24"/>
        </w:rPr>
        <w:t>.</w:t>
      </w:r>
      <w:r w:rsidR="00A62A07">
        <w:rPr>
          <w:noProof w:val="0"/>
          <w:sz w:val="24"/>
          <w:szCs w:val="24"/>
        </w:rPr>
        <w:t xml:space="preserve">  </w:t>
      </w:r>
      <w:r w:rsidR="002910D6" w:rsidRPr="00000E87">
        <w:rPr>
          <w:noProof w:val="0"/>
          <w:sz w:val="24"/>
          <w:szCs w:val="24"/>
        </w:rPr>
        <w:t xml:space="preserve">CSA shall be the custodian of the executed original of this Agreement.  The Agreement shall be delivered to CSA immediately after execution by </w:t>
      </w:r>
      <w:r w:rsidR="00EE28DB">
        <w:rPr>
          <w:noProof w:val="0"/>
          <w:sz w:val="24"/>
          <w:szCs w:val="24"/>
        </w:rPr>
        <w:t>Seller</w:t>
      </w:r>
      <w:r w:rsidR="002910D6" w:rsidRPr="00000E87">
        <w:rPr>
          <w:noProof w:val="0"/>
          <w:sz w:val="24"/>
          <w:szCs w:val="24"/>
        </w:rPr>
        <w:t xml:space="preserve">, Pool Originator and Pool Investor.  </w:t>
      </w:r>
    </w:p>
    <w:p w:rsidR="00AD36B5" w:rsidRPr="00000E87" w:rsidRDefault="00AD36B5" w:rsidP="007163F4">
      <w:pPr>
        <w:rPr>
          <w:noProof w:val="0"/>
          <w:sz w:val="24"/>
          <w:szCs w:val="24"/>
        </w:rPr>
      </w:pPr>
    </w:p>
    <w:p w:rsidR="00920267" w:rsidRDefault="00FE23C2" w:rsidP="00920267">
      <w:pPr>
        <w:autoSpaceDE w:val="0"/>
        <w:autoSpaceDN w:val="0"/>
        <w:adjustRightInd w:val="0"/>
        <w:rPr>
          <w:sz w:val="24"/>
          <w:szCs w:val="24"/>
        </w:rPr>
      </w:pPr>
      <w:r w:rsidRPr="00FE23C2">
        <w:rPr>
          <w:b/>
          <w:noProof w:val="0"/>
          <w:sz w:val="24"/>
          <w:szCs w:val="24"/>
        </w:rPr>
        <w:t>11.</w:t>
      </w:r>
      <w:r w:rsidR="0020574A" w:rsidRPr="00FE23C2">
        <w:rPr>
          <w:b/>
          <w:noProof w:val="0"/>
          <w:sz w:val="24"/>
          <w:szCs w:val="24"/>
        </w:rPr>
        <w:tab/>
        <w:t xml:space="preserve">SBA Right to Prohibit Inclusion of </w:t>
      </w:r>
      <w:r w:rsidR="00EE28DB">
        <w:rPr>
          <w:b/>
          <w:noProof w:val="0"/>
          <w:sz w:val="24"/>
          <w:szCs w:val="24"/>
        </w:rPr>
        <w:t>Pool Loan</w:t>
      </w:r>
      <w:r w:rsidR="0020574A" w:rsidRPr="00FE23C2">
        <w:rPr>
          <w:b/>
          <w:noProof w:val="0"/>
          <w:sz w:val="24"/>
          <w:szCs w:val="24"/>
        </w:rPr>
        <w:t xml:space="preserve"> into Pool.</w:t>
      </w:r>
      <w:r w:rsidR="0020574A" w:rsidRPr="00FE23C2">
        <w:rPr>
          <w:b/>
          <w:noProof w:val="0"/>
          <w:sz w:val="24"/>
          <w:szCs w:val="24"/>
        </w:rPr>
        <w:tab/>
      </w:r>
      <w:r w:rsidR="00920267">
        <w:rPr>
          <w:b/>
          <w:noProof w:val="0"/>
          <w:sz w:val="24"/>
          <w:szCs w:val="24"/>
        </w:rPr>
        <w:t xml:space="preserve"> </w:t>
      </w:r>
      <w:r w:rsidR="00920267" w:rsidRPr="00920267">
        <w:rPr>
          <w:sz w:val="24"/>
          <w:szCs w:val="24"/>
        </w:rPr>
        <w:t xml:space="preserve">SBA has the right to review any Pool Loan before a Loan Interest in it is added to a Pool, and SBA may prohibit the Pool’s formation as proposed based on SBA’s review in SBA’s sole discretion.  In the event SBA decides to review Pool Loan documents related to a Loan Interest prior to the requested Pool formation, that Loan Interest may not be added to the Pool until SBA reviews and approves the Pool Loan for such purpose.  Copies of Pool Loan documents related to underwriting and origination, and any other Pool Loan-related documents SBA may, in its sole discretion, request to review in writing, must be sent to SBA’s </w:t>
      </w:r>
      <w:smartTag w:uri="urn:schemas-microsoft-com:office:smarttags" w:element="PlaceName">
        <w:r w:rsidR="00920267" w:rsidRPr="00920267">
          <w:rPr>
            <w:sz w:val="24"/>
            <w:szCs w:val="24"/>
          </w:rPr>
          <w:t>Sacramento</w:t>
        </w:r>
      </w:smartTag>
      <w:r w:rsidR="00920267" w:rsidRPr="00920267">
        <w:rPr>
          <w:sz w:val="24"/>
          <w:szCs w:val="24"/>
        </w:rPr>
        <w:t xml:space="preserve"> </w:t>
      </w:r>
      <w:smartTag w:uri="urn:schemas-microsoft-com:office:smarttags" w:element="PlaceName">
        <w:r w:rsidR="00920267" w:rsidRPr="00920267">
          <w:rPr>
            <w:sz w:val="24"/>
            <w:szCs w:val="24"/>
          </w:rPr>
          <w:t>Loan</w:t>
        </w:r>
      </w:smartTag>
      <w:r w:rsidR="00920267" w:rsidRPr="00920267">
        <w:rPr>
          <w:sz w:val="24"/>
          <w:szCs w:val="24"/>
        </w:rPr>
        <w:t xml:space="preserve"> </w:t>
      </w:r>
      <w:smartTag w:uri="urn:schemas-microsoft-com:office:smarttags" w:element="PlaceName">
        <w:r w:rsidR="00920267" w:rsidRPr="00920267">
          <w:rPr>
            <w:sz w:val="24"/>
            <w:szCs w:val="24"/>
          </w:rPr>
          <w:t>Processing</w:t>
        </w:r>
      </w:smartTag>
      <w:r w:rsidR="00920267" w:rsidRPr="00920267">
        <w:rPr>
          <w:sz w:val="24"/>
          <w:szCs w:val="24"/>
        </w:rPr>
        <w:t xml:space="preserve"> </w:t>
      </w:r>
      <w:smartTag w:uri="urn:schemas-microsoft-com:office:smarttags" w:element="PlaceType">
        <w:r w:rsidR="00920267" w:rsidRPr="00920267">
          <w:rPr>
            <w:sz w:val="24"/>
            <w:szCs w:val="24"/>
          </w:rPr>
          <w:t>Center</w:t>
        </w:r>
      </w:smartTag>
      <w:r w:rsidR="00920267" w:rsidRPr="00920267">
        <w:rPr>
          <w:sz w:val="24"/>
          <w:szCs w:val="24"/>
        </w:rPr>
        <w:t xml:space="preserve">, Attention: Director, </w:t>
      </w:r>
      <w:smartTag w:uri="urn:schemas-microsoft-com:office:smarttags" w:element="place">
        <w:smartTag w:uri="urn:schemas-microsoft-com:office:smarttags" w:element="PlaceName">
          <w:r w:rsidR="00920267" w:rsidRPr="00920267">
            <w:rPr>
              <w:sz w:val="24"/>
              <w:szCs w:val="24"/>
            </w:rPr>
            <w:t>Sacramento</w:t>
          </w:r>
        </w:smartTag>
        <w:r w:rsidR="00920267" w:rsidRPr="00920267">
          <w:rPr>
            <w:sz w:val="24"/>
            <w:szCs w:val="24"/>
          </w:rPr>
          <w:t xml:space="preserve"> </w:t>
        </w:r>
        <w:smartTag w:uri="urn:schemas-microsoft-com:office:smarttags" w:element="PlaceName">
          <w:r w:rsidR="00920267" w:rsidRPr="00920267">
            <w:rPr>
              <w:sz w:val="24"/>
              <w:szCs w:val="24"/>
            </w:rPr>
            <w:t>Loan</w:t>
          </w:r>
        </w:smartTag>
        <w:r w:rsidR="00920267" w:rsidRPr="00920267">
          <w:rPr>
            <w:sz w:val="24"/>
            <w:szCs w:val="24"/>
          </w:rPr>
          <w:t xml:space="preserve"> </w:t>
        </w:r>
        <w:smartTag w:uri="urn:schemas-microsoft-com:office:smarttags" w:element="PlaceName">
          <w:r w:rsidR="00920267" w:rsidRPr="00920267">
            <w:rPr>
              <w:sz w:val="24"/>
              <w:szCs w:val="24"/>
            </w:rPr>
            <w:t>Processing</w:t>
          </w:r>
        </w:smartTag>
        <w:r w:rsidR="00920267" w:rsidRPr="00920267">
          <w:rPr>
            <w:sz w:val="24"/>
            <w:szCs w:val="24"/>
          </w:rPr>
          <w:t xml:space="preserve"> </w:t>
        </w:r>
        <w:smartTag w:uri="urn:schemas-microsoft-com:office:smarttags" w:element="PlaceType">
          <w:r w:rsidR="00920267" w:rsidRPr="00920267">
            <w:rPr>
              <w:sz w:val="24"/>
              <w:szCs w:val="24"/>
            </w:rPr>
            <w:t>Center</w:t>
          </w:r>
        </w:smartTag>
      </w:smartTag>
      <w:r w:rsidR="00920267" w:rsidRPr="00920267">
        <w:rPr>
          <w:sz w:val="24"/>
          <w:szCs w:val="24"/>
        </w:rPr>
        <w:t>. SBA must review Pool Loan documents before a Loan Interest is added to a Pool if:</w:t>
      </w:r>
    </w:p>
    <w:p w:rsidR="00B755BB" w:rsidRPr="00920267" w:rsidRDefault="00B755BB" w:rsidP="00920267">
      <w:pPr>
        <w:autoSpaceDE w:val="0"/>
        <w:autoSpaceDN w:val="0"/>
        <w:adjustRightInd w:val="0"/>
        <w:rPr>
          <w:sz w:val="24"/>
          <w:szCs w:val="24"/>
        </w:rPr>
      </w:pPr>
    </w:p>
    <w:p w:rsidR="00920267" w:rsidRPr="00920267" w:rsidRDefault="00920267" w:rsidP="00920267">
      <w:pPr>
        <w:autoSpaceDE w:val="0"/>
        <w:autoSpaceDN w:val="0"/>
        <w:adjustRightInd w:val="0"/>
        <w:rPr>
          <w:sz w:val="24"/>
          <w:szCs w:val="24"/>
        </w:rPr>
      </w:pPr>
      <w:r w:rsidRPr="00920267">
        <w:rPr>
          <w:sz w:val="24"/>
          <w:szCs w:val="24"/>
        </w:rPr>
        <w:t>(</w:t>
      </w:r>
      <w:r>
        <w:rPr>
          <w:sz w:val="24"/>
          <w:szCs w:val="24"/>
        </w:rPr>
        <w:t>a</w:t>
      </w:r>
      <w:r w:rsidRPr="00920267">
        <w:rPr>
          <w:sz w:val="24"/>
          <w:szCs w:val="24"/>
        </w:rPr>
        <w:t>)  The Pool Loan is to a business within NAICS code 713940 covering Fitness and Recreational Sports Centers</w:t>
      </w:r>
      <w:r>
        <w:rPr>
          <w:sz w:val="24"/>
          <w:szCs w:val="24"/>
        </w:rPr>
        <w:t>;</w:t>
      </w:r>
      <w:r w:rsidRPr="00920267">
        <w:rPr>
          <w:sz w:val="24"/>
          <w:szCs w:val="24"/>
        </w:rPr>
        <w:t xml:space="preserve"> (If SBA determines that a Pool Loan has had any of its proceeds used for any of the restricted purposes listed above, the Pool Loan will be prohibited from being part of a Pool.)</w:t>
      </w:r>
      <w:r>
        <w:rPr>
          <w:sz w:val="24"/>
          <w:szCs w:val="24"/>
        </w:rPr>
        <w:t xml:space="preserve"> </w:t>
      </w:r>
    </w:p>
    <w:p w:rsidR="00B755BB" w:rsidRDefault="00B755BB" w:rsidP="00920267">
      <w:pPr>
        <w:autoSpaceDE w:val="0"/>
        <w:autoSpaceDN w:val="0"/>
        <w:adjustRightInd w:val="0"/>
        <w:rPr>
          <w:sz w:val="24"/>
          <w:szCs w:val="24"/>
        </w:rPr>
      </w:pPr>
    </w:p>
    <w:p w:rsidR="00920267" w:rsidRPr="00920267" w:rsidRDefault="00920267" w:rsidP="00920267">
      <w:pPr>
        <w:autoSpaceDE w:val="0"/>
        <w:autoSpaceDN w:val="0"/>
        <w:adjustRightInd w:val="0"/>
        <w:rPr>
          <w:sz w:val="24"/>
          <w:szCs w:val="24"/>
        </w:rPr>
      </w:pPr>
      <w:r w:rsidRPr="00920267">
        <w:rPr>
          <w:sz w:val="24"/>
          <w:szCs w:val="24"/>
        </w:rPr>
        <w:t>(</w:t>
      </w:r>
      <w:r>
        <w:rPr>
          <w:sz w:val="24"/>
          <w:szCs w:val="24"/>
        </w:rPr>
        <w:t>b</w:t>
      </w:r>
      <w:r w:rsidRPr="00920267">
        <w:rPr>
          <w:sz w:val="24"/>
          <w:szCs w:val="24"/>
        </w:rPr>
        <w:t>)  The Pool Loan was part of a 504 financing involving a 504 loan that was processed under SBA’s Premier Certified Lenders Program; or</w:t>
      </w:r>
    </w:p>
    <w:p w:rsidR="00B755BB" w:rsidRDefault="00B755BB" w:rsidP="00920267">
      <w:pPr>
        <w:rPr>
          <w:sz w:val="24"/>
          <w:szCs w:val="24"/>
        </w:rPr>
      </w:pPr>
    </w:p>
    <w:p w:rsidR="00920267" w:rsidRPr="00920267" w:rsidRDefault="00920267" w:rsidP="00920267">
      <w:pPr>
        <w:rPr>
          <w:sz w:val="24"/>
          <w:szCs w:val="24"/>
        </w:rPr>
      </w:pPr>
      <w:r w:rsidRPr="00920267">
        <w:rPr>
          <w:sz w:val="24"/>
          <w:szCs w:val="24"/>
        </w:rPr>
        <w:t>(</w:t>
      </w:r>
      <w:r>
        <w:rPr>
          <w:sz w:val="24"/>
          <w:szCs w:val="24"/>
        </w:rPr>
        <w:t>c</w:t>
      </w:r>
      <w:r w:rsidRPr="00920267">
        <w:rPr>
          <w:sz w:val="24"/>
          <w:szCs w:val="24"/>
        </w:rPr>
        <w:t xml:space="preserve">) The Project the Pool Loan financed included the refinancing of existing debt owed to the Seller or Third Party Lender (not including interim financing associated with the Project).    </w:t>
      </w:r>
    </w:p>
    <w:p w:rsidR="00AD36B5" w:rsidRPr="00000E87" w:rsidRDefault="00AD36B5" w:rsidP="007163F4">
      <w:pPr>
        <w:rPr>
          <w:noProof w:val="0"/>
          <w:sz w:val="24"/>
          <w:szCs w:val="24"/>
        </w:rPr>
      </w:pPr>
    </w:p>
    <w:p w:rsidR="00AC245B" w:rsidRPr="00453E59" w:rsidRDefault="00453E59" w:rsidP="007163F4">
      <w:pPr>
        <w:rPr>
          <w:b/>
          <w:noProof w:val="0"/>
          <w:sz w:val="24"/>
          <w:szCs w:val="24"/>
        </w:rPr>
      </w:pPr>
      <w:r>
        <w:rPr>
          <w:b/>
          <w:noProof w:val="0"/>
          <w:sz w:val="24"/>
          <w:szCs w:val="24"/>
        </w:rPr>
        <w:t>12</w:t>
      </w:r>
      <w:r w:rsidR="00AC245B" w:rsidRPr="00453E59">
        <w:rPr>
          <w:b/>
          <w:noProof w:val="0"/>
          <w:sz w:val="24"/>
          <w:szCs w:val="24"/>
        </w:rPr>
        <w:t xml:space="preserve">. </w:t>
      </w:r>
      <w:r w:rsidR="00AC245B" w:rsidRPr="00453E59">
        <w:rPr>
          <w:b/>
          <w:noProof w:val="0"/>
          <w:sz w:val="24"/>
          <w:szCs w:val="24"/>
        </w:rPr>
        <w:tab/>
        <w:t xml:space="preserve">Obligations of </w:t>
      </w:r>
      <w:r w:rsidR="00E82DBE" w:rsidRPr="00453E59">
        <w:rPr>
          <w:b/>
          <w:noProof w:val="0"/>
          <w:sz w:val="24"/>
          <w:szCs w:val="24"/>
        </w:rPr>
        <w:t>CSA</w:t>
      </w:r>
      <w:r w:rsidR="00AC245B" w:rsidRPr="00453E59">
        <w:rPr>
          <w:b/>
          <w:noProof w:val="0"/>
          <w:sz w:val="24"/>
          <w:szCs w:val="24"/>
        </w:rPr>
        <w:t>.</w:t>
      </w:r>
    </w:p>
    <w:p w:rsidR="00AC245B" w:rsidRPr="00000E87" w:rsidRDefault="00AC245B" w:rsidP="007163F4">
      <w:pPr>
        <w:rPr>
          <w:b/>
          <w:noProof w:val="0"/>
          <w:sz w:val="24"/>
          <w:szCs w:val="24"/>
          <w:u w:val="single"/>
        </w:rPr>
      </w:pPr>
    </w:p>
    <w:p w:rsidR="00AC245B" w:rsidRPr="00000E87" w:rsidRDefault="00BB6BA8" w:rsidP="00BB6BA8">
      <w:pPr>
        <w:ind w:firstLine="720"/>
        <w:rPr>
          <w:noProof w:val="0"/>
          <w:sz w:val="24"/>
          <w:szCs w:val="24"/>
        </w:rPr>
      </w:pPr>
      <w:r>
        <w:rPr>
          <w:noProof w:val="0"/>
          <w:sz w:val="24"/>
          <w:szCs w:val="24"/>
        </w:rPr>
        <w:t>(a)</w:t>
      </w:r>
      <w:r w:rsidR="00AC245B" w:rsidRPr="00000E87">
        <w:rPr>
          <w:noProof w:val="0"/>
          <w:sz w:val="24"/>
          <w:szCs w:val="24"/>
        </w:rPr>
        <w:tab/>
      </w:r>
      <w:r w:rsidR="00E82DBE" w:rsidRPr="00000E87">
        <w:rPr>
          <w:noProof w:val="0"/>
          <w:sz w:val="24"/>
          <w:szCs w:val="24"/>
        </w:rPr>
        <w:t>CSA</w:t>
      </w:r>
      <w:r w:rsidR="00AC245B" w:rsidRPr="00000E87">
        <w:rPr>
          <w:noProof w:val="0"/>
          <w:sz w:val="24"/>
          <w:szCs w:val="24"/>
        </w:rPr>
        <w:t xml:space="preserve"> shall have the obligation to remit </w:t>
      </w:r>
      <w:r w:rsidR="00F22417" w:rsidRPr="00000E87">
        <w:rPr>
          <w:noProof w:val="0"/>
          <w:sz w:val="24"/>
          <w:szCs w:val="24"/>
        </w:rPr>
        <w:t xml:space="preserve">payments received by Borrower (or </w:t>
      </w:r>
      <w:r w:rsidR="00EE28DB">
        <w:rPr>
          <w:noProof w:val="0"/>
          <w:sz w:val="24"/>
          <w:szCs w:val="24"/>
        </w:rPr>
        <w:t>Seller</w:t>
      </w:r>
      <w:r w:rsidR="00F22417" w:rsidRPr="00000E87">
        <w:rPr>
          <w:noProof w:val="0"/>
          <w:sz w:val="24"/>
          <w:szCs w:val="24"/>
        </w:rPr>
        <w:t xml:space="preserve"> on behalf of Borrower)</w:t>
      </w:r>
      <w:r w:rsidR="00B23A5D" w:rsidRPr="00000E87">
        <w:rPr>
          <w:noProof w:val="0"/>
          <w:sz w:val="24"/>
          <w:szCs w:val="24"/>
        </w:rPr>
        <w:t xml:space="preserve"> or advances made by SBA</w:t>
      </w:r>
      <w:r w:rsidR="00F22417" w:rsidRPr="00000E87">
        <w:rPr>
          <w:noProof w:val="0"/>
          <w:sz w:val="24"/>
          <w:szCs w:val="24"/>
        </w:rPr>
        <w:t xml:space="preserve"> pursuant to this </w:t>
      </w:r>
      <w:r w:rsidR="00023418" w:rsidRPr="00000E87">
        <w:rPr>
          <w:noProof w:val="0"/>
          <w:sz w:val="24"/>
          <w:szCs w:val="24"/>
        </w:rPr>
        <w:t>Agreement</w:t>
      </w:r>
      <w:r w:rsidR="00F22417" w:rsidRPr="00000E87">
        <w:rPr>
          <w:noProof w:val="0"/>
          <w:sz w:val="24"/>
          <w:szCs w:val="24"/>
        </w:rPr>
        <w:t xml:space="preserve"> and to the </w:t>
      </w:r>
      <w:r w:rsidR="00EE28DB">
        <w:rPr>
          <w:noProof w:val="0"/>
          <w:sz w:val="24"/>
          <w:szCs w:val="24"/>
        </w:rPr>
        <w:t>Seller</w:t>
      </w:r>
      <w:r w:rsidR="00754CEA">
        <w:rPr>
          <w:noProof w:val="0"/>
          <w:sz w:val="24"/>
          <w:szCs w:val="24"/>
        </w:rPr>
        <w:t>, Pool Originator</w:t>
      </w:r>
      <w:r w:rsidR="00F22417" w:rsidRPr="00000E87">
        <w:rPr>
          <w:noProof w:val="0"/>
          <w:sz w:val="24"/>
          <w:szCs w:val="24"/>
        </w:rPr>
        <w:t xml:space="preserve"> and </w:t>
      </w:r>
      <w:r w:rsidR="00C824BA" w:rsidRPr="00000E87">
        <w:rPr>
          <w:noProof w:val="0"/>
          <w:sz w:val="24"/>
          <w:szCs w:val="24"/>
        </w:rPr>
        <w:t>Pool Investor</w:t>
      </w:r>
      <w:r w:rsidR="00F22417" w:rsidRPr="00000E87">
        <w:rPr>
          <w:noProof w:val="0"/>
          <w:sz w:val="24"/>
          <w:szCs w:val="24"/>
        </w:rPr>
        <w:t xml:space="preserve"> </w:t>
      </w:r>
      <w:r w:rsidR="00AC245B" w:rsidRPr="00000E87">
        <w:rPr>
          <w:noProof w:val="0"/>
          <w:sz w:val="24"/>
          <w:szCs w:val="24"/>
        </w:rPr>
        <w:t>as follows:</w:t>
      </w:r>
    </w:p>
    <w:p w:rsidR="00AC245B" w:rsidRPr="00000E87" w:rsidRDefault="00AC245B" w:rsidP="007163F4">
      <w:pPr>
        <w:rPr>
          <w:noProof w:val="0"/>
          <w:sz w:val="24"/>
          <w:szCs w:val="24"/>
        </w:rPr>
      </w:pPr>
    </w:p>
    <w:p w:rsidR="005A1105" w:rsidRPr="00000E87" w:rsidRDefault="00B23A5D" w:rsidP="00BB6BA8">
      <w:pPr>
        <w:numPr>
          <w:ilvl w:val="0"/>
          <w:numId w:val="28"/>
        </w:numPr>
        <w:tabs>
          <w:tab w:val="clear" w:pos="390"/>
          <w:tab w:val="num" w:pos="0"/>
        </w:tabs>
        <w:ind w:left="0" w:firstLine="0"/>
        <w:rPr>
          <w:noProof w:val="0"/>
          <w:sz w:val="24"/>
          <w:szCs w:val="24"/>
        </w:rPr>
      </w:pPr>
      <w:r w:rsidRPr="00000E87">
        <w:rPr>
          <w:noProof w:val="0"/>
          <w:sz w:val="24"/>
          <w:szCs w:val="24"/>
        </w:rPr>
        <w:t>P</w:t>
      </w:r>
      <w:r w:rsidR="00AC245B" w:rsidRPr="00000E87">
        <w:rPr>
          <w:noProof w:val="0"/>
          <w:sz w:val="24"/>
          <w:szCs w:val="24"/>
        </w:rPr>
        <w:t>ayment date will be the fifteenth of the month or next business day if the fifteenth is not a business day.</w:t>
      </w:r>
      <w:r w:rsidR="0056159F" w:rsidRPr="00000E87">
        <w:rPr>
          <w:noProof w:val="0"/>
          <w:sz w:val="24"/>
          <w:szCs w:val="24"/>
        </w:rPr>
        <w:t xml:space="preserve">  </w:t>
      </w:r>
      <w:r w:rsidR="000E40FA" w:rsidRPr="00000E87">
        <w:rPr>
          <w:noProof w:val="0"/>
          <w:sz w:val="24"/>
          <w:szCs w:val="24"/>
        </w:rPr>
        <w:t xml:space="preserve">The portion of the payment applicable to the Pooled </w:t>
      </w:r>
      <w:r w:rsidR="00A95406" w:rsidRPr="00000E87">
        <w:rPr>
          <w:noProof w:val="0"/>
          <w:sz w:val="24"/>
          <w:szCs w:val="24"/>
        </w:rPr>
        <w:t xml:space="preserve">Interest </w:t>
      </w:r>
      <w:r w:rsidR="000E40FA" w:rsidRPr="00000E87">
        <w:rPr>
          <w:noProof w:val="0"/>
          <w:sz w:val="24"/>
          <w:szCs w:val="24"/>
        </w:rPr>
        <w:t xml:space="preserve">and </w:t>
      </w:r>
      <w:r w:rsidR="00AC245B" w:rsidRPr="00000E87">
        <w:rPr>
          <w:noProof w:val="0"/>
          <w:sz w:val="24"/>
          <w:szCs w:val="24"/>
        </w:rPr>
        <w:t xml:space="preserve">received by the </w:t>
      </w:r>
      <w:r w:rsidR="00E82DBE" w:rsidRPr="00000E87">
        <w:rPr>
          <w:noProof w:val="0"/>
          <w:sz w:val="24"/>
          <w:szCs w:val="24"/>
        </w:rPr>
        <w:t>CSA</w:t>
      </w:r>
      <w:r w:rsidR="00AC245B" w:rsidRPr="00000E87">
        <w:rPr>
          <w:noProof w:val="0"/>
          <w:sz w:val="24"/>
          <w:szCs w:val="24"/>
        </w:rPr>
        <w:t xml:space="preserve"> up to the second business day prior to the payment date will be sent to the </w:t>
      </w:r>
      <w:r w:rsidR="00C824BA" w:rsidRPr="00000E87">
        <w:rPr>
          <w:noProof w:val="0"/>
          <w:sz w:val="24"/>
          <w:szCs w:val="24"/>
        </w:rPr>
        <w:t>Pool Investor</w:t>
      </w:r>
      <w:r w:rsidRPr="00000E87">
        <w:rPr>
          <w:noProof w:val="0"/>
          <w:sz w:val="24"/>
          <w:szCs w:val="24"/>
        </w:rPr>
        <w:t xml:space="preserve"> </w:t>
      </w:r>
      <w:r w:rsidR="00AC245B" w:rsidRPr="00000E87">
        <w:rPr>
          <w:noProof w:val="0"/>
          <w:sz w:val="24"/>
          <w:szCs w:val="24"/>
        </w:rPr>
        <w:t>on the payment date</w:t>
      </w:r>
      <w:r w:rsidRPr="00000E87">
        <w:rPr>
          <w:noProof w:val="0"/>
          <w:sz w:val="24"/>
          <w:szCs w:val="24"/>
        </w:rPr>
        <w:t xml:space="preserve"> (less </w:t>
      </w:r>
      <w:r w:rsidR="000E40FA" w:rsidRPr="00000E87">
        <w:rPr>
          <w:noProof w:val="0"/>
          <w:sz w:val="24"/>
          <w:szCs w:val="24"/>
        </w:rPr>
        <w:t xml:space="preserve">the </w:t>
      </w:r>
      <w:r w:rsidR="0008717C">
        <w:rPr>
          <w:noProof w:val="0"/>
          <w:sz w:val="24"/>
          <w:szCs w:val="24"/>
        </w:rPr>
        <w:t xml:space="preserve">Ongoing Guarantee Fee and the Servicing </w:t>
      </w:r>
      <w:r w:rsidR="00615FF4">
        <w:rPr>
          <w:noProof w:val="0"/>
          <w:sz w:val="24"/>
          <w:szCs w:val="24"/>
        </w:rPr>
        <w:t>Retention Amount</w:t>
      </w:r>
      <w:r w:rsidR="0008717C">
        <w:rPr>
          <w:noProof w:val="0"/>
          <w:sz w:val="24"/>
          <w:szCs w:val="24"/>
        </w:rPr>
        <w:t>)</w:t>
      </w:r>
      <w:r w:rsidR="000E40FA" w:rsidRPr="00000E87">
        <w:rPr>
          <w:noProof w:val="0"/>
          <w:sz w:val="24"/>
          <w:szCs w:val="24"/>
        </w:rPr>
        <w:t>.</w:t>
      </w:r>
      <w:r w:rsidR="0056159F" w:rsidRPr="00000E87">
        <w:rPr>
          <w:noProof w:val="0"/>
          <w:sz w:val="24"/>
          <w:szCs w:val="24"/>
        </w:rPr>
        <w:t xml:space="preserve">  </w:t>
      </w:r>
      <w:r w:rsidR="008F28DC" w:rsidRPr="00000E87">
        <w:rPr>
          <w:noProof w:val="0"/>
          <w:sz w:val="24"/>
          <w:szCs w:val="24"/>
        </w:rPr>
        <w:t>A</w:t>
      </w:r>
      <w:r w:rsidRPr="00000E87">
        <w:rPr>
          <w:noProof w:val="0"/>
          <w:sz w:val="24"/>
          <w:szCs w:val="24"/>
        </w:rPr>
        <w:t xml:space="preserve">ny payment </w:t>
      </w:r>
      <w:r w:rsidR="008F28DC" w:rsidRPr="00000E87">
        <w:rPr>
          <w:noProof w:val="0"/>
          <w:sz w:val="24"/>
          <w:szCs w:val="24"/>
        </w:rPr>
        <w:t xml:space="preserve">related to the </w:t>
      </w:r>
      <w:r w:rsidR="00EE28DB">
        <w:rPr>
          <w:noProof w:val="0"/>
          <w:sz w:val="24"/>
          <w:szCs w:val="24"/>
        </w:rPr>
        <w:t>Seller Receipt</w:t>
      </w:r>
      <w:r w:rsidR="00BB6BA8">
        <w:rPr>
          <w:noProof w:val="0"/>
          <w:sz w:val="24"/>
          <w:szCs w:val="24"/>
        </w:rPr>
        <w:t xml:space="preserve"> </w:t>
      </w:r>
      <w:r w:rsidRPr="00000E87">
        <w:rPr>
          <w:noProof w:val="0"/>
          <w:sz w:val="24"/>
          <w:szCs w:val="24"/>
        </w:rPr>
        <w:t xml:space="preserve">received by the CSA up to the second business day prior to the payment date will be sent to the </w:t>
      </w:r>
      <w:r w:rsidR="00EE28DB">
        <w:rPr>
          <w:noProof w:val="0"/>
          <w:sz w:val="24"/>
          <w:szCs w:val="24"/>
        </w:rPr>
        <w:t>Seller</w:t>
      </w:r>
      <w:r w:rsidRPr="00000E87">
        <w:rPr>
          <w:noProof w:val="0"/>
          <w:sz w:val="24"/>
          <w:szCs w:val="24"/>
        </w:rPr>
        <w:t xml:space="preserve"> on the payment date.</w:t>
      </w:r>
      <w:r w:rsidR="0056159F" w:rsidRPr="00000E87">
        <w:rPr>
          <w:noProof w:val="0"/>
          <w:sz w:val="24"/>
          <w:szCs w:val="24"/>
        </w:rPr>
        <w:t xml:space="preserve">  </w:t>
      </w:r>
      <w:r w:rsidR="008F28DC" w:rsidRPr="00000E87">
        <w:rPr>
          <w:noProof w:val="0"/>
          <w:sz w:val="24"/>
          <w:szCs w:val="24"/>
        </w:rPr>
        <w:t>A</w:t>
      </w:r>
      <w:r w:rsidRPr="00000E87">
        <w:rPr>
          <w:noProof w:val="0"/>
          <w:sz w:val="24"/>
          <w:szCs w:val="24"/>
        </w:rPr>
        <w:t xml:space="preserve">ny payment </w:t>
      </w:r>
      <w:r w:rsidR="008F28DC" w:rsidRPr="00000E87">
        <w:rPr>
          <w:noProof w:val="0"/>
          <w:sz w:val="24"/>
          <w:szCs w:val="24"/>
        </w:rPr>
        <w:t>related to the Pool Originator</w:t>
      </w:r>
      <w:r w:rsidR="00E66CA1">
        <w:rPr>
          <w:noProof w:val="0"/>
          <w:sz w:val="24"/>
          <w:szCs w:val="24"/>
        </w:rPr>
        <w:t xml:space="preserve"> Receipt</w:t>
      </w:r>
      <w:r w:rsidR="008F28DC" w:rsidRPr="00000E87">
        <w:rPr>
          <w:noProof w:val="0"/>
          <w:sz w:val="24"/>
          <w:szCs w:val="24"/>
        </w:rPr>
        <w:t xml:space="preserve"> </w:t>
      </w:r>
      <w:r w:rsidRPr="00000E87">
        <w:rPr>
          <w:noProof w:val="0"/>
          <w:sz w:val="24"/>
          <w:szCs w:val="24"/>
        </w:rPr>
        <w:t>received by the CSA up to the second business day prior to the payment date will be sent to the Pool Originator on the payment date</w:t>
      </w:r>
      <w:r w:rsidR="008F28DC" w:rsidRPr="00000E87">
        <w:rPr>
          <w:noProof w:val="0"/>
          <w:sz w:val="24"/>
          <w:szCs w:val="24"/>
        </w:rPr>
        <w:t xml:space="preserve"> (less the </w:t>
      </w:r>
      <w:r w:rsidR="00E66CA1">
        <w:rPr>
          <w:noProof w:val="0"/>
          <w:sz w:val="24"/>
          <w:szCs w:val="24"/>
        </w:rPr>
        <w:t xml:space="preserve">Servicing </w:t>
      </w:r>
      <w:r w:rsidR="00615FF4">
        <w:rPr>
          <w:noProof w:val="0"/>
          <w:sz w:val="24"/>
          <w:szCs w:val="24"/>
        </w:rPr>
        <w:t>Retention Amount</w:t>
      </w:r>
      <w:r w:rsidR="008F28DC" w:rsidRPr="00000E87">
        <w:rPr>
          <w:noProof w:val="0"/>
          <w:sz w:val="24"/>
          <w:szCs w:val="24"/>
        </w:rPr>
        <w:t>)</w:t>
      </w:r>
      <w:r w:rsidRPr="00000E87">
        <w:rPr>
          <w:noProof w:val="0"/>
          <w:sz w:val="24"/>
          <w:szCs w:val="24"/>
        </w:rPr>
        <w:t>.</w:t>
      </w:r>
      <w:r w:rsidR="005A1105" w:rsidRPr="00000E87">
        <w:rPr>
          <w:noProof w:val="0"/>
          <w:sz w:val="24"/>
          <w:szCs w:val="24"/>
        </w:rPr>
        <w:t xml:space="preserve"> The portion of the payment related to the </w:t>
      </w:r>
      <w:r w:rsidR="00E66CA1">
        <w:rPr>
          <w:noProof w:val="0"/>
          <w:sz w:val="24"/>
          <w:szCs w:val="24"/>
        </w:rPr>
        <w:t xml:space="preserve">Servicing </w:t>
      </w:r>
      <w:r w:rsidR="00615FF4">
        <w:rPr>
          <w:noProof w:val="0"/>
          <w:sz w:val="24"/>
          <w:szCs w:val="24"/>
        </w:rPr>
        <w:t>Retention Amount</w:t>
      </w:r>
      <w:r w:rsidR="00E66CA1">
        <w:rPr>
          <w:noProof w:val="0"/>
          <w:sz w:val="24"/>
          <w:szCs w:val="24"/>
        </w:rPr>
        <w:t xml:space="preserve"> </w:t>
      </w:r>
      <w:r w:rsidR="005A1105" w:rsidRPr="00000E87">
        <w:rPr>
          <w:noProof w:val="0"/>
          <w:sz w:val="24"/>
          <w:szCs w:val="24"/>
        </w:rPr>
        <w:t xml:space="preserve">received by the CSA up to the second business day prior to the payment date will be sent to the </w:t>
      </w:r>
      <w:r w:rsidR="00EE28DB">
        <w:rPr>
          <w:noProof w:val="0"/>
          <w:sz w:val="24"/>
          <w:szCs w:val="24"/>
        </w:rPr>
        <w:t>Seller</w:t>
      </w:r>
      <w:r w:rsidR="005A1105" w:rsidRPr="00000E87">
        <w:rPr>
          <w:noProof w:val="0"/>
          <w:sz w:val="24"/>
          <w:szCs w:val="24"/>
        </w:rPr>
        <w:t xml:space="preserve"> on the payment date.</w:t>
      </w:r>
      <w:r w:rsidR="0056159F" w:rsidRPr="00000E87">
        <w:rPr>
          <w:noProof w:val="0"/>
          <w:sz w:val="24"/>
          <w:szCs w:val="24"/>
        </w:rPr>
        <w:t xml:space="preserve"> </w:t>
      </w:r>
    </w:p>
    <w:p w:rsidR="005A1105" w:rsidRPr="00000E87" w:rsidRDefault="005A1105" w:rsidP="00BB6BA8">
      <w:pPr>
        <w:tabs>
          <w:tab w:val="num" w:pos="0"/>
        </w:tabs>
        <w:rPr>
          <w:noProof w:val="0"/>
          <w:sz w:val="24"/>
          <w:szCs w:val="24"/>
        </w:rPr>
      </w:pPr>
    </w:p>
    <w:p w:rsidR="006D782F" w:rsidRPr="00000E87" w:rsidRDefault="006D782F" w:rsidP="00BB6BA8">
      <w:pPr>
        <w:numPr>
          <w:ilvl w:val="0"/>
          <w:numId w:val="28"/>
        </w:numPr>
        <w:tabs>
          <w:tab w:val="clear" w:pos="390"/>
          <w:tab w:val="num" w:pos="0"/>
        </w:tabs>
        <w:ind w:left="0" w:firstLine="0"/>
        <w:rPr>
          <w:noProof w:val="0"/>
          <w:sz w:val="24"/>
          <w:szCs w:val="24"/>
        </w:rPr>
      </w:pPr>
      <w:r w:rsidRPr="00000E87">
        <w:rPr>
          <w:noProof w:val="0"/>
          <w:sz w:val="24"/>
          <w:szCs w:val="24"/>
        </w:rPr>
        <w:t xml:space="preserve">Any </w:t>
      </w:r>
      <w:r w:rsidR="00745ABA">
        <w:rPr>
          <w:noProof w:val="0"/>
          <w:sz w:val="24"/>
          <w:szCs w:val="24"/>
        </w:rPr>
        <w:t xml:space="preserve">scheduled </w:t>
      </w:r>
      <w:r w:rsidR="00853712">
        <w:rPr>
          <w:noProof w:val="0"/>
          <w:sz w:val="24"/>
          <w:szCs w:val="24"/>
        </w:rPr>
        <w:t xml:space="preserve">Pool Investor </w:t>
      </w:r>
      <w:r w:rsidRPr="00000E87">
        <w:rPr>
          <w:noProof w:val="0"/>
          <w:sz w:val="24"/>
          <w:szCs w:val="24"/>
        </w:rPr>
        <w:t xml:space="preserve">payment not received from the </w:t>
      </w:r>
      <w:r w:rsidR="00241D1A" w:rsidRPr="00000E87">
        <w:rPr>
          <w:noProof w:val="0"/>
          <w:sz w:val="24"/>
          <w:szCs w:val="24"/>
        </w:rPr>
        <w:t xml:space="preserve">Borrower </w:t>
      </w:r>
      <w:r w:rsidRPr="00000E87">
        <w:rPr>
          <w:noProof w:val="0"/>
          <w:sz w:val="24"/>
          <w:szCs w:val="24"/>
        </w:rPr>
        <w:t xml:space="preserve">by the date that is two business days prior to payout will be forwarded by SBA to the </w:t>
      </w:r>
      <w:r w:rsidR="00DD3011" w:rsidRPr="00000E87">
        <w:rPr>
          <w:noProof w:val="0"/>
          <w:sz w:val="24"/>
          <w:szCs w:val="24"/>
        </w:rPr>
        <w:t xml:space="preserve">CSA for disbursement to the </w:t>
      </w:r>
      <w:r w:rsidR="00C824BA" w:rsidRPr="00000E87">
        <w:rPr>
          <w:noProof w:val="0"/>
          <w:sz w:val="24"/>
          <w:szCs w:val="24"/>
        </w:rPr>
        <w:t>Pool Investor</w:t>
      </w:r>
      <w:r w:rsidRPr="00000E87">
        <w:rPr>
          <w:noProof w:val="0"/>
          <w:sz w:val="24"/>
          <w:szCs w:val="24"/>
        </w:rPr>
        <w:t xml:space="preserve">.  </w:t>
      </w:r>
    </w:p>
    <w:p w:rsidR="00063E80" w:rsidRPr="00000E87" w:rsidRDefault="00063E80" w:rsidP="00BB6BA8">
      <w:pPr>
        <w:tabs>
          <w:tab w:val="num" w:pos="0"/>
        </w:tabs>
        <w:rPr>
          <w:noProof w:val="0"/>
          <w:sz w:val="24"/>
          <w:szCs w:val="24"/>
        </w:rPr>
      </w:pPr>
    </w:p>
    <w:p w:rsidR="00AC245B" w:rsidRPr="00000E87" w:rsidRDefault="00241D1A" w:rsidP="00BB6BA8">
      <w:pPr>
        <w:numPr>
          <w:ilvl w:val="0"/>
          <w:numId w:val="28"/>
        </w:numPr>
        <w:tabs>
          <w:tab w:val="clear" w:pos="390"/>
          <w:tab w:val="num" w:pos="0"/>
        </w:tabs>
        <w:ind w:left="0" w:firstLine="0"/>
        <w:rPr>
          <w:noProof w:val="0"/>
          <w:sz w:val="24"/>
          <w:szCs w:val="24"/>
        </w:rPr>
      </w:pPr>
      <w:r w:rsidRPr="00000E87">
        <w:rPr>
          <w:noProof w:val="0"/>
          <w:sz w:val="24"/>
          <w:szCs w:val="24"/>
        </w:rPr>
        <w:t xml:space="preserve">The portion of the payment applicable to the </w:t>
      </w:r>
      <w:r w:rsidR="00EE28DB">
        <w:rPr>
          <w:noProof w:val="0"/>
          <w:sz w:val="24"/>
          <w:szCs w:val="24"/>
        </w:rPr>
        <w:t>Loan Interest</w:t>
      </w:r>
      <w:r w:rsidR="00C66342">
        <w:rPr>
          <w:noProof w:val="0"/>
          <w:sz w:val="24"/>
          <w:szCs w:val="24"/>
        </w:rPr>
        <w:t xml:space="preserve"> in the SBA-guaranteed portion of the Pool </w:t>
      </w:r>
      <w:r w:rsidR="00AC245B" w:rsidRPr="00000E87">
        <w:rPr>
          <w:noProof w:val="0"/>
          <w:sz w:val="24"/>
          <w:szCs w:val="24"/>
        </w:rPr>
        <w:t xml:space="preserve">received by </w:t>
      </w:r>
      <w:r w:rsidR="00E82DBE" w:rsidRPr="00000E87">
        <w:rPr>
          <w:noProof w:val="0"/>
          <w:sz w:val="24"/>
          <w:szCs w:val="24"/>
        </w:rPr>
        <w:t>CSA</w:t>
      </w:r>
      <w:r w:rsidR="00AC245B" w:rsidRPr="00000E87">
        <w:rPr>
          <w:i/>
          <w:noProof w:val="0"/>
          <w:sz w:val="24"/>
          <w:szCs w:val="24"/>
        </w:rPr>
        <w:t xml:space="preserve"> </w:t>
      </w:r>
      <w:r w:rsidR="00AC245B" w:rsidRPr="00000E87">
        <w:rPr>
          <w:noProof w:val="0"/>
          <w:sz w:val="24"/>
          <w:szCs w:val="24"/>
        </w:rPr>
        <w:t xml:space="preserve">on or after the second business day prior to the </w:t>
      </w:r>
      <w:r w:rsidR="00E66CA1">
        <w:rPr>
          <w:noProof w:val="0"/>
          <w:sz w:val="24"/>
          <w:szCs w:val="24"/>
        </w:rPr>
        <w:t xml:space="preserve">Pool </w:t>
      </w:r>
      <w:r w:rsidR="00AC245B" w:rsidRPr="00000E87">
        <w:rPr>
          <w:noProof w:val="0"/>
          <w:sz w:val="24"/>
          <w:szCs w:val="24"/>
        </w:rPr>
        <w:t xml:space="preserve">Investor payment date of the month following Borrower's scheduled payment will be remitted to </w:t>
      </w:r>
      <w:r w:rsidR="00075F28" w:rsidRPr="00000E87">
        <w:rPr>
          <w:noProof w:val="0"/>
          <w:sz w:val="24"/>
          <w:szCs w:val="24"/>
        </w:rPr>
        <w:t xml:space="preserve">SBA to replace funds advanced to the </w:t>
      </w:r>
      <w:r w:rsidR="00C824BA" w:rsidRPr="00000E87">
        <w:rPr>
          <w:noProof w:val="0"/>
          <w:sz w:val="24"/>
          <w:szCs w:val="24"/>
        </w:rPr>
        <w:t>Pool Investor</w:t>
      </w:r>
      <w:r w:rsidR="00745ABA">
        <w:rPr>
          <w:noProof w:val="0"/>
          <w:sz w:val="24"/>
          <w:szCs w:val="24"/>
        </w:rPr>
        <w:t>.  Such remittance shall</w:t>
      </w:r>
      <w:r w:rsidR="00345320">
        <w:rPr>
          <w:noProof w:val="0"/>
          <w:sz w:val="24"/>
          <w:szCs w:val="24"/>
        </w:rPr>
        <w:t xml:space="preserve"> be sent</w:t>
      </w:r>
      <w:r w:rsidR="00AC245B" w:rsidRPr="00000E87">
        <w:rPr>
          <w:noProof w:val="0"/>
          <w:sz w:val="24"/>
          <w:szCs w:val="24"/>
        </w:rPr>
        <w:t xml:space="preserve"> within two (2) business days of receipt of immediately available funds by </w:t>
      </w:r>
      <w:r w:rsidR="00E82DBE" w:rsidRPr="00000E87">
        <w:rPr>
          <w:noProof w:val="0"/>
          <w:sz w:val="24"/>
          <w:szCs w:val="24"/>
        </w:rPr>
        <w:t>CSA</w:t>
      </w:r>
      <w:r w:rsidR="00AC245B" w:rsidRPr="00000E87">
        <w:rPr>
          <w:noProof w:val="0"/>
          <w:sz w:val="24"/>
          <w:szCs w:val="24"/>
        </w:rPr>
        <w:t xml:space="preserve">.  </w:t>
      </w:r>
      <w:r w:rsidR="00E265DF">
        <w:rPr>
          <w:noProof w:val="0"/>
          <w:sz w:val="24"/>
          <w:szCs w:val="24"/>
        </w:rPr>
        <w:t xml:space="preserve">Any excess will be distributed </w:t>
      </w:r>
      <w:r w:rsidR="00345320">
        <w:rPr>
          <w:noProof w:val="0"/>
          <w:sz w:val="24"/>
          <w:szCs w:val="24"/>
        </w:rPr>
        <w:t xml:space="preserve">by the CSA </w:t>
      </w:r>
      <w:r w:rsidR="00E265DF">
        <w:rPr>
          <w:noProof w:val="0"/>
          <w:sz w:val="24"/>
          <w:szCs w:val="24"/>
        </w:rPr>
        <w:t xml:space="preserve">to the </w:t>
      </w:r>
      <w:r w:rsidR="00EE28DB">
        <w:rPr>
          <w:noProof w:val="0"/>
          <w:sz w:val="24"/>
          <w:szCs w:val="24"/>
        </w:rPr>
        <w:t>Seller</w:t>
      </w:r>
      <w:r w:rsidR="00E265DF">
        <w:rPr>
          <w:noProof w:val="0"/>
          <w:sz w:val="24"/>
          <w:szCs w:val="24"/>
        </w:rPr>
        <w:t xml:space="preserve"> and Pool Originator based on their proportionate interests.  </w:t>
      </w:r>
    </w:p>
    <w:p w:rsidR="00AC245B" w:rsidRPr="00000E87" w:rsidRDefault="00AC245B" w:rsidP="00BB6BA8">
      <w:pPr>
        <w:tabs>
          <w:tab w:val="num" w:pos="0"/>
        </w:tabs>
        <w:rPr>
          <w:noProof w:val="0"/>
          <w:sz w:val="24"/>
          <w:szCs w:val="24"/>
        </w:rPr>
      </w:pPr>
    </w:p>
    <w:p w:rsidR="00AC245B" w:rsidRPr="00000E87" w:rsidRDefault="00AC245B" w:rsidP="00BB6BA8">
      <w:pPr>
        <w:numPr>
          <w:ilvl w:val="0"/>
          <w:numId w:val="28"/>
        </w:numPr>
        <w:tabs>
          <w:tab w:val="clear" w:pos="390"/>
          <w:tab w:val="num" w:pos="0"/>
        </w:tabs>
        <w:ind w:left="0" w:firstLine="0"/>
        <w:rPr>
          <w:noProof w:val="0"/>
          <w:sz w:val="24"/>
          <w:szCs w:val="24"/>
        </w:rPr>
      </w:pPr>
      <w:r w:rsidRPr="00000E87">
        <w:rPr>
          <w:noProof w:val="0"/>
          <w:sz w:val="24"/>
          <w:szCs w:val="24"/>
        </w:rPr>
        <w:t>Other amounts received from</w:t>
      </w:r>
      <w:r w:rsidR="00823DDE" w:rsidRPr="00000E87">
        <w:rPr>
          <w:noProof w:val="0"/>
          <w:sz w:val="24"/>
          <w:szCs w:val="24"/>
        </w:rPr>
        <w:t xml:space="preserve"> </w:t>
      </w:r>
      <w:r w:rsidR="00551AEE" w:rsidRPr="00000E87">
        <w:rPr>
          <w:noProof w:val="0"/>
          <w:sz w:val="24"/>
          <w:szCs w:val="24"/>
        </w:rPr>
        <w:t xml:space="preserve">Borrower or </w:t>
      </w:r>
      <w:r w:rsidR="00EE28DB">
        <w:rPr>
          <w:noProof w:val="0"/>
          <w:sz w:val="24"/>
          <w:szCs w:val="24"/>
        </w:rPr>
        <w:t>Seller</w:t>
      </w:r>
      <w:r w:rsidRPr="00000E87">
        <w:rPr>
          <w:noProof w:val="0"/>
          <w:sz w:val="24"/>
          <w:szCs w:val="24"/>
        </w:rPr>
        <w:t xml:space="preserve"> by </w:t>
      </w:r>
      <w:r w:rsidR="00E82DBE" w:rsidRPr="00000E87">
        <w:rPr>
          <w:noProof w:val="0"/>
          <w:sz w:val="24"/>
          <w:szCs w:val="24"/>
        </w:rPr>
        <w:t>CSA</w:t>
      </w:r>
      <w:r w:rsidRPr="00000E87">
        <w:rPr>
          <w:noProof w:val="0"/>
          <w:sz w:val="24"/>
          <w:szCs w:val="24"/>
        </w:rPr>
        <w:t xml:space="preserve"> will be held and applied as </w:t>
      </w:r>
      <w:r w:rsidR="00241D1A" w:rsidRPr="00000E87">
        <w:rPr>
          <w:noProof w:val="0"/>
          <w:sz w:val="24"/>
          <w:szCs w:val="24"/>
        </w:rPr>
        <w:t>directed by SBA</w:t>
      </w:r>
      <w:r w:rsidRPr="00000E87">
        <w:rPr>
          <w:noProof w:val="0"/>
          <w:sz w:val="24"/>
          <w:szCs w:val="24"/>
        </w:rPr>
        <w:t>.</w:t>
      </w:r>
    </w:p>
    <w:p w:rsidR="00AC245B" w:rsidRPr="00000E87" w:rsidRDefault="00AC245B" w:rsidP="00BB6BA8">
      <w:pPr>
        <w:tabs>
          <w:tab w:val="num" w:pos="0"/>
        </w:tabs>
        <w:rPr>
          <w:noProof w:val="0"/>
          <w:sz w:val="24"/>
          <w:szCs w:val="24"/>
        </w:rPr>
      </w:pPr>
    </w:p>
    <w:p w:rsidR="00AC245B" w:rsidRPr="00000E87" w:rsidRDefault="00AC245B" w:rsidP="00BB6BA8">
      <w:pPr>
        <w:numPr>
          <w:ilvl w:val="0"/>
          <w:numId w:val="28"/>
        </w:numPr>
        <w:tabs>
          <w:tab w:val="clear" w:pos="390"/>
          <w:tab w:val="num" w:pos="0"/>
        </w:tabs>
        <w:ind w:left="0" w:firstLine="0"/>
        <w:rPr>
          <w:noProof w:val="0"/>
          <w:sz w:val="24"/>
          <w:szCs w:val="24"/>
        </w:rPr>
      </w:pPr>
      <w:r w:rsidRPr="00000E87">
        <w:rPr>
          <w:noProof w:val="0"/>
          <w:sz w:val="24"/>
          <w:szCs w:val="24"/>
        </w:rPr>
        <w:t xml:space="preserve">With the prior written consent of SBA, </w:t>
      </w:r>
      <w:r w:rsidR="00E82DBE" w:rsidRPr="00000E87">
        <w:rPr>
          <w:noProof w:val="0"/>
          <w:sz w:val="24"/>
          <w:szCs w:val="24"/>
        </w:rPr>
        <w:t>CSA</w:t>
      </w:r>
      <w:r w:rsidRPr="00000E87">
        <w:rPr>
          <w:noProof w:val="0"/>
          <w:sz w:val="24"/>
          <w:szCs w:val="24"/>
        </w:rPr>
        <w:t xml:space="preserve"> may offset from payments due to </w:t>
      </w:r>
      <w:r w:rsidR="00C824BA" w:rsidRPr="00000E87">
        <w:rPr>
          <w:noProof w:val="0"/>
          <w:sz w:val="24"/>
          <w:szCs w:val="24"/>
        </w:rPr>
        <w:t>Pool Investor</w:t>
      </w:r>
      <w:r w:rsidRPr="00000E87">
        <w:rPr>
          <w:noProof w:val="0"/>
          <w:sz w:val="24"/>
          <w:szCs w:val="24"/>
        </w:rPr>
        <w:t xml:space="preserve"> any prior overpayments made to </w:t>
      </w:r>
      <w:r w:rsidR="00C824BA" w:rsidRPr="00000E87">
        <w:rPr>
          <w:noProof w:val="0"/>
          <w:sz w:val="24"/>
          <w:szCs w:val="24"/>
        </w:rPr>
        <w:t>Pool Investor</w:t>
      </w:r>
      <w:r w:rsidRPr="00000E87">
        <w:rPr>
          <w:noProof w:val="0"/>
          <w:sz w:val="24"/>
          <w:szCs w:val="24"/>
        </w:rPr>
        <w:t>.</w:t>
      </w:r>
    </w:p>
    <w:p w:rsidR="00F22417" w:rsidRPr="00000E87" w:rsidRDefault="00F22417" w:rsidP="00BB6BA8">
      <w:pPr>
        <w:tabs>
          <w:tab w:val="num" w:pos="0"/>
        </w:tabs>
        <w:rPr>
          <w:noProof w:val="0"/>
          <w:sz w:val="24"/>
          <w:szCs w:val="24"/>
        </w:rPr>
      </w:pPr>
    </w:p>
    <w:p w:rsidR="00F22417" w:rsidRPr="00000E87" w:rsidRDefault="00F22417" w:rsidP="00BB6BA8">
      <w:pPr>
        <w:numPr>
          <w:ilvl w:val="0"/>
          <w:numId w:val="28"/>
        </w:numPr>
        <w:tabs>
          <w:tab w:val="clear" w:pos="390"/>
          <w:tab w:val="num" w:pos="0"/>
        </w:tabs>
        <w:ind w:left="0" w:firstLine="0"/>
        <w:rPr>
          <w:noProof w:val="0"/>
          <w:sz w:val="24"/>
          <w:szCs w:val="24"/>
        </w:rPr>
      </w:pPr>
      <w:r w:rsidRPr="00000E87">
        <w:rPr>
          <w:noProof w:val="0"/>
          <w:sz w:val="24"/>
          <w:szCs w:val="24"/>
        </w:rPr>
        <w:t xml:space="preserve">With the prior written consent of SBA, CSA may offset from payments due to </w:t>
      </w:r>
      <w:r w:rsidR="00EE28DB">
        <w:rPr>
          <w:noProof w:val="0"/>
          <w:sz w:val="24"/>
          <w:szCs w:val="24"/>
        </w:rPr>
        <w:t>Seller</w:t>
      </w:r>
      <w:r w:rsidR="00551AEE" w:rsidRPr="00000E87">
        <w:rPr>
          <w:noProof w:val="0"/>
          <w:sz w:val="24"/>
          <w:szCs w:val="24"/>
        </w:rPr>
        <w:t xml:space="preserve"> </w:t>
      </w:r>
      <w:r w:rsidR="004E286A" w:rsidRPr="00000E87">
        <w:rPr>
          <w:noProof w:val="0"/>
          <w:sz w:val="24"/>
          <w:szCs w:val="24"/>
        </w:rPr>
        <w:t>any amounts owed to SBA</w:t>
      </w:r>
      <w:r w:rsidRPr="00000E87">
        <w:rPr>
          <w:noProof w:val="0"/>
          <w:sz w:val="24"/>
          <w:szCs w:val="24"/>
        </w:rPr>
        <w:t>.</w:t>
      </w:r>
    </w:p>
    <w:p w:rsidR="004E286A" w:rsidRPr="00000E87" w:rsidRDefault="004E286A" w:rsidP="00BB6BA8">
      <w:pPr>
        <w:tabs>
          <w:tab w:val="num" w:pos="0"/>
        </w:tabs>
        <w:rPr>
          <w:noProof w:val="0"/>
          <w:sz w:val="24"/>
          <w:szCs w:val="24"/>
        </w:rPr>
      </w:pPr>
    </w:p>
    <w:p w:rsidR="004E286A" w:rsidRPr="00000E87" w:rsidRDefault="004E286A" w:rsidP="00BB6BA8">
      <w:pPr>
        <w:numPr>
          <w:ilvl w:val="0"/>
          <w:numId w:val="28"/>
        </w:numPr>
        <w:tabs>
          <w:tab w:val="clear" w:pos="390"/>
          <w:tab w:val="num" w:pos="0"/>
        </w:tabs>
        <w:ind w:left="0" w:firstLine="0"/>
        <w:rPr>
          <w:noProof w:val="0"/>
          <w:sz w:val="24"/>
          <w:szCs w:val="24"/>
        </w:rPr>
      </w:pPr>
      <w:r w:rsidRPr="00000E87">
        <w:rPr>
          <w:noProof w:val="0"/>
          <w:sz w:val="24"/>
          <w:szCs w:val="24"/>
        </w:rPr>
        <w:t>With the prior written consent of SBA, CSA may offset from payments due to Pool Originator any amounts owed to SBA.</w:t>
      </w:r>
    </w:p>
    <w:p w:rsidR="00F22417" w:rsidRPr="00000E87" w:rsidRDefault="00F22417" w:rsidP="007163F4">
      <w:pPr>
        <w:ind w:left="1440" w:hanging="720"/>
        <w:rPr>
          <w:noProof w:val="0"/>
          <w:sz w:val="24"/>
          <w:szCs w:val="24"/>
        </w:rPr>
      </w:pPr>
    </w:p>
    <w:p w:rsidR="00AC245B" w:rsidRPr="00000E87" w:rsidRDefault="00E66CA1" w:rsidP="00E66CA1">
      <w:pPr>
        <w:rPr>
          <w:noProof w:val="0"/>
          <w:sz w:val="24"/>
          <w:szCs w:val="24"/>
        </w:rPr>
      </w:pPr>
      <w:r>
        <w:rPr>
          <w:noProof w:val="0"/>
          <w:sz w:val="24"/>
          <w:szCs w:val="24"/>
        </w:rPr>
        <w:t xml:space="preserve">(b) </w:t>
      </w:r>
      <w:r w:rsidR="00AC245B" w:rsidRPr="00000E87">
        <w:rPr>
          <w:noProof w:val="0"/>
          <w:sz w:val="24"/>
          <w:szCs w:val="24"/>
        </w:rPr>
        <w:tab/>
      </w:r>
      <w:r w:rsidR="005624B8" w:rsidRPr="00000E87">
        <w:rPr>
          <w:noProof w:val="0"/>
          <w:sz w:val="24"/>
          <w:szCs w:val="24"/>
        </w:rPr>
        <w:t>Borrower p</w:t>
      </w:r>
      <w:r w:rsidR="00AC245B" w:rsidRPr="00000E87">
        <w:rPr>
          <w:noProof w:val="0"/>
          <w:sz w:val="24"/>
          <w:szCs w:val="24"/>
        </w:rPr>
        <w:t xml:space="preserve">repayments or full redemption payments received by </w:t>
      </w:r>
      <w:r w:rsidR="00E82DBE" w:rsidRPr="00000E87">
        <w:rPr>
          <w:noProof w:val="0"/>
          <w:sz w:val="24"/>
          <w:szCs w:val="24"/>
        </w:rPr>
        <w:t>CSA</w:t>
      </w:r>
      <w:r w:rsidR="00AC245B" w:rsidRPr="00000E87">
        <w:rPr>
          <w:noProof w:val="0"/>
          <w:sz w:val="24"/>
          <w:szCs w:val="24"/>
        </w:rPr>
        <w:t xml:space="preserve"> from </w:t>
      </w:r>
      <w:r w:rsidR="00EE28DB">
        <w:rPr>
          <w:noProof w:val="0"/>
          <w:sz w:val="24"/>
          <w:szCs w:val="24"/>
        </w:rPr>
        <w:t>Seller</w:t>
      </w:r>
      <w:r w:rsidR="00AC245B" w:rsidRPr="00000E87">
        <w:rPr>
          <w:noProof w:val="0"/>
          <w:sz w:val="24"/>
          <w:szCs w:val="24"/>
        </w:rPr>
        <w:t xml:space="preserve"> or SBA shall be remitted by </w:t>
      </w:r>
      <w:r w:rsidR="00E82DBE" w:rsidRPr="00000E87">
        <w:rPr>
          <w:noProof w:val="0"/>
          <w:sz w:val="24"/>
          <w:szCs w:val="24"/>
        </w:rPr>
        <w:t>CSA</w:t>
      </w:r>
      <w:r w:rsidR="00AC245B" w:rsidRPr="00000E87">
        <w:rPr>
          <w:noProof w:val="0"/>
          <w:sz w:val="24"/>
          <w:szCs w:val="24"/>
        </w:rPr>
        <w:t xml:space="preserve"> to </w:t>
      </w:r>
      <w:r w:rsidR="00C824BA" w:rsidRPr="00000E87">
        <w:rPr>
          <w:noProof w:val="0"/>
          <w:sz w:val="24"/>
          <w:szCs w:val="24"/>
        </w:rPr>
        <w:t>Pool Investor</w:t>
      </w:r>
      <w:r w:rsidR="000F7F08">
        <w:rPr>
          <w:noProof w:val="0"/>
          <w:sz w:val="24"/>
          <w:szCs w:val="24"/>
        </w:rPr>
        <w:t>,</w:t>
      </w:r>
      <w:r w:rsidR="000E1875">
        <w:rPr>
          <w:noProof w:val="0"/>
          <w:sz w:val="24"/>
          <w:szCs w:val="24"/>
        </w:rPr>
        <w:t xml:space="preserve"> Pool Originator, and </w:t>
      </w:r>
      <w:r w:rsidR="00EE28DB">
        <w:rPr>
          <w:noProof w:val="0"/>
          <w:sz w:val="24"/>
          <w:szCs w:val="24"/>
        </w:rPr>
        <w:t>Seller</w:t>
      </w:r>
      <w:r w:rsidR="00AC245B" w:rsidRPr="00000E87">
        <w:rPr>
          <w:noProof w:val="0"/>
          <w:sz w:val="24"/>
          <w:szCs w:val="24"/>
        </w:rPr>
        <w:t xml:space="preserve"> </w:t>
      </w:r>
      <w:r w:rsidR="008E22A1" w:rsidRPr="00000E87">
        <w:rPr>
          <w:noProof w:val="0"/>
          <w:sz w:val="24"/>
          <w:szCs w:val="24"/>
        </w:rPr>
        <w:t>at the time of the next monthly pool payout</w:t>
      </w:r>
      <w:r w:rsidR="00AC245B" w:rsidRPr="00000E87">
        <w:rPr>
          <w:noProof w:val="0"/>
          <w:sz w:val="24"/>
          <w:szCs w:val="24"/>
        </w:rPr>
        <w:t xml:space="preserve">.  Payment on full redemption of the </w:t>
      </w:r>
      <w:r>
        <w:rPr>
          <w:noProof w:val="0"/>
          <w:sz w:val="24"/>
          <w:szCs w:val="24"/>
        </w:rPr>
        <w:t xml:space="preserve">Participation </w:t>
      </w:r>
      <w:r w:rsidR="00AC245B" w:rsidRPr="00000E87">
        <w:rPr>
          <w:noProof w:val="0"/>
          <w:sz w:val="24"/>
          <w:szCs w:val="24"/>
        </w:rPr>
        <w:t xml:space="preserve">Certificate will be made only after presentation of the </w:t>
      </w:r>
      <w:r>
        <w:rPr>
          <w:noProof w:val="0"/>
          <w:sz w:val="24"/>
          <w:szCs w:val="24"/>
        </w:rPr>
        <w:t xml:space="preserve">Participation </w:t>
      </w:r>
      <w:r w:rsidR="00AC245B" w:rsidRPr="00000E87">
        <w:rPr>
          <w:noProof w:val="0"/>
          <w:sz w:val="24"/>
          <w:szCs w:val="24"/>
        </w:rPr>
        <w:t xml:space="preserve">Certificate to </w:t>
      </w:r>
      <w:r w:rsidR="00E82DBE" w:rsidRPr="00000E87">
        <w:rPr>
          <w:noProof w:val="0"/>
          <w:sz w:val="24"/>
          <w:szCs w:val="24"/>
        </w:rPr>
        <w:t>CSA</w:t>
      </w:r>
      <w:r w:rsidR="00AC245B" w:rsidRPr="00000E87">
        <w:rPr>
          <w:noProof w:val="0"/>
          <w:sz w:val="24"/>
          <w:szCs w:val="24"/>
        </w:rPr>
        <w:t xml:space="preserve"> </w:t>
      </w:r>
      <w:r>
        <w:rPr>
          <w:noProof w:val="0"/>
          <w:sz w:val="24"/>
          <w:szCs w:val="24"/>
        </w:rPr>
        <w:t xml:space="preserve">by the </w:t>
      </w:r>
      <w:r w:rsidR="00EE28DB">
        <w:rPr>
          <w:noProof w:val="0"/>
          <w:sz w:val="24"/>
          <w:szCs w:val="24"/>
        </w:rPr>
        <w:t>Program Participant</w:t>
      </w:r>
      <w:r>
        <w:rPr>
          <w:noProof w:val="0"/>
          <w:sz w:val="24"/>
          <w:szCs w:val="24"/>
        </w:rPr>
        <w:t xml:space="preserve">.  </w:t>
      </w:r>
      <w:r w:rsidR="00E82DBE" w:rsidRPr="00000E87">
        <w:rPr>
          <w:noProof w:val="0"/>
          <w:sz w:val="24"/>
          <w:szCs w:val="24"/>
        </w:rPr>
        <w:t>CSA</w:t>
      </w:r>
      <w:r w:rsidR="00AC245B" w:rsidRPr="00000E87">
        <w:rPr>
          <w:noProof w:val="0"/>
          <w:sz w:val="24"/>
          <w:szCs w:val="24"/>
        </w:rPr>
        <w:t xml:space="preserve"> </w:t>
      </w:r>
      <w:r w:rsidR="00C774DC" w:rsidRPr="00000E87">
        <w:rPr>
          <w:noProof w:val="0"/>
          <w:sz w:val="24"/>
          <w:szCs w:val="24"/>
        </w:rPr>
        <w:t xml:space="preserve">may retain </w:t>
      </w:r>
      <w:r w:rsidR="002D1334" w:rsidRPr="00000E87">
        <w:rPr>
          <w:noProof w:val="0"/>
          <w:sz w:val="24"/>
          <w:szCs w:val="24"/>
        </w:rPr>
        <w:t xml:space="preserve">or </w:t>
      </w:r>
      <w:r w:rsidR="00C774DC" w:rsidRPr="00000E87">
        <w:rPr>
          <w:noProof w:val="0"/>
          <w:sz w:val="24"/>
          <w:szCs w:val="24"/>
        </w:rPr>
        <w:t>re</w:t>
      </w:r>
      <w:r w:rsidR="00111EF3" w:rsidRPr="00000E87">
        <w:rPr>
          <w:noProof w:val="0"/>
          <w:sz w:val="24"/>
          <w:szCs w:val="24"/>
        </w:rPr>
        <w:t xml:space="preserve">cover reasonable costs associated with </w:t>
      </w:r>
      <w:r w:rsidR="00C774DC" w:rsidRPr="00000E87">
        <w:rPr>
          <w:noProof w:val="0"/>
          <w:sz w:val="24"/>
          <w:szCs w:val="24"/>
        </w:rPr>
        <w:t xml:space="preserve">the </w:t>
      </w:r>
      <w:r w:rsidR="00AC245B" w:rsidRPr="00000E87">
        <w:rPr>
          <w:noProof w:val="0"/>
          <w:sz w:val="24"/>
          <w:szCs w:val="24"/>
        </w:rPr>
        <w:t>final transfer upon redemption</w:t>
      </w:r>
      <w:r w:rsidR="00111EF3" w:rsidRPr="00000E87">
        <w:rPr>
          <w:noProof w:val="0"/>
          <w:sz w:val="24"/>
          <w:szCs w:val="24"/>
        </w:rPr>
        <w:t xml:space="preserve"> from the </w:t>
      </w:r>
      <w:r w:rsidR="00EE28DB">
        <w:rPr>
          <w:noProof w:val="0"/>
          <w:sz w:val="24"/>
          <w:szCs w:val="24"/>
        </w:rPr>
        <w:t>Program Participant</w:t>
      </w:r>
      <w:r w:rsidR="00111EF3" w:rsidRPr="00000E87">
        <w:rPr>
          <w:noProof w:val="0"/>
          <w:sz w:val="24"/>
          <w:szCs w:val="24"/>
        </w:rPr>
        <w:t>.</w:t>
      </w:r>
    </w:p>
    <w:p w:rsidR="00111EF3" w:rsidRPr="00000E87" w:rsidRDefault="00111EF3" w:rsidP="00111EF3">
      <w:pPr>
        <w:ind w:left="720" w:hanging="720"/>
        <w:rPr>
          <w:noProof w:val="0"/>
          <w:sz w:val="24"/>
          <w:szCs w:val="24"/>
        </w:rPr>
      </w:pPr>
    </w:p>
    <w:p w:rsidR="00AC245B" w:rsidRPr="00000E87" w:rsidRDefault="00E66CA1" w:rsidP="00E66CA1">
      <w:pPr>
        <w:rPr>
          <w:noProof w:val="0"/>
          <w:sz w:val="24"/>
          <w:szCs w:val="24"/>
        </w:rPr>
      </w:pPr>
      <w:r>
        <w:rPr>
          <w:noProof w:val="0"/>
          <w:sz w:val="24"/>
          <w:szCs w:val="24"/>
        </w:rPr>
        <w:t>(c)</w:t>
      </w:r>
      <w:r w:rsidR="00AC245B" w:rsidRPr="00000E87">
        <w:rPr>
          <w:noProof w:val="0"/>
          <w:sz w:val="24"/>
          <w:szCs w:val="24"/>
        </w:rPr>
        <w:tab/>
        <w:t xml:space="preserve">Each remittance by </w:t>
      </w:r>
      <w:r w:rsidR="00E82DBE" w:rsidRPr="00000E87">
        <w:rPr>
          <w:noProof w:val="0"/>
          <w:sz w:val="24"/>
          <w:szCs w:val="24"/>
        </w:rPr>
        <w:t>CSA</w:t>
      </w:r>
      <w:r w:rsidR="00AC245B" w:rsidRPr="00000E87">
        <w:rPr>
          <w:noProof w:val="0"/>
          <w:sz w:val="24"/>
          <w:szCs w:val="24"/>
        </w:rPr>
        <w:t xml:space="preserve"> to </w:t>
      </w:r>
      <w:r w:rsidR="00EE28DB">
        <w:rPr>
          <w:noProof w:val="0"/>
          <w:sz w:val="24"/>
          <w:szCs w:val="24"/>
        </w:rPr>
        <w:t>Program Participant</w:t>
      </w:r>
      <w:r>
        <w:rPr>
          <w:noProof w:val="0"/>
          <w:sz w:val="24"/>
          <w:szCs w:val="24"/>
        </w:rPr>
        <w:t xml:space="preserve"> </w:t>
      </w:r>
      <w:r w:rsidR="00AC245B" w:rsidRPr="00000E87">
        <w:rPr>
          <w:noProof w:val="0"/>
          <w:sz w:val="24"/>
          <w:szCs w:val="24"/>
        </w:rPr>
        <w:t>shall be accompanied by a statement of (i) the amount allocable to interest, (ii) the amount allocable to principal, and (iii) the remaining principal balance as of the date on which such allocations were calculated.</w:t>
      </w:r>
    </w:p>
    <w:p w:rsidR="00AC245B" w:rsidRPr="00000E87" w:rsidRDefault="00AC245B" w:rsidP="007163F4">
      <w:pPr>
        <w:rPr>
          <w:noProof w:val="0"/>
          <w:sz w:val="24"/>
          <w:szCs w:val="24"/>
        </w:rPr>
      </w:pPr>
    </w:p>
    <w:p w:rsidR="00AC245B" w:rsidRPr="00000E87" w:rsidRDefault="00E66CA1" w:rsidP="00E66CA1">
      <w:pPr>
        <w:rPr>
          <w:noProof w:val="0"/>
          <w:sz w:val="24"/>
          <w:szCs w:val="24"/>
        </w:rPr>
      </w:pPr>
      <w:r>
        <w:rPr>
          <w:noProof w:val="0"/>
          <w:sz w:val="24"/>
          <w:szCs w:val="24"/>
        </w:rPr>
        <w:t xml:space="preserve">(d) </w:t>
      </w:r>
      <w:r w:rsidR="00AC245B" w:rsidRPr="00000E87">
        <w:rPr>
          <w:noProof w:val="0"/>
          <w:sz w:val="24"/>
          <w:szCs w:val="24"/>
        </w:rPr>
        <w:tab/>
        <w:t xml:space="preserve">If </w:t>
      </w:r>
      <w:r w:rsidR="00E82DBE" w:rsidRPr="00000E87">
        <w:rPr>
          <w:noProof w:val="0"/>
          <w:sz w:val="24"/>
          <w:szCs w:val="24"/>
        </w:rPr>
        <w:t>CSA</w:t>
      </w:r>
      <w:r w:rsidR="00AC245B" w:rsidRPr="00000E87">
        <w:rPr>
          <w:noProof w:val="0"/>
          <w:sz w:val="24"/>
          <w:szCs w:val="24"/>
        </w:rPr>
        <w:t xml:space="preserve"> fails to make timely remittance to </w:t>
      </w:r>
      <w:r w:rsidR="00EE28DB">
        <w:rPr>
          <w:noProof w:val="0"/>
          <w:sz w:val="24"/>
          <w:szCs w:val="24"/>
        </w:rPr>
        <w:t>Program Participant</w:t>
      </w:r>
      <w:r>
        <w:rPr>
          <w:noProof w:val="0"/>
          <w:sz w:val="24"/>
          <w:szCs w:val="24"/>
        </w:rPr>
        <w:t xml:space="preserve"> in accordance with this Agreement, </w:t>
      </w:r>
      <w:r w:rsidR="00E82DBE" w:rsidRPr="00000E87">
        <w:rPr>
          <w:noProof w:val="0"/>
          <w:sz w:val="24"/>
          <w:szCs w:val="24"/>
        </w:rPr>
        <w:t>CSA</w:t>
      </w:r>
      <w:r w:rsidR="00AC245B" w:rsidRPr="00000E87">
        <w:rPr>
          <w:noProof w:val="0"/>
          <w:sz w:val="24"/>
          <w:szCs w:val="24"/>
        </w:rPr>
        <w:t xml:space="preserve"> shall pay to </w:t>
      </w:r>
      <w:r w:rsidR="00EE28DB">
        <w:rPr>
          <w:noProof w:val="0"/>
          <w:sz w:val="24"/>
          <w:szCs w:val="24"/>
        </w:rPr>
        <w:t>Program Participant</w:t>
      </w:r>
      <w:r>
        <w:rPr>
          <w:noProof w:val="0"/>
          <w:sz w:val="24"/>
          <w:szCs w:val="24"/>
        </w:rPr>
        <w:t xml:space="preserve"> </w:t>
      </w:r>
      <w:r w:rsidR="00AC245B" w:rsidRPr="00000E87">
        <w:rPr>
          <w:noProof w:val="0"/>
          <w:sz w:val="24"/>
          <w:szCs w:val="24"/>
        </w:rPr>
        <w:t xml:space="preserve">(i) interest on the unremitted amount at the rate provided in the </w:t>
      </w:r>
      <w:r w:rsidR="005C46D0">
        <w:rPr>
          <w:noProof w:val="0"/>
          <w:sz w:val="24"/>
          <w:szCs w:val="24"/>
        </w:rPr>
        <w:t xml:space="preserve">Pool </w:t>
      </w:r>
      <w:r w:rsidR="00AC245B" w:rsidRPr="00000E87">
        <w:rPr>
          <w:noProof w:val="0"/>
          <w:sz w:val="24"/>
          <w:szCs w:val="24"/>
        </w:rPr>
        <w:t>Note less applicable fees, plus (ii) a late payment penalty calculated at a rate of 12% per annum on the amount of such payment</w:t>
      </w:r>
      <w:r w:rsidR="00111EF3" w:rsidRPr="00000E87">
        <w:rPr>
          <w:noProof w:val="0"/>
          <w:sz w:val="24"/>
          <w:szCs w:val="24"/>
        </w:rPr>
        <w:t xml:space="preserve">.  </w:t>
      </w:r>
    </w:p>
    <w:p w:rsidR="00AC245B" w:rsidRPr="00000E87" w:rsidRDefault="00AC245B" w:rsidP="007163F4">
      <w:pPr>
        <w:rPr>
          <w:noProof w:val="0"/>
          <w:sz w:val="24"/>
          <w:szCs w:val="24"/>
        </w:rPr>
      </w:pPr>
    </w:p>
    <w:p w:rsidR="00AC245B" w:rsidRDefault="00E66CA1" w:rsidP="00E66CA1">
      <w:pPr>
        <w:rPr>
          <w:noProof w:val="0"/>
          <w:sz w:val="24"/>
          <w:szCs w:val="24"/>
        </w:rPr>
      </w:pPr>
      <w:r>
        <w:rPr>
          <w:noProof w:val="0"/>
          <w:sz w:val="24"/>
          <w:szCs w:val="24"/>
        </w:rPr>
        <w:t>(e)</w:t>
      </w:r>
      <w:r w:rsidR="00AC245B" w:rsidRPr="00000E87">
        <w:rPr>
          <w:noProof w:val="0"/>
          <w:sz w:val="24"/>
          <w:szCs w:val="24"/>
        </w:rPr>
        <w:tab/>
      </w:r>
      <w:r w:rsidR="00300FB3" w:rsidRPr="00000E87">
        <w:rPr>
          <w:noProof w:val="0"/>
          <w:sz w:val="24"/>
          <w:szCs w:val="24"/>
        </w:rPr>
        <w:t xml:space="preserve">CSA agrees to </w:t>
      </w:r>
      <w:r w:rsidR="00745ABA">
        <w:rPr>
          <w:noProof w:val="0"/>
          <w:sz w:val="24"/>
          <w:szCs w:val="24"/>
        </w:rPr>
        <w:t xml:space="preserve">notify </w:t>
      </w:r>
      <w:r w:rsidR="00300FB3" w:rsidRPr="00000E87">
        <w:rPr>
          <w:noProof w:val="0"/>
          <w:sz w:val="24"/>
          <w:szCs w:val="24"/>
        </w:rPr>
        <w:t>SBA of any borrower that did not make a payment in a given month.  Such report shall be received by SBA by the 10</w:t>
      </w:r>
      <w:r w:rsidR="00300FB3" w:rsidRPr="00000E87">
        <w:rPr>
          <w:noProof w:val="0"/>
          <w:sz w:val="24"/>
          <w:szCs w:val="24"/>
          <w:vertAlign w:val="superscript"/>
        </w:rPr>
        <w:t>th</w:t>
      </w:r>
      <w:r w:rsidR="00300FB3" w:rsidRPr="00000E87">
        <w:rPr>
          <w:noProof w:val="0"/>
          <w:sz w:val="24"/>
          <w:szCs w:val="24"/>
        </w:rPr>
        <w:t xml:space="preserve"> of the month or next business day.  The report shall include the borrower name, loan number, payment amount</w:t>
      </w:r>
      <w:r w:rsidR="00745ABA">
        <w:rPr>
          <w:noProof w:val="0"/>
          <w:sz w:val="24"/>
          <w:szCs w:val="24"/>
        </w:rPr>
        <w:t>,</w:t>
      </w:r>
      <w:r w:rsidR="00300FB3" w:rsidRPr="00000E87">
        <w:rPr>
          <w:noProof w:val="0"/>
          <w:sz w:val="24"/>
          <w:szCs w:val="24"/>
        </w:rPr>
        <w:t xml:space="preserve"> and principal and interest breakdown for the loan.  SBA will forward funds necessary to make payments</w:t>
      </w:r>
      <w:r w:rsidR="00745ABA">
        <w:rPr>
          <w:noProof w:val="0"/>
          <w:sz w:val="24"/>
          <w:szCs w:val="24"/>
        </w:rPr>
        <w:t xml:space="preserve"> that are allocable to the </w:t>
      </w:r>
      <w:r w:rsidR="00EE28DB">
        <w:rPr>
          <w:noProof w:val="0"/>
          <w:sz w:val="24"/>
          <w:szCs w:val="24"/>
        </w:rPr>
        <w:t>Loan Interest</w:t>
      </w:r>
      <w:r w:rsidR="00745ABA">
        <w:rPr>
          <w:noProof w:val="0"/>
          <w:sz w:val="24"/>
          <w:szCs w:val="24"/>
        </w:rPr>
        <w:t xml:space="preserve"> in the SBA-guaranteed portion of the Pool</w:t>
      </w:r>
      <w:r w:rsidR="00300FB3" w:rsidRPr="00000E87">
        <w:rPr>
          <w:noProof w:val="0"/>
          <w:sz w:val="24"/>
          <w:szCs w:val="24"/>
        </w:rPr>
        <w:t>.</w:t>
      </w:r>
      <w:r w:rsidR="00DD3011" w:rsidRPr="00000E87">
        <w:rPr>
          <w:noProof w:val="0"/>
          <w:sz w:val="24"/>
          <w:szCs w:val="24"/>
        </w:rPr>
        <w:t xml:space="preserve"> </w:t>
      </w:r>
    </w:p>
    <w:p w:rsidR="006E3419" w:rsidRDefault="006E3419" w:rsidP="00E66CA1">
      <w:pPr>
        <w:rPr>
          <w:noProof w:val="0"/>
          <w:sz w:val="24"/>
          <w:szCs w:val="24"/>
        </w:rPr>
      </w:pPr>
    </w:p>
    <w:p w:rsidR="006E3419" w:rsidRPr="00000E87" w:rsidRDefault="006E3419" w:rsidP="00E66CA1">
      <w:pPr>
        <w:rPr>
          <w:noProof w:val="0"/>
          <w:sz w:val="24"/>
          <w:szCs w:val="24"/>
        </w:rPr>
      </w:pPr>
      <w:r>
        <w:rPr>
          <w:noProof w:val="0"/>
          <w:sz w:val="24"/>
          <w:szCs w:val="24"/>
        </w:rPr>
        <w:t xml:space="preserve">(f)  Within </w:t>
      </w:r>
      <w:r w:rsidR="00DB5C8A">
        <w:rPr>
          <w:noProof w:val="0"/>
          <w:sz w:val="24"/>
          <w:szCs w:val="24"/>
        </w:rPr>
        <w:t>two business days of receipt by the CSA o</w:t>
      </w:r>
      <w:r>
        <w:rPr>
          <w:sz w:val="24"/>
          <w:szCs w:val="24"/>
        </w:rPr>
        <w:t>f this executed Agreement</w:t>
      </w:r>
      <w:r w:rsidRPr="00000E87">
        <w:rPr>
          <w:sz w:val="24"/>
          <w:szCs w:val="24"/>
        </w:rPr>
        <w:t>, CSA shall</w:t>
      </w:r>
      <w:r w:rsidR="00DB5C8A">
        <w:rPr>
          <w:sz w:val="24"/>
          <w:szCs w:val="24"/>
        </w:rPr>
        <w:t>, in accordance with paragraph 7 of this Agreement,</w:t>
      </w:r>
      <w:r w:rsidRPr="00000E87">
        <w:rPr>
          <w:sz w:val="24"/>
          <w:szCs w:val="24"/>
        </w:rPr>
        <w:t xml:space="preserve"> issue</w:t>
      </w:r>
      <w:r>
        <w:rPr>
          <w:sz w:val="24"/>
          <w:szCs w:val="24"/>
        </w:rPr>
        <w:t xml:space="preserve"> and deliver: (1) to Seller a Seller Receipt evidencing Seller’s retained ownership interest in the Pool Loan; (2) </w:t>
      </w:r>
      <w:r w:rsidR="00DB5C8A">
        <w:rPr>
          <w:sz w:val="24"/>
          <w:szCs w:val="24"/>
        </w:rPr>
        <w:t xml:space="preserve">to Pool Originator </w:t>
      </w:r>
      <w:r>
        <w:rPr>
          <w:sz w:val="24"/>
          <w:szCs w:val="24"/>
        </w:rPr>
        <w:t xml:space="preserve">a Pool Originator Receipt </w:t>
      </w:r>
      <w:r w:rsidRPr="00000E87">
        <w:rPr>
          <w:sz w:val="24"/>
          <w:szCs w:val="24"/>
        </w:rPr>
        <w:t xml:space="preserve">evidencing Pool Originator’s retained interest in the </w:t>
      </w:r>
      <w:r>
        <w:rPr>
          <w:sz w:val="24"/>
          <w:szCs w:val="24"/>
        </w:rPr>
        <w:t>Pool Loan</w:t>
      </w:r>
      <w:r w:rsidR="00DB5C8A">
        <w:rPr>
          <w:sz w:val="24"/>
          <w:szCs w:val="24"/>
        </w:rPr>
        <w:t>; to Pool Investors Pool Certificates evidencing the applicable ownership interest in the Pool</w:t>
      </w:r>
      <w:r w:rsidRPr="00000E87">
        <w:rPr>
          <w:sz w:val="24"/>
          <w:szCs w:val="24"/>
        </w:rPr>
        <w:t>.</w:t>
      </w:r>
    </w:p>
    <w:p w:rsidR="00AC245B" w:rsidRPr="00000E87" w:rsidRDefault="00AC245B" w:rsidP="007163F4">
      <w:pPr>
        <w:rPr>
          <w:noProof w:val="0"/>
          <w:sz w:val="24"/>
          <w:szCs w:val="24"/>
        </w:rPr>
      </w:pPr>
    </w:p>
    <w:p w:rsidR="00AC245B" w:rsidRPr="00000E87" w:rsidRDefault="00745ABA" w:rsidP="00745ABA">
      <w:pPr>
        <w:rPr>
          <w:noProof w:val="0"/>
          <w:sz w:val="24"/>
          <w:szCs w:val="24"/>
        </w:rPr>
      </w:pPr>
      <w:r>
        <w:rPr>
          <w:noProof w:val="0"/>
          <w:sz w:val="24"/>
          <w:szCs w:val="24"/>
        </w:rPr>
        <w:t>(</w:t>
      </w:r>
      <w:r w:rsidR="006E3419">
        <w:rPr>
          <w:noProof w:val="0"/>
          <w:sz w:val="24"/>
          <w:szCs w:val="24"/>
        </w:rPr>
        <w:t>g</w:t>
      </w:r>
      <w:r>
        <w:rPr>
          <w:noProof w:val="0"/>
          <w:sz w:val="24"/>
          <w:szCs w:val="24"/>
        </w:rPr>
        <w:t>)</w:t>
      </w:r>
      <w:r w:rsidR="00AC245B" w:rsidRPr="00000E87">
        <w:rPr>
          <w:noProof w:val="0"/>
          <w:sz w:val="24"/>
          <w:szCs w:val="24"/>
        </w:rPr>
        <w:tab/>
      </w:r>
      <w:r w:rsidR="00E82DBE" w:rsidRPr="00000E87">
        <w:rPr>
          <w:noProof w:val="0"/>
          <w:sz w:val="24"/>
          <w:szCs w:val="24"/>
        </w:rPr>
        <w:t>CSA</w:t>
      </w:r>
      <w:r w:rsidR="00AC245B" w:rsidRPr="00000E87">
        <w:rPr>
          <w:noProof w:val="0"/>
          <w:sz w:val="24"/>
          <w:szCs w:val="24"/>
        </w:rPr>
        <w:t xml:space="preserve"> agrees to issue </w:t>
      </w:r>
      <w:r w:rsidR="006E3419">
        <w:rPr>
          <w:noProof w:val="0"/>
          <w:sz w:val="24"/>
          <w:szCs w:val="24"/>
        </w:rPr>
        <w:t xml:space="preserve">Pool </w:t>
      </w:r>
      <w:r w:rsidR="00AC245B" w:rsidRPr="00000E87">
        <w:rPr>
          <w:noProof w:val="0"/>
          <w:sz w:val="24"/>
          <w:szCs w:val="24"/>
        </w:rPr>
        <w:t>Certificates within two business days of settlement or receipt of Form of Detached Assignment</w:t>
      </w:r>
      <w:r w:rsidR="00772A4B">
        <w:rPr>
          <w:noProof w:val="0"/>
          <w:sz w:val="24"/>
          <w:szCs w:val="24"/>
        </w:rPr>
        <w:t xml:space="preserve"> for U.S. Small Business Administration Pool Certificate for The First Lien Position 504 Loan Pools (SBA Form XXXX)</w:t>
      </w:r>
      <w:r w:rsidR="00AC245B" w:rsidRPr="00000E87">
        <w:rPr>
          <w:noProof w:val="0"/>
          <w:sz w:val="24"/>
          <w:szCs w:val="24"/>
        </w:rPr>
        <w:t>.</w:t>
      </w:r>
    </w:p>
    <w:p w:rsidR="00AC245B" w:rsidRPr="00000E87" w:rsidRDefault="00AC245B" w:rsidP="007163F4">
      <w:pPr>
        <w:rPr>
          <w:noProof w:val="0"/>
          <w:sz w:val="24"/>
          <w:szCs w:val="24"/>
        </w:rPr>
      </w:pPr>
    </w:p>
    <w:p w:rsidR="00AC245B" w:rsidRPr="00000E87" w:rsidRDefault="00745ABA" w:rsidP="00745ABA">
      <w:pPr>
        <w:rPr>
          <w:noProof w:val="0"/>
          <w:sz w:val="24"/>
          <w:szCs w:val="24"/>
        </w:rPr>
      </w:pPr>
      <w:r>
        <w:rPr>
          <w:noProof w:val="0"/>
          <w:sz w:val="24"/>
          <w:szCs w:val="24"/>
        </w:rPr>
        <w:t>(</w:t>
      </w:r>
      <w:r w:rsidR="006E3419">
        <w:rPr>
          <w:noProof w:val="0"/>
          <w:sz w:val="24"/>
          <w:szCs w:val="24"/>
        </w:rPr>
        <w:t>h</w:t>
      </w:r>
      <w:r>
        <w:rPr>
          <w:noProof w:val="0"/>
          <w:sz w:val="24"/>
          <w:szCs w:val="24"/>
        </w:rPr>
        <w:t>)</w:t>
      </w:r>
      <w:r w:rsidR="00AC245B" w:rsidRPr="00000E87">
        <w:rPr>
          <w:noProof w:val="0"/>
          <w:sz w:val="24"/>
          <w:szCs w:val="24"/>
        </w:rPr>
        <w:tab/>
      </w:r>
      <w:r w:rsidR="00E82DBE" w:rsidRPr="00000E87">
        <w:rPr>
          <w:noProof w:val="0"/>
          <w:sz w:val="24"/>
          <w:szCs w:val="24"/>
        </w:rPr>
        <w:t>CSA</w:t>
      </w:r>
      <w:r w:rsidR="00AC245B" w:rsidRPr="00000E87">
        <w:rPr>
          <w:noProof w:val="0"/>
          <w:sz w:val="24"/>
          <w:szCs w:val="24"/>
        </w:rPr>
        <w:t xml:space="preserve"> agrees to acknowledge any request from </w:t>
      </w:r>
      <w:r w:rsidR="00C824BA" w:rsidRPr="00000E87">
        <w:rPr>
          <w:noProof w:val="0"/>
          <w:sz w:val="24"/>
          <w:szCs w:val="24"/>
        </w:rPr>
        <w:t>Pool Investor</w:t>
      </w:r>
      <w:r w:rsidR="00AC245B" w:rsidRPr="00000E87">
        <w:rPr>
          <w:noProof w:val="0"/>
          <w:sz w:val="24"/>
          <w:szCs w:val="24"/>
        </w:rPr>
        <w:t xml:space="preserve"> for late payment claims within ten (10) business days of receipt.</w:t>
      </w:r>
    </w:p>
    <w:p w:rsidR="00AC245B" w:rsidRPr="00000E87" w:rsidRDefault="00AC245B" w:rsidP="007163F4">
      <w:pPr>
        <w:rPr>
          <w:noProof w:val="0"/>
          <w:sz w:val="24"/>
          <w:szCs w:val="24"/>
        </w:rPr>
      </w:pPr>
    </w:p>
    <w:p w:rsidR="00AC245B" w:rsidRPr="00000E87" w:rsidRDefault="00745ABA" w:rsidP="00745ABA">
      <w:pPr>
        <w:rPr>
          <w:noProof w:val="0"/>
          <w:sz w:val="24"/>
          <w:szCs w:val="24"/>
        </w:rPr>
      </w:pPr>
      <w:r>
        <w:rPr>
          <w:noProof w:val="0"/>
          <w:sz w:val="24"/>
          <w:szCs w:val="24"/>
        </w:rPr>
        <w:t>(</w:t>
      </w:r>
      <w:r w:rsidR="006E3419">
        <w:rPr>
          <w:noProof w:val="0"/>
          <w:sz w:val="24"/>
          <w:szCs w:val="24"/>
        </w:rPr>
        <w:t>i</w:t>
      </w:r>
      <w:r>
        <w:rPr>
          <w:noProof w:val="0"/>
          <w:sz w:val="24"/>
          <w:szCs w:val="24"/>
        </w:rPr>
        <w:t>)</w:t>
      </w:r>
      <w:r w:rsidR="00AC245B" w:rsidRPr="00000E87">
        <w:rPr>
          <w:noProof w:val="0"/>
          <w:sz w:val="24"/>
          <w:szCs w:val="24"/>
        </w:rPr>
        <w:tab/>
      </w:r>
      <w:r w:rsidR="00E82DBE" w:rsidRPr="00000E87">
        <w:rPr>
          <w:noProof w:val="0"/>
          <w:sz w:val="24"/>
          <w:szCs w:val="24"/>
        </w:rPr>
        <w:t>CSA</w:t>
      </w:r>
      <w:r w:rsidR="00AC245B" w:rsidRPr="00000E87">
        <w:rPr>
          <w:noProof w:val="0"/>
          <w:sz w:val="24"/>
          <w:szCs w:val="24"/>
        </w:rPr>
        <w:t xml:space="preserve"> agrees to forward to </w:t>
      </w:r>
      <w:r w:rsidR="00DD3011" w:rsidRPr="00000E87">
        <w:rPr>
          <w:noProof w:val="0"/>
          <w:sz w:val="24"/>
          <w:szCs w:val="24"/>
        </w:rPr>
        <w:t>SBA</w:t>
      </w:r>
      <w:r w:rsidR="00AC245B" w:rsidRPr="00000E87">
        <w:rPr>
          <w:noProof w:val="0"/>
          <w:sz w:val="24"/>
          <w:szCs w:val="24"/>
        </w:rPr>
        <w:t xml:space="preserve">, within five (5) business days of receipt, any servicing request requiring concurrence of </w:t>
      </w:r>
      <w:r w:rsidR="00DD3011" w:rsidRPr="00000E87">
        <w:rPr>
          <w:noProof w:val="0"/>
          <w:sz w:val="24"/>
          <w:szCs w:val="24"/>
        </w:rPr>
        <w:t>SBA</w:t>
      </w:r>
      <w:r w:rsidR="00AC245B" w:rsidRPr="00000E87">
        <w:rPr>
          <w:noProof w:val="0"/>
          <w:sz w:val="24"/>
          <w:szCs w:val="24"/>
        </w:rPr>
        <w:t xml:space="preserve">.  </w:t>
      </w:r>
      <w:r w:rsidR="00E82DBE" w:rsidRPr="00000E87">
        <w:rPr>
          <w:noProof w:val="0"/>
          <w:sz w:val="24"/>
          <w:szCs w:val="24"/>
        </w:rPr>
        <w:t>CSA</w:t>
      </w:r>
      <w:r w:rsidR="00AC245B" w:rsidRPr="00000E87">
        <w:rPr>
          <w:noProof w:val="0"/>
          <w:sz w:val="24"/>
          <w:szCs w:val="24"/>
        </w:rPr>
        <w:t xml:space="preserve"> agrees to forward </w:t>
      </w:r>
      <w:r w:rsidR="00DD3011" w:rsidRPr="00000E87">
        <w:rPr>
          <w:noProof w:val="0"/>
          <w:sz w:val="24"/>
          <w:szCs w:val="24"/>
        </w:rPr>
        <w:t>SBA</w:t>
      </w:r>
      <w:r w:rsidR="00AC245B" w:rsidRPr="00000E87">
        <w:rPr>
          <w:noProof w:val="0"/>
          <w:sz w:val="24"/>
          <w:szCs w:val="24"/>
        </w:rPr>
        <w:t xml:space="preserve">'s response to </w:t>
      </w:r>
      <w:r w:rsidR="00EE28DB">
        <w:rPr>
          <w:noProof w:val="0"/>
          <w:sz w:val="24"/>
          <w:szCs w:val="24"/>
        </w:rPr>
        <w:t>Seller</w:t>
      </w:r>
      <w:r w:rsidR="00AC245B" w:rsidRPr="00000E87">
        <w:rPr>
          <w:noProof w:val="0"/>
          <w:sz w:val="24"/>
          <w:szCs w:val="24"/>
        </w:rPr>
        <w:t xml:space="preserve"> within five (5) business days of receipt.  If </w:t>
      </w:r>
      <w:r w:rsidR="00E82DBE" w:rsidRPr="00000E87">
        <w:rPr>
          <w:noProof w:val="0"/>
          <w:sz w:val="24"/>
          <w:szCs w:val="24"/>
        </w:rPr>
        <w:t>CSA</w:t>
      </w:r>
      <w:r w:rsidR="00AC245B" w:rsidRPr="00000E87">
        <w:rPr>
          <w:noProof w:val="0"/>
          <w:sz w:val="24"/>
          <w:szCs w:val="24"/>
        </w:rPr>
        <w:t xml:space="preserve"> does not receive a response from </w:t>
      </w:r>
      <w:r w:rsidR="00DD3011" w:rsidRPr="00000E87">
        <w:rPr>
          <w:noProof w:val="0"/>
          <w:sz w:val="24"/>
          <w:szCs w:val="24"/>
        </w:rPr>
        <w:t>SBA</w:t>
      </w:r>
      <w:r w:rsidR="00AC245B" w:rsidRPr="00000E87">
        <w:rPr>
          <w:noProof w:val="0"/>
          <w:sz w:val="24"/>
          <w:szCs w:val="24"/>
        </w:rPr>
        <w:t xml:space="preserve"> within thirty (30) calendar days from the date of the request</w:t>
      </w:r>
      <w:r w:rsidR="00AD3794" w:rsidRPr="00000E87">
        <w:rPr>
          <w:noProof w:val="0"/>
          <w:sz w:val="24"/>
          <w:szCs w:val="24"/>
        </w:rPr>
        <w:t>,</w:t>
      </w:r>
      <w:r w:rsidR="00AC245B" w:rsidRPr="00000E87">
        <w:rPr>
          <w:noProof w:val="0"/>
          <w:sz w:val="24"/>
          <w:szCs w:val="24"/>
        </w:rPr>
        <w:t xml:space="preserve"> </w:t>
      </w:r>
      <w:r w:rsidR="00DD3011" w:rsidRPr="00000E87">
        <w:rPr>
          <w:noProof w:val="0"/>
          <w:sz w:val="24"/>
          <w:szCs w:val="24"/>
        </w:rPr>
        <w:t>SBA</w:t>
      </w:r>
      <w:r w:rsidR="00AC245B" w:rsidRPr="00000E87">
        <w:rPr>
          <w:noProof w:val="0"/>
          <w:sz w:val="24"/>
          <w:szCs w:val="24"/>
        </w:rPr>
        <w:t xml:space="preserve"> will be deemed to have submitted a response of nonconsent.  </w:t>
      </w:r>
    </w:p>
    <w:p w:rsidR="00AC245B" w:rsidRPr="00000E87" w:rsidRDefault="00AC245B" w:rsidP="007163F4">
      <w:pPr>
        <w:rPr>
          <w:noProof w:val="0"/>
          <w:sz w:val="24"/>
          <w:szCs w:val="24"/>
        </w:rPr>
      </w:pPr>
    </w:p>
    <w:p w:rsidR="00AC245B" w:rsidRPr="00000E87" w:rsidRDefault="00745ABA" w:rsidP="00745ABA">
      <w:pPr>
        <w:rPr>
          <w:noProof w:val="0"/>
          <w:sz w:val="24"/>
          <w:szCs w:val="24"/>
        </w:rPr>
      </w:pPr>
      <w:r>
        <w:rPr>
          <w:noProof w:val="0"/>
          <w:sz w:val="24"/>
          <w:szCs w:val="24"/>
        </w:rPr>
        <w:t>(</w:t>
      </w:r>
      <w:r w:rsidR="006E3419">
        <w:rPr>
          <w:noProof w:val="0"/>
          <w:sz w:val="24"/>
          <w:szCs w:val="24"/>
        </w:rPr>
        <w:t>j</w:t>
      </w:r>
      <w:r>
        <w:rPr>
          <w:noProof w:val="0"/>
          <w:sz w:val="24"/>
          <w:szCs w:val="24"/>
        </w:rPr>
        <w:t>)</w:t>
      </w:r>
      <w:r w:rsidR="00AC245B" w:rsidRPr="00000E87">
        <w:rPr>
          <w:noProof w:val="0"/>
          <w:sz w:val="24"/>
          <w:szCs w:val="24"/>
        </w:rPr>
        <w:tab/>
      </w:r>
      <w:r w:rsidR="00E82DBE" w:rsidRPr="00000E87">
        <w:rPr>
          <w:noProof w:val="0"/>
          <w:sz w:val="24"/>
          <w:szCs w:val="24"/>
        </w:rPr>
        <w:t>CSA</w:t>
      </w:r>
      <w:r w:rsidR="00AC245B" w:rsidRPr="00000E87">
        <w:rPr>
          <w:noProof w:val="0"/>
          <w:sz w:val="24"/>
          <w:szCs w:val="24"/>
        </w:rPr>
        <w:t xml:space="preserve"> agrees to pay accrued interest for any loan which </w:t>
      </w:r>
      <w:r w:rsidR="00E82DBE" w:rsidRPr="00000E87">
        <w:rPr>
          <w:noProof w:val="0"/>
          <w:sz w:val="24"/>
          <w:szCs w:val="24"/>
        </w:rPr>
        <w:t>CSA</w:t>
      </w:r>
      <w:r w:rsidR="00AC245B" w:rsidRPr="00000E87">
        <w:rPr>
          <w:noProof w:val="0"/>
          <w:sz w:val="24"/>
          <w:szCs w:val="24"/>
        </w:rPr>
        <w:t xml:space="preserve"> fails to include in the late payment report.  </w:t>
      </w:r>
      <w:r w:rsidR="00E82DBE" w:rsidRPr="00000E87">
        <w:rPr>
          <w:noProof w:val="0"/>
          <w:sz w:val="24"/>
          <w:szCs w:val="24"/>
        </w:rPr>
        <w:t>CSA</w:t>
      </w:r>
      <w:r w:rsidR="00AC245B" w:rsidRPr="00000E87">
        <w:rPr>
          <w:noProof w:val="0"/>
          <w:sz w:val="24"/>
          <w:szCs w:val="24"/>
        </w:rPr>
        <w:t xml:space="preserve"> shall be responsible for interest beginning 90 days after the interest paid to date of the loan and continuing until 30 days after the SBA receives notification of the arrearage.</w:t>
      </w:r>
    </w:p>
    <w:p w:rsidR="008E0A93" w:rsidRPr="00000E87" w:rsidRDefault="008E0A93" w:rsidP="005E1256">
      <w:pPr>
        <w:ind w:left="720" w:hanging="720"/>
        <w:rPr>
          <w:noProof w:val="0"/>
          <w:sz w:val="24"/>
          <w:szCs w:val="24"/>
        </w:rPr>
      </w:pPr>
    </w:p>
    <w:p w:rsidR="008E0A93" w:rsidRPr="00000E87" w:rsidRDefault="00745ABA" w:rsidP="00745ABA">
      <w:pPr>
        <w:tabs>
          <w:tab w:val="left" w:pos="0"/>
        </w:tabs>
        <w:rPr>
          <w:noProof w:val="0"/>
          <w:sz w:val="24"/>
          <w:szCs w:val="24"/>
        </w:rPr>
      </w:pPr>
      <w:r>
        <w:rPr>
          <w:noProof w:val="0"/>
          <w:sz w:val="24"/>
          <w:szCs w:val="24"/>
        </w:rPr>
        <w:t>(</w:t>
      </w:r>
      <w:r w:rsidR="006E3419">
        <w:rPr>
          <w:noProof w:val="0"/>
          <w:sz w:val="24"/>
          <w:szCs w:val="24"/>
        </w:rPr>
        <w:t>k</w:t>
      </w:r>
      <w:r>
        <w:rPr>
          <w:noProof w:val="0"/>
          <w:sz w:val="24"/>
          <w:szCs w:val="24"/>
        </w:rPr>
        <w:t xml:space="preserve">) </w:t>
      </w:r>
      <w:r w:rsidR="008E0A93" w:rsidRPr="00000E87">
        <w:rPr>
          <w:noProof w:val="0"/>
          <w:sz w:val="24"/>
          <w:szCs w:val="24"/>
        </w:rPr>
        <w:tab/>
      </w:r>
      <w:r>
        <w:rPr>
          <w:noProof w:val="0"/>
          <w:sz w:val="24"/>
          <w:szCs w:val="24"/>
        </w:rPr>
        <w:t xml:space="preserve">Liquidation Proceeds </w:t>
      </w:r>
      <w:r w:rsidR="008E0A93" w:rsidRPr="00000E87">
        <w:rPr>
          <w:noProof w:val="0"/>
          <w:sz w:val="24"/>
          <w:szCs w:val="24"/>
        </w:rPr>
        <w:t xml:space="preserve">shall be paid to the </w:t>
      </w:r>
      <w:r w:rsidR="00EE28DB">
        <w:rPr>
          <w:noProof w:val="0"/>
          <w:sz w:val="24"/>
          <w:szCs w:val="24"/>
        </w:rPr>
        <w:t>Program Participant</w:t>
      </w:r>
      <w:r>
        <w:rPr>
          <w:noProof w:val="0"/>
          <w:sz w:val="24"/>
          <w:szCs w:val="24"/>
        </w:rPr>
        <w:t xml:space="preserve"> </w:t>
      </w:r>
      <w:r w:rsidR="004F0E74" w:rsidRPr="00000E87">
        <w:rPr>
          <w:noProof w:val="0"/>
          <w:sz w:val="24"/>
          <w:szCs w:val="24"/>
        </w:rPr>
        <w:t xml:space="preserve">pursuant to this Agreement </w:t>
      </w:r>
      <w:r w:rsidR="00920267">
        <w:rPr>
          <w:noProof w:val="0"/>
          <w:sz w:val="24"/>
          <w:szCs w:val="24"/>
        </w:rPr>
        <w:t xml:space="preserve">and as set forth in the Guide, </w:t>
      </w:r>
      <w:r w:rsidR="004F0E74" w:rsidRPr="00000E87">
        <w:rPr>
          <w:noProof w:val="0"/>
          <w:sz w:val="24"/>
          <w:szCs w:val="24"/>
        </w:rPr>
        <w:t xml:space="preserve">or as directed by SBA </w:t>
      </w:r>
      <w:r w:rsidR="008E0A93" w:rsidRPr="00000E87">
        <w:rPr>
          <w:noProof w:val="0"/>
          <w:sz w:val="24"/>
          <w:szCs w:val="24"/>
        </w:rPr>
        <w:t>with</w:t>
      </w:r>
      <w:r w:rsidR="00A63ADD">
        <w:rPr>
          <w:noProof w:val="0"/>
          <w:sz w:val="24"/>
          <w:szCs w:val="24"/>
        </w:rPr>
        <w:t>in</w:t>
      </w:r>
      <w:r w:rsidR="008E0A93" w:rsidRPr="00000E87">
        <w:rPr>
          <w:noProof w:val="0"/>
          <w:sz w:val="24"/>
          <w:szCs w:val="24"/>
        </w:rPr>
        <w:t xml:space="preserve"> two business days of receipt of funds.  </w:t>
      </w:r>
    </w:p>
    <w:p w:rsidR="000B1ECB" w:rsidRPr="00000E87" w:rsidRDefault="000B1ECB" w:rsidP="005E1256">
      <w:pPr>
        <w:ind w:left="720" w:hanging="720"/>
        <w:rPr>
          <w:noProof w:val="0"/>
          <w:sz w:val="24"/>
          <w:szCs w:val="24"/>
        </w:rPr>
      </w:pPr>
    </w:p>
    <w:p w:rsidR="000B1ECB" w:rsidRPr="00000E87" w:rsidRDefault="00745ABA" w:rsidP="00745ABA">
      <w:pPr>
        <w:rPr>
          <w:noProof w:val="0"/>
          <w:sz w:val="24"/>
          <w:szCs w:val="24"/>
        </w:rPr>
      </w:pPr>
      <w:r>
        <w:rPr>
          <w:noProof w:val="0"/>
          <w:sz w:val="24"/>
          <w:szCs w:val="24"/>
        </w:rPr>
        <w:t>(l)</w:t>
      </w:r>
      <w:r w:rsidR="000B1ECB" w:rsidRPr="00000E87">
        <w:rPr>
          <w:noProof w:val="0"/>
          <w:sz w:val="24"/>
          <w:szCs w:val="24"/>
        </w:rPr>
        <w:tab/>
        <w:t xml:space="preserve">CSA agrees to perform its duties under this Agreement in accordance with the Statement of Work related to the </w:t>
      </w:r>
      <w:r w:rsidR="00304931">
        <w:rPr>
          <w:noProof w:val="0"/>
          <w:sz w:val="24"/>
          <w:szCs w:val="24"/>
        </w:rPr>
        <w:t>Program</w:t>
      </w:r>
      <w:r w:rsidR="000B1ECB" w:rsidRPr="00000E87">
        <w:rPr>
          <w:noProof w:val="0"/>
          <w:sz w:val="24"/>
          <w:szCs w:val="24"/>
        </w:rPr>
        <w:t xml:space="preserve"> in its [procurement </w:t>
      </w:r>
      <w:r w:rsidR="004F01EB">
        <w:rPr>
          <w:noProof w:val="0"/>
          <w:sz w:val="24"/>
          <w:szCs w:val="24"/>
        </w:rPr>
        <w:t xml:space="preserve">amendment dated </w:t>
      </w:r>
      <w:r w:rsidR="000B1ECB" w:rsidRPr="00000E87">
        <w:rPr>
          <w:noProof w:val="0"/>
          <w:sz w:val="24"/>
          <w:szCs w:val="24"/>
        </w:rPr>
        <w:t xml:space="preserve">XXX] with SBA. </w:t>
      </w:r>
    </w:p>
    <w:p w:rsidR="00481B82" w:rsidRPr="00000E87" w:rsidRDefault="00481B82" w:rsidP="007163F4">
      <w:pPr>
        <w:ind w:left="720" w:hanging="720"/>
        <w:rPr>
          <w:noProof w:val="0"/>
          <w:sz w:val="24"/>
          <w:szCs w:val="24"/>
        </w:rPr>
      </w:pPr>
    </w:p>
    <w:p w:rsidR="004F01EB" w:rsidRDefault="004F01EB" w:rsidP="007163F4">
      <w:pPr>
        <w:rPr>
          <w:noProof w:val="0"/>
          <w:sz w:val="24"/>
          <w:szCs w:val="24"/>
        </w:rPr>
      </w:pPr>
      <w:r>
        <w:rPr>
          <w:b/>
          <w:noProof w:val="0"/>
          <w:sz w:val="24"/>
          <w:szCs w:val="24"/>
        </w:rPr>
        <w:t>13</w:t>
      </w:r>
      <w:r w:rsidR="00AC245B" w:rsidRPr="004F01EB">
        <w:rPr>
          <w:b/>
          <w:noProof w:val="0"/>
          <w:sz w:val="24"/>
          <w:szCs w:val="24"/>
        </w:rPr>
        <w:t xml:space="preserve">. </w:t>
      </w:r>
      <w:r w:rsidR="00AC245B" w:rsidRPr="004F01EB">
        <w:rPr>
          <w:b/>
          <w:noProof w:val="0"/>
          <w:sz w:val="24"/>
          <w:szCs w:val="24"/>
        </w:rPr>
        <w:tab/>
      </w:r>
      <w:r>
        <w:rPr>
          <w:b/>
          <w:noProof w:val="0"/>
          <w:sz w:val="24"/>
          <w:szCs w:val="24"/>
        </w:rPr>
        <w:t xml:space="preserve">CSA and SBA Role Concerning </w:t>
      </w:r>
      <w:r w:rsidR="00AC245B" w:rsidRPr="004F01EB">
        <w:rPr>
          <w:b/>
          <w:noProof w:val="0"/>
          <w:sz w:val="24"/>
          <w:szCs w:val="24"/>
        </w:rPr>
        <w:t xml:space="preserve">Transferability of </w:t>
      </w:r>
      <w:r>
        <w:rPr>
          <w:b/>
          <w:noProof w:val="0"/>
          <w:sz w:val="24"/>
          <w:szCs w:val="24"/>
        </w:rPr>
        <w:t xml:space="preserve">Participation </w:t>
      </w:r>
      <w:r w:rsidR="00812683" w:rsidRPr="004F01EB">
        <w:rPr>
          <w:b/>
          <w:noProof w:val="0"/>
          <w:sz w:val="24"/>
          <w:szCs w:val="24"/>
        </w:rPr>
        <w:t>Certificate</w:t>
      </w:r>
      <w:r w:rsidR="007C67AC" w:rsidRPr="004F01EB">
        <w:rPr>
          <w:b/>
          <w:noProof w:val="0"/>
          <w:sz w:val="24"/>
          <w:szCs w:val="24"/>
        </w:rPr>
        <w:t>s</w:t>
      </w:r>
      <w:r w:rsidR="00AC245B" w:rsidRPr="004F01EB">
        <w:rPr>
          <w:b/>
          <w:noProof w:val="0"/>
          <w:sz w:val="24"/>
          <w:szCs w:val="24"/>
        </w:rPr>
        <w:t>.</w:t>
      </w:r>
      <w:r w:rsidR="00AC245B" w:rsidRPr="00000E87">
        <w:rPr>
          <w:noProof w:val="0"/>
          <w:sz w:val="24"/>
          <w:szCs w:val="24"/>
        </w:rPr>
        <w:t xml:space="preserve"> </w:t>
      </w:r>
      <w:r w:rsidR="00812683" w:rsidRPr="00000E87">
        <w:rPr>
          <w:noProof w:val="0"/>
          <w:sz w:val="24"/>
          <w:szCs w:val="24"/>
        </w:rPr>
        <w:t xml:space="preserve"> </w:t>
      </w:r>
    </w:p>
    <w:p w:rsidR="004F01EB" w:rsidRDefault="004F01EB" w:rsidP="007163F4">
      <w:pPr>
        <w:rPr>
          <w:noProof w:val="0"/>
          <w:sz w:val="24"/>
          <w:szCs w:val="24"/>
        </w:rPr>
      </w:pPr>
    </w:p>
    <w:p w:rsidR="00AC245B" w:rsidRPr="00000E87" w:rsidRDefault="004F01EB" w:rsidP="00615FF4">
      <w:pPr>
        <w:rPr>
          <w:noProof w:val="0"/>
          <w:sz w:val="24"/>
          <w:szCs w:val="24"/>
        </w:rPr>
      </w:pPr>
      <w:r>
        <w:rPr>
          <w:noProof w:val="0"/>
          <w:sz w:val="24"/>
          <w:szCs w:val="24"/>
        </w:rPr>
        <w:t xml:space="preserve">(a)  SBA and CSA establish the form of assignment </w:t>
      </w:r>
      <w:r w:rsidR="00615FF4">
        <w:rPr>
          <w:noProof w:val="0"/>
          <w:sz w:val="24"/>
          <w:szCs w:val="24"/>
        </w:rPr>
        <w:t xml:space="preserve">of a Seller Receipt.  A transfer of a Pool Certificate requires use of the Form of Detached Assignment for U.S. Small Business Administration Pool Certificate for The First Lien Position 504 Loan Pools (SBA Form XXXX).  </w:t>
      </w:r>
      <w:r w:rsidR="00AC245B" w:rsidRPr="00000E87">
        <w:rPr>
          <w:noProof w:val="0"/>
          <w:sz w:val="24"/>
          <w:szCs w:val="24"/>
        </w:rPr>
        <w:t xml:space="preserve">The effective date of any transfer of the </w:t>
      </w:r>
      <w:r w:rsidR="00CB5F8E" w:rsidRPr="00000E87">
        <w:rPr>
          <w:noProof w:val="0"/>
          <w:sz w:val="24"/>
          <w:szCs w:val="24"/>
        </w:rPr>
        <w:t>Pool Certificate</w:t>
      </w:r>
      <w:r w:rsidR="00AC245B" w:rsidRPr="00000E87">
        <w:rPr>
          <w:noProof w:val="0"/>
          <w:sz w:val="24"/>
          <w:szCs w:val="24"/>
        </w:rPr>
        <w:t xml:space="preserve"> shall be the date on which such transfer is registered on the books of </w:t>
      </w:r>
      <w:r w:rsidR="00E82DBE" w:rsidRPr="00000E87">
        <w:rPr>
          <w:noProof w:val="0"/>
          <w:sz w:val="24"/>
          <w:szCs w:val="24"/>
        </w:rPr>
        <w:t>CSA</w:t>
      </w:r>
      <w:r w:rsidR="00AC245B" w:rsidRPr="00000E87">
        <w:rPr>
          <w:noProof w:val="0"/>
          <w:sz w:val="24"/>
          <w:szCs w:val="24"/>
        </w:rPr>
        <w:t xml:space="preserve">.  Any payment or action by </w:t>
      </w:r>
      <w:r w:rsidR="00E82DBE" w:rsidRPr="00000E87">
        <w:rPr>
          <w:noProof w:val="0"/>
          <w:sz w:val="24"/>
          <w:szCs w:val="24"/>
        </w:rPr>
        <w:t>CSA</w:t>
      </w:r>
      <w:r w:rsidR="00AC245B" w:rsidRPr="00000E87">
        <w:rPr>
          <w:noProof w:val="0"/>
          <w:sz w:val="24"/>
          <w:szCs w:val="24"/>
        </w:rPr>
        <w:t xml:space="preserve"> or SBA to the transferor </w:t>
      </w:r>
      <w:r w:rsidR="00C824BA" w:rsidRPr="00000E87">
        <w:rPr>
          <w:noProof w:val="0"/>
          <w:sz w:val="24"/>
          <w:szCs w:val="24"/>
        </w:rPr>
        <w:t>Pool Investor</w:t>
      </w:r>
      <w:r w:rsidR="00AC245B" w:rsidRPr="00000E87">
        <w:rPr>
          <w:noProof w:val="0"/>
          <w:sz w:val="24"/>
          <w:szCs w:val="24"/>
        </w:rPr>
        <w:t xml:space="preserve"> prior to the effective date of the transfer of the </w:t>
      </w:r>
      <w:r w:rsidR="00CB5F8E" w:rsidRPr="00000E87">
        <w:rPr>
          <w:noProof w:val="0"/>
          <w:sz w:val="24"/>
          <w:szCs w:val="24"/>
        </w:rPr>
        <w:t>Pool Certificate</w:t>
      </w:r>
      <w:r w:rsidR="00AC245B" w:rsidRPr="00000E87">
        <w:rPr>
          <w:noProof w:val="0"/>
          <w:sz w:val="24"/>
          <w:szCs w:val="24"/>
        </w:rPr>
        <w:t xml:space="preserve"> shall be final and fully effective.  Neither SBA nor </w:t>
      </w:r>
      <w:r w:rsidR="00E82DBE" w:rsidRPr="00000E87">
        <w:rPr>
          <w:noProof w:val="0"/>
          <w:sz w:val="24"/>
          <w:szCs w:val="24"/>
        </w:rPr>
        <w:t>CSA</w:t>
      </w:r>
      <w:r w:rsidR="00AC245B" w:rsidRPr="00000E87">
        <w:rPr>
          <w:noProof w:val="0"/>
          <w:sz w:val="24"/>
          <w:szCs w:val="24"/>
        </w:rPr>
        <w:t xml:space="preserve"> shall have any further obligation to the transferee </w:t>
      </w:r>
      <w:r w:rsidR="00C824BA" w:rsidRPr="00000E87">
        <w:rPr>
          <w:noProof w:val="0"/>
          <w:sz w:val="24"/>
          <w:szCs w:val="24"/>
        </w:rPr>
        <w:t>Pool Investor</w:t>
      </w:r>
      <w:r w:rsidR="00AC245B" w:rsidRPr="00000E87">
        <w:rPr>
          <w:noProof w:val="0"/>
          <w:sz w:val="24"/>
          <w:szCs w:val="24"/>
        </w:rPr>
        <w:t xml:space="preserve"> with respect to such payment or action, and any adjustment between the transferor and transferee resulting from such payment or action by SBA or </w:t>
      </w:r>
      <w:r w:rsidR="00E82DBE" w:rsidRPr="00000E87">
        <w:rPr>
          <w:noProof w:val="0"/>
          <w:sz w:val="24"/>
          <w:szCs w:val="24"/>
        </w:rPr>
        <w:t>CSA</w:t>
      </w:r>
      <w:r w:rsidR="00AC245B" w:rsidRPr="00000E87">
        <w:rPr>
          <w:noProof w:val="0"/>
          <w:sz w:val="24"/>
          <w:szCs w:val="24"/>
        </w:rPr>
        <w:t xml:space="preserve"> shall be the responsibility and obligation solely of the transferor and transferee.</w:t>
      </w:r>
    </w:p>
    <w:p w:rsidR="00AC245B" w:rsidRPr="00000E87" w:rsidRDefault="00AC245B" w:rsidP="007163F4">
      <w:pPr>
        <w:rPr>
          <w:noProof w:val="0"/>
          <w:sz w:val="24"/>
          <w:szCs w:val="24"/>
        </w:rPr>
      </w:pPr>
    </w:p>
    <w:p w:rsidR="00AC245B" w:rsidRDefault="004F01EB" w:rsidP="007163F4">
      <w:pPr>
        <w:rPr>
          <w:noProof w:val="0"/>
          <w:sz w:val="24"/>
          <w:szCs w:val="24"/>
        </w:rPr>
      </w:pPr>
      <w:r>
        <w:rPr>
          <w:noProof w:val="0"/>
          <w:sz w:val="24"/>
          <w:szCs w:val="24"/>
        </w:rPr>
        <w:t xml:space="preserve">(b) </w:t>
      </w:r>
      <w:r w:rsidR="00E82DBE" w:rsidRPr="00000E87">
        <w:rPr>
          <w:noProof w:val="0"/>
          <w:sz w:val="24"/>
          <w:szCs w:val="24"/>
        </w:rPr>
        <w:t>CSA</w:t>
      </w:r>
      <w:r w:rsidR="00AC245B" w:rsidRPr="00000E87">
        <w:rPr>
          <w:noProof w:val="0"/>
          <w:sz w:val="24"/>
          <w:szCs w:val="24"/>
        </w:rPr>
        <w:t xml:space="preserve"> will make payments on payment date to the person or entity that on the books of </w:t>
      </w:r>
      <w:r w:rsidR="00E82DBE" w:rsidRPr="00000E87">
        <w:rPr>
          <w:noProof w:val="0"/>
          <w:sz w:val="24"/>
          <w:szCs w:val="24"/>
        </w:rPr>
        <w:t>CSA</w:t>
      </w:r>
      <w:r w:rsidR="00AC245B" w:rsidRPr="00000E87">
        <w:rPr>
          <w:noProof w:val="0"/>
          <w:sz w:val="24"/>
          <w:szCs w:val="24"/>
        </w:rPr>
        <w:t xml:space="preserve"> is the </w:t>
      </w:r>
      <w:r w:rsidR="00C824BA" w:rsidRPr="00000E87">
        <w:rPr>
          <w:noProof w:val="0"/>
          <w:sz w:val="24"/>
          <w:szCs w:val="24"/>
        </w:rPr>
        <w:t>Pool Investor</w:t>
      </w:r>
      <w:r w:rsidR="00AC245B" w:rsidRPr="00000E87">
        <w:rPr>
          <w:noProof w:val="0"/>
          <w:sz w:val="24"/>
          <w:szCs w:val="24"/>
        </w:rPr>
        <w:t xml:space="preserve"> as of the close of business on the </w:t>
      </w:r>
      <w:r>
        <w:rPr>
          <w:noProof w:val="0"/>
          <w:sz w:val="24"/>
          <w:szCs w:val="24"/>
        </w:rPr>
        <w:t>applicable Record Date</w:t>
      </w:r>
      <w:r w:rsidR="00AC245B" w:rsidRPr="00000E87">
        <w:rPr>
          <w:noProof w:val="0"/>
          <w:sz w:val="24"/>
          <w:szCs w:val="24"/>
        </w:rPr>
        <w:t xml:space="preserve">.  The Record Date is the last business day of the prior month.  Any other adjustment between transferee and transferor is their responsibility and obligation.  </w:t>
      </w:r>
      <w:r w:rsidR="00A43CC9" w:rsidRPr="00000E87">
        <w:rPr>
          <w:noProof w:val="0"/>
          <w:sz w:val="24"/>
          <w:szCs w:val="24"/>
        </w:rPr>
        <w:t>Although pools may have multiple owners, each Pool Certificate shall only have one owner a</w:t>
      </w:r>
      <w:r w:rsidR="00AC245B" w:rsidRPr="00000E87">
        <w:rPr>
          <w:noProof w:val="0"/>
          <w:sz w:val="24"/>
          <w:szCs w:val="24"/>
        </w:rPr>
        <w:t>t any given time</w:t>
      </w:r>
      <w:r w:rsidR="00A43CC9" w:rsidRPr="00000E87">
        <w:rPr>
          <w:noProof w:val="0"/>
          <w:sz w:val="24"/>
          <w:szCs w:val="24"/>
        </w:rPr>
        <w:t xml:space="preserve"> that is </w:t>
      </w:r>
      <w:r w:rsidR="00AC245B" w:rsidRPr="00000E87">
        <w:rPr>
          <w:noProof w:val="0"/>
          <w:sz w:val="24"/>
          <w:szCs w:val="24"/>
        </w:rPr>
        <w:t xml:space="preserve">entitled to the benefits of ownership of the </w:t>
      </w:r>
      <w:r w:rsidR="00CB5F8E" w:rsidRPr="00000E87">
        <w:rPr>
          <w:noProof w:val="0"/>
          <w:sz w:val="24"/>
          <w:szCs w:val="24"/>
        </w:rPr>
        <w:t>Pool Certificate</w:t>
      </w:r>
      <w:r w:rsidR="00AC245B" w:rsidRPr="00000E87">
        <w:rPr>
          <w:noProof w:val="0"/>
          <w:sz w:val="24"/>
          <w:szCs w:val="24"/>
        </w:rPr>
        <w:t xml:space="preserve">.  Upon transfer of the </w:t>
      </w:r>
      <w:r w:rsidR="00CB5F8E" w:rsidRPr="00000E87">
        <w:rPr>
          <w:noProof w:val="0"/>
          <w:sz w:val="24"/>
          <w:szCs w:val="24"/>
        </w:rPr>
        <w:t>Pool Certificate</w:t>
      </w:r>
      <w:r w:rsidR="00AC245B" w:rsidRPr="00000E87">
        <w:rPr>
          <w:noProof w:val="0"/>
          <w:sz w:val="24"/>
          <w:szCs w:val="24"/>
        </w:rPr>
        <w:t xml:space="preserve">, the transferor shall cease to have any right in the </w:t>
      </w:r>
      <w:r w:rsidR="00CB5F8E" w:rsidRPr="00000E87">
        <w:rPr>
          <w:noProof w:val="0"/>
          <w:sz w:val="24"/>
          <w:szCs w:val="24"/>
        </w:rPr>
        <w:t>Pool Certificate</w:t>
      </w:r>
      <w:r w:rsidR="00AC245B" w:rsidRPr="00000E87">
        <w:rPr>
          <w:noProof w:val="0"/>
          <w:sz w:val="24"/>
          <w:szCs w:val="24"/>
        </w:rPr>
        <w:t xml:space="preserve"> or any obligation or commitment under this </w:t>
      </w:r>
      <w:r w:rsidR="00023418" w:rsidRPr="00000E87">
        <w:rPr>
          <w:noProof w:val="0"/>
          <w:sz w:val="24"/>
          <w:szCs w:val="24"/>
        </w:rPr>
        <w:t>Agreement</w:t>
      </w:r>
      <w:r w:rsidR="00AC245B" w:rsidRPr="00000E87">
        <w:rPr>
          <w:noProof w:val="0"/>
          <w:sz w:val="24"/>
          <w:szCs w:val="24"/>
        </w:rPr>
        <w:t>.</w:t>
      </w:r>
    </w:p>
    <w:p w:rsidR="00446BE2" w:rsidRDefault="00446BE2" w:rsidP="007163F4">
      <w:pPr>
        <w:rPr>
          <w:noProof w:val="0"/>
          <w:sz w:val="24"/>
          <w:szCs w:val="24"/>
        </w:rPr>
      </w:pPr>
    </w:p>
    <w:p w:rsidR="00446BE2" w:rsidRDefault="004F01EB" w:rsidP="007163F4">
      <w:pPr>
        <w:rPr>
          <w:noProof w:val="0"/>
          <w:sz w:val="24"/>
          <w:szCs w:val="24"/>
        </w:rPr>
      </w:pPr>
      <w:r>
        <w:rPr>
          <w:noProof w:val="0"/>
          <w:sz w:val="24"/>
          <w:szCs w:val="24"/>
        </w:rPr>
        <w:t>(c)</w:t>
      </w:r>
      <w:r w:rsidR="007C67AC">
        <w:rPr>
          <w:noProof w:val="0"/>
          <w:sz w:val="24"/>
          <w:szCs w:val="24"/>
        </w:rPr>
        <w:tab/>
      </w:r>
      <w:r>
        <w:rPr>
          <w:noProof w:val="0"/>
          <w:sz w:val="24"/>
          <w:szCs w:val="24"/>
        </w:rPr>
        <w:t xml:space="preserve">The </w:t>
      </w:r>
      <w:r w:rsidR="00EE28DB">
        <w:rPr>
          <w:noProof w:val="0"/>
          <w:sz w:val="24"/>
          <w:szCs w:val="24"/>
        </w:rPr>
        <w:t>Seller Receipt</w:t>
      </w:r>
      <w:r w:rsidR="007C67AC">
        <w:rPr>
          <w:noProof w:val="0"/>
          <w:sz w:val="24"/>
          <w:szCs w:val="24"/>
        </w:rPr>
        <w:t xml:space="preserve"> may be transferred on the records of the CSA after written permission for the sale is provided by SBA.  </w:t>
      </w:r>
    </w:p>
    <w:p w:rsidR="007C67AC" w:rsidRDefault="007C67AC" w:rsidP="007163F4">
      <w:pPr>
        <w:rPr>
          <w:noProof w:val="0"/>
          <w:sz w:val="24"/>
          <w:szCs w:val="24"/>
        </w:rPr>
      </w:pPr>
    </w:p>
    <w:p w:rsidR="007C67AC" w:rsidRPr="00000E87" w:rsidRDefault="004F01EB" w:rsidP="007163F4">
      <w:pPr>
        <w:rPr>
          <w:noProof w:val="0"/>
          <w:sz w:val="24"/>
          <w:szCs w:val="24"/>
        </w:rPr>
      </w:pPr>
      <w:r>
        <w:rPr>
          <w:noProof w:val="0"/>
          <w:sz w:val="24"/>
          <w:szCs w:val="24"/>
        </w:rPr>
        <w:t>(d)</w:t>
      </w:r>
      <w:r w:rsidR="007C67AC">
        <w:rPr>
          <w:noProof w:val="0"/>
          <w:sz w:val="24"/>
          <w:szCs w:val="24"/>
        </w:rPr>
        <w:tab/>
        <w:t xml:space="preserve">The Pool Originator </w:t>
      </w:r>
      <w:r>
        <w:rPr>
          <w:noProof w:val="0"/>
          <w:sz w:val="24"/>
          <w:szCs w:val="24"/>
        </w:rPr>
        <w:t>Receipt</w:t>
      </w:r>
      <w:r w:rsidR="007C67AC">
        <w:rPr>
          <w:noProof w:val="0"/>
          <w:sz w:val="24"/>
          <w:szCs w:val="24"/>
        </w:rPr>
        <w:t xml:space="preserve"> may not be transferred.</w:t>
      </w:r>
    </w:p>
    <w:p w:rsidR="00AC245B" w:rsidRPr="00000E87" w:rsidRDefault="00AC245B" w:rsidP="007163F4">
      <w:pPr>
        <w:rPr>
          <w:noProof w:val="0"/>
          <w:sz w:val="24"/>
          <w:szCs w:val="24"/>
        </w:rPr>
      </w:pPr>
    </w:p>
    <w:p w:rsidR="00AC245B" w:rsidRPr="00000E87" w:rsidRDefault="004F01EB" w:rsidP="007163F4">
      <w:pPr>
        <w:rPr>
          <w:noProof w:val="0"/>
          <w:sz w:val="24"/>
          <w:szCs w:val="24"/>
        </w:rPr>
      </w:pPr>
      <w:r>
        <w:rPr>
          <w:noProof w:val="0"/>
          <w:sz w:val="24"/>
          <w:szCs w:val="24"/>
        </w:rPr>
        <w:t xml:space="preserve">(e) </w:t>
      </w:r>
      <w:r>
        <w:rPr>
          <w:noProof w:val="0"/>
          <w:sz w:val="24"/>
          <w:szCs w:val="24"/>
        </w:rPr>
        <w:tab/>
      </w:r>
      <w:r w:rsidR="00E82DBE" w:rsidRPr="00000E87">
        <w:rPr>
          <w:noProof w:val="0"/>
          <w:sz w:val="24"/>
          <w:szCs w:val="24"/>
        </w:rPr>
        <w:t>CSA</w:t>
      </w:r>
      <w:r w:rsidR="00AC245B" w:rsidRPr="00000E87">
        <w:rPr>
          <w:noProof w:val="0"/>
          <w:sz w:val="24"/>
          <w:szCs w:val="24"/>
        </w:rPr>
        <w:t xml:space="preserve"> shall serve as the central registry of </w:t>
      </w:r>
      <w:r>
        <w:rPr>
          <w:noProof w:val="0"/>
          <w:sz w:val="24"/>
          <w:szCs w:val="24"/>
        </w:rPr>
        <w:t xml:space="preserve">Participation </w:t>
      </w:r>
      <w:r w:rsidR="00AC245B" w:rsidRPr="00000E87">
        <w:rPr>
          <w:noProof w:val="0"/>
          <w:sz w:val="24"/>
          <w:szCs w:val="24"/>
        </w:rPr>
        <w:t>Certificate ownership.</w:t>
      </w:r>
    </w:p>
    <w:p w:rsidR="00AC245B" w:rsidRPr="00000E87" w:rsidRDefault="00AC245B" w:rsidP="007163F4">
      <w:pPr>
        <w:rPr>
          <w:noProof w:val="0"/>
          <w:sz w:val="24"/>
          <w:szCs w:val="24"/>
        </w:rPr>
      </w:pPr>
    </w:p>
    <w:p w:rsidR="00CB5F8E" w:rsidRPr="00EE021D" w:rsidRDefault="00EE021D" w:rsidP="00CB5F8E">
      <w:pPr>
        <w:pStyle w:val="Heading5"/>
        <w:rPr>
          <w:b/>
          <w:sz w:val="24"/>
          <w:szCs w:val="24"/>
        </w:rPr>
      </w:pPr>
      <w:r w:rsidRPr="00EE021D">
        <w:rPr>
          <w:b/>
          <w:sz w:val="24"/>
          <w:szCs w:val="24"/>
        </w:rPr>
        <w:t>14.</w:t>
      </w:r>
      <w:r w:rsidRPr="00EE021D">
        <w:rPr>
          <w:b/>
          <w:sz w:val="24"/>
          <w:szCs w:val="24"/>
        </w:rPr>
        <w:tab/>
      </w:r>
      <w:r w:rsidR="00CB5F8E" w:rsidRPr="00EE021D">
        <w:rPr>
          <w:b/>
          <w:sz w:val="24"/>
          <w:szCs w:val="24"/>
        </w:rPr>
        <w:t xml:space="preserve">  Submitting a claim to CSA by </w:t>
      </w:r>
      <w:r w:rsidR="00EE28DB">
        <w:rPr>
          <w:b/>
          <w:sz w:val="24"/>
          <w:szCs w:val="24"/>
        </w:rPr>
        <w:t>Program Participant</w:t>
      </w:r>
      <w:r w:rsidRPr="00EE021D">
        <w:rPr>
          <w:b/>
          <w:sz w:val="24"/>
          <w:szCs w:val="24"/>
        </w:rPr>
        <w:t xml:space="preserve"> to replace a </w:t>
      </w:r>
      <w:r w:rsidR="00EE28DB">
        <w:rPr>
          <w:b/>
          <w:sz w:val="24"/>
          <w:szCs w:val="24"/>
        </w:rPr>
        <w:t>Program Participant</w:t>
      </w:r>
      <w:r w:rsidRPr="00EE021D">
        <w:rPr>
          <w:b/>
          <w:sz w:val="24"/>
          <w:szCs w:val="24"/>
        </w:rPr>
        <w:t xml:space="preserve"> Certificate</w:t>
      </w:r>
      <w:r w:rsidR="00CB5F8E" w:rsidRPr="00EE021D">
        <w:rPr>
          <w:b/>
          <w:sz w:val="24"/>
          <w:szCs w:val="24"/>
        </w:rPr>
        <w:t>.</w:t>
      </w:r>
    </w:p>
    <w:p w:rsidR="00CB5F8E" w:rsidRPr="00000E87" w:rsidRDefault="00EE021D" w:rsidP="00295633">
      <w:pPr>
        <w:pStyle w:val="NormalWeb"/>
      </w:pPr>
      <w:r>
        <w:t xml:space="preserve">(a) </w:t>
      </w:r>
      <w:r w:rsidR="00A56E95" w:rsidRPr="00000E87">
        <w:tab/>
      </w:r>
      <w:r w:rsidR="00CB5F8E" w:rsidRPr="00000E87">
        <w:t xml:space="preserve">To replace a </w:t>
      </w:r>
      <w:r>
        <w:t xml:space="preserve">Participation Certificate </w:t>
      </w:r>
      <w:r w:rsidR="00CB5F8E" w:rsidRPr="00000E87">
        <w:t xml:space="preserve">because of loss, theft, destruction, mutilation, or defacement, the </w:t>
      </w:r>
      <w:r w:rsidR="00EE28DB">
        <w:t>Program Participant</w:t>
      </w:r>
      <w:r>
        <w:t xml:space="preserve"> </w:t>
      </w:r>
      <w:r w:rsidR="00CB5F8E" w:rsidRPr="00000E87">
        <w:t>must:</w:t>
      </w:r>
    </w:p>
    <w:p w:rsidR="00CB5F8E" w:rsidRPr="00000E87" w:rsidRDefault="00EE021D" w:rsidP="00EE021D">
      <w:pPr>
        <w:pStyle w:val="NormalWeb"/>
      </w:pPr>
      <w:r>
        <w:t>(1)</w:t>
      </w:r>
      <w:r>
        <w:tab/>
      </w:r>
      <w:r w:rsidR="00CB5F8E" w:rsidRPr="00000E87">
        <w:t xml:space="preserve">Give the CSA information about the </w:t>
      </w:r>
      <w:r>
        <w:t xml:space="preserve">Participation Certificate </w:t>
      </w:r>
      <w:r w:rsidR="00CB5F8E" w:rsidRPr="00000E87">
        <w:t>and the facts relating to the claim;</w:t>
      </w:r>
    </w:p>
    <w:p w:rsidR="00CB5F8E" w:rsidRPr="00000E87" w:rsidRDefault="00EE021D" w:rsidP="00EE021D">
      <w:pPr>
        <w:pStyle w:val="NormalWeb"/>
      </w:pPr>
      <w:r>
        <w:t>(2)</w:t>
      </w:r>
      <w:r>
        <w:tab/>
      </w:r>
      <w:r w:rsidR="00CB5F8E" w:rsidRPr="00000E87">
        <w:t>File an indemnity bond acceptable to SBA and the CSA with a surety to protect the interests of SBA and the CSA;</w:t>
      </w:r>
    </w:p>
    <w:p w:rsidR="00CB5F8E" w:rsidRPr="00000E87" w:rsidRDefault="00CB5F8E" w:rsidP="00EE021D">
      <w:pPr>
        <w:pStyle w:val="NormalWeb"/>
      </w:pPr>
      <w:r w:rsidRPr="00000E87">
        <w:t>(</w:t>
      </w:r>
      <w:r w:rsidR="00EE021D">
        <w:t>3</w:t>
      </w:r>
      <w:r w:rsidRPr="00000E87">
        <w:t xml:space="preserve">) </w:t>
      </w:r>
      <w:r w:rsidR="00EE021D">
        <w:tab/>
      </w:r>
      <w:r w:rsidRPr="00000E87">
        <w:t xml:space="preserve">Reimburse CSA for reasonable costs related to replacing the </w:t>
      </w:r>
      <w:r w:rsidR="00EE021D">
        <w:t xml:space="preserve">Participation </w:t>
      </w:r>
      <w:r w:rsidRPr="00000E87">
        <w:t>Certificate; and</w:t>
      </w:r>
    </w:p>
    <w:p w:rsidR="00CB5F8E" w:rsidRPr="00000E87" w:rsidRDefault="00EE021D" w:rsidP="00EE021D">
      <w:pPr>
        <w:pStyle w:val="NormalWeb"/>
      </w:pPr>
      <w:r>
        <w:t>(4)</w:t>
      </w:r>
      <w:r>
        <w:tab/>
      </w:r>
      <w:r w:rsidR="00CB5F8E" w:rsidRPr="00000E87">
        <w:t>Use an affidavit of loss (form available from the CSA) to report:</w:t>
      </w:r>
    </w:p>
    <w:p w:rsidR="00CB5F8E" w:rsidRPr="00000E87" w:rsidRDefault="00CB5F8E" w:rsidP="00EE021D">
      <w:pPr>
        <w:pStyle w:val="NormalWeb"/>
        <w:tabs>
          <w:tab w:val="left" w:pos="720"/>
        </w:tabs>
        <w:ind w:left="720"/>
      </w:pPr>
      <w:r w:rsidRPr="00000E87">
        <w:t xml:space="preserve">(i) The name and address of the </w:t>
      </w:r>
      <w:r w:rsidR="00EE28DB">
        <w:t>Program Participant</w:t>
      </w:r>
      <w:r w:rsidR="00EE021D">
        <w:t xml:space="preserve"> </w:t>
      </w:r>
      <w:r w:rsidRPr="00000E87">
        <w:t>(and the name and capacity of any representative actually filing the claim);</w:t>
      </w:r>
    </w:p>
    <w:p w:rsidR="00CB5F8E" w:rsidRPr="00000E87" w:rsidRDefault="00CB5F8E" w:rsidP="00EE021D">
      <w:pPr>
        <w:pStyle w:val="NormalWeb"/>
        <w:ind w:left="720"/>
      </w:pPr>
      <w:r w:rsidRPr="00000E87">
        <w:t xml:space="preserve">(ii) The </w:t>
      </w:r>
      <w:r w:rsidR="00EE28DB">
        <w:t>Program Participant</w:t>
      </w:r>
      <w:r w:rsidR="00EE021D">
        <w:t xml:space="preserve"> </w:t>
      </w:r>
      <w:r w:rsidRPr="00000E87">
        <w:t xml:space="preserve">Certificate by </w:t>
      </w:r>
      <w:r w:rsidR="00111EF3" w:rsidRPr="00000E87">
        <w:t>p</w:t>
      </w:r>
      <w:r w:rsidRPr="00000E87">
        <w:t>ool number, if applicable;</w:t>
      </w:r>
    </w:p>
    <w:p w:rsidR="00CB5F8E" w:rsidRPr="00000E87" w:rsidRDefault="00CB5F8E" w:rsidP="00EE021D">
      <w:pPr>
        <w:pStyle w:val="NormalWeb"/>
        <w:ind w:left="720"/>
      </w:pPr>
      <w:r w:rsidRPr="00000E87">
        <w:t xml:space="preserve">(iii) The </w:t>
      </w:r>
      <w:r w:rsidR="00EE28DB">
        <w:t>Program Participant</w:t>
      </w:r>
      <w:r w:rsidR="00EE021D">
        <w:t xml:space="preserve"> </w:t>
      </w:r>
      <w:r w:rsidRPr="00000E87">
        <w:t>Certificate number;</w:t>
      </w:r>
    </w:p>
    <w:p w:rsidR="00CB5F8E" w:rsidRPr="00000E87" w:rsidRDefault="00CB5F8E" w:rsidP="00EE021D">
      <w:pPr>
        <w:pStyle w:val="NormalWeb"/>
        <w:ind w:left="720"/>
      </w:pPr>
      <w:r w:rsidRPr="00000E87">
        <w:t>(iv) The original principal amount;</w:t>
      </w:r>
    </w:p>
    <w:p w:rsidR="00CB5F8E" w:rsidRPr="00000E87" w:rsidRDefault="00CB5F8E" w:rsidP="00EE021D">
      <w:pPr>
        <w:pStyle w:val="NormalWeb"/>
        <w:ind w:left="720"/>
      </w:pPr>
      <w:r w:rsidRPr="00000E87">
        <w:t xml:space="preserve">(v) The name in which the </w:t>
      </w:r>
      <w:r w:rsidR="00EE28DB">
        <w:t>Program Participant</w:t>
      </w:r>
      <w:r w:rsidR="00EE021D">
        <w:t xml:space="preserve"> </w:t>
      </w:r>
      <w:r w:rsidRPr="00000E87">
        <w:t>Certificate was registered;</w:t>
      </w:r>
    </w:p>
    <w:p w:rsidR="00CB5F8E" w:rsidRPr="00000E87" w:rsidRDefault="00CB5F8E" w:rsidP="00EE021D">
      <w:pPr>
        <w:pStyle w:val="NormalWeb"/>
        <w:ind w:left="720"/>
      </w:pPr>
      <w:r w:rsidRPr="00000E87">
        <w:t xml:space="preserve">(vi) Any assignment, endorsement or other writing on the </w:t>
      </w:r>
      <w:r w:rsidR="00EE28DB">
        <w:t>Program Participant</w:t>
      </w:r>
      <w:r w:rsidR="00EE021D">
        <w:t xml:space="preserve"> </w:t>
      </w:r>
      <w:r w:rsidRPr="00000E87">
        <w:t>Certificate; and</w:t>
      </w:r>
    </w:p>
    <w:p w:rsidR="00CB5F8E" w:rsidRDefault="00CB5F8E" w:rsidP="00EE021D">
      <w:pPr>
        <w:pStyle w:val="NormalWeb"/>
        <w:ind w:left="720"/>
      </w:pPr>
      <w:r w:rsidRPr="00000E87">
        <w:t>(vii) A statement of the circumstances of the theft or loss.</w:t>
      </w:r>
    </w:p>
    <w:p w:rsidR="00CB5F8E" w:rsidRPr="00000E87" w:rsidRDefault="00295633" w:rsidP="00295633">
      <w:pPr>
        <w:pStyle w:val="NormalWeb"/>
      </w:pPr>
      <w:r>
        <w:t>(b)</w:t>
      </w:r>
      <w:r w:rsidR="00CB5F8E" w:rsidRPr="00000E87">
        <w:t xml:space="preserve"> </w:t>
      </w:r>
      <w:r>
        <w:tab/>
      </w:r>
      <w:r w:rsidR="00CB5F8E" w:rsidRPr="00000E87">
        <w:t xml:space="preserve">When the CSA receives notice of the theft or loss, it will stop any transfer of the </w:t>
      </w:r>
      <w:r w:rsidR="002D366F">
        <w:t xml:space="preserve">Participation </w:t>
      </w:r>
      <w:r w:rsidR="00CB5F8E" w:rsidRPr="00000E87">
        <w:t xml:space="preserve">Certificate. The </w:t>
      </w:r>
      <w:r w:rsidR="00EE28DB">
        <w:t>Program Participant</w:t>
      </w:r>
      <w:r w:rsidR="002D366F">
        <w:t xml:space="preserve"> </w:t>
      </w:r>
      <w:r w:rsidR="00CB5F8E" w:rsidRPr="00000E87">
        <w:t xml:space="preserve">must send to the CSA all available portions of a mutilated or defaced </w:t>
      </w:r>
      <w:r w:rsidR="002D366F">
        <w:t xml:space="preserve">Participation </w:t>
      </w:r>
      <w:r w:rsidR="00CB5F8E" w:rsidRPr="00000E87">
        <w:t xml:space="preserve">Certificate. When the </w:t>
      </w:r>
      <w:r w:rsidR="00EE28DB">
        <w:t>Program Participant</w:t>
      </w:r>
      <w:r w:rsidR="002D366F">
        <w:t xml:space="preserve"> </w:t>
      </w:r>
      <w:r w:rsidR="00CB5F8E" w:rsidRPr="00000E87">
        <w:t xml:space="preserve">completes these steps, the CSA will replace the </w:t>
      </w:r>
      <w:r w:rsidR="00EE28DB">
        <w:t>Program Participant</w:t>
      </w:r>
      <w:r w:rsidR="002D366F">
        <w:t xml:space="preserve"> </w:t>
      </w:r>
      <w:r w:rsidR="00CB5F8E" w:rsidRPr="00000E87">
        <w:t>Certificate.</w:t>
      </w:r>
    </w:p>
    <w:p w:rsidR="00B755BB" w:rsidRPr="00000E87" w:rsidRDefault="00B755BB" w:rsidP="007163F4">
      <w:pPr>
        <w:rPr>
          <w:noProof w:val="0"/>
          <w:sz w:val="24"/>
          <w:szCs w:val="24"/>
        </w:rPr>
      </w:pPr>
    </w:p>
    <w:p w:rsidR="00AC245B" w:rsidRPr="00175675" w:rsidRDefault="00175675" w:rsidP="007163F4">
      <w:pPr>
        <w:rPr>
          <w:b/>
          <w:noProof w:val="0"/>
          <w:sz w:val="24"/>
          <w:szCs w:val="24"/>
        </w:rPr>
      </w:pPr>
      <w:r w:rsidRPr="00175675">
        <w:rPr>
          <w:b/>
          <w:noProof w:val="0"/>
          <w:sz w:val="24"/>
          <w:szCs w:val="24"/>
        </w:rPr>
        <w:t>1</w:t>
      </w:r>
      <w:r w:rsidR="00615FF4">
        <w:rPr>
          <w:b/>
          <w:noProof w:val="0"/>
          <w:sz w:val="24"/>
          <w:szCs w:val="24"/>
        </w:rPr>
        <w:t>5</w:t>
      </w:r>
      <w:r w:rsidR="00AC245B" w:rsidRPr="00175675">
        <w:rPr>
          <w:b/>
          <w:noProof w:val="0"/>
          <w:sz w:val="24"/>
          <w:szCs w:val="24"/>
        </w:rPr>
        <w:t xml:space="preserve">. </w:t>
      </w:r>
      <w:r w:rsidR="00AC245B" w:rsidRPr="00175675">
        <w:rPr>
          <w:b/>
          <w:noProof w:val="0"/>
          <w:sz w:val="24"/>
          <w:szCs w:val="24"/>
        </w:rPr>
        <w:tab/>
        <w:t>Purchase by SBA.</w:t>
      </w:r>
    </w:p>
    <w:p w:rsidR="00AC245B" w:rsidRPr="00000E87" w:rsidRDefault="00AC245B" w:rsidP="007163F4">
      <w:pPr>
        <w:rPr>
          <w:b/>
          <w:noProof w:val="0"/>
          <w:sz w:val="24"/>
          <w:szCs w:val="24"/>
          <w:u w:val="single"/>
        </w:rPr>
      </w:pPr>
    </w:p>
    <w:p w:rsidR="00AC245B" w:rsidRPr="00000E87" w:rsidRDefault="00175675" w:rsidP="00175675">
      <w:pPr>
        <w:rPr>
          <w:noProof w:val="0"/>
          <w:sz w:val="24"/>
          <w:szCs w:val="24"/>
        </w:rPr>
      </w:pPr>
      <w:r>
        <w:rPr>
          <w:noProof w:val="0"/>
          <w:sz w:val="24"/>
          <w:szCs w:val="24"/>
        </w:rPr>
        <w:t>(a)</w:t>
      </w:r>
      <w:r w:rsidR="00AC245B" w:rsidRPr="00000E87">
        <w:rPr>
          <w:noProof w:val="0"/>
          <w:sz w:val="24"/>
          <w:szCs w:val="24"/>
        </w:rPr>
        <w:tab/>
        <w:t>Written notices will</w:t>
      </w:r>
      <w:r w:rsidR="00AC245B" w:rsidRPr="00000E87">
        <w:rPr>
          <w:i/>
          <w:noProof w:val="0"/>
          <w:sz w:val="24"/>
          <w:szCs w:val="24"/>
        </w:rPr>
        <w:t xml:space="preserve"> </w:t>
      </w:r>
      <w:r w:rsidR="00AC245B" w:rsidRPr="00000E87">
        <w:rPr>
          <w:noProof w:val="0"/>
          <w:sz w:val="24"/>
          <w:szCs w:val="24"/>
        </w:rPr>
        <w:t xml:space="preserve">be given to </w:t>
      </w:r>
      <w:r w:rsidR="00EE28DB">
        <w:rPr>
          <w:noProof w:val="0"/>
          <w:sz w:val="24"/>
          <w:szCs w:val="24"/>
        </w:rPr>
        <w:t>Seller</w:t>
      </w:r>
      <w:r w:rsidR="00AC245B" w:rsidRPr="00000E87">
        <w:rPr>
          <w:noProof w:val="0"/>
          <w:sz w:val="24"/>
          <w:szCs w:val="24"/>
        </w:rPr>
        <w:t xml:space="preserve"> and </w:t>
      </w:r>
      <w:r w:rsidR="00E82DBE" w:rsidRPr="00000E87">
        <w:rPr>
          <w:noProof w:val="0"/>
          <w:sz w:val="24"/>
          <w:szCs w:val="24"/>
        </w:rPr>
        <w:t>CSA</w:t>
      </w:r>
      <w:r w:rsidR="00AC245B" w:rsidRPr="00000E87">
        <w:rPr>
          <w:noProof w:val="0"/>
          <w:sz w:val="24"/>
          <w:szCs w:val="24"/>
        </w:rPr>
        <w:t xml:space="preserve"> when SBA is to purchase the </w:t>
      </w:r>
      <w:r w:rsidR="00EE28DB">
        <w:rPr>
          <w:noProof w:val="0"/>
          <w:sz w:val="24"/>
          <w:szCs w:val="24"/>
        </w:rPr>
        <w:t>Loan Interest</w:t>
      </w:r>
      <w:r w:rsidR="008E6703" w:rsidRPr="00000E87">
        <w:rPr>
          <w:noProof w:val="0"/>
          <w:sz w:val="24"/>
          <w:szCs w:val="24"/>
        </w:rPr>
        <w:t xml:space="preserve"> 10 days prior to purchase</w:t>
      </w:r>
      <w:r w:rsidR="00AC245B" w:rsidRPr="00000E87">
        <w:rPr>
          <w:noProof w:val="0"/>
          <w:sz w:val="24"/>
          <w:szCs w:val="24"/>
        </w:rPr>
        <w:t xml:space="preserve">.  </w:t>
      </w:r>
    </w:p>
    <w:p w:rsidR="00AC245B" w:rsidRPr="00000E87" w:rsidRDefault="00AC245B" w:rsidP="00175675">
      <w:pPr>
        <w:rPr>
          <w:noProof w:val="0"/>
          <w:sz w:val="24"/>
          <w:szCs w:val="24"/>
        </w:rPr>
      </w:pPr>
    </w:p>
    <w:p w:rsidR="00AC245B" w:rsidRPr="00000E87" w:rsidRDefault="00175675" w:rsidP="00175675">
      <w:pPr>
        <w:rPr>
          <w:noProof w:val="0"/>
          <w:sz w:val="24"/>
          <w:szCs w:val="24"/>
        </w:rPr>
      </w:pPr>
      <w:r>
        <w:rPr>
          <w:noProof w:val="0"/>
          <w:sz w:val="24"/>
          <w:szCs w:val="24"/>
        </w:rPr>
        <w:t>(b)</w:t>
      </w:r>
      <w:r w:rsidR="000E77B9" w:rsidRPr="00000E87">
        <w:rPr>
          <w:noProof w:val="0"/>
          <w:sz w:val="24"/>
          <w:szCs w:val="24"/>
        </w:rPr>
        <w:tab/>
      </w:r>
      <w:r w:rsidR="00AC245B" w:rsidRPr="00000E87">
        <w:rPr>
          <w:noProof w:val="0"/>
          <w:sz w:val="24"/>
          <w:szCs w:val="24"/>
        </w:rPr>
        <w:t xml:space="preserve">On the purchase date, SBA will arrange to have funds wired to </w:t>
      </w:r>
      <w:r w:rsidR="00E82DBE" w:rsidRPr="00000E87">
        <w:rPr>
          <w:noProof w:val="0"/>
          <w:sz w:val="24"/>
          <w:szCs w:val="24"/>
        </w:rPr>
        <w:t>CSA</w:t>
      </w:r>
      <w:r w:rsidR="00AC245B" w:rsidRPr="00000E87">
        <w:rPr>
          <w:noProof w:val="0"/>
          <w:sz w:val="24"/>
          <w:szCs w:val="24"/>
        </w:rPr>
        <w:t xml:space="preserve">.  </w:t>
      </w:r>
      <w:r w:rsidR="000E77B9" w:rsidRPr="00000E87">
        <w:rPr>
          <w:noProof w:val="0"/>
          <w:sz w:val="24"/>
          <w:szCs w:val="24"/>
        </w:rPr>
        <w:t xml:space="preserve">CSA will forward funds received with the next scheduled pool payment.  The payoff amount will include the outstanding principal balance of the </w:t>
      </w:r>
      <w:r w:rsidR="00EE28DB">
        <w:rPr>
          <w:noProof w:val="0"/>
          <w:sz w:val="24"/>
          <w:szCs w:val="24"/>
        </w:rPr>
        <w:t>Loan Interest</w:t>
      </w:r>
      <w:r>
        <w:rPr>
          <w:noProof w:val="0"/>
          <w:sz w:val="24"/>
          <w:szCs w:val="24"/>
        </w:rPr>
        <w:t xml:space="preserve"> in the SBA-guaranteed portion of the Pool </w:t>
      </w:r>
      <w:r w:rsidR="000E77B9" w:rsidRPr="00000E87">
        <w:rPr>
          <w:noProof w:val="0"/>
          <w:sz w:val="24"/>
          <w:szCs w:val="24"/>
        </w:rPr>
        <w:t xml:space="preserve">plus interest through the date immediately preceding the date of </w:t>
      </w:r>
      <w:r>
        <w:rPr>
          <w:noProof w:val="0"/>
          <w:sz w:val="24"/>
          <w:szCs w:val="24"/>
        </w:rPr>
        <w:t xml:space="preserve">SBA </w:t>
      </w:r>
      <w:r w:rsidR="000E77B9" w:rsidRPr="00000E87">
        <w:rPr>
          <w:noProof w:val="0"/>
          <w:sz w:val="24"/>
          <w:szCs w:val="24"/>
        </w:rPr>
        <w:t xml:space="preserve">purchase, less any funds previously advanced.  The CSA transcript of account will be used to determine the payment amount.    </w:t>
      </w:r>
    </w:p>
    <w:p w:rsidR="00DE4189" w:rsidRPr="00000E87" w:rsidRDefault="00DE4189" w:rsidP="00175675">
      <w:pPr>
        <w:rPr>
          <w:noProof w:val="0"/>
          <w:sz w:val="24"/>
          <w:szCs w:val="24"/>
        </w:rPr>
      </w:pPr>
    </w:p>
    <w:p w:rsidR="00AC245B" w:rsidRPr="00000E87" w:rsidRDefault="00175675" w:rsidP="00175675">
      <w:pPr>
        <w:rPr>
          <w:noProof w:val="0"/>
          <w:sz w:val="24"/>
          <w:szCs w:val="24"/>
        </w:rPr>
      </w:pPr>
      <w:r>
        <w:rPr>
          <w:noProof w:val="0"/>
          <w:sz w:val="24"/>
          <w:szCs w:val="24"/>
        </w:rPr>
        <w:t>(c)</w:t>
      </w:r>
      <w:r w:rsidR="00AC245B" w:rsidRPr="00000E87">
        <w:rPr>
          <w:noProof w:val="0"/>
          <w:sz w:val="24"/>
          <w:szCs w:val="24"/>
        </w:rPr>
        <w:tab/>
        <w:t xml:space="preserve">Upon purchase of the </w:t>
      </w:r>
      <w:r w:rsidR="00EE28DB">
        <w:rPr>
          <w:noProof w:val="0"/>
          <w:sz w:val="24"/>
          <w:szCs w:val="24"/>
        </w:rPr>
        <w:t>Loan Interest</w:t>
      </w:r>
      <w:r w:rsidR="00AC245B" w:rsidRPr="00000E87">
        <w:rPr>
          <w:noProof w:val="0"/>
          <w:sz w:val="24"/>
          <w:szCs w:val="24"/>
        </w:rPr>
        <w:t xml:space="preserve"> by SBA pursuant to this </w:t>
      </w:r>
      <w:r>
        <w:rPr>
          <w:noProof w:val="0"/>
          <w:sz w:val="24"/>
          <w:szCs w:val="24"/>
        </w:rPr>
        <w:t>p</w:t>
      </w:r>
      <w:r w:rsidR="00AC245B" w:rsidRPr="00000E87">
        <w:rPr>
          <w:noProof w:val="0"/>
          <w:sz w:val="24"/>
          <w:szCs w:val="24"/>
        </w:rPr>
        <w:t xml:space="preserve">aragraph, the rights and obligations of </w:t>
      </w:r>
      <w:r>
        <w:rPr>
          <w:noProof w:val="0"/>
          <w:sz w:val="24"/>
          <w:szCs w:val="24"/>
        </w:rPr>
        <w:t xml:space="preserve">each </w:t>
      </w:r>
      <w:r w:rsidR="00EE28DB">
        <w:rPr>
          <w:noProof w:val="0"/>
          <w:sz w:val="24"/>
          <w:szCs w:val="24"/>
        </w:rPr>
        <w:t>Program Participant</w:t>
      </w:r>
      <w:r>
        <w:rPr>
          <w:noProof w:val="0"/>
          <w:sz w:val="24"/>
          <w:szCs w:val="24"/>
        </w:rPr>
        <w:t xml:space="preserve"> </w:t>
      </w:r>
      <w:r w:rsidR="00AC245B" w:rsidRPr="00000E87">
        <w:rPr>
          <w:noProof w:val="0"/>
          <w:sz w:val="24"/>
          <w:szCs w:val="24"/>
        </w:rPr>
        <w:t xml:space="preserve">shall be governed by this </w:t>
      </w:r>
      <w:r w:rsidR="00023418" w:rsidRPr="00000E87">
        <w:rPr>
          <w:noProof w:val="0"/>
          <w:sz w:val="24"/>
          <w:szCs w:val="24"/>
        </w:rPr>
        <w:t>Agreement</w:t>
      </w:r>
      <w:r w:rsidR="00AC245B" w:rsidRPr="00000E87">
        <w:rPr>
          <w:noProof w:val="0"/>
          <w:sz w:val="24"/>
          <w:szCs w:val="24"/>
        </w:rPr>
        <w:t xml:space="preserve">.  SBA shall be deemed a transferee of the </w:t>
      </w:r>
      <w:r w:rsidR="00EE28DB">
        <w:rPr>
          <w:noProof w:val="0"/>
          <w:sz w:val="24"/>
          <w:szCs w:val="24"/>
        </w:rPr>
        <w:t>Loan Interest</w:t>
      </w:r>
      <w:r>
        <w:rPr>
          <w:noProof w:val="0"/>
          <w:sz w:val="24"/>
          <w:szCs w:val="24"/>
        </w:rPr>
        <w:t xml:space="preserve"> in the SBA-guaranteed portion of a Pool and the f</w:t>
      </w:r>
      <w:r w:rsidR="00AC245B" w:rsidRPr="00000E87">
        <w:rPr>
          <w:noProof w:val="0"/>
          <w:sz w:val="24"/>
          <w:szCs w:val="24"/>
        </w:rPr>
        <w:t xml:space="preserve">inal </w:t>
      </w:r>
      <w:r w:rsidR="00C824BA" w:rsidRPr="00000E87">
        <w:rPr>
          <w:noProof w:val="0"/>
          <w:sz w:val="24"/>
          <w:szCs w:val="24"/>
        </w:rPr>
        <w:t>Pool Investor</w:t>
      </w:r>
      <w:r w:rsidR="00AC245B" w:rsidRPr="00000E87">
        <w:rPr>
          <w:noProof w:val="0"/>
          <w:sz w:val="24"/>
          <w:szCs w:val="24"/>
        </w:rPr>
        <w:t xml:space="preserve"> thereof with all the rights and privileges of such </w:t>
      </w:r>
      <w:r w:rsidR="00C824BA" w:rsidRPr="00000E87">
        <w:rPr>
          <w:noProof w:val="0"/>
          <w:sz w:val="24"/>
          <w:szCs w:val="24"/>
        </w:rPr>
        <w:t>Pool Investor</w:t>
      </w:r>
      <w:r w:rsidR="00AC245B" w:rsidRPr="00000E87">
        <w:rPr>
          <w:noProof w:val="0"/>
          <w:sz w:val="24"/>
          <w:szCs w:val="24"/>
        </w:rPr>
        <w:t xml:space="preserve"> under this </w:t>
      </w:r>
      <w:r w:rsidR="00023418" w:rsidRPr="00000E87">
        <w:rPr>
          <w:noProof w:val="0"/>
          <w:sz w:val="24"/>
          <w:szCs w:val="24"/>
        </w:rPr>
        <w:t>Agreement</w:t>
      </w:r>
      <w:r w:rsidR="00AC245B" w:rsidRPr="00000E87">
        <w:rPr>
          <w:noProof w:val="0"/>
          <w:sz w:val="24"/>
          <w:szCs w:val="24"/>
        </w:rPr>
        <w:t>.</w:t>
      </w:r>
    </w:p>
    <w:p w:rsidR="00AC245B" w:rsidRPr="00000E87" w:rsidRDefault="00AC245B" w:rsidP="007163F4">
      <w:pPr>
        <w:rPr>
          <w:noProof w:val="0"/>
          <w:sz w:val="24"/>
          <w:szCs w:val="24"/>
        </w:rPr>
      </w:pPr>
    </w:p>
    <w:p w:rsidR="00AC245B" w:rsidRPr="00E9203D" w:rsidRDefault="00E9203D" w:rsidP="007163F4">
      <w:pPr>
        <w:rPr>
          <w:b/>
          <w:noProof w:val="0"/>
          <w:sz w:val="24"/>
          <w:szCs w:val="24"/>
        </w:rPr>
      </w:pPr>
      <w:r>
        <w:rPr>
          <w:b/>
          <w:noProof w:val="0"/>
          <w:sz w:val="24"/>
          <w:szCs w:val="24"/>
        </w:rPr>
        <w:t>1</w:t>
      </w:r>
      <w:r w:rsidR="00615FF4">
        <w:rPr>
          <w:b/>
          <w:noProof w:val="0"/>
          <w:sz w:val="24"/>
          <w:szCs w:val="24"/>
        </w:rPr>
        <w:t>6</w:t>
      </w:r>
      <w:r w:rsidR="00AC245B" w:rsidRPr="00E9203D">
        <w:rPr>
          <w:b/>
          <w:noProof w:val="0"/>
          <w:sz w:val="24"/>
          <w:szCs w:val="24"/>
        </w:rPr>
        <w:t xml:space="preserve">. </w:t>
      </w:r>
      <w:r w:rsidR="00AC245B" w:rsidRPr="00E9203D">
        <w:rPr>
          <w:b/>
          <w:noProof w:val="0"/>
          <w:sz w:val="24"/>
          <w:szCs w:val="24"/>
        </w:rPr>
        <w:tab/>
        <w:t xml:space="preserve">Default by </w:t>
      </w:r>
      <w:r w:rsidR="008A2FEE" w:rsidRPr="00E9203D">
        <w:rPr>
          <w:b/>
          <w:noProof w:val="0"/>
          <w:sz w:val="24"/>
          <w:szCs w:val="24"/>
        </w:rPr>
        <w:t>Borrower</w:t>
      </w:r>
      <w:r w:rsidR="00AA6B40" w:rsidRPr="00E9203D">
        <w:rPr>
          <w:b/>
          <w:noProof w:val="0"/>
          <w:sz w:val="24"/>
          <w:szCs w:val="24"/>
        </w:rPr>
        <w:t xml:space="preserve"> </w:t>
      </w:r>
    </w:p>
    <w:p w:rsidR="00AC245B" w:rsidRPr="00000E87" w:rsidRDefault="00AC245B" w:rsidP="007163F4">
      <w:pPr>
        <w:rPr>
          <w:b/>
          <w:noProof w:val="0"/>
          <w:sz w:val="24"/>
          <w:szCs w:val="24"/>
          <w:u w:val="single"/>
        </w:rPr>
      </w:pPr>
    </w:p>
    <w:p w:rsidR="00AC245B" w:rsidRPr="00000E87" w:rsidRDefault="004F22DB" w:rsidP="004F22DB">
      <w:pPr>
        <w:rPr>
          <w:noProof w:val="0"/>
          <w:sz w:val="24"/>
          <w:szCs w:val="24"/>
        </w:rPr>
      </w:pPr>
      <w:r>
        <w:rPr>
          <w:noProof w:val="0"/>
          <w:sz w:val="24"/>
          <w:szCs w:val="24"/>
        </w:rPr>
        <w:t>(a)</w:t>
      </w:r>
      <w:r w:rsidR="00AC245B" w:rsidRPr="00000E87">
        <w:rPr>
          <w:noProof w:val="0"/>
          <w:sz w:val="24"/>
          <w:szCs w:val="24"/>
        </w:rPr>
        <w:tab/>
      </w:r>
      <w:r w:rsidR="007B50DD" w:rsidRPr="00000E87">
        <w:rPr>
          <w:noProof w:val="0"/>
          <w:sz w:val="24"/>
          <w:szCs w:val="24"/>
        </w:rPr>
        <w:t xml:space="preserve">CSA shall notify SBA of those loans that are in </w:t>
      </w:r>
      <w:r>
        <w:rPr>
          <w:noProof w:val="0"/>
          <w:sz w:val="24"/>
          <w:szCs w:val="24"/>
        </w:rPr>
        <w:t xml:space="preserve">payment </w:t>
      </w:r>
      <w:r w:rsidR="007B50DD" w:rsidRPr="00000E87">
        <w:rPr>
          <w:noProof w:val="0"/>
          <w:sz w:val="24"/>
          <w:szCs w:val="24"/>
        </w:rPr>
        <w:t>default.</w:t>
      </w:r>
    </w:p>
    <w:p w:rsidR="00AC245B" w:rsidRPr="00000E87" w:rsidRDefault="00AC245B" w:rsidP="004F22DB">
      <w:pPr>
        <w:rPr>
          <w:noProof w:val="0"/>
          <w:sz w:val="24"/>
          <w:szCs w:val="24"/>
        </w:rPr>
      </w:pPr>
    </w:p>
    <w:p w:rsidR="00AC245B" w:rsidRDefault="004F22DB" w:rsidP="004F22DB">
      <w:pPr>
        <w:rPr>
          <w:noProof w:val="0"/>
          <w:sz w:val="24"/>
          <w:szCs w:val="24"/>
        </w:rPr>
      </w:pPr>
      <w:r>
        <w:rPr>
          <w:noProof w:val="0"/>
          <w:sz w:val="24"/>
          <w:szCs w:val="24"/>
        </w:rPr>
        <w:t>(b)</w:t>
      </w:r>
      <w:r w:rsidR="00AC245B" w:rsidRPr="00000E87">
        <w:rPr>
          <w:noProof w:val="0"/>
          <w:sz w:val="24"/>
          <w:szCs w:val="24"/>
        </w:rPr>
        <w:tab/>
        <w:t xml:space="preserve">When SBA determines that the </w:t>
      </w:r>
      <w:r w:rsidR="008A2FEE" w:rsidRPr="00000E87">
        <w:rPr>
          <w:noProof w:val="0"/>
          <w:sz w:val="24"/>
          <w:szCs w:val="24"/>
        </w:rPr>
        <w:t xml:space="preserve">Borrower </w:t>
      </w:r>
      <w:r w:rsidR="00AC245B" w:rsidRPr="00000E87">
        <w:rPr>
          <w:noProof w:val="0"/>
          <w:sz w:val="24"/>
          <w:szCs w:val="24"/>
        </w:rPr>
        <w:t xml:space="preserve">has failed for any reason to remit </w:t>
      </w:r>
      <w:r w:rsidR="00AA6B40" w:rsidRPr="00000E87">
        <w:rPr>
          <w:noProof w:val="0"/>
          <w:sz w:val="24"/>
          <w:szCs w:val="24"/>
        </w:rPr>
        <w:t>t</w:t>
      </w:r>
      <w:r w:rsidR="00AC245B" w:rsidRPr="00000E87">
        <w:rPr>
          <w:noProof w:val="0"/>
          <w:sz w:val="24"/>
          <w:szCs w:val="24"/>
        </w:rPr>
        <w:t xml:space="preserve">he payments required pursuant to </w:t>
      </w:r>
      <w:r w:rsidR="008A2FEE" w:rsidRPr="00000E87">
        <w:rPr>
          <w:noProof w:val="0"/>
          <w:sz w:val="24"/>
          <w:szCs w:val="24"/>
        </w:rPr>
        <w:t xml:space="preserve">the </w:t>
      </w:r>
      <w:r w:rsidR="005C46D0">
        <w:rPr>
          <w:noProof w:val="0"/>
          <w:sz w:val="24"/>
          <w:szCs w:val="24"/>
        </w:rPr>
        <w:t xml:space="preserve">Pool </w:t>
      </w:r>
      <w:r w:rsidR="008A2FEE" w:rsidRPr="00000E87">
        <w:rPr>
          <w:noProof w:val="0"/>
          <w:sz w:val="24"/>
          <w:szCs w:val="24"/>
        </w:rPr>
        <w:t>Note</w:t>
      </w:r>
      <w:r w:rsidR="00AC245B" w:rsidRPr="00000E87">
        <w:rPr>
          <w:noProof w:val="0"/>
          <w:sz w:val="24"/>
          <w:szCs w:val="24"/>
        </w:rPr>
        <w:t xml:space="preserve">, SBA may purchase the </w:t>
      </w:r>
      <w:r w:rsidR="00E35017" w:rsidRPr="00000E87">
        <w:rPr>
          <w:noProof w:val="0"/>
          <w:sz w:val="24"/>
          <w:szCs w:val="24"/>
        </w:rPr>
        <w:t xml:space="preserve">pooled portion of the </w:t>
      </w:r>
      <w:r w:rsidR="00EE28DB">
        <w:rPr>
          <w:noProof w:val="0"/>
          <w:sz w:val="24"/>
          <w:szCs w:val="24"/>
        </w:rPr>
        <w:t>Pool Loan</w:t>
      </w:r>
      <w:r w:rsidR="003B445A" w:rsidRPr="00000E87">
        <w:rPr>
          <w:noProof w:val="0"/>
          <w:sz w:val="24"/>
          <w:szCs w:val="24"/>
        </w:rPr>
        <w:t xml:space="preserve"> </w:t>
      </w:r>
      <w:r w:rsidR="00AC245B" w:rsidRPr="00000E87">
        <w:rPr>
          <w:noProof w:val="0"/>
          <w:sz w:val="24"/>
          <w:szCs w:val="24"/>
        </w:rPr>
        <w:t xml:space="preserve">under the provisions of this </w:t>
      </w:r>
      <w:r w:rsidR="00023418" w:rsidRPr="00000E87">
        <w:rPr>
          <w:noProof w:val="0"/>
          <w:sz w:val="24"/>
          <w:szCs w:val="24"/>
        </w:rPr>
        <w:t>Agreement</w:t>
      </w:r>
      <w:r w:rsidR="00AC245B" w:rsidRPr="00000E87">
        <w:rPr>
          <w:noProof w:val="0"/>
          <w:sz w:val="24"/>
          <w:szCs w:val="24"/>
        </w:rPr>
        <w:t>, provided</w:t>
      </w:r>
      <w:r w:rsidR="005A291F" w:rsidRPr="00000E87">
        <w:rPr>
          <w:noProof w:val="0"/>
          <w:sz w:val="24"/>
          <w:szCs w:val="24"/>
        </w:rPr>
        <w:t>,</w:t>
      </w:r>
      <w:r w:rsidR="00AC245B" w:rsidRPr="00000E87">
        <w:rPr>
          <w:noProof w:val="0"/>
          <w:sz w:val="24"/>
          <w:szCs w:val="24"/>
        </w:rPr>
        <w:t xml:space="preserve"> however, under no circumstances shall SBA be liable for any amount attributable to any late payment charge</w:t>
      </w:r>
      <w:r w:rsidR="00532A67">
        <w:rPr>
          <w:noProof w:val="0"/>
          <w:sz w:val="24"/>
          <w:szCs w:val="24"/>
        </w:rPr>
        <w:t xml:space="preserve"> as described in more detail in paragraph 16(c)</w:t>
      </w:r>
      <w:r w:rsidR="00AC245B" w:rsidRPr="00000E87">
        <w:rPr>
          <w:noProof w:val="0"/>
          <w:sz w:val="24"/>
          <w:szCs w:val="24"/>
        </w:rPr>
        <w:t>.</w:t>
      </w:r>
      <w:r w:rsidR="00532A67">
        <w:rPr>
          <w:noProof w:val="0"/>
          <w:sz w:val="24"/>
          <w:szCs w:val="24"/>
        </w:rPr>
        <w:t xml:space="preserve"> </w:t>
      </w:r>
    </w:p>
    <w:p w:rsidR="00AC1A6F" w:rsidRDefault="00AC1A6F" w:rsidP="004F22DB">
      <w:pPr>
        <w:rPr>
          <w:noProof w:val="0"/>
          <w:sz w:val="24"/>
          <w:szCs w:val="24"/>
        </w:rPr>
      </w:pPr>
    </w:p>
    <w:p w:rsidR="00AC1A6F" w:rsidRPr="00AC1A6F" w:rsidRDefault="00AC1A6F" w:rsidP="004F22DB">
      <w:pPr>
        <w:rPr>
          <w:noProof w:val="0"/>
          <w:sz w:val="24"/>
          <w:szCs w:val="24"/>
        </w:rPr>
      </w:pPr>
      <w:r>
        <w:rPr>
          <w:noProof w:val="0"/>
          <w:sz w:val="24"/>
          <w:szCs w:val="24"/>
        </w:rPr>
        <w:t xml:space="preserve">(c) </w:t>
      </w:r>
      <w:r>
        <w:rPr>
          <w:noProof w:val="0"/>
          <w:sz w:val="24"/>
          <w:szCs w:val="24"/>
        </w:rPr>
        <w:tab/>
        <w:t xml:space="preserve">Pursuant to the Third Party Lender Agreement, </w:t>
      </w:r>
      <w:r w:rsidRPr="00AC1A6F">
        <w:rPr>
          <w:noProof w:val="0"/>
          <w:sz w:val="24"/>
          <w:szCs w:val="24"/>
        </w:rPr>
        <w:t xml:space="preserve">Seller shall not be entitled to receive any </w:t>
      </w:r>
      <w:r w:rsidRPr="00AC1A6F">
        <w:rPr>
          <w:sz w:val="24"/>
          <w:szCs w:val="24"/>
        </w:rPr>
        <w:t xml:space="preserve">prepayment penalties, late fees, other default charges, </w:t>
      </w:r>
      <w:r>
        <w:rPr>
          <w:sz w:val="24"/>
          <w:szCs w:val="24"/>
        </w:rPr>
        <w:t xml:space="preserve">or </w:t>
      </w:r>
      <w:r w:rsidRPr="00AC1A6F">
        <w:rPr>
          <w:sz w:val="24"/>
          <w:szCs w:val="24"/>
        </w:rPr>
        <w:t xml:space="preserve">escalated interest after default </w:t>
      </w:r>
      <w:r>
        <w:rPr>
          <w:sz w:val="24"/>
          <w:szCs w:val="24"/>
        </w:rPr>
        <w:t xml:space="preserve">from Liquidation Proceeds obtained directly or indirectly from Project Property until all Loan Receivables payable on the </w:t>
      </w:r>
      <w:r w:rsidR="00B821F9">
        <w:rPr>
          <w:sz w:val="24"/>
          <w:szCs w:val="24"/>
        </w:rPr>
        <w:t xml:space="preserve">CDC 504 </w:t>
      </w:r>
      <w:r>
        <w:rPr>
          <w:sz w:val="24"/>
          <w:szCs w:val="24"/>
        </w:rPr>
        <w:t xml:space="preserve">loan with a subordinate lien on the Project Property have been received by the CDC or SBA.  </w:t>
      </w:r>
      <w:r w:rsidRPr="00AC1A6F">
        <w:rPr>
          <w:noProof w:val="0"/>
          <w:sz w:val="24"/>
          <w:szCs w:val="24"/>
        </w:rPr>
        <w:t xml:space="preserve"> </w:t>
      </w:r>
    </w:p>
    <w:p w:rsidR="00AC245B" w:rsidRPr="00000E87" w:rsidRDefault="00AC245B" w:rsidP="00F76554">
      <w:pPr>
        <w:ind w:left="720" w:hanging="720"/>
        <w:rPr>
          <w:b/>
          <w:noProof w:val="0"/>
          <w:sz w:val="24"/>
          <w:szCs w:val="24"/>
        </w:rPr>
      </w:pPr>
    </w:p>
    <w:p w:rsidR="00AC245B" w:rsidRPr="004F22DB" w:rsidRDefault="004F22DB" w:rsidP="007163F4">
      <w:pPr>
        <w:rPr>
          <w:b/>
          <w:noProof w:val="0"/>
          <w:sz w:val="24"/>
          <w:szCs w:val="24"/>
        </w:rPr>
      </w:pPr>
      <w:r>
        <w:rPr>
          <w:b/>
          <w:noProof w:val="0"/>
          <w:sz w:val="24"/>
          <w:szCs w:val="24"/>
        </w:rPr>
        <w:t>1</w:t>
      </w:r>
      <w:r w:rsidR="00615FF4">
        <w:rPr>
          <w:b/>
          <w:noProof w:val="0"/>
          <w:sz w:val="24"/>
          <w:szCs w:val="24"/>
        </w:rPr>
        <w:t>7</w:t>
      </w:r>
      <w:r w:rsidR="00AC245B" w:rsidRPr="004F22DB">
        <w:rPr>
          <w:b/>
          <w:noProof w:val="0"/>
          <w:sz w:val="24"/>
          <w:szCs w:val="24"/>
        </w:rPr>
        <w:t xml:space="preserve">. </w:t>
      </w:r>
      <w:r w:rsidR="00AC245B" w:rsidRPr="004F22DB">
        <w:rPr>
          <w:b/>
          <w:noProof w:val="0"/>
          <w:sz w:val="24"/>
          <w:szCs w:val="24"/>
        </w:rPr>
        <w:tab/>
        <w:t xml:space="preserve">Default by </w:t>
      </w:r>
      <w:r w:rsidR="008A2FEE" w:rsidRPr="004F22DB">
        <w:rPr>
          <w:b/>
          <w:noProof w:val="0"/>
          <w:sz w:val="24"/>
          <w:szCs w:val="24"/>
        </w:rPr>
        <w:t>Central Servicing Agent</w:t>
      </w:r>
      <w:r w:rsidR="00AC245B" w:rsidRPr="004F22DB">
        <w:rPr>
          <w:b/>
          <w:noProof w:val="0"/>
          <w:sz w:val="24"/>
          <w:szCs w:val="24"/>
        </w:rPr>
        <w:t>.</w:t>
      </w:r>
    </w:p>
    <w:p w:rsidR="00AC245B" w:rsidRPr="00000E87" w:rsidRDefault="00AC245B" w:rsidP="007163F4">
      <w:pPr>
        <w:rPr>
          <w:b/>
          <w:noProof w:val="0"/>
          <w:sz w:val="24"/>
          <w:szCs w:val="24"/>
          <w:u w:val="single"/>
        </w:rPr>
      </w:pPr>
    </w:p>
    <w:p w:rsidR="00AC245B" w:rsidRPr="00000E87" w:rsidRDefault="00EF6F29" w:rsidP="00EF6F29">
      <w:pPr>
        <w:rPr>
          <w:noProof w:val="0"/>
          <w:sz w:val="24"/>
          <w:szCs w:val="24"/>
        </w:rPr>
      </w:pPr>
      <w:r>
        <w:rPr>
          <w:noProof w:val="0"/>
          <w:sz w:val="24"/>
          <w:szCs w:val="24"/>
        </w:rPr>
        <w:t>(a)</w:t>
      </w:r>
      <w:r w:rsidR="00AC245B" w:rsidRPr="00000E87">
        <w:rPr>
          <w:noProof w:val="0"/>
          <w:sz w:val="24"/>
          <w:szCs w:val="24"/>
        </w:rPr>
        <w:tab/>
        <w:t xml:space="preserve">If </w:t>
      </w:r>
      <w:r w:rsidR="00E82DBE" w:rsidRPr="00000E87">
        <w:rPr>
          <w:noProof w:val="0"/>
          <w:sz w:val="24"/>
          <w:szCs w:val="24"/>
        </w:rPr>
        <w:t>CSA</w:t>
      </w:r>
      <w:r w:rsidR="00AC245B" w:rsidRPr="00000E87">
        <w:rPr>
          <w:noProof w:val="0"/>
          <w:sz w:val="24"/>
          <w:szCs w:val="24"/>
        </w:rPr>
        <w:t xml:space="preserve"> receives any payment from </w:t>
      </w:r>
      <w:r w:rsidR="004F22DB">
        <w:rPr>
          <w:noProof w:val="0"/>
          <w:sz w:val="24"/>
          <w:szCs w:val="24"/>
        </w:rPr>
        <w:t xml:space="preserve">Borrower, </w:t>
      </w:r>
      <w:r w:rsidR="00EE28DB">
        <w:rPr>
          <w:noProof w:val="0"/>
          <w:sz w:val="24"/>
          <w:szCs w:val="24"/>
        </w:rPr>
        <w:t>Seller</w:t>
      </w:r>
      <w:r w:rsidR="00AC245B" w:rsidRPr="00000E87">
        <w:rPr>
          <w:noProof w:val="0"/>
          <w:sz w:val="24"/>
          <w:szCs w:val="24"/>
        </w:rPr>
        <w:t xml:space="preserve"> or SBA and fails to remit to </w:t>
      </w:r>
      <w:r w:rsidR="004F22DB">
        <w:rPr>
          <w:noProof w:val="0"/>
          <w:sz w:val="24"/>
          <w:szCs w:val="24"/>
        </w:rPr>
        <w:t xml:space="preserve">the </w:t>
      </w:r>
      <w:r w:rsidR="00EE28DB">
        <w:rPr>
          <w:noProof w:val="0"/>
          <w:sz w:val="24"/>
          <w:szCs w:val="24"/>
        </w:rPr>
        <w:t>Program Participant</w:t>
      </w:r>
      <w:r w:rsidR="004F22DB">
        <w:rPr>
          <w:noProof w:val="0"/>
          <w:sz w:val="24"/>
          <w:szCs w:val="24"/>
        </w:rPr>
        <w:t xml:space="preserve"> </w:t>
      </w:r>
      <w:r w:rsidR="00AC245B" w:rsidRPr="00000E87">
        <w:rPr>
          <w:noProof w:val="0"/>
          <w:sz w:val="24"/>
          <w:szCs w:val="24"/>
        </w:rPr>
        <w:t xml:space="preserve">pursuant this </w:t>
      </w:r>
      <w:r w:rsidR="00023418" w:rsidRPr="00000E87">
        <w:rPr>
          <w:noProof w:val="0"/>
          <w:sz w:val="24"/>
          <w:szCs w:val="24"/>
        </w:rPr>
        <w:t>Agreement</w:t>
      </w:r>
      <w:r w:rsidR="00AC245B" w:rsidRPr="00000E87">
        <w:rPr>
          <w:noProof w:val="0"/>
          <w:sz w:val="24"/>
          <w:szCs w:val="24"/>
        </w:rPr>
        <w:t xml:space="preserve">, </w:t>
      </w:r>
      <w:r w:rsidR="004F22DB">
        <w:rPr>
          <w:noProof w:val="0"/>
          <w:sz w:val="24"/>
          <w:szCs w:val="24"/>
        </w:rPr>
        <w:t xml:space="preserve">the </w:t>
      </w:r>
      <w:r w:rsidR="00EE28DB">
        <w:rPr>
          <w:noProof w:val="0"/>
          <w:sz w:val="24"/>
          <w:szCs w:val="24"/>
        </w:rPr>
        <w:t>Program Participant</w:t>
      </w:r>
      <w:r w:rsidR="004F22DB">
        <w:rPr>
          <w:noProof w:val="0"/>
          <w:sz w:val="24"/>
          <w:szCs w:val="24"/>
        </w:rPr>
        <w:t xml:space="preserve"> </w:t>
      </w:r>
      <w:r w:rsidR="00AC245B" w:rsidRPr="00000E87">
        <w:rPr>
          <w:noProof w:val="0"/>
          <w:sz w:val="24"/>
          <w:szCs w:val="24"/>
        </w:rPr>
        <w:t xml:space="preserve">shall have the right to make written demand on </w:t>
      </w:r>
      <w:r w:rsidR="00E82DBE" w:rsidRPr="00000E87">
        <w:rPr>
          <w:noProof w:val="0"/>
          <w:sz w:val="24"/>
          <w:szCs w:val="24"/>
        </w:rPr>
        <w:t>CSA</w:t>
      </w:r>
      <w:r w:rsidR="00AC245B" w:rsidRPr="00000E87">
        <w:rPr>
          <w:noProof w:val="0"/>
          <w:sz w:val="24"/>
          <w:szCs w:val="24"/>
        </w:rPr>
        <w:t xml:space="preserve"> for any payment not remitted by </w:t>
      </w:r>
      <w:r w:rsidR="00E82DBE" w:rsidRPr="00000E87">
        <w:rPr>
          <w:noProof w:val="0"/>
          <w:sz w:val="24"/>
          <w:szCs w:val="24"/>
        </w:rPr>
        <w:t>CSA</w:t>
      </w:r>
      <w:r w:rsidR="00AC245B" w:rsidRPr="00000E87">
        <w:rPr>
          <w:noProof w:val="0"/>
          <w:sz w:val="24"/>
          <w:szCs w:val="24"/>
        </w:rPr>
        <w:t>.</w:t>
      </w:r>
    </w:p>
    <w:p w:rsidR="00AC245B" w:rsidRPr="00000E87" w:rsidRDefault="00AC245B" w:rsidP="00EF6F29">
      <w:pPr>
        <w:rPr>
          <w:noProof w:val="0"/>
          <w:sz w:val="24"/>
          <w:szCs w:val="24"/>
        </w:rPr>
      </w:pPr>
    </w:p>
    <w:p w:rsidR="00AC245B" w:rsidRPr="00000E87" w:rsidRDefault="00EF6F29" w:rsidP="00EF6F29">
      <w:pPr>
        <w:rPr>
          <w:noProof w:val="0"/>
          <w:sz w:val="24"/>
          <w:szCs w:val="24"/>
        </w:rPr>
      </w:pPr>
      <w:r>
        <w:rPr>
          <w:noProof w:val="0"/>
          <w:sz w:val="24"/>
          <w:szCs w:val="24"/>
        </w:rPr>
        <w:t>(b)</w:t>
      </w:r>
      <w:r w:rsidR="00AC245B" w:rsidRPr="00000E87">
        <w:rPr>
          <w:noProof w:val="0"/>
          <w:sz w:val="24"/>
          <w:szCs w:val="24"/>
        </w:rPr>
        <w:tab/>
        <w:t xml:space="preserve">If </w:t>
      </w:r>
      <w:r w:rsidR="00E82DBE" w:rsidRPr="00000E87">
        <w:rPr>
          <w:noProof w:val="0"/>
          <w:sz w:val="24"/>
          <w:szCs w:val="24"/>
        </w:rPr>
        <w:t>CSA</w:t>
      </w:r>
      <w:r w:rsidR="00AC245B" w:rsidRPr="00000E87">
        <w:rPr>
          <w:noProof w:val="0"/>
          <w:sz w:val="24"/>
          <w:szCs w:val="24"/>
        </w:rPr>
        <w:t xml:space="preserve"> fails to remit any such payment within ten (10) business days of such demand, </w:t>
      </w:r>
      <w:r w:rsidR="00EE28DB">
        <w:rPr>
          <w:noProof w:val="0"/>
          <w:sz w:val="24"/>
          <w:szCs w:val="24"/>
        </w:rPr>
        <w:t>Program Participant</w:t>
      </w:r>
      <w:r w:rsidR="004F22DB">
        <w:rPr>
          <w:noProof w:val="0"/>
          <w:sz w:val="24"/>
          <w:szCs w:val="24"/>
        </w:rPr>
        <w:t xml:space="preserve"> </w:t>
      </w:r>
      <w:r w:rsidR="00AC245B" w:rsidRPr="00000E87">
        <w:rPr>
          <w:noProof w:val="0"/>
          <w:sz w:val="24"/>
          <w:szCs w:val="24"/>
        </w:rPr>
        <w:t xml:space="preserve">shall have the right to make written demand on the SBA Servicing Office identified in this </w:t>
      </w:r>
      <w:r w:rsidR="00023418" w:rsidRPr="00000E87">
        <w:rPr>
          <w:noProof w:val="0"/>
          <w:sz w:val="24"/>
          <w:szCs w:val="24"/>
        </w:rPr>
        <w:t>Agreement</w:t>
      </w:r>
      <w:r w:rsidR="00AC245B" w:rsidRPr="00000E87">
        <w:rPr>
          <w:noProof w:val="0"/>
          <w:sz w:val="24"/>
          <w:szCs w:val="24"/>
        </w:rPr>
        <w:t>.</w:t>
      </w:r>
    </w:p>
    <w:p w:rsidR="00AC245B" w:rsidRPr="00000E87" w:rsidRDefault="00AC245B" w:rsidP="00EF6F29">
      <w:pPr>
        <w:rPr>
          <w:noProof w:val="0"/>
          <w:sz w:val="24"/>
          <w:szCs w:val="24"/>
        </w:rPr>
      </w:pPr>
    </w:p>
    <w:p w:rsidR="00AC245B" w:rsidRPr="00000E87" w:rsidRDefault="00EF6F29" w:rsidP="00EF6F29">
      <w:pPr>
        <w:rPr>
          <w:noProof w:val="0"/>
          <w:sz w:val="24"/>
          <w:szCs w:val="24"/>
        </w:rPr>
      </w:pPr>
      <w:r>
        <w:rPr>
          <w:noProof w:val="0"/>
          <w:sz w:val="24"/>
          <w:szCs w:val="24"/>
        </w:rPr>
        <w:t>(c)</w:t>
      </w:r>
      <w:r w:rsidR="00AC245B" w:rsidRPr="00000E87">
        <w:rPr>
          <w:noProof w:val="0"/>
          <w:sz w:val="24"/>
          <w:szCs w:val="24"/>
        </w:rPr>
        <w:t xml:space="preserve"> </w:t>
      </w:r>
      <w:r w:rsidR="00AC245B" w:rsidRPr="00000E87">
        <w:rPr>
          <w:noProof w:val="0"/>
          <w:sz w:val="24"/>
          <w:szCs w:val="24"/>
        </w:rPr>
        <w:tab/>
        <w:t xml:space="preserve">Upon receipt of written demand from </w:t>
      </w:r>
      <w:r w:rsidR="00EE28DB">
        <w:rPr>
          <w:noProof w:val="0"/>
          <w:sz w:val="24"/>
          <w:szCs w:val="24"/>
        </w:rPr>
        <w:t>Program Participant</w:t>
      </w:r>
      <w:r w:rsidR="00AC245B" w:rsidRPr="00000E87">
        <w:rPr>
          <w:noProof w:val="0"/>
          <w:sz w:val="24"/>
          <w:szCs w:val="24"/>
        </w:rPr>
        <w:t>, SBA will verify non</w:t>
      </w:r>
      <w:r w:rsidR="00AC245B" w:rsidRPr="00000E87">
        <w:rPr>
          <w:noProof w:val="0"/>
          <w:sz w:val="24"/>
          <w:szCs w:val="24"/>
        </w:rPr>
        <w:noBreakHyphen/>
        <w:t xml:space="preserve">payment by </w:t>
      </w:r>
      <w:r w:rsidR="00E82DBE" w:rsidRPr="00000E87">
        <w:rPr>
          <w:noProof w:val="0"/>
          <w:sz w:val="24"/>
          <w:szCs w:val="24"/>
        </w:rPr>
        <w:t>CSA</w:t>
      </w:r>
      <w:r w:rsidR="00AC245B" w:rsidRPr="00000E87">
        <w:rPr>
          <w:noProof w:val="0"/>
          <w:sz w:val="24"/>
          <w:szCs w:val="24"/>
        </w:rPr>
        <w:t>.  SBA, within thirty (30) days of verification of non</w:t>
      </w:r>
      <w:r w:rsidR="00AC245B" w:rsidRPr="00000E87">
        <w:rPr>
          <w:noProof w:val="0"/>
          <w:sz w:val="24"/>
          <w:szCs w:val="24"/>
        </w:rPr>
        <w:noBreakHyphen/>
        <w:t xml:space="preserve">payment by </w:t>
      </w:r>
      <w:r w:rsidR="00E82DBE" w:rsidRPr="00000E87">
        <w:rPr>
          <w:noProof w:val="0"/>
          <w:sz w:val="24"/>
          <w:szCs w:val="24"/>
        </w:rPr>
        <w:t>CSA</w:t>
      </w:r>
      <w:r w:rsidR="00AC245B" w:rsidRPr="00000E87">
        <w:rPr>
          <w:noProof w:val="0"/>
          <w:sz w:val="24"/>
          <w:szCs w:val="24"/>
        </w:rPr>
        <w:t xml:space="preserve">, will (i) make payment directly to </w:t>
      </w:r>
      <w:r w:rsidR="00EE28DB">
        <w:rPr>
          <w:noProof w:val="0"/>
          <w:sz w:val="24"/>
          <w:szCs w:val="24"/>
        </w:rPr>
        <w:t>Program Participant</w:t>
      </w:r>
      <w:r>
        <w:rPr>
          <w:noProof w:val="0"/>
          <w:sz w:val="24"/>
          <w:szCs w:val="24"/>
        </w:rPr>
        <w:t xml:space="preserve"> </w:t>
      </w:r>
      <w:r w:rsidR="00AC245B" w:rsidRPr="00000E87">
        <w:rPr>
          <w:noProof w:val="0"/>
          <w:sz w:val="24"/>
          <w:szCs w:val="24"/>
        </w:rPr>
        <w:t xml:space="preserve">of the amount of the unremitted payment plus interest at </w:t>
      </w:r>
      <w:r w:rsidR="00EE28DB">
        <w:rPr>
          <w:noProof w:val="0"/>
          <w:sz w:val="24"/>
          <w:szCs w:val="24"/>
        </w:rPr>
        <w:t>Program Participant</w:t>
      </w:r>
      <w:r>
        <w:rPr>
          <w:noProof w:val="0"/>
          <w:sz w:val="24"/>
          <w:szCs w:val="24"/>
        </w:rPr>
        <w:t xml:space="preserve"> </w:t>
      </w:r>
      <w:r w:rsidR="00AC245B" w:rsidRPr="00000E87">
        <w:rPr>
          <w:noProof w:val="0"/>
          <w:sz w:val="24"/>
          <w:szCs w:val="24"/>
        </w:rPr>
        <w:t xml:space="preserve">Certificate rate to day of payment by SBA, or (ii) purchase the </w:t>
      </w:r>
      <w:r w:rsidR="00EE28DB">
        <w:rPr>
          <w:noProof w:val="0"/>
          <w:sz w:val="24"/>
          <w:szCs w:val="24"/>
        </w:rPr>
        <w:t>Program Participant</w:t>
      </w:r>
      <w:r>
        <w:rPr>
          <w:noProof w:val="0"/>
          <w:sz w:val="24"/>
          <w:szCs w:val="24"/>
        </w:rPr>
        <w:t xml:space="preserve"> Certificate</w:t>
      </w:r>
      <w:r w:rsidR="00AC245B" w:rsidRPr="00000E87">
        <w:rPr>
          <w:noProof w:val="0"/>
          <w:sz w:val="24"/>
          <w:szCs w:val="24"/>
        </w:rPr>
        <w:t>.</w:t>
      </w:r>
    </w:p>
    <w:p w:rsidR="00AC245B" w:rsidRPr="00000E87" w:rsidRDefault="00AC245B" w:rsidP="00EF6F29">
      <w:pPr>
        <w:rPr>
          <w:noProof w:val="0"/>
          <w:sz w:val="24"/>
          <w:szCs w:val="24"/>
        </w:rPr>
      </w:pPr>
    </w:p>
    <w:p w:rsidR="00AC245B" w:rsidRPr="00000E87" w:rsidRDefault="00EF6F29" w:rsidP="00EF6F29">
      <w:pPr>
        <w:rPr>
          <w:noProof w:val="0"/>
          <w:sz w:val="24"/>
          <w:szCs w:val="24"/>
        </w:rPr>
      </w:pPr>
      <w:r>
        <w:rPr>
          <w:noProof w:val="0"/>
          <w:sz w:val="24"/>
          <w:szCs w:val="24"/>
        </w:rPr>
        <w:t>(d)</w:t>
      </w:r>
      <w:r w:rsidR="00AC245B" w:rsidRPr="00000E87">
        <w:rPr>
          <w:noProof w:val="0"/>
          <w:sz w:val="24"/>
          <w:szCs w:val="24"/>
        </w:rPr>
        <w:tab/>
      </w:r>
      <w:r w:rsidR="00E82DBE" w:rsidRPr="00000E87">
        <w:rPr>
          <w:noProof w:val="0"/>
          <w:sz w:val="24"/>
          <w:szCs w:val="24"/>
        </w:rPr>
        <w:t>CSA</w:t>
      </w:r>
      <w:r w:rsidR="00AC245B" w:rsidRPr="00000E87">
        <w:rPr>
          <w:noProof w:val="0"/>
          <w:sz w:val="24"/>
          <w:szCs w:val="24"/>
        </w:rPr>
        <w:t xml:space="preserve"> shall repay SBA within ten (10) business days after receipt of written demand from SBA an amount equal to the unremitted amount plus interest computed at the interest rate on the </w:t>
      </w:r>
      <w:r w:rsidR="00EE28DB">
        <w:rPr>
          <w:noProof w:val="0"/>
          <w:sz w:val="24"/>
          <w:szCs w:val="24"/>
        </w:rPr>
        <w:t>Program Participant</w:t>
      </w:r>
      <w:r>
        <w:rPr>
          <w:noProof w:val="0"/>
          <w:sz w:val="24"/>
          <w:szCs w:val="24"/>
        </w:rPr>
        <w:t xml:space="preserve"> </w:t>
      </w:r>
      <w:r w:rsidR="00AC245B" w:rsidRPr="00000E87">
        <w:rPr>
          <w:noProof w:val="0"/>
          <w:sz w:val="24"/>
          <w:szCs w:val="24"/>
        </w:rPr>
        <w:t xml:space="preserve">Certificate on the unpaid balance </w:t>
      </w:r>
      <w:r>
        <w:rPr>
          <w:noProof w:val="0"/>
          <w:sz w:val="24"/>
          <w:szCs w:val="24"/>
        </w:rPr>
        <w:t xml:space="preserve">of the </w:t>
      </w:r>
      <w:r w:rsidR="00EE28DB">
        <w:rPr>
          <w:noProof w:val="0"/>
          <w:sz w:val="24"/>
          <w:szCs w:val="24"/>
        </w:rPr>
        <w:t>Loan Interest</w:t>
      </w:r>
      <w:r>
        <w:rPr>
          <w:noProof w:val="0"/>
          <w:sz w:val="24"/>
          <w:szCs w:val="24"/>
        </w:rPr>
        <w:t xml:space="preserve"> backing such Participation Certificate </w:t>
      </w:r>
      <w:r w:rsidR="00AC245B" w:rsidRPr="00000E87">
        <w:rPr>
          <w:noProof w:val="0"/>
          <w:sz w:val="24"/>
          <w:szCs w:val="24"/>
        </w:rPr>
        <w:t xml:space="preserve">from the date of the failure of </w:t>
      </w:r>
      <w:r w:rsidR="00E82DBE" w:rsidRPr="00000E87">
        <w:rPr>
          <w:noProof w:val="0"/>
          <w:sz w:val="24"/>
          <w:szCs w:val="24"/>
        </w:rPr>
        <w:t>CSA</w:t>
      </w:r>
      <w:r w:rsidR="00AC245B" w:rsidRPr="00000E87">
        <w:rPr>
          <w:noProof w:val="0"/>
          <w:sz w:val="24"/>
          <w:szCs w:val="24"/>
        </w:rPr>
        <w:t xml:space="preserve"> to remit to the </w:t>
      </w:r>
      <w:r w:rsidR="00EE28DB">
        <w:rPr>
          <w:noProof w:val="0"/>
          <w:sz w:val="24"/>
          <w:szCs w:val="24"/>
        </w:rPr>
        <w:t>Program Participant</w:t>
      </w:r>
      <w:r>
        <w:rPr>
          <w:noProof w:val="0"/>
          <w:sz w:val="24"/>
          <w:szCs w:val="24"/>
        </w:rPr>
        <w:t xml:space="preserve"> </w:t>
      </w:r>
      <w:r w:rsidR="00AC245B" w:rsidRPr="00000E87">
        <w:rPr>
          <w:noProof w:val="0"/>
          <w:sz w:val="24"/>
          <w:szCs w:val="24"/>
        </w:rPr>
        <w:t xml:space="preserve">to the date of </w:t>
      </w:r>
      <w:r w:rsidR="00E82DBE" w:rsidRPr="00000E87">
        <w:rPr>
          <w:noProof w:val="0"/>
          <w:sz w:val="24"/>
          <w:szCs w:val="24"/>
        </w:rPr>
        <w:t>CSA</w:t>
      </w:r>
      <w:r w:rsidR="00AC245B" w:rsidRPr="00000E87">
        <w:rPr>
          <w:noProof w:val="0"/>
          <w:sz w:val="24"/>
          <w:szCs w:val="24"/>
        </w:rPr>
        <w:t xml:space="preserve">'s repayment to SBA. Such payment will not affect </w:t>
      </w:r>
      <w:r w:rsidR="00E82DBE" w:rsidRPr="00000E87">
        <w:rPr>
          <w:noProof w:val="0"/>
          <w:sz w:val="24"/>
          <w:szCs w:val="24"/>
        </w:rPr>
        <w:t>CSA</w:t>
      </w:r>
      <w:r w:rsidR="00AC245B" w:rsidRPr="00000E87">
        <w:rPr>
          <w:noProof w:val="0"/>
          <w:sz w:val="24"/>
          <w:szCs w:val="24"/>
        </w:rPr>
        <w:t xml:space="preserve">'s liability for a late payment charge under this </w:t>
      </w:r>
      <w:r w:rsidR="00023418" w:rsidRPr="00000E87">
        <w:rPr>
          <w:noProof w:val="0"/>
          <w:sz w:val="24"/>
          <w:szCs w:val="24"/>
        </w:rPr>
        <w:t>Agreement</w:t>
      </w:r>
      <w:r w:rsidR="00AC245B" w:rsidRPr="00000E87">
        <w:rPr>
          <w:noProof w:val="0"/>
          <w:sz w:val="24"/>
          <w:szCs w:val="24"/>
        </w:rPr>
        <w:t>.</w:t>
      </w:r>
    </w:p>
    <w:p w:rsidR="00AC245B" w:rsidRPr="00000E87" w:rsidRDefault="00AC245B" w:rsidP="00EF6F29">
      <w:pPr>
        <w:rPr>
          <w:noProof w:val="0"/>
          <w:sz w:val="24"/>
          <w:szCs w:val="24"/>
        </w:rPr>
      </w:pPr>
    </w:p>
    <w:p w:rsidR="00AC245B" w:rsidRPr="00EF6F29" w:rsidRDefault="00EF6F29" w:rsidP="007163F4">
      <w:pPr>
        <w:rPr>
          <w:b/>
          <w:noProof w:val="0"/>
          <w:sz w:val="24"/>
          <w:szCs w:val="24"/>
        </w:rPr>
      </w:pPr>
      <w:r>
        <w:rPr>
          <w:b/>
          <w:noProof w:val="0"/>
          <w:sz w:val="24"/>
          <w:szCs w:val="24"/>
        </w:rPr>
        <w:t>1</w:t>
      </w:r>
      <w:r w:rsidR="00615FF4">
        <w:rPr>
          <w:b/>
          <w:noProof w:val="0"/>
          <w:sz w:val="24"/>
          <w:szCs w:val="24"/>
        </w:rPr>
        <w:t>8</w:t>
      </w:r>
      <w:r w:rsidR="00AC245B" w:rsidRPr="00EF6F29">
        <w:rPr>
          <w:b/>
          <w:noProof w:val="0"/>
          <w:sz w:val="24"/>
          <w:szCs w:val="24"/>
        </w:rPr>
        <w:t xml:space="preserve">. </w:t>
      </w:r>
      <w:r w:rsidR="00AC245B" w:rsidRPr="00EF6F29">
        <w:rPr>
          <w:b/>
          <w:noProof w:val="0"/>
          <w:sz w:val="24"/>
          <w:szCs w:val="24"/>
        </w:rPr>
        <w:tab/>
        <w:t>Prepayment or Refinancing by Borrower</w:t>
      </w:r>
      <w:r w:rsidR="00AC36FC" w:rsidRPr="00EF6F29">
        <w:rPr>
          <w:b/>
          <w:noProof w:val="0"/>
          <w:sz w:val="24"/>
          <w:szCs w:val="24"/>
        </w:rPr>
        <w:t>.</w:t>
      </w:r>
    </w:p>
    <w:p w:rsidR="0098677B" w:rsidRPr="00000E87" w:rsidRDefault="0098677B" w:rsidP="007163F4">
      <w:pPr>
        <w:rPr>
          <w:b/>
          <w:noProof w:val="0"/>
          <w:sz w:val="24"/>
          <w:szCs w:val="24"/>
          <w:u w:val="single"/>
        </w:rPr>
      </w:pPr>
    </w:p>
    <w:p w:rsidR="00AC245B" w:rsidRPr="00000E87" w:rsidRDefault="00EF6F29" w:rsidP="00EF6F29">
      <w:pPr>
        <w:ind w:firstLine="720"/>
        <w:rPr>
          <w:noProof w:val="0"/>
          <w:sz w:val="24"/>
          <w:szCs w:val="24"/>
        </w:rPr>
      </w:pPr>
      <w:r>
        <w:rPr>
          <w:noProof w:val="0"/>
          <w:sz w:val="24"/>
          <w:szCs w:val="24"/>
        </w:rPr>
        <w:t>(a)</w:t>
      </w:r>
      <w:r w:rsidR="00AC245B" w:rsidRPr="00000E87">
        <w:rPr>
          <w:noProof w:val="0"/>
          <w:sz w:val="24"/>
          <w:szCs w:val="24"/>
        </w:rPr>
        <w:tab/>
      </w:r>
      <w:r w:rsidR="001900D3" w:rsidRPr="00000E87">
        <w:rPr>
          <w:noProof w:val="0"/>
          <w:sz w:val="24"/>
          <w:szCs w:val="24"/>
        </w:rPr>
        <w:t xml:space="preserve">This paragraph applies if the Borrower notifies </w:t>
      </w:r>
      <w:r w:rsidR="00EE28DB">
        <w:rPr>
          <w:noProof w:val="0"/>
          <w:sz w:val="24"/>
          <w:szCs w:val="24"/>
        </w:rPr>
        <w:t>Seller</w:t>
      </w:r>
      <w:r w:rsidR="001900D3" w:rsidRPr="00000E87">
        <w:rPr>
          <w:noProof w:val="0"/>
          <w:sz w:val="24"/>
          <w:szCs w:val="24"/>
        </w:rPr>
        <w:t xml:space="preserve"> that it intends to make a partial or total prepayment of the </w:t>
      </w:r>
      <w:r w:rsidR="00EE28DB">
        <w:rPr>
          <w:noProof w:val="0"/>
          <w:sz w:val="24"/>
          <w:szCs w:val="24"/>
        </w:rPr>
        <w:t>Pool Loan</w:t>
      </w:r>
      <w:r w:rsidR="001900D3" w:rsidRPr="00000E87">
        <w:rPr>
          <w:noProof w:val="0"/>
          <w:sz w:val="24"/>
          <w:szCs w:val="24"/>
        </w:rPr>
        <w:t xml:space="preserve">.  </w:t>
      </w:r>
    </w:p>
    <w:p w:rsidR="00AC245B" w:rsidRPr="00000E87" w:rsidRDefault="00AC245B" w:rsidP="00EF6F29">
      <w:pPr>
        <w:rPr>
          <w:noProof w:val="0"/>
          <w:sz w:val="24"/>
          <w:szCs w:val="24"/>
        </w:rPr>
      </w:pPr>
    </w:p>
    <w:p w:rsidR="00AC245B" w:rsidRPr="00000E87" w:rsidRDefault="00EF6F29" w:rsidP="00EF6F29">
      <w:pPr>
        <w:ind w:firstLine="720"/>
        <w:rPr>
          <w:noProof w:val="0"/>
          <w:sz w:val="24"/>
          <w:szCs w:val="24"/>
        </w:rPr>
      </w:pPr>
      <w:r>
        <w:rPr>
          <w:noProof w:val="0"/>
          <w:sz w:val="24"/>
          <w:szCs w:val="24"/>
        </w:rPr>
        <w:t>(b)</w:t>
      </w:r>
      <w:r w:rsidR="00AC245B" w:rsidRPr="00000E87">
        <w:rPr>
          <w:noProof w:val="0"/>
          <w:sz w:val="24"/>
          <w:szCs w:val="24"/>
        </w:rPr>
        <w:tab/>
      </w:r>
      <w:r w:rsidR="00EE28DB">
        <w:rPr>
          <w:noProof w:val="0"/>
          <w:sz w:val="24"/>
          <w:szCs w:val="24"/>
        </w:rPr>
        <w:t>Seller</w:t>
      </w:r>
      <w:r w:rsidR="00AC245B" w:rsidRPr="00000E87">
        <w:rPr>
          <w:noProof w:val="0"/>
          <w:sz w:val="24"/>
          <w:szCs w:val="24"/>
        </w:rPr>
        <w:t xml:space="preserve"> shall transmit written notice to </w:t>
      </w:r>
      <w:r w:rsidR="00E82DBE" w:rsidRPr="00000E87">
        <w:rPr>
          <w:noProof w:val="0"/>
          <w:sz w:val="24"/>
          <w:szCs w:val="24"/>
        </w:rPr>
        <w:t>CSA</w:t>
      </w:r>
      <w:r w:rsidR="00AC245B" w:rsidRPr="00000E87">
        <w:rPr>
          <w:noProof w:val="0"/>
          <w:sz w:val="24"/>
          <w:szCs w:val="24"/>
        </w:rPr>
        <w:t xml:space="preserve"> of Borrower's intent to make a partial or total prepayment of principal. Such prepayment can be by refinancing or otherwise.  The prepayment</w:t>
      </w:r>
      <w:r w:rsidR="0098677B">
        <w:rPr>
          <w:noProof w:val="0"/>
          <w:sz w:val="24"/>
          <w:szCs w:val="24"/>
        </w:rPr>
        <w:t xml:space="preserve"> </w:t>
      </w:r>
      <w:r w:rsidR="00AC245B" w:rsidRPr="00000E87">
        <w:rPr>
          <w:noProof w:val="0"/>
          <w:sz w:val="24"/>
          <w:szCs w:val="24"/>
        </w:rPr>
        <w:t xml:space="preserve">date </w:t>
      </w:r>
      <w:r w:rsidR="0098677B">
        <w:rPr>
          <w:noProof w:val="0"/>
          <w:sz w:val="24"/>
          <w:szCs w:val="24"/>
        </w:rPr>
        <w:t>must be a date that is</w:t>
      </w:r>
      <w:r w:rsidR="00E5592F" w:rsidRPr="00000E87">
        <w:rPr>
          <w:noProof w:val="0"/>
          <w:sz w:val="24"/>
          <w:szCs w:val="24"/>
        </w:rPr>
        <w:t xml:space="preserve"> </w:t>
      </w:r>
      <w:r w:rsidR="0098677B">
        <w:rPr>
          <w:noProof w:val="0"/>
          <w:sz w:val="24"/>
          <w:szCs w:val="24"/>
        </w:rPr>
        <w:t xml:space="preserve">two business </w:t>
      </w:r>
      <w:r w:rsidR="00E5592F" w:rsidRPr="00000E87">
        <w:rPr>
          <w:noProof w:val="0"/>
          <w:sz w:val="24"/>
          <w:szCs w:val="24"/>
        </w:rPr>
        <w:t>day</w:t>
      </w:r>
      <w:r w:rsidR="0098677B">
        <w:rPr>
          <w:noProof w:val="0"/>
          <w:sz w:val="24"/>
          <w:szCs w:val="24"/>
        </w:rPr>
        <w:t>s</w:t>
      </w:r>
      <w:r w:rsidR="00E5592F" w:rsidRPr="00000E87">
        <w:rPr>
          <w:noProof w:val="0"/>
          <w:sz w:val="24"/>
          <w:szCs w:val="24"/>
        </w:rPr>
        <w:t xml:space="preserve"> prior to a monthly payment date that </w:t>
      </w:r>
      <w:r w:rsidR="00AC245B" w:rsidRPr="00000E87">
        <w:rPr>
          <w:noProof w:val="0"/>
          <w:sz w:val="24"/>
          <w:szCs w:val="24"/>
        </w:rPr>
        <w:t xml:space="preserve">is established with the </w:t>
      </w:r>
      <w:r w:rsidR="00E82DBE" w:rsidRPr="00000E87">
        <w:rPr>
          <w:noProof w:val="0"/>
          <w:sz w:val="24"/>
          <w:szCs w:val="24"/>
        </w:rPr>
        <w:t>CSA</w:t>
      </w:r>
      <w:r w:rsidR="00AC245B" w:rsidRPr="00000E87">
        <w:rPr>
          <w:noProof w:val="0"/>
          <w:sz w:val="24"/>
          <w:szCs w:val="24"/>
        </w:rPr>
        <w:t xml:space="preserve">, and on which immediately available funds shall be delivered to </w:t>
      </w:r>
      <w:r w:rsidR="00E82DBE" w:rsidRPr="00000E87">
        <w:rPr>
          <w:noProof w:val="0"/>
          <w:sz w:val="24"/>
          <w:szCs w:val="24"/>
        </w:rPr>
        <w:t>CSA</w:t>
      </w:r>
      <w:r w:rsidR="00AC245B" w:rsidRPr="00000E87">
        <w:rPr>
          <w:noProof w:val="0"/>
          <w:sz w:val="24"/>
          <w:szCs w:val="24"/>
        </w:rPr>
        <w:t xml:space="preserve">. The written notice shall be received by the </w:t>
      </w:r>
      <w:r w:rsidR="00E82DBE" w:rsidRPr="00000E87">
        <w:rPr>
          <w:noProof w:val="0"/>
          <w:sz w:val="24"/>
          <w:szCs w:val="24"/>
        </w:rPr>
        <w:t>CSA</w:t>
      </w:r>
      <w:r w:rsidR="00AC245B" w:rsidRPr="00000E87">
        <w:rPr>
          <w:noProof w:val="0"/>
          <w:sz w:val="24"/>
          <w:szCs w:val="24"/>
        </w:rPr>
        <w:t xml:space="preserve"> at least ten (10) business days prior to </w:t>
      </w:r>
      <w:r w:rsidR="005A291F" w:rsidRPr="00000E87">
        <w:rPr>
          <w:noProof w:val="0"/>
          <w:sz w:val="24"/>
          <w:szCs w:val="24"/>
        </w:rPr>
        <w:t xml:space="preserve">the </w:t>
      </w:r>
      <w:r w:rsidR="00AC245B" w:rsidRPr="00000E87">
        <w:rPr>
          <w:noProof w:val="0"/>
          <w:sz w:val="24"/>
          <w:szCs w:val="24"/>
        </w:rPr>
        <w:t xml:space="preserve">prepayment date, and it shall be </w:t>
      </w:r>
      <w:r w:rsidR="00EE28DB">
        <w:rPr>
          <w:noProof w:val="0"/>
          <w:sz w:val="24"/>
          <w:szCs w:val="24"/>
        </w:rPr>
        <w:t>Seller</w:t>
      </w:r>
      <w:r w:rsidR="00AC245B" w:rsidRPr="00000E87">
        <w:rPr>
          <w:noProof w:val="0"/>
          <w:sz w:val="24"/>
          <w:szCs w:val="24"/>
        </w:rPr>
        <w:t xml:space="preserve">'s responsibility to verify receipt of such notice by </w:t>
      </w:r>
      <w:r w:rsidR="00E82DBE" w:rsidRPr="00000E87">
        <w:rPr>
          <w:noProof w:val="0"/>
          <w:sz w:val="24"/>
          <w:szCs w:val="24"/>
        </w:rPr>
        <w:t>CSA</w:t>
      </w:r>
      <w:r w:rsidR="00AC245B" w:rsidRPr="00000E87">
        <w:rPr>
          <w:noProof w:val="0"/>
          <w:sz w:val="24"/>
          <w:szCs w:val="24"/>
        </w:rPr>
        <w:t xml:space="preserve">.  </w:t>
      </w:r>
      <w:r w:rsidR="00EE28DB">
        <w:rPr>
          <w:noProof w:val="0"/>
          <w:sz w:val="24"/>
          <w:szCs w:val="24"/>
        </w:rPr>
        <w:t>Seller</w:t>
      </w:r>
      <w:r w:rsidR="00AC245B" w:rsidRPr="00000E87">
        <w:rPr>
          <w:noProof w:val="0"/>
          <w:sz w:val="24"/>
          <w:szCs w:val="24"/>
        </w:rPr>
        <w:t xml:space="preserve">'s notice to </w:t>
      </w:r>
      <w:r w:rsidR="00E82DBE" w:rsidRPr="00000E87">
        <w:rPr>
          <w:noProof w:val="0"/>
          <w:sz w:val="24"/>
          <w:szCs w:val="24"/>
        </w:rPr>
        <w:t>CSA</w:t>
      </w:r>
      <w:r w:rsidR="00AC245B" w:rsidRPr="00000E87">
        <w:rPr>
          <w:noProof w:val="0"/>
          <w:sz w:val="24"/>
          <w:szCs w:val="24"/>
        </w:rPr>
        <w:t xml:space="preserve"> shall include:</w:t>
      </w:r>
    </w:p>
    <w:p w:rsidR="00AC245B" w:rsidRPr="00000E87" w:rsidRDefault="00AC245B" w:rsidP="007163F4">
      <w:pPr>
        <w:rPr>
          <w:noProof w:val="0"/>
          <w:sz w:val="24"/>
          <w:szCs w:val="24"/>
        </w:rPr>
      </w:pPr>
    </w:p>
    <w:p w:rsidR="00AC245B" w:rsidRPr="00000E87" w:rsidRDefault="00AC245B" w:rsidP="004F7408">
      <w:pPr>
        <w:numPr>
          <w:ilvl w:val="0"/>
          <w:numId w:val="30"/>
        </w:numPr>
        <w:tabs>
          <w:tab w:val="clear" w:pos="750"/>
          <w:tab w:val="num" w:pos="0"/>
        </w:tabs>
        <w:ind w:left="0" w:firstLine="0"/>
        <w:rPr>
          <w:noProof w:val="0"/>
          <w:sz w:val="24"/>
          <w:szCs w:val="24"/>
        </w:rPr>
      </w:pPr>
      <w:r w:rsidRPr="00000E87">
        <w:rPr>
          <w:noProof w:val="0"/>
          <w:sz w:val="24"/>
          <w:szCs w:val="24"/>
        </w:rPr>
        <w:t xml:space="preserve">The SBA loan number and </w:t>
      </w:r>
      <w:r w:rsidR="00BE56FE" w:rsidRPr="00000E87">
        <w:rPr>
          <w:noProof w:val="0"/>
          <w:sz w:val="24"/>
          <w:szCs w:val="24"/>
        </w:rPr>
        <w:t>Borrower</w:t>
      </w:r>
      <w:r w:rsidRPr="00000E87">
        <w:rPr>
          <w:noProof w:val="0"/>
          <w:sz w:val="24"/>
          <w:szCs w:val="24"/>
        </w:rPr>
        <w:t xml:space="preserve"> name</w:t>
      </w:r>
    </w:p>
    <w:p w:rsidR="00AC245B" w:rsidRPr="00000E87" w:rsidRDefault="00AC245B" w:rsidP="004F7408">
      <w:pPr>
        <w:tabs>
          <w:tab w:val="num" w:pos="0"/>
        </w:tabs>
        <w:rPr>
          <w:noProof w:val="0"/>
          <w:sz w:val="24"/>
          <w:szCs w:val="24"/>
        </w:rPr>
      </w:pPr>
    </w:p>
    <w:p w:rsidR="00AC245B" w:rsidRPr="00000E87" w:rsidRDefault="00AC245B" w:rsidP="004F7408">
      <w:pPr>
        <w:numPr>
          <w:ilvl w:val="0"/>
          <w:numId w:val="30"/>
        </w:numPr>
        <w:tabs>
          <w:tab w:val="clear" w:pos="750"/>
          <w:tab w:val="num" w:pos="0"/>
        </w:tabs>
        <w:ind w:left="0" w:firstLine="0"/>
        <w:rPr>
          <w:noProof w:val="0"/>
          <w:sz w:val="24"/>
          <w:szCs w:val="24"/>
        </w:rPr>
      </w:pPr>
      <w:r w:rsidRPr="00000E87">
        <w:rPr>
          <w:noProof w:val="0"/>
          <w:sz w:val="24"/>
          <w:szCs w:val="24"/>
        </w:rPr>
        <w:t>The prepayment date</w:t>
      </w:r>
    </w:p>
    <w:p w:rsidR="00AC245B" w:rsidRPr="00000E87" w:rsidRDefault="00AC245B" w:rsidP="004F7408">
      <w:pPr>
        <w:tabs>
          <w:tab w:val="num" w:pos="0"/>
        </w:tabs>
        <w:rPr>
          <w:noProof w:val="0"/>
          <w:sz w:val="24"/>
          <w:szCs w:val="24"/>
        </w:rPr>
      </w:pPr>
    </w:p>
    <w:p w:rsidR="00AC245B" w:rsidRPr="00000E87" w:rsidRDefault="00AC245B" w:rsidP="004F7408">
      <w:pPr>
        <w:numPr>
          <w:ilvl w:val="0"/>
          <w:numId w:val="30"/>
        </w:numPr>
        <w:tabs>
          <w:tab w:val="clear" w:pos="750"/>
          <w:tab w:val="num" w:pos="0"/>
        </w:tabs>
        <w:ind w:left="0" w:firstLine="0"/>
        <w:rPr>
          <w:noProof w:val="0"/>
          <w:sz w:val="24"/>
          <w:szCs w:val="24"/>
        </w:rPr>
      </w:pPr>
      <w:r w:rsidRPr="00000E87">
        <w:rPr>
          <w:noProof w:val="0"/>
          <w:sz w:val="24"/>
          <w:szCs w:val="24"/>
        </w:rPr>
        <w:t>The principal amount being prepaid</w:t>
      </w:r>
    </w:p>
    <w:p w:rsidR="00AC245B" w:rsidRPr="00000E87" w:rsidRDefault="00AC245B" w:rsidP="004F7408">
      <w:pPr>
        <w:tabs>
          <w:tab w:val="num" w:pos="0"/>
        </w:tabs>
        <w:rPr>
          <w:noProof w:val="0"/>
          <w:sz w:val="24"/>
          <w:szCs w:val="24"/>
        </w:rPr>
      </w:pPr>
    </w:p>
    <w:p w:rsidR="00AC245B" w:rsidRPr="00000E87" w:rsidRDefault="00AC245B" w:rsidP="004F7408">
      <w:pPr>
        <w:numPr>
          <w:ilvl w:val="0"/>
          <w:numId w:val="30"/>
        </w:numPr>
        <w:tabs>
          <w:tab w:val="clear" w:pos="750"/>
          <w:tab w:val="num" w:pos="0"/>
        </w:tabs>
        <w:ind w:left="0" w:firstLine="0"/>
        <w:rPr>
          <w:noProof w:val="0"/>
          <w:sz w:val="24"/>
          <w:szCs w:val="24"/>
        </w:rPr>
      </w:pPr>
      <w:r w:rsidRPr="00000E87">
        <w:rPr>
          <w:noProof w:val="0"/>
          <w:sz w:val="24"/>
          <w:szCs w:val="24"/>
        </w:rPr>
        <w:t xml:space="preserve">The accrued interest due the </w:t>
      </w:r>
      <w:r w:rsidR="00E82DBE" w:rsidRPr="00000E87">
        <w:rPr>
          <w:noProof w:val="0"/>
          <w:sz w:val="24"/>
          <w:szCs w:val="24"/>
        </w:rPr>
        <w:t>CSA</w:t>
      </w:r>
      <w:r w:rsidRPr="00000E87">
        <w:rPr>
          <w:noProof w:val="0"/>
          <w:sz w:val="24"/>
          <w:szCs w:val="24"/>
        </w:rPr>
        <w:t xml:space="preserve"> as of prepayment date (interest shall accrue through and including the calendar day immediately preceding the prepayment date)</w:t>
      </w:r>
    </w:p>
    <w:p w:rsidR="00AC245B" w:rsidRPr="00000E87" w:rsidRDefault="00AC245B" w:rsidP="004F7408">
      <w:pPr>
        <w:tabs>
          <w:tab w:val="num" w:pos="0"/>
        </w:tabs>
        <w:rPr>
          <w:noProof w:val="0"/>
          <w:sz w:val="24"/>
          <w:szCs w:val="24"/>
        </w:rPr>
      </w:pPr>
    </w:p>
    <w:p w:rsidR="00AC245B" w:rsidRPr="00000E87" w:rsidRDefault="00AC245B" w:rsidP="004F7408">
      <w:pPr>
        <w:numPr>
          <w:ilvl w:val="0"/>
          <w:numId w:val="30"/>
        </w:numPr>
        <w:tabs>
          <w:tab w:val="clear" w:pos="750"/>
          <w:tab w:val="num" w:pos="0"/>
        </w:tabs>
        <w:ind w:left="0" w:firstLine="0"/>
        <w:rPr>
          <w:noProof w:val="0"/>
          <w:sz w:val="24"/>
          <w:szCs w:val="24"/>
        </w:rPr>
      </w:pPr>
      <w:r w:rsidRPr="00000E87">
        <w:rPr>
          <w:noProof w:val="0"/>
          <w:sz w:val="24"/>
          <w:szCs w:val="24"/>
        </w:rPr>
        <w:t xml:space="preserve">A certification from an officer of the </w:t>
      </w:r>
      <w:r w:rsidR="00EE28DB">
        <w:rPr>
          <w:noProof w:val="0"/>
          <w:sz w:val="24"/>
          <w:szCs w:val="24"/>
        </w:rPr>
        <w:t>Seller</w:t>
      </w:r>
      <w:r w:rsidRPr="00000E87">
        <w:rPr>
          <w:noProof w:val="0"/>
          <w:sz w:val="24"/>
          <w:szCs w:val="24"/>
        </w:rPr>
        <w:t xml:space="preserve"> that the prepayment is in accordance with the terms of this </w:t>
      </w:r>
      <w:r w:rsidR="00023418" w:rsidRPr="00000E87">
        <w:rPr>
          <w:noProof w:val="0"/>
          <w:sz w:val="24"/>
          <w:szCs w:val="24"/>
        </w:rPr>
        <w:t>Agreement</w:t>
      </w:r>
      <w:r w:rsidRPr="00000E87">
        <w:rPr>
          <w:noProof w:val="0"/>
          <w:sz w:val="24"/>
          <w:szCs w:val="24"/>
        </w:rPr>
        <w:t xml:space="preserve">, the </w:t>
      </w:r>
      <w:r w:rsidR="005C46D0">
        <w:rPr>
          <w:noProof w:val="0"/>
          <w:sz w:val="24"/>
          <w:szCs w:val="24"/>
        </w:rPr>
        <w:t xml:space="preserve">Pool </w:t>
      </w:r>
      <w:r w:rsidRPr="00000E87">
        <w:rPr>
          <w:noProof w:val="0"/>
          <w:sz w:val="24"/>
          <w:szCs w:val="24"/>
        </w:rPr>
        <w:t>Note and applicable law</w:t>
      </w:r>
    </w:p>
    <w:p w:rsidR="00AC245B" w:rsidRPr="00000E87" w:rsidRDefault="00AC245B" w:rsidP="004F7408">
      <w:pPr>
        <w:tabs>
          <w:tab w:val="num" w:pos="0"/>
        </w:tabs>
        <w:rPr>
          <w:noProof w:val="0"/>
          <w:sz w:val="24"/>
          <w:szCs w:val="24"/>
        </w:rPr>
      </w:pPr>
    </w:p>
    <w:p w:rsidR="00AC245B" w:rsidRPr="00000E87" w:rsidRDefault="00AC36FC" w:rsidP="004F7408">
      <w:pPr>
        <w:numPr>
          <w:ilvl w:val="0"/>
          <w:numId w:val="30"/>
        </w:numPr>
        <w:tabs>
          <w:tab w:val="clear" w:pos="750"/>
          <w:tab w:val="num" w:pos="0"/>
        </w:tabs>
        <w:ind w:left="0" w:firstLine="0"/>
        <w:rPr>
          <w:noProof w:val="0"/>
          <w:sz w:val="24"/>
          <w:szCs w:val="24"/>
        </w:rPr>
      </w:pPr>
      <w:r w:rsidRPr="00000E87">
        <w:rPr>
          <w:noProof w:val="0"/>
          <w:sz w:val="24"/>
          <w:szCs w:val="24"/>
        </w:rPr>
        <w:t>(</w:t>
      </w:r>
      <w:r w:rsidR="00AC245B" w:rsidRPr="00000E87">
        <w:rPr>
          <w:noProof w:val="0"/>
          <w:sz w:val="24"/>
          <w:szCs w:val="24"/>
        </w:rPr>
        <w:t xml:space="preserve">The </w:t>
      </w:r>
      <w:r w:rsidRPr="00000E87">
        <w:rPr>
          <w:noProof w:val="0"/>
          <w:sz w:val="24"/>
          <w:szCs w:val="24"/>
        </w:rPr>
        <w:t>above c</w:t>
      </w:r>
      <w:r w:rsidR="00AC245B" w:rsidRPr="00000E87">
        <w:rPr>
          <w:noProof w:val="0"/>
          <w:sz w:val="24"/>
          <w:szCs w:val="24"/>
        </w:rPr>
        <w:t xml:space="preserve">ertifications are intended to guard against </w:t>
      </w:r>
      <w:r w:rsidR="00EE28DB">
        <w:rPr>
          <w:noProof w:val="0"/>
          <w:sz w:val="24"/>
          <w:szCs w:val="24"/>
        </w:rPr>
        <w:t>Seller</w:t>
      </w:r>
      <w:r w:rsidR="00AC245B" w:rsidRPr="00000E87">
        <w:rPr>
          <w:noProof w:val="0"/>
          <w:sz w:val="24"/>
          <w:szCs w:val="24"/>
        </w:rPr>
        <w:t xml:space="preserve">'s unilateral repurchase of the </w:t>
      </w:r>
      <w:r w:rsidRPr="00000E87">
        <w:rPr>
          <w:noProof w:val="0"/>
          <w:sz w:val="24"/>
          <w:szCs w:val="24"/>
        </w:rPr>
        <w:t xml:space="preserve">pooled portion of the </w:t>
      </w:r>
      <w:r w:rsidR="00EE28DB">
        <w:rPr>
          <w:noProof w:val="0"/>
          <w:sz w:val="24"/>
          <w:szCs w:val="24"/>
        </w:rPr>
        <w:t>Pool Loan</w:t>
      </w:r>
      <w:r w:rsidRPr="00000E87">
        <w:rPr>
          <w:noProof w:val="0"/>
          <w:sz w:val="24"/>
          <w:szCs w:val="24"/>
        </w:rPr>
        <w:t xml:space="preserve"> </w:t>
      </w:r>
      <w:r w:rsidR="00AC245B" w:rsidRPr="00000E87">
        <w:rPr>
          <w:noProof w:val="0"/>
          <w:sz w:val="24"/>
          <w:szCs w:val="24"/>
        </w:rPr>
        <w:t xml:space="preserve">from the </w:t>
      </w:r>
      <w:r w:rsidR="00C824BA" w:rsidRPr="00000E87">
        <w:rPr>
          <w:noProof w:val="0"/>
          <w:sz w:val="24"/>
          <w:szCs w:val="24"/>
        </w:rPr>
        <w:t>Pool Investor</w:t>
      </w:r>
      <w:r w:rsidR="00AC245B" w:rsidRPr="00000E87">
        <w:rPr>
          <w:noProof w:val="0"/>
          <w:sz w:val="24"/>
          <w:szCs w:val="24"/>
        </w:rPr>
        <w:t xml:space="preserve"> without prior written consent of SBA.</w:t>
      </w:r>
      <w:r w:rsidRPr="00000E87">
        <w:rPr>
          <w:noProof w:val="0"/>
          <w:sz w:val="24"/>
          <w:szCs w:val="24"/>
        </w:rPr>
        <w:t>)</w:t>
      </w:r>
    </w:p>
    <w:p w:rsidR="00AC245B" w:rsidRPr="00000E87" w:rsidRDefault="00AC245B" w:rsidP="007163F4">
      <w:pPr>
        <w:rPr>
          <w:noProof w:val="0"/>
          <w:sz w:val="24"/>
          <w:szCs w:val="24"/>
        </w:rPr>
      </w:pPr>
    </w:p>
    <w:p w:rsidR="00AC245B" w:rsidRPr="00000E87" w:rsidRDefault="004F7408" w:rsidP="004F7408">
      <w:pPr>
        <w:tabs>
          <w:tab w:val="left" w:pos="0"/>
        </w:tabs>
        <w:rPr>
          <w:noProof w:val="0"/>
          <w:sz w:val="24"/>
          <w:szCs w:val="24"/>
        </w:rPr>
      </w:pPr>
      <w:r>
        <w:rPr>
          <w:noProof w:val="0"/>
          <w:sz w:val="24"/>
          <w:szCs w:val="24"/>
        </w:rPr>
        <w:t>(c)</w:t>
      </w:r>
      <w:r w:rsidR="00AC245B" w:rsidRPr="00000E87">
        <w:rPr>
          <w:noProof w:val="0"/>
          <w:sz w:val="24"/>
          <w:szCs w:val="24"/>
        </w:rPr>
        <w:tab/>
        <w:t xml:space="preserve">On the prepayment date, </w:t>
      </w:r>
      <w:r w:rsidR="008A2FEE" w:rsidRPr="00000E87">
        <w:rPr>
          <w:noProof w:val="0"/>
          <w:sz w:val="24"/>
          <w:szCs w:val="24"/>
        </w:rPr>
        <w:t>Borrower</w:t>
      </w:r>
      <w:r w:rsidR="00AC245B" w:rsidRPr="00000E87">
        <w:rPr>
          <w:noProof w:val="0"/>
          <w:sz w:val="24"/>
          <w:szCs w:val="24"/>
        </w:rPr>
        <w:t xml:space="preserve"> will wire the amount due to </w:t>
      </w:r>
      <w:r w:rsidR="00E82DBE" w:rsidRPr="00000E87">
        <w:rPr>
          <w:noProof w:val="0"/>
          <w:sz w:val="24"/>
          <w:szCs w:val="24"/>
        </w:rPr>
        <w:t>CSA</w:t>
      </w:r>
      <w:r w:rsidR="00AC245B" w:rsidRPr="00000E87">
        <w:rPr>
          <w:noProof w:val="0"/>
          <w:sz w:val="24"/>
          <w:szCs w:val="24"/>
        </w:rPr>
        <w:t xml:space="preserve"> without notification from </w:t>
      </w:r>
      <w:r w:rsidR="00E82DBE" w:rsidRPr="00000E87">
        <w:rPr>
          <w:noProof w:val="0"/>
          <w:sz w:val="24"/>
          <w:szCs w:val="24"/>
        </w:rPr>
        <w:t>CSA</w:t>
      </w:r>
      <w:r w:rsidR="00AC245B" w:rsidRPr="00000E87">
        <w:rPr>
          <w:noProof w:val="0"/>
          <w:sz w:val="24"/>
          <w:szCs w:val="24"/>
        </w:rPr>
        <w:t xml:space="preserve">.  If funds are not received by </w:t>
      </w:r>
      <w:r w:rsidR="00E82DBE" w:rsidRPr="00000E87">
        <w:rPr>
          <w:noProof w:val="0"/>
          <w:sz w:val="24"/>
          <w:szCs w:val="24"/>
        </w:rPr>
        <w:t>CSA</w:t>
      </w:r>
      <w:r w:rsidR="00AC245B" w:rsidRPr="00000E87">
        <w:rPr>
          <w:noProof w:val="0"/>
          <w:sz w:val="24"/>
          <w:szCs w:val="24"/>
        </w:rPr>
        <w:t xml:space="preserve"> on the prepayment date, </w:t>
      </w:r>
      <w:r w:rsidR="00A84B50" w:rsidRPr="00000E87">
        <w:rPr>
          <w:noProof w:val="0"/>
          <w:sz w:val="24"/>
          <w:szCs w:val="24"/>
        </w:rPr>
        <w:t xml:space="preserve">the prepayment shall be cancelled or rescheduled for the day prior to the next monthly payment date.  </w:t>
      </w:r>
      <w:r w:rsidR="00AC245B" w:rsidRPr="00000E87">
        <w:rPr>
          <w:noProof w:val="0"/>
          <w:sz w:val="24"/>
          <w:szCs w:val="24"/>
        </w:rPr>
        <w:t xml:space="preserve">The </w:t>
      </w:r>
      <w:r w:rsidR="00733F83">
        <w:rPr>
          <w:noProof w:val="0"/>
          <w:sz w:val="24"/>
          <w:szCs w:val="24"/>
        </w:rPr>
        <w:t xml:space="preserve">Pool Loan </w:t>
      </w:r>
      <w:r w:rsidR="00AC245B" w:rsidRPr="00000E87">
        <w:rPr>
          <w:noProof w:val="0"/>
          <w:sz w:val="24"/>
          <w:szCs w:val="24"/>
        </w:rPr>
        <w:t xml:space="preserve"> will accrue interest through the day immediately prior to the date payment is received by </w:t>
      </w:r>
      <w:r w:rsidR="00E82DBE" w:rsidRPr="00000E87">
        <w:rPr>
          <w:noProof w:val="0"/>
          <w:sz w:val="24"/>
          <w:szCs w:val="24"/>
        </w:rPr>
        <w:t>CSA</w:t>
      </w:r>
      <w:r w:rsidR="00AC245B" w:rsidRPr="00000E87">
        <w:rPr>
          <w:noProof w:val="0"/>
          <w:sz w:val="24"/>
          <w:szCs w:val="24"/>
        </w:rPr>
        <w:t xml:space="preserve">.  </w:t>
      </w:r>
    </w:p>
    <w:p w:rsidR="00AC245B" w:rsidRPr="00000E87" w:rsidRDefault="00AC245B" w:rsidP="007163F4">
      <w:pPr>
        <w:rPr>
          <w:noProof w:val="0"/>
          <w:sz w:val="24"/>
          <w:szCs w:val="24"/>
        </w:rPr>
      </w:pPr>
    </w:p>
    <w:p w:rsidR="00AC245B" w:rsidRPr="00000E87" w:rsidRDefault="004F7408" w:rsidP="004F7408">
      <w:pPr>
        <w:rPr>
          <w:noProof w:val="0"/>
          <w:sz w:val="24"/>
          <w:szCs w:val="24"/>
        </w:rPr>
      </w:pPr>
      <w:r>
        <w:rPr>
          <w:noProof w:val="0"/>
          <w:sz w:val="24"/>
          <w:szCs w:val="24"/>
        </w:rPr>
        <w:t>(d)</w:t>
      </w:r>
      <w:r w:rsidR="00AC245B" w:rsidRPr="00000E87">
        <w:rPr>
          <w:noProof w:val="0"/>
          <w:sz w:val="24"/>
          <w:szCs w:val="24"/>
        </w:rPr>
        <w:tab/>
      </w:r>
      <w:r w:rsidR="00E82DBE" w:rsidRPr="00000E87">
        <w:rPr>
          <w:noProof w:val="0"/>
          <w:sz w:val="24"/>
          <w:szCs w:val="24"/>
        </w:rPr>
        <w:t>CSA</w:t>
      </w:r>
      <w:r w:rsidR="00AC245B" w:rsidRPr="00000E87">
        <w:rPr>
          <w:b/>
          <w:noProof w:val="0"/>
          <w:sz w:val="24"/>
          <w:szCs w:val="24"/>
        </w:rPr>
        <w:t xml:space="preserve"> </w:t>
      </w:r>
      <w:r w:rsidR="00AC245B" w:rsidRPr="00000E87">
        <w:rPr>
          <w:noProof w:val="0"/>
          <w:sz w:val="24"/>
          <w:szCs w:val="24"/>
        </w:rPr>
        <w:t xml:space="preserve">shall, upon receipt of notice pursuant to paragraph </w:t>
      </w:r>
      <w:r w:rsidR="00FA5C2F">
        <w:rPr>
          <w:noProof w:val="0"/>
          <w:sz w:val="24"/>
          <w:szCs w:val="24"/>
        </w:rPr>
        <w:t>18</w:t>
      </w:r>
      <w:r>
        <w:rPr>
          <w:noProof w:val="0"/>
          <w:sz w:val="24"/>
          <w:szCs w:val="24"/>
        </w:rPr>
        <w:t>(b)</w:t>
      </w:r>
      <w:r w:rsidR="00AC245B" w:rsidRPr="00000E87">
        <w:rPr>
          <w:noProof w:val="0"/>
          <w:sz w:val="24"/>
          <w:szCs w:val="24"/>
        </w:rPr>
        <w:t xml:space="preserve">, advise the </w:t>
      </w:r>
      <w:r w:rsidR="00EE28DB">
        <w:rPr>
          <w:noProof w:val="0"/>
          <w:sz w:val="24"/>
          <w:szCs w:val="24"/>
        </w:rPr>
        <w:t>Seller</w:t>
      </w:r>
      <w:r w:rsidR="00AC245B" w:rsidRPr="00000E87">
        <w:rPr>
          <w:noProof w:val="0"/>
          <w:sz w:val="24"/>
          <w:szCs w:val="24"/>
        </w:rPr>
        <w:t xml:space="preserve"> in writing of any discrepancy between the prepayment information supplied by the </w:t>
      </w:r>
      <w:r w:rsidR="00EE28DB">
        <w:rPr>
          <w:noProof w:val="0"/>
          <w:sz w:val="24"/>
          <w:szCs w:val="24"/>
        </w:rPr>
        <w:t>Seller</w:t>
      </w:r>
      <w:r w:rsidR="00AC245B" w:rsidRPr="00000E87">
        <w:rPr>
          <w:noProof w:val="0"/>
          <w:sz w:val="24"/>
          <w:szCs w:val="24"/>
        </w:rPr>
        <w:t xml:space="preserve"> and the </w:t>
      </w:r>
      <w:r w:rsidR="00E82DBE" w:rsidRPr="00000E87">
        <w:rPr>
          <w:noProof w:val="0"/>
          <w:sz w:val="24"/>
          <w:szCs w:val="24"/>
        </w:rPr>
        <w:t>CSA</w:t>
      </w:r>
      <w:r w:rsidR="00AC245B" w:rsidRPr="00000E87">
        <w:rPr>
          <w:noProof w:val="0"/>
          <w:sz w:val="24"/>
          <w:szCs w:val="24"/>
        </w:rPr>
        <w:t xml:space="preserve">’s current records.  </w:t>
      </w:r>
      <w:r w:rsidR="00EE28DB">
        <w:rPr>
          <w:noProof w:val="0"/>
          <w:sz w:val="24"/>
          <w:szCs w:val="24"/>
        </w:rPr>
        <w:t>Seller</w:t>
      </w:r>
      <w:r w:rsidR="00AC245B" w:rsidRPr="00000E87">
        <w:rPr>
          <w:noProof w:val="0"/>
          <w:sz w:val="24"/>
          <w:szCs w:val="24"/>
        </w:rPr>
        <w:t xml:space="preserve"> agrees to work with </w:t>
      </w:r>
      <w:r w:rsidR="00E82DBE" w:rsidRPr="00000E87">
        <w:rPr>
          <w:noProof w:val="0"/>
          <w:sz w:val="24"/>
          <w:szCs w:val="24"/>
        </w:rPr>
        <w:t>CSA</w:t>
      </w:r>
      <w:r w:rsidR="00AC245B" w:rsidRPr="00000E87">
        <w:rPr>
          <w:noProof w:val="0"/>
          <w:sz w:val="24"/>
          <w:szCs w:val="24"/>
        </w:rPr>
        <w:t xml:space="preserve"> to resolve errors or miscalculations</w:t>
      </w:r>
      <w:r w:rsidR="001900D3" w:rsidRPr="00000E87">
        <w:rPr>
          <w:noProof w:val="0"/>
          <w:sz w:val="24"/>
          <w:szCs w:val="24"/>
        </w:rPr>
        <w:t xml:space="preserve">.  </w:t>
      </w:r>
    </w:p>
    <w:p w:rsidR="00AC245B" w:rsidRPr="00000E87" w:rsidRDefault="00AC245B" w:rsidP="007163F4">
      <w:pPr>
        <w:rPr>
          <w:noProof w:val="0"/>
          <w:sz w:val="24"/>
          <w:szCs w:val="24"/>
        </w:rPr>
      </w:pPr>
    </w:p>
    <w:p w:rsidR="00AC245B" w:rsidRPr="00000E87" w:rsidRDefault="004F7408" w:rsidP="007163F4">
      <w:pPr>
        <w:ind w:left="720" w:hanging="720"/>
        <w:rPr>
          <w:noProof w:val="0"/>
          <w:sz w:val="24"/>
          <w:szCs w:val="24"/>
        </w:rPr>
      </w:pPr>
      <w:r>
        <w:rPr>
          <w:noProof w:val="0"/>
          <w:sz w:val="24"/>
          <w:szCs w:val="24"/>
        </w:rPr>
        <w:t>(e)</w:t>
      </w:r>
      <w:r w:rsidR="00AC245B" w:rsidRPr="00000E87">
        <w:rPr>
          <w:noProof w:val="0"/>
          <w:sz w:val="24"/>
          <w:szCs w:val="24"/>
        </w:rPr>
        <w:tab/>
      </w:r>
      <w:r w:rsidR="00E82DBE" w:rsidRPr="00000E87">
        <w:rPr>
          <w:noProof w:val="0"/>
          <w:sz w:val="24"/>
          <w:szCs w:val="24"/>
        </w:rPr>
        <w:t>CSA</w:t>
      </w:r>
      <w:r w:rsidR="00AC245B" w:rsidRPr="00000E87">
        <w:rPr>
          <w:noProof w:val="0"/>
          <w:sz w:val="24"/>
          <w:szCs w:val="24"/>
        </w:rPr>
        <w:t xml:space="preserve"> will remit the prepayment amount to </w:t>
      </w:r>
      <w:r w:rsidR="00EE28DB">
        <w:rPr>
          <w:noProof w:val="0"/>
          <w:sz w:val="24"/>
          <w:szCs w:val="24"/>
        </w:rPr>
        <w:t>Program Participant</w:t>
      </w:r>
      <w:r w:rsidR="00AC245B" w:rsidRPr="00000E87">
        <w:rPr>
          <w:noProof w:val="0"/>
          <w:sz w:val="24"/>
          <w:szCs w:val="24"/>
        </w:rPr>
        <w:t xml:space="preserve"> in accordance with this </w:t>
      </w:r>
      <w:r w:rsidR="00023418" w:rsidRPr="00000E87">
        <w:rPr>
          <w:noProof w:val="0"/>
          <w:sz w:val="24"/>
          <w:szCs w:val="24"/>
        </w:rPr>
        <w:t>Agreement</w:t>
      </w:r>
      <w:r w:rsidR="00AC245B" w:rsidRPr="00000E87">
        <w:rPr>
          <w:noProof w:val="0"/>
          <w:sz w:val="24"/>
          <w:szCs w:val="24"/>
        </w:rPr>
        <w:t>.</w:t>
      </w:r>
    </w:p>
    <w:p w:rsidR="00076A98" w:rsidRPr="00000E87" w:rsidRDefault="00076A98" w:rsidP="007163F4">
      <w:pPr>
        <w:ind w:left="720" w:hanging="720"/>
        <w:rPr>
          <w:noProof w:val="0"/>
          <w:sz w:val="24"/>
          <w:szCs w:val="24"/>
        </w:rPr>
      </w:pPr>
    </w:p>
    <w:p w:rsidR="00076A98" w:rsidRDefault="004F7408" w:rsidP="004F7408">
      <w:pPr>
        <w:rPr>
          <w:noProof w:val="0"/>
          <w:sz w:val="24"/>
          <w:szCs w:val="24"/>
        </w:rPr>
      </w:pPr>
      <w:r>
        <w:rPr>
          <w:noProof w:val="0"/>
          <w:sz w:val="24"/>
          <w:szCs w:val="24"/>
        </w:rPr>
        <w:t>(f)</w:t>
      </w:r>
      <w:r w:rsidR="00076A98" w:rsidRPr="00000E87">
        <w:rPr>
          <w:noProof w:val="0"/>
          <w:sz w:val="24"/>
          <w:szCs w:val="24"/>
        </w:rPr>
        <w:tab/>
        <w:t xml:space="preserve">Any amount received by CSA above expected principal and interest will be distributed pro-rata to </w:t>
      </w:r>
      <w:r w:rsidR="00EE28DB">
        <w:rPr>
          <w:noProof w:val="0"/>
          <w:sz w:val="24"/>
          <w:szCs w:val="24"/>
        </w:rPr>
        <w:t>Program Participant</w:t>
      </w:r>
      <w:r w:rsidR="00733F83">
        <w:rPr>
          <w:noProof w:val="0"/>
          <w:sz w:val="24"/>
          <w:szCs w:val="24"/>
        </w:rPr>
        <w:t>s</w:t>
      </w:r>
      <w:r w:rsidR="00076A98" w:rsidRPr="00000E87">
        <w:rPr>
          <w:noProof w:val="0"/>
          <w:sz w:val="24"/>
          <w:szCs w:val="24"/>
        </w:rPr>
        <w:t>.</w:t>
      </w:r>
    </w:p>
    <w:p w:rsidR="00AB084A" w:rsidRPr="00AB084A" w:rsidRDefault="00AB084A" w:rsidP="00AB084A">
      <w:pPr>
        <w:rPr>
          <w:sz w:val="24"/>
          <w:szCs w:val="24"/>
        </w:rPr>
      </w:pPr>
    </w:p>
    <w:p w:rsidR="00AB084A" w:rsidRPr="00AB084A" w:rsidRDefault="00AB084A" w:rsidP="00AB084A">
      <w:pPr>
        <w:rPr>
          <w:sz w:val="24"/>
          <w:szCs w:val="24"/>
        </w:rPr>
      </w:pPr>
      <w:r w:rsidRPr="00AB084A">
        <w:rPr>
          <w:sz w:val="24"/>
          <w:szCs w:val="24"/>
        </w:rPr>
        <w:t>(g)</w:t>
      </w:r>
      <w:r w:rsidRPr="00AB084A">
        <w:rPr>
          <w:sz w:val="24"/>
          <w:szCs w:val="24"/>
        </w:rPr>
        <w:tab/>
        <w:t xml:space="preserve">Prepayment penalties received by the CSA shall be distributed to the Investor, Seller and Pool Originator on a pro rata basis.  </w:t>
      </w:r>
    </w:p>
    <w:p w:rsidR="00076A98" w:rsidRPr="00000E87" w:rsidRDefault="00076A98" w:rsidP="007163F4">
      <w:pPr>
        <w:ind w:left="720" w:hanging="720"/>
        <w:rPr>
          <w:noProof w:val="0"/>
          <w:sz w:val="24"/>
          <w:szCs w:val="24"/>
        </w:rPr>
      </w:pPr>
    </w:p>
    <w:p w:rsidR="00AC245B" w:rsidRPr="00000E87" w:rsidRDefault="0039548C" w:rsidP="007163F4">
      <w:pPr>
        <w:rPr>
          <w:noProof w:val="0"/>
          <w:sz w:val="24"/>
          <w:szCs w:val="24"/>
        </w:rPr>
      </w:pPr>
      <w:r w:rsidRPr="00737525">
        <w:rPr>
          <w:b/>
          <w:noProof w:val="0"/>
          <w:sz w:val="24"/>
          <w:szCs w:val="24"/>
        </w:rPr>
        <w:t>1</w:t>
      </w:r>
      <w:r w:rsidR="00615FF4">
        <w:rPr>
          <w:b/>
          <w:noProof w:val="0"/>
          <w:sz w:val="24"/>
          <w:szCs w:val="24"/>
        </w:rPr>
        <w:t>9</w:t>
      </w:r>
      <w:r w:rsidR="00AC245B" w:rsidRPr="00737525">
        <w:rPr>
          <w:b/>
          <w:noProof w:val="0"/>
          <w:sz w:val="24"/>
          <w:szCs w:val="24"/>
        </w:rPr>
        <w:t xml:space="preserve">. </w:t>
      </w:r>
      <w:r w:rsidR="00AC245B" w:rsidRPr="00737525">
        <w:rPr>
          <w:b/>
          <w:noProof w:val="0"/>
          <w:sz w:val="24"/>
          <w:szCs w:val="24"/>
        </w:rPr>
        <w:tab/>
        <w:t>Option to Purchase by SBA.</w:t>
      </w:r>
      <w:r w:rsidR="00634FED">
        <w:rPr>
          <w:b/>
          <w:noProof w:val="0"/>
          <w:sz w:val="24"/>
          <w:szCs w:val="24"/>
        </w:rPr>
        <w:t xml:space="preserve">  </w:t>
      </w:r>
      <w:r w:rsidR="00AC245B" w:rsidRPr="00000E87">
        <w:rPr>
          <w:noProof w:val="0"/>
          <w:sz w:val="24"/>
          <w:szCs w:val="24"/>
        </w:rPr>
        <w:t xml:space="preserve">SBA shall at any time have the option to purchase from the </w:t>
      </w:r>
      <w:r w:rsidR="00C824BA" w:rsidRPr="00000E87">
        <w:rPr>
          <w:noProof w:val="0"/>
          <w:sz w:val="24"/>
          <w:szCs w:val="24"/>
        </w:rPr>
        <w:t>Pool Investor</w:t>
      </w:r>
      <w:r w:rsidR="00AC245B" w:rsidRPr="00000E87">
        <w:rPr>
          <w:noProof w:val="0"/>
          <w:sz w:val="24"/>
          <w:szCs w:val="24"/>
        </w:rPr>
        <w:t xml:space="preserve"> the </w:t>
      </w:r>
      <w:r w:rsidR="00EE28DB">
        <w:rPr>
          <w:noProof w:val="0"/>
          <w:sz w:val="24"/>
          <w:szCs w:val="24"/>
        </w:rPr>
        <w:t>Loan Interest</w:t>
      </w:r>
      <w:r w:rsidR="004F7408">
        <w:rPr>
          <w:noProof w:val="0"/>
          <w:sz w:val="24"/>
          <w:szCs w:val="24"/>
        </w:rPr>
        <w:t xml:space="preserve"> in the SBA-guaranteed portion of a Pool backing the Pool Certificate </w:t>
      </w:r>
      <w:r w:rsidR="00AC245B" w:rsidRPr="00000E87">
        <w:rPr>
          <w:noProof w:val="0"/>
          <w:sz w:val="24"/>
          <w:szCs w:val="24"/>
        </w:rPr>
        <w:t xml:space="preserve">less the </w:t>
      </w:r>
      <w:r w:rsidR="004F7408">
        <w:rPr>
          <w:noProof w:val="0"/>
          <w:sz w:val="24"/>
          <w:szCs w:val="24"/>
        </w:rPr>
        <w:t xml:space="preserve">Servicing </w:t>
      </w:r>
      <w:r w:rsidR="00615FF4">
        <w:rPr>
          <w:noProof w:val="0"/>
          <w:sz w:val="24"/>
          <w:szCs w:val="24"/>
        </w:rPr>
        <w:t>Retention Amount</w:t>
      </w:r>
      <w:r w:rsidR="004F7408">
        <w:rPr>
          <w:noProof w:val="0"/>
          <w:sz w:val="24"/>
          <w:szCs w:val="24"/>
        </w:rPr>
        <w:t xml:space="preserve"> </w:t>
      </w:r>
      <w:r w:rsidR="00D04E90" w:rsidRPr="00000E87">
        <w:rPr>
          <w:noProof w:val="0"/>
          <w:sz w:val="24"/>
          <w:szCs w:val="24"/>
        </w:rPr>
        <w:t>and other applicable fees</w:t>
      </w:r>
      <w:r w:rsidR="00AC245B" w:rsidRPr="00000E87">
        <w:rPr>
          <w:noProof w:val="0"/>
          <w:sz w:val="24"/>
          <w:szCs w:val="24"/>
        </w:rPr>
        <w:t xml:space="preserve">.  Failure of the </w:t>
      </w:r>
      <w:r w:rsidR="00C824BA" w:rsidRPr="00000E87">
        <w:rPr>
          <w:noProof w:val="0"/>
          <w:sz w:val="24"/>
          <w:szCs w:val="24"/>
        </w:rPr>
        <w:t>Pool Investor</w:t>
      </w:r>
      <w:r w:rsidR="00AC245B" w:rsidRPr="00000E87">
        <w:rPr>
          <w:noProof w:val="0"/>
          <w:sz w:val="24"/>
          <w:szCs w:val="24"/>
        </w:rPr>
        <w:t xml:space="preserve"> to submit the </w:t>
      </w:r>
      <w:r w:rsidR="004F7408">
        <w:rPr>
          <w:noProof w:val="0"/>
          <w:sz w:val="24"/>
          <w:szCs w:val="24"/>
        </w:rPr>
        <w:t xml:space="preserve">Pool </w:t>
      </w:r>
      <w:r w:rsidR="00AC245B" w:rsidRPr="00000E87">
        <w:rPr>
          <w:noProof w:val="0"/>
          <w:sz w:val="24"/>
          <w:szCs w:val="24"/>
        </w:rPr>
        <w:t xml:space="preserve">Certificate to </w:t>
      </w:r>
      <w:r w:rsidR="00E82DBE" w:rsidRPr="00000E87">
        <w:rPr>
          <w:noProof w:val="0"/>
          <w:sz w:val="24"/>
          <w:szCs w:val="24"/>
        </w:rPr>
        <w:t>CSA</w:t>
      </w:r>
      <w:r w:rsidR="00AC245B" w:rsidRPr="00000E87">
        <w:rPr>
          <w:noProof w:val="0"/>
          <w:sz w:val="24"/>
          <w:szCs w:val="24"/>
        </w:rPr>
        <w:t xml:space="preserve"> for redemption on the date of prepayment </w:t>
      </w:r>
      <w:r w:rsidR="009A4752" w:rsidRPr="00000E87">
        <w:rPr>
          <w:noProof w:val="0"/>
          <w:sz w:val="24"/>
          <w:szCs w:val="24"/>
        </w:rPr>
        <w:t xml:space="preserve">if the prepaid loan is the last loan in the pool </w:t>
      </w:r>
      <w:r w:rsidR="00AC245B" w:rsidRPr="00000E87">
        <w:rPr>
          <w:noProof w:val="0"/>
          <w:sz w:val="24"/>
          <w:szCs w:val="24"/>
        </w:rPr>
        <w:t xml:space="preserve">specified by SBA or </w:t>
      </w:r>
      <w:r w:rsidR="00E82DBE" w:rsidRPr="00000E87">
        <w:rPr>
          <w:noProof w:val="0"/>
          <w:sz w:val="24"/>
          <w:szCs w:val="24"/>
        </w:rPr>
        <w:t>CSA</w:t>
      </w:r>
      <w:r w:rsidR="00AC245B" w:rsidRPr="00000E87">
        <w:rPr>
          <w:noProof w:val="0"/>
          <w:sz w:val="24"/>
          <w:szCs w:val="24"/>
        </w:rPr>
        <w:t xml:space="preserve"> will not entitle the </w:t>
      </w:r>
      <w:r w:rsidR="00C824BA" w:rsidRPr="00000E87">
        <w:rPr>
          <w:noProof w:val="0"/>
          <w:sz w:val="24"/>
          <w:szCs w:val="24"/>
        </w:rPr>
        <w:t>Pool Investor</w:t>
      </w:r>
      <w:r w:rsidR="00AC245B" w:rsidRPr="00000E87">
        <w:rPr>
          <w:noProof w:val="0"/>
          <w:sz w:val="24"/>
          <w:szCs w:val="24"/>
        </w:rPr>
        <w:t xml:space="preserve"> to accrued interest beyond such date.</w:t>
      </w:r>
    </w:p>
    <w:p w:rsidR="00AC245B" w:rsidRPr="00000E87" w:rsidRDefault="00AC245B" w:rsidP="007163F4">
      <w:pPr>
        <w:rPr>
          <w:noProof w:val="0"/>
          <w:sz w:val="24"/>
          <w:szCs w:val="24"/>
        </w:rPr>
      </w:pPr>
    </w:p>
    <w:p w:rsidR="00AC245B" w:rsidRDefault="00615FF4" w:rsidP="007163F4">
      <w:pPr>
        <w:rPr>
          <w:noProof w:val="0"/>
          <w:sz w:val="24"/>
          <w:szCs w:val="24"/>
        </w:rPr>
      </w:pPr>
      <w:r>
        <w:rPr>
          <w:b/>
          <w:noProof w:val="0"/>
          <w:sz w:val="24"/>
          <w:szCs w:val="24"/>
        </w:rPr>
        <w:t>20</w:t>
      </w:r>
      <w:r w:rsidR="00AC245B" w:rsidRPr="00737525">
        <w:rPr>
          <w:b/>
          <w:noProof w:val="0"/>
          <w:sz w:val="24"/>
          <w:szCs w:val="24"/>
        </w:rPr>
        <w:t xml:space="preserve">. </w:t>
      </w:r>
      <w:r w:rsidR="00AC245B" w:rsidRPr="00737525">
        <w:rPr>
          <w:b/>
          <w:noProof w:val="0"/>
          <w:sz w:val="24"/>
          <w:szCs w:val="24"/>
        </w:rPr>
        <w:tab/>
        <w:t xml:space="preserve">Side </w:t>
      </w:r>
      <w:r w:rsidR="00023418" w:rsidRPr="00737525">
        <w:rPr>
          <w:b/>
          <w:noProof w:val="0"/>
          <w:sz w:val="24"/>
          <w:szCs w:val="24"/>
        </w:rPr>
        <w:t>Agreement</w:t>
      </w:r>
      <w:r w:rsidR="00AC245B" w:rsidRPr="00737525">
        <w:rPr>
          <w:b/>
          <w:noProof w:val="0"/>
          <w:sz w:val="24"/>
          <w:szCs w:val="24"/>
        </w:rPr>
        <w:t>s.</w:t>
      </w:r>
      <w:r w:rsidR="00AC245B" w:rsidRPr="00000E87">
        <w:rPr>
          <w:b/>
          <w:noProof w:val="0"/>
          <w:sz w:val="24"/>
          <w:szCs w:val="24"/>
        </w:rPr>
        <w:tab/>
      </w:r>
      <w:r w:rsidR="0039548C" w:rsidRPr="00000E87">
        <w:rPr>
          <w:b/>
          <w:noProof w:val="0"/>
          <w:sz w:val="24"/>
          <w:szCs w:val="24"/>
        </w:rPr>
        <w:t xml:space="preserve"> </w:t>
      </w:r>
      <w:r w:rsidR="00F8660B" w:rsidRPr="00F8660B">
        <w:rPr>
          <w:noProof w:val="0"/>
          <w:sz w:val="24"/>
          <w:szCs w:val="24"/>
        </w:rPr>
        <w:t>SBA’s obligati</w:t>
      </w:r>
      <w:r w:rsidR="00F8660B">
        <w:rPr>
          <w:noProof w:val="0"/>
          <w:sz w:val="24"/>
          <w:szCs w:val="24"/>
        </w:rPr>
        <w:t>on to make payments under this A</w:t>
      </w:r>
      <w:r w:rsidR="00F8660B" w:rsidRPr="00F8660B">
        <w:rPr>
          <w:noProof w:val="0"/>
          <w:sz w:val="24"/>
          <w:szCs w:val="24"/>
        </w:rPr>
        <w:t xml:space="preserve">greement </w:t>
      </w:r>
      <w:r w:rsidR="00F8660B">
        <w:rPr>
          <w:noProof w:val="0"/>
          <w:sz w:val="24"/>
          <w:szCs w:val="24"/>
        </w:rPr>
        <w:t>is</w:t>
      </w:r>
      <w:r w:rsidR="00F8660B" w:rsidRPr="00F8660B">
        <w:rPr>
          <w:noProof w:val="0"/>
          <w:sz w:val="24"/>
          <w:szCs w:val="24"/>
        </w:rPr>
        <w:t xml:space="preserve"> not affected by </w:t>
      </w:r>
      <w:r w:rsidR="002A28D6">
        <w:rPr>
          <w:noProof w:val="0"/>
          <w:sz w:val="24"/>
          <w:szCs w:val="24"/>
        </w:rPr>
        <w:t xml:space="preserve">the Third Party Lender Agreement or </w:t>
      </w:r>
      <w:r w:rsidR="00F8660B" w:rsidRPr="00F8660B">
        <w:rPr>
          <w:noProof w:val="0"/>
          <w:sz w:val="24"/>
          <w:szCs w:val="24"/>
        </w:rPr>
        <w:t xml:space="preserve">any side </w:t>
      </w:r>
      <w:r w:rsidR="00F8660B">
        <w:rPr>
          <w:noProof w:val="0"/>
          <w:sz w:val="24"/>
          <w:szCs w:val="24"/>
        </w:rPr>
        <w:t>agreement</w:t>
      </w:r>
      <w:r w:rsidR="00F8660B" w:rsidRPr="00F8660B">
        <w:rPr>
          <w:noProof w:val="0"/>
          <w:sz w:val="24"/>
          <w:szCs w:val="24"/>
        </w:rPr>
        <w:t xml:space="preserve"> between the parties unless SBA is a signatory to such agreement.  </w:t>
      </w:r>
      <w:r w:rsidR="0039548C" w:rsidRPr="00F8660B">
        <w:rPr>
          <w:noProof w:val="0"/>
          <w:sz w:val="24"/>
          <w:szCs w:val="24"/>
        </w:rPr>
        <w:t xml:space="preserve">  </w:t>
      </w:r>
    </w:p>
    <w:p w:rsidR="00F8660B" w:rsidRPr="00000E87" w:rsidRDefault="00F8660B" w:rsidP="007163F4">
      <w:pPr>
        <w:rPr>
          <w:noProof w:val="0"/>
          <w:sz w:val="24"/>
          <w:szCs w:val="24"/>
        </w:rPr>
      </w:pPr>
    </w:p>
    <w:p w:rsidR="00AC245B" w:rsidRPr="00000E87" w:rsidRDefault="00737525" w:rsidP="007163F4">
      <w:pPr>
        <w:rPr>
          <w:noProof w:val="0"/>
          <w:sz w:val="24"/>
          <w:szCs w:val="24"/>
        </w:rPr>
      </w:pPr>
      <w:r w:rsidRPr="00737525">
        <w:rPr>
          <w:b/>
          <w:noProof w:val="0"/>
          <w:sz w:val="24"/>
          <w:szCs w:val="24"/>
        </w:rPr>
        <w:t>2</w:t>
      </w:r>
      <w:r w:rsidR="00615FF4">
        <w:rPr>
          <w:b/>
          <w:noProof w:val="0"/>
          <w:sz w:val="24"/>
          <w:szCs w:val="24"/>
        </w:rPr>
        <w:t>1</w:t>
      </w:r>
      <w:r w:rsidR="00AC245B" w:rsidRPr="00737525">
        <w:rPr>
          <w:b/>
          <w:noProof w:val="0"/>
          <w:sz w:val="24"/>
          <w:szCs w:val="24"/>
        </w:rPr>
        <w:t xml:space="preserve">. </w:t>
      </w:r>
      <w:r w:rsidR="00AC245B" w:rsidRPr="00737525">
        <w:rPr>
          <w:b/>
          <w:noProof w:val="0"/>
          <w:sz w:val="24"/>
          <w:szCs w:val="24"/>
        </w:rPr>
        <w:tab/>
        <w:t>Indemnity and Force Majeure.</w:t>
      </w:r>
      <w:r w:rsidR="0039548C" w:rsidRPr="00737525">
        <w:rPr>
          <w:b/>
          <w:noProof w:val="0"/>
          <w:sz w:val="24"/>
          <w:szCs w:val="24"/>
        </w:rPr>
        <w:t xml:space="preserve"> </w:t>
      </w:r>
      <w:r w:rsidR="0039548C" w:rsidRPr="00000E87">
        <w:rPr>
          <w:b/>
          <w:noProof w:val="0"/>
          <w:sz w:val="24"/>
          <w:szCs w:val="24"/>
        </w:rPr>
        <w:t xml:space="preserve">  </w:t>
      </w:r>
      <w:r w:rsidR="00AC245B" w:rsidRPr="00000E87">
        <w:rPr>
          <w:noProof w:val="0"/>
          <w:sz w:val="24"/>
          <w:szCs w:val="24"/>
        </w:rPr>
        <w:t xml:space="preserve">Each party to this </w:t>
      </w:r>
      <w:r w:rsidR="00023418" w:rsidRPr="00000E87">
        <w:rPr>
          <w:noProof w:val="0"/>
          <w:sz w:val="24"/>
          <w:szCs w:val="24"/>
        </w:rPr>
        <w:t>Agreement</w:t>
      </w:r>
      <w:r w:rsidR="00AC245B" w:rsidRPr="00000E87">
        <w:rPr>
          <w:noProof w:val="0"/>
          <w:sz w:val="24"/>
          <w:szCs w:val="24"/>
        </w:rPr>
        <w:t xml:space="preserve"> (including </w:t>
      </w:r>
      <w:r w:rsidR="00E82DBE" w:rsidRPr="00000E87">
        <w:rPr>
          <w:noProof w:val="0"/>
          <w:sz w:val="24"/>
          <w:szCs w:val="24"/>
        </w:rPr>
        <w:t>CSA</w:t>
      </w:r>
      <w:r w:rsidR="00AC245B" w:rsidRPr="00000E87">
        <w:rPr>
          <w:noProof w:val="0"/>
          <w:sz w:val="24"/>
          <w:szCs w:val="24"/>
        </w:rPr>
        <w:t xml:space="preserve">) for itself and its successors and assigns, agrees to indemnify and hold harmless any other party (including </w:t>
      </w:r>
      <w:r w:rsidR="00E82DBE" w:rsidRPr="00000E87">
        <w:rPr>
          <w:noProof w:val="0"/>
          <w:sz w:val="24"/>
          <w:szCs w:val="24"/>
        </w:rPr>
        <w:t>CSA</w:t>
      </w:r>
      <w:r w:rsidR="00AC245B" w:rsidRPr="00000E87">
        <w:rPr>
          <w:noProof w:val="0"/>
          <w:sz w:val="24"/>
          <w:szCs w:val="24"/>
        </w:rPr>
        <w:t xml:space="preserve">) from and against any costs, liabilities, and related expenses arising from the performance of its duties or otherwise arising under this </w:t>
      </w:r>
      <w:r w:rsidR="00023418" w:rsidRPr="00000E87">
        <w:rPr>
          <w:noProof w:val="0"/>
          <w:sz w:val="24"/>
          <w:szCs w:val="24"/>
        </w:rPr>
        <w:t>Agreement</w:t>
      </w:r>
      <w:r w:rsidR="00AC245B" w:rsidRPr="00000E87">
        <w:rPr>
          <w:noProof w:val="0"/>
          <w:sz w:val="24"/>
          <w:szCs w:val="24"/>
        </w:rPr>
        <w:t xml:space="preserve">; provided that no indemnification shall be provided under this </w:t>
      </w:r>
      <w:r w:rsidR="00023418" w:rsidRPr="00000E87">
        <w:rPr>
          <w:noProof w:val="0"/>
          <w:sz w:val="24"/>
          <w:szCs w:val="24"/>
        </w:rPr>
        <w:t>Agreement</w:t>
      </w:r>
      <w:r w:rsidR="00AC245B" w:rsidRPr="00000E87">
        <w:rPr>
          <w:noProof w:val="0"/>
          <w:sz w:val="24"/>
          <w:szCs w:val="24"/>
        </w:rPr>
        <w:t xml:space="preserve"> for action or failure to act which constitutes negligence, breach of authority, or bad faith.</w:t>
      </w:r>
    </w:p>
    <w:p w:rsidR="00AC245B" w:rsidRPr="00000E87" w:rsidRDefault="00AC245B" w:rsidP="007163F4">
      <w:pPr>
        <w:rPr>
          <w:noProof w:val="0"/>
          <w:sz w:val="24"/>
          <w:szCs w:val="24"/>
        </w:rPr>
      </w:pPr>
    </w:p>
    <w:p w:rsidR="00AC245B" w:rsidRPr="00000E87" w:rsidRDefault="00AC245B" w:rsidP="007163F4">
      <w:pPr>
        <w:rPr>
          <w:noProof w:val="0"/>
          <w:sz w:val="24"/>
          <w:szCs w:val="24"/>
        </w:rPr>
      </w:pPr>
      <w:r w:rsidRPr="00000E87">
        <w:rPr>
          <w:noProof w:val="0"/>
          <w:sz w:val="24"/>
          <w:szCs w:val="24"/>
        </w:rPr>
        <w:t xml:space="preserve">If any party hereto (including </w:t>
      </w:r>
      <w:r w:rsidR="00E82DBE" w:rsidRPr="00000E87">
        <w:rPr>
          <w:noProof w:val="0"/>
          <w:sz w:val="24"/>
          <w:szCs w:val="24"/>
        </w:rPr>
        <w:t>CSA</w:t>
      </w:r>
      <w:r w:rsidRPr="00000E87">
        <w:rPr>
          <w:noProof w:val="0"/>
          <w:sz w:val="24"/>
          <w:szCs w:val="24"/>
        </w:rPr>
        <w:t xml:space="preserve">) is in doubt as to the applicability of this </w:t>
      </w:r>
      <w:r w:rsidR="00023418" w:rsidRPr="00000E87">
        <w:rPr>
          <w:noProof w:val="0"/>
          <w:sz w:val="24"/>
          <w:szCs w:val="24"/>
        </w:rPr>
        <w:t>Agreement</w:t>
      </w:r>
      <w:r w:rsidRPr="00000E87">
        <w:rPr>
          <w:noProof w:val="0"/>
          <w:sz w:val="24"/>
          <w:szCs w:val="24"/>
        </w:rPr>
        <w:t xml:space="preserve"> to a communication it has received, it may refer the matter to SBA for an opinion as to whether it may take, suffer or omit any action pursuant to such communications.</w:t>
      </w:r>
    </w:p>
    <w:p w:rsidR="00AC245B" w:rsidRPr="00000E87" w:rsidRDefault="00AC245B" w:rsidP="007163F4">
      <w:pPr>
        <w:rPr>
          <w:noProof w:val="0"/>
          <w:sz w:val="24"/>
          <w:szCs w:val="24"/>
        </w:rPr>
      </w:pPr>
    </w:p>
    <w:p w:rsidR="00AC245B" w:rsidRPr="00000E87" w:rsidRDefault="00AC245B" w:rsidP="007163F4">
      <w:pPr>
        <w:rPr>
          <w:noProof w:val="0"/>
          <w:sz w:val="24"/>
          <w:szCs w:val="24"/>
        </w:rPr>
      </w:pPr>
      <w:r w:rsidRPr="00000E87">
        <w:rPr>
          <w:noProof w:val="0"/>
          <w:sz w:val="24"/>
          <w:szCs w:val="24"/>
        </w:rPr>
        <w:t xml:space="preserve">Under no circumstances shall any party hereto (including </w:t>
      </w:r>
      <w:r w:rsidR="00E82DBE" w:rsidRPr="00000E87">
        <w:rPr>
          <w:noProof w:val="0"/>
          <w:sz w:val="24"/>
          <w:szCs w:val="24"/>
        </w:rPr>
        <w:t>CSA</w:t>
      </w:r>
      <w:r w:rsidRPr="00000E87">
        <w:rPr>
          <w:noProof w:val="0"/>
          <w:sz w:val="24"/>
          <w:szCs w:val="24"/>
        </w:rPr>
        <w:t xml:space="preserve">) be held liable to any person or entity for special or consequential damages or for attorneys' fees or expenses in connection with its performance under this </w:t>
      </w:r>
      <w:r w:rsidR="00023418" w:rsidRPr="00000E87">
        <w:rPr>
          <w:noProof w:val="0"/>
          <w:sz w:val="24"/>
          <w:szCs w:val="24"/>
        </w:rPr>
        <w:t>Agreement</w:t>
      </w:r>
      <w:r w:rsidRPr="00000E87">
        <w:rPr>
          <w:noProof w:val="0"/>
          <w:sz w:val="24"/>
          <w:szCs w:val="24"/>
        </w:rPr>
        <w:t>.</w:t>
      </w:r>
    </w:p>
    <w:p w:rsidR="00AC245B" w:rsidRPr="00000E87" w:rsidRDefault="00AC245B" w:rsidP="007163F4">
      <w:pPr>
        <w:rPr>
          <w:noProof w:val="0"/>
          <w:sz w:val="24"/>
          <w:szCs w:val="24"/>
        </w:rPr>
      </w:pPr>
    </w:p>
    <w:p w:rsidR="00AC245B" w:rsidRPr="00000E87" w:rsidRDefault="00AC245B" w:rsidP="007163F4">
      <w:pPr>
        <w:pStyle w:val="BodyText2"/>
        <w:jc w:val="left"/>
        <w:rPr>
          <w:szCs w:val="24"/>
        </w:rPr>
      </w:pPr>
      <w:r w:rsidRPr="00000E87">
        <w:rPr>
          <w:szCs w:val="24"/>
        </w:rPr>
        <w:t xml:space="preserve">If any party hereto (including </w:t>
      </w:r>
      <w:r w:rsidR="00E82DBE" w:rsidRPr="00000E87">
        <w:rPr>
          <w:szCs w:val="24"/>
        </w:rPr>
        <w:t>CSA</w:t>
      </w:r>
      <w:r w:rsidRPr="00000E87">
        <w:rPr>
          <w:szCs w:val="24"/>
        </w:rPr>
        <w:t>) shall be delayed in its performance hereunder or prevented entirely or in part from completing such performance due to causes or events beyond its control, such delay or non</w:t>
      </w:r>
      <w:r w:rsidRPr="00000E87">
        <w:rPr>
          <w:szCs w:val="24"/>
        </w:rPr>
        <w:noBreakHyphen/>
        <w:t xml:space="preserve">performance shall be excused and the reasonable time for performance in connection with this </w:t>
      </w:r>
      <w:r w:rsidR="00023418" w:rsidRPr="00000E87">
        <w:rPr>
          <w:szCs w:val="24"/>
        </w:rPr>
        <w:t>Agreement</w:t>
      </w:r>
      <w:r w:rsidRPr="00000E87">
        <w:rPr>
          <w:szCs w:val="24"/>
        </w:rPr>
        <w:t xml:space="preserve"> shall be extended to include the period of such delay or non</w:t>
      </w:r>
      <w:r w:rsidRPr="00000E87">
        <w:rPr>
          <w:szCs w:val="24"/>
        </w:rPr>
        <w:noBreakHyphen/>
        <w:t xml:space="preserve">performance. Causes or events include but are not limited to: (i) Act of God; (ii) postal malfunction; (iii) interruption of power or other utility, transportation, or communication service; (iv) act of civil or military authority; (v) sabotage; (vi) national emergency; (vii) war; (viii) explosion, flood, accident, earthquake or other catastrophe; (ix) fire; (x) strike or other labor problem; (xi) legal action; (xii) present or future law, government order, rule or regulation; or (xiii) shortage of suitable parts, materials, labor or transportation.  In disputes between </w:t>
      </w:r>
      <w:r w:rsidR="00E82DBE" w:rsidRPr="00000E87">
        <w:rPr>
          <w:szCs w:val="24"/>
        </w:rPr>
        <w:t>CSA</w:t>
      </w:r>
      <w:r w:rsidRPr="00000E87">
        <w:rPr>
          <w:szCs w:val="24"/>
        </w:rPr>
        <w:t xml:space="preserve"> and </w:t>
      </w:r>
      <w:r w:rsidR="00EE28DB">
        <w:rPr>
          <w:szCs w:val="24"/>
        </w:rPr>
        <w:t>Seller</w:t>
      </w:r>
      <w:r w:rsidRPr="00000E87">
        <w:rPr>
          <w:szCs w:val="24"/>
        </w:rPr>
        <w:t xml:space="preserve">, </w:t>
      </w:r>
      <w:r w:rsidR="00F8660B">
        <w:rPr>
          <w:szCs w:val="24"/>
        </w:rPr>
        <w:t xml:space="preserve">CSA and Pool Originator, </w:t>
      </w:r>
      <w:r w:rsidRPr="00000E87">
        <w:rPr>
          <w:szCs w:val="24"/>
        </w:rPr>
        <w:t xml:space="preserve">or between </w:t>
      </w:r>
      <w:r w:rsidR="00E82DBE" w:rsidRPr="00000E87">
        <w:rPr>
          <w:szCs w:val="24"/>
        </w:rPr>
        <w:t>CSA</w:t>
      </w:r>
      <w:r w:rsidRPr="00000E87">
        <w:rPr>
          <w:szCs w:val="24"/>
        </w:rPr>
        <w:t xml:space="preserve"> and </w:t>
      </w:r>
      <w:r w:rsidR="00C824BA" w:rsidRPr="00000E87">
        <w:rPr>
          <w:szCs w:val="24"/>
        </w:rPr>
        <w:t>Pool Investor</w:t>
      </w:r>
      <w:r w:rsidRPr="00000E87">
        <w:rPr>
          <w:szCs w:val="24"/>
        </w:rPr>
        <w:t xml:space="preserve">, SBA reserves the right to require </w:t>
      </w:r>
      <w:r w:rsidR="00E82DBE" w:rsidRPr="00000E87">
        <w:rPr>
          <w:szCs w:val="24"/>
        </w:rPr>
        <w:t>CSA</w:t>
      </w:r>
      <w:r w:rsidRPr="00000E87">
        <w:rPr>
          <w:szCs w:val="24"/>
        </w:rPr>
        <w:t xml:space="preserve"> to take appropriate action as SBA determines, and if legal action is required, SBA will pay reasonable attorney's fees incurred by </w:t>
      </w:r>
      <w:r w:rsidR="00E82DBE" w:rsidRPr="00000E87">
        <w:rPr>
          <w:szCs w:val="24"/>
        </w:rPr>
        <w:t>CSA</w:t>
      </w:r>
      <w:r w:rsidRPr="00000E87">
        <w:rPr>
          <w:szCs w:val="24"/>
        </w:rPr>
        <w:t xml:space="preserve"> in taking such action.</w:t>
      </w:r>
    </w:p>
    <w:p w:rsidR="00AC245B" w:rsidRPr="00000E87" w:rsidRDefault="00AC245B" w:rsidP="007163F4">
      <w:pPr>
        <w:rPr>
          <w:noProof w:val="0"/>
          <w:sz w:val="24"/>
          <w:szCs w:val="24"/>
        </w:rPr>
      </w:pPr>
    </w:p>
    <w:p w:rsidR="00AC245B" w:rsidRPr="00000E87" w:rsidRDefault="00BA0FB3" w:rsidP="007163F4">
      <w:pPr>
        <w:rPr>
          <w:noProof w:val="0"/>
          <w:sz w:val="24"/>
          <w:szCs w:val="24"/>
        </w:rPr>
      </w:pPr>
      <w:r w:rsidRPr="00737525">
        <w:rPr>
          <w:b/>
          <w:noProof w:val="0"/>
          <w:sz w:val="24"/>
          <w:szCs w:val="24"/>
        </w:rPr>
        <w:t>2</w:t>
      </w:r>
      <w:r w:rsidR="00615FF4">
        <w:rPr>
          <w:b/>
          <w:noProof w:val="0"/>
          <w:sz w:val="24"/>
          <w:szCs w:val="24"/>
        </w:rPr>
        <w:t>2</w:t>
      </w:r>
      <w:r w:rsidR="0039548C" w:rsidRPr="00737525">
        <w:rPr>
          <w:b/>
          <w:noProof w:val="0"/>
          <w:sz w:val="24"/>
          <w:szCs w:val="24"/>
        </w:rPr>
        <w:t>.</w:t>
      </w:r>
      <w:r w:rsidR="00AC245B" w:rsidRPr="00737525">
        <w:rPr>
          <w:b/>
          <w:noProof w:val="0"/>
          <w:sz w:val="24"/>
          <w:szCs w:val="24"/>
        </w:rPr>
        <w:t xml:space="preserve"> </w:t>
      </w:r>
      <w:r w:rsidR="00AC245B" w:rsidRPr="00737525">
        <w:rPr>
          <w:b/>
          <w:noProof w:val="0"/>
          <w:sz w:val="24"/>
          <w:szCs w:val="24"/>
        </w:rPr>
        <w:tab/>
        <w:t xml:space="preserve">Emergency Repurchase Authority by </w:t>
      </w:r>
      <w:r w:rsidR="00EE28DB">
        <w:rPr>
          <w:b/>
          <w:noProof w:val="0"/>
          <w:sz w:val="24"/>
          <w:szCs w:val="24"/>
        </w:rPr>
        <w:t>Seller</w:t>
      </w:r>
      <w:r w:rsidR="00AC245B" w:rsidRPr="00737525">
        <w:rPr>
          <w:b/>
          <w:noProof w:val="0"/>
          <w:sz w:val="24"/>
          <w:szCs w:val="24"/>
        </w:rPr>
        <w:t>.</w:t>
      </w:r>
      <w:r w:rsidR="00AC245B" w:rsidRPr="00000E87">
        <w:rPr>
          <w:b/>
          <w:noProof w:val="0"/>
          <w:sz w:val="24"/>
          <w:szCs w:val="24"/>
        </w:rPr>
        <w:t xml:space="preserve"> </w:t>
      </w:r>
      <w:r w:rsidR="0039548C" w:rsidRPr="00000E87">
        <w:rPr>
          <w:b/>
          <w:noProof w:val="0"/>
          <w:sz w:val="24"/>
          <w:szCs w:val="24"/>
        </w:rPr>
        <w:t xml:space="preserve">   </w:t>
      </w:r>
      <w:r w:rsidR="00AC245B" w:rsidRPr="00000E87">
        <w:rPr>
          <w:noProof w:val="0"/>
          <w:sz w:val="24"/>
          <w:szCs w:val="24"/>
        </w:rPr>
        <w:t>In certain critical situations in which the Borrower's ability to remain in business is directly dependent on a change in the provisions relating to the installment payments by Borrower</w:t>
      </w:r>
      <w:r w:rsidR="003F125A" w:rsidRPr="00000E87">
        <w:rPr>
          <w:noProof w:val="0"/>
          <w:sz w:val="24"/>
          <w:szCs w:val="24"/>
        </w:rPr>
        <w:t xml:space="preserve">, </w:t>
      </w:r>
      <w:r w:rsidR="00AC245B" w:rsidRPr="00000E87">
        <w:rPr>
          <w:noProof w:val="0"/>
          <w:sz w:val="24"/>
          <w:szCs w:val="24"/>
        </w:rPr>
        <w:t xml:space="preserve">SBA may permit </w:t>
      </w:r>
      <w:r w:rsidR="00EE28DB">
        <w:rPr>
          <w:noProof w:val="0"/>
          <w:sz w:val="24"/>
          <w:szCs w:val="24"/>
        </w:rPr>
        <w:t>Seller</w:t>
      </w:r>
      <w:r w:rsidR="00AC245B" w:rsidRPr="00000E87">
        <w:rPr>
          <w:noProof w:val="0"/>
          <w:sz w:val="24"/>
          <w:szCs w:val="24"/>
        </w:rPr>
        <w:t xml:space="preserve"> to repurchase the </w:t>
      </w:r>
      <w:r w:rsidR="00EE28DB">
        <w:rPr>
          <w:noProof w:val="0"/>
          <w:sz w:val="24"/>
          <w:szCs w:val="24"/>
        </w:rPr>
        <w:t>Pool Loan</w:t>
      </w:r>
      <w:r w:rsidR="003B445A" w:rsidRPr="00000E87">
        <w:rPr>
          <w:noProof w:val="0"/>
          <w:sz w:val="24"/>
          <w:szCs w:val="24"/>
        </w:rPr>
        <w:t xml:space="preserve"> </w:t>
      </w:r>
      <w:r>
        <w:rPr>
          <w:noProof w:val="0"/>
          <w:sz w:val="24"/>
          <w:szCs w:val="24"/>
        </w:rPr>
        <w:t xml:space="preserve">portions held by the </w:t>
      </w:r>
      <w:r w:rsidR="00C824BA" w:rsidRPr="00000E87">
        <w:rPr>
          <w:noProof w:val="0"/>
          <w:sz w:val="24"/>
          <w:szCs w:val="24"/>
        </w:rPr>
        <w:t xml:space="preserve">Pool </w:t>
      </w:r>
      <w:r w:rsidR="00E302B2" w:rsidRPr="00000E87">
        <w:rPr>
          <w:noProof w:val="0"/>
          <w:sz w:val="24"/>
          <w:szCs w:val="24"/>
        </w:rPr>
        <w:t>Originator</w:t>
      </w:r>
      <w:r>
        <w:rPr>
          <w:noProof w:val="0"/>
          <w:sz w:val="24"/>
          <w:szCs w:val="24"/>
        </w:rPr>
        <w:t xml:space="preserve"> and Pool Investor</w:t>
      </w:r>
      <w:r w:rsidR="00AC245B" w:rsidRPr="00000E87">
        <w:rPr>
          <w:noProof w:val="0"/>
          <w:sz w:val="24"/>
          <w:szCs w:val="24"/>
        </w:rPr>
        <w:t xml:space="preserve">.  </w:t>
      </w:r>
      <w:r w:rsidR="00EE28DB">
        <w:rPr>
          <w:noProof w:val="0"/>
          <w:sz w:val="24"/>
          <w:szCs w:val="24"/>
        </w:rPr>
        <w:t>Seller</w:t>
      </w:r>
      <w:r w:rsidR="00AC245B" w:rsidRPr="00000E87">
        <w:rPr>
          <w:noProof w:val="0"/>
          <w:sz w:val="24"/>
          <w:szCs w:val="24"/>
        </w:rPr>
        <w:t xml:space="preserve"> must submit to the SBA </w:t>
      </w:r>
      <w:r w:rsidR="003F125A" w:rsidRPr="00000E87">
        <w:rPr>
          <w:noProof w:val="0"/>
          <w:sz w:val="24"/>
          <w:szCs w:val="24"/>
        </w:rPr>
        <w:t xml:space="preserve">servicing center </w:t>
      </w:r>
      <w:r w:rsidR="00AC245B" w:rsidRPr="00000E87">
        <w:rPr>
          <w:noProof w:val="0"/>
          <w:sz w:val="24"/>
          <w:szCs w:val="24"/>
        </w:rPr>
        <w:t>a written request, which includes the following:</w:t>
      </w:r>
    </w:p>
    <w:p w:rsidR="00AC245B" w:rsidRPr="00000E87" w:rsidRDefault="00AC245B" w:rsidP="007163F4">
      <w:pPr>
        <w:rPr>
          <w:noProof w:val="0"/>
          <w:sz w:val="24"/>
          <w:szCs w:val="24"/>
        </w:rPr>
      </w:pPr>
    </w:p>
    <w:p w:rsidR="00AC245B" w:rsidRPr="00000E87" w:rsidRDefault="00E00459" w:rsidP="00E00459">
      <w:pPr>
        <w:rPr>
          <w:noProof w:val="0"/>
          <w:sz w:val="24"/>
          <w:szCs w:val="24"/>
        </w:rPr>
      </w:pPr>
      <w:r w:rsidRPr="00000E87">
        <w:rPr>
          <w:noProof w:val="0"/>
          <w:sz w:val="24"/>
          <w:szCs w:val="24"/>
        </w:rPr>
        <w:t>A.</w:t>
      </w:r>
      <w:r w:rsidR="00AC245B" w:rsidRPr="00000E87">
        <w:rPr>
          <w:noProof w:val="0"/>
          <w:sz w:val="24"/>
          <w:szCs w:val="24"/>
        </w:rPr>
        <w:tab/>
        <w:t>Current financial statements of the Borrower,</w:t>
      </w:r>
    </w:p>
    <w:p w:rsidR="00AC245B" w:rsidRPr="00000E87" w:rsidRDefault="00AC245B" w:rsidP="000E097C">
      <w:pPr>
        <w:ind w:left="1440" w:hanging="720"/>
        <w:rPr>
          <w:noProof w:val="0"/>
          <w:sz w:val="24"/>
          <w:szCs w:val="24"/>
        </w:rPr>
      </w:pPr>
    </w:p>
    <w:p w:rsidR="00AC245B" w:rsidRPr="00000E87" w:rsidRDefault="00E00459" w:rsidP="00E00459">
      <w:pPr>
        <w:rPr>
          <w:noProof w:val="0"/>
          <w:sz w:val="24"/>
          <w:szCs w:val="24"/>
        </w:rPr>
      </w:pPr>
      <w:r w:rsidRPr="00000E87">
        <w:rPr>
          <w:noProof w:val="0"/>
          <w:sz w:val="24"/>
          <w:szCs w:val="24"/>
        </w:rPr>
        <w:t>B.</w:t>
      </w:r>
      <w:r w:rsidR="000E097C" w:rsidRPr="00000E87">
        <w:rPr>
          <w:noProof w:val="0"/>
          <w:sz w:val="24"/>
          <w:szCs w:val="24"/>
        </w:rPr>
        <w:tab/>
      </w:r>
      <w:r w:rsidR="00AC245B" w:rsidRPr="00000E87">
        <w:rPr>
          <w:noProof w:val="0"/>
          <w:sz w:val="24"/>
          <w:szCs w:val="24"/>
        </w:rPr>
        <w:t xml:space="preserve">A statement that the proposed change in the terms and conditions of the </w:t>
      </w:r>
      <w:r w:rsidR="00EE28DB">
        <w:rPr>
          <w:noProof w:val="0"/>
          <w:sz w:val="24"/>
          <w:szCs w:val="24"/>
        </w:rPr>
        <w:t>Pool Loan</w:t>
      </w:r>
      <w:r w:rsidR="00AC245B" w:rsidRPr="00000E87">
        <w:rPr>
          <w:noProof w:val="0"/>
          <w:sz w:val="24"/>
          <w:szCs w:val="24"/>
        </w:rPr>
        <w:t xml:space="preserve"> is solely for the benefit of Borrower, and</w:t>
      </w:r>
    </w:p>
    <w:p w:rsidR="00AC245B" w:rsidRPr="00000E87" w:rsidRDefault="00AC245B" w:rsidP="007163F4">
      <w:pPr>
        <w:ind w:left="720"/>
        <w:rPr>
          <w:noProof w:val="0"/>
          <w:sz w:val="24"/>
          <w:szCs w:val="24"/>
        </w:rPr>
      </w:pPr>
    </w:p>
    <w:p w:rsidR="00AC245B" w:rsidRPr="00000E87" w:rsidRDefault="002B6725" w:rsidP="002B6725">
      <w:pPr>
        <w:rPr>
          <w:noProof w:val="0"/>
          <w:sz w:val="24"/>
          <w:szCs w:val="24"/>
        </w:rPr>
      </w:pPr>
      <w:r w:rsidRPr="00000E87">
        <w:rPr>
          <w:noProof w:val="0"/>
          <w:sz w:val="24"/>
          <w:szCs w:val="24"/>
        </w:rPr>
        <w:t>C.</w:t>
      </w:r>
      <w:r w:rsidRPr="00000E87">
        <w:rPr>
          <w:noProof w:val="0"/>
          <w:sz w:val="24"/>
          <w:szCs w:val="24"/>
        </w:rPr>
        <w:tab/>
      </w:r>
      <w:r w:rsidR="00AC245B" w:rsidRPr="00000E87">
        <w:rPr>
          <w:noProof w:val="0"/>
          <w:sz w:val="24"/>
          <w:szCs w:val="24"/>
        </w:rPr>
        <w:t xml:space="preserve">A certification by </w:t>
      </w:r>
      <w:r w:rsidR="00EE28DB">
        <w:rPr>
          <w:noProof w:val="0"/>
          <w:sz w:val="24"/>
          <w:szCs w:val="24"/>
        </w:rPr>
        <w:t>Seller</w:t>
      </w:r>
      <w:r w:rsidR="00AC245B" w:rsidRPr="00000E87">
        <w:rPr>
          <w:noProof w:val="0"/>
          <w:sz w:val="24"/>
          <w:szCs w:val="24"/>
        </w:rPr>
        <w:t xml:space="preserve"> that it will make the requested change in the terms and conditions if repurchase is approved by SBA.</w:t>
      </w:r>
    </w:p>
    <w:p w:rsidR="00AC245B" w:rsidRPr="00000E87" w:rsidRDefault="00AC245B" w:rsidP="007163F4">
      <w:pPr>
        <w:ind w:left="720"/>
        <w:rPr>
          <w:b/>
          <w:noProof w:val="0"/>
          <w:sz w:val="24"/>
          <w:szCs w:val="24"/>
        </w:rPr>
      </w:pPr>
    </w:p>
    <w:p w:rsidR="00AC245B" w:rsidRPr="00000E87" w:rsidRDefault="00AC245B" w:rsidP="007163F4">
      <w:pPr>
        <w:pStyle w:val="BodyText2"/>
        <w:jc w:val="left"/>
        <w:rPr>
          <w:szCs w:val="24"/>
        </w:rPr>
      </w:pPr>
      <w:r w:rsidRPr="00000E87">
        <w:rPr>
          <w:szCs w:val="24"/>
        </w:rPr>
        <w:t xml:space="preserve">The SBA </w:t>
      </w:r>
      <w:r w:rsidR="003F125A" w:rsidRPr="00000E87">
        <w:rPr>
          <w:szCs w:val="24"/>
        </w:rPr>
        <w:t>servicing center</w:t>
      </w:r>
      <w:r w:rsidRPr="00000E87">
        <w:rPr>
          <w:szCs w:val="24"/>
        </w:rPr>
        <w:t xml:space="preserve"> must review the financial statements of Borrower and any other appropriate information and conclude that (i) a situation exists that Borrower's business will probably fail if the change is not approved, and (ii) that it is probable that the business will survive and resume payment if the change is approved.  If all conditions are met, the SBA </w:t>
      </w:r>
      <w:r w:rsidR="003F125A" w:rsidRPr="00000E87">
        <w:rPr>
          <w:szCs w:val="24"/>
        </w:rPr>
        <w:t>servicing center</w:t>
      </w:r>
      <w:r w:rsidRPr="00000E87">
        <w:rPr>
          <w:szCs w:val="24"/>
        </w:rPr>
        <w:t xml:space="preserve"> may approve the purchase of the </w:t>
      </w:r>
      <w:r w:rsidR="00EE28DB">
        <w:rPr>
          <w:szCs w:val="24"/>
        </w:rPr>
        <w:t>Pool Loan</w:t>
      </w:r>
      <w:r w:rsidR="003B445A" w:rsidRPr="00000E87">
        <w:rPr>
          <w:szCs w:val="24"/>
        </w:rPr>
        <w:t xml:space="preserve"> </w:t>
      </w:r>
      <w:r w:rsidR="00931CE3">
        <w:rPr>
          <w:szCs w:val="24"/>
        </w:rPr>
        <w:t>portions</w:t>
      </w:r>
      <w:r w:rsidRPr="00000E87">
        <w:rPr>
          <w:szCs w:val="24"/>
        </w:rPr>
        <w:t xml:space="preserve"> by </w:t>
      </w:r>
      <w:r w:rsidR="00EE28DB">
        <w:rPr>
          <w:szCs w:val="24"/>
        </w:rPr>
        <w:t>Seller</w:t>
      </w:r>
      <w:r w:rsidRPr="00000E87">
        <w:rPr>
          <w:szCs w:val="24"/>
        </w:rPr>
        <w:t>.</w:t>
      </w:r>
    </w:p>
    <w:p w:rsidR="00AC245B" w:rsidRPr="00000E87" w:rsidRDefault="00AC245B" w:rsidP="007163F4">
      <w:pPr>
        <w:rPr>
          <w:noProof w:val="0"/>
          <w:sz w:val="24"/>
          <w:szCs w:val="24"/>
        </w:rPr>
      </w:pPr>
    </w:p>
    <w:p w:rsidR="00AC245B" w:rsidRPr="00000E87" w:rsidRDefault="00EE28DB" w:rsidP="007163F4">
      <w:pPr>
        <w:rPr>
          <w:noProof w:val="0"/>
          <w:sz w:val="24"/>
          <w:szCs w:val="24"/>
        </w:rPr>
      </w:pPr>
      <w:r>
        <w:rPr>
          <w:noProof w:val="0"/>
          <w:sz w:val="24"/>
          <w:szCs w:val="24"/>
        </w:rPr>
        <w:t>Loan Interest</w:t>
      </w:r>
      <w:r w:rsidR="00C57505">
        <w:rPr>
          <w:noProof w:val="0"/>
          <w:sz w:val="24"/>
          <w:szCs w:val="24"/>
        </w:rPr>
        <w:t>s p</w:t>
      </w:r>
      <w:r w:rsidR="00AC245B" w:rsidRPr="00000E87">
        <w:rPr>
          <w:noProof w:val="0"/>
          <w:sz w:val="24"/>
          <w:szCs w:val="24"/>
        </w:rPr>
        <w:t xml:space="preserve">urchased pursuant to this </w:t>
      </w:r>
      <w:r w:rsidR="00931CE3">
        <w:rPr>
          <w:noProof w:val="0"/>
          <w:sz w:val="24"/>
          <w:szCs w:val="24"/>
        </w:rPr>
        <w:t>p</w:t>
      </w:r>
      <w:r w:rsidR="00AC245B" w:rsidRPr="00000E87">
        <w:rPr>
          <w:noProof w:val="0"/>
          <w:sz w:val="24"/>
          <w:szCs w:val="24"/>
        </w:rPr>
        <w:t xml:space="preserve">aragraph may not be resold unless the Borrower has made all payments as scheduled in the </w:t>
      </w:r>
      <w:r w:rsidR="005C46D0">
        <w:rPr>
          <w:noProof w:val="0"/>
          <w:sz w:val="24"/>
          <w:szCs w:val="24"/>
        </w:rPr>
        <w:t xml:space="preserve">Pool </w:t>
      </w:r>
      <w:r w:rsidR="00AC245B" w:rsidRPr="00000E87">
        <w:rPr>
          <w:noProof w:val="0"/>
          <w:sz w:val="24"/>
          <w:szCs w:val="24"/>
        </w:rPr>
        <w:t>Note for a period of twelve (12) months.</w:t>
      </w:r>
    </w:p>
    <w:p w:rsidR="00AC245B" w:rsidRDefault="001961C5" w:rsidP="007163F4">
      <w:pPr>
        <w:rPr>
          <w:noProof w:val="0"/>
          <w:sz w:val="24"/>
          <w:szCs w:val="24"/>
        </w:rPr>
      </w:pPr>
      <w:r>
        <w:rPr>
          <w:noProof w:val="0"/>
          <w:sz w:val="24"/>
          <w:szCs w:val="24"/>
        </w:rPr>
        <w:br w:type="page"/>
      </w:r>
      <w:r w:rsidR="00931CE3" w:rsidRPr="00737525">
        <w:rPr>
          <w:b/>
          <w:noProof w:val="0"/>
          <w:sz w:val="24"/>
          <w:szCs w:val="24"/>
        </w:rPr>
        <w:t>2</w:t>
      </w:r>
      <w:r w:rsidR="00615FF4">
        <w:rPr>
          <w:b/>
          <w:noProof w:val="0"/>
          <w:sz w:val="24"/>
          <w:szCs w:val="24"/>
        </w:rPr>
        <w:t>3</w:t>
      </w:r>
      <w:r w:rsidR="00AC245B" w:rsidRPr="00737525">
        <w:rPr>
          <w:b/>
          <w:noProof w:val="0"/>
          <w:sz w:val="24"/>
          <w:szCs w:val="24"/>
        </w:rPr>
        <w:t xml:space="preserve">. </w:t>
      </w:r>
      <w:r w:rsidR="00AC245B" w:rsidRPr="00737525">
        <w:rPr>
          <w:b/>
          <w:noProof w:val="0"/>
          <w:sz w:val="24"/>
          <w:szCs w:val="24"/>
        </w:rPr>
        <w:tab/>
        <w:t>Inconsistent Provisions and Caption Headings.</w:t>
      </w:r>
      <w:r w:rsidR="001C164C" w:rsidRPr="00000E87">
        <w:rPr>
          <w:b/>
          <w:noProof w:val="0"/>
          <w:sz w:val="24"/>
          <w:szCs w:val="24"/>
        </w:rPr>
        <w:t xml:space="preserve">    </w:t>
      </w:r>
      <w:r w:rsidR="00AC245B" w:rsidRPr="00000E87">
        <w:rPr>
          <w:noProof w:val="0"/>
          <w:sz w:val="24"/>
          <w:szCs w:val="24"/>
        </w:rPr>
        <w:t xml:space="preserve">Any inconsistency between this </w:t>
      </w:r>
      <w:r w:rsidR="00023418" w:rsidRPr="00000E87">
        <w:rPr>
          <w:noProof w:val="0"/>
          <w:sz w:val="24"/>
          <w:szCs w:val="24"/>
        </w:rPr>
        <w:t>Agreement</w:t>
      </w:r>
      <w:r w:rsidR="00AC245B" w:rsidRPr="00000E87">
        <w:rPr>
          <w:noProof w:val="0"/>
          <w:sz w:val="24"/>
          <w:szCs w:val="24"/>
        </w:rPr>
        <w:t xml:space="preserve"> and Title 13, Code of Federal Regulations, shall be resolved in favor of Title 13.  </w:t>
      </w:r>
      <w:r w:rsidR="00AA19D9">
        <w:rPr>
          <w:noProof w:val="0"/>
          <w:sz w:val="24"/>
          <w:szCs w:val="24"/>
        </w:rPr>
        <w:t xml:space="preserve">Program Rules and Regulations </w:t>
      </w:r>
      <w:r w:rsidR="00AC245B" w:rsidRPr="00000E87">
        <w:rPr>
          <w:noProof w:val="0"/>
          <w:sz w:val="24"/>
          <w:szCs w:val="24"/>
        </w:rPr>
        <w:t xml:space="preserve">in effect on the Settlement Date, and as may be amended from time to time in the Federal Register, apply to this </w:t>
      </w:r>
      <w:r w:rsidR="00023418" w:rsidRPr="00000E87">
        <w:rPr>
          <w:noProof w:val="0"/>
          <w:sz w:val="24"/>
          <w:szCs w:val="24"/>
        </w:rPr>
        <w:t>Agreement</w:t>
      </w:r>
      <w:r w:rsidR="00AC245B" w:rsidRPr="00000E87">
        <w:rPr>
          <w:noProof w:val="0"/>
          <w:sz w:val="24"/>
          <w:szCs w:val="24"/>
        </w:rPr>
        <w:t xml:space="preserve"> unless explicitly stated to be inapplicable.  The caption headings for the various </w:t>
      </w:r>
      <w:r w:rsidR="00FA5C2F">
        <w:rPr>
          <w:noProof w:val="0"/>
          <w:sz w:val="24"/>
          <w:szCs w:val="24"/>
        </w:rPr>
        <w:t>p</w:t>
      </w:r>
      <w:r w:rsidR="00AC245B" w:rsidRPr="00000E87">
        <w:rPr>
          <w:noProof w:val="0"/>
          <w:sz w:val="24"/>
          <w:szCs w:val="24"/>
        </w:rPr>
        <w:t xml:space="preserve">aragraphs herein are for case of reference only and are not to be deemed part of the </w:t>
      </w:r>
      <w:r w:rsidR="00FE55B1">
        <w:rPr>
          <w:noProof w:val="0"/>
          <w:sz w:val="24"/>
          <w:szCs w:val="24"/>
        </w:rPr>
        <w:t>t</w:t>
      </w:r>
      <w:r w:rsidR="00AC245B" w:rsidRPr="00000E87">
        <w:rPr>
          <w:noProof w:val="0"/>
          <w:sz w:val="24"/>
          <w:szCs w:val="24"/>
        </w:rPr>
        <w:t xml:space="preserve">erms and </w:t>
      </w:r>
      <w:r w:rsidR="00FE55B1">
        <w:rPr>
          <w:noProof w:val="0"/>
          <w:sz w:val="24"/>
          <w:szCs w:val="24"/>
        </w:rPr>
        <w:t>c</w:t>
      </w:r>
      <w:r w:rsidR="00AC245B" w:rsidRPr="00000E87">
        <w:rPr>
          <w:noProof w:val="0"/>
          <w:sz w:val="24"/>
          <w:szCs w:val="24"/>
        </w:rPr>
        <w:t>onditions</w:t>
      </w:r>
      <w:r w:rsidR="00FE55B1">
        <w:rPr>
          <w:noProof w:val="0"/>
          <w:sz w:val="24"/>
          <w:szCs w:val="24"/>
        </w:rPr>
        <w:t xml:space="preserve"> of this Agreement</w:t>
      </w:r>
      <w:r w:rsidR="00AC245B" w:rsidRPr="00000E87">
        <w:rPr>
          <w:noProof w:val="0"/>
          <w:sz w:val="24"/>
          <w:szCs w:val="24"/>
        </w:rPr>
        <w:t>.</w:t>
      </w:r>
    </w:p>
    <w:p w:rsidR="00FA5C2F" w:rsidRPr="00000E87" w:rsidRDefault="00FA5C2F" w:rsidP="007163F4">
      <w:pPr>
        <w:rPr>
          <w:noProof w:val="0"/>
          <w:sz w:val="24"/>
          <w:szCs w:val="24"/>
        </w:rPr>
      </w:pPr>
    </w:p>
    <w:p w:rsidR="00AC245B" w:rsidRDefault="00AC245B" w:rsidP="007163F4">
      <w:pPr>
        <w:rPr>
          <w:noProof w:val="0"/>
          <w:sz w:val="24"/>
          <w:szCs w:val="24"/>
        </w:rPr>
      </w:pPr>
      <w:r w:rsidRPr="00000E87">
        <w:rPr>
          <w:noProof w:val="0"/>
          <w:sz w:val="24"/>
          <w:szCs w:val="24"/>
        </w:rPr>
        <w:t xml:space="preserve">In consideration of the mutual promises herein contained, the parties agree to all the provisions of this </w:t>
      </w:r>
      <w:r w:rsidR="00023418" w:rsidRPr="00000E87">
        <w:rPr>
          <w:noProof w:val="0"/>
          <w:sz w:val="24"/>
          <w:szCs w:val="24"/>
        </w:rPr>
        <w:t>Agreement</w:t>
      </w:r>
      <w:r w:rsidRPr="00000E87">
        <w:rPr>
          <w:noProof w:val="0"/>
          <w:sz w:val="24"/>
          <w:szCs w:val="24"/>
        </w:rPr>
        <w:t>.  IN WITNESS WHEREOF, the parties have executed this multi</w:t>
      </w:r>
      <w:r w:rsidRPr="00000E87">
        <w:rPr>
          <w:noProof w:val="0"/>
          <w:sz w:val="24"/>
          <w:szCs w:val="24"/>
        </w:rPr>
        <w:noBreakHyphen/>
        <w:t xml:space="preserve">page </w:t>
      </w:r>
      <w:r w:rsidR="00023418" w:rsidRPr="00000E87">
        <w:rPr>
          <w:noProof w:val="0"/>
          <w:sz w:val="24"/>
          <w:szCs w:val="24"/>
        </w:rPr>
        <w:t>Agreement</w:t>
      </w:r>
      <w:r w:rsidRPr="00000E87">
        <w:rPr>
          <w:noProof w:val="0"/>
          <w:sz w:val="24"/>
          <w:szCs w:val="24"/>
        </w:rPr>
        <w:t xml:space="preserve"> this</w:t>
      </w:r>
      <w:r w:rsidR="00A62A07">
        <w:rPr>
          <w:noProof w:val="0"/>
          <w:sz w:val="24"/>
          <w:szCs w:val="24"/>
        </w:rPr>
        <w:t xml:space="preserve"> </w:t>
      </w:r>
      <w:r w:rsidRPr="00000E87">
        <w:rPr>
          <w:noProof w:val="0"/>
          <w:sz w:val="24"/>
          <w:szCs w:val="24"/>
        </w:rPr>
        <w:t xml:space="preserve">__________day of_______________ </w:t>
      </w:r>
      <w:r w:rsidR="003F125A" w:rsidRPr="00000E87">
        <w:rPr>
          <w:noProof w:val="0"/>
          <w:sz w:val="24"/>
          <w:szCs w:val="24"/>
        </w:rPr>
        <w:t>20</w:t>
      </w:r>
      <w:r w:rsidRPr="00000E87">
        <w:rPr>
          <w:noProof w:val="0"/>
          <w:sz w:val="24"/>
          <w:szCs w:val="24"/>
        </w:rPr>
        <w:t xml:space="preserve">_______ in </w:t>
      </w:r>
      <w:smartTag w:uri="urn:schemas-microsoft-com:office:smarttags" w:element="place">
        <w:smartTag w:uri="urn:schemas-microsoft-com:office:smarttags" w:element="PlaceName">
          <w:r w:rsidRPr="00000E87">
            <w:rPr>
              <w:noProof w:val="0"/>
              <w:sz w:val="24"/>
              <w:szCs w:val="24"/>
            </w:rPr>
            <w:t>New York</w:t>
          </w:r>
        </w:smartTag>
        <w:r w:rsidRPr="00000E87">
          <w:rPr>
            <w:noProof w:val="0"/>
            <w:sz w:val="24"/>
            <w:szCs w:val="24"/>
          </w:rPr>
          <w:t xml:space="preserve"> </w:t>
        </w:r>
        <w:smartTag w:uri="urn:schemas-microsoft-com:office:smarttags" w:element="PlaceType">
          <w:r w:rsidRPr="00000E87">
            <w:rPr>
              <w:noProof w:val="0"/>
              <w:sz w:val="24"/>
              <w:szCs w:val="24"/>
            </w:rPr>
            <w:t>State</w:t>
          </w:r>
        </w:smartTag>
      </w:smartTag>
      <w:r w:rsidRPr="00000E87">
        <w:rPr>
          <w:noProof w:val="0"/>
          <w:sz w:val="24"/>
          <w:szCs w:val="24"/>
        </w:rPr>
        <w:t>.</w:t>
      </w:r>
    </w:p>
    <w:p w:rsidR="001D1402" w:rsidRDefault="001D1402" w:rsidP="007163F4">
      <w:pPr>
        <w:rPr>
          <w:noProof w:val="0"/>
          <w:sz w:val="24"/>
          <w:szCs w:val="24"/>
        </w:rPr>
      </w:pPr>
    </w:p>
    <w:p w:rsidR="001D1402" w:rsidRPr="00000E87" w:rsidRDefault="001D1402" w:rsidP="007163F4">
      <w:pPr>
        <w:rPr>
          <w:noProof w:val="0"/>
          <w:sz w:val="24"/>
          <w:szCs w:val="24"/>
        </w:rPr>
      </w:pPr>
      <w:r>
        <w:rPr>
          <w:noProof w:val="0"/>
          <w:sz w:val="24"/>
          <w:szCs w:val="24"/>
        </w:rPr>
        <w:t>By signing below, each party (1) certifies that it has reviewed all certifications made on such party’s behalf in this Agreement and that all of these certifications are true and correct, and (2) acknowledges that SBA is relying on these certifications in order to issue a Federal guarantee, and that false statements are punishable under Federal Law including 18 U.S.C. 1001 and 31 U.S.C. 3729-3733.</w:t>
      </w:r>
    </w:p>
    <w:p w:rsidR="00AC245B" w:rsidRPr="00000E87" w:rsidRDefault="00AC245B" w:rsidP="007163F4">
      <w:pPr>
        <w:rPr>
          <w:noProof w:val="0"/>
          <w:sz w:val="24"/>
          <w:szCs w:val="24"/>
        </w:rPr>
      </w:pPr>
    </w:p>
    <w:p w:rsidR="00AC245B" w:rsidRPr="00000E87" w:rsidRDefault="00AC245B" w:rsidP="007163F4">
      <w:pPr>
        <w:rPr>
          <w:noProof w:val="0"/>
          <w:sz w:val="24"/>
          <w:szCs w:val="24"/>
        </w:rPr>
      </w:pPr>
    </w:p>
    <w:p w:rsidR="00AC245B" w:rsidRPr="00000E87" w:rsidRDefault="00AC245B" w:rsidP="007163F4">
      <w:pPr>
        <w:rPr>
          <w:noProof w:val="0"/>
          <w:sz w:val="24"/>
          <w:szCs w:val="24"/>
        </w:rPr>
      </w:pPr>
      <w:r w:rsidRPr="00000E87">
        <w:rPr>
          <w:noProof w:val="0"/>
          <w:sz w:val="24"/>
          <w:szCs w:val="24"/>
        </w:rPr>
        <w:t>_______________________________________</w:t>
      </w:r>
      <w:r w:rsidRPr="00000E87">
        <w:rPr>
          <w:noProof w:val="0"/>
          <w:sz w:val="24"/>
          <w:szCs w:val="24"/>
        </w:rPr>
        <w:tab/>
        <w:t>SMALL BUSINESS ADMINISTRATION</w:t>
      </w:r>
    </w:p>
    <w:p w:rsidR="00AC245B" w:rsidRPr="00000E87" w:rsidRDefault="00AC245B" w:rsidP="007163F4">
      <w:pPr>
        <w:rPr>
          <w:noProof w:val="0"/>
          <w:sz w:val="24"/>
          <w:szCs w:val="24"/>
        </w:rPr>
      </w:pPr>
      <w:r w:rsidRPr="00000E87">
        <w:rPr>
          <w:noProof w:val="0"/>
          <w:sz w:val="24"/>
          <w:szCs w:val="24"/>
        </w:rPr>
        <w:t>(</w:t>
      </w:r>
      <w:r w:rsidR="00C824BA" w:rsidRPr="00000E87">
        <w:rPr>
          <w:noProof w:val="0"/>
          <w:sz w:val="24"/>
          <w:szCs w:val="24"/>
        </w:rPr>
        <w:t>Pool Investor</w:t>
      </w:r>
      <w:r w:rsidRPr="00000E87">
        <w:rPr>
          <w:noProof w:val="0"/>
          <w:sz w:val="24"/>
          <w:szCs w:val="24"/>
        </w:rPr>
        <w:t>)</w:t>
      </w:r>
    </w:p>
    <w:p w:rsidR="00AC245B" w:rsidRPr="00000E87" w:rsidRDefault="00AC245B" w:rsidP="007163F4">
      <w:pPr>
        <w:rPr>
          <w:noProof w:val="0"/>
          <w:sz w:val="24"/>
          <w:szCs w:val="24"/>
        </w:rPr>
      </w:pPr>
    </w:p>
    <w:p w:rsidR="00AC245B" w:rsidRPr="00000E87" w:rsidRDefault="00AC245B" w:rsidP="007163F4">
      <w:pPr>
        <w:rPr>
          <w:noProof w:val="0"/>
          <w:sz w:val="24"/>
          <w:szCs w:val="24"/>
          <w:u w:val="single"/>
        </w:rPr>
      </w:pPr>
      <w:r w:rsidRPr="00000E87">
        <w:rPr>
          <w:noProof w:val="0"/>
          <w:sz w:val="24"/>
          <w:szCs w:val="24"/>
        </w:rPr>
        <w:t>By: ___________________________________</w:t>
      </w:r>
      <w:r w:rsidRPr="00000E87">
        <w:rPr>
          <w:noProof w:val="0"/>
          <w:sz w:val="24"/>
          <w:szCs w:val="24"/>
        </w:rPr>
        <w:tab/>
        <w:t>By: __</w:t>
      </w:r>
      <w:r w:rsidRPr="00000E87">
        <w:rPr>
          <w:noProof w:val="0"/>
          <w:sz w:val="24"/>
          <w:szCs w:val="24"/>
          <w:u w:val="single"/>
        </w:rPr>
        <w:t>Administrator,__________________</w:t>
      </w:r>
    </w:p>
    <w:p w:rsidR="00AC245B" w:rsidRPr="00000E87" w:rsidRDefault="00AC245B" w:rsidP="007163F4">
      <w:pPr>
        <w:ind w:left="4320" w:firstLine="720"/>
        <w:rPr>
          <w:noProof w:val="0"/>
          <w:sz w:val="24"/>
          <w:szCs w:val="24"/>
          <w:u w:val="single"/>
        </w:rPr>
      </w:pPr>
    </w:p>
    <w:p w:rsidR="00AC245B" w:rsidRPr="00000E87" w:rsidRDefault="00AC245B" w:rsidP="007163F4">
      <w:pPr>
        <w:rPr>
          <w:noProof w:val="0"/>
          <w:sz w:val="24"/>
          <w:szCs w:val="24"/>
        </w:rPr>
      </w:pPr>
      <w:r w:rsidRPr="00000E87">
        <w:rPr>
          <w:noProof w:val="0"/>
          <w:sz w:val="24"/>
          <w:szCs w:val="24"/>
        </w:rPr>
        <w:t>Title: __________________________________</w:t>
      </w:r>
      <w:r w:rsidRPr="00000E87">
        <w:rPr>
          <w:noProof w:val="0"/>
          <w:sz w:val="24"/>
          <w:szCs w:val="24"/>
        </w:rPr>
        <w:tab/>
        <w:t>_____</w:t>
      </w:r>
      <w:r w:rsidRPr="00000E87">
        <w:rPr>
          <w:noProof w:val="0"/>
          <w:sz w:val="24"/>
          <w:szCs w:val="24"/>
          <w:u w:val="single"/>
        </w:rPr>
        <w:t>Small Business Administration_____</w:t>
      </w:r>
    </w:p>
    <w:p w:rsidR="00AC245B" w:rsidRPr="00000E87" w:rsidRDefault="00AC245B" w:rsidP="007163F4">
      <w:pPr>
        <w:rPr>
          <w:noProof w:val="0"/>
          <w:sz w:val="24"/>
          <w:szCs w:val="24"/>
        </w:rPr>
      </w:pPr>
    </w:p>
    <w:p w:rsidR="00AC245B" w:rsidRPr="00000E87" w:rsidRDefault="00AC245B" w:rsidP="007163F4">
      <w:pPr>
        <w:rPr>
          <w:noProof w:val="0"/>
          <w:sz w:val="24"/>
          <w:szCs w:val="24"/>
        </w:rPr>
      </w:pPr>
      <w:r w:rsidRPr="00000E87">
        <w:rPr>
          <w:noProof w:val="0"/>
          <w:sz w:val="24"/>
          <w:szCs w:val="24"/>
        </w:rPr>
        <w:t>Date: __________________________________</w:t>
      </w:r>
    </w:p>
    <w:p w:rsidR="00AC245B" w:rsidRPr="00000E87" w:rsidRDefault="00AC245B" w:rsidP="007163F4">
      <w:pPr>
        <w:rPr>
          <w:noProof w:val="0"/>
          <w:sz w:val="24"/>
          <w:szCs w:val="24"/>
        </w:rPr>
      </w:pPr>
    </w:p>
    <w:p w:rsidR="00AC245B" w:rsidRPr="00000E87" w:rsidRDefault="00AC245B" w:rsidP="007163F4">
      <w:pPr>
        <w:rPr>
          <w:noProof w:val="0"/>
          <w:sz w:val="24"/>
          <w:szCs w:val="24"/>
        </w:rPr>
      </w:pPr>
    </w:p>
    <w:p w:rsidR="00AC245B" w:rsidRPr="00000E87" w:rsidRDefault="00AC245B" w:rsidP="007163F4">
      <w:pPr>
        <w:rPr>
          <w:noProof w:val="0"/>
          <w:sz w:val="24"/>
          <w:szCs w:val="24"/>
        </w:rPr>
      </w:pPr>
      <w:r w:rsidRPr="00000E87">
        <w:rPr>
          <w:noProof w:val="0"/>
          <w:sz w:val="24"/>
          <w:szCs w:val="24"/>
          <w:u w:val="single"/>
        </w:rPr>
        <w:t>________________________________________</w:t>
      </w:r>
      <w:r w:rsidRPr="00000E87">
        <w:rPr>
          <w:noProof w:val="0"/>
          <w:sz w:val="24"/>
          <w:szCs w:val="24"/>
        </w:rPr>
        <w:tab/>
        <w:t>Examined and Accepted by</w:t>
      </w:r>
    </w:p>
    <w:p w:rsidR="00AC245B" w:rsidRPr="00000E87" w:rsidRDefault="00AC245B" w:rsidP="007163F4">
      <w:pPr>
        <w:rPr>
          <w:noProof w:val="0"/>
          <w:sz w:val="24"/>
          <w:szCs w:val="24"/>
        </w:rPr>
      </w:pPr>
      <w:r w:rsidRPr="00000E87">
        <w:rPr>
          <w:noProof w:val="0"/>
          <w:sz w:val="24"/>
          <w:szCs w:val="24"/>
        </w:rPr>
        <w:t>(</w:t>
      </w:r>
      <w:r w:rsidR="00EE28DB">
        <w:rPr>
          <w:noProof w:val="0"/>
          <w:sz w:val="24"/>
          <w:szCs w:val="24"/>
        </w:rPr>
        <w:t>Seller</w:t>
      </w:r>
      <w:r w:rsidRPr="00000E87">
        <w:rPr>
          <w:noProof w:val="0"/>
          <w:sz w:val="24"/>
          <w:szCs w:val="24"/>
        </w:rPr>
        <w:t>)</w:t>
      </w:r>
      <w:r w:rsidRPr="00000E87">
        <w:rPr>
          <w:noProof w:val="0"/>
          <w:sz w:val="24"/>
          <w:szCs w:val="24"/>
        </w:rPr>
        <w:tab/>
      </w:r>
      <w:r w:rsidRPr="00000E87">
        <w:rPr>
          <w:noProof w:val="0"/>
          <w:sz w:val="24"/>
          <w:szCs w:val="24"/>
        </w:rPr>
        <w:tab/>
      </w:r>
      <w:r w:rsidRPr="00000E87">
        <w:rPr>
          <w:noProof w:val="0"/>
          <w:sz w:val="24"/>
          <w:szCs w:val="24"/>
        </w:rPr>
        <w:tab/>
      </w:r>
      <w:r w:rsidRPr="00000E87">
        <w:rPr>
          <w:noProof w:val="0"/>
          <w:sz w:val="24"/>
          <w:szCs w:val="24"/>
        </w:rPr>
        <w:tab/>
      </w:r>
      <w:r w:rsidRPr="00000E87">
        <w:rPr>
          <w:noProof w:val="0"/>
          <w:sz w:val="24"/>
          <w:szCs w:val="24"/>
        </w:rPr>
        <w:tab/>
      </w:r>
      <w:r w:rsidRPr="00000E87">
        <w:rPr>
          <w:noProof w:val="0"/>
          <w:sz w:val="24"/>
          <w:szCs w:val="24"/>
        </w:rPr>
        <w:tab/>
        <w:t>Fiscal and Transfer Agent</w:t>
      </w:r>
    </w:p>
    <w:p w:rsidR="00AC245B" w:rsidRPr="00000E87" w:rsidRDefault="00AC245B" w:rsidP="007163F4">
      <w:pPr>
        <w:rPr>
          <w:noProof w:val="0"/>
          <w:sz w:val="24"/>
          <w:szCs w:val="24"/>
        </w:rPr>
      </w:pPr>
    </w:p>
    <w:p w:rsidR="00AC245B" w:rsidRPr="00000E87" w:rsidRDefault="00AC245B" w:rsidP="007163F4">
      <w:pPr>
        <w:rPr>
          <w:noProof w:val="0"/>
          <w:sz w:val="24"/>
          <w:szCs w:val="24"/>
        </w:rPr>
      </w:pPr>
      <w:r w:rsidRPr="00000E87">
        <w:rPr>
          <w:noProof w:val="0"/>
          <w:sz w:val="24"/>
          <w:szCs w:val="24"/>
        </w:rPr>
        <w:t>By: ____________________________________</w:t>
      </w:r>
      <w:r w:rsidRPr="00000E87">
        <w:rPr>
          <w:noProof w:val="0"/>
          <w:sz w:val="24"/>
          <w:szCs w:val="24"/>
        </w:rPr>
        <w:tab/>
        <w:t>By: ________________________________</w:t>
      </w:r>
    </w:p>
    <w:p w:rsidR="00AC245B" w:rsidRPr="00000E87" w:rsidRDefault="00AC245B" w:rsidP="007163F4">
      <w:pPr>
        <w:rPr>
          <w:noProof w:val="0"/>
          <w:sz w:val="24"/>
          <w:szCs w:val="24"/>
        </w:rPr>
      </w:pPr>
    </w:p>
    <w:p w:rsidR="00AC245B" w:rsidRPr="00000E87" w:rsidRDefault="00AC245B" w:rsidP="007163F4">
      <w:pPr>
        <w:rPr>
          <w:noProof w:val="0"/>
          <w:sz w:val="24"/>
          <w:szCs w:val="24"/>
        </w:rPr>
      </w:pPr>
      <w:r w:rsidRPr="00000E87">
        <w:rPr>
          <w:noProof w:val="0"/>
          <w:sz w:val="24"/>
          <w:szCs w:val="24"/>
        </w:rPr>
        <w:t>Title: ___________________________________</w:t>
      </w:r>
      <w:r w:rsidRPr="00000E87">
        <w:rPr>
          <w:noProof w:val="0"/>
          <w:sz w:val="24"/>
          <w:szCs w:val="24"/>
        </w:rPr>
        <w:tab/>
        <w:t>COLSON SERVICES CORP.</w:t>
      </w:r>
    </w:p>
    <w:p w:rsidR="00AC245B" w:rsidRPr="00000E87" w:rsidRDefault="00AC245B" w:rsidP="007163F4">
      <w:pPr>
        <w:rPr>
          <w:noProof w:val="0"/>
          <w:sz w:val="24"/>
          <w:szCs w:val="24"/>
        </w:rPr>
      </w:pPr>
      <w:r w:rsidRPr="00000E87">
        <w:rPr>
          <w:noProof w:val="0"/>
          <w:sz w:val="24"/>
          <w:szCs w:val="24"/>
        </w:rPr>
        <w:tab/>
      </w:r>
      <w:r w:rsidRPr="00000E87">
        <w:rPr>
          <w:noProof w:val="0"/>
          <w:sz w:val="24"/>
          <w:szCs w:val="24"/>
        </w:rPr>
        <w:tab/>
      </w:r>
      <w:r w:rsidRPr="00000E87">
        <w:rPr>
          <w:noProof w:val="0"/>
          <w:sz w:val="24"/>
          <w:szCs w:val="24"/>
        </w:rPr>
        <w:tab/>
      </w:r>
      <w:r w:rsidRPr="00000E87">
        <w:rPr>
          <w:noProof w:val="0"/>
          <w:sz w:val="24"/>
          <w:szCs w:val="24"/>
        </w:rPr>
        <w:tab/>
      </w:r>
      <w:r w:rsidRPr="00000E87">
        <w:rPr>
          <w:noProof w:val="0"/>
          <w:sz w:val="24"/>
          <w:szCs w:val="24"/>
        </w:rPr>
        <w:tab/>
      </w:r>
      <w:r w:rsidRPr="00000E87">
        <w:rPr>
          <w:noProof w:val="0"/>
          <w:sz w:val="24"/>
          <w:szCs w:val="24"/>
        </w:rPr>
        <w:tab/>
      </w:r>
      <w:r w:rsidRPr="00000E87">
        <w:rPr>
          <w:noProof w:val="0"/>
          <w:sz w:val="24"/>
          <w:szCs w:val="24"/>
        </w:rPr>
        <w:tab/>
      </w:r>
      <w:r w:rsidR="007B1D94" w:rsidRPr="00000E87">
        <w:rPr>
          <w:noProof w:val="0"/>
          <w:sz w:val="24"/>
          <w:szCs w:val="24"/>
        </w:rPr>
        <w:t>XXXNeed New Address</w:t>
      </w:r>
    </w:p>
    <w:p w:rsidR="00AC245B" w:rsidRPr="00000E87" w:rsidRDefault="00AC245B" w:rsidP="007163F4">
      <w:pPr>
        <w:rPr>
          <w:noProof w:val="0"/>
          <w:sz w:val="24"/>
          <w:szCs w:val="24"/>
        </w:rPr>
      </w:pPr>
      <w:r w:rsidRPr="00000E87">
        <w:rPr>
          <w:noProof w:val="0"/>
          <w:sz w:val="24"/>
          <w:szCs w:val="24"/>
        </w:rPr>
        <w:t>Date: ___________________________________</w:t>
      </w:r>
      <w:r w:rsidRPr="00000E87">
        <w:rPr>
          <w:noProof w:val="0"/>
          <w:sz w:val="24"/>
          <w:szCs w:val="24"/>
        </w:rPr>
        <w:tab/>
      </w:r>
      <w:smartTag w:uri="urn:schemas-microsoft-com:office:smarttags" w:element="place">
        <w:smartTag w:uri="urn:schemas-microsoft-com:office:smarttags" w:element="City">
          <w:r w:rsidRPr="00000E87">
            <w:rPr>
              <w:noProof w:val="0"/>
              <w:sz w:val="24"/>
              <w:szCs w:val="24"/>
            </w:rPr>
            <w:t>New York</w:t>
          </w:r>
        </w:smartTag>
        <w:r w:rsidRPr="00000E87">
          <w:rPr>
            <w:noProof w:val="0"/>
            <w:sz w:val="24"/>
            <w:szCs w:val="24"/>
          </w:rPr>
          <w:t xml:space="preserve">, </w:t>
        </w:r>
        <w:smartTag w:uri="urn:schemas-microsoft-com:office:smarttags" w:element="State">
          <w:r w:rsidRPr="00000E87">
            <w:rPr>
              <w:noProof w:val="0"/>
              <w:sz w:val="24"/>
              <w:szCs w:val="24"/>
            </w:rPr>
            <w:t>NY</w:t>
          </w:r>
        </w:smartTag>
        <w:r w:rsidRPr="00000E87">
          <w:rPr>
            <w:noProof w:val="0"/>
            <w:sz w:val="24"/>
            <w:szCs w:val="24"/>
          </w:rPr>
          <w:t xml:space="preserve">  </w:t>
        </w:r>
        <w:smartTag w:uri="urn:schemas-microsoft-com:office:smarttags" w:element="PostalCode">
          <w:r w:rsidRPr="00000E87">
            <w:rPr>
              <w:noProof w:val="0"/>
              <w:sz w:val="24"/>
              <w:szCs w:val="24"/>
            </w:rPr>
            <w:t>10271</w:t>
          </w:r>
        </w:smartTag>
      </w:smartTag>
    </w:p>
    <w:p w:rsidR="007B1D94" w:rsidRPr="00000E87" w:rsidRDefault="007B1D94" w:rsidP="007163F4">
      <w:pPr>
        <w:rPr>
          <w:noProof w:val="0"/>
          <w:sz w:val="24"/>
          <w:szCs w:val="24"/>
        </w:rPr>
      </w:pPr>
    </w:p>
    <w:p w:rsidR="007B1D94" w:rsidRPr="00000E87" w:rsidRDefault="007B1D94" w:rsidP="007163F4">
      <w:pPr>
        <w:rPr>
          <w:noProof w:val="0"/>
          <w:sz w:val="24"/>
          <w:szCs w:val="24"/>
        </w:rPr>
      </w:pPr>
      <w:r w:rsidRPr="00000E87">
        <w:rPr>
          <w:noProof w:val="0"/>
          <w:sz w:val="24"/>
          <w:szCs w:val="24"/>
        </w:rPr>
        <w:t>Pool Originator</w:t>
      </w:r>
    </w:p>
    <w:p w:rsidR="007B1D94" w:rsidRPr="00000E87" w:rsidRDefault="007B1D94" w:rsidP="007163F4">
      <w:pPr>
        <w:rPr>
          <w:noProof w:val="0"/>
          <w:sz w:val="24"/>
          <w:szCs w:val="24"/>
        </w:rPr>
      </w:pPr>
    </w:p>
    <w:p w:rsidR="007B1D94" w:rsidRPr="00000E87" w:rsidRDefault="007B1D94" w:rsidP="007B1D94">
      <w:pPr>
        <w:rPr>
          <w:noProof w:val="0"/>
          <w:sz w:val="24"/>
          <w:szCs w:val="24"/>
        </w:rPr>
      </w:pPr>
      <w:r w:rsidRPr="00000E87">
        <w:rPr>
          <w:noProof w:val="0"/>
          <w:sz w:val="24"/>
          <w:szCs w:val="24"/>
        </w:rPr>
        <w:t>By: _____________________________________</w:t>
      </w:r>
    </w:p>
    <w:p w:rsidR="007B1D94" w:rsidRPr="00000E87" w:rsidRDefault="007B1D94" w:rsidP="007B1D94">
      <w:pPr>
        <w:rPr>
          <w:noProof w:val="0"/>
          <w:sz w:val="24"/>
          <w:szCs w:val="24"/>
        </w:rPr>
      </w:pPr>
    </w:p>
    <w:p w:rsidR="007B1D94" w:rsidRPr="00000E87" w:rsidRDefault="007B1D94" w:rsidP="007B1D94">
      <w:pPr>
        <w:rPr>
          <w:noProof w:val="0"/>
          <w:sz w:val="24"/>
          <w:szCs w:val="24"/>
        </w:rPr>
      </w:pPr>
      <w:r w:rsidRPr="00000E87">
        <w:rPr>
          <w:noProof w:val="0"/>
          <w:sz w:val="24"/>
          <w:szCs w:val="24"/>
        </w:rPr>
        <w:t>Title: ____________________________________</w:t>
      </w:r>
    </w:p>
    <w:p w:rsidR="007B1D94" w:rsidRPr="00000E87" w:rsidRDefault="007B1D94" w:rsidP="007B1D94">
      <w:pPr>
        <w:rPr>
          <w:noProof w:val="0"/>
          <w:sz w:val="24"/>
          <w:szCs w:val="24"/>
        </w:rPr>
      </w:pPr>
    </w:p>
    <w:p w:rsidR="007B1D94" w:rsidRPr="00000E87" w:rsidRDefault="007B1D94" w:rsidP="007B1D94">
      <w:pPr>
        <w:rPr>
          <w:noProof w:val="0"/>
          <w:sz w:val="24"/>
          <w:szCs w:val="24"/>
        </w:rPr>
      </w:pPr>
      <w:r w:rsidRPr="00000E87">
        <w:rPr>
          <w:noProof w:val="0"/>
          <w:sz w:val="24"/>
          <w:szCs w:val="24"/>
        </w:rPr>
        <w:t>Date: ____________________________________</w:t>
      </w:r>
    </w:p>
    <w:p w:rsidR="007B1D94" w:rsidRPr="00000E87" w:rsidRDefault="007B1D94" w:rsidP="007163F4">
      <w:pPr>
        <w:rPr>
          <w:noProof w:val="0"/>
          <w:sz w:val="24"/>
          <w:szCs w:val="24"/>
        </w:rPr>
      </w:pPr>
    </w:p>
    <w:p w:rsidR="00AC245B" w:rsidRPr="00000E87" w:rsidRDefault="00AC245B" w:rsidP="007163F4">
      <w:pPr>
        <w:rPr>
          <w:noProof w:val="0"/>
          <w:sz w:val="24"/>
          <w:szCs w:val="24"/>
        </w:rPr>
      </w:pPr>
    </w:p>
    <w:p w:rsidR="00542623" w:rsidRPr="00000E87" w:rsidRDefault="00542623" w:rsidP="00542623">
      <w:pPr>
        <w:rPr>
          <w:b/>
          <w:noProof w:val="0"/>
          <w:sz w:val="24"/>
          <w:szCs w:val="24"/>
          <w:u w:val="single"/>
        </w:rPr>
      </w:pPr>
    </w:p>
    <w:p w:rsidR="00BC7180" w:rsidRPr="000C7AFA" w:rsidRDefault="00BC7180" w:rsidP="00A62A07">
      <w:pPr>
        <w:autoSpaceDE w:val="0"/>
        <w:autoSpaceDN w:val="0"/>
        <w:adjustRightInd w:val="0"/>
        <w:jc w:val="center"/>
        <w:rPr>
          <w:rFonts w:ascii="TimesNewRoman,Bold" w:hAnsi="TimesNewRoman,Bold" w:cs="TimesNewRoman,Bold"/>
          <w:b/>
          <w:bCs/>
          <w:sz w:val="24"/>
          <w:szCs w:val="24"/>
        </w:rPr>
      </w:pPr>
      <w:r>
        <w:rPr>
          <w:sz w:val="24"/>
          <w:szCs w:val="24"/>
        </w:rPr>
        <w:br w:type="page"/>
      </w:r>
      <w:r w:rsidRPr="000C7AFA">
        <w:rPr>
          <w:rFonts w:ascii="TimesNewRoman,Bold" w:hAnsi="TimesNewRoman,Bold" w:cs="TimesNewRoman,Bold"/>
          <w:b/>
          <w:bCs/>
          <w:sz w:val="24"/>
          <w:szCs w:val="24"/>
        </w:rPr>
        <w:t>APPENDIX A</w:t>
      </w:r>
    </w:p>
    <w:p w:rsidR="00BC7180" w:rsidRPr="000C7AFA" w:rsidRDefault="00BC7180" w:rsidP="00A62A07">
      <w:pPr>
        <w:autoSpaceDE w:val="0"/>
        <w:autoSpaceDN w:val="0"/>
        <w:adjustRightInd w:val="0"/>
        <w:jc w:val="center"/>
        <w:rPr>
          <w:rFonts w:ascii="TimesNewRoman,Bold" w:hAnsi="TimesNewRoman,Bold" w:cs="TimesNewRoman,Bold"/>
          <w:b/>
          <w:bCs/>
          <w:sz w:val="24"/>
          <w:szCs w:val="24"/>
        </w:rPr>
      </w:pPr>
    </w:p>
    <w:p w:rsidR="00BC7180" w:rsidRPr="000C7AFA" w:rsidRDefault="00A62A07" w:rsidP="00A62A07">
      <w:pPr>
        <w:autoSpaceDE w:val="0"/>
        <w:autoSpaceDN w:val="0"/>
        <w:adjustRightInd w:val="0"/>
        <w:jc w:val="center"/>
        <w:rPr>
          <w:rFonts w:ascii="TimesNewRoman,Bold" w:hAnsi="TimesNewRoman,Bold" w:cs="TimesNewRoman,Bold"/>
          <w:b/>
          <w:bCs/>
          <w:sz w:val="24"/>
          <w:szCs w:val="24"/>
        </w:rPr>
      </w:pPr>
      <w:r>
        <w:rPr>
          <w:rFonts w:ascii="TimesNewRoman,Bold" w:hAnsi="TimesNewRoman,Bold" w:cs="TimesNewRoman,Bold"/>
          <w:b/>
          <w:bCs/>
          <w:sz w:val="24"/>
          <w:szCs w:val="24"/>
        </w:rPr>
        <w:t>USAGE AND DEFINITIONS</w:t>
      </w:r>
    </w:p>
    <w:p w:rsidR="00BC7180" w:rsidRPr="000C7AFA" w:rsidRDefault="00BC7180" w:rsidP="00BC7180">
      <w:pPr>
        <w:autoSpaceDE w:val="0"/>
        <w:autoSpaceDN w:val="0"/>
        <w:adjustRightInd w:val="0"/>
        <w:rPr>
          <w:rFonts w:ascii="TimesNewRoman" w:hAnsi="TimesNewRoman" w:cs="TimesNewRoman"/>
          <w:sz w:val="24"/>
          <w:szCs w:val="24"/>
        </w:rPr>
      </w:pPr>
    </w:p>
    <w:p w:rsidR="00BC7180" w:rsidRPr="000C7AFA" w:rsidRDefault="00BC7180" w:rsidP="00BC7180">
      <w:pPr>
        <w:autoSpaceDE w:val="0"/>
        <w:autoSpaceDN w:val="0"/>
        <w:adjustRightInd w:val="0"/>
        <w:rPr>
          <w:rFonts w:ascii="TimesNewRoman" w:hAnsi="TimesNewRoman" w:cs="TimesNewRoman"/>
          <w:sz w:val="24"/>
          <w:szCs w:val="24"/>
        </w:rPr>
      </w:pPr>
    </w:p>
    <w:p w:rsidR="00BC7180" w:rsidRPr="000C7AFA" w:rsidRDefault="00BC7180" w:rsidP="00BC7180">
      <w:pPr>
        <w:autoSpaceDE w:val="0"/>
        <w:autoSpaceDN w:val="0"/>
        <w:adjustRightInd w:val="0"/>
        <w:jc w:val="center"/>
        <w:rPr>
          <w:rFonts w:ascii="TimesNewRoman" w:hAnsi="TimesNewRoman" w:cs="TimesNewRoman"/>
          <w:sz w:val="24"/>
          <w:szCs w:val="24"/>
        </w:rPr>
      </w:pPr>
      <w:r w:rsidRPr="000C7AFA">
        <w:rPr>
          <w:rFonts w:ascii="TimesNewRoman" w:hAnsi="TimesNewRoman" w:cs="TimesNewRoman"/>
          <w:sz w:val="24"/>
          <w:szCs w:val="24"/>
        </w:rPr>
        <w:t>Usage</w:t>
      </w:r>
    </w:p>
    <w:p w:rsidR="00BC7180" w:rsidRPr="000C7AFA" w:rsidRDefault="00BC7180" w:rsidP="00BC7180">
      <w:pPr>
        <w:autoSpaceDE w:val="0"/>
        <w:autoSpaceDN w:val="0"/>
        <w:adjustRightInd w:val="0"/>
        <w:rPr>
          <w:rFonts w:ascii="TimesNewRoman" w:hAnsi="TimesNewRoman" w:cs="TimesNewRoman"/>
          <w:sz w:val="24"/>
          <w:szCs w:val="24"/>
        </w:rPr>
      </w:pPr>
    </w:p>
    <w:p w:rsidR="00BC7180" w:rsidRPr="000C7AFA" w:rsidRDefault="00BC7180" w:rsidP="00EC5746">
      <w:pPr>
        <w:autoSpaceDE w:val="0"/>
        <w:autoSpaceDN w:val="0"/>
        <w:adjustRightInd w:val="0"/>
        <w:ind w:firstLine="720"/>
        <w:rPr>
          <w:rFonts w:ascii="TimesNewRoman" w:hAnsi="TimesNewRoman" w:cs="TimesNewRoman"/>
          <w:sz w:val="24"/>
          <w:szCs w:val="24"/>
        </w:rPr>
      </w:pPr>
      <w:r w:rsidRPr="000C7AFA">
        <w:rPr>
          <w:rFonts w:ascii="TimesNewRoman" w:hAnsi="TimesNewRoman" w:cs="TimesNewRoman"/>
          <w:sz w:val="24"/>
          <w:szCs w:val="24"/>
        </w:rPr>
        <w:t xml:space="preserve">The following rules of construction and usage shall be applicable to this Agreement and to any Pool Certificate, Pool Certificate </w:t>
      </w:r>
      <w:r>
        <w:rPr>
          <w:rFonts w:ascii="TimesNewRoman" w:hAnsi="TimesNewRoman" w:cs="TimesNewRoman"/>
          <w:sz w:val="24"/>
          <w:szCs w:val="24"/>
        </w:rPr>
        <w:t xml:space="preserve">transfer document, </w:t>
      </w:r>
      <w:r w:rsidR="00EE28DB">
        <w:rPr>
          <w:rFonts w:ascii="TimesNewRoman" w:hAnsi="TimesNewRoman" w:cs="TimesNewRoman"/>
          <w:sz w:val="24"/>
          <w:szCs w:val="24"/>
        </w:rPr>
        <w:t>Seller Receipt</w:t>
      </w:r>
      <w:r>
        <w:rPr>
          <w:rFonts w:ascii="TimesNewRoman" w:hAnsi="TimesNewRoman" w:cs="TimesNewRoman"/>
          <w:sz w:val="24"/>
          <w:szCs w:val="24"/>
        </w:rPr>
        <w:t>, or Pool Originator Receipt</w:t>
      </w:r>
      <w:r w:rsidRPr="000C7AFA">
        <w:rPr>
          <w:rFonts w:ascii="TimesNewRoman" w:hAnsi="TimesNewRoman" w:cs="TimesNewRoman"/>
          <w:sz w:val="24"/>
          <w:szCs w:val="24"/>
        </w:rPr>
        <w:t xml:space="preserve"> issued pursuant to this Agreement:</w:t>
      </w:r>
    </w:p>
    <w:p w:rsidR="00BC7180" w:rsidRPr="000C7AFA" w:rsidRDefault="00BC7180" w:rsidP="00BC7180">
      <w:pPr>
        <w:autoSpaceDE w:val="0"/>
        <w:autoSpaceDN w:val="0"/>
        <w:adjustRightInd w:val="0"/>
        <w:rPr>
          <w:rFonts w:ascii="TimesNewRoman" w:hAnsi="TimesNewRoman" w:cs="TimesNewRoman"/>
          <w:sz w:val="24"/>
          <w:szCs w:val="24"/>
        </w:rPr>
      </w:pPr>
    </w:p>
    <w:p w:rsidR="00BC7180" w:rsidRPr="000C7AFA" w:rsidRDefault="00BC7180" w:rsidP="00BC7180">
      <w:pPr>
        <w:autoSpaceDE w:val="0"/>
        <w:autoSpaceDN w:val="0"/>
        <w:adjustRightInd w:val="0"/>
        <w:ind w:firstLine="720"/>
        <w:rPr>
          <w:rFonts w:ascii="TimesNewRoman" w:hAnsi="TimesNewRoman" w:cs="TimesNewRoman"/>
          <w:sz w:val="24"/>
          <w:szCs w:val="24"/>
        </w:rPr>
      </w:pPr>
      <w:r w:rsidRPr="000C7AFA">
        <w:rPr>
          <w:rFonts w:ascii="TimesNewRoman" w:hAnsi="TimesNewRoman" w:cs="TimesNewRoman"/>
          <w:sz w:val="24"/>
          <w:szCs w:val="24"/>
        </w:rPr>
        <w:t>(a) All terms defined in this Appendix shall have the defined meanings when used in any instrument governed hereby and in any certificate or other document made or delivered pursuant thereto unless otherwise defined therein.</w:t>
      </w:r>
    </w:p>
    <w:p w:rsidR="00BC7180" w:rsidRPr="000C7AFA" w:rsidRDefault="00BC7180" w:rsidP="00BC7180">
      <w:pPr>
        <w:autoSpaceDE w:val="0"/>
        <w:autoSpaceDN w:val="0"/>
        <w:adjustRightInd w:val="0"/>
        <w:rPr>
          <w:rFonts w:ascii="TimesNewRoman" w:hAnsi="TimesNewRoman" w:cs="TimesNewRoman"/>
          <w:sz w:val="24"/>
          <w:szCs w:val="24"/>
        </w:rPr>
      </w:pPr>
    </w:p>
    <w:p w:rsidR="00BC7180" w:rsidRPr="00EC5746" w:rsidRDefault="00BC7180" w:rsidP="00BC7180">
      <w:pPr>
        <w:autoSpaceDE w:val="0"/>
        <w:autoSpaceDN w:val="0"/>
        <w:adjustRightInd w:val="0"/>
        <w:ind w:firstLine="720"/>
        <w:rPr>
          <w:rFonts w:ascii="TimesNewRoman" w:hAnsi="TimesNewRoman" w:cs="TimesNewRoman"/>
          <w:sz w:val="24"/>
          <w:szCs w:val="24"/>
        </w:rPr>
      </w:pPr>
      <w:r w:rsidRPr="000C7AFA">
        <w:rPr>
          <w:rFonts w:ascii="TimesNewRoman" w:hAnsi="TimesNewRoman" w:cs="TimesNewRoman"/>
          <w:sz w:val="24"/>
          <w:szCs w:val="24"/>
        </w:rPr>
        <w:t xml:space="preserve">(b) As used herein, in any instrument governed hereby and in </w:t>
      </w:r>
      <w:r w:rsidRPr="00EC5746">
        <w:rPr>
          <w:rFonts w:ascii="TimesNewRoman" w:hAnsi="TimesNewRoman" w:cs="TimesNewRoman"/>
          <w:sz w:val="24"/>
          <w:szCs w:val="24"/>
        </w:rPr>
        <w:t>any certificate or other document made or delivered pursuant thereto, accounting terms not defined in this Appendix or in any such instrument, certificate or other document, and accounting terms partly defined in this Appendix or in any such instrument, certificate or other document to the extent not defined, shall have the respective meanings given to them under generally accepted accounting principles as in effect on the date of such instrument. To the extent that the definitions of accounting terms in this Appendix or in any such instrument, certificate or other document are inconsistent with the meanings of such terms under generally accepted accounting principles, the definitions contained in this Appendix or in any such instrument, certificate or other document shall control.</w:t>
      </w:r>
    </w:p>
    <w:p w:rsidR="00BC7180" w:rsidRPr="00EC5746" w:rsidRDefault="00BC7180" w:rsidP="00BC7180">
      <w:pPr>
        <w:autoSpaceDE w:val="0"/>
        <w:autoSpaceDN w:val="0"/>
        <w:adjustRightInd w:val="0"/>
        <w:ind w:firstLine="720"/>
        <w:rPr>
          <w:rFonts w:ascii="TimesNewRoman" w:hAnsi="TimesNewRoman" w:cs="TimesNewRoman"/>
          <w:sz w:val="24"/>
          <w:szCs w:val="24"/>
        </w:rPr>
      </w:pPr>
    </w:p>
    <w:p w:rsidR="00BC7180" w:rsidRPr="00EC5746" w:rsidRDefault="00BC7180" w:rsidP="00BC7180">
      <w:pPr>
        <w:autoSpaceDE w:val="0"/>
        <w:autoSpaceDN w:val="0"/>
        <w:adjustRightInd w:val="0"/>
        <w:ind w:firstLine="720"/>
        <w:rPr>
          <w:rFonts w:ascii="TimesNewRoman" w:hAnsi="TimesNewRoman" w:cs="TimesNewRoman"/>
          <w:sz w:val="24"/>
          <w:szCs w:val="24"/>
        </w:rPr>
      </w:pPr>
      <w:r w:rsidRPr="00EC5746">
        <w:rPr>
          <w:rFonts w:ascii="TimesNewRoman" w:hAnsi="TimesNewRoman" w:cs="TimesNewRoman"/>
          <w:sz w:val="24"/>
          <w:szCs w:val="24"/>
        </w:rPr>
        <w:t>(c) The words “hereof”, “herein”, “hereunder” and words of similar import when</w:t>
      </w:r>
    </w:p>
    <w:p w:rsidR="00BC7180" w:rsidRPr="00EC5746" w:rsidRDefault="00BC7180" w:rsidP="00BC7180">
      <w:pPr>
        <w:autoSpaceDE w:val="0"/>
        <w:autoSpaceDN w:val="0"/>
        <w:adjustRightInd w:val="0"/>
        <w:rPr>
          <w:rFonts w:ascii="TimesNewRoman" w:hAnsi="TimesNewRoman" w:cs="TimesNewRoman"/>
          <w:sz w:val="24"/>
          <w:szCs w:val="24"/>
        </w:rPr>
      </w:pPr>
      <w:r w:rsidRPr="00EC5746">
        <w:rPr>
          <w:rFonts w:ascii="TimesNewRoman" w:hAnsi="TimesNewRoman" w:cs="TimesNewRoman"/>
          <w:sz w:val="24"/>
          <w:szCs w:val="24"/>
        </w:rPr>
        <w:t xml:space="preserve">used in an instrument refer to such instrument as a whole and not to any particular provision or subdivision thereof; references in an instrument to </w:t>
      </w:r>
      <w:r w:rsidR="0010577C">
        <w:rPr>
          <w:rFonts w:ascii="TimesNewRoman" w:hAnsi="TimesNewRoman" w:cs="TimesNewRoman"/>
          <w:sz w:val="24"/>
          <w:szCs w:val="24"/>
        </w:rPr>
        <w:t>a</w:t>
      </w:r>
      <w:r w:rsidRPr="00EC5746">
        <w:rPr>
          <w:rFonts w:ascii="TimesNewRoman" w:hAnsi="TimesNewRoman" w:cs="TimesNewRoman"/>
          <w:sz w:val="24"/>
          <w:szCs w:val="24"/>
        </w:rPr>
        <w:t xml:space="preserve">rticle, </w:t>
      </w:r>
      <w:r w:rsidR="0010577C">
        <w:rPr>
          <w:rFonts w:ascii="TimesNewRoman" w:hAnsi="TimesNewRoman" w:cs="TimesNewRoman"/>
          <w:sz w:val="24"/>
          <w:szCs w:val="24"/>
        </w:rPr>
        <w:t>s</w:t>
      </w:r>
      <w:r w:rsidRPr="00EC5746">
        <w:rPr>
          <w:rFonts w:ascii="TimesNewRoman" w:hAnsi="TimesNewRoman" w:cs="TimesNewRoman"/>
          <w:sz w:val="24"/>
          <w:szCs w:val="24"/>
        </w:rPr>
        <w:t>ection</w:t>
      </w:r>
      <w:r w:rsidR="0010577C">
        <w:rPr>
          <w:rFonts w:ascii="TimesNewRoman" w:hAnsi="TimesNewRoman" w:cs="TimesNewRoman"/>
          <w:sz w:val="24"/>
          <w:szCs w:val="24"/>
        </w:rPr>
        <w:t>, paragraph</w:t>
      </w:r>
      <w:r w:rsidRPr="00EC5746">
        <w:rPr>
          <w:rFonts w:ascii="TimesNewRoman" w:hAnsi="TimesNewRoman" w:cs="TimesNewRoman"/>
          <w:sz w:val="24"/>
          <w:szCs w:val="24"/>
        </w:rPr>
        <w:t xml:space="preserve"> or another subdivision or to an attachment are, unless the context otherwise requires, to an article, section</w:t>
      </w:r>
      <w:r w:rsidR="0010577C">
        <w:rPr>
          <w:rFonts w:ascii="TimesNewRoman" w:hAnsi="TimesNewRoman" w:cs="TimesNewRoman"/>
          <w:sz w:val="24"/>
          <w:szCs w:val="24"/>
        </w:rPr>
        <w:t>, paragraph</w:t>
      </w:r>
      <w:r w:rsidRPr="00EC5746">
        <w:rPr>
          <w:rFonts w:ascii="TimesNewRoman" w:hAnsi="TimesNewRoman" w:cs="TimesNewRoman"/>
          <w:sz w:val="24"/>
          <w:szCs w:val="24"/>
        </w:rPr>
        <w:t xml:space="preserve"> or subdivision of or an attachment to such instrument; and the term “including” means “including without limitation”.</w:t>
      </w:r>
    </w:p>
    <w:p w:rsidR="00BC7180" w:rsidRPr="00EC5746" w:rsidRDefault="00BC7180" w:rsidP="00BC7180">
      <w:pPr>
        <w:autoSpaceDE w:val="0"/>
        <w:autoSpaceDN w:val="0"/>
        <w:adjustRightInd w:val="0"/>
        <w:rPr>
          <w:rFonts w:ascii="TimesNewRoman" w:hAnsi="TimesNewRoman" w:cs="TimesNewRoman"/>
          <w:sz w:val="24"/>
          <w:szCs w:val="24"/>
        </w:rPr>
      </w:pPr>
    </w:p>
    <w:p w:rsidR="00BC7180" w:rsidRPr="00EC5746" w:rsidRDefault="00BC7180" w:rsidP="00BC7180">
      <w:pPr>
        <w:autoSpaceDE w:val="0"/>
        <w:autoSpaceDN w:val="0"/>
        <w:adjustRightInd w:val="0"/>
        <w:ind w:firstLine="720"/>
        <w:rPr>
          <w:rFonts w:ascii="TimesNewRoman" w:hAnsi="TimesNewRoman" w:cs="TimesNewRoman"/>
          <w:sz w:val="24"/>
          <w:szCs w:val="24"/>
        </w:rPr>
      </w:pPr>
      <w:r w:rsidRPr="00EC5746">
        <w:rPr>
          <w:rFonts w:ascii="TimesNewRoman" w:hAnsi="TimesNewRoman" w:cs="TimesNewRoman"/>
          <w:sz w:val="24"/>
          <w:szCs w:val="24"/>
        </w:rPr>
        <w:t>(d) The definitions contained in this Appendix are equally applicable to both the</w:t>
      </w:r>
    </w:p>
    <w:p w:rsidR="00BC7180" w:rsidRPr="00EC5746" w:rsidRDefault="00BC7180" w:rsidP="00BC7180">
      <w:pPr>
        <w:autoSpaceDE w:val="0"/>
        <w:autoSpaceDN w:val="0"/>
        <w:adjustRightInd w:val="0"/>
        <w:rPr>
          <w:rFonts w:ascii="TimesNewRoman" w:hAnsi="TimesNewRoman" w:cs="TimesNewRoman"/>
          <w:sz w:val="24"/>
          <w:szCs w:val="24"/>
        </w:rPr>
      </w:pPr>
      <w:r w:rsidRPr="00EC5746">
        <w:rPr>
          <w:rFonts w:ascii="TimesNewRoman" w:hAnsi="TimesNewRoman" w:cs="TimesNewRoman"/>
          <w:sz w:val="24"/>
          <w:szCs w:val="24"/>
        </w:rPr>
        <w:t>singular and plural forms of such terms and to the masculine as well as to the feminine and neuter genders of such terms.</w:t>
      </w:r>
    </w:p>
    <w:p w:rsidR="00BC7180" w:rsidRPr="00EC5746" w:rsidRDefault="00BC7180" w:rsidP="00BC7180">
      <w:pPr>
        <w:autoSpaceDE w:val="0"/>
        <w:autoSpaceDN w:val="0"/>
        <w:adjustRightInd w:val="0"/>
        <w:rPr>
          <w:rFonts w:ascii="TimesNewRoman" w:hAnsi="TimesNewRoman" w:cs="TimesNewRoman"/>
          <w:sz w:val="24"/>
          <w:szCs w:val="24"/>
        </w:rPr>
      </w:pPr>
    </w:p>
    <w:p w:rsidR="00BC7180" w:rsidRPr="00EC5746" w:rsidRDefault="00BC7180" w:rsidP="00BC7180">
      <w:pPr>
        <w:autoSpaceDE w:val="0"/>
        <w:autoSpaceDN w:val="0"/>
        <w:adjustRightInd w:val="0"/>
        <w:ind w:firstLine="720"/>
        <w:rPr>
          <w:rFonts w:ascii="TimesNewRoman" w:hAnsi="TimesNewRoman" w:cs="TimesNewRoman"/>
          <w:sz w:val="24"/>
          <w:szCs w:val="24"/>
        </w:rPr>
      </w:pPr>
      <w:r w:rsidRPr="00EC5746">
        <w:rPr>
          <w:rFonts w:ascii="TimesNewRoman" w:hAnsi="TimesNewRoman" w:cs="TimesNewRoman"/>
          <w:sz w:val="24"/>
          <w:szCs w:val="24"/>
        </w:rPr>
        <w:t>(e) Any agreement, instrument or statute defined or referred to below or in any</w:t>
      </w:r>
    </w:p>
    <w:p w:rsidR="00BC7180" w:rsidRPr="00EC5746" w:rsidRDefault="00BC7180" w:rsidP="00BC7180">
      <w:pPr>
        <w:autoSpaceDE w:val="0"/>
        <w:autoSpaceDN w:val="0"/>
        <w:adjustRightInd w:val="0"/>
        <w:rPr>
          <w:rFonts w:ascii="TimesNewRoman" w:hAnsi="TimesNewRoman" w:cs="TimesNewRoman"/>
          <w:sz w:val="24"/>
          <w:szCs w:val="24"/>
        </w:rPr>
      </w:pPr>
      <w:r w:rsidRPr="00EC5746">
        <w:rPr>
          <w:rFonts w:ascii="TimesNewRoman" w:hAnsi="TimesNewRoman" w:cs="TimesNewRoman"/>
          <w:sz w:val="24"/>
          <w:szCs w:val="24"/>
        </w:rPr>
        <w:t xml:space="preserve">agreement or instrument that is governed by this Appendix means such agreement or instrument or statute as from time to time amended, modified or supplemented, including (in the case of agreements or instruments) by waiver or consent and (in the case of statutes) by succession of comparable successor statutes and includes (in the case of agreements or instruments) references to all attachments thereto and instruments incorporated therein.  References to a Person are also to its permitted successors and assigns. </w:t>
      </w:r>
    </w:p>
    <w:p w:rsidR="00BC7180" w:rsidRPr="00EC5746" w:rsidRDefault="00BC7180" w:rsidP="00BC7180">
      <w:pPr>
        <w:autoSpaceDE w:val="0"/>
        <w:autoSpaceDN w:val="0"/>
        <w:adjustRightInd w:val="0"/>
        <w:rPr>
          <w:rFonts w:ascii="TimesNewRoman" w:hAnsi="TimesNewRoman" w:cs="TimesNewRoman"/>
          <w:sz w:val="24"/>
          <w:szCs w:val="24"/>
        </w:rPr>
      </w:pPr>
    </w:p>
    <w:p w:rsidR="00BC7180" w:rsidRPr="00EC5746" w:rsidRDefault="00BC7180" w:rsidP="00BC7180">
      <w:pPr>
        <w:autoSpaceDE w:val="0"/>
        <w:autoSpaceDN w:val="0"/>
        <w:adjustRightInd w:val="0"/>
        <w:rPr>
          <w:rFonts w:ascii="TimesNewRoman" w:hAnsi="TimesNewRoman" w:cs="TimesNewRoman"/>
          <w:sz w:val="24"/>
          <w:szCs w:val="24"/>
        </w:rPr>
      </w:pPr>
      <w:r w:rsidRPr="00EC5746">
        <w:rPr>
          <w:rFonts w:ascii="TimesNewRoman" w:hAnsi="TimesNewRoman" w:cs="TimesNewRoman"/>
          <w:sz w:val="24"/>
          <w:szCs w:val="24"/>
        </w:rPr>
        <w:br w:type="page"/>
      </w:r>
    </w:p>
    <w:p w:rsidR="00BC7180" w:rsidRPr="00EC5746" w:rsidRDefault="00BC7180" w:rsidP="00BC7180">
      <w:pPr>
        <w:autoSpaceDE w:val="0"/>
        <w:autoSpaceDN w:val="0"/>
        <w:adjustRightInd w:val="0"/>
        <w:jc w:val="center"/>
        <w:rPr>
          <w:rFonts w:ascii="TimesNewRoman" w:hAnsi="TimesNewRoman" w:cs="TimesNewRoman"/>
          <w:sz w:val="24"/>
          <w:szCs w:val="24"/>
        </w:rPr>
      </w:pPr>
      <w:r w:rsidRPr="00EC5746">
        <w:rPr>
          <w:rFonts w:ascii="TimesNewRoman" w:hAnsi="TimesNewRoman" w:cs="TimesNewRoman"/>
          <w:sz w:val="24"/>
          <w:szCs w:val="24"/>
        </w:rPr>
        <w:t>Definitions</w:t>
      </w:r>
    </w:p>
    <w:p w:rsidR="00BC7180" w:rsidRPr="00EC5746" w:rsidRDefault="00BC7180" w:rsidP="00BC7180">
      <w:pPr>
        <w:autoSpaceDE w:val="0"/>
        <w:autoSpaceDN w:val="0"/>
        <w:adjustRightInd w:val="0"/>
        <w:rPr>
          <w:sz w:val="24"/>
          <w:szCs w:val="24"/>
        </w:rPr>
      </w:pPr>
    </w:p>
    <w:p w:rsidR="00884FE4" w:rsidRDefault="00884FE4" w:rsidP="00884FE4">
      <w:pPr>
        <w:rPr>
          <w:sz w:val="24"/>
          <w:szCs w:val="24"/>
        </w:rPr>
      </w:pPr>
      <w:r w:rsidRPr="00884FE4">
        <w:rPr>
          <w:sz w:val="24"/>
          <w:szCs w:val="24"/>
          <w:u w:val="single"/>
        </w:rPr>
        <w:t>504 financing</w:t>
      </w:r>
      <w:r w:rsidRPr="00884FE4">
        <w:rPr>
          <w:i/>
          <w:sz w:val="24"/>
          <w:szCs w:val="24"/>
        </w:rPr>
        <w:t xml:space="preserve">.  </w:t>
      </w:r>
      <w:r w:rsidRPr="00884FE4">
        <w:rPr>
          <w:sz w:val="24"/>
          <w:szCs w:val="24"/>
        </w:rPr>
        <w:t xml:space="preserve">The loans made to a small business to fund a Project under the SBA’s development company program authorized by Title V of the Small Business Investment Act of 1958.  </w:t>
      </w:r>
    </w:p>
    <w:p w:rsidR="001B4E27" w:rsidRDefault="001B4E27" w:rsidP="00884FE4">
      <w:pPr>
        <w:rPr>
          <w:sz w:val="24"/>
          <w:szCs w:val="24"/>
        </w:rPr>
      </w:pPr>
    </w:p>
    <w:p w:rsidR="001B4E27" w:rsidRDefault="001B4E27" w:rsidP="00884FE4">
      <w:pPr>
        <w:rPr>
          <w:b/>
          <w:sz w:val="28"/>
          <w:szCs w:val="28"/>
        </w:rPr>
      </w:pPr>
      <w:r w:rsidRPr="006E02E0">
        <w:rPr>
          <w:sz w:val="24"/>
          <w:szCs w:val="24"/>
          <w:u w:val="single"/>
        </w:rPr>
        <w:t>504 loan</w:t>
      </w:r>
      <w:r w:rsidRPr="006E02E0">
        <w:rPr>
          <w:sz w:val="24"/>
          <w:szCs w:val="24"/>
        </w:rPr>
        <w:t>.</w:t>
      </w:r>
      <w:r w:rsidR="006E02E0">
        <w:rPr>
          <w:sz w:val="24"/>
          <w:szCs w:val="24"/>
        </w:rPr>
        <w:t xml:space="preserve"> A loan as defined in 1</w:t>
      </w:r>
      <w:r w:rsidR="006E02E0">
        <w:rPr>
          <w:rFonts w:ascii="TimesNewRoman" w:hAnsi="TimesNewRoman" w:cs="TimesNewRoman"/>
          <w:sz w:val="24"/>
          <w:szCs w:val="24"/>
        </w:rPr>
        <w:t>3 CFR § 1</w:t>
      </w:r>
      <w:r w:rsidR="006E02E0" w:rsidRPr="00884FE4">
        <w:rPr>
          <w:rFonts w:ascii="TimesNewRoman" w:hAnsi="TimesNewRoman" w:cs="TimesNewRoman"/>
          <w:sz w:val="24"/>
          <w:szCs w:val="24"/>
        </w:rPr>
        <w:t>20</w:t>
      </w:r>
      <w:r w:rsidR="006E02E0">
        <w:rPr>
          <w:rFonts w:ascii="TimesNewRoman" w:hAnsi="TimesNewRoman" w:cs="TimesNewRoman"/>
          <w:sz w:val="24"/>
          <w:szCs w:val="24"/>
        </w:rPr>
        <w:t>.</w:t>
      </w:r>
      <w:r w:rsidR="006E02E0" w:rsidRPr="00884FE4">
        <w:rPr>
          <w:sz w:val="24"/>
          <w:szCs w:val="24"/>
        </w:rPr>
        <w:t>2</w:t>
      </w:r>
      <w:r w:rsidR="006E02E0">
        <w:rPr>
          <w:sz w:val="24"/>
          <w:szCs w:val="24"/>
        </w:rPr>
        <w:t>(c).</w:t>
      </w:r>
    </w:p>
    <w:p w:rsidR="001B4E27" w:rsidRDefault="001B4E27" w:rsidP="00884FE4">
      <w:pPr>
        <w:rPr>
          <w:b/>
          <w:sz w:val="28"/>
          <w:szCs w:val="28"/>
        </w:rPr>
      </w:pPr>
    </w:p>
    <w:p w:rsidR="00884FE4" w:rsidRDefault="00884FE4" w:rsidP="00884FE4">
      <w:pPr>
        <w:rPr>
          <w:rFonts w:ascii="TimesNewRoman" w:hAnsi="TimesNewRoman" w:cs="TimesNewRoman"/>
          <w:sz w:val="24"/>
          <w:szCs w:val="24"/>
        </w:rPr>
      </w:pPr>
      <w:r w:rsidRPr="00884FE4">
        <w:rPr>
          <w:rFonts w:ascii="TimesNewRoman" w:hAnsi="TimesNewRoman" w:cs="TimesNewRoman"/>
          <w:sz w:val="24"/>
          <w:szCs w:val="24"/>
          <w:u w:val="single"/>
        </w:rPr>
        <w:t>Affiliate</w:t>
      </w:r>
      <w:r w:rsidRPr="00884FE4">
        <w:rPr>
          <w:rFonts w:ascii="TimesNewRoman" w:hAnsi="TimesNewRoman" w:cs="TimesNewRoman"/>
          <w:sz w:val="24"/>
          <w:szCs w:val="24"/>
        </w:rPr>
        <w:t xml:space="preserve">.  A person or entity SBA determines to be an affiliate of a Program Participant pursuant to the application of the principals and guidelines set forth in </w:t>
      </w:r>
      <w:r w:rsidR="00E11E1B">
        <w:rPr>
          <w:rFonts w:ascii="TimesNewRoman" w:hAnsi="TimesNewRoman" w:cs="TimesNewRoman"/>
          <w:sz w:val="24"/>
          <w:szCs w:val="24"/>
        </w:rPr>
        <w:t>13 CFR § 1</w:t>
      </w:r>
      <w:r w:rsidR="00E11E1B" w:rsidRPr="00884FE4">
        <w:rPr>
          <w:rFonts w:ascii="TimesNewRoman" w:hAnsi="TimesNewRoman" w:cs="TimesNewRoman"/>
          <w:sz w:val="24"/>
          <w:szCs w:val="24"/>
        </w:rPr>
        <w:t>20</w:t>
      </w:r>
      <w:r w:rsidR="00E11E1B">
        <w:rPr>
          <w:rFonts w:ascii="TimesNewRoman" w:hAnsi="TimesNewRoman" w:cs="TimesNewRoman"/>
          <w:sz w:val="24"/>
          <w:szCs w:val="24"/>
        </w:rPr>
        <w:t>.</w:t>
      </w:r>
      <w:r w:rsidR="00E11E1B" w:rsidRPr="00066875">
        <w:rPr>
          <w:sz w:val="24"/>
          <w:szCs w:val="24"/>
        </w:rPr>
        <w:t>103</w:t>
      </w:r>
      <w:r w:rsidRPr="00066875">
        <w:rPr>
          <w:rFonts w:ascii="TimesNewRoman" w:hAnsi="TimesNewRoman" w:cs="TimesNewRoman"/>
          <w:sz w:val="24"/>
          <w:szCs w:val="24"/>
        </w:rPr>
        <w:t xml:space="preserve">.  </w:t>
      </w:r>
    </w:p>
    <w:p w:rsidR="00E47301" w:rsidRDefault="00E47301" w:rsidP="00884FE4">
      <w:pPr>
        <w:rPr>
          <w:rFonts w:ascii="TimesNewRoman" w:hAnsi="TimesNewRoman" w:cs="TimesNewRoman"/>
          <w:sz w:val="24"/>
          <w:szCs w:val="24"/>
        </w:rPr>
      </w:pPr>
    </w:p>
    <w:p w:rsidR="00E47301" w:rsidRPr="00E47301" w:rsidRDefault="00E47301" w:rsidP="00884FE4">
      <w:pPr>
        <w:rPr>
          <w:rFonts w:ascii="TimesNewRoman" w:hAnsi="TimesNewRoman" w:cs="TimesNewRoman"/>
          <w:sz w:val="24"/>
          <w:szCs w:val="24"/>
        </w:rPr>
      </w:pPr>
      <w:r>
        <w:rPr>
          <w:rFonts w:ascii="TimesNewRoman" w:hAnsi="TimesNewRoman" w:cs="TimesNewRoman"/>
          <w:sz w:val="24"/>
          <w:szCs w:val="24"/>
          <w:u w:val="single"/>
        </w:rPr>
        <w:t>Associate</w:t>
      </w:r>
      <w:r>
        <w:rPr>
          <w:rFonts w:ascii="TimesNewRoman" w:hAnsi="TimesNewRoman" w:cs="TimesNewRoman"/>
          <w:sz w:val="24"/>
          <w:szCs w:val="24"/>
        </w:rPr>
        <w:t xml:space="preserve">.  An associate defined in </w:t>
      </w:r>
      <w:r>
        <w:rPr>
          <w:sz w:val="24"/>
          <w:szCs w:val="24"/>
        </w:rPr>
        <w:t>1</w:t>
      </w:r>
      <w:r>
        <w:rPr>
          <w:rFonts w:ascii="TimesNewRoman" w:hAnsi="TimesNewRoman" w:cs="TimesNewRoman"/>
          <w:sz w:val="24"/>
          <w:szCs w:val="24"/>
        </w:rPr>
        <w:t>3 CFR § 1</w:t>
      </w:r>
      <w:r w:rsidRPr="00884FE4">
        <w:rPr>
          <w:rFonts w:ascii="TimesNewRoman" w:hAnsi="TimesNewRoman" w:cs="TimesNewRoman"/>
          <w:sz w:val="24"/>
          <w:szCs w:val="24"/>
        </w:rPr>
        <w:t>20</w:t>
      </w:r>
      <w:r>
        <w:rPr>
          <w:rFonts w:ascii="TimesNewRoman" w:hAnsi="TimesNewRoman" w:cs="TimesNewRoman"/>
          <w:sz w:val="24"/>
          <w:szCs w:val="24"/>
        </w:rPr>
        <w:t xml:space="preserve">.10 for a Lender or CDC as applied to Program Participants pursuant to this Agreement.   </w:t>
      </w:r>
    </w:p>
    <w:p w:rsidR="00ED3A12" w:rsidRDefault="00ED3A12" w:rsidP="00884FE4">
      <w:pPr>
        <w:rPr>
          <w:rFonts w:ascii="TimesNewRoman" w:hAnsi="TimesNewRoman" w:cs="TimesNewRoman"/>
          <w:sz w:val="24"/>
          <w:szCs w:val="24"/>
        </w:rPr>
      </w:pPr>
    </w:p>
    <w:p w:rsidR="00ED3A12" w:rsidRPr="00EC5746" w:rsidRDefault="00ED3A12" w:rsidP="00ED3A12">
      <w:pPr>
        <w:rPr>
          <w:sz w:val="24"/>
          <w:szCs w:val="24"/>
        </w:rPr>
      </w:pPr>
      <w:r>
        <w:rPr>
          <w:sz w:val="24"/>
          <w:szCs w:val="24"/>
          <w:u w:val="single"/>
        </w:rPr>
        <w:t>Borrower</w:t>
      </w:r>
      <w:r w:rsidRPr="00EC5746">
        <w:rPr>
          <w:sz w:val="24"/>
          <w:szCs w:val="24"/>
        </w:rPr>
        <w:t>. The obligor under the Pool Note.</w:t>
      </w:r>
    </w:p>
    <w:p w:rsidR="00ED3A12" w:rsidRDefault="00ED3A12" w:rsidP="00ED3A12">
      <w:pPr>
        <w:rPr>
          <w:sz w:val="24"/>
          <w:szCs w:val="24"/>
          <w:u w:val="single"/>
        </w:rPr>
      </w:pPr>
    </w:p>
    <w:p w:rsidR="00884FE4" w:rsidRPr="00884FE4" w:rsidRDefault="00884FE4" w:rsidP="00884FE4">
      <w:pPr>
        <w:rPr>
          <w:sz w:val="24"/>
          <w:szCs w:val="24"/>
        </w:rPr>
      </w:pPr>
      <w:r w:rsidRPr="00884FE4">
        <w:rPr>
          <w:sz w:val="24"/>
          <w:szCs w:val="24"/>
          <w:u w:val="single"/>
        </w:rPr>
        <w:t>Certified Development Company or CDC.</w:t>
      </w:r>
      <w:r w:rsidRPr="00884FE4">
        <w:rPr>
          <w:sz w:val="24"/>
          <w:szCs w:val="24"/>
        </w:rPr>
        <w:t xml:space="preserve">  An entity that meets the definition of a Certified Development Company as defined in </w:t>
      </w:r>
      <w:r w:rsidR="00472040">
        <w:rPr>
          <w:rFonts w:ascii="TimesNewRoman" w:hAnsi="TimesNewRoman" w:cs="TimesNewRoman"/>
          <w:sz w:val="24"/>
          <w:szCs w:val="24"/>
        </w:rPr>
        <w:t>13 CFR § 1</w:t>
      </w:r>
      <w:r w:rsidR="00472040" w:rsidRPr="00884FE4">
        <w:rPr>
          <w:rFonts w:ascii="TimesNewRoman" w:hAnsi="TimesNewRoman" w:cs="TimesNewRoman"/>
          <w:sz w:val="24"/>
          <w:szCs w:val="24"/>
        </w:rPr>
        <w:t>20</w:t>
      </w:r>
      <w:r w:rsidR="00472040">
        <w:rPr>
          <w:rFonts w:ascii="TimesNewRoman" w:hAnsi="TimesNewRoman" w:cs="TimesNewRoman"/>
          <w:sz w:val="24"/>
          <w:szCs w:val="24"/>
        </w:rPr>
        <w:t>.</w:t>
      </w:r>
      <w:r w:rsidRPr="00884FE4">
        <w:rPr>
          <w:sz w:val="24"/>
          <w:szCs w:val="24"/>
        </w:rPr>
        <w:t xml:space="preserve">10.    </w:t>
      </w:r>
    </w:p>
    <w:p w:rsidR="00884FE4" w:rsidRDefault="00884FE4" w:rsidP="00884FE4">
      <w:pPr>
        <w:rPr>
          <w:rFonts w:ascii="TimesNewRoman" w:hAnsi="TimesNewRoman" w:cs="TimesNewRoman"/>
          <w:sz w:val="24"/>
          <w:szCs w:val="24"/>
          <w:u w:val="single"/>
        </w:rPr>
      </w:pPr>
    </w:p>
    <w:p w:rsidR="00884FE4" w:rsidRPr="00884FE4" w:rsidRDefault="00884FE4" w:rsidP="00884FE4">
      <w:pPr>
        <w:rPr>
          <w:rFonts w:ascii="TimesNewRoman" w:hAnsi="TimesNewRoman" w:cs="TimesNewRoman"/>
          <w:sz w:val="24"/>
          <w:szCs w:val="24"/>
        </w:rPr>
      </w:pPr>
      <w:r w:rsidRPr="00884FE4">
        <w:rPr>
          <w:rFonts w:ascii="TimesNewRoman" w:hAnsi="TimesNewRoman" w:cs="TimesNewRoman"/>
          <w:sz w:val="24"/>
          <w:szCs w:val="24"/>
          <w:u w:val="single"/>
        </w:rPr>
        <w:t>Central Servicing Agent or CSA.</w:t>
      </w:r>
      <w:r w:rsidRPr="00884FE4">
        <w:rPr>
          <w:rFonts w:ascii="TimesNewRoman" w:hAnsi="TimesNewRoman" w:cs="TimesNewRoman"/>
          <w:sz w:val="24"/>
          <w:szCs w:val="24"/>
        </w:rPr>
        <w:t xml:space="preserve">   The entity serving as SBA’s central servicing agent for the Program.  </w:t>
      </w:r>
    </w:p>
    <w:p w:rsidR="00884FE4" w:rsidRDefault="00884FE4" w:rsidP="00884FE4">
      <w:pPr>
        <w:rPr>
          <w:iCs/>
          <w:sz w:val="24"/>
          <w:szCs w:val="24"/>
          <w:u w:val="single"/>
        </w:rPr>
      </w:pPr>
    </w:p>
    <w:p w:rsidR="00884FE4" w:rsidRPr="00884FE4" w:rsidRDefault="00884FE4" w:rsidP="00884FE4">
      <w:pPr>
        <w:rPr>
          <w:sz w:val="24"/>
          <w:szCs w:val="24"/>
        </w:rPr>
      </w:pPr>
      <w:r w:rsidRPr="00884FE4">
        <w:rPr>
          <w:iCs/>
          <w:sz w:val="24"/>
          <w:szCs w:val="24"/>
          <w:u w:val="single"/>
        </w:rPr>
        <w:t>Current.</w:t>
      </w:r>
      <w:r w:rsidRPr="00884FE4">
        <w:rPr>
          <w:i/>
          <w:iCs/>
          <w:sz w:val="24"/>
          <w:szCs w:val="24"/>
        </w:rPr>
        <w:t xml:space="preserve">  </w:t>
      </w:r>
      <w:r w:rsidRPr="00884FE4">
        <w:rPr>
          <w:iCs/>
          <w:sz w:val="24"/>
          <w:szCs w:val="24"/>
        </w:rPr>
        <w:t xml:space="preserve"> That no scheduled payment owed by </w:t>
      </w:r>
      <w:r w:rsidR="009C3BF2">
        <w:rPr>
          <w:iCs/>
          <w:sz w:val="24"/>
          <w:szCs w:val="24"/>
        </w:rPr>
        <w:t xml:space="preserve">the Borrower </w:t>
      </w:r>
      <w:r w:rsidRPr="00884FE4">
        <w:rPr>
          <w:sz w:val="24"/>
          <w:szCs w:val="24"/>
        </w:rPr>
        <w:t>is over 29 days past due.</w:t>
      </w:r>
    </w:p>
    <w:p w:rsidR="00884FE4" w:rsidRDefault="00884FE4" w:rsidP="00884FE4">
      <w:pPr>
        <w:rPr>
          <w:rFonts w:ascii="TimesNewRoman" w:hAnsi="TimesNewRoman" w:cs="TimesNewRoman"/>
          <w:sz w:val="24"/>
          <w:szCs w:val="24"/>
          <w:u w:val="single"/>
        </w:rPr>
      </w:pPr>
    </w:p>
    <w:p w:rsidR="00884FE4" w:rsidRPr="00884FE4" w:rsidRDefault="00884FE4" w:rsidP="00884FE4">
      <w:pPr>
        <w:rPr>
          <w:sz w:val="24"/>
          <w:szCs w:val="24"/>
        </w:rPr>
      </w:pPr>
      <w:r w:rsidRPr="00884FE4">
        <w:rPr>
          <w:rFonts w:ascii="TimesNewRoman" w:hAnsi="TimesNewRoman" w:cs="TimesNewRoman"/>
          <w:sz w:val="24"/>
          <w:szCs w:val="24"/>
          <w:u w:val="single"/>
        </w:rPr>
        <w:t>First Lien Position 504 Loan.</w:t>
      </w:r>
      <w:r w:rsidRPr="00884FE4">
        <w:rPr>
          <w:rFonts w:ascii="TimesNewRoman" w:hAnsi="TimesNewRoman" w:cs="TimesNewRoman"/>
          <w:sz w:val="24"/>
          <w:szCs w:val="24"/>
        </w:rPr>
        <w:t xml:space="preserve">  A </w:t>
      </w:r>
      <w:r w:rsidR="007C44A8">
        <w:rPr>
          <w:rFonts w:ascii="TimesNewRoman" w:hAnsi="TimesNewRoman" w:cs="TimesNewRoman"/>
          <w:sz w:val="24"/>
          <w:szCs w:val="24"/>
        </w:rPr>
        <w:t xml:space="preserve">Third Party Loan </w:t>
      </w:r>
      <w:r w:rsidRPr="00884FE4">
        <w:rPr>
          <w:rFonts w:ascii="TimesNewRoman" w:hAnsi="TimesNewRoman" w:cs="TimesNewRoman"/>
          <w:sz w:val="24"/>
          <w:szCs w:val="24"/>
        </w:rPr>
        <w:t xml:space="preserve">meeting the eligibility requirements set forth in </w:t>
      </w:r>
      <w:r w:rsidR="00472040">
        <w:rPr>
          <w:rFonts w:ascii="TimesNewRoman" w:hAnsi="TimesNewRoman" w:cs="TimesNewRoman"/>
          <w:sz w:val="24"/>
          <w:szCs w:val="24"/>
        </w:rPr>
        <w:t>13 CFR § 1</w:t>
      </w:r>
      <w:r w:rsidRPr="00884FE4">
        <w:rPr>
          <w:rFonts w:ascii="TimesNewRoman" w:hAnsi="TimesNewRoman" w:cs="TimesNewRoman"/>
          <w:sz w:val="24"/>
          <w:szCs w:val="24"/>
        </w:rPr>
        <w:t>20.1704.</w:t>
      </w:r>
    </w:p>
    <w:p w:rsidR="00884FE4" w:rsidRDefault="00884FE4" w:rsidP="00884FE4">
      <w:pPr>
        <w:rPr>
          <w:sz w:val="24"/>
          <w:szCs w:val="24"/>
          <w:u w:val="single"/>
        </w:rPr>
      </w:pPr>
    </w:p>
    <w:p w:rsidR="00884FE4" w:rsidRPr="00884FE4" w:rsidRDefault="00884FE4" w:rsidP="00884FE4">
      <w:pPr>
        <w:rPr>
          <w:sz w:val="24"/>
          <w:szCs w:val="24"/>
        </w:rPr>
      </w:pPr>
      <w:r w:rsidRPr="00884FE4">
        <w:rPr>
          <w:sz w:val="24"/>
          <w:szCs w:val="24"/>
          <w:u w:val="single"/>
        </w:rPr>
        <w:t>Guide.</w:t>
      </w:r>
      <w:r w:rsidRPr="00884FE4">
        <w:rPr>
          <w:i/>
          <w:sz w:val="24"/>
          <w:szCs w:val="24"/>
        </w:rPr>
        <w:t xml:space="preserve">  </w:t>
      </w:r>
      <w:r w:rsidRPr="00884FE4">
        <w:rPr>
          <w:sz w:val="24"/>
          <w:szCs w:val="24"/>
        </w:rPr>
        <w:t xml:space="preserve">The First Lien Position 504 Loan Pooling Program Guide published by SBA which provides information applicable to the Program including, among other things, requirements relating to the formation of a Pool, available at sba.gov/______.  </w:t>
      </w:r>
    </w:p>
    <w:p w:rsidR="00884FE4" w:rsidRDefault="00884FE4" w:rsidP="00884FE4">
      <w:pPr>
        <w:rPr>
          <w:rFonts w:ascii="TimesNewRoman" w:hAnsi="TimesNewRoman" w:cs="TimesNewRoman"/>
          <w:sz w:val="24"/>
          <w:szCs w:val="24"/>
          <w:u w:val="single"/>
        </w:rPr>
      </w:pPr>
    </w:p>
    <w:p w:rsidR="00884FE4" w:rsidRPr="00884FE4" w:rsidRDefault="00884FE4" w:rsidP="00884FE4">
      <w:pPr>
        <w:rPr>
          <w:rFonts w:ascii="TimesNewRoman" w:hAnsi="TimesNewRoman" w:cs="TimesNewRoman"/>
          <w:sz w:val="24"/>
          <w:szCs w:val="24"/>
        </w:rPr>
      </w:pPr>
      <w:r w:rsidRPr="00884FE4">
        <w:rPr>
          <w:rFonts w:ascii="TimesNewRoman" w:hAnsi="TimesNewRoman" w:cs="TimesNewRoman"/>
          <w:sz w:val="24"/>
          <w:szCs w:val="24"/>
          <w:u w:val="single"/>
        </w:rPr>
        <w:t>Liquidation Proceeds</w:t>
      </w:r>
      <w:r w:rsidRPr="00884FE4">
        <w:rPr>
          <w:rFonts w:ascii="TimesNewRoman" w:hAnsi="TimesNewRoman" w:cs="TimesNewRoman"/>
          <w:i/>
          <w:sz w:val="24"/>
          <w:szCs w:val="24"/>
        </w:rPr>
        <w:t xml:space="preserve">. </w:t>
      </w:r>
      <w:r w:rsidRPr="00884FE4">
        <w:rPr>
          <w:rFonts w:ascii="TimesNewRoman" w:hAnsi="TimesNewRoman" w:cs="TimesNewRoman"/>
          <w:sz w:val="24"/>
          <w:szCs w:val="24"/>
        </w:rPr>
        <w:t xml:space="preserve"> Cash, including insurance proceeds, proceeds of any</w:t>
      </w:r>
    </w:p>
    <w:p w:rsidR="00884FE4" w:rsidRPr="00884FE4" w:rsidRDefault="00884FE4" w:rsidP="00884FE4">
      <w:pPr>
        <w:rPr>
          <w:rFonts w:ascii="TimesNewRoman" w:hAnsi="TimesNewRoman" w:cs="TimesNewRoman"/>
          <w:sz w:val="24"/>
          <w:szCs w:val="24"/>
        </w:rPr>
      </w:pPr>
      <w:r w:rsidRPr="00884FE4">
        <w:rPr>
          <w:rFonts w:ascii="TimesNewRoman" w:hAnsi="TimesNewRoman" w:cs="TimesNewRoman"/>
          <w:sz w:val="24"/>
          <w:szCs w:val="24"/>
        </w:rPr>
        <w:t>foreclosed-on property disposition, revenues received with respect to the conservation and disposition of a foreclosed-on property or repossessed collateral, including any real property securing the Pool Loan, consisting of a commercial property or residential property and any improvements thereon, and any other amounts received in connection with the liquidation of the Pool Loan, whether through Seller’s sale, foreclosure sale, any offset or workout, or otherwise.</w:t>
      </w:r>
    </w:p>
    <w:p w:rsidR="00884FE4" w:rsidRDefault="00884FE4" w:rsidP="00884FE4">
      <w:pPr>
        <w:rPr>
          <w:rFonts w:ascii="TimesNewRoman" w:hAnsi="TimesNewRoman" w:cs="TimesNewRoman"/>
          <w:sz w:val="24"/>
          <w:szCs w:val="24"/>
          <w:u w:val="single"/>
        </w:rPr>
      </w:pPr>
    </w:p>
    <w:p w:rsidR="00884FE4" w:rsidRDefault="00884FE4" w:rsidP="00884FE4">
      <w:pPr>
        <w:rPr>
          <w:rFonts w:ascii="TimesNewRoman" w:hAnsi="TimesNewRoman" w:cs="TimesNewRoman"/>
          <w:sz w:val="24"/>
          <w:szCs w:val="24"/>
        </w:rPr>
      </w:pPr>
      <w:r w:rsidRPr="00884FE4">
        <w:rPr>
          <w:rFonts w:ascii="TimesNewRoman" w:hAnsi="TimesNewRoman" w:cs="TimesNewRoman"/>
          <w:sz w:val="24"/>
          <w:szCs w:val="24"/>
          <w:u w:val="single"/>
        </w:rPr>
        <w:t>Loan Interest.</w:t>
      </w:r>
      <w:r w:rsidRPr="00884FE4">
        <w:rPr>
          <w:rFonts w:ascii="TimesNewRoman" w:hAnsi="TimesNewRoman" w:cs="TimesNewRoman"/>
          <w:i/>
          <w:sz w:val="24"/>
          <w:szCs w:val="24"/>
        </w:rPr>
        <w:t xml:space="preserve"> </w:t>
      </w:r>
      <w:r w:rsidRPr="00884FE4">
        <w:rPr>
          <w:rFonts w:ascii="TimesNewRoman" w:hAnsi="TimesNewRoman" w:cs="TimesNewRoman"/>
          <w:sz w:val="24"/>
          <w:szCs w:val="24"/>
        </w:rPr>
        <w:t xml:space="preserve"> The right to receive the owned portion of the principal balance of the Pool Loan together with interest thereon at a per annum rate in effect from time to time in accordance with </w:t>
      </w:r>
      <w:r w:rsidR="00BC73D8">
        <w:rPr>
          <w:rFonts w:ascii="TimesNewRoman" w:hAnsi="TimesNewRoman" w:cs="TimesNewRoman"/>
          <w:sz w:val="24"/>
          <w:szCs w:val="24"/>
        </w:rPr>
        <w:t xml:space="preserve">this Agreement </w:t>
      </w:r>
      <w:r w:rsidRPr="00884FE4">
        <w:rPr>
          <w:rFonts w:ascii="TimesNewRoman" w:hAnsi="TimesNewRoman" w:cs="TimesNewRoman"/>
          <w:sz w:val="24"/>
          <w:szCs w:val="24"/>
        </w:rPr>
        <w:t>.</w:t>
      </w:r>
    </w:p>
    <w:p w:rsidR="001B4E27" w:rsidRDefault="001B4E27" w:rsidP="00884FE4">
      <w:pPr>
        <w:rPr>
          <w:rFonts w:ascii="TimesNewRoman" w:hAnsi="TimesNewRoman" w:cs="TimesNewRoman"/>
          <w:sz w:val="24"/>
          <w:szCs w:val="24"/>
        </w:rPr>
      </w:pPr>
    </w:p>
    <w:p w:rsidR="008C65AC" w:rsidRPr="00884FE4" w:rsidRDefault="001B4E27" w:rsidP="008C65AC">
      <w:pPr>
        <w:rPr>
          <w:sz w:val="24"/>
          <w:szCs w:val="24"/>
        </w:rPr>
      </w:pPr>
      <w:r w:rsidRPr="00154B7F">
        <w:rPr>
          <w:rFonts w:ascii="TimesNewRoman" w:hAnsi="TimesNewRoman" w:cs="TimesNewRoman"/>
          <w:sz w:val="24"/>
          <w:szCs w:val="24"/>
          <w:u w:val="single"/>
        </w:rPr>
        <w:t>Loan Program Requirements</w:t>
      </w:r>
      <w:r w:rsidRPr="00154B7F">
        <w:rPr>
          <w:rFonts w:ascii="TimesNewRoman" w:hAnsi="TimesNewRoman" w:cs="TimesNewRoman"/>
          <w:sz w:val="24"/>
          <w:szCs w:val="24"/>
        </w:rPr>
        <w:t>.</w:t>
      </w:r>
      <w:r w:rsidR="00154B7F">
        <w:rPr>
          <w:rFonts w:ascii="TimesNewRoman" w:hAnsi="TimesNewRoman" w:cs="TimesNewRoman"/>
          <w:sz w:val="24"/>
          <w:szCs w:val="24"/>
        </w:rPr>
        <w:t xml:space="preserve"> </w:t>
      </w:r>
      <w:r w:rsidR="008C65AC">
        <w:rPr>
          <w:rFonts w:ascii="TimesNewRoman" w:hAnsi="TimesNewRoman" w:cs="TimesNewRoman"/>
          <w:sz w:val="24"/>
          <w:szCs w:val="24"/>
        </w:rPr>
        <w:t>The applicable requirements as defined in 13 CFR § 1</w:t>
      </w:r>
      <w:r w:rsidR="008C65AC" w:rsidRPr="00884FE4">
        <w:rPr>
          <w:rFonts w:ascii="TimesNewRoman" w:hAnsi="TimesNewRoman" w:cs="TimesNewRoman"/>
          <w:sz w:val="24"/>
          <w:szCs w:val="24"/>
        </w:rPr>
        <w:t>20.10.</w:t>
      </w:r>
    </w:p>
    <w:p w:rsidR="001B4E27" w:rsidRPr="00154B7F" w:rsidRDefault="008C65AC" w:rsidP="00884FE4">
      <w:pPr>
        <w:rPr>
          <w:rFonts w:ascii="TimesNewRoman" w:hAnsi="TimesNewRoman" w:cs="TimesNewRoman"/>
          <w:sz w:val="24"/>
          <w:szCs w:val="24"/>
        </w:rPr>
      </w:pPr>
      <w:r>
        <w:rPr>
          <w:rFonts w:ascii="TimesNewRoman" w:hAnsi="TimesNewRoman" w:cs="TimesNewRoman"/>
          <w:sz w:val="24"/>
          <w:szCs w:val="24"/>
        </w:rPr>
        <w:t xml:space="preserve">  </w:t>
      </w:r>
    </w:p>
    <w:p w:rsidR="00ED3A12" w:rsidRPr="00884FE4" w:rsidRDefault="00ED3A12" w:rsidP="00ED3A12">
      <w:pPr>
        <w:rPr>
          <w:rFonts w:ascii="TimesNewRoman" w:hAnsi="TimesNewRoman" w:cs="TimesNewRoman"/>
          <w:sz w:val="24"/>
          <w:szCs w:val="24"/>
        </w:rPr>
      </w:pPr>
      <w:r w:rsidRPr="00884FE4">
        <w:rPr>
          <w:rFonts w:ascii="TimesNewRoman" w:hAnsi="TimesNewRoman" w:cs="TimesNewRoman"/>
          <w:sz w:val="24"/>
          <w:szCs w:val="24"/>
          <w:u w:val="single"/>
        </w:rPr>
        <w:t>Loan Receivables.</w:t>
      </w:r>
      <w:r w:rsidRPr="00884FE4">
        <w:rPr>
          <w:rFonts w:ascii="TimesNewRoman" w:hAnsi="TimesNewRoman" w:cs="TimesNewRoman"/>
          <w:i/>
          <w:sz w:val="24"/>
          <w:szCs w:val="24"/>
        </w:rPr>
        <w:t xml:space="preserve">  </w:t>
      </w:r>
      <w:r w:rsidRPr="00884FE4">
        <w:rPr>
          <w:rFonts w:ascii="TimesNewRoman" w:hAnsi="TimesNewRoman" w:cs="TimesNewRoman"/>
          <w:sz w:val="24"/>
          <w:szCs w:val="24"/>
        </w:rPr>
        <w:t xml:space="preserve">  Pool Loan payments, prepayments, or collections made in connection with the Pool Loan by the </w:t>
      </w:r>
      <w:r>
        <w:rPr>
          <w:rFonts w:ascii="TimesNewRoman" w:hAnsi="TimesNewRoman" w:cs="TimesNewRoman"/>
          <w:sz w:val="24"/>
          <w:szCs w:val="24"/>
        </w:rPr>
        <w:t xml:space="preserve">any obligor under the </w:t>
      </w:r>
      <w:r w:rsidRPr="00884FE4">
        <w:rPr>
          <w:rFonts w:ascii="TimesNewRoman" w:hAnsi="TimesNewRoman" w:cs="TimesNewRoman"/>
          <w:sz w:val="24"/>
          <w:szCs w:val="24"/>
        </w:rPr>
        <w:t xml:space="preserve">Pool Loan or by another person or entity made on behalf of any such </w:t>
      </w:r>
      <w:r>
        <w:rPr>
          <w:rFonts w:ascii="TimesNewRoman" w:hAnsi="TimesNewRoman" w:cs="TimesNewRoman"/>
          <w:sz w:val="24"/>
          <w:szCs w:val="24"/>
        </w:rPr>
        <w:t>o</w:t>
      </w:r>
      <w:r w:rsidRPr="00884FE4">
        <w:rPr>
          <w:rFonts w:ascii="TimesNewRoman" w:hAnsi="TimesNewRoman" w:cs="TimesNewRoman"/>
          <w:sz w:val="24"/>
          <w:szCs w:val="24"/>
        </w:rPr>
        <w:t xml:space="preserve">bligor, and Liquidation Proceeds.   </w:t>
      </w:r>
    </w:p>
    <w:p w:rsidR="00884FE4" w:rsidRDefault="00884FE4" w:rsidP="00884FE4">
      <w:pPr>
        <w:rPr>
          <w:sz w:val="24"/>
          <w:szCs w:val="24"/>
          <w:u w:val="single"/>
        </w:rPr>
      </w:pPr>
    </w:p>
    <w:p w:rsidR="00884FE4" w:rsidRPr="00884FE4" w:rsidRDefault="00884FE4" w:rsidP="00884FE4">
      <w:pPr>
        <w:rPr>
          <w:sz w:val="24"/>
          <w:szCs w:val="24"/>
        </w:rPr>
      </w:pPr>
      <w:r w:rsidRPr="00884FE4">
        <w:rPr>
          <w:sz w:val="24"/>
          <w:szCs w:val="24"/>
          <w:u w:val="single"/>
        </w:rPr>
        <w:t>Maturity.</w:t>
      </w:r>
      <w:r w:rsidRPr="00884FE4">
        <w:rPr>
          <w:i/>
          <w:sz w:val="24"/>
          <w:szCs w:val="24"/>
        </w:rPr>
        <w:t xml:space="preserve"> </w:t>
      </w:r>
      <w:r w:rsidRPr="00884FE4">
        <w:rPr>
          <w:sz w:val="24"/>
          <w:szCs w:val="24"/>
        </w:rPr>
        <w:t xml:space="preserve">The maturity of the Loan Interest in the Pool that has the longest remaining term of any Loan Interest in the Pool.  The maturity will change from time to time due to prepayment or default on Loan Interests in the Pool.  </w:t>
      </w:r>
    </w:p>
    <w:p w:rsidR="00884FE4" w:rsidRDefault="00884FE4" w:rsidP="00884FE4">
      <w:pPr>
        <w:rPr>
          <w:sz w:val="24"/>
          <w:szCs w:val="24"/>
          <w:u w:val="single"/>
        </w:rPr>
      </w:pPr>
    </w:p>
    <w:p w:rsidR="001B4E27" w:rsidRPr="007C44A8" w:rsidRDefault="00884FE4" w:rsidP="00884FE4">
      <w:pPr>
        <w:rPr>
          <w:sz w:val="24"/>
          <w:szCs w:val="24"/>
        </w:rPr>
      </w:pPr>
      <w:r w:rsidRPr="007C44A8">
        <w:rPr>
          <w:sz w:val="24"/>
          <w:szCs w:val="24"/>
          <w:u w:val="single"/>
        </w:rPr>
        <w:t>Ongoing Guarantee Fee</w:t>
      </w:r>
      <w:r w:rsidRPr="007C44A8">
        <w:rPr>
          <w:i/>
          <w:sz w:val="24"/>
          <w:szCs w:val="24"/>
        </w:rPr>
        <w:t>.</w:t>
      </w:r>
      <w:r w:rsidR="007C44A8">
        <w:rPr>
          <w:sz w:val="24"/>
          <w:szCs w:val="24"/>
        </w:rPr>
        <w:t xml:space="preserve">  The fee set forth in paragraph 6 of this Agreement. </w:t>
      </w:r>
      <w:r w:rsidRPr="007C44A8">
        <w:rPr>
          <w:i/>
          <w:sz w:val="24"/>
          <w:szCs w:val="24"/>
        </w:rPr>
        <w:t xml:space="preserve"> </w:t>
      </w:r>
      <w:r w:rsidRPr="007C44A8">
        <w:rPr>
          <w:sz w:val="24"/>
          <w:szCs w:val="24"/>
        </w:rPr>
        <w:t xml:space="preserve">  </w:t>
      </w:r>
    </w:p>
    <w:p w:rsidR="001B4E27" w:rsidRDefault="001B4E27" w:rsidP="00884FE4">
      <w:pPr>
        <w:rPr>
          <w:sz w:val="24"/>
          <w:szCs w:val="24"/>
        </w:rPr>
      </w:pPr>
    </w:p>
    <w:p w:rsidR="00884FE4" w:rsidRPr="00B821F9" w:rsidRDefault="001B4E27" w:rsidP="00884FE4">
      <w:pPr>
        <w:rPr>
          <w:sz w:val="24"/>
          <w:szCs w:val="24"/>
        </w:rPr>
      </w:pPr>
      <w:r w:rsidRPr="00B821F9">
        <w:rPr>
          <w:sz w:val="24"/>
          <w:szCs w:val="24"/>
          <w:u w:val="single"/>
        </w:rPr>
        <w:t>Participation Certificate</w:t>
      </w:r>
      <w:r w:rsidR="00B821F9">
        <w:rPr>
          <w:sz w:val="24"/>
          <w:szCs w:val="24"/>
        </w:rPr>
        <w:t>.  A Seller Receipt, Pool Originator Receipt, and/or Pool Certificate.</w:t>
      </w:r>
    </w:p>
    <w:p w:rsidR="00B821F9" w:rsidRDefault="00B821F9" w:rsidP="00884FE4">
      <w:pPr>
        <w:rPr>
          <w:sz w:val="24"/>
          <w:szCs w:val="24"/>
          <w:u w:val="single"/>
        </w:rPr>
      </w:pPr>
    </w:p>
    <w:p w:rsidR="00884FE4" w:rsidRPr="00884FE4" w:rsidRDefault="00884FE4" w:rsidP="00884FE4">
      <w:pPr>
        <w:rPr>
          <w:sz w:val="24"/>
          <w:szCs w:val="24"/>
        </w:rPr>
      </w:pPr>
      <w:r w:rsidRPr="00884FE4">
        <w:rPr>
          <w:sz w:val="24"/>
          <w:szCs w:val="24"/>
          <w:u w:val="single"/>
        </w:rPr>
        <w:t>Pool.</w:t>
      </w:r>
      <w:r w:rsidRPr="00884FE4">
        <w:rPr>
          <w:sz w:val="24"/>
          <w:szCs w:val="24"/>
        </w:rPr>
        <w:t xml:space="preserve">   The aggregate of Loan Interests formed into a single pool by the Pool Originator in accordance with the Program</w:t>
      </w:r>
      <w:r w:rsidR="00BC73D8">
        <w:rPr>
          <w:sz w:val="24"/>
          <w:szCs w:val="24"/>
        </w:rPr>
        <w:t xml:space="preserve"> and this Agreement.  </w:t>
      </w:r>
    </w:p>
    <w:p w:rsidR="00884FE4" w:rsidRDefault="00884FE4" w:rsidP="00884FE4">
      <w:pPr>
        <w:rPr>
          <w:sz w:val="24"/>
          <w:szCs w:val="24"/>
          <w:u w:val="single"/>
        </w:rPr>
      </w:pPr>
    </w:p>
    <w:p w:rsidR="00884FE4" w:rsidRPr="00884FE4" w:rsidRDefault="00884FE4" w:rsidP="00884FE4">
      <w:pPr>
        <w:rPr>
          <w:sz w:val="24"/>
          <w:szCs w:val="24"/>
        </w:rPr>
      </w:pPr>
      <w:r w:rsidRPr="00884FE4">
        <w:rPr>
          <w:sz w:val="24"/>
          <w:szCs w:val="24"/>
          <w:u w:val="single"/>
        </w:rPr>
        <w:t>Pool Assembler</w:t>
      </w:r>
      <w:r w:rsidRPr="00884FE4">
        <w:rPr>
          <w:sz w:val="24"/>
          <w:szCs w:val="24"/>
        </w:rPr>
        <w:t xml:space="preserve">.  An entity that meets the qualifications set forth in </w:t>
      </w:r>
      <w:r w:rsidR="00872BB4">
        <w:rPr>
          <w:rFonts w:ascii="TimesNewRoman" w:hAnsi="TimesNewRoman" w:cs="TimesNewRoman"/>
          <w:sz w:val="24"/>
          <w:szCs w:val="24"/>
        </w:rPr>
        <w:t>13 CFR § 1</w:t>
      </w:r>
      <w:r w:rsidR="00872BB4" w:rsidRPr="00884FE4">
        <w:rPr>
          <w:rFonts w:ascii="TimesNewRoman" w:hAnsi="TimesNewRoman" w:cs="TimesNewRoman"/>
          <w:sz w:val="24"/>
          <w:szCs w:val="24"/>
        </w:rPr>
        <w:t>20</w:t>
      </w:r>
      <w:r w:rsidR="00872BB4">
        <w:rPr>
          <w:rFonts w:ascii="TimesNewRoman" w:hAnsi="TimesNewRoman" w:cs="TimesNewRoman"/>
          <w:sz w:val="24"/>
          <w:szCs w:val="24"/>
        </w:rPr>
        <w:t>.</w:t>
      </w:r>
      <w:r w:rsidRPr="00884FE4">
        <w:rPr>
          <w:sz w:val="24"/>
          <w:szCs w:val="24"/>
        </w:rPr>
        <w:t>630 and has been approved as such by SBA.</w:t>
      </w:r>
    </w:p>
    <w:p w:rsidR="00884FE4" w:rsidRDefault="00884FE4" w:rsidP="00884FE4">
      <w:pPr>
        <w:rPr>
          <w:iCs/>
          <w:sz w:val="24"/>
          <w:szCs w:val="24"/>
          <w:u w:val="single"/>
        </w:rPr>
      </w:pPr>
    </w:p>
    <w:p w:rsidR="00884FE4" w:rsidRPr="00884FE4" w:rsidRDefault="00884FE4" w:rsidP="00884FE4">
      <w:pPr>
        <w:rPr>
          <w:sz w:val="24"/>
          <w:szCs w:val="24"/>
        </w:rPr>
      </w:pPr>
      <w:r w:rsidRPr="00884FE4">
        <w:rPr>
          <w:iCs/>
          <w:sz w:val="24"/>
          <w:szCs w:val="24"/>
          <w:u w:val="single"/>
        </w:rPr>
        <w:t>Pool Certificate</w:t>
      </w:r>
      <w:r w:rsidRPr="00884FE4">
        <w:rPr>
          <w:i/>
          <w:iCs/>
          <w:sz w:val="24"/>
          <w:szCs w:val="24"/>
        </w:rPr>
        <w:t xml:space="preserve">. </w:t>
      </w:r>
      <w:r w:rsidRPr="00884FE4">
        <w:rPr>
          <w:iCs/>
          <w:sz w:val="24"/>
          <w:szCs w:val="24"/>
        </w:rPr>
        <w:t xml:space="preserve"> </w:t>
      </w:r>
      <w:r w:rsidR="001B4E27">
        <w:rPr>
          <w:iCs/>
          <w:sz w:val="24"/>
          <w:szCs w:val="24"/>
        </w:rPr>
        <w:t>A</w:t>
      </w:r>
      <w:r w:rsidRPr="00884FE4">
        <w:rPr>
          <w:sz w:val="24"/>
          <w:szCs w:val="24"/>
        </w:rPr>
        <w:t xml:space="preserve"> document representing a beneficial fractional interest in the SBA-guaranteed portion of </w:t>
      </w:r>
      <w:r w:rsidR="001B4E27">
        <w:rPr>
          <w:sz w:val="24"/>
          <w:szCs w:val="24"/>
        </w:rPr>
        <w:t xml:space="preserve">the </w:t>
      </w:r>
      <w:r w:rsidRPr="00884FE4">
        <w:rPr>
          <w:sz w:val="24"/>
          <w:szCs w:val="24"/>
        </w:rPr>
        <w:t xml:space="preserve">Pool.  </w:t>
      </w:r>
    </w:p>
    <w:p w:rsidR="00884FE4" w:rsidRDefault="00884FE4" w:rsidP="00884FE4">
      <w:pPr>
        <w:rPr>
          <w:sz w:val="24"/>
          <w:szCs w:val="24"/>
          <w:u w:val="single"/>
        </w:rPr>
      </w:pPr>
    </w:p>
    <w:p w:rsidR="00884FE4" w:rsidRPr="00884FE4" w:rsidRDefault="00884FE4" w:rsidP="00884FE4">
      <w:pPr>
        <w:rPr>
          <w:sz w:val="24"/>
          <w:szCs w:val="24"/>
        </w:rPr>
      </w:pPr>
      <w:r w:rsidRPr="00884FE4">
        <w:rPr>
          <w:sz w:val="24"/>
          <w:szCs w:val="24"/>
          <w:u w:val="single"/>
        </w:rPr>
        <w:t>Pooled</w:t>
      </w:r>
      <w:r w:rsidRPr="00884FE4">
        <w:rPr>
          <w:sz w:val="24"/>
          <w:szCs w:val="24"/>
        </w:rPr>
        <w:t xml:space="preserve">.  When one or more Loan Interests in a Pool Loan has been put into </w:t>
      </w:r>
      <w:r w:rsidR="007278C7">
        <w:rPr>
          <w:sz w:val="24"/>
          <w:szCs w:val="24"/>
        </w:rPr>
        <w:t>a</w:t>
      </w:r>
      <w:r w:rsidRPr="00884FE4">
        <w:rPr>
          <w:sz w:val="24"/>
          <w:szCs w:val="24"/>
        </w:rPr>
        <w:t xml:space="preserve"> Pool. </w:t>
      </w:r>
    </w:p>
    <w:p w:rsidR="00884FE4" w:rsidRDefault="00884FE4" w:rsidP="00884FE4">
      <w:pPr>
        <w:rPr>
          <w:sz w:val="24"/>
          <w:szCs w:val="24"/>
          <w:u w:val="single"/>
        </w:rPr>
      </w:pPr>
    </w:p>
    <w:p w:rsidR="00884FE4" w:rsidRPr="00884FE4" w:rsidRDefault="00884FE4" w:rsidP="00884FE4">
      <w:pPr>
        <w:rPr>
          <w:sz w:val="24"/>
          <w:szCs w:val="24"/>
        </w:rPr>
      </w:pPr>
      <w:r w:rsidRPr="00884FE4">
        <w:rPr>
          <w:sz w:val="24"/>
          <w:szCs w:val="24"/>
          <w:u w:val="single"/>
        </w:rPr>
        <w:t>Pooling</w:t>
      </w:r>
      <w:r w:rsidRPr="00884FE4">
        <w:rPr>
          <w:sz w:val="24"/>
          <w:szCs w:val="24"/>
        </w:rPr>
        <w:t xml:space="preserve">. The transfer of one or more Loan Interests in a Pool Loan into </w:t>
      </w:r>
      <w:r w:rsidR="007278C7">
        <w:rPr>
          <w:sz w:val="24"/>
          <w:szCs w:val="24"/>
        </w:rPr>
        <w:t>a</w:t>
      </w:r>
      <w:r w:rsidRPr="00884FE4">
        <w:rPr>
          <w:sz w:val="24"/>
          <w:szCs w:val="24"/>
        </w:rPr>
        <w:t xml:space="preserve"> Pool.  </w:t>
      </w:r>
    </w:p>
    <w:p w:rsidR="00884FE4" w:rsidRDefault="00884FE4" w:rsidP="00884FE4">
      <w:pPr>
        <w:rPr>
          <w:rFonts w:ascii="TimesNewRoman" w:hAnsi="TimesNewRoman" w:cs="TimesNewRoman"/>
          <w:sz w:val="24"/>
          <w:szCs w:val="24"/>
          <w:u w:val="single"/>
        </w:rPr>
      </w:pPr>
    </w:p>
    <w:p w:rsidR="00884FE4" w:rsidRPr="00884FE4" w:rsidRDefault="00884FE4" w:rsidP="00884FE4">
      <w:pPr>
        <w:rPr>
          <w:rFonts w:ascii="TimesNewRoman" w:hAnsi="TimesNewRoman" w:cs="TimesNewRoman"/>
          <w:sz w:val="24"/>
          <w:szCs w:val="24"/>
        </w:rPr>
      </w:pPr>
      <w:r w:rsidRPr="00884FE4">
        <w:rPr>
          <w:rFonts w:ascii="TimesNewRoman" w:hAnsi="TimesNewRoman" w:cs="TimesNewRoman"/>
          <w:sz w:val="24"/>
          <w:szCs w:val="24"/>
          <w:u w:val="single"/>
        </w:rPr>
        <w:t>Pool Investor</w:t>
      </w:r>
      <w:r w:rsidRPr="00884FE4">
        <w:rPr>
          <w:rFonts w:ascii="TimesNewRoman" w:hAnsi="TimesNewRoman" w:cs="TimesNewRoman"/>
          <w:sz w:val="24"/>
          <w:szCs w:val="24"/>
        </w:rPr>
        <w:t xml:space="preserve">.  An entity which holds a Pool Certificate in accordance with Program Rules and Regulations.  </w:t>
      </w:r>
    </w:p>
    <w:p w:rsidR="00472040" w:rsidRDefault="00472040" w:rsidP="00884FE4">
      <w:pPr>
        <w:rPr>
          <w:rFonts w:ascii="TimesNewRoman" w:hAnsi="TimesNewRoman" w:cs="TimesNewRoman"/>
          <w:sz w:val="24"/>
          <w:szCs w:val="24"/>
          <w:u w:val="single"/>
        </w:rPr>
      </w:pPr>
    </w:p>
    <w:p w:rsidR="00884FE4" w:rsidRDefault="00884FE4" w:rsidP="00884FE4">
      <w:pPr>
        <w:rPr>
          <w:rFonts w:ascii="TimesNewRoman" w:hAnsi="TimesNewRoman" w:cs="TimesNewRoman"/>
          <w:sz w:val="24"/>
          <w:szCs w:val="24"/>
        </w:rPr>
      </w:pPr>
      <w:r w:rsidRPr="00EC5746">
        <w:rPr>
          <w:rFonts w:ascii="TimesNewRoman" w:hAnsi="TimesNewRoman" w:cs="TimesNewRoman"/>
          <w:sz w:val="24"/>
          <w:szCs w:val="24"/>
          <w:u w:val="single"/>
        </w:rPr>
        <w:t>Pool Loan.</w:t>
      </w:r>
      <w:r w:rsidRPr="00EC5746">
        <w:rPr>
          <w:rFonts w:ascii="TimesNewRoman" w:hAnsi="TimesNewRoman" w:cs="TimesNewRoman"/>
          <w:sz w:val="24"/>
          <w:szCs w:val="24"/>
        </w:rPr>
        <w:t xml:space="preserve"> </w:t>
      </w:r>
      <w:r>
        <w:rPr>
          <w:rFonts w:ascii="TimesNewRoman" w:hAnsi="TimesNewRoman" w:cs="TimesNewRoman"/>
          <w:sz w:val="24"/>
          <w:szCs w:val="24"/>
        </w:rPr>
        <w:t xml:space="preserve">The </w:t>
      </w:r>
      <w:r w:rsidR="00472040">
        <w:rPr>
          <w:rFonts w:ascii="TimesNewRoman" w:hAnsi="TimesNewRoman" w:cs="TimesNewRoman"/>
          <w:sz w:val="24"/>
          <w:szCs w:val="24"/>
        </w:rPr>
        <w:t xml:space="preserve">loan </w:t>
      </w:r>
      <w:r>
        <w:rPr>
          <w:rFonts w:ascii="TimesNewRoman" w:hAnsi="TimesNewRoman" w:cs="TimesNewRoman"/>
          <w:sz w:val="24"/>
          <w:szCs w:val="24"/>
        </w:rPr>
        <w:t xml:space="preserve">Pooled pursuant to this Agreement. </w:t>
      </w:r>
    </w:p>
    <w:p w:rsidR="00884FE4" w:rsidRDefault="00884FE4" w:rsidP="00884FE4">
      <w:pPr>
        <w:rPr>
          <w:rFonts w:ascii="TimesNewRoman" w:hAnsi="TimesNewRoman" w:cs="TimesNewRoman"/>
          <w:sz w:val="24"/>
          <w:szCs w:val="24"/>
          <w:u w:val="single"/>
        </w:rPr>
      </w:pPr>
    </w:p>
    <w:p w:rsidR="00884FE4" w:rsidRPr="00884FE4" w:rsidRDefault="00884FE4" w:rsidP="00884FE4">
      <w:pPr>
        <w:rPr>
          <w:rFonts w:ascii="TimesNewRoman" w:hAnsi="TimesNewRoman" w:cs="TimesNewRoman"/>
          <w:sz w:val="24"/>
          <w:szCs w:val="24"/>
        </w:rPr>
      </w:pPr>
      <w:r w:rsidRPr="00884FE4">
        <w:rPr>
          <w:rFonts w:ascii="TimesNewRoman" w:hAnsi="TimesNewRoman" w:cs="TimesNewRoman"/>
          <w:sz w:val="24"/>
          <w:szCs w:val="24"/>
          <w:u w:val="single"/>
        </w:rPr>
        <w:t>Pool Note.</w:t>
      </w:r>
      <w:r w:rsidRPr="00884FE4">
        <w:rPr>
          <w:rFonts w:ascii="TimesNewRoman" w:hAnsi="TimesNewRoman" w:cs="TimesNewRoman"/>
          <w:sz w:val="24"/>
          <w:szCs w:val="24"/>
        </w:rPr>
        <w:t xml:space="preserve">  The document evidencing </w:t>
      </w:r>
      <w:r w:rsidR="00472040">
        <w:rPr>
          <w:rFonts w:ascii="TimesNewRoman" w:hAnsi="TimesNewRoman" w:cs="TimesNewRoman"/>
          <w:sz w:val="24"/>
          <w:szCs w:val="24"/>
        </w:rPr>
        <w:t xml:space="preserve">the </w:t>
      </w:r>
      <w:r w:rsidRPr="00884FE4">
        <w:rPr>
          <w:rFonts w:ascii="TimesNewRoman" w:hAnsi="TimesNewRoman" w:cs="TimesNewRoman"/>
          <w:sz w:val="24"/>
          <w:szCs w:val="24"/>
        </w:rPr>
        <w:t>Pool Loan.</w:t>
      </w:r>
    </w:p>
    <w:p w:rsidR="00884FE4" w:rsidRDefault="00884FE4" w:rsidP="00884FE4">
      <w:pPr>
        <w:rPr>
          <w:rFonts w:ascii="TimesNewRoman" w:hAnsi="TimesNewRoman" w:cs="TimesNewRoman"/>
          <w:sz w:val="24"/>
          <w:szCs w:val="24"/>
          <w:u w:val="single"/>
        </w:rPr>
      </w:pPr>
    </w:p>
    <w:p w:rsidR="00884FE4" w:rsidRPr="00884FE4" w:rsidRDefault="00884FE4" w:rsidP="00884FE4">
      <w:pPr>
        <w:rPr>
          <w:rFonts w:ascii="TimesNewRoman" w:hAnsi="TimesNewRoman" w:cs="TimesNewRoman"/>
          <w:sz w:val="24"/>
          <w:szCs w:val="24"/>
        </w:rPr>
      </w:pPr>
      <w:r w:rsidRPr="00884FE4">
        <w:rPr>
          <w:rFonts w:ascii="TimesNewRoman" w:hAnsi="TimesNewRoman" w:cs="TimesNewRoman"/>
          <w:sz w:val="24"/>
          <w:szCs w:val="24"/>
          <w:u w:val="single"/>
        </w:rPr>
        <w:t>Pool Originator.</w:t>
      </w:r>
      <w:r w:rsidRPr="00884FE4">
        <w:rPr>
          <w:rFonts w:ascii="TimesNewRoman" w:hAnsi="TimesNewRoman" w:cs="TimesNewRoman"/>
          <w:sz w:val="24"/>
          <w:szCs w:val="24"/>
        </w:rPr>
        <w:t xml:space="preserve"> </w:t>
      </w:r>
      <w:r w:rsidR="001B4E27">
        <w:rPr>
          <w:rFonts w:ascii="TimesNewRoman" w:hAnsi="TimesNewRoman" w:cs="TimesNewRoman"/>
          <w:sz w:val="24"/>
          <w:szCs w:val="24"/>
        </w:rPr>
        <w:t xml:space="preserve">The </w:t>
      </w:r>
      <w:r w:rsidRPr="00884FE4">
        <w:rPr>
          <w:rFonts w:ascii="TimesNewRoman" w:hAnsi="TimesNewRoman" w:cs="TimesNewRoman"/>
          <w:sz w:val="24"/>
          <w:szCs w:val="24"/>
        </w:rPr>
        <w:t xml:space="preserve">entity </w:t>
      </w:r>
      <w:r w:rsidR="001B4E27">
        <w:rPr>
          <w:rFonts w:ascii="TimesNewRoman" w:hAnsi="TimesNewRoman" w:cs="TimesNewRoman"/>
          <w:sz w:val="24"/>
          <w:szCs w:val="24"/>
        </w:rPr>
        <w:t xml:space="preserve">that is pooling a Loan Interest pursuant to this Agreement that has signed this Agreement as Pool Originator.  </w:t>
      </w:r>
      <w:r w:rsidRPr="00884FE4">
        <w:rPr>
          <w:rFonts w:ascii="TimesNewRoman" w:hAnsi="TimesNewRoman" w:cs="TimesNewRoman"/>
          <w:sz w:val="24"/>
          <w:szCs w:val="24"/>
        </w:rPr>
        <w:t xml:space="preserve">   </w:t>
      </w:r>
    </w:p>
    <w:p w:rsidR="00884FE4" w:rsidRDefault="00884FE4" w:rsidP="00884FE4">
      <w:pPr>
        <w:rPr>
          <w:rFonts w:ascii="TimesNewRoman" w:hAnsi="TimesNewRoman" w:cs="TimesNewRoman"/>
          <w:sz w:val="24"/>
          <w:szCs w:val="24"/>
          <w:u w:val="single"/>
        </w:rPr>
      </w:pPr>
    </w:p>
    <w:p w:rsidR="00884FE4" w:rsidRDefault="00884FE4" w:rsidP="00884FE4">
      <w:pPr>
        <w:rPr>
          <w:rFonts w:ascii="TimesNewRoman" w:hAnsi="TimesNewRoman" w:cs="TimesNewRoman"/>
          <w:sz w:val="24"/>
          <w:szCs w:val="24"/>
        </w:rPr>
      </w:pPr>
      <w:r w:rsidRPr="00884FE4">
        <w:rPr>
          <w:rFonts w:ascii="TimesNewRoman" w:hAnsi="TimesNewRoman" w:cs="TimesNewRoman"/>
          <w:sz w:val="24"/>
          <w:szCs w:val="24"/>
          <w:u w:val="single"/>
        </w:rPr>
        <w:t>Pool Originator Receipt.</w:t>
      </w:r>
      <w:r w:rsidRPr="00884FE4">
        <w:rPr>
          <w:rFonts w:ascii="TimesNewRoman" w:hAnsi="TimesNewRoman" w:cs="TimesNewRoman"/>
          <w:i/>
          <w:sz w:val="24"/>
          <w:szCs w:val="24"/>
        </w:rPr>
        <w:t xml:space="preserve"> </w:t>
      </w:r>
      <w:r w:rsidRPr="00884FE4">
        <w:rPr>
          <w:rFonts w:ascii="TimesNewRoman" w:hAnsi="TimesNewRoman" w:cs="TimesNewRoman"/>
          <w:sz w:val="24"/>
          <w:szCs w:val="24"/>
        </w:rPr>
        <w:t xml:space="preserve"> The document evidencing the Pool Originator’s retained ownership in a Pool it has formed under the Program.  </w:t>
      </w:r>
    </w:p>
    <w:p w:rsidR="001B4E27" w:rsidRDefault="001B4E27" w:rsidP="00884FE4">
      <w:pPr>
        <w:rPr>
          <w:rFonts w:ascii="TimesNewRoman" w:hAnsi="TimesNewRoman" w:cs="TimesNewRoman"/>
          <w:sz w:val="24"/>
          <w:szCs w:val="24"/>
        </w:rPr>
      </w:pPr>
    </w:p>
    <w:p w:rsidR="001B4E27" w:rsidRPr="0001172C" w:rsidRDefault="001B4E27" w:rsidP="00884FE4">
      <w:pPr>
        <w:rPr>
          <w:rFonts w:ascii="TimesNewRoman" w:hAnsi="TimesNewRoman" w:cs="TimesNewRoman"/>
          <w:sz w:val="24"/>
          <w:szCs w:val="24"/>
        </w:rPr>
      </w:pPr>
      <w:r w:rsidRPr="006E02E0">
        <w:rPr>
          <w:rFonts w:ascii="TimesNewRoman" w:hAnsi="TimesNewRoman" w:cs="TimesNewRoman"/>
          <w:sz w:val="24"/>
          <w:szCs w:val="24"/>
          <w:u w:val="single"/>
        </w:rPr>
        <w:t>Preference</w:t>
      </w:r>
      <w:r w:rsidRPr="0001172C">
        <w:rPr>
          <w:rFonts w:ascii="TimesNewRoman" w:hAnsi="TimesNewRoman" w:cs="TimesNewRoman"/>
          <w:sz w:val="24"/>
          <w:szCs w:val="24"/>
        </w:rPr>
        <w:t>.</w:t>
      </w:r>
      <w:r w:rsidR="0001172C" w:rsidRPr="0001172C">
        <w:rPr>
          <w:rFonts w:ascii="TimesNewRoman" w:hAnsi="TimesNewRoman" w:cs="TimesNewRoman"/>
          <w:sz w:val="24"/>
          <w:szCs w:val="24"/>
        </w:rPr>
        <w:t xml:space="preserve">  </w:t>
      </w:r>
      <w:r w:rsidR="0001172C">
        <w:rPr>
          <w:rFonts w:ascii="TimesNewRoman" w:hAnsi="TimesNewRoman" w:cs="TimesNewRoman"/>
          <w:sz w:val="24"/>
          <w:szCs w:val="24"/>
        </w:rPr>
        <w:t>A preference as defined in 13 CFR § 1</w:t>
      </w:r>
      <w:r w:rsidR="0001172C" w:rsidRPr="00884FE4">
        <w:rPr>
          <w:rFonts w:ascii="TimesNewRoman" w:hAnsi="TimesNewRoman" w:cs="TimesNewRoman"/>
          <w:sz w:val="24"/>
          <w:szCs w:val="24"/>
        </w:rPr>
        <w:t>20</w:t>
      </w:r>
      <w:r w:rsidR="0001172C">
        <w:rPr>
          <w:rFonts w:ascii="TimesNewRoman" w:hAnsi="TimesNewRoman" w:cs="TimesNewRoman"/>
          <w:sz w:val="24"/>
          <w:szCs w:val="24"/>
        </w:rPr>
        <w:t>.10.</w:t>
      </w:r>
    </w:p>
    <w:p w:rsidR="00884FE4" w:rsidRDefault="00884FE4" w:rsidP="00884FE4">
      <w:pPr>
        <w:rPr>
          <w:sz w:val="24"/>
          <w:szCs w:val="24"/>
          <w:u w:val="single"/>
        </w:rPr>
      </w:pPr>
    </w:p>
    <w:p w:rsidR="00872BB4" w:rsidRDefault="00884FE4" w:rsidP="00884FE4">
      <w:pPr>
        <w:rPr>
          <w:sz w:val="24"/>
          <w:szCs w:val="24"/>
        </w:rPr>
      </w:pPr>
      <w:r w:rsidRPr="00884FE4">
        <w:rPr>
          <w:sz w:val="24"/>
          <w:szCs w:val="24"/>
          <w:u w:val="single"/>
        </w:rPr>
        <w:t>Premier Certified Lenders Program.</w:t>
      </w:r>
      <w:r w:rsidRPr="00884FE4">
        <w:rPr>
          <w:i/>
          <w:sz w:val="24"/>
          <w:szCs w:val="24"/>
        </w:rPr>
        <w:t xml:space="preserve">  </w:t>
      </w:r>
      <w:r w:rsidRPr="00884FE4">
        <w:rPr>
          <w:sz w:val="24"/>
          <w:szCs w:val="24"/>
        </w:rPr>
        <w:t xml:space="preserve"> The program defined in </w:t>
      </w:r>
      <w:r w:rsidR="00872BB4">
        <w:rPr>
          <w:rFonts w:ascii="TimesNewRoman" w:hAnsi="TimesNewRoman" w:cs="TimesNewRoman"/>
          <w:sz w:val="24"/>
          <w:szCs w:val="24"/>
        </w:rPr>
        <w:t>13 CFR § 1</w:t>
      </w:r>
      <w:r w:rsidR="00872BB4" w:rsidRPr="00884FE4">
        <w:rPr>
          <w:rFonts w:ascii="TimesNewRoman" w:hAnsi="TimesNewRoman" w:cs="TimesNewRoman"/>
          <w:sz w:val="24"/>
          <w:szCs w:val="24"/>
        </w:rPr>
        <w:t>20</w:t>
      </w:r>
      <w:r w:rsidR="00872BB4">
        <w:rPr>
          <w:rFonts w:ascii="TimesNewRoman" w:hAnsi="TimesNewRoman" w:cs="TimesNewRoman"/>
          <w:sz w:val="24"/>
          <w:szCs w:val="24"/>
        </w:rPr>
        <w:t>.</w:t>
      </w:r>
      <w:r w:rsidRPr="00884FE4">
        <w:rPr>
          <w:sz w:val="24"/>
          <w:szCs w:val="24"/>
        </w:rPr>
        <w:t>845.</w:t>
      </w:r>
    </w:p>
    <w:p w:rsidR="00884FE4" w:rsidRPr="00884FE4" w:rsidRDefault="00884FE4" w:rsidP="00884FE4">
      <w:pPr>
        <w:rPr>
          <w:sz w:val="24"/>
          <w:szCs w:val="24"/>
        </w:rPr>
      </w:pPr>
      <w:r w:rsidRPr="00884FE4">
        <w:rPr>
          <w:sz w:val="24"/>
          <w:szCs w:val="24"/>
        </w:rPr>
        <w:t xml:space="preserve">  </w:t>
      </w:r>
    </w:p>
    <w:p w:rsidR="00884FE4" w:rsidRDefault="00884FE4" w:rsidP="00884FE4">
      <w:pPr>
        <w:rPr>
          <w:sz w:val="24"/>
          <w:szCs w:val="24"/>
        </w:rPr>
      </w:pPr>
      <w:r w:rsidRPr="00884FE4">
        <w:rPr>
          <w:sz w:val="24"/>
          <w:szCs w:val="24"/>
          <w:u w:val="single"/>
        </w:rPr>
        <w:t>Program.</w:t>
      </w:r>
      <w:r w:rsidRPr="00884FE4">
        <w:rPr>
          <w:i/>
          <w:sz w:val="24"/>
          <w:szCs w:val="24"/>
        </w:rPr>
        <w:t xml:space="preserve">  </w:t>
      </w:r>
      <w:r w:rsidRPr="00884FE4">
        <w:rPr>
          <w:sz w:val="24"/>
          <w:szCs w:val="24"/>
        </w:rPr>
        <w:t xml:space="preserve">  The program authorized by section 503 of the American Recovery and Reinvestment Act of 2009.</w:t>
      </w:r>
    </w:p>
    <w:p w:rsidR="00ED3A12" w:rsidRDefault="00ED3A12" w:rsidP="00884FE4">
      <w:pPr>
        <w:rPr>
          <w:sz w:val="24"/>
          <w:szCs w:val="24"/>
        </w:rPr>
      </w:pPr>
    </w:p>
    <w:p w:rsidR="00884FE4" w:rsidRDefault="00884FE4" w:rsidP="00884FE4">
      <w:pPr>
        <w:rPr>
          <w:sz w:val="24"/>
          <w:szCs w:val="24"/>
        </w:rPr>
      </w:pPr>
      <w:r w:rsidRPr="00884FE4">
        <w:rPr>
          <w:sz w:val="24"/>
          <w:szCs w:val="24"/>
          <w:u w:val="single"/>
        </w:rPr>
        <w:t>Program Participant.</w:t>
      </w:r>
      <w:r w:rsidRPr="00884FE4">
        <w:rPr>
          <w:i/>
          <w:sz w:val="24"/>
          <w:szCs w:val="24"/>
        </w:rPr>
        <w:t xml:space="preserve"> </w:t>
      </w:r>
      <w:r w:rsidRPr="00884FE4">
        <w:rPr>
          <w:sz w:val="24"/>
          <w:szCs w:val="24"/>
        </w:rPr>
        <w:t xml:space="preserve"> An entity that executes </w:t>
      </w:r>
      <w:r w:rsidR="00BC73D8">
        <w:rPr>
          <w:sz w:val="24"/>
          <w:szCs w:val="24"/>
        </w:rPr>
        <w:t xml:space="preserve">this Agreement </w:t>
      </w:r>
      <w:r w:rsidRPr="00884FE4">
        <w:rPr>
          <w:sz w:val="24"/>
          <w:szCs w:val="24"/>
        </w:rPr>
        <w:t xml:space="preserve"> as Seller, Pool Originator, or Pool Investor, and any successors or assignees thereof. </w:t>
      </w:r>
    </w:p>
    <w:p w:rsidR="00884FE4" w:rsidRDefault="00884FE4" w:rsidP="00884FE4">
      <w:pPr>
        <w:rPr>
          <w:sz w:val="24"/>
          <w:szCs w:val="24"/>
        </w:rPr>
      </w:pPr>
    </w:p>
    <w:p w:rsidR="00884FE4" w:rsidRPr="00884FE4" w:rsidRDefault="00884FE4" w:rsidP="00884FE4">
      <w:pPr>
        <w:rPr>
          <w:sz w:val="24"/>
          <w:szCs w:val="24"/>
        </w:rPr>
      </w:pPr>
      <w:r w:rsidRPr="00884FE4">
        <w:rPr>
          <w:sz w:val="24"/>
          <w:szCs w:val="24"/>
          <w:u w:val="single"/>
        </w:rPr>
        <w:t>Program Rules and Regulations.</w:t>
      </w:r>
      <w:r w:rsidRPr="00884FE4">
        <w:rPr>
          <w:i/>
          <w:sz w:val="24"/>
          <w:szCs w:val="24"/>
        </w:rPr>
        <w:t xml:space="preserve">  </w:t>
      </w:r>
      <w:r w:rsidR="0037568C">
        <w:rPr>
          <w:sz w:val="24"/>
          <w:szCs w:val="24"/>
        </w:rPr>
        <w:t>S</w:t>
      </w:r>
      <w:r w:rsidRPr="00884FE4">
        <w:rPr>
          <w:sz w:val="24"/>
          <w:szCs w:val="24"/>
        </w:rPr>
        <w:t>ubpart J</w:t>
      </w:r>
      <w:r w:rsidR="0037568C">
        <w:rPr>
          <w:sz w:val="24"/>
          <w:szCs w:val="24"/>
        </w:rPr>
        <w:t>, Part 120, of Title 13 of the Code of Federal Regulations (CFR) (1</w:t>
      </w:r>
      <w:r w:rsidR="0037568C">
        <w:rPr>
          <w:rFonts w:ascii="TimesNewRoman" w:hAnsi="TimesNewRoman" w:cs="TimesNewRoman"/>
          <w:sz w:val="24"/>
          <w:szCs w:val="24"/>
        </w:rPr>
        <w:t>3 CFR § 1</w:t>
      </w:r>
      <w:r w:rsidR="0037568C" w:rsidRPr="00884FE4">
        <w:rPr>
          <w:rFonts w:ascii="TimesNewRoman" w:hAnsi="TimesNewRoman" w:cs="TimesNewRoman"/>
          <w:sz w:val="24"/>
          <w:szCs w:val="24"/>
        </w:rPr>
        <w:t>20</w:t>
      </w:r>
      <w:r w:rsidR="0037568C">
        <w:rPr>
          <w:rFonts w:ascii="TimesNewRoman" w:hAnsi="TimesNewRoman" w:cs="TimesNewRoman"/>
          <w:sz w:val="24"/>
          <w:szCs w:val="24"/>
        </w:rPr>
        <w:t>.1700-1726)</w:t>
      </w:r>
      <w:r w:rsidRPr="00884FE4">
        <w:rPr>
          <w:sz w:val="24"/>
          <w:szCs w:val="24"/>
        </w:rPr>
        <w:t xml:space="preserve"> as may be amended from time to time by SBA, </w:t>
      </w:r>
      <w:r w:rsidR="0037568C">
        <w:rPr>
          <w:sz w:val="24"/>
          <w:szCs w:val="24"/>
        </w:rPr>
        <w:t xml:space="preserve">this Agreement </w:t>
      </w:r>
      <w:r w:rsidRPr="00884FE4">
        <w:rPr>
          <w:sz w:val="24"/>
          <w:szCs w:val="24"/>
        </w:rPr>
        <w:t xml:space="preserve">any other Program agreements signed by a Program Participant, if applicable, the Guide, the </w:t>
      </w:r>
      <w:r w:rsidR="0037568C">
        <w:rPr>
          <w:sz w:val="24"/>
          <w:szCs w:val="24"/>
        </w:rPr>
        <w:t xml:space="preserve">American Recovery and Reinvestment Act of 2009, </w:t>
      </w:r>
      <w:r w:rsidRPr="00884FE4">
        <w:rPr>
          <w:sz w:val="24"/>
          <w:szCs w:val="24"/>
        </w:rPr>
        <w:t>and the provisions of subpart H</w:t>
      </w:r>
      <w:r w:rsidR="0037568C">
        <w:rPr>
          <w:sz w:val="24"/>
          <w:szCs w:val="24"/>
        </w:rPr>
        <w:t>, Part 120, of Title 13 of the CFR</w:t>
      </w:r>
      <w:r w:rsidRPr="00884FE4">
        <w:rPr>
          <w:sz w:val="24"/>
          <w:szCs w:val="24"/>
        </w:rPr>
        <w:t xml:space="preserve"> governing Third Party Loans and Third Party Lenders.</w:t>
      </w:r>
    </w:p>
    <w:p w:rsidR="00884FE4" w:rsidRDefault="00884FE4" w:rsidP="00884FE4">
      <w:pPr>
        <w:rPr>
          <w:sz w:val="24"/>
          <w:szCs w:val="24"/>
          <w:u w:val="single"/>
        </w:rPr>
      </w:pPr>
    </w:p>
    <w:p w:rsidR="00884FE4" w:rsidRDefault="00884FE4" w:rsidP="00884FE4">
      <w:pPr>
        <w:rPr>
          <w:sz w:val="24"/>
          <w:szCs w:val="24"/>
        </w:rPr>
      </w:pPr>
      <w:r w:rsidRPr="00884FE4">
        <w:rPr>
          <w:sz w:val="24"/>
          <w:szCs w:val="24"/>
          <w:u w:val="single"/>
        </w:rPr>
        <w:t>Project.</w:t>
      </w:r>
      <w:r w:rsidRPr="00884FE4">
        <w:rPr>
          <w:sz w:val="24"/>
          <w:szCs w:val="24"/>
        </w:rPr>
        <w:t xml:space="preserve">  A project as defined </w:t>
      </w:r>
      <w:r w:rsidR="00872BB4">
        <w:rPr>
          <w:sz w:val="24"/>
          <w:szCs w:val="24"/>
        </w:rPr>
        <w:t>in 1</w:t>
      </w:r>
      <w:r w:rsidR="00872BB4">
        <w:rPr>
          <w:rFonts w:ascii="TimesNewRoman" w:hAnsi="TimesNewRoman" w:cs="TimesNewRoman"/>
          <w:sz w:val="24"/>
          <w:szCs w:val="24"/>
        </w:rPr>
        <w:t>3 CFR § 1</w:t>
      </w:r>
      <w:r w:rsidR="00872BB4" w:rsidRPr="00884FE4">
        <w:rPr>
          <w:rFonts w:ascii="TimesNewRoman" w:hAnsi="TimesNewRoman" w:cs="TimesNewRoman"/>
          <w:sz w:val="24"/>
          <w:szCs w:val="24"/>
        </w:rPr>
        <w:t>20</w:t>
      </w:r>
      <w:r w:rsidR="00872BB4">
        <w:rPr>
          <w:rFonts w:ascii="TimesNewRoman" w:hAnsi="TimesNewRoman" w:cs="TimesNewRoman"/>
          <w:sz w:val="24"/>
          <w:szCs w:val="24"/>
        </w:rPr>
        <w:t>.</w:t>
      </w:r>
      <w:r w:rsidRPr="00884FE4">
        <w:rPr>
          <w:sz w:val="24"/>
          <w:szCs w:val="24"/>
        </w:rPr>
        <w:t>802.</w:t>
      </w:r>
      <w:r w:rsidRPr="00884FE4">
        <w:rPr>
          <w:i/>
          <w:sz w:val="24"/>
          <w:szCs w:val="24"/>
        </w:rPr>
        <w:t xml:space="preserve">   </w:t>
      </w:r>
      <w:r w:rsidRPr="00884FE4">
        <w:rPr>
          <w:sz w:val="24"/>
          <w:szCs w:val="24"/>
        </w:rPr>
        <w:t xml:space="preserve"> </w:t>
      </w:r>
    </w:p>
    <w:p w:rsidR="001B4E27" w:rsidRDefault="001B4E27" w:rsidP="00884FE4">
      <w:pPr>
        <w:rPr>
          <w:sz w:val="24"/>
          <w:szCs w:val="24"/>
        </w:rPr>
      </w:pPr>
    </w:p>
    <w:p w:rsidR="00872BB4" w:rsidRDefault="001B4E27" w:rsidP="00884FE4">
      <w:pPr>
        <w:rPr>
          <w:sz w:val="24"/>
          <w:szCs w:val="24"/>
        </w:rPr>
      </w:pPr>
      <w:r w:rsidRPr="006E02E0">
        <w:rPr>
          <w:sz w:val="22"/>
          <w:szCs w:val="22"/>
          <w:u w:val="single"/>
        </w:rPr>
        <w:t>Project Property</w:t>
      </w:r>
      <w:r w:rsidRPr="008A4DFC">
        <w:rPr>
          <w:sz w:val="22"/>
          <w:szCs w:val="22"/>
        </w:rPr>
        <w:t>.</w:t>
      </w:r>
      <w:r w:rsidR="008A4DFC">
        <w:rPr>
          <w:sz w:val="22"/>
          <w:szCs w:val="22"/>
        </w:rPr>
        <w:t xml:space="preserve"> Project property as defined in </w:t>
      </w:r>
      <w:r w:rsidR="008A4DFC">
        <w:rPr>
          <w:sz w:val="24"/>
          <w:szCs w:val="24"/>
        </w:rPr>
        <w:t>1</w:t>
      </w:r>
      <w:r w:rsidR="008A4DFC">
        <w:rPr>
          <w:rFonts w:ascii="TimesNewRoman" w:hAnsi="TimesNewRoman" w:cs="TimesNewRoman"/>
          <w:sz w:val="24"/>
          <w:szCs w:val="24"/>
        </w:rPr>
        <w:t>3 CFR § 1</w:t>
      </w:r>
      <w:r w:rsidR="008A4DFC" w:rsidRPr="00884FE4">
        <w:rPr>
          <w:rFonts w:ascii="TimesNewRoman" w:hAnsi="TimesNewRoman" w:cs="TimesNewRoman"/>
          <w:sz w:val="24"/>
          <w:szCs w:val="24"/>
        </w:rPr>
        <w:t>20</w:t>
      </w:r>
      <w:r w:rsidR="008A4DFC">
        <w:rPr>
          <w:rFonts w:ascii="TimesNewRoman" w:hAnsi="TimesNewRoman" w:cs="TimesNewRoman"/>
          <w:sz w:val="24"/>
          <w:szCs w:val="24"/>
        </w:rPr>
        <w:t>.</w:t>
      </w:r>
      <w:r w:rsidR="008A4DFC" w:rsidRPr="00884FE4">
        <w:rPr>
          <w:sz w:val="24"/>
          <w:szCs w:val="24"/>
        </w:rPr>
        <w:t>802</w:t>
      </w:r>
      <w:r w:rsidR="008A4DFC">
        <w:rPr>
          <w:sz w:val="24"/>
          <w:szCs w:val="24"/>
        </w:rPr>
        <w:t>.</w:t>
      </w:r>
    </w:p>
    <w:p w:rsidR="008A4DFC" w:rsidRDefault="008A4DFC" w:rsidP="00884FE4">
      <w:pPr>
        <w:rPr>
          <w:rFonts w:ascii="TimesNewRoman" w:hAnsi="TimesNewRoman" w:cs="TimesNewRoman"/>
          <w:sz w:val="24"/>
          <w:szCs w:val="24"/>
          <w:u w:val="single"/>
        </w:rPr>
      </w:pPr>
    </w:p>
    <w:p w:rsidR="00884FE4" w:rsidRDefault="00884FE4" w:rsidP="00884FE4">
      <w:pPr>
        <w:rPr>
          <w:rFonts w:ascii="TimesNewRoman" w:hAnsi="TimesNewRoman" w:cs="TimesNewRoman"/>
          <w:sz w:val="24"/>
          <w:szCs w:val="24"/>
        </w:rPr>
      </w:pPr>
      <w:r w:rsidRPr="00884FE4">
        <w:rPr>
          <w:rFonts w:ascii="TimesNewRoman" w:hAnsi="TimesNewRoman" w:cs="TimesNewRoman"/>
          <w:sz w:val="24"/>
          <w:szCs w:val="24"/>
          <w:u w:val="single"/>
        </w:rPr>
        <w:t>SBA.</w:t>
      </w:r>
      <w:r w:rsidRPr="00884FE4">
        <w:rPr>
          <w:rFonts w:ascii="TimesNewRoman" w:hAnsi="TimesNewRoman" w:cs="TimesNewRoman"/>
          <w:sz w:val="24"/>
          <w:szCs w:val="24"/>
        </w:rPr>
        <w:t xml:space="preserve"> The United States Small Business Administration, an agency of the United States Government.</w:t>
      </w:r>
    </w:p>
    <w:p w:rsidR="00872BB4" w:rsidRDefault="00872BB4" w:rsidP="00884FE4">
      <w:pPr>
        <w:rPr>
          <w:rFonts w:ascii="TimesNewRoman" w:hAnsi="TimesNewRoman" w:cs="TimesNewRoman"/>
          <w:sz w:val="24"/>
          <w:szCs w:val="24"/>
        </w:rPr>
      </w:pPr>
    </w:p>
    <w:p w:rsidR="00872BB4" w:rsidRDefault="00884FE4" w:rsidP="00884FE4">
      <w:pPr>
        <w:rPr>
          <w:sz w:val="24"/>
          <w:szCs w:val="24"/>
        </w:rPr>
      </w:pPr>
      <w:r w:rsidRPr="00884FE4">
        <w:rPr>
          <w:sz w:val="24"/>
          <w:szCs w:val="24"/>
          <w:u w:val="single"/>
        </w:rPr>
        <w:t>Seller.</w:t>
      </w:r>
      <w:r w:rsidRPr="00884FE4">
        <w:rPr>
          <w:i/>
          <w:sz w:val="24"/>
          <w:szCs w:val="24"/>
        </w:rPr>
        <w:t xml:space="preserve"> </w:t>
      </w:r>
      <w:r w:rsidRPr="00884FE4">
        <w:rPr>
          <w:sz w:val="24"/>
          <w:szCs w:val="24"/>
        </w:rPr>
        <w:t xml:space="preserve">  </w:t>
      </w:r>
      <w:r w:rsidR="00872BB4">
        <w:rPr>
          <w:sz w:val="24"/>
          <w:szCs w:val="24"/>
        </w:rPr>
        <w:t xml:space="preserve">The </w:t>
      </w:r>
      <w:r w:rsidRPr="00884FE4">
        <w:rPr>
          <w:sz w:val="24"/>
          <w:szCs w:val="24"/>
        </w:rPr>
        <w:t xml:space="preserve">entity that has sold </w:t>
      </w:r>
      <w:r w:rsidR="00872BB4">
        <w:rPr>
          <w:sz w:val="24"/>
          <w:szCs w:val="24"/>
        </w:rPr>
        <w:t xml:space="preserve">the </w:t>
      </w:r>
      <w:r w:rsidRPr="00884FE4">
        <w:rPr>
          <w:sz w:val="24"/>
          <w:szCs w:val="24"/>
        </w:rPr>
        <w:t xml:space="preserve">Pool Loan </w:t>
      </w:r>
      <w:r w:rsidR="00872BB4">
        <w:rPr>
          <w:sz w:val="24"/>
          <w:szCs w:val="24"/>
        </w:rPr>
        <w:t xml:space="preserve">pursuant to this Agreement </w:t>
      </w:r>
      <w:r w:rsidR="002B26D8">
        <w:rPr>
          <w:sz w:val="24"/>
          <w:szCs w:val="24"/>
        </w:rPr>
        <w:t xml:space="preserve">and/or </w:t>
      </w:r>
      <w:r w:rsidR="00872BB4">
        <w:rPr>
          <w:sz w:val="24"/>
          <w:szCs w:val="24"/>
        </w:rPr>
        <w:t xml:space="preserve">has executed this Agreement as Seller.  </w:t>
      </w:r>
    </w:p>
    <w:p w:rsidR="00884FE4" w:rsidRPr="00884FE4" w:rsidRDefault="00884FE4" w:rsidP="00884FE4">
      <w:pPr>
        <w:rPr>
          <w:sz w:val="24"/>
          <w:szCs w:val="24"/>
          <w:u w:val="single"/>
        </w:rPr>
      </w:pPr>
      <w:r w:rsidRPr="00884FE4">
        <w:rPr>
          <w:sz w:val="24"/>
          <w:szCs w:val="24"/>
        </w:rPr>
        <w:t xml:space="preserve">  </w:t>
      </w:r>
    </w:p>
    <w:p w:rsidR="00884FE4" w:rsidRPr="00884FE4" w:rsidRDefault="00884FE4" w:rsidP="00884FE4">
      <w:pPr>
        <w:rPr>
          <w:sz w:val="24"/>
          <w:szCs w:val="24"/>
        </w:rPr>
      </w:pPr>
      <w:r w:rsidRPr="00884FE4">
        <w:rPr>
          <w:sz w:val="24"/>
          <w:szCs w:val="24"/>
          <w:u w:val="single"/>
        </w:rPr>
        <w:t>Seller Receipt.</w:t>
      </w:r>
      <w:r w:rsidRPr="00884FE4">
        <w:rPr>
          <w:sz w:val="24"/>
          <w:szCs w:val="24"/>
        </w:rPr>
        <w:t xml:space="preserve">  The document that evidences a Seller’s Loan Interest. </w:t>
      </w:r>
    </w:p>
    <w:p w:rsidR="00884FE4" w:rsidRDefault="00884FE4" w:rsidP="00884FE4">
      <w:pPr>
        <w:rPr>
          <w:rFonts w:ascii="TimesNewRoman" w:hAnsi="TimesNewRoman" w:cs="TimesNewRoman"/>
          <w:sz w:val="24"/>
          <w:szCs w:val="24"/>
          <w:u w:val="single"/>
        </w:rPr>
      </w:pPr>
    </w:p>
    <w:p w:rsidR="00884FE4" w:rsidRDefault="00884FE4" w:rsidP="00884FE4">
      <w:pPr>
        <w:rPr>
          <w:sz w:val="24"/>
          <w:szCs w:val="24"/>
        </w:rPr>
      </w:pPr>
      <w:r w:rsidRPr="006E02E0">
        <w:rPr>
          <w:rFonts w:ascii="TimesNewRoman" w:hAnsi="TimesNewRoman" w:cs="TimesNewRoman"/>
          <w:sz w:val="24"/>
          <w:szCs w:val="24"/>
          <w:u w:val="single"/>
        </w:rPr>
        <w:t>Servicing Retention Amount.</w:t>
      </w:r>
      <w:r w:rsidRPr="00884FE4">
        <w:rPr>
          <w:rFonts w:ascii="TimesNewRoman" w:hAnsi="TimesNewRoman" w:cs="TimesNewRoman"/>
          <w:sz w:val="24"/>
          <w:szCs w:val="24"/>
        </w:rPr>
        <w:t xml:space="preserve">  </w:t>
      </w:r>
      <w:r w:rsidR="008A4DFC">
        <w:rPr>
          <w:rFonts w:ascii="TimesNewRoman" w:hAnsi="TimesNewRoman" w:cs="TimesNewRoman"/>
          <w:sz w:val="24"/>
          <w:szCs w:val="24"/>
        </w:rPr>
        <w:t xml:space="preserve">The amount set forth in paragraph 5 of this Agreement. </w:t>
      </w:r>
    </w:p>
    <w:p w:rsidR="001B4E27" w:rsidRDefault="001B4E27" w:rsidP="00884FE4">
      <w:pPr>
        <w:rPr>
          <w:sz w:val="24"/>
          <w:szCs w:val="24"/>
        </w:rPr>
      </w:pPr>
    </w:p>
    <w:p w:rsidR="001B4E27" w:rsidRPr="0001172C" w:rsidRDefault="001B4E27" w:rsidP="00884FE4">
      <w:pPr>
        <w:rPr>
          <w:sz w:val="24"/>
          <w:szCs w:val="24"/>
        </w:rPr>
      </w:pPr>
      <w:r w:rsidRPr="006E02E0">
        <w:rPr>
          <w:sz w:val="24"/>
          <w:szCs w:val="24"/>
          <w:u w:val="single"/>
        </w:rPr>
        <w:t>Third Party Lender</w:t>
      </w:r>
      <w:r w:rsidRPr="0001172C">
        <w:rPr>
          <w:sz w:val="24"/>
          <w:szCs w:val="24"/>
        </w:rPr>
        <w:t>.</w:t>
      </w:r>
      <w:r w:rsidR="0001172C">
        <w:rPr>
          <w:sz w:val="24"/>
          <w:szCs w:val="24"/>
        </w:rPr>
        <w:t xml:space="preserve"> The lender that has made the Third Party Loan that is the Pool Loan pursuant to this Agreement.  </w:t>
      </w:r>
    </w:p>
    <w:p w:rsidR="001B4E27" w:rsidRDefault="001B4E27" w:rsidP="00884FE4">
      <w:pPr>
        <w:rPr>
          <w:b/>
          <w:sz w:val="28"/>
          <w:szCs w:val="28"/>
        </w:rPr>
      </w:pPr>
    </w:p>
    <w:p w:rsidR="001B4E27" w:rsidRPr="0001172C" w:rsidRDefault="001B4E27" w:rsidP="00884FE4">
      <w:pPr>
        <w:rPr>
          <w:sz w:val="24"/>
          <w:szCs w:val="24"/>
        </w:rPr>
      </w:pPr>
      <w:r w:rsidRPr="006E02E0">
        <w:rPr>
          <w:sz w:val="24"/>
          <w:szCs w:val="24"/>
          <w:u w:val="single"/>
        </w:rPr>
        <w:t>Third Party Lender Agreement</w:t>
      </w:r>
      <w:r w:rsidRPr="0001172C">
        <w:rPr>
          <w:sz w:val="24"/>
          <w:szCs w:val="24"/>
        </w:rPr>
        <w:t>.</w:t>
      </w:r>
      <w:r w:rsidR="0001172C">
        <w:rPr>
          <w:sz w:val="24"/>
          <w:szCs w:val="24"/>
        </w:rPr>
        <w:t xml:space="preserve">  The SBA Form 2287 agreement executed by the Third Party Lender that governs the Third Party Loan.   </w:t>
      </w:r>
    </w:p>
    <w:p w:rsidR="001B4E27" w:rsidRDefault="001B4E27" w:rsidP="00884FE4">
      <w:pPr>
        <w:rPr>
          <w:sz w:val="24"/>
          <w:szCs w:val="24"/>
        </w:rPr>
      </w:pPr>
    </w:p>
    <w:p w:rsidR="001B4E27" w:rsidRPr="0001172C" w:rsidRDefault="001B4E27" w:rsidP="00884FE4">
      <w:pPr>
        <w:rPr>
          <w:sz w:val="24"/>
          <w:szCs w:val="24"/>
        </w:rPr>
      </w:pPr>
      <w:r w:rsidRPr="006E02E0">
        <w:rPr>
          <w:sz w:val="24"/>
          <w:szCs w:val="24"/>
          <w:u w:val="single"/>
        </w:rPr>
        <w:t>Third Party Loan</w:t>
      </w:r>
      <w:r w:rsidRPr="0001172C">
        <w:rPr>
          <w:sz w:val="24"/>
          <w:szCs w:val="24"/>
        </w:rPr>
        <w:t xml:space="preserve">. </w:t>
      </w:r>
      <w:r w:rsidR="0001172C">
        <w:rPr>
          <w:sz w:val="24"/>
          <w:szCs w:val="24"/>
        </w:rPr>
        <w:t xml:space="preserve">The loan as defined in </w:t>
      </w:r>
      <w:r w:rsidR="0001172C">
        <w:rPr>
          <w:rFonts w:ascii="TimesNewRoman" w:hAnsi="TimesNewRoman" w:cs="TimesNewRoman"/>
          <w:sz w:val="24"/>
          <w:szCs w:val="24"/>
        </w:rPr>
        <w:t>13 CFR § 1</w:t>
      </w:r>
      <w:r w:rsidR="0001172C" w:rsidRPr="00884FE4">
        <w:rPr>
          <w:rFonts w:ascii="TimesNewRoman" w:hAnsi="TimesNewRoman" w:cs="TimesNewRoman"/>
          <w:sz w:val="24"/>
          <w:szCs w:val="24"/>
        </w:rPr>
        <w:t>20</w:t>
      </w:r>
      <w:r w:rsidR="0001172C">
        <w:rPr>
          <w:rFonts w:ascii="TimesNewRoman" w:hAnsi="TimesNewRoman" w:cs="TimesNewRoman"/>
          <w:sz w:val="24"/>
          <w:szCs w:val="24"/>
        </w:rPr>
        <w:t>.801 that is the Pool Loan pursuant to this Agreement..</w:t>
      </w:r>
    </w:p>
    <w:p w:rsidR="00884FE4" w:rsidRDefault="00884FE4" w:rsidP="00884FE4">
      <w:pPr>
        <w:rPr>
          <w:sz w:val="24"/>
          <w:szCs w:val="24"/>
          <w:u w:val="single"/>
        </w:rPr>
      </w:pPr>
    </w:p>
    <w:p w:rsidR="00884FE4" w:rsidRDefault="00884FE4" w:rsidP="00884FE4">
      <w:pPr>
        <w:rPr>
          <w:sz w:val="24"/>
          <w:szCs w:val="24"/>
        </w:rPr>
      </w:pPr>
      <w:r w:rsidRPr="00884FE4">
        <w:rPr>
          <w:sz w:val="24"/>
          <w:szCs w:val="24"/>
          <w:u w:val="single"/>
        </w:rPr>
        <w:t>Weighted Average Interest Rate.</w:t>
      </w:r>
      <w:r w:rsidRPr="00884FE4">
        <w:rPr>
          <w:i/>
          <w:sz w:val="24"/>
          <w:szCs w:val="24"/>
        </w:rPr>
        <w:t xml:space="preserve"> </w:t>
      </w:r>
      <w:r w:rsidRPr="00884FE4">
        <w:rPr>
          <w:sz w:val="24"/>
          <w:szCs w:val="24"/>
        </w:rPr>
        <w:t xml:space="preserve"> The </w:t>
      </w:r>
      <w:r w:rsidRPr="00884FE4">
        <w:rPr>
          <w:iCs/>
          <w:sz w:val="24"/>
          <w:szCs w:val="24"/>
        </w:rPr>
        <w:t xml:space="preserve">dollar-weighted average interest rate </w:t>
      </w:r>
      <w:r w:rsidRPr="00884FE4">
        <w:rPr>
          <w:sz w:val="24"/>
          <w:szCs w:val="24"/>
        </w:rPr>
        <w:t xml:space="preserve">of a Pool Certificate calculated by multiplying the interest rate of each Loan Interest in the Pool by the ratio of that Loan Interest’s current outstanding principal in the SBA-guaranteed portion of the Pool (that is, the portion of the Pool Loan backing the Pool Certificates) to the current aggregate or outstanding principal of each Loan Interest in the SBA-guaranteed portion of the Pool, and adding the sum of the resulting products.  The Pool Certificate interest rate will fluctuate over the life of the Pool as defaults, prepayments and normal repayments applicable to Loan Interests in the Pool occur.  </w:t>
      </w:r>
    </w:p>
    <w:p w:rsidR="002D0CA1" w:rsidRDefault="002D0CA1" w:rsidP="00884FE4">
      <w:pPr>
        <w:rPr>
          <w:sz w:val="24"/>
          <w:szCs w:val="24"/>
        </w:rPr>
      </w:pPr>
    </w:p>
    <w:p w:rsidR="00884FE4" w:rsidRPr="00884FE4" w:rsidRDefault="00884FE4" w:rsidP="00884FE4">
      <w:pPr>
        <w:rPr>
          <w:sz w:val="24"/>
          <w:szCs w:val="24"/>
        </w:rPr>
      </w:pPr>
      <w:r w:rsidRPr="00884FE4">
        <w:rPr>
          <w:sz w:val="24"/>
          <w:szCs w:val="24"/>
          <w:u w:val="single"/>
        </w:rPr>
        <w:t>Weighted Average Maturity.</w:t>
      </w:r>
      <w:r w:rsidRPr="00884FE4">
        <w:rPr>
          <w:sz w:val="24"/>
          <w:szCs w:val="24"/>
        </w:rPr>
        <w:t xml:space="preserve">  The weighted average maturity of a Pool Certificate is a dollar weighted average maturity that is calculated by multiplying the remaining term, in months, of each Loan Interest in a Pool by the ratio of that Loan Interest’s current outstanding pooled principal to the current aggregate outstanding pooled principal of all Loan Interests in the Pool, and adding the sum of the resulting products. The weighted average maturity of a Pool Certificate will fluctuate over the life of the Pool as Loan Interest defaults, prepayments and normal Loan Interest repayments occur.</w:t>
      </w:r>
    </w:p>
    <w:p w:rsidR="00EC5746" w:rsidRDefault="00EC5746" w:rsidP="005A55CD">
      <w:pPr>
        <w:rPr>
          <w:sz w:val="24"/>
          <w:szCs w:val="24"/>
        </w:rPr>
      </w:pPr>
    </w:p>
    <w:p w:rsidR="002D0CA1" w:rsidRDefault="002D0CA1" w:rsidP="002D0CA1">
      <w:pPr>
        <w:ind w:left="4320" w:firstLine="720"/>
        <w:rPr>
          <w:sz w:val="24"/>
          <w:szCs w:val="24"/>
        </w:rPr>
      </w:pPr>
      <w:r>
        <w:rPr>
          <w:sz w:val="24"/>
          <w:szCs w:val="24"/>
        </w:rPr>
        <w:t>Appendix B</w:t>
      </w:r>
    </w:p>
    <w:p w:rsidR="002D0CA1" w:rsidRDefault="002D0CA1" w:rsidP="005A55CD">
      <w:pPr>
        <w:rPr>
          <w:sz w:val="24"/>
          <w:szCs w:val="24"/>
        </w:rPr>
      </w:pPr>
    </w:p>
    <w:p w:rsidR="002D0CA1" w:rsidRDefault="002D0CA1" w:rsidP="005A55CD">
      <w:pPr>
        <w:rPr>
          <w:sz w:val="24"/>
          <w:szCs w:val="24"/>
        </w:rPr>
      </w:pPr>
    </w:p>
    <w:p w:rsidR="002D0CA1" w:rsidRPr="00D979B4" w:rsidRDefault="002D0CA1" w:rsidP="002D0CA1">
      <w:pPr>
        <w:numPr>
          <w:ilvl w:val="0"/>
          <w:numId w:val="34"/>
        </w:numPr>
        <w:rPr>
          <w:sz w:val="24"/>
          <w:szCs w:val="24"/>
        </w:rPr>
      </w:pPr>
      <w:r w:rsidRPr="00D979B4">
        <w:rPr>
          <w:sz w:val="24"/>
          <w:szCs w:val="24"/>
        </w:rPr>
        <w:t>SBA Loan Number of the related 504 debenture</w:t>
      </w:r>
    </w:p>
    <w:p w:rsidR="002D0CA1" w:rsidRPr="00D979B4" w:rsidRDefault="002D0CA1" w:rsidP="002D0CA1">
      <w:pPr>
        <w:numPr>
          <w:ilvl w:val="0"/>
          <w:numId w:val="34"/>
        </w:numPr>
        <w:rPr>
          <w:sz w:val="24"/>
          <w:szCs w:val="24"/>
        </w:rPr>
      </w:pPr>
      <w:r w:rsidRPr="00D979B4">
        <w:rPr>
          <w:sz w:val="24"/>
          <w:szCs w:val="24"/>
        </w:rPr>
        <w:t>Lender's Name, Address, Contact and Phone</w:t>
      </w:r>
    </w:p>
    <w:p w:rsidR="002D0CA1" w:rsidRPr="00D979B4" w:rsidRDefault="002D0CA1" w:rsidP="002D0CA1">
      <w:pPr>
        <w:numPr>
          <w:ilvl w:val="0"/>
          <w:numId w:val="34"/>
        </w:numPr>
        <w:rPr>
          <w:sz w:val="24"/>
          <w:szCs w:val="24"/>
        </w:rPr>
      </w:pPr>
      <w:r w:rsidRPr="00D979B4">
        <w:rPr>
          <w:sz w:val="24"/>
          <w:szCs w:val="24"/>
        </w:rPr>
        <w:t>Borrower's Name and Address</w:t>
      </w:r>
    </w:p>
    <w:p w:rsidR="002D0CA1" w:rsidRPr="00D979B4" w:rsidRDefault="002D0CA1" w:rsidP="002D0CA1">
      <w:pPr>
        <w:numPr>
          <w:ilvl w:val="0"/>
          <w:numId w:val="34"/>
        </w:numPr>
        <w:rPr>
          <w:sz w:val="24"/>
          <w:szCs w:val="24"/>
        </w:rPr>
      </w:pPr>
      <w:r w:rsidRPr="00D979B4">
        <w:rPr>
          <w:sz w:val="24"/>
          <w:szCs w:val="24"/>
        </w:rPr>
        <w:t>Pool Originator’s Name, Address, Contact and Phone</w:t>
      </w:r>
    </w:p>
    <w:p w:rsidR="002D0CA1" w:rsidRPr="00D979B4" w:rsidRDefault="00AF3C3C" w:rsidP="002D0CA1">
      <w:pPr>
        <w:numPr>
          <w:ilvl w:val="0"/>
          <w:numId w:val="34"/>
        </w:numPr>
        <w:rPr>
          <w:sz w:val="24"/>
          <w:szCs w:val="24"/>
        </w:rPr>
      </w:pPr>
      <w:r>
        <w:rPr>
          <w:sz w:val="24"/>
          <w:szCs w:val="24"/>
        </w:rPr>
        <w:t>Pool Investor</w:t>
      </w:r>
      <w:r w:rsidR="002D0CA1" w:rsidRPr="00D979B4">
        <w:rPr>
          <w:sz w:val="24"/>
          <w:szCs w:val="24"/>
        </w:rPr>
        <w:t xml:space="preserve"> certificate holder’s Name, Address, Contact and Phone</w:t>
      </w:r>
    </w:p>
    <w:p w:rsidR="002D0CA1" w:rsidRPr="00D979B4" w:rsidRDefault="002D0CA1" w:rsidP="002D0CA1">
      <w:pPr>
        <w:numPr>
          <w:ilvl w:val="0"/>
          <w:numId w:val="34"/>
        </w:numPr>
        <w:rPr>
          <w:sz w:val="24"/>
          <w:szCs w:val="24"/>
        </w:rPr>
      </w:pPr>
      <w:r w:rsidRPr="00D979B4">
        <w:rPr>
          <w:sz w:val="24"/>
          <w:szCs w:val="24"/>
        </w:rPr>
        <w:t>Original Face Amount of Note</w:t>
      </w:r>
    </w:p>
    <w:p w:rsidR="002D0CA1" w:rsidRPr="00D979B4" w:rsidRDefault="002D0CA1" w:rsidP="002D0CA1">
      <w:pPr>
        <w:numPr>
          <w:ilvl w:val="0"/>
          <w:numId w:val="34"/>
        </w:numPr>
        <w:rPr>
          <w:sz w:val="24"/>
          <w:szCs w:val="24"/>
        </w:rPr>
      </w:pPr>
      <w:r w:rsidRPr="00D979B4">
        <w:rPr>
          <w:sz w:val="24"/>
          <w:szCs w:val="24"/>
        </w:rPr>
        <w:t xml:space="preserve">Total Loan Amount Outstanding at Time of </w:t>
      </w:r>
      <w:smartTag w:uri="urn:schemas-microsoft-com:office:smarttags" w:element="place">
        <w:smartTag w:uri="urn:schemas-microsoft-com:office:smarttags" w:element="City">
          <w:r w:rsidRPr="00D979B4">
            <w:rPr>
              <w:sz w:val="24"/>
              <w:szCs w:val="24"/>
            </w:rPr>
            <w:t>Sale</w:t>
          </w:r>
        </w:smartTag>
      </w:smartTag>
    </w:p>
    <w:p w:rsidR="002D0CA1" w:rsidRPr="00D979B4" w:rsidRDefault="002D0CA1" w:rsidP="002D0CA1">
      <w:pPr>
        <w:numPr>
          <w:ilvl w:val="0"/>
          <w:numId w:val="34"/>
        </w:numPr>
        <w:rPr>
          <w:sz w:val="24"/>
          <w:szCs w:val="24"/>
        </w:rPr>
      </w:pPr>
      <w:r w:rsidRPr="00D979B4">
        <w:rPr>
          <w:sz w:val="24"/>
          <w:szCs w:val="24"/>
        </w:rPr>
        <w:t>Guaranteed Loan Amount Outstanding at Time of Sale (not more than 80%)</w:t>
      </w:r>
    </w:p>
    <w:p w:rsidR="002D0CA1" w:rsidRDefault="002D0CA1" w:rsidP="002D0CA1">
      <w:pPr>
        <w:numPr>
          <w:ilvl w:val="0"/>
          <w:numId w:val="34"/>
        </w:numPr>
        <w:rPr>
          <w:sz w:val="24"/>
          <w:szCs w:val="24"/>
        </w:rPr>
      </w:pPr>
      <w:r w:rsidRPr="00D979B4">
        <w:rPr>
          <w:sz w:val="24"/>
          <w:szCs w:val="24"/>
        </w:rPr>
        <w:t>Po</w:t>
      </w:r>
      <w:r w:rsidR="00AF3C3C">
        <w:rPr>
          <w:sz w:val="24"/>
          <w:szCs w:val="24"/>
        </w:rPr>
        <w:t xml:space="preserve">ol Originator retention amount </w:t>
      </w:r>
    </w:p>
    <w:p w:rsidR="00AF3C3C" w:rsidRPr="00D979B4" w:rsidRDefault="00AF3C3C" w:rsidP="002D0CA1">
      <w:pPr>
        <w:numPr>
          <w:ilvl w:val="0"/>
          <w:numId w:val="34"/>
        </w:numPr>
        <w:rPr>
          <w:sz w:val="24"/>
          <w:szCs w:val="24"/>
        </w:rPr>
      </w:pPr>
      <w:r>
        <w:rPr>
          <w:sz w:val="24"/>
          <w:szCs w:val="24"/>
        </w:rPr>
        <w:t>Pool Originator retention percentage (not less than 5%)</w:t>
      </w:r>
    </w:p>
    <w:p w:rsidR="002D0CA1" w:rsidRDefault="002D0CA1" w:rsidP="002D0CA1">
      <w:pPr>
        <w:numPr>
          <w:ilvl w:val="0"/>
          <w:numId w:val="34"/>
        </w:numPr>
        <w:rPr>
          <w:sz w:val="24"/>
          <w:szCs w:val="24"/>
        </w:rPr>
      </w:pPr>
      <w:r w:rsidRPr="00D979B4">
        <w:rPr>
          <w:sz w:val="24"/>
          <w:szCs w:val="24"/>
        </w:rPr>
        <w:t xml:space="preserve">Lender retention amount </w:t>
      </w:r>
    </w:p>
    <w:p w:rsidR="00AF3C3C" w:rsidRDefault="00AF3C3C" w:rsidP="002D0CA1">
      <w:pPr>
        <w:numPr>
          <w:ilvl w:val="0"/>
          <w:numId w:val="34"/>
        </w:numPr>
        <w:rPr>
          <w:sz w:val="24"/>
          <w:szCs w:val="24"/>
        </w:rPr>
      </w:pPr>
      <w:r>
        <w:rPr>
          <w:sz w:val="24"/>
          <w:szCs w:val="24"/>
        </w:rPr>
        <w:t xml:space="preserve">Lender retention percentage </w:t>
      </w:r>
      <w:r w:rsidRPr="00D979B4">
        <w:rPr>
          <w:sz w:val="24"/>
          <w:szCs w:val="24"/>
        </w:rPr>
        <w:t>(not less than 15%)</w:t>
      </w:r>
    </w:p>
    <w:p w:rsidR="00FF2ECD" w:rsidRDefault="00FF2ECD" w:rsidP="00FF2ECD">
      <w:pPr>
        <w:numPr>
          <w:ilvl w:val="0"/>
          <w:numId w:val="34"/>
        </w:numPr>
        <w:rPr>
          <w:sz w:val="24"/>
          <w:szCs w:val="24"/>
        </w:rPr>
      </w:pPr>
      <w:r>
        <w:rPr>
          <w:sz w:val="24"/>
          <w:szCs w:val="24"/>
        </w:rPr>
        <w:t>Pool Loan Paid to Date</w:t>
      </w:r>
    </w:p>
    <w:p w:rsidR="00FF2ECD" w:rsidRPr="00D979B4" w:rsidRDefault="00FF2ECD" w:rsidP="002D0CA1">
      <w:pPr>
        <w:numPr>
          <w:ilvl w:val="0"/>
          <w:numId w:val="34"/>
        </w:numPr>
        <w:rPr>
          <w:sz w:val="24"/>
          <w:szCs w:val="24"/>
        </w:rPr>
      </w:pPr>
      <w:r>
        <w:rPr>
          <w:sz w:val="24"/>
          <w:szCs w:val="24"/>
        </w:rPr>
        <w:t>Pool Loan Maturity Date</w:t>
      </w:r>
    </w:p>
    <w:p w:rsidR="002D0CA1" w:rsidRDefault="002D0CA1" w:rsidP="002D0CA1">
      <w:pPr>
        <w:numPr>
          <w:ilvl w:val="0"/>
          <w:numId w:val="34"/>
        </w:numPr>
        <w:rPr>
          <w:sz w:val="24"/>
          <w:szCs w:val="24"/>
        </w:rPr>
      </w:pPr>
      <w:r w:rsidRPr="00D979B4">
        <w:rPr>
          <w:sz w:val="24"/>
          <w:szCs w:val="24"/>
        </w:rPr>
        <w:t>Price Paid by Pool Originator for the Guaranteed Loan Amount Outstanding</w:t>
      </w:r>
    </w:p>
    <w:p w:rsidR="003E4106" w:rsidRDefault="003E4106" w:rsidP="002D0CA1">
      <w:pPr>
        <w:numPr>
          <w:ilvl w:val="0"/>
          <w:numId w:val="34"/>
        </w:numPr>
        <w:rPr>
          <w:sz w:val="24"/>
          <w:szCs w:val="24"/>
        </w:rPr>
      </w:pPr>
      <w:r>
        <w:rPr>
          <w:sz w:val="24"/>
          <w:szCs w:val="24"/>
        </w:rPr>
        <w:t>Date of First Disbursement for the Third Party Loan</w:t>
      </w:r>
    </w:p>
    <w:p w:rsidR="003E4106" w:rsidRPr="00D979B4" w:rsidRDefault="003E4106" w:rsidP="002D0CA1">
      <w:pPr>
        <w:numPr>
          <w:ilvl w:val="0"/>
          <w:numId w:val="34"/>
        </w:numPr>
        <w:rPr>
          <w:sz w:val="24"/>
          <w:szCs w:val="24"/>
        </w:rPr>
      </w:pPr>
      <w:r>
        <w:rPr>
          <w:sz w:val="24"/>
          <w:szCs w:val="24"/>
        </w:rPr>
        <w:t>Date of Final Disbursement for the Third Party Loan</w:t>
      </w:r>
    </w:p>
    <w:p w:rsidR="002D0CA1" w:rsidRPr="00D979B4" w:rsidRDefault="002D0CA1" w:rsidP="002D0CA1">
      <w:pPr>
        <w:numPr>
          <w:ilvl w:val="0"/>
          <w:numId w:val="34"/>
        </w:numPr>
        <w:rPr>
          <w:sz w:val="24"/>
          <w:szCs w:val="24"/>
        </w:rPr>
      </w:pPr>
      <w:r w:rsidRPr="00D979B4">
        <w:rPr>
          <w:sz w:val="24"/>
          <w:szCs w:val="24"/>
        </w:rPr>
        <w:t>Type of Interest Rate (Fixed or Variable)</w:t>
      </w:r>
    </w:p>
    <w:p w:rsidR="002D0CA1" w:rsidRPr="00D979B4" w:rsidRDefault="002D0CA1" w:rsidP="002D0CA1">
      <w:pPr>
        <w:numPr>
          <w:ilvl w:val="0"/>
          <w:numId w:val="34"/>
        </w:numPr>
        <w:rPr>
          <w:sz w:val="24"/>
          <w:szCs w:val="24"/>
        </w:rPr>
      </w:pPr>
      <w:r w:rsidRPr="00D979B4">
        <w:rPr>
          <w:sz w:val="24"/>
          <w:szCs w:val="24"/>
        </w:rPr>
        <w:t>Interest Rate Base (for Variable Rate loans)</w:t>
      </w:r>
    </w:p>
    <w:p w:rsidR="002D0CA1" w:rsidRPr="00D979B4" w:rsidRDefault="002D0CA1" w:rsidP="002D0CA1">
      <w:pPr>
        <w:numPr>
          <w:ilvl w:val="0"/>
          <w:numId w:val="34"/>
        </w:numPr>
        <w:rPr>
          <w:sz w:val="24"/>
          <w:szCs w:val="24"/>
        </w:rPr>
      </w:pPr>
      <w:r w:rsidRPr="00D979B4">
        <w:rPr>
          <w:sz w:val="24"/>
          <w:szCs w:val="24"/>
        </w:rPr>
        <w:t>Interest Rate Fluctuation Frequency (for Variable Rate loans)</w:t>
      </w:r>
    </w:p>
    <w:p w:rsidR="002D0CA1" w:rsidRPr="00D979B4" w:rsidRDefault="002D0CA1" w:rsidP="002D0CA1">
      <w:pPr>
        <w:numPr>
          <w:ilvl w:val="0"/>
          <w:numId w:val="34"/>
        </w:numPr>
        <w:rPr>
          <w:sz w:val="24"/>
          <w:szCs w:val="24"/>
        </w:rPr>
      </w:pPr>
      <w:r w:rsidRPr="00D979B4">
        <w:rPr>
          <w:sz w:val="24"/>
          <w:szCs w:val="24"/>
        </w:rPr>
        <w:t>Date Interest Rate first fluctuates</w:t>
      </w:r>
    </w:p>
    <w:p w:rsidR="002D0CA1" w:rsidRPr="00D979B4" w:rsidRDefault="002D0CA1" w:rsidP="002D0CA1">
      <w:pPr>
        <w:numPr>
          <w:ilvl w:val="0"/>
          <w:numId w:val="34"/>
        </w:numPr>
        <w:rPr>
          <w:sz w:val="24"/>
          <w:szCs w:val="24"/>
        </w:rPr>
      </w:pPr>
      <w:r w:rsidRPr="00D979B4">
        <w:rPr>
          <w:sz w:val="24"/>
          <w:szCs w:val="24"/>
        </w:rPr>
        <w:t>Interest Rate Paid by the Borrower to the Lender (</w:t>
      </w:r>
      <w:r w:rsidR="00822447">
        <w:rPr>
          <w:sz w:val="24"/>
          <w:szCs w:val="24"/>
        </w:rPr>
        <w:t>Gross Note Rate</w:t>
      </w:r>
      <w:r w:rsidRPr="00D979B4">
        <w:rPr>
          <w:sz w:val="24"/>
          <w:szCs w:val="24"/>
        </w:rPr>
        <w:t>)</w:t>
      </w:r>
    </w:p>
    <w:p w:rsidR="002D0CA1" w:rsidRPr="00D979B4" w:rsidRDefault="002D0CA1" w:rsidP="002D0CA1">
      <w:pPr>
        <w:numPr>
          <w:ilvl w:val="0"/>
          <w:numId w:val="34"/>
        </w:numPr>
        <w:rPr>
          <w:sz w:val="24"/>
          <w:szCs w:val="24"/>
        </w:rPr>
      </w:pPr>
      <w:r w:rsidRPr="00D979B4">
        <w:rPr>
          <w:sz w:val="24"/>
          <w:szCs w:val="24"/>
        </w:rPr>
        <w:t>Lender's Servicing Fee</w:t>
      </w:r>
    </w:p>
    <w:p w:rsidR="002D0CA1" w:rsidRPr="00D979B4" w:rsidRDefault="002D0CA1" w:rsidP="002D0CA1">
      <w:pPr>
        <w:numPr>
          <w:ilvl w:val="0"/>
          <w:numId w:val="34"/>
        </w:numPr>
        <w:rPr>
          <w:sz w:val="24"/>
          <w:szCs w:val="24"/>
        </w:rPr>
      </w:pPr>
      <w:r w:rsidRPr="00D979B4">
        <w:rPr>
          <w:sz w:val="24"/>
          <w:szCs w:val="24"/>
        </w:rPr>
        <w:t xml:space="preserve">Interest Rate Paid by the Lender to </w:t>
      </w:r>
      <w:r w:rsidR="00AF3C3C">
        <w:rPr>
          <w:sz w:val="24"/>
          <w:szCs w:val="24"/>
        </w:rPr>
        <w:t>the CSA</w:t>
      </w:r>
      <w:r w:rsidRPr="00D979B4">
        <w:rPr>
          <w:sz w:val="24"/>
          <w:szCs w:val="24"/>
        </w:rPr>
        <w:t xml:space="preserve"> (Net Interest Rate)</w:t>
      </w:r>
    </w:p>
    <w:p w:rsidR="002D0CA1" w:rsidRPr="00D979B4" w:rsidRDefault="00822447" w:rsidP="002D0CA1">
      <w:pPr>
        <w:numPr>
          <w:ilvl w:val="0"/>
          <w:numId w:val="34"/>
        </w:numPr>
        <w:rPr>
          <w:sz w:val="24"/>
          <w:szCs w:val="24"/>
        </w:rPr>
      </w:pPr>
      <w:r>
        <w:rPr>
          <w:sz w:val="24"/>
          <w:szCs w:val="24"/>
        </w:rPr>
        <w:t>On</w:t>
      </w:r>
      <w:r w:rsidR="002D0CA1" w:rsidRPr="00D979B4">
        <w:rPr>
          <w:sz w:val="24"/>
          <w:szCs w:val="24"/>
        </w:rPr>
        <w:t>going guaranty fee</w:t>
      </w:r>
    </w:p>
    <w:p w:rsidR="002D0CA1" w:rsidRPr="00D979B4" w:rsidRDefault="002D0CA1" w:rsidP="002D0CA1">
      <w:pPr>
        <w:numPr>
          <w:ilvl w:val="0"/>
          <w:numId w:val="34"/>
        </w:numPr>
        <w:rPr>
          <w:sz w:val="24"/>
          <w:szCs w:val="24"/>
        </w:rPr>
      </w:pPr>
      <w:r w:rsidRPr="00D979B4">
        <w:rPr>
          <w:sz w:val="24"/>
          <w:szCs w:val="24"/>
        </w:rPr>
        <w:t>Net Interes</w:t>
      </w:r>
      <w:r w:rsidR="00AF3C3C">
        <w:rPr>
          <w:sz w:val="24"/>
          <w:szCs w:val="24"/>
        </w:rPr>
        <w:t>t Rate Paid to Pool Investor</w:t>
      </w:r>
    </w:p>
    <w:p w:rsidR="002D0CA1" w:rsidRPr="00D979B4" w:rsidRDefault="002D0CA1" w:rsidP="002D0CA1">
      <w:pPr>
        <w:numPr>
          <w:ilvl w:val="0"/>
          <w:numId w:val="34"/>
        </w:numPr>
        <w:rPr>
          <w:sz w:val="24"/>
          <w:szCs w:val="24"/>
        </w:rPr>
      </w:pPr>
      <w:r w:rsidRPr="00D979B4">
        <w:rPr>
          <w:sz w:val="24"/>
          <w:szCs w:val="24"/>
        </w:rPr>
        <w:t>Interest Rate Ceiling to Borrower</w:t>
      </w:r>
    </w:p>
    <w:p w:rsidR="002D0CA1" w:rsidRPr="00D979B4" w:rsidRDefault="002D0CA1" w:rsidP="002D0CA1">
      <w:pPr>
        <w:numPr>
          <w:ilvl w:val="0"/>
          <w:numId w:val="34"/>
        </w:numPr>
        <w:rPr>
          <w:sz w:val="24"/>
          <w:szCs w:val="24"/>
        </w:rPr>
      </w:pPr>
      <w:r w:rsidRPr="00D979B4">
        <w:rPr>
          <w:sz w:val="24"/>
          <w:szCs w:val="24"/>
        </w:rPr>
        <w:t>Interest Rate Ceiling to Investor</w:t>
      </w:r>
    </w:p>
    <w:p w:rsidR="002D0CA1" w:rsidRPr="00D979B4" w:rsidRDefault="002D0CA1" w:rsidP="002D0CA1">
      <w:pPr>
        <w:numPr>
          <w:ilvl w:val="0"/>
          <w:numId w:val="34"/>
        </w:numPr>
        <w:rPr>
          <w:sz w:val="24"/>
          <w:szCs w:val="24"/>
        </w:rPr>
      </w:pPr>
      <w:r w:rsidRPr="00D979B4">
        <w:rPr>
          <w:sz w:val="24"/>
          <w:szCs w:val="24"/>
        </w:rPr>
        <w:t>Interest Rate Floor to Borrower</w:t>
      </w:r>
    </w:p>
    <w:p w:rsidR="002D0CA1" w:rsidRPr="00D979B4" w:rsidRDefault="002D0CA1" w:rsidP="002D0CA1">
      <w:pPr>
        <w:numPr>
          <w:ilvl w:val="0"/>
          <w:numId w:val="34"/>
        </w:numPr>
        <w:rPr>
          <w:sz w:val="24"/>
          <w:szCs w:val="24"/>
        </w:rPr>
      </w:pPr>
      <w:r w:rsidRPr="00D979B4">
        <w:rPr>
          <w:sz w:val="24"/>
          <w:szCs w:val="24"/>
        </w:rPr>
        <w:t>Interest Rate Floor to Investor</w:t>
      </w:r>
    </w:p>
    <w:p w:rsidR="002D0CA1" w:rsidRPr="00D979B4" w:rsidRDefault="002D0CA1" w:rsidP="002D0CA1">
      <w:pPr>
        <w:numPr>
          <w:ilvl w:val="0"/>
          <w:numId w:val="34"/>
        </w:numPr>
        <w:rPr>
          <w:sz w:val="24"/>
          <w:szCs w:val="24"/>
        </w:rPr>
      </w:pPr>
      <w:r w:rsidRPr="00D979B4">
        <w:rPr>
          <w:sz w:val="24"/>
          <w:szCs w:val="24"/>
        </w:rPr>
        <w:t xml:space="preserve">Interest Rate Calendar Basis  </w:t>
      </w:r>
    </w:p>
    <w:p w:rsidR="002D0CA1" w:rsidRPr="00D979B4" w:rsidRDefault="002D0CA1" w:rsidP="002D0CA1">
      <w:pPr>
        <w:numPr>
          <w:ilvl w:val="0"/>
          <w:numId w:val="34"/>
        </w:numPr>
        <w:rPr>
          <w:sz w:val="24"/>
          <w:szCs w:val="24"/>
        </w:rPr>
      </w:pPr>
      <w:r w:rsidRPr="00D979B4">
        <w:rPr>
          <w:sz w:val="24"/>
          <w:szCs w:val="24"/>
        </w:rPr>
        <w:t>Borrower's Payment Frequency</w:t>
      </w:r>
    </w:p>
    <w:p w:rsidR="002D0CA1" w:rsidRPr="00D979B4" w:rsidRDefault="002D0CA1" w:rsidP="002D0CA1">
      <w:pPr>
        <w:numPr>
          <w:ilvl w:val="0"/>
          <w:numId w:val="34"/>
        </w:numPr>
        <w:rPr>
          <w:sz w:val="24"/>
          <w:szCs w:val="24"/>
        </w:rPr>
      </w:pPr>
      <w:r w:rsidRPr="00D979B4">
        <w:rPr>
          <w:sz w:val="24"/>
          <w:szCs w:val="24"/>
        </w:rPr>
        <w:t>Certificate Holders (Lender, Pool Originator, and Investor) Taxpayer Identification Number</w:t>
      </w:r>
    </w:p>
    <w:p w:rsidR="002D0CA1" w:rsidRPr="00D979B4" w:rsidRDefault="002D0CA1" w:rsidP="002D0CA1">
      <w:pPr>
        <w:numPr>
          <w:ilvl w:val="0"/>
          <w:numId w:val="34"/>
        </w:numPr>
        <w:rPr>
          <w:sz w:val="24"/>
          <w:szCs w:val="24"/>
        </w:rPr>
      </w:pPr>
      <w:r w:rsidRPr="00D979B4">
        <w:rPr>
          <w:sz w:val="24"/>
          <w:szCs w:val="24"/>
        </w:rPr>
        <w:t>Note Date</w:t>
      </w:r>
    </w:p>
    <w:p w:rsidR="002D0CA1" w:rsidRPr="00D979B4" w:rsidRDefault="002D0CA1" w:rsidP="002D0CA1">
      <w:pPr>
        <w:numPr>
          <w:ilvl w:val="0"/>
          <w:numId w:val="34"/>
        </w:numPr>
        <w:rPr>
          <w:sz w:val="24"/>
          <w:szCs w:val="24"/>
        </w:rPr>
      </w:pPr>
      <w:r w:rsidRPr="00D979B4">
        <w:rPr>
          <w:sz w:val="24"/>
          <w:szCs w:val="24"/>
        </w:rPr>
        <w:t>Original Settlement Date</w:t>
      </w:r>
      <w:r w:rsidR="00FF2ECD">
        <w:rPr>
          <w:sz w:val="24"/>
          <w:szCs w:val="24"/>
        </w:rPr>
        <w:t xml:space="preserve"> of the Pool Loan</w:t>
      </w:r>
    </w:p>
    <w:p w:rsidR="002D0CA1" w:rsidRPr="00D979B4" w:rsidRDefault="002D0CA1" w:rsidP="002D0CA1">
      <w:pPr>
        <w:numPr>
          <w:ilvl w:val="0"/>
          <w:numId w:val="34"/>
        </w:numPr>
        <w:rPr>
          <w:sz w:val="24"/>
          <w:szCs w:val="24"/>
        </w:rPr>
      </w:pPr>
      <w:r w:rsidRPr="00D979B4">
        <w:rPr>
          <w:sz w:val="24"/>
          <w:szCs w:val="24"/>
        </w:rPr>
        <w:t>Settlement Date for 504 Debenture</w:t>
      </w:r>
    </w:p>
    <w:p w:rsidR="002D0CA1" w:rsidRDefault="002D0CA1" w:rsidP="005A55CD">
      <w:pPr>
        <w:rPr>
          <w:sz w:val="24"/>
          <w:szCs w:val="24"/>
        </w:rPr>
      </w:pPr>
    </w:p>
    <w:p w:rsidR="002D0CA1" w:rsidRPr="00EC5746" w:rsidRDefault="002D0CA1" w:rsidP="005A55CD">
      <w:pPr>
        <w:rPr>
          <w:sz w:val="24"/>
          <w:szCs w:val="24"/>
        </w:rPr>
      </w:pPr>
    </w:p>
    <w:p w:rsidR="00865270" w:rsidRDefault="00865270" w:rsidP="00865270">
      <w:pPr>
        <w:autoSpaceDE w:val="0"/>
        <w:autoSpaceDN w:val="0"/>
        <w:adjustRightInd w:val="0"/>
        <w:jc w:val="both"/>
        <w:rPr>
          <w:color w:val="000000"/>
        </w:rPr>
      </w:pPr>
      <w:r w:rsidRPr="00C1004B">
        <w:rPr>
          <w:b/>
          <w:bCs/>
          <w:color w:val="000000"/>
          <w:sz w:val="16"/>
          <w:szCs w:val="16"/>
        </w:rPr>
        <w:t xml:space="preserve">PLEASE NOTE: The estimated burden for completing this form is </w:t>
      </w:r>
      <w:r>
        <w:rPr>
          <w:b/>
          <w:bCs/>
          <w:color w:val="000000"/>
          <w:sz w:val="16"/>
          <w:szCs w:val="16"/>
        </w:rPr>
        <w:t>3</w:t>
      </w:r>
      <w:r w:rsidRPr="00C1004B">
        <w:rPr>
          <w:b/>
          <w:bCs/>
          <w:color w:val="000000"/>
          <w:sz w:val="16"/>
          <w:szCs w:val="16"/>
        </w:rPr>
        <w:t xml:space="preserve"> hours </w:t>
      </w:r>
      <w:r w:rsidRPr="00C1004B">
        <w:rPr>
          <w:b/>
          <w:bCs/>
          <w:i/>
          <w:iCs/>
          <w:color w:val="000000"/>
          <w:sz w:val="16"/>
          <w:szCs w:val="16"/>
        </w:rPr>
        <w:t xml:space="preserve">per </w:t>
      </w:r>
      <w:r w:rsidRPr="00C1004B">
        <w:rPr>
          <w:b/>
          <w:bCs/>
          <w:color w:val="000000"/>
          <w:sz w:val="16"/>
          <w:szCs w:val="16"/>
        </w:rPr>
        <w:t>response. You are not required to respond to any collection of information unless it displays a currently valid OMB approval number. Comments on the burden should be sent to U.S. Small Business Administration, Chief, AIB, 409 3</w:t>
      </w:r>
      <w:r w:rsidRPr="00C1004B">
        <w:rPr>
          <w:b/>
          <w:bCs/>
          <w:color w:val="000000"/>
          <w:sz w:val="10"/>
          <w:szCs w:val="10"/>
        </w:rPr>
        <w:t xml:space="preserve">rd </w:t>
      </w:r>
      <w:r w:rsidRPr="00C1004B">
        <w:rPr>
          <w:b/>
          <w:bCs/>
          <w:color w:val="000000"/>
          <w:sz w:val="16"/>
          <w:szCs w:val="16"/>
        </w:rPr>
        <w:t xml:space="preserve">St., S.W., Washington D.C. 20416 and Desk Officer for the Small Business Administration, Office of Management and Budget, New Executive Office Building, Room 10202, Washington, D.C. 20503. OMB Approval (3245-0212. </w:t>
      </w:r>
      <w:r>
        <w:rPr>
          <w:b/>
          <w:bCs/>
          <w:color w:val="000000"/>
          <w:sz w:val="16"/>
          <w:szCs w:val="16"/>
        </w:rPr>
        <w:t xml:space="preserve"> </w:t>
      </w:r>
      <w:r>
        <w:rPr>
          <w:color w:val="000000"/>
        </w:rPr>
        <w:t>PLEASE DO NOT SEND COMPLETED FORMS OR OTHER REQUESTED INFORMATION TO THESE ADDRESSES.</w:t>
      </w:r>
    </w:p>
    <w:p w:rsidR="00F62801" w:rsidRPr="00000E87" w:rsidRDefault="00F62801" w:rsidP="00F62801"/>
    <w:sectPr w:rsidR="00F62801" w:rsidRPr="00000E87" w:rsidSect="00DC13C8">
      <w:footerReference w:type="even" r:id="rId10"/>
      <w:footerReference w:type="default" r:id="rId11"/>
      <w:pgSz w:w="12240" w:h="15840"/>
      <w:pgMar w:top="1152" w:right="1440" w:bottom="1152" w:left="1440" w:header="720" w:footer="720" w:gutter="0"/>
      <w:paperSrc w:first="265" w:other="26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3F8" w:rsidRDefault="007303F8">
      <w:r>
        <w:separator/>
      </w:r>
    </w:p>
  </w:endnote>
  <w:endnote w:type="continuationSeparator" w:id="0">
    <w:p w:rsidR="007303F8" w:rsidRDefault="007303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EB6" w:rsidRDefault="00930A3D" w:rsidP="001A4057">
    <w:pPr>
      <w:pStyle w:val="Footer"/>
      <w:framePr w:wrap="around" w:vAnchor="text" w:hAnchor="margin" w:xAlign="center" w:y="1"/>
      <w:rPr>
        <w:rStyle w:val="PageNumber"/>
      </w:rPr>
    </w:pPr>
    <w:r>
      <w:rPr>
        <w:rStyle w:val="PageNumber"/>
      </w:rPr>
      <w:fldChar w:fldCharType="begin"/>
    </w:r>
    <w:r w:rsidR="006A0EB6">
      <w:rPr>
        <w:rStyle w:val="PageNumber"/>
      </w:rPr>
      <w:instrText xml:space="preserve">PAGE  </w:instrText>
    </w:r>
    <w:r>
      <w:rPr>
        <w:rStyle w:val="PageNumber"/>
      </w:rPr>
      <w:fldChar w:fldCharType="separate"/>
    </w:r>
    <w:r w:rsidR="006A0EB6">
      <w:rPr>
        <w:rStyle w:val="PageNumber"/>
      </w:rPr>
      <w:t>21</w:t>
    </w:r>
    <w:r>
      <w:rPr>
        <w:rStyle w:val="PageNumber"/>
      </w:rPr>
      <w:fldChar w:fldCharType="end"/>
    </w:r>
  </w:p>
  <w:p w:rsidR="006A0EB6" w:rsidRDefault="006A0EB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EB6" w:rsidRDefault="00930A3D" w:rsidP="001A4057">
    <w:pPr>
      <w:pStyle w:val="Footer"/>
      <w:framePr w:wrap="around" w:vAnchor="text" w:hAnchor="margin" w:xAlign="center" w:y="1"/>
      <w:rPr>
        <w:rStyle w:val="PageNumber"/>
      </w:rPr>
    </w:pPr>
    <w:r>
      <w:rPr>
        <w:rStyle w:val="PageNumber"/>
      </w:rPr>
      <w:fldChar w:fldCharType="begin"/>
    </w:r>
    <w:r w:rsidR="006A0EB6">
      <w:rPr>
        <w:rStyle w:val="PageNumber"/>
      </w:rPr>
      <w:instrText xml:space="preserve">PAGE  </w:instrText>
    </w:r>
    <w:r>
      <w:rPr>
        <w:rStyle w:val="PageNumber"/>
      </w:rPr>
      <w:fldChar w:fldCharType="separate"/>
    </w:r>
    <w:r w:rsidR="009429B9">
      <w:rPr>
        <w:rStyle w:val="PageNumber"/>
      </w:rPr>
      <w:t>1</w:t>
    </w:r>
    <w:r>
      <w:rPr>
        <w:rStyle w:val="PageNumber"/>
      </w:rPr>
      <w:fldChar w:fldCharType="end"/>
    </w:r>
  </w:p>
  <w:p w:rsidR="006A0EB6" w:rsidRDefault="006A0EB6" w:rsidP="0013372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3F8" w:rsidRDefault="007303F8">
      <w:r>
        <w:separator/>
      </w:r>
    </w:p>
  </w:footnote>
  <w:footnote w:type="continuationSeparator" w:id="0">
    <w:p w:rsidR="007303F8" w:rsidRDefault="007303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4E0D"/>
    <w:multiLevelType w:val="hybridMultilevel"/>
    <w:tmpl w:val="2720552A"/>
    <w:lvl w:ilvl="0" w:tplc="4F00229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7F4425"/>
    <w:multiLevelType w:val="hybridMultilevel"/>
    <w:tmpl w:val="182214DC"/>
    <w:lvl w:ilvl="0" w:tplc="4FE80F30">
      <w:start w:val="1"/>
      <w:numFmt w:val="none"/>
      <w:lvlText w:val="A./B./C."/>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9E737E"/>
    <w:multiLevelType w:val="multilevel"/>
    <w:tmpl w:val="D2CC5848"/>
    <w:lvl w:ilvl="0">
      <w:start w:val="4"/>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E421AB3"/>
    <w:multiLevelType w:val="hybridMultilevel"/>
    <w:tmpl w:val="78748DB4"/>
    <w:lvl w:ilvl="0" w:tplc="3D22A44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F91676F"/>
    <w:multiLevelType w:val="hybridMultilevel"/>
    <w:tmpl w:val="0B0E7A60"/>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0FB195A"/>
    <w:multiLevelType w:val="multilevel"/>
    <w:tmpl w:val="205E33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1BA32DC"/>
    <w:multiLevelType w:val="multilevel"/>
    <w:tmpl w:val="8618CDCC"/>
    <w:lvl w:ilvl="0">
      <w:start w:val="1"/>
      <w:numFmt w:val="lowerRoman"/>
      <w:lvlText w:val="(%1)"/>
      <w:lvlJc w:val="left"/>
      <w:pPr>
        <w:tabs>
          <w:tab w:val="num" w:pos="1166"/>
        </w:tabs>
        <w:ind w:left="1166" w:hanging="720"/>
      </w:pPr>
      <w:rPr>
        <w:rFonts w:hint="default"/>
      </w:rPr>
    </w:lvl>
    <w:lvl w:ilvl="1">
      <w:start w:val="2"/>
      <w:numFmt w:val="lowerRoman"/>
      <w:lvlText w:val="(%2)"/>
      <w:lvlJc w:val="left"/>
      <w:pPr>
        <w:tabs>
          <w:tab w:val="num" w:pos="1886"/>
        </w:tabs>
        <w:ind w:left="1886" w:hanging="720"/>
      </w:pPr>
      <w:rPr>
        <w:rFonts w:hint="default"/>
      </w:rPr>
    </w:lvl>
    <w:lvl w:ilvl="2">
      <w:start w:val="1"/>
      <w:numFmt w:val="lowerRoman"/>
      <w:lvlText w:val="%3."/>
      <w:lvlJc w:val="right"/>
      <w:pPr>
        <w:tabs>
          <w:tab w:val="num" w:pos="2246"/>
        </w:tabs>
        <w:ind w:left="2246" w:hanging="180"/>
      </w:pPr>
    </w:lvl>
    <w:lvl w:ilvl="3">
      <w:start w:val="1"/>
      <w:numFmt w:val="decimal"/>
      <w:lvlText w:val="%4."/>
      <w:lvlJc w:val="left"/>
      <w:pPr>
        <w:tabs>
          <w:tab w:val="num" w:pos="2966"/>
        </w:tabs>
        <w:ind w:left="2966" w:hanging="360"/>
      </w:pPr>
    </w:lvl>
    <w:lvl w:ilvl="4">
      <w:start w:val="1"/>
      <w:numFmt w:val="lowerLetter"/>
      <w:lvlText w:val="%5."/>
      <w:lvlJc w:val="left"/>
      <w:pPr>
        <w:tabs>
          <w:tab w:val="num" w:pos="3686"/>
        </w:tabs>
        <w:ind w:left="3686" w:hanging="360"/>
      </w:pPr>
    </w:lvl>
    <w:lvl w:ilvl="5">
      <w:start w:val="1"/>
      <w:numFmt w:val="lowerRoman"/>
      <w:lvlText w:val="%6."/>
      <w:lvlJc w:val="right"/>
      <w:pPr>
        <w:tabs>
          <w:tab w:val="num" w:pos="4406"/>
        </w:tabs>
        <w:ind w:left="4406" w:hanging="180"/>
      </w:pPr>
    </w:lvl>
    <w:lvl w:ilvl="6">
      <w:start w:val="1"/>
      <w:numFmt w:val="decimal"/>
      <w:lvlText w:val="%7."/>
      <w:lvlJc w:val="left"/>
      <w:pPr>
        <w:tabs>
          <w:tab w:val="num" w:pos="5126"/>
        </w:tabs>
        <w:ind w:left="5126" w:hanging="360"/>
      </w:pPr>
    </w:lvl>
    <w:lvl w:ilvl="7">
      <w:start w:val="1"/>
      <w:numFmt w:val="lowerLetter"/>
      <w:lvlText w:val="%8."/>
      <w:lvlJc w:val="left"/>
      <w:pPr>
        <w:tabs>
          <w:tab w:val="num" w:pos="5846"/>
        </w:tabs>
        <w:ind w:left="5846" w:hanging="360"/>
      </w:pPr>
    </w:lvl>
    <w:lvl w:ilvl="8">
      <w:start w:val="1"/>
      <w:numFmt w:val="lowerRoman"/>
      <w:lvlText w:val="%9."/>
      <w:lvlJc w:val="right"/>
      <w:pPr>
        <w:tabs>
          <w:tab w:val="num" w:pos="6566"/>
        </w:tabs>
        <w:ind w:left="6566" w:hanging="180"/>
      </w:pPr>
    </w:lvl>
  </w:abstractNum>
  <w:abstractNum w:abstractNumId="7">
    <w:nsid w:val="17C63DAB"/>
    <w:multiLevelType w:val="hybridMultilevel"/>
    <w:tmpl w:val="49B62E7E"/>
    <w:lvl w:ilvl="0" w:tplc="0B0886D6">
      <w:start w:val="2"/>
      <w:numFmt w:val="lowerRoman"/>
      <w:lvlText w:val="(%1)"/>
      <w:lvlJc w:val="left"/>
      <w:pPr>
        <w:tabs>
          <w:tab w:val="num" w:pos="1170"/>
        </w:tabs>
        <w:ind w:left="1170" w:hanging="720"/>
      </w:pPr>
      <w:rPr>
        <w:rFonts w:hint="default"/>
      </w:rPr>
    </w:lvl>
    <w:lvl w:ilvl="1" w:tplc="04090013">
      <w:start w:val="1"/>
      <w:numFmt w:val="upperRoman"/>
      <w:lvlText w:val="%2."/>
      <w:lvlJc w:val="right"/>
      <w:pPr>
        <w:tabs>
          <w:tab w:val="num" w:pos="1350"/>
        </w:tabs>
        <w:ind w:left="1350" w:hanging="180"/>
      </w:pPr>
      <w:rPr>
        <w:rFonts w:hint="default"/>
      </w:rPr>
    </w:lvl>
    <w:lvl w:ilvl="2" w:tplc="7BF048E2">
      <w:start w:val="1"/>
      <w:numFmt w:val="none"/>
      <w:lvlText w:val="(xix)"/>
      <w:lvlJc w:val="right"/>
      <w:pPr>
        <w:tabs>
          <w:tab w:val="num" w:pos="2250"/>
        </w:tabs>
        <w:ind w:left="2250" w:hanging="180"/>
      </w:pPr>
      <w:rPr>
        <w:rFonts w:hint="default"/>
      </w:r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
    <w:nsid w:val="18A47BFD"/>
    <w:multiLevelType w:val="hybridMultilevel"/>
    <w:tmpl w:val="71DECE3A"/>
    <w:lvl w:ilvl="0" w:tplc="5290BA0C">
      <w:start w:val="2"/>
      <w:numFmt w:val="lowerRoman"/>
      <w:lvlText w:val="(%1)"/>
      <w:lvlJc w:val="left"/>
      <w:pPr>
        <w:tabs>
          <w:tab w:val="num" w:pos="1166"/>
        </w:tabs>
        <w:ind w:left="1166" w:hanging="720"/>
      </w:pPr>
      <w:rPr>
        <w:rFonts w:hint="default"/>
      </w:rPr>
    </w:lvl>
    <w:lvl w:ilvl="1" w:tplc="04090019" w:tentative="1">
      <w:start w:val="1"/>
      <w:numFmt w:val="lowerLetter"/>
      <w:lvlText w:val="%2."/>
      <w:lvlJc w:val="left"/>
      <w:pPr>
        <w:tabs>
          <w:tab w:val="num" w:pos="1526"/>
        </w:tabs>
        <w:ind w:left="1526" w:hanging="360"/>
      </w:pPr>
    </w:lvl>
    <w:lvl w:ilvl="2" w:tplc="0409001B" w:tentative="1">
      <w:start w:val="1"/>
      <w:numFmt w:val="lowerRoman"/>
      <w:lvlText w:val="%3."/>
      <w:lvlJc w:val="right"/>
      <w:pPr>
        <w:tabs>
          <w:tab w:val="num" w:pos="2246"/>
        </w:tabs>
        <w:ind w:left="2246" w:hanging="180"/>
      </w:pPr>
    </w:lvl>
    <w:lvl w:ilvl="3" w:tplc="0409000F" w:tentative="1">
      <w:start w:val="1"/>
      <w:numFmt w:val="decimal"/>
      <w:lvlText w:val="%4."/>
      <w:lvlJc w:val="left"/>
      <w:pPr>
        <w:tabs>
          <w:tab w:val="num" w:pos="2966"/>
        </w:tabs>
        <w:ind w:left="2966" w:hanging="360"/>
      </w:pPr>
    </w:lvl>
    <w:lvl w:ilvl="4" w:tplc="04090019" w:tentative="1">
      <w:start w:val="1"/>
      <w:numFmt w:val="lowerLetter"/>
      <w:lvlText w:val="%5."/>
      <w:lvlJc w:val="left"/>
      <w:pPr>
        <w:tabs>
          <w:tab w:val="num" w:pos="3686"/>
        </w:tabs>
        <w:ind w:left="3686" w:hanging="360"/>
      </w:pPr>
    </w:lvl>
    <w:lvl w:ilvl="5" w:tplc="0409001B" w:tentative="1">
      <w:start w:val="1"/>
      <w:numFmt w:val="lowerRoman"/>
      <w:lvlText w:val="%6."/>
      <w:lvlJc w:val="right"/>
      <w:pPr>
        <w:tabs>
          <w:tab w:val="num" w:pos="4406"/>
        </w:tabs>
        <w:ind w:left="4406" w:hanging="180"/>
      </w:pPr>
    </w:lvl>
    <w:lvl w:ilvl="6" w:tplc="0409000F" w:tentative="1">
      <w:start w:val="1"/>
      <w:numFmt w:val="decimal"/>
      <w:lvlText w:val="%7."/>
      <w:lvlJc w:val="left"/>
      <w:pPr>
        <w:tabs>
          <w:tab w:val="num" w:pos="5126"/>
        </w:tabs>
        <w:ind w:left="5126" w:hanging="360"/>
      </w:pPr>
    </w:lvl>
    <w:lvl w:ilvl="7" w:tplc="04090019" w:tentative="1">
      <w:start w:val="1"/>
      <w:numFmt w:val="lowerLetter"/>
      <w:lvlText w:val="%8."/>
      <w:lvlJc w:val="left"/>
      <w:pPr>
        <w:tabs>
          <w:tab w:val="num" w:pos="5846"/>
        </w:tabs>
        <w:ind w:left="5846" w:hanging="360"/>
      </w:pPr>
    </w:lvl>
    <w:lvl w:ilvl="8" w:tplc="0409001B" w:tentative="1">
      <w:start w:val="1"/>
      <w:numFmt w:val="lowerRoman"/>
      <w:lvlText w:val="%9."/>
      <w:lvlJc w:val="right"/>
      <w:pPr>
        <w:tabs>
          <w:tab w:val="num" w:pos="6566"/>
        </w:tabs>
        <w:ind w:left="6566" w:hanging="180"/>
      </w:pPr>
    </w:lvl>
  </w:abstractNum>
  <w:abstractNum w:abstractNumId="9">
    <w:nsid w:val="1AF26C5D"/>
    <w:multiLevelType w:val="hybridMultilevel"/>
    <w:tmpl w:val="8632BEAC"/>
    <w:lvl w:ilvl="0" w:tplc="4F002292">
      <w:start w:val="1"/>
      <w:numFmt w:val="decimal"/>
      <w:lvlText w:val="(%1)"/>
      <w:lvlJc w:val="left"/>
      <w:pPr>
        <w:tabs>
          <w:tab w:val="num" w:pos="390"/>
        </w:tabs>
        <w:ind w:left="390" w:hanging="390"/>
      </w:pPr>
      <w:rPr>
        <w:rFonts w:hint="default"/>
      </w:rPr>
    </w:lvl>
    <w:lvl w:ilvl="1" w:tplc="5A166AD8">
      <w:start w:val="1"/>
      <w:numFmt w:val="upperLetter"/>
      <w:lvlText w:val="%2."/>
      <w:lvlJc w:val="left"/>
      <w:pPr>
        <w:tabs>
          <w:tab w:val="num" w:pos="994"/>
        </w:tabs>
        <w:ind w:left="994" w:hanging="360"/>
      </w:pPr>
      <w:rPr>
        <w:rFonts w:hint="default"/>
      </w:rPr>
    </w:lvl>
    <w:lvl w:ilvl="2" w:tplc="0409001B" w:tentative="1">
      <w:start w:val="1"/>
      <w:numFmt w:val="lowerRoman"/>
      <w:lvlText w:val="%3."/>
      <w:lvlJc w:val="right"/>
      <w:pPr>
        <w:tabs>
          <w:tab w:val="num" w:pos="1714"/>
        </w:tabs>
        <w:ind w:left="1714" w:hanging="180"/>
      </w:pPr>
    </w:lvl>
    <w:lvl w:ilvl="3" w:tplc="0409000F" w:tentative="1">
      <w:start w:val="1"/>
      <w:numFmt w:val="decimal"/>
      <w:lvlText w:val="%4."/>
      <w:lvlJc w:val="left"/>
      <w:pPr>
        <w:tabs>
          <w:tab w:val="num" w:pos="2434"/>
        </w:tabs>
        <w:ind w:left="2434" w:hanging="360"/>
      </w:pPr>
    </w:lvl>
    <w:lvl w:ilvl="4" w:tplc="04090019" w:tentative="1">
      <w:start w:val="1"/>
      <w:numFmt w:val="lowerLetter"/>
      <w:lvlText w:val="%5."/>
      <w:lvlJc w:val="left"/>
      <w:pPr>
        <w:tabs>
          <w:tab w:val="num" w:pos="3154"/>
        </w:tabs>
        <w:ind w:left="3154" w:hanging="360"/>
      </w:pPr>
    </w:lvl>
    <w:lvl w:ilvl="5" w:tplc="0409001B" w:tentative="1">
      <w:start w:val="1"/>
      <w:numFmt w:val="lowerRoman"/>
      <w:lvlText w:val="%6."/>
      <w:lvlJc w:val="right"/>
      <w:pPr>
        <w:tabs>
          <w:tab w:val="num" w:pos="3874"/>
        </w:tabs>
        <w:ind w:left="3874" w:hanging="180"/>
      </w:pPr>
    </w:lvl>
    <w:lvl w:ilvl="6" w:tplc="0409000F" w:tentative="1">
      <w:start w:val="1"/>
      <w:numFmt w:val="decimal"/>
      <w:lvlText w:val="%7."/>
      <w:lvlJc w:val="left"/>
      <w:pPr>
        <w:tabs>
          <w:tab w:val="num" w:pos="4594"/>
        </w:tabs>
        <w:ind w:left="4594" w:hanging="360"/>
      </w:pPr>
    </w:lvl>
    <w:lvl w:ilvl="7" w:tplc="04090019" w:tentative="1">
      <w:start w:val="1"/>
      <w:numFmt w:val="lowerLetter"/>
      <w:lvlText w:val="%8."/>
      <w:lvlJc w:val="left"/>
      <w:pPr>
        <w:tabs>
          <w:tab w:val="num" w:pos="5314"/>
        </w:tabs>
        <w:ind w:left="5314" w:hanging="360"/>
      </w:pPr>
    </w:lvl>
    <w:lvl w:ilvl="8" w:tplc="0409001B" w:tentative="1">
      <w:start w:val="1"/>
      <w:numFmt w:val="lowerRoman"/>
      <w:lvlText w:val="%9."/>
      <w:lvlJc w:val="right"/>
      <w:pPr>
        <w:tabs>
          <w:tab w:val="num" w:pos="6034"/>
        </w:tabs>
        <w:ind w:left="6034" w:hanging="180"/>
      </w:pPr>
    </w:lvl>
  </w:abstractNum>
  <w:abstractNum w:abstractNumId="10">
    <w:nsid w:val="1B48495B"/>
    <w:multiLevelType w:val="hybridMultilevel"/>
    <w:tmpl w:val="CC600162"/>
    <w:lvl w:ilvl="0" w:tplc="AF9EB1BC">
      <w:start w:val="1"/>
      <w:numFmt w:val="none"/>
      <w:lvlText w:val="A."/>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203B3F38"/>
    <w:multiLevelType w:val="hybridMultilevel"/>
    <w:tmpl w:val="1A78D0BA"/>
    <w:lvl w:ilvl="0" w:tplc="8D0A3E12">
      <w:start w:val="1"/>
      <w:numFmt w:val="lowerRoman"/>
      <w:lvlText w:val="(%1)"/>
      <w:lvlJc w:val="left"/>
      <w:pPr>
        <w:tabs>
          <w:tab w:val="num" w:pos="2606"/>
        </w:tabs>
        <w:ind w:left="2606"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20FD45FF"/>
    <w:multiLevelType w:val="multilevel"/>
    <w:tmpl w:val="F33E37CC"/>
    <w:lvl w:ilvl="0">
      <w:start w:val="1"/>
      <w:numFmt w:val="lowerRoman"/>
      <w:lvlText w:val="(%1)"/>
      <w:lvlJc w:val="left"/>
      <w:pPr>
        <w:tabs>
          <w:tab w:val="num" w:pos="1166"/>
        </w:tabs>
        <w:ind w:left="1166"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610692A"/>
    <w:multiLevelType w:val="hybridMultilevel"/>
    <w:tmpl w:val="95A41A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7B354B"/>
    <w:multiLevelType w:val="hybridMultilevel"/>
    <w:tmpl w:val="6A165B24"/>
    <w:lvl w:ilvl="0" w:tplc="1CB835F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EC73F6C"/>
    <w:multiLevelType w:val="hybridMultilevel"/>
    <w:tmpl w:val="8618CDCC"/>
    <w:lvl w:ilvl="0" w:tplc="8D0A3E12">
      <w:start w:val="1"/>
      <w:numFmt w:val="lowerRoman"/>
      <w:lvlText w:val="(%1)"/>
      <w:lvlJc w:val="left"/>
      <w:pPr>
        <w:tabs>
          <w:tab w:val="num" w:pos="720"/>
        </w:tabs>
        <w:ind w:left="720" w:hanging="720"/>
      </w:pPr>
      <w:rPr>
        <w:rFonts w:hint="default"/>
      </w:rPr>
    </w:lvl>
    <w:lvl w:ilvl="1" w:tplc="5290BA0C">
      <w:start w:val="2"/>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0684BF1"/>
    <w:multiLevelType w:val="hybridMultilevel"/>
    <w:tmpl w:val="4664F768"/>
    <w:lvl w:ilvl="0" w:tplc="4F002292">
      <w:start w:val="1"/>
      <w:numFmt w:val="decimal"/>
      <w:lvlText w:val="(%1)"/>
      <w:lvlJc w:val="left"/>
      <w:pPr>
        <w:tabs>
          <w:tab w:val="num" w:pos="720"/>
        </w:tabs>
        <w:ind w:left="720" w:hanging="390"/>
      </w:pPr>
      <w:rPr>
        <w:rFonts w:hint="default"/>
      </w:rPr>
    </w:lvl>
    <w:lvl w:ilvl="1" w:tplc="A3DCA820">
      <w:start w:val="2"/>
      <w:numFmt w:val="lowerLetter"/>
      <w:lvlText w:val="(%2)"/>
      <w:lvlJc w:val="left"/>
      <w:pPr>
        <w:tabs>
          <w:tab w:val="num" w:pos="1410"/>
        </w:tabs>
        <w:ind w:left="1410" w:hanging="360"/>
      </w:pPr>
      <w:rPr>
        <w:rFonts w:hint="default"/>
      </w:rPr>
    </w:lvl>
    <w:lvl w:ilvl="2" w:tplc="E20EB2F8">
      <w:start w:val="1"/>
      <w:numFmt w:val="none"/>
      <w:lvlText w:val="(i)"/>
      <w:lvlJc w:val="right"/>
      <w:pPr>
        <w:tabs>
          <w:tab w:val="num" w:pos="2130"/>
        </w:tabs>
        <w:ind w:left="2130" w:hanging="180"/>
      </w:pPr>
      <w:rPr>
        <w:rFonts w:hint="default"/>
      </w:rPr>
    </w:lvl>
    <w:lvl w:ilvl="3" w:tplc="0409000F">
      <w:start w:val="1"/>
      <w:numFmt w:val="decimal"/>
      <w:lvlText w:val="%4."/>
      <w:lvlJc w:val="left"/>
      <w:pPr>
        <w:tabs>
          <w:tab w:val="num" w:pos="2850"/>
        </w:tabs>
        <w:ind w:left="2850" w:hanging="360"/>
      </w:pPr>
      <w:rPr>
        <w:rFonts w:hint="default"/>
      </w:r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7">
    <w:nsid w:val="323B3D69"/>
    <w:multiLevelType w:val="hybridMultilevel"/>
    <w:tmpl w:val="018CBB4C"/>
    <w:lvl w:ilvl="0" w:tplc="2082684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EB2312"/>
    <w:multiLevelType w:val="hybridMultilevel"/>
    <w:tmpl w:val="205E33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3D52BCE"/>
    <w:multiLevelType w:val="multilevel"/>
    <w:tmpl w:val="D2CC5848"/>
    <w:lvl w:ilvl="0">
      <w:start w:val="4"/>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37A441A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38320B81"/>
    <w:multiLevelType w:val="hybridMultilevel"/>
    <w:tmpl w:val="59D8124C"/>
    <w:lvl w:ilvl="0" w:tplc="3EACCB42">
      <w:start w:val="1"/>
      <w:numFmt w:val="none"/>
      <w:lvlText w:val="(i)"/>
      <w:lvlJc w:val="left"/>
      <w:pPr>
        <w:tabs>
          <w:tab w:val="num" w:pos="1170"/>
        </w:tabs>
        <w:ind w:left="72" w:firstLine="738"/>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2">
    <w:nsid w:val="4442539E"/>
    <w:multiLevelType w:val="hybridMultilevel"/>
    <w:tmpl w:val="3CCE2F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ED0670"/>
    <w:multiLevelType w:val="multilevel"/>
    <w:tmpl w:val="AB7887F8"/>
    <w:lvl w:ilvl="0">
      <w:start w:val="1"/>
      <w:numFmt w:val="lowerRoman"/>
      <w:lvlText w:val="(%1)"/>
      <w:lvlJc w:val="left"/>
      <w:pPr>
        <w:tabs>
          <w:tab w:val="num" w:pos="720"/>
        </w:tabs>
        <w:ind w:left="720" w:hanging="720"/>
      </w:pPr>
      <w:rPr>
        <w:rFonts w:hint="default"/>
      </w:rPr>
    </w:lvl>
    <w:lvl w:ilvl="1">
      <w:start w:val="2"/>
      <w:numFmt w:val="lowerLetter"/>
      <w:lvlText w:val="(%2)"/>
      <w:lvlJc w:val="left"/>
      <w:pPr>
        <w:tabs>
          <w:tab w:val="num" w:pos="1080"/>
        </w:tabs>
        <w:ind w:left="1080" w:hanging="360"/>
      </w:pPr>
      <w:rPr>
        <w:rFonts w:hint="default"/>
      </w:rPr>
    </w:lvl>
    <w:lvl w:ilvl="2">
      <w:start w:val="1"/>
      <w:numFmt w:val="none"/>
      <w:lvlText w:val="(i)"/>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4869269B"/>
    <w:multiLevelType w:val="hybridMultilevel"/>
    <w:tmpl w:val="790E8A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55BE221F"/>
    <w:multiLevelType w:val="multilevel"/>
    <w:tmpl w:val="71DECE3A"/>
    <w:lvl w:ilvl="0">
      <w:start w:val="2"/>
      <w:numFmt w:val="lowerRoman"/>
      <w:lvlText w:val="(%1)"/>
      <w:lvlJc w:val="left"/>
      <w:pPr>
        <w:tabs>
          <w:tab w:val="num" w:pos="1166"/>
        </w:tabs>
        <w:ind w:left="1166" w:hanging="720"/>
      </w:pPr>
      <w:rPr>
        <w:rFonts w:hint="default"/>
      </w:rPr>
    </w:lvl>
    <w:lvl w:ilvl="1">
      <w:start w:val="1"/>
      <w:numFmt w:val="lowerLetter"/>
      <w:lvlText w:val="%2."/>
      <w:lvlJc w:val="left"/>
      <w:pPr>
        <w:tabs>
          <w:tab w:val="num" w:pos="1526"/>
        </w:tabs>
        <w:ind w:left="1526" w:hanging="360"/>
      </w:pPr>
    </w:lvl>
    <w:lvl w:ilvl="2">
      <w:start w:val="1"/>
      <w:numFmt w:val="lowerRoman"/>
      <w:lvlText w:val="%3."/>
      <w:lvlJc w:val="right"/>
      <w:pPr>
        <w:tabs>
          <w:tab w:val="num" w:pos="2246"/>
        </w:tabs>
        <w:ind w:left="2246" w:hanging="180"/>
      </w:pPr>
    </w:lvl>
    <w:lvl w:ilvl="3">
      <w:start w:val="1"/>
      <w:numFmt w:val="decimal"/>
      <w:lvlText w:val="%4."/>
      <w:lvlJc w:val="left"/>
      <w:pPr>
        <w:tabs>
          <w:tab w:val="num" w:pos="2966"/>
        </w:tabs>
        <w:ind w:left="2966" w:hanging="360"/>
      </w:pPr>
    </w:lvl>
    <w:lvl w:ilvl="4">
      <w:start w:val="1"/>
      <w:numFmt w:val="lowerLetter"/>
      <w:lvlText w:val="%5."/>
      <w:lvlJc w:val="left"/>
      <w:pPr>
        <w:tabs>
          <w:tab w:val="num" w:pos="3686"/>
        </w:tabs>
        <w:ind w:left="3686" w:hanging="360"/>
      </w:pPr>
    </w:lvl>
    <w:lvl w:ilvl="5">
      <w:start w:val="1"/>
      <w:numFmt w:val="lowerRoman"/>
      <w:lvlText w:val="%6."/>
      <w:lvlJc w:val="right"/>
      <w:pPr>
        <w:tabs>
          <w:tab w:val="num" w:pos="4406"/>
        </w:tabs>
        <w:ind w:left="4406" w:hanging="180"/>
      </w:pPr>
    </w:lvl>
    <w:lvl w:ilvl="6">
      <w:start w:val="1"/>
      <w:numFmt w:val="decimal"/>
      <w:lvlText w:val="%7."/>
      <w:lvlJc w:val="left"/>
      <w:pPr>
        <w:tabs>
          <w:tab w:val="num" w:pos="5126"/>
        </w:tabs>
        <w:ind w:left="5126" w:hanging="360"/>
      </w:pPr>
    </w:lvl>
    <w:lvl w:ilvl="7">
      <w:start w:val="1"/>
      <w:numFmt w:val="lowerLetter"/>
      <w:lvlText w:val="%8."/>
      <w:lvlJc w:val="left"/>
      <w:pPr>
        <w:tabs>
          <w:tab w:val="num" w:pos="5846"/>
        </w:tabs>
        <w:ind w:left="5846" w:hanging="360"/>
      </w:pPr>
    </w:lvl>
    <w:lvl w:ilvl="8">
      <w:start w:val="1"/>
      <w:numFmt w:val="lowerRoman"/>
      <w:lvlText w:val="%9."/>
      <w:lvlJc w:val="right"/>
      <w:pPr>
        <w:tabs>
          <w:tab w:val="num" w:pos="6566"/>
        </w:tabs>
        <w:ind w:left="6566" w:hanging="180"/>
      </w:pPr>
    </w:lvl>
  </w:abstractNum>
  <w:abstractNum w:abstractNumId="26">
    <w:nsid w:val="5653676B"/>
    <w:multiLevelType w:val="hybridMultilevel"/>
    <w:tmpl w:val="F2042D0C"/>
    <w:lvl w:ilvl="0" w:tplc="06DA4B2A">
      <w:start w:val="4"/>
      <w:numFmt w:val="decimal"/>
      <w:lvlText w:val="%1."/>
      <w:lvlJc w:val="left"/>
      <w:pPr>
        <w:tabs>
          <w:tab w:val="num" w:pos="720"/>
        </w:tabs>
        <w:ind w:left="720" w:hanging="720"/>
      </w:pPr>
      <w:rPr>
        <w:rFonts w:hint="default"/>
      </w:rPr>
    </w:lvl>
    <w:lvl w:ilvl="1" w:tplc="AF9EB1BC">
      <w:start w:val="1"/>
      <w:numFmt w:val="none"/>
      <w:lvlText w:val="A."/>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6F25A91"/>
    <w:multiLevelType w:val="hybridMultilevel"/>
    <w:tmpl w:val="6D1E9F4A"/>
    <w:lvl w:ilvl="0" w:tplc="4F002292">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6809622C"/>
    <w:multiLevelType w:val="hybridMultilevel"/>
    <w:tmpl w:val="F33E37CC"/>
    <w:lvl w:ilvl="0" w:tplc="8D0A3E1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994"/>
        </w:tabs>
        <w:ind w:left="994" w:hanging="360"/>
      </w:pPr>
    </w:lvl>
    <w:lvl w:ilvl="2" w:tplc="0409001B" w:tentative="1">
      <w:start w:val="1"/>
      <w:numFmt w:val="lowerRoman"/>
      <w:lvlText w:val="%3."/>
      <w:lvlJc w:val="right"/>
      <w:pPr>
        <w:tabs>
          <w:tab w:val="num" w:pos="1714"/>
        </w:tabs>
        <w:ind w:left="1714" w:hanging="180"/>
      </w:pPr>
    </w:lvl>
    <w:lvl w:ilvl="3" w:tplc="0409000F" w:tentative="1">
      <w:start w:val="1"/>
      <w:numFmt w:val="decimal"/>
      <w:lvlText w:val="%4."/>
      <w:lvlJc w:val="left"/>
      <w:pPr>
        <w:tabs>
          <w:tab w:val="num" w:pos="2434"/>
        </w:tabs>
        <w:ind w:left="2434" w:hanging="360"/>
      </w:pPr>
    </w:lvl>
    <w:lvl w:ilvl="4" w:tplc="04090019" w:tentative="1">
      <w:start w:val="1"/>
      <w:numFmt w:val="lowerLetter"/>
      <w:lvlText w:val="%5."/>
      <w:lvlJc w:val="left"/>
      <w:pPr>
        <w:tabs>
          <w:tab w:val="num" w:pos="3154"/>
        </w:tabs>
        <w:ind w:left="3154" w:hanging="360"/>
      </w:pPr>
    </w:lvl>
    <w:lvl w:ilvl="5" w:tplc="0409001B" w:tentative="1">
      <w:start w:val="1"/>
      <w:numFmt w:val="lowerRoman"/>
      <w:lvlText w:val="%6."/>
      <w:lvlJc w:val="right"/>
      <w:pPr>
        <w:tabs>
          <w:tab w:val="num" w:pos="3874"/>
        </w:tabs>
        <w:ind w:left="3874" w:hanging="180"/>
      </w:pPr>
    </w:lvl>
    <w:lvl w:ilvl="6" w:tplc="0409000F" w:tentative="1">
      <w:start w:val="1"/>
      <w:numFmt w:val="decimal"/>
      <w:lvlText w:val="%7."/>
      <w:lvlJc w:val="left"/>
      <w:pPr>
        <w:tabs>
          <w:tab w:val="num" w:pos="4594"/>
        </w:tabs>
        <w:ind w:left="4594" w:hanging="360"/>
      </w:pPr>
    </w:lvl>
    <w:lvl w:ilvl="7" w:tplc="04090019" w:tentative="1">
      <w:start w:val="1"/>
      <w:numFmt w:val="lowerLetter"/>
      <w:lvlText w:val="%8."/>
      <w:lvlJc w:val="left"/>
      <w:pPr>
        <w:tabs>
          <w:tab w:val="num" w:pos="5314"/>
        </w:tabs>
        <w:ind w:left="5314" w:hanging="360"/>
      </w:pPr>
    </w:lvl>
    <w:lvl w:ilvl="8" w:tplc="0409001B" w:tentative="1">
      <w:start w:val="1"/>
      <w:numFmt w:val="lowerRoman"/>
      <w:lvlText w:val="%9."/>
      <w:lvlJc w:val="right"/>
      <w:pPr>
        <w:tabs>
          <w:tab w:val="num" w:pos="6034"/>
        </w:tabs>
        <w:ind w:left="6034" w:hanging="180"/>
      </w:pPr>
    </w:lvl>
  </w:abstractNum>
  <w:abstractNum w:abstractNumId="29">
    <w:nsid w:val="69EF3FC8"/>
    <w:multiLevelType w:val="multilevel"/>
    <w:tmpl w:val="932CA8AC"/>
    <w:lvl w:ilvl="0">
      <w:start w:val="1"/>
      <w:numFmt w:val="lowerRoman"/>
      <w:lvlText w:val="(%1)"/>
      <w:lvlJc w:val="left"/>
      <w:pPr>
        <w:tabs>
          <w:tab w:val="num" w:pos="1166"/>
        </w:tabs>
        <w:ind w:left="1166" w:hanging="72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9F819FD"/>
    <w:multiLevelType w:val="hybridMultilevel"/>
    <w:tmpl w:val="894A4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4966321"/>
    <w:multiLevelType w:val="multilevel"/>
    <w:tmpl w:val="F3BAD05E"/>
    <w:lvl w:ilvl="0">
      <w:start w:val="1"/>
      <w:numFmt w:val="lowerRoman"/>
      <w:lvlText w:val="(%1)"/>
      <w:lvlJc w:val="left"/>
      <w:pPr>
        <w:tabs>
          <w:tab w:val="num" w:pos="720"/>
        </w:tabs>
        <w:ind w:left="720" w:hanging="720"/>
      </w:pPr>
      <w:rPr>
        <w:rFonts w:hint="default"/>
      </w:rPr>
    </w:lvl>
    <w:lvl w:ilvl="1">
      <w:start w:val="1"/>
      <w:numFmt w:val="upperLetter"/>
      <w:lvlText w:val="%2."/>
      <w:lvlJc w:val="left"/>
      <w:pPr>
        <w:tabs>
          <w:tab w:val="num" w:pos="994"/>
        </w:tabs>
        <w:ind w:left="994" w:hanging="360"/>
      </w:pPr>
      <w:rPr>
        <w:rFonts w:hint="default"/>
      </w:rPr>
    </w:lvl>
    <w:lvl w:ilvl="2">
      <w:start w:val="1"/>
      <w:numFmt w:val="lowerRoman"/>
      <w:lvlText w:val="%3."/>
      <w:lvlJc w:val="right"/>
      <w:pPr>
        <w:tabs>
          <w:tab w:val="num" w:pos="1714"/>
        </w:tabs>
        <w:ind w:left="1714" w:hanging="180"/>
      </w:pPr>
    </w:lvl>
    <w:lvl w:ilvl="3">
      <w:start w:val="1"/>
      <w:numFmt w:val="decimal"/>
      <w:lvlText w:val="%4."/>
      <w:lvlJc w:val="left"/>
      <w:pPr>
        <w:tabs>
          <w:tab w:val="num" w:pos="2434"/>
        </w:tabs>
        <w:ind w:left="2434" w:hanging="360"/>
      </w:pPr>
    </w:lvl>
    <w:lvl w:ilvl="4">
      <w:start w:val="1"/>
      <w:numFmt w:val="lowerLetter"/>
      <w:lvlText w:val="%5."/>
      <w:lvlJc w:val="left"/>
      <w:pPr>
        <w:tabs>
          <w:tab w:val="num" w:pos="3154"/>
        </w:tabs>
        <w:ind w:left="3154" w:hanging="360"/>
      </w:pPr>
    </w:lvl>
    <w:lvl w:ilvl="5">
      <w:start w:val="1"/>
      <w:numFmt w:val="lowerRoman"/>
      <w:lvlText w:val="%6."/>
      <w:lvlJc w:val="right"/>
      <w:pPr>
        <w:tabs>
          <w:tab w:val="num" w:pos="3874"/>
        </w:tabs>
        <w:ind w:left="3874" w:hanging="180"/>
      </w:pPr>
    </w:lvl>
    <w:lvl w:ilvl="6">
      <w:start w:val="1"/>
      <w:numFmt w:val="decimal"/>
      <w:lvlText w:val="%7."/>
      <w:lvlJc w:val="left"/>
      <w:pPr>
        <w:tabs>
          <w:tab w:val="num" w:pos="4594"/>
        </w:tabs>
        <w:ind w:left="4594" w:hanging="360"/>
      </w:pPr>
    </w:lvl>
    <w:lvl w:ilvl="7">
      <w:start w:val="1"/>
      <w:numFmt w:val="lowerLetter"/>
      <w:lvlText w:val="%8."/>
      <w:lvlJc w:val="left"/>
      <w:pPr>
        <w:tabs>
          <w:tab w:val="num" w:pos="5314"/>
        </w:tabs>
        <w:ind w:left="5314" w:hanging="360"/>
      </w:pPr>
    </w:lvl>
    <w:lvl w:ilvl="8">
      <w:start w:val="1"/>
      <w:numFmt w:val="lowerRoman"/>
      <w:lvlText w:val="%9."/>
      <w:lvlJc w:val="right"/>
      <w:pPr>
        <w:tabs>
          <w:tab w:val="num" w:pos="6034"/>
        </w:tabs>
        <w:ind w:left="6034" w:hanging="180"/>
      </w:pPr>
    </w:lvl>
  </w:abstractNum>
  <w:abstractNum w:abstractNumId="32">
    <w:nsid w:val="75C8538B"/>
    <w:multiLevelType w:val="singleLevel"/>
    <w:tmpl w:val="7A8EF6CE"/>
    <w:lvl w:ilvl="0">
      <w:start w:val="3"/>
      <w:numFmt w:val="lowerRoman"/>
      <w:lvlText w:val="(%1)"/>
      <w:lvlJc w:val="left"/>
      <w:pPr>
        <w:tabs>
          <w:tab w:val="num" w:pos="1440"/>
        </w:tabs>
        <w:ind w:left="1440" w:hanging="720"/>
      </w:pPr>
      <w:rPr>
        <w:rFonts w:hint="default"/>
      </w:rPr>
    </w:lvl>
  </w:abstractNum>
  <w:abstractNum w:abstractNumId="33">
    <w:nsid w:val="7FAB2983"/>
    <w:multiLevelType w:val="multilevel"/>
    <w:tmpl w:val="E56CF054"/>
    <w:lvl w:ilvl="0">
      <w:start w:val="2"/>
      <w:numFmt w:val="lowerRoman"/>
      <w:lvlText w:val="(%1)"/>
      <w:lvlJc w:val="left"/>
      <w:pPr>
        <w:tabs>
          <w:tab w:val="num" w:pos="1166"/>
        </w:tabs>
        <w:ind w:left="1166" w:hanging="720"/>
      </w:pPr>
      <w:rPr>
        <w:rFonts w:hint="default"/>
      </w:rPr>
    </w:lvl>
    <w:lvl w:ilvl="1">
      <w:start w:val="1"/>
      <w:numFmt w:val="lowerLetter"/>
      <w:lvlText w:val="%2."/>
      <w:lvlJc w:val="left"/>
      <w:pPr>
        <w:tabs>
          <w:tab w:val="num" w:pos="1526"/>
        </w:tabs>
        <w:ind w:left="1526" w:hanging="360"/>
      </w:pPr>
    </w:lvl>
    <w:lvl w:ilvl="2">
      <w:start w:val="1"/>
      <w:numFmt w:val="lowerRoman"/>
      <w:lvlText w:val="%3."/>
      <w:lvlJc w:val="right"/>
      <w:pPr>
        <w:tabs>
          <w:tab w:val="num" w:pos="2246"/>
        </w:tabs>
        <w:ind w:left="2246" w:hanging="180"/>
      </w:pPr>
    </w:lvl>
    <w:lvl w:ilvl="3">
      <w:start w:val="1"/>
      <w:numFmt w:val="decimal"/>
      <w:lvlText w:val="%4."/>
      <w:lvlJc w:val="left"/>
      <w:pPr>
        <w:tabs>
          <w:tab w:val="num" w:pos="2966"/>
        </w:tabs>
        <w:ind w:left="2966" w:hanging="360"/>
      </w:pPr>
    </w:lvl>
    <w:lvl w:ilvl="4">
      <w:start w:val="1"/>
      <w:numFmt w:val="lowerLetter"/>
      <w:lvlText w:val="%5."/>
      <w:lvlJc w:val="left"/>
      <w:pPr>
        <w:tabs>
          <w:tab w:val="num" w:pos="3686"/>
        </w:tabs>
        <w:ind w:left="3686" w:hanging="360"/>
      </w:pPr>
    </w:lvl>
    <w:lvl w:ilvl="5">
      <w:start w:val="1"/>
      <w:numFmt w:val="lowerRoman"/>
      <w:lvlText w:val="%6."/>
      <w:lvlJc w:val="right"/>
      <w:pPr>
        <w:tabs>
          <w:tab w:val="num" w:pos="4406"/>
        </w:tabs>
        <w:ind w:left="4406" w:hanging="180"/>
      </w:pPr>
    </w:lvl>
    <w:lvl w:ilvl="6">
      <w:start w:val="1"/>
      <w:numFmt w:val="decimal"/>
      <w:lvlText w:val="%7."/>
      <w:lvlJc w:val="left"/>
      <w:pPr>
        <w:tabs>
          <w:tab w:val="num" w:pos="5126"/>
        </w:tabs>
        <w:ind w:left="5126" w:hanging="360"/>
      </w:pPr>
    </w:lvl>
    <w:lvl w:ilvl="7">
      <w:start w:val="1"/>
      <w:numFmt w:val="lowerLetter"/>
      <w:lvlText w:val="%8."/>
      <w:lvlJc w:val="left"/>
      <w:pPr>
        <w:tabs>
          <w:tab w:val="num" w:pos="5846"/>
        </w:tabs>
        <w:ind w:left="5846" w:hanging="360"/>
      </w:pPr>
    </w:lvl>
    <w:lvl w:ilvl="8">
      <w:start w:val="1"/>
      <w:numFmt w:val="lowerRoman"/>
      <w:lvlText w:val="%9."/>
      <w:lvlJc w:val="right"/>
      <w:pPr>
        <w:tabs>
          <w:tab w:val="num" w:pos="6566"/>
        </w:tabs>
        <w:ind w:left="6566" w:hanging="180"/>
      </w:pPr>
    </w:lvl>
  </w:abstractNum>
  <w:num w:numId="1">
    <w:abstractNumId w:val="32"/>
  </w:num>
  <w:num w:numId="2">
    <w:abstractNumId w:val="13"/>
  </w:num>
  <w:num w:numId="3">
    <w:abstractNumId w:val="16"/>
  </w:num>
  <w:num w:numId="4">
    <w:abstractNumId w:val="7"/>
  </w:num>
  <w:num w:numId="5">
    <w:abstractNumId w:val="21"/>
  </w:num>
  <w:num w:numId="6">
    <w:abstractNumId w:val="8"/>
  </w:num>
  <w:num w:numId="7">
    <w:abstractNumId w:val="3"/>
  </w:num>
  <w:num w:numId="8">
    <w:abstractNumId w:val="15"/>
  </w:num>
  <w:num w:numId="9">
    <w:abstractNumId w:val="33"/>
  </w:num>
  <w:num w:numId="10">
    <w:abstractNumId w:val="25"/>
  </w:num>
  <w:num w:numId="11">
    <w:abstractNumId w:val="6"/>
  </w:num>
  <w:num w:numId="12">
    <w:abstractNumId w:val="28"/>
  </w:num>
  <w:num w:numId="13">
    <w:abstractNumId w:val="12"/>
  </w:num>
  <w:num w:numId="14">
    <w:abstractNumId w:val="9"/>
  </w:num>
  <w:num w:numId="15">
    <w:abstractNumId w:val="18"/>
  </w:num>
  <w:num w:numId="16">
    <w:abstractNumId w:val="5"/>
  </w:num>
  <w:num w:numId="17">
    <w:abstractNumId w:val="26"/>
  </w:num>
  <w:num w:numId="18">
    <w:abstractNumId w:val="19"/>
  </w:num>
  <w:num w:numId="19">
    <w:abstractNumId w:val="2"/>
  </w:num>
  <w:num w:numId="20">
    <w:abstractNumId w:val="10"/>
  </w:num>
  <w:num w:numId="21">
    <w:abstractNumId w:val="20"/>
  </w:num>
  <w:num w:numId="22">
    <w:abstractNumId w:val="1"/>
  </w:num>
  <w:num w:numId="23">
    <w:abstractNumId w:val="29"/>
  </w:num>
  <w:num w:numId="24">
    <w:abstractNumId w:val="11"/>
  </w:num>
  <w:num w:numId="25">
    <w:abstractNumId w:val="24"/>
  </w:num>
  <w:num w:numId="26">
    <w:abstractNumId w:val="31"/>
  </w:num>
  <w:num w:numId="27">
    <w:abstractNumId w:val="23"/>
  </w:num>
  <w:num w:numId="28">
    <w:abstractNumId w:val="27"/>
  </w:num>
  <w:num w:numId="29">
    <w:abstractNumId w:val="14"/>
  </w:num>
  <w:num w:numId="30">
    <w:abstractNumId w:val="0"/>
  </w:num>
  <w:num w:numId="31">
    <w:abstractNumId w:val="17"/>
  </w:num>
  <w:num w:numId="32">
    <w:abstractNumId w:val="22"/>
  </w:num>
  <w:num w:numId="33">
    <w:abstractNumId w:val="30"/>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1587"/>
    <w:rsid w:val="00000E87"/>
    <w:rsid w:val="000024AF"/>
    <w:rsid w:val="00006C2E"/>
    <w:rsid w:val="00011355"/>
    <w:rsid w:val="0001172C"/>
    <w:rsid w:val="000166EB"/>
    <w:rsid w:val="00017FB2"/>
    <w:rsid w:val="00023418"/>
    <w:rsid w:val="0002529D"/>
    <w:rsid w:val="00025CAF"/>
    <w:rsid w:val="00033053"/>
    <w:rsid w:val="00034E2F"/>
    <w:rsid w:val="00042E1C"/>
    <w:rsid w:val="00042F7B"/>
    <w:rsid w:val="00043162"/>
    <w:rsid w:val="00046892"/>
    <w:rsid w:val="00047C13"/>
    <w:rsid w:val="00050AB0"/>
    <w:rsid w:val="00051359"/>
    <w:rsid w:val="00051B12"/>
    <w:rsid w:val="00052B99"/>
    <w:rsid w:val="0006014A"/>
    <w:rsid w:val="00060B43"/>
    <w:rsid w:val="00063D94"/>
    <w:rsid w:val="00063E80"/>
    <w:rsid w:val="000645FB"/>
    <w:rsid w:val="000649FF"/>
    <w:rsid w:val="00066875"/>
    <w:rsid w:val="00067A95"/>
    <w:rsid w:val="000723CF"/>
    <w:rsid w:val="00074146"/>
    <w:rsid w:val="00074EEC"/>
    <w:rsid w:val="00075F28"/>
    <w:rsid w:val="00076A98"/>
    <w:rsid w:val="000832B5"/>
    <w:rsid w:val="0008717C"/>
    <w:rsid w:val="00094BE6"/>
    <w:rsid w:val="00097828"/>
    <w:rsid w:val="000A6AFD"/>
    <w:rsid w:val="000B08CB"/>
    <w:rsid w:val="000B1ECB"/>
    <w:rsid w:val="000B71E7"/>
    <w:rsid w:val="000C16A6"/>
    <w:rsid w:val="000C7392"/>
    <w:rsid w:val="000D0105"/>
    <w:rsid w:val="000D04BF"/>
    <w:rsid w:val="000D46CE"/>
    <w:rsid w:val="000D6A92"/>
    <w:rsid w:val="000E097C"/>
    <w:rsid w:val="000E0CA4"/>
    <w:rsid w:val="000E1875"/>
    <w:rsid w:val="000E19D7"/>
    <w:rsid w:val="000E26BA"/>
    <w:rsid w:val="000E2BA9"/>
    <w:rsid w:val="000E40FA"/>
    <w:rsid w:val="000E6003"/>
    <w:rsid w:val="000E7621"/>
    <w:rsid w:val="000E77B9"/>
    <w:rsid w:val="000F4E65"/>
    <w:rsid w:val="000F7130"/>
    <w:rsid w:val="000F7F08"/>
    <w:rsid w:val="001002D4"/>
    <w:rsid w:val="00100C36"/>
    <w:rsid w:val="00100C5D"/>
    <w:rsid w:val="00102C9E"/>
    <w:rsid w:val="0010577C"/>
    <w:rsid w:val="00105EE2"/>
    <w:rsid w:val="001065E1"/>
    <w:rsid w:val="00111EF3"/>
    <w:rsid w:val="0011392C"/>
    <w:rsid w:val="00116422"/>
    <w:rsid w:val="00116A58"/>
    <w:rsid w:val="001173F1"/>
    <w:rsid w:val="001227FF"/>
    <w:rsid w:val="00125B6B"/>
    <w:rsid w:val="0012624D"/>
    <w:rsid w:val="00126D9D"/>
    <w:rsid w:val="00130C4F"/>
    <w:rsid w:val="00133724"/>
    <w:rsid w:val="0014150A"/>
    <w:rsid w:val="001445AF"/>
    <w:rsid w:val="00154B7F"/>
    <w:rsid w:val="00155BAD"/>
    <w:rsid w:val="0015645F"/>
    <w:rsid w:val="00160C65"/>
    <w:rsid w:val="00160DDC"/>
    <w:rsid w:val="00161BE0"/>
    <w:rsid w:val="00161D80"/>
    <w:rsid w:val="00164D15"/>
    <w:rsid w:val="0016737C"/>
    <w:rsid w:val="00171313"/>
    <w:rsid w:val="0017174F"/>
    <w:rsid w:val="00174828"/>
    <w:rsid w:val="00175675"/>
    <w:rsid w:val="0017587B"/>
    <w:rsid w:val="00176717"/>
    <w:rsid w:val="001830B1"/>
    <w:rsid w:val="00183B3C"/>
    <w:rsid w:val="0018425F"/>
    <w:rsid w:val="00184472"/>
    <w:rsid w:val="00184A55"/>
    <w:rsid w:val="00187EFE"/>
    <w:rsid w:val="001900D3"/>
    <w:rsid w:val="00190957"/>
    <w:rsid w:val="00191518"/>
    <w:rsid w:val="00193DF8"/>
    <w:rsid w:val="0019455A"/>
    <w:rsid w:val="00194AF4"/>
    <w:rsid w:val="00194E80"/>
    <w:rsid w:val="0019503F"/>
    <w:rsid w:val="001961C5"/>
    <w:rsid w:val="001A0058"/>
    <w:rsid w:val="001A1AFF"/>
    <w:rsid w:val="001A21F2"/>
    <w:rsid w:val="001A28B5"/>
    <w:rsid w:val="001A2A7E"/>
    <w:rsid w:val="001A3E09"/>
    <w:rsid w:val="001A4057"/>
    <w:rsid w:val="001A4FF8"/>
    <w:rsid w:val="001A50C4"/>
    <w:rsid w:val="001B3BB5"/>
    <w:rsid w:val="001B4E27"/>
    <w:rsid w:val="001B55BE"/>
    <w:rsid w:val="001B574A"/>
    <w:rsid w:val="001B5815"/>
    <w:rsid w:val="001C164C"/>
    <w:rsid w:val="001C5DCA"/>
    <w:rsid w:val="001D1402"/>
    <w:rsid w:val="001D3099"/>
    <w:rsid w:val="001D7FF1"/>
    <w:rsid w:val="001E2288"/>
    <w:rsid w:val="001E50B0"/>
    <w:rsid w:val="001F380E"/>
    <w:rsid w:val="001F75CB"/>
    <w:rsid w:val="0020010E"/>
    <w:rsid w:val="0020163A"/>
    <w:rsid w:val="0020341D"/>
    <w:rsid w:val="00203FCF"/>
    <w:rsid w:val="0020574A"/>
    <w:rsid w:val="00205E59"/>
    <w:rsid w:val="00222034"/>
    <w:rsid w:val="0022206D"/>
    <w:rsid w:val="00223550"/>
    <w:rsid w:val="00225557"/>
    <w:rsid w:val="00226590"/>
    <w:rsid w:val="00227665"/>
    <w:rsid w:val="002305AA"/>
    <w:rsid w:val="00230E98"/>
    <w:rsid w:val="00231B4D"/>
    <w:rsid w:val="00234D3D"/>
    <w:rsid w:val="00235D00"/>
    <w:rsid w:val="00236FF6"/>
    <w:rsid w:val="00237195"/>
    <w:rsid w:val="002401A3"/>
    <w:rsid w:val="00241D1A"/>
    <w:rsid w:val="00252E3A"/>
    <w:rsid w:val="00262602"/>
    <w:rsid w:val="002634C4"/>
    <w:rsid w:val="00264D74"/>
    <w:rsid w:val="00265C2F"/>
    <w:rsid w:val="0026630E"/>
    <w:rsid w:val="00267610"/>
    <w:rsid w:val="00273137"/>
    <w:rsid w:val="0027784D"/>
    <w:rsid w:val="00280BF5"/>
    <w:rsid w:val="002831C8"/>
    <w:rsid w:val="00283A38"/>
    <w:rsid w:val="00287934"/>
    <w:rsid w:val="002910D6"/>
    <w:rsid w:val="00295633"/>
    <w:rsid w:val="002A068D"/>
    <w:rsid w:val="002A1B0C"/>
    <w:rsid w:val="002A28D6"/>
    <w:rsid w:val="002A29A0"/>
    <w:rsid w:val="002A2F9C"/>
    <w:rsid w:val="002B26D8"/>
    <w:rsid w:val="002B28BE"/>
    <w:rsid w:val="002B311B"/>
    <w:rsid w:val="002B3AC9"/>
    <w:rsid w:val="002B44C5"/>
    <w:rsid w:val="002B5FFA"/>
    <w:rsid w:val="002B6067"/>
    <w:rsid w:val="002B6725"/>
    <w:rsid w:val="002B74D9"/>
    <w:rsid w:val="002C16DF"/>
    <w:rsid w:val="002C183F"/>
    <w:rsid w:val="002C3C96"/>
    <w:rsid w:val="002D0CA1"/>
    <w:rsid w:val="002D1334"/>
    <w:rsid w:val="002D23F4"/>
    <w:rsid w:val="002D2A42"/>
    <w:rsid w:val="002D366F"/>
    <w:rsid w:val="002D43B0"/>
    <w:rsid w:val="002E25C9"/>
    <w:rsid w:val="002F13E3"/>
    <w:rsid w:val="002F5A92"/>
    <w:rsid w:val="002F7054"/>
    <w:rsid w:val="00300D9B"/>
    <w:rsid w:val="00300FB3"/>
    <w:rsid w:val="00300FBD"/>
    <w:rsid w:val="00302C0A"/>
    <w:rsid w:val="00304931"/>
    <w:rsid w:val="00304F39"/>
    <w:rsid w:val="0031000C"/>
    <w:rsid w:val="00315CA9"/>
    <w:rsid w:val="00320280"/>
    <w:rsid w:val="00321472"/>
    <w:rsid w:val="003216E5"/>
    <w:rsid w:val="00321E6B"/>
    <w:rsid w:val="00324320"/>
    <w:rsid w:val="00324334"/>
    <w:rsid w:val="00324987"/>
    <w:rsid w:val="00337681"/>
    <w:rsid w:val="003431BE"/>
    <w:rsid w:val="00344E2A"/>
    <w:rsid w:val="00345320"/>
    <w:rsid w:val="0035236C"/>
    <w:rsid w:val="00356970"/>
    <w:rsid w:val="003578D0"/>
    <w:rsid w:val="00362612"/>
    <w:rsid w:val="00363A0E"/>
    <w:rsid w:val="0036554E"/>
    <w:rsid w:val="003716CA"/>
    <w:rsid w:val="0037568C"/>
    <w:rsid w:val="003805F7"/>
    <w:rsid w:val="003822E0"/>
    <w:rsid w:val="00382BD6"/>
    <w:rsid w:val="00383538"/>
    <w:rsid w:val="00384C55"/>
    <w:rsid w:val="00385944"/>
    <w:rsid w:val="003860D2"/>
    <w:rsid w:val="00387758"/>
    <w:rsid w:val="00391ABA"/>
    <w:rsid w:val="0039548C"/>
    <w:rsid w:val="003964C1"/>
    <w:rsid w:val="003974A2"/>
    <w:rsid w:val="00397D7E"/>
    <w:rsid w:val="003A0C1A"/>
    <w:rsid w:val="003A1168"/>
    <w:rsid w:val="003A527A"/>
    <w:rsid w:val="003A71B1"/>
    <w:rsid w:val="003A71DD"/>
    <w:rsid w:val="003B14EE"/>
    <w:rsid w:val="003B158F"/>
    <w:rsid w:val="003B445A"/>
    <w:rsid w:val="003B4AA7"/>
    <w:rsid w:val="003B4DD3"/>
    <w:rsid w:val="003C0E13"/>
    <w:rsid w:val="003D1E82"/>
    <w:rsid w:val="003D3FBA"/>
    <w:rsid w:val="003E1C7B"/>
    <w:rsid w:val="003E32E8"/>
    <w:rsid w:val="003E3384"/>
    <w:rsid w:val="003E4106"/>
    <w:rsid w:val="003F125A"/>
    <w:rsid w:val="003F2F48"/>
    <w:rsid w:val="003F7AE2"/>
    <w:rsid w:val="00401431"/>
    <w:rsid w:val="0040278F"/>
    <w:rsid w:val="00402AC1"/>
    <w:rsid w:val="00406BF2"/>
    <w:rsid w:val="00407578"/>
    <w:rsid w:val="00412AD3"/>
    <w:rsid w:val="0042032E"/>
    <w:rsid w:val="00421BBE"/>
    <w:rsid w:val="004300BE"/>
    <w:rsid w:val="00441580"/>
    <w:rsid w:val="0044287D"/>
    <w:rsid w:val="00445A53"/>
    <w:rsid w:val="00446BE2"/>
    <w:rsid w:val="00450852"/>
    <w:rsid w:val="004521C6"/>
    <w:rsid w:val="00453E59"/>
    <w:rsid w:val="004606B0"/>
    <w:rsid w:val="00465627"/>
    <w:rsid w:val="00467420"/>
    <w:rsid w:val="00472040"/>
    <w:rsid w:val="00472B83"/>
    <w:rsid w:val="004738A4"/>
    <w:rsid w:val="004747A5"/>
    <w:rsid w:val="00476367"/>
    <w:rsid w:val="00477C3A"/>
    <w:rsid w:val="004808C5"/>
    <w:rsid w:val="00480AE5"/>
    <w:rsid w:val="00481B82"/>
    <w:rsid w:val="00482D7B"/>
    <w:rsid w:val="00484531"/>
    <w:rsid w:val="00485631"/>
    <w:rsid w:val="00487627"/>
    <w:rsid w:val="004927EF"/>
    <w:rsid w:val="00492F9E"/>
    <w:rsid w:val="004978BE"/>
    <w:rsid w:val="004A1CA5"/>
    <w:rsid w:val="004B0304"/>
    <w:rsid w:val="004B08B5"/>
    <w:rsid w:val="004B158C"/>
    <w:rsid w:val="004B2C45"/>
    <w:rsid w:val="004B640D"/>
    <w:rsid w:val="004B66F2"/>
    <w:rsid w:val="004C2197"/>
    <w:rsid w:val="004C54CE"/>
    <w:rsid w:val="004D3EEE"/>
    <w:rsid w:val="004D4AC0"/>
    <w:rsid w:val="004E10BF"/>
    <w:rsid w:val="004E1270"/>
    <w:rsid w:val="004E286A"/>
    <w:rsid w:val="004E28A4"/>
    <w:rsid w:val="004E5A93"/>
    <w:rsid w:val="004E6693"/>
    <w:rsid w:val="004E6CC0"/>
    <w:rsid w:val="004F01EB"/>
    <w:rsid w:val="004F0E74"/>
    <w:rsid w:val="004F22DB"/>
    <w:rsid w:val="004F2F97"/>
    <w:rsid w:val="004F4FFC"/>
    <w:rsid w:val="004F7408"/>
    <w:rsid w:val="00500D18"/>
    <w:rsid w:val="005053AE"/>
    <w:rsid w:val="0051058B"/>
    <w:rsid w:val="00512157"/>
    <w:rsid w:val="005134C0"/>
    <w:rsid w:val="0051445D"/>
    <w:rsid w:val="005159FE"/>
    <w:rsid w:val="005239C5"/>
    <w:rsid w:val="005251D4"/>
    <w:rsid w:val="00532A67"/>
    <w:rsid w:val="00532EB9"/>
    <w:rsid w:val="005330E0"/>
    <w:rsid w:val="0053451A"/>
    <w:rsid w:val="00537086"/>
    <w:rsid w:val="00542623"/>
    <w:rsid w:val="005439F0"/>
    <w:rsid w:val="00544238"/>
    <w:rsid w:val="00545EBC"/>
    <w:rsid w:val="00551AEE"/>
    <w:rsid w:val="00556C41"/>
    <w:rsid w:val="0056159F"/>
    <w:rsid w:val="005624B8"/>
    <w:rsid w:val="00567591"/>
    <w:rsid w:val="00583759"/>
    <w:rsid w:val="005901E4"/>
    <w:rsid w:val="00590C94"/>
    <w:rsid w:val="005912DA"/>
    <w:rsid w:val="0059277E"/>
    <w:rsid w:val="00595656"/>
    <w:rsid w:val="00597B31"/>
    <w:rsid w:val="005A1105"/>
    <w:rsid w:val="005A291F"/>
    <w:rsid w:val="005A3994"/>
    <w:rsid w:val="005A4205"/>
    <w:rsid w:val="005A4BF5"/>
    <w:rsid w:val="005A55CD"/>
    <w:rsid w:val="005A766E"/>
    <w:rsid w:val="005B0CDE"/>
    <w:rsid w:val="005B31DA"/>
    <w:rsid w:val="005B3ED7"/>
    <w:rsid w:val="005B7876"/>
    <w:rsid w:val="005B7A74"/>
    <w:rsid w:val="005C46D0"/>
    <w:rsid w:val="005D10F7"/>
    <w:rsid w:val="005D6B32"/>
    <w:rsid w:val="005E1256"/>
    <w:rsid w:val="005E348C"/>
    <w:rsid w:val="005E411F"/>
    <w:rsid w:val="005E44FF"/>
    <w:rsid w:val="005E55A6"/>
    <w:rsid w:val="005E6C7C"/>
    <w:rsid w:val="005F671B"/>
    <w:rsid w:val="005F7C6D"/>
    <w:rsid w:val="00603E5A"/>
    <w:rsid w:val="00611666"/>
    <w:rsid w:val="00614E0A"/>
    <w:rsid w:val="00615D54"/>
    <w:rsid w:val="00615FF4"/>
    <w:rsid w:val="00616523"/>
    <w:rsid w:val="00616A4B"/>
    <w:rsid w:val="00616EA1"/>
    <w:rsid w:val="006171A2"/>
    <w:rsid w:val="00620E43"/>
    <w:rsid w:val="00624EE8"/>
    <w:rsid w:val="0062505B"/>
    <w:rsid w:val="006316A8"/>
    <w:rsid w:val="00632371"/>
    <w:rsid w:val="006335C5"/>
    <w:rsid w:val="00634FED"/>
    <w:rsid w:val="00635320"/>
    <w:rsid w:val="00641614"/>
    <w:rsid w:val="00641A51"/>
    <w:rsid w:val="00643D24"/>
    <w:rsid w:val="006542D3"/>
    <w:rsid w:val="006601FA"/>
    <w:rsid w:val="00663107"/>
    <w:rsid w:val="00663306"/>
    <w:rsid w:val="00665637"/>
    <w:rsid w:val="0066620E"/>
    <w:rsid w:val="006705D9"/>
    <w:rsid w:val="00675ABE"/>
    <w:rsid w:val="00675C5E"/>
    <w:rsid w:val="00676213"/>
    <w:rsid w:val="00681509"/>
    <w:rsid w:val="00683FBC"/>
    <w:rsid w:val="0068411A"/>
    <w:rsid w:val="0069289B"/>
    <w:rsid w:val="006930F3"/>
    <w:rsid w:val="006A0EB6"/>
    <w:rsid w:val="006A230D"/>
    <w:rsid w:val="006A47FE"/>
    <w:rsid w:val="006A4FA0"/>
    <w:rsid w:val="006B17CE"/>
    <w:rsid w:val="006B5DC0"/>
    <w:rsid w:val="006C16A9"/>
    <w:rsid w:val="006C3AD5"/>
    <w:rsid w:val="006C4958"/>
    <w:rsid w:val="006C75BB"/>
    <w:rsid w:val="006D02A2"/>
    <w:rsid w:val="006D5202"/>
    <w:rsid w:val="006D6029"/>
    <w:rsid w:val="006D782F"/>
    <w:rsid w:val="006E02E0"/>
    <w:rsid w:val="006E0332"/>
    <w:rsid w:val="006E0A13"/>
    <w:rsid w:val="006E22BA"/>
    <w:rsid w:val="006E318C"/>
    <w:rsid w:val="006E3419"/>
    <w:rsid w:val="006E6908"/>
    <w:rsid w:val="006F11A1"/>
    <w:rsid w:val="006F1B90"/>
    <w:rsid w:val="006F1EE6"/>
    <w:rsid w:val="006F73E7"/>
    <w:rsid w:val="00701E3C"/>
    <w:rsid w:val="007024D8"/>
    <w:rsid w:val="0070612D"/>
    <w:rsid w:val="00713D9E"/>
    <w:rsid w:val="00715900"/>
    <w:rsid w:val="007163F4"/>
    <w:rsid w:val="00721B81"/>
    <w:rsid w:val="00721E07"/>
    <w:rsid w:val="00724E9A"/>
    <w:rsid w:val="0072539E"/>
    <w:rsid w:val="007278C7"/>
    <w:rsid w:val="007303F8"/>
    <w:rsid w:val="00732D5C"/>
    <w:rsid w:val="00733F83"/>
    <w:rsid w:val="0073457B"/>
    <w:rsid w:val="00734E91"/>
    <w:rsid w:val="00737525"/>
    <w:rsid w:val="00745ABA"/>
    <w:rsid w:val="00751CEF"/>
    <w:rsid w:val="00754B30"/>
    <w:rsid w:val="00754CEA"/>
    <w:rsid w:val="007577E9"/>
    <w:rsid w:val="00761C89"/>
    <w:rsid w:val="007658C4"/>
    <w:rsid w:val="00771BF1"/>
    <w:rsid w:val="00771F54"/>
    <w:rsid w:val="00772A4B"/>
    <w:rsid w:val="00775F6E"/>
    <w:rsid w:val="00781CC0"/>
    <w:rsid w:val="007826BC"/>
    <w:rsid w:val="00784E75"/>
    <w:rsid w:val="00790810"/>
    <w:rsid w:val="00793941"/>
    <w:rsid w:val="007B1D94"/>
    <w:rsid w:val="007B1FF7"/>
    <w:rsid w:val="007B50DD"/>
    <w:rsid w:val="007C44A8"/>
    <w:rsid w:val="007C4A5E"/>
    <w:rsid w:val="007C67AC"/>
    <w:rsid w:val="007D342C"/>
    <w:rsid w:val="007D3529"/>
    <w:rsid w:val="007D5343"/>
    <w:rsid w:val="007E1301"/>
    <w:rsid w:val="007E1935"/>
    <w:rsid w:val="007E603F"/>
    <w:rsid w:val="007F0CC1"/>
    <w:rsid w:val="007F23A5"/>
    <w:rsid w:val="00800E0B"/>
    <w:rsid w:val="008031C6"/>
    <w:rsid w:val="0080327C"/>
    <w:rsid w:val="0080359E"/>
    <w:rsid w:val="00806515"/>
    <w:rsid w:val="00806AFB"/>
    <w:rsid w:val="00810DB2"/>
    <w:rsid w:val="00812683"/>
    <w:rsid w:val="00821BA3"/>
    <w:rsid w:val="00822447"/>
    <w:rsid w:val="008225C6"/>
    <w:rsid w:val="008231E6"/>
    <w:rsid w:val="00823DDE"/>
    <w:rsid w:val="00830ED5"/>
    <w:rsid w:val="00831535"/>
    <w:rsid w:val="008364D0"/>
    <w:rsid w:val="00836EB8"/>
    <w:rsid w:val="00845A00"/>
    <w:rsid w:val="0085001C"/>
    <w:rsid w:val="008506E8"/>
    <w:rsid w:val="00852DBC"/>
    <w:rsid w:val="00853568"/>
    <w:rsid w:val="00853712"/>
    <w:rsid w:val="00853F5A"/>
    <w:rsid w:val="00857C40"/>
    <w:rsid w:val="00863A84"/>
    <w:rsid w:val="00865270"/>
    <w:rsid w:val="008657BF"/>
    <w:rsid w:val="00872BB4"/>
    <w:rsid w:val="00872F48"/>
    <w:rsid w:val="00875510"/>
    <w:rsid w:val="00875AA0"/>
    <w:rsid w:val="00876E0A"/>
    <w:rsid w:val="00877250"/>
    <w:rsid w:val="00882595"/>
    <w:rsid w:val="00883599"/>
    <w:rsid w:val="00884FE4"/>
    <w:rsid w:val="008A2FEE"/>
    <w:rsid w:val="008A4DFC"/>
    <w:rsid w:val="008B6F4C"/>
    <w:rsid w:val="008B728E"/>
    <w:rsid w:val="008C0C83"/>
    <w:rsid w:val="008C1469"/>
    <w:rsid w:val="008C22CC"/>
    <w:rsid w:val="008C3011"/>
    <w:rsid w:val="008C65AC"/>
    <w:rsid w:val="008D1AAD"/>
    <w:rsid w:val="008D279C"/>
    <w:rsid w:val="008D31C7"/>
    <w:rsid w:val="008D36A6"/>
    <w:rsid w:val="008D3ADE"/>
    <w:rsid w:val="008D589F"/>
    <w:rsid w:val="008D6C3D"/>
    <w:rsid w:val="008E0A93"/>
    <w:rsid w:val="008E22A1"/>
    <w:rsid w:val="008E367B"/>
    <w:rsid w:val="008E5127"/>
    <w:rsid w:val="008E6703"/>
    <w:rsid w:val="008F0057"/>
    <w:rsid w:val="008F14A7"/>
    <w:rsid w:val="008F155B"/>
    <w:rsid w:val="008F28DC"/>
    <w:rsid w:val="008F682F"/>
    <w:rsid w:val="00900511"/>
    <w:rsid w:val="00900C5B"/>
    <w:rsid w:val="0090149B"/>
    <w:rsid w:val="00901B9E"/>
    <w:rsid w:val="00901E6B"/>
    <w:rsid w:val="0090252F"/>
    <w:rsid w:val="00902B79"/>
    <w:rsid w:val="00902DE0"/>
    <w:rsid w:val="00904F90"/>
    <w:rsid w:val="009106DA"/>
    <w:rsid w:val="0091273A"/>
    <w:rsid w:val="00914B73"/>
    <w:rsid w:val="00915149"/>
    <w:rsid w:val="009174D0"/>
    <w:rsid w:val="00920267"/>
    <w:rsid w:val="00930A3D"/>
    <w:rsid w:val="00931CE3"/>
    <w:rsid w:val="00941184"/>
    <w:rsid w:val="009412F5"/>
    <w:rsid w:val="009429B9"/>
    <w:rsid w:val="00943DA8"/>
    <w:rsid w:val="00944AA0"/>
    <w:rsid w:val="00952046"/>
    <w:rsid w:val="0095346C"/>
    <w:rsid w:val="009604D6"/>
    <w:rsid w:val="00962EF0"/>
    <w:rsid w:val="00973706"/>
    <w:rsid w:val="009760E3"/>
    <w:rsid w:val="0098129B"/>
    <w:rsid w:val="009820DD"/>
    <w:rsid w:val="0098677B"/>
    <w:rsid w:val="00987E82"/>
    <w:rsid w:val="00990BC0"/>
    <w:rsid w:val="009923DC"/>
    <w:rsid w:val="009A2610"/>
    <w:rsid w:val="009A3692"/>
    <w:rsid w:val="009A3853"/>
    <w:rsid w:val="009A4752"/>
    <w:rsid w:val="009A5686"/>
    <w:rsid w:val="009A739C"/>
    <w:rsid w:val="009B0AEB"/>
    <w:rsid w:val="009B2709"/>
    <w:rsid w:val="009B4CC5"/>
    <w:rsid w:val="009B700E"/>
    <w:rsid w:val="009B7860"/>
    <w:rsid w:val="009C370A"/>
    <w:rsid w:val="009C3BF2"/>
    <w:rsid w:val="009C3E15"/>
    <w:rsid w:val="009C6DF7"/>
    <w:rsid w:val="009D03D5"/>
    <w:rsid w:val="009E0DCC"/>
    <w:rsid w:val="009E1531"/>
    <w:rsid w:val="009E191F"/>
    <w:rsid w:val="009E2377"/>
    <w:rsid w:val="009E3813"/>
    <w:rsid w:val="009E3942"/>
    <w:rsid w:val="009E7201"/>
    <w:rsid w:val="009E74E8"/>
    <w:rsid w:val="009E7BE5"/>
    <w:rsid w:val="009F01B0"/>
    <w:rsid w:val="009F1F79"/>
    <w:rsid w:val="009F4BA1"/>
    <w:rsid w:val="00A03485"/>
    <w:rsid w:val="00A0453D"/>
    <w:rsid w:val="00A06B82"/>
    <w:rsid w:val="00A06BF2"/>
    <w:rsid w:val="00A071BC"/>
    <w:rsid w:val="00A1131B"/>
    <w:rsid w:val="00A16574"/>
    <w:rsid w:val="00A16C68"/>
    <w:rsid w:val="00A17D29"/>
    <w:rsid w:val="00A202CD"/>
    <w:rsid w:val="00A22B34"/>
    <w:rsid w:val="00A22D9E"/>
    <w:rsid w:val="00A231E5"/>
    <w:rsid w:val="00A25CC9"/>
    <w:rsid w:val="00A3253B"/>
    <w:rsid w:val="00A4399D"/>
    <w:rsid w:val="00A43CC9"/>
    <w:rsid w:val="00A44DDA"/>
    <w:rsid w:val="00A4553C"/>
    <w:rsid w:val="00A47834"/>
    <w:rsid w:val="00A47F08"/>
    <w:rsid w:val="00A56E95"/>
    <w:rsid w:val="00A61957"/>
    <w:rsid w:val="00A62A07"/>
    <w:rsid w:val="00A63ADD"/>
    <w:rsid w:val="00A63B80"/>
    <w:rsid w:val="00A65359"/>
    <w:rsid w:val="00A65DC1"/>
    <w:rsid w:val="00A67776"/>
    <w:rsid w:val="00A6799B"/>
    <w:rsid w:val="00A709A1"/>
    <w:rsid w:val="00A84B50"/>
    <w:rsid w:val="00A85A2D"/>
    <w:rsid w:val="00A86060"/>
    <w:rsid w:val="00A87A2E"/>
    <w:rsid w:val="00A93895"/>
    <w:rsid w:val="00A9389B"/>
    <w:rsid w:val="00A93C86"/>
    <w:rsid w:val="00A95406"/>
    <w:rsid w:val="00AA19D9"/>
    <w:rsid w:val="00AA439F"/>
    <w:rsid w:val="00AA4BA1"/>
    <w:rsid w:val="00AA546C"/>
    <w:rsid w:val="00AA6B40"/>
    <w:rsid w:val="00AA6F74"/>
    <w:rsid w:val="00AB084A"/>
    <w:rsid w:val="00AB3990"/>
    <w:rsid w:val="00AB5776"/>
    <w:rsid w:val="00AC01D5"/>
    <w:rsid w:val="00AC130E"/>
    <w:rsid w:val="00AC1A6F"/>
    <w:rsid w:val="00AC245B"/>
    <w:rsid w:val="00AC36FC"/>
    <w:rsid w:val="00AD0A44"/>
    <w:rsid w:val="00AD2646"/>
    <w:rsid w:val="00AD36B5"/>
    <w:rsid w:val="00AD3794"/>
    <w:rsid w:val="00AD5EE4"/>
    <w:rsid w:val="00AE27BC"/>
    <w:rsid w:val="00AE392F"/>
    <w:rsid w:val="00AE4B51"/>
    <w:rsid w:val="00AE723A"/>
    <w:rsid w:val="00AF02D7"/>
    <w:rsid w:val="00AF0394"/>
    <w:rsid w:val="00AF1587"/>
    <w:rsid w:val="00AF3C3C"/>
    <w:rsid w:val="00AF5477"/>
    <w:rsid w:val="00AF7229"/>
    <w:rsid w:val="00B006CD"/>
    <w:rsid w:val="00B06B34"/>
    <w:rsid w:val="00B15142"/>
    <w:rsid w:val="00B16828"/>
    <w:rsid w:val="00B1760B"/>
    <w:rsid w:val="00B2000C"/>
    <w:rsid w:val="00B202ED"/>
    <w:rsid w:val="00B20E4A"/>
    <w:rsid w:val="00B21F09"/>
    <w:rsid w:val="00B22B13"/>
    <w:rsid w:val="00B23A5D"/>
    <w:rsid w:val="00B26E0E"/>
    <w:rsid w:val="00B3019C"/>
    <w:rsid w:val="00B41041"/>
    <w:rsid w:val="00B425E3"/>
    <w:rsid w:val="00B504EB"/>
    <w:rsid w:val="00B50616"/>
    <w:rsid w:val="00B52BD9"/>
    <w:rsid w:val="00B53616"/>
    <w:rsid w:val="00B57BF3"/>
    <w:rsid w:val="00B604E3"/>
    <w:rsid w:val="00B6206C"/>
    <w:rsid w:val="00B62D00"/>
    <w:rsid w:val="00B6601D"/>
    <w:rsid w:val="00B66A08"/>
    <w:rsid w:val="00B70807"/>
    <w:rsid w:val="00B730DB"/>
    <w:rsid w:val="00B755BB"/>
    <w:rsid w:val="00B759C4"/>
    <w:rsid w:val="00B80B94"/>
    <w:rsid w:val="00B821F9"/>
    <w:rsid w:val="00B84BC8"/>
    <w:rsid w:val="00B8745F"/>
    <w:rsid w:val="00B91072"/>
    <w:rsid w:val="00B92581"/>
    <w:rsid w:val="00B925FC"/>
    <w:rsid w:val="00B93A4C"/>
    <w:rsid w:val="00B94615"/>
    <w:rsid w:val="00B96548"/>
    <w:rsid w:val="00B96B40"/>
    <w:rsid w:val="00BA0FB3"/>
    <w:rsid w:val="00BB67F4"/>
    <w:rsid w:val="00BB6BA8"/>
    <w:rsid w:val="00BC3C67"/>
    <w:rsid w:val="00BC3D34"/>
    <w:rsid w:val="00BC4163"/>
    <w:rsid w:val="00BC7180"/>
    <w:rsid w:val="00BC73D8"/>
    <w:rsid w:val="00BD6720"/>
    <w:rsid w:val="00BE2712"/>
    <w:rsid w:val="00BE56FE"/>
    <w:rsid w:val="00BF042B"/>
    <w:rsid w:val="00BF0862"/>
    <w:rsid w:val="00BF1727"/>
    <w:rsid w:val="00BF67AE"/>
    <w:rsid w:val="00BF694A"/>
    <w:rsid w:val="00BF6F7D"/>
    <w:rsid w:val="00BF71B9"/>
    <w:rsid w:val="00C06469"/>
    <w:rsid w:val="00C068B0"/>
    <w:rsid w:val="00C150BA"/>
    <w:rsid w:val="00C204E2"/>
    <w:rsid w:val="00C2321C"/>
    <w:rsid w:val="00C24354"/>
    <w:rsid w:val="00C24E5F"/>
    <w:rsid w:val="00C257E5"/>
    <w:rsid w:val="00C326D9"/>
    <w:rsid w:val="00C330D3"/>
    <w:rsid w:val="00C3316D"/>
    <w:rsid w:val="00C40EFA"/>
    <w:rsid w:val="00C43E58"/>
    <w:rsid w:val="00C510AF"/>
    <w:rsid w:val="00C542F2"/>
    <w:rsid w:val="00C57505"/>
    <w:rsid w:val="00C57C43"/>
    <w:rsid w:val="00C66342"/>
    <w:rsid w:val="00C71EB6"/>
    <w:rsid w:val="00C720DB"/>
    <w:rsid w:val="00C73C86"/>
    <w:rsid w:val="00C7466C"/>
    <w:rsid w:val="00C763ED"/>
    <w:rsid w:val="00C774DC"/>
    <w:rsid w:val="00C77D2F"/>
    <w:rsid w:val="00C810D2"/>
    <w:rsid w:val="00C81E47"/>
    <w:rsid w:val="00C824BA"/>
    <w:rsid w:val="00C87A37"/>
    <w:rsid w:val="00C9357B"/>
    <w:rsid w:val="00C935E4"/>
    <w:rsid w:val="00C94E86"/>
    <w:rsid w:val="00C9609F"/>
    <w:rsid w:val="00CA016F"/>
    <w:rsid w:val="00CA0CD1"/>
    <w:rsid w:val="00CA20F0"/>
    <w:rsid w:val="00CA3B50"/>
    <w:rsid w:val="00CA518A"/>
    <w:rsid w:val="00CA7866"/>
    <w:rsid w:val="00CB19BD"/>
    <w:rsid w:val="00CB21E3"/>
    <w:rsid w:val="00CB56A4"/>
    <w:rsid w:val="00CB5F8E"/>
    <w:rsid w:val="00CB6D77"/>
    <w:rsid w:val="00CC2418"/>
    <w:rsid w:val="00CC250C"/>
    <w:rsid w:val="00CC6DB0"/>
    <w:rsid w:val="00CD3001"/>
    <w:rsid w:val="00CD383C"/>
    <w:rsid w:val="00CD76A7"/>
    <w:rsid w:val="00CE08D8"/>
    <w:rsid w:val="00CF30A2"/>
    <w:rsid w:val="00CF53B4"/>
    <w:rsid w:val="00CF5914"/>
    <w:rsid w:val="00CF7031"/>
    <w:rsid w:val="00D000C5"/>
    <w:rsid w:val="00D03F36"/>
    <w:rsid w:val="00D04E90"/>
    <w:rsid w:val="00D11759"/>
    <w:rsid w:val="00D12284"/>
    <w:rsid w:val="00D149F4"/>
    <w:rsid w:val="00D163EF"/>
    <w:rsid w:val="00D21624"/>
    <w:rsid w:val="00D2608E"/>
    <w:rsid w:val="00D3211D"/>
    <w:rsid w:val="00D43C96"/>
    <w:rsid w:val="00D45360"/>
    <w:rsid w:val="00D4601A"/>
    <w:rsid w:val="00D479E2"/>
    <w:rsid w:val="00D55DDC"/>
    <w:rsid w:val="00D579BD"/>
    <w:rsid w:val="00D60001"/>
    <w:rsid w:val="00D617F9"/>
    <w:rsid w:val="00D6206D"/>
    <w:rsid w:val="00D63298"/>
    <w:rsid w:val="00D67708"/>
    <w:rsid w:val="00D67846"/>
    <w:rsid w:val="00D67E02"/>
    <w:rsid w:val="00D709D2"/>
    <w:rsid w:val="00D70DE2"/>
    <w:rsid w:val="00D83468"/>
    <w:rsid w:val="00D8526D"/>
    <w:rsid w:val="00D85815"/>
    <w:rsid w:val="00D91909"/>
    <w:rsid w:val="00D9745B"/>
    <w:rsid w:val="00DA5D11"/>
    <w:rsid w:val="00DB0ABB"/>
    <w:rsid w:val="00DB5C8A"/>
    <w:rsid w:val="00DC13C8"/>
    <w:rsid w:val="00DC1B76"/>
    <w:rsid w:val="00DC272E"/>
    <w:rsid w:val="00DC3D49"/>
    <w:rsid w:val="00DC60A1"/>
    <w:rsid w:val="00DC682D"/>
    <w:rsid w:val="00DD093F"/>
    <w:rsid w:val="00DD1A85"/>
    <w:rsid w:val="00DD3011"/>
    <w:rsid w:val="00DD3788"/>
    <w:rsid w:val="00DD4A9B"/>
    <w:rsid w:val="00DD638A"/>
    <w:rsid w:val="00DE035F"/>
    <w:rsid w:val="00DE1C77"/>
    <w:rsid w:val="00DE4189"/>
    <w:rsid w:val="00DE682D"/>
    <w:rsid w:val="00DE7125"/>
    <w:rsid w:val="00DE7E52"/>
    <w:rsid w:val="00DF3EFF"/>
    <w:rsid w:val="00DF44FA"/>
    <w:rsid w:val="00E00459"/>
    <w:rsid w:val="00E01A37"/>
    <w:rsid w:val="00E11A9B"/>
    <w:rsid w:val="00E11E1B"/>
    <w:rsid w:val="00E15F5A"/>
    <w:rsid w:val="00E20666"/>
    <w:rsid w:val="00E206DF"/>
    <w:rsid w:val="00E25370"/>
    <w:rsid w:val="00E265DF"/>
    <w:rsid w:val="00E302B2"/>
    <w:rsid w:val="00E30C4F"/>
    <w:rsid w:val="00E31909"/>
    <w:rsid w:val="00E35017"/>
    <w:rsid w:val="00E3519E"/>
    <w:rsid w:val="00E357C5"/>
    <w:rsid w:val="00E40EEA"/>
    <w:rsid w:val="00E46C98"/>
    <w:rsid w:val="00E47301"/>
    <w:rsid w:val="00E47765"/>
    <w:rsid w:val="00E518C4"/>
    <w:rsid w:val="00E5592F"/>
    <w:rsid w:val="00E6143E"/>
    <w:rsid w:val="00E625DF"/>
    <w:rsid w:val="00E63D16"/>
    <w:rsid w:val="00E65235"/>
    <w:rsid w:val="00E66CA1"/>
    <w:rsid w:val="00E71C5A"/>
    <w:rsid w:val="00E71F78"/>
    <w:rsid w:val="00E75502"/>
    <w:rsid w:val="00E75FFB"/>
    <w:rsid w:val="00E82DBE"/>
    <w:rsid w:val="00E85D9E"/>
    <w:rsid w:val="00E901D4"/>
    <w:rsid w:val="00E9203D"/>
    <w:rsid w:val="00E95D49"/>
    <w:rsid w:val="00EA4C78"/>
    <w:rsid w:val="00EC4342"/>
    <w:rsid w:val="00EC5746"/>
    <w:rsid w:val="00EC5C16"/>
    <w:rsid w:val="00EC5CB9"/>
    <w:rsid w:val="00ED01AF"/>
    <w:rsid w:val="00ED03CE"/>
    <w:rsid w:val="00ED3A12"/>
    <w:rsid w:val="00EE021D"/>
    <w:rsid w:val="00EE28DB"/>
    <w:rsid w:val="00EE2F66"/>
    <w:rsid w:val="00EE69B8"/>
    <w:rsid w:val="00EF221B"/>
    <w:rsid w:val="00EF3755"/>
    <w:rsid w:val="00EF4F73"/>
    <w:rsid w:val="00EF5829"/>
    <w:rsid w:val="00EF5C61"/>
    <w:rsid w:val="00EF5EF0"/>
    <w:rsid w:val="00EF6F29"/>
    <w:rsid w:val="00EF7559"/>
    <w:rsid w:val="00F009B4"/>
    <w:rsid w:val="00F01086"/>
    <w:rsid w:val="00F1164E"/>
    <w:rsid w:val="00F15059"/>
    <w:rsid w:val="00F15C3B"/>
    <w:rsid w:val="00F170C6"/>
    <w:rsid w:val="00F17485"/>
    <w:rsid w:val="00F175DC"/>
    <w:rsid w:val="00F22417"/>
    <w:rsid w:val="00F2462D"/>
    <w:rsid w:val="00F24918"/>
    <w:rsid w:val="00F27CC2"/>
    <w:rsid w:val="00F306B0"/>
    <w:rsid w:val="00F40239"/>
    <w:rsid w:val="00F45AE6"/>
    <w:rsid w:val="00F50569"/>
    <w:rsid w:val="00F51437"/>
    <w:rsid w:val="00F533AB"/>
    <w:rsid w:val="00F5394D"/>
    <w:rsid w:val="00F62801"/>
    <w:rsid w:val="00F6282C"/>
    <w:rsid w:val="00F67704"/>
    <w:rsid w:val="00F67AB7"/>
    <w:rsid w:val="00F76554"/>
    <w:rsid w:val="00F77835"/>
    <w:rsid w:val="00F80FED"/>
    <w:rsid w:val="00F81195"/>
    <w:rsid w:val="00F81661"/>
    <w:rsid w:val="00F83A22"/>
    <w:rsid w:val="00F8660B"/>
    <w:rsid w:val="00F92AE6"/>
    <w:rsid w:val="00FA21FE"/>
    <w:rsid w:val="00FA470C"/>
    <w:rsid w:val="00FA5C2F"/>
    <w:rsid w:val="00FA6F30"/>
    <w:rsid w:val="00FA7343"/>
    <w:rsid w:val="00FB0DB9"/>
    <w:rsid w:val="00FB2D59"/>
    <w:rsid w:val="00FC6666"/>
    <w:rsid w:val="00FC7502"/>
    <w:rsid w:val="00FD5778"/>
    <w:rsid w:val="00FD7ED8"/>
    <w:rsid w:val="00FE23C2"/>
    <w:rsid w:val="00FE5242"/>
    <w:rsid w:val="00FE55B1"/>
    <w:rsid w:val="00FE5731"/>
    <w:rsid w:val="00FF10DE"/>
    <w:rsid w:val="00FF2276"/>
    <w:rsid w:val="00FF2ECD"/>
    <w:rsid w:val="00FF3EA9"/>
    <w:rsid w:val="00FF7989"/>
    <w:rsid w:val="00FF7F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71DD"/>
    <w:rPr>
      <w:noProof/>
      <w:lang w:eastAsia="ko-KR"/>
    </w:rPr>
  </w:style>
  <w:style w:type="paragraph" w:styleId="Heading1">
    <w:name w:val="heading 1"/>
    <w:next w:val="Normal"/>
    <w:qFormat/>
    <w:rsid w:val="000649FF"/>
    <w:pPr>
      <w:outlineLvl w:val="0"/>
    </w:pPr>
    <w:rPr>
      <w:noProof/>
      <w:lang w:eastAsia="ko-KR"/>
    </w:rPr>
  </w:style>
  <w:style w:type="paragraph" w:styleId="Heading2">
    <w:name w:val="heading 2"/>
    <w:next w:val="Normal"/>
    <w:qFormat/>
    <w:rsid w:val="000649FF"/>
    <w:pPr>
      <w:outlineLvl w:val="1"/>
    </w:pPr>
    <w:rPr>
      <w:noProof/>
      <w:lang w:eastAsia="ko-KR"/>
    </w:rPr>
  </w:style>
  <w:style w:type="paragraph" w:styleId="Heading3">
    <w:name w:val="heading 3"/>
    <w:next w:val="Normal"/>
    <w:qFormat/>
    <w:rsid w:val="000649FF"/>
    <w:pPr>
      <w:outlineLvl w:val="2"/>
    </w:pPr>
    <w:rPr>
      <w:noProof/>
      <w:lang w:eastAsia="ko-KR"/>
    </w:rPr>
  </w:style>
  <w:style w:type="paragraph" w:styleId="Heading4">
    <w:name w:val="heading 4"/>
    <w:next w:val="Normal"/>
    <w:qFormat/>
    <w:rsid w:val="000649FF"/>
    <w:pPr>
      <w:outlineLvl w:val="3"/>
    </w:pPr>
    <w:rPr>
      <w:noProof/>
      <w:lang w:eastAsia="ko-KR"/>
    </w:rPr>
  </w:style>
  <w:style w:type="paragraph" w:styleId="Heading5">
    <w:name w:val="heading 5"/>
    <w:next w:val="Normal"/>
    <w:qFormat/>
    <w:rsid w:val="000649FF"/>
    <w:pPr>
      <w:outlineLvl w:val="4"/>
    </w:pPr>
    <w:rPr>
      <w:noProof/>
      <w:lang w:eastAsia="ko-KR"/>
    </w:rPr>
  </w:style>
  <w:style w:type="paragraph" w:styleId="Heading6">
    <w:name w:val="heading 6"/>
    <w:next w:val="Normal"/>
    <w:qFormat/>
    <w:rsid w:val="000649FF"/>
    <w:pPr>
      <w:outlineLvl w:val="5"/>
    </w:pPr>
    <w:rPr>
      <w:noProof/>
      <w:lang w:eastAsia="ko-KR"/>
    </w:rPr>
  </w:style>
  <w:style w:type="paragraph" w:styleId="Heading7">
    <w:name w:val="heading 7"/>
    <w:next w:val="Normal"/>
    <w:qFormat/>
    <w:rsid w:val="000649FF"/>
    <w:pPr>
      <w:outlineLvl w:val="6"/>
    </w:pPr>
    <w:rPr>
      <w:noProof/>
      <w:lang w:eastAsia="ko-KR"/>
    </w:rPr>
  </w:style>
  <w:style w:type="paragraph" w:styleId="Heading8">
    <w:name w:val="heading 8"/>
    <w:next w:val="Normal"/>
    <w:qFormat/>
    <w:rsid w:val="000649FF"/>
    <w:pPr>
      <w:outlineLvl w:val="7"/>
    </w:pPr>
    <w:rPr>
      <w:noProof/>
      <w:lang w:eastAsia="ko-KR"/>
    </w:rPr>
  </w:style>
  <w:style w:type="paragraph" w:styleId="Heading9">
    <w:name w:val="heading 9"/>
    <w:next w:val="Normal"/>
    <w:qFormat/>
    <w:rsid w:val="000649FF"/>
    <w:pPr>
      <w:outlineLvl w:val="8"/>
    </w:pPr>
    <w:rPr>
      <w:noProof/>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649FF"/>
    <w:rPr>
      <w:noProof w:val="0"/>
      <w:sz w:val="22"/>
    </w:rPr>
  </w:style>
  <w:style w:type="paragraph" w:styleId="BodyTextIndent">
    <w:name w:val="Body Text Indent"/>
    <w:basedOn w:val="Normal"/>
    <w:rsid w:val="000649FF"/>
    <w:pPr>
      <w:tabs>
        <w:tab w:val="left" w:pos="1428"/>
        <w:tab w:val="left" w:pos="1428"/>
      </w:tabs>
      <w:ind w:left="720"/>
    </w:pPr>
    <w:rPr>
      <w:noProof w:val="0"/>
      <w:sz w:val="21"/>
    </w:rPr>
  </w:style>
  <w:style w:type="paragraph" w:styleId="BodyTextIndent2">
    <w:name w:val="Body Text Indent 2"/>
    <w:basedOn w:val="Normal"/>
    <w:rsid w:val="000649FF"/>
    <w:pPr>
      <w:tabs>
        <w:tab w:val="left" w:pos="1432"/>
        <w:tab w:val="right" w:pos="9507"/>
        <w:tab w:val="left" w:pos="1432"/>
      </w:tabs>
      <w:ind w:left="1440" w:hanging="708"/>
    </w:pPr>
    <w:rPr>
      <w:noProof w:val="0"/>
      <w:sz w:val="21"/>
    </w:rPr>
  </w:style>
  <w:style w:type="paragraph" w:styleId="BodyTextIndent3">
    <w:name w:val="Body Text Indent 3"/>
    <w:basedOn w:val="Normal"/>
    <w:rsid w:val="000649FF"/>
    <w:pPr>
      <w:tabs>
        <w:tab w:val="left" w:pos="1440"/>
        <w:tab w:val="right" w:pos="9507"/>
        <w:tab w:val="left" w:pos="1432"/>
      </w:tabs>
      <w:ind w:left="1440" w:hanging="718"/>
    </w:pPr>
    <w:rPr>
      <w:noProof w:val="0"/>
      <w:sz w:val="21"/>
    </w:rPr>
  </w:style>
  <w:style w:type="paragraph" w:styleId="Footer">
    <w:name w:val="footer"/>
    <w:basedOn w:val="Normal"/>
    <w:rsid w:val="000649FF"/>
    <w:pPr>
      <w:tabs>
        <w:tab w:val="center" w:pos="4320"/>
        <w:tab w:val="right" w:pos="8640"/>
      </w:tabs>
    </w:pPr>
  </w:style>
  <w:style w:type="character" w:styleId="PageNumber">
    <w:name w:val="page number"/>
    <w:basedOn w:val="DefaultParagraphFont"/>
    <w:rsid w:val="000649FF"/>
  </w:style>
  <w:style w:type="paragraph" w:styleId="FootnoteText">
    <w:name w:val="footnote text"/>
    <w:basedOn w:val="Normal"/>
    <w:semiHidden/>
    <w:rsid w:val="000649FF"/>
  </w:style>
  <w:style w:type="character" w:styleId="FootnoteReference">
    <w:name w:val="footnote reference"/>
    <w:basedOn w:val="DefaultParagraphFont"/>
    <w:semiHidden/>
    <w:rsid w:val="000649FF"/>
    <w:rPr>
      <w:vertAlign w:val="superscript"/>
    </w:rPr>
  </w:style>
  <w:style w:type="paragraph" w:styleId="Header">
    <w:name w:val="header"/>
    <w:basedOn w:val="Normal"/>
    <w:rsid w:val="000649FF"/>
    <w:pPr>
      <w:tabs>
        <w:tab w:val="center" w:pos="4320"/>
        <w:tab w:val="right" w:pos="8640"/>
      </w:tabs>
    </w:pPr>
  </w:style>
  <w:style w:type="paragraph" w:styleId="BodyText2">
    <w:name w:val="Body Text 2"/>
    <w:basedOn w:val="Normal"/>
    <w:rsid w:val="000649FF"/>
    <w:pPr>
      <w:jc w:val="both"/>
    </w:pPr>
    <w:rPr>
      <w:noProof w:val="0"/>
      <w:sz w:val="24"/>
    </w:rPr>
  </w:style>
  <w:style w:type="paragraph" w:styleId="BodyText3">
    <w:name w:val="Body Text 3"/>
    <w:basedOn w:val="Normal"/>
    <w:rsid w:val="000649FF"/>
    <w:pPr>
      <w:jc w:val="both"/>
    </w:pPr>
    <w:rPr>
      <w:noProof w:val="0"/>
      <w:sz w:val="18"/>
    </w:rPr>
  </w:style>
  <w:style w:type="paragraph" w:styleId="BalloonText">
    <w:name w:val="Balloon Text"/>
    <w:basedOn w:val="Normal"/>
    <w:semiHidden/>
    <w:rsid w:val="00321E6B"/>
    <w:rPr>
      <w:rFonts w:ascii="Tahoma" w:hAnsi="Tahoma" w:cs="Tahoma"/>
      <w:sz w:val="16"/>
      <w:szCs w:val="16"/>
    </w:rPr>
  </w:style>
  <w:style w:type="character" w:styleId="CommentReference">
    <w:name w:val="annotation reference"/>
    <w:basedOn w:val="DefaultParagraphFont"/>
    <w:semiHidden/>
    <w:rsid w:val="00465627"/>
    <w:rPr>
      <w:sz w:val="16"/>
      <w:szCs w:val="16"/>
    </w:rPr>
  </w:style>
  <w:style w:type="paragraph" w:styleId="CommentText">
    <w:name w:val="annotation text"/>
    <w:basedOn w:val="Normal"/>
    <w:semiHidden/>
    <w:rsid w:val="00465627"/>
  </w:style>
  <w:style w:type="paragraph" w:styleId="CommentSubject">
    <w:name w:val="annotation subject"/>
    <w:basedOn w:val="CommentText"/>
    <w:next w:val="CommentText"/>
    <w:semiHidden/>
    <w:rsid w:val="00465627"/>
    <w:rPr>
      <w:b/>
      <w:bCs/>
    </w:rPr>
  </w:style>
  <w:style w:type="paragraph" w:styleId="NormalWeb">
    <w:name w:val="Normal (Web)"/>
    <w:basedOn w:val="Normal"/>
    <w:rsid w:val="00EE2F66"/>
    <w:pPr>
      <w:spacing w:before="100" w:beforeAutospacing="1" w:after="100" w:afterAutospacing="1"/>
    </w:pPr>
    <w:rPr>
      <w:noProof w:val="0"/>
      <w:sz w:val="24"/>
      <w:szCs w:val="24"/>
      <w:lang w:eastAsia="en-US"/>
    </w:rPr>
  </w:style>
  <w:style w:type="character" w:styleId="Hyperlink">
    <w:name w:val="Hyperlink"/>
    <w:basedOn w:val="DefaultParagraphFont"/>
    <w:rsid w:val="000F7130"/>
    <w:rPr>
      <w:color w:val="0000FF"/>
      <w:u w:val="single"/>
    </w:rPr>
  </w:style>
  <w:style w:type="numbering" w:styleId="111111">
    <w:name w:val="Outline List 2"/>
    <w:aliases w:val="5 / A. / B./C."/>
    <w:basedOn w:val="NoList"/>
    <w:rsid w:val="005B3ED7"/>
    <w:pPr>
      <w:numPr>
        <w:numId w:val="21"/>
      </w:numPr>
    </w:pPr>
  </w:style>
  <w:style w:type="paragraph" w:styleId="HTMLPreformatted">
    <w:name w:val="HTML Preformatted"/>
    <w:basedOn w:val="Normal"/>
    <w:rsid w:val="00BC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lang w:eastAsia="en-US"/>
    </w:rPr>
  </w:style>
  <w:style w:type="character" w:customStyle="1" w:styleId="documentbody1">
    <w:name w:val="documentbody1"/>
    <w:basedOn w:val="DefaultParagraphFont"/>
    <w:rsid w:val="001002D4"/>
    <w:rPr>
      <w:rFonts w:ascii="Verdana" w:hAnsi="Verdana" w:hint="default"/>
      <w:sz w:val="19"/>
      <w:szCs w:val="19"/>
    </w:rPr>
  </w:style>
  <w:style w:type="paragraph" w:styleId="DocumentMap">
    <w:name w:val="Document Map"/>
    <w:basedOn w:val="Normal"/>
    <w:semiHidden/>
    <w:rsid w:val="00063D94"/>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CC9A8-0D06-4EC5-BE5C-2E932F837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10295</Words>
  <Characters>58683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OMB NO</vt:lpstr>
    </vt:vector>
  </TitlesOfParts>
  <Company>SBA</Company>
  <LinksUpToDate>false</LinksUpToDate>
  <CharactersWithSpaces>68841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Jihoon Kim</dc:creator>
  <cp:keywords/>
  <cp:lastModifiedBy>CBRICH</cp:lastModifiedBy>
  <cp:revision>2</cp:revision>
  <cp:lastPrinted>2009-07-23T17:20:00Z</cp:lastPrinted>
  <dcterms:created xsi:type="dcterms:W3CDTF">2010-06-17T16:30:00Z</dcterms:created>
  <dcterms:modified xsi:type="dcterms:W3CDTF">2010-06-17T16:30:00Z</dcterms:modified>
</cp:coreProperties>
</file>