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BD" w:rsidRPr="00A05763" w:rsidRDefault="00576ABD" w:rsidP="00A05763"/>
    <w:p w:rsidR="00576ABD" w:rsidRPr="00A05763" w:rsidRDefault="00576ABD" w:rsidP="00A05763">
      <w:r w:rsidRPr="00A05763">
        <w:t>[Code of Federal Regulations]</w:t>
      </w:r>
    </w:p>
    <w:p w:rsidR="00576ABD" w:rsidRPr="00A05763" w:rsidRDefault="00576ABD" w:rsidP="00A05763">
      <w:r w:rsidRPr="00A05763">
        <w:t>[Title 18, Volume 2]</w:t>
      </w:r>
    </w:p>
    <w:p w:rsidR="00576ABD" w:rsidRPr="00A05763" w:rsidRDefault="00576ABD" w:rsidP="00A05763">
      <w:r w:rsidRPr="00A05763">
        <w:t>[Revised as of April 1, 2004]</w:t>
      </w:r>
    </w:p>
    <w:p w:rsidR="00576ABD" w:rsidRPr="00A05763" w:rsidRDefault="00576ABD" w:rsidP="00A05763">
      <w:r w:rsidRPr="00A05763">
        <w:t xml:space="preserve">From the </w:t>
      </w:r>
      <w:smartTag w:uri="urn:schemas-microsoft-com:office:smarttags" w:element="country-region">
        <w:smartTag w:uri="urn:schemas-microsoft-com:office:smarttags" w:element="place">
          <w:r w:rsidRPr="00A05763">
            <w:t>U.S.</w:t>
          </w:r>
        </w:smartTag>
      </w:smartTag>
      <w:r w:rsidRPr="00A05763">
        <w:t xml:space="preserve"> Government Printing Office via GPO Access</w:t>
      </w:r>
    </w:p>
    <w:p w:rsidR="00576ABD" w:rsidRPr="00A05763" w:rsidRDefault="00576ABD" w:rsidP="00A05763">
      <w:r w:rsidRPr="00A05763">
        <w:t>[CITE: 18CFR1304.1]</w:t>
      </w:r>
    </w:p>
    <w:p w:rsidR="00576ABD" w:rsidRPr="00A05763" w:rsidRDefault="00576ABD" w:rsidP="00A05763"/>
    <w:p w:rsidR="00576ABD" w:rsidRPr="00A05763" w:rsidRDefault="00576ABD" w:rsidP="00A05763">
      <w:r w:rsidRPr="00A05763">
        <w:t>[Page 168-169]</w:t>
      </w:r>
    </w:p>
    <w:p w:rsidR="00576ABD" w:rsidRPr="00A05763" w:rsidRDefault="00576ABD" w:rsidP="00A05763"/>
    <w:p w:rsidR="00576ABD" w:rsidRPr="00A05763" w:rsidRDefault="00576ABD" w:rsidP="00A05763">
      <w:r w:rsidRPr="00A05763">
        <w:t>TITLE 18--CONSERVATION OF POWER AND WATER RESOURCES</w:t>
      </w:r>
    </w:p>
    <w:p w:rsidR="00576ABD" w:rsidRPr="00A05763" w:rsidRDefault="00576ABD" w:rsidP="00A05763"/>
    <w:p w:rsidR="00576ABD" w:rsidRPr="00A05763" w:rsidRDefault="00576ABD" w:rsidP="00A05763">
      <w:r w:rsidRPr="00A05763">
        <w:t>CHAPTER XIII--</w:t>
      </w:r>
      <w:smartTag w:uri="urn:schemas-microsoft-com:office:smarttags" w:element="State">
        <w:smartTag w:uri="urn:schemas-microsoft-com:office:smarttags" w:element="place">
          <w:r w:rsidRPr="00A05763">
            <w:t>TENNESSEE</w:t>
          </w:r>
        </w:smartTag>
      </w:smartTag>
      <w:r w:rsidRPr="00A05763">
        <w:t xml:space="preserve"> VALLEY AUTHORITY</w:t>
      </w:r>
    </w:p>
    <w:p w:rsidR="00576ABD" w:rsidRPr="00A05763" w:rsidRDefault="00576ABD" w:rsidP="00A05763"/>
    <w:p w:rsidR="00576ABD" w:rsidRPr="00A05763" w:rsidRDefault="00576ABD" w:rsidP="00A05763">
      <w:r w:rsidRPr="00A05763">
        <w:t xml:space="preserve">PART 1304_APPROVAL OF CONSTRUCTION IN THE </w:t>
      </w:r>
      <w:smartTag w:uri="urn:schemas-microsoft-com:office:smarttags" w:element="place">
        <w:r w:rsidRPr="00A05763">
          <w:t>TENNESSEE RIVER</w:t>
        </w:r>
      </w:smartTag>
      <w:r w:rsidRPr="00A05763">
        <w:t xml:space="preserve"> SYSTEM AND REGULATION OF STRUCTURES AND OTHER ALTERATIONS--Table of Contents</w:t>
      </w:r>
    </w:p>
    <w:p w:rsidR="00576ABD" w:rsidRPr="00A05763" w:rsidRDefault="00576ABD" w:rsidP="00A05763"/>
    <w:p w:rsidR="00576ABD" w:rsidRPr="00A05763" w:rsidRDefault="00576ABD" w:rsidP="00A05763">
      <w:r w:rsidRPr="00A05763">
        <w:t xml:space="preserve">Subpart </w:t>
      </w:r>
      <w:proofErr w:type="spellStart"/>
      <w:r w:rsidRPr="00A05763">
        <w:t>A_Procedures</w:t>
      </w:r>
      <w:proofErr w:type="spellEnd"/>
      <w:r w:rsidRPr="00A05763">
        <w:t xml:space="preserve"> for Approval of Construction</w:t>
      </w:r>
    </w:p>
    <w:p w:rsidR="00576ABD" w:rsidRPr="00A05763" w:rsidRDefault="00576ABD" w:rsidP="00A05763"/>
    <w:p w:rsidR="00576ABD" w:rsidRPr="00A05763" w:rsidRDefault="00576ABD" w:rsidP="00A05763">
      <w:r w:rsidRPr="00A05763">
        <w:t xml:space="preserve">Sec. </w:t>
      </w:r>
      <w:proofErr w:type="gramStart"/>
      <w:r w:rsidRPr="00A05763">
        <w:t>1304.1  Scope</w:t>
      </w:r>
      <w:proofErr w:type="gramEnd"/>
      <w:r w:rsidRPr="00A05763">
        <w:t xml:space="preserve"> and intent.</w:t>
      </w:r>
    </w:p>
    <w:p w:rsidR="00576ABD" w:rsidRPr="00A05763" w:rsidRDefault="00576ABD" w:rsidP="00A05763"/>
    <w:p w:rsidR="00576ABD" w:rsidRPr="00A05763" w:rsidRDefault="00576ABD" w:rsidP="00A05763"/>
    <w:p w:rsidR="00576ABD" w:rsidRPr="00A05763" w:rsidRDefault="00576ABD" w:rsidP="00A05763">
      <w:r w:rsidRPr="00A05763">
        <w:t xml:space="preserve">    The Tennessee Valley Authority Act of 1933 among other things confers on TVA broad authority related to the unified conservation and development of the </w:t>
      </w:r>
      <w:smartTag w:uri="urn:schemas-microsoft-com:office:smarttags" w:element="place">
        <w:smartTag w:uri="urn:schemas-microsoft-com:office:smarttags" w:element="PlaceName">
          <w:r w:rsidRPr="00A05763">
            <w:t>Tennessee River</w:t>
          </w:r>
        </w:smartTag>
        <w:r w:rsidRPr="00A05763">
          <w:t xml:space="preserve"> </w:t>
        </w:r>
        <w:smartTag w:uri="urn:schemas-microsoft-com:office:smarttags" w:element="PlaceType">
          <w:r w:rsidRPr="00A05763">
            <w:t>Valley</w:t>
          </w:r>
        </w:smartTag>
      </w:smartTag>
      <w:r w:rsidRPr="00A05763">
        <w:t xml:space="preserve"> and surrounding area and directs that property in TVA's custody be used to promote the Act's purposes. In particular, section 26a of the Act requires that TVA's approval be obtained prior to the construction, operation, or maintenance of any dam, appurtenant works, or other obstruction affecting navigation, flood control, or public lands or reservations along or in the Tennessee River or any of its tributaries. By way of example only, such obstructions may include boat docks, piers, boathouses, buoys, floats, boat launching ramps, fills, water intakes, devices for discharging effluent, bridges, aerial cables, culverts, pipelines, fish attractors, shoreline stabilization projects, channel excavations, and </w:t>
      </w:r>
      <w:proofErr w:type="spellStart"/>
      <w:r w:rsidRPr="00A05763">
        <w:t>nonnavigable</w:t>
      </w:r>
      <w:proofErr w:type="spellEnd"/>
      <w:r w:rsidRPr="00A05763">
        <w:t xml:space="preserve"> houseboats as defined in Sec. 1304.101. Any person considering constructing, operating, or maintaining any such obstruction on a stream in the Tennessee River Watershed should carefully review the regulations in this part and the 26a Applicant's Package before doing so. The regulations also apply to certain activities on TVA-owned land alongside TVA reservoirs and to land subject to TVA flowage easements. TVA uses and permits use of the lands and land rights in its custody alongside and subjacent to TVA reservoirs and exercises its land rights to carry out the purposes and policies of the Act. In addition, the National Environmental Policy Act of 1969 (NEPA), as amended, 42 U.S.C. 4321 et seq., and the Federal Water Pollution Control Act Amendments of 1972 (FWPCA), 33 U.S.C. 1251 et seq., have declared it to be congressional policy that agencies should administer their statutory authorities so as to restore, preserve, and enhance the quality of the environment and should cooperate in the control of pollution. It is the intent of the regulations in this part 1304 to carry out the purposes of the Act and other statutes relating to these purposes, and this part shall be interpreted and applied to that end.</w:t>
      </w:r>
    </w:p>
    <w:p w:rsidR="00576ABD" w:rsidRPr="00A05763" w:rsidRDefault="00576ABD" w:rsidP="00A05763"/>
    <w:sectPr w:rsidR="00576ABD" w:rsidRPr="00A05763" w:rsidSect="00CA689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characterSpacingControl w:val="doNotCompress"/>
  <w:compat/>
  <w:rsids>
    <w:rsidRoot w:val="00576ABD"/>
    <w:rsid w:val="000007F8"/>
    <w:rsid w:val="0000084E"/>
    <w:rsid w:val="000074D1"/>
    <w:rsid w:val="00014E1D"/>
    <w:rsid w:val="00015905"/>
    <w:rsid w:val="00015AC7"/>
    <w:rsid w:val="00016701"/>
    <w:rsid w:val="0001707E"/>
    <w:rsid w:val="000223B1"/>
    <w:rsid w:val="00024544"/>
    <w:rsid w:val="0002635F"/>
    <w:rsid w:val="00026427"/>
    <w:rsid w:val="00031DCD"/>
    <w:rsid w:val="000322C1"/>
    <w:rsid w:val="0003394B"/>
    <w:rsid w:val="000357EC"/>
    <w:rsid w:val="00041370"/>
    <w:rsid w:val="00041B1E"/>
    <w:rsid w:val="00047016"/>
    <w:rsid w:val="00047DF1"/>
    <w:rsid w:val="00052862"/>
    <w:rsid w:val="00052880"/>
    <w:rsid w:val="00056A38"/>
    <w:rsid w:val="000579C7"/>
    <w:rsid w:val="0006159A"/>
    <w:rsid w:val="00061DC3"/>
    <w:rsid w:val="00063CC0"/>
    <w:rsid w:val="00066569"/>
    <w:rsid w:val="000700C5"/>
    <w:rsid w:val="0007270E"/>
    <w:rsid w:val="0007360D"/>
    <w:rsid w:val="00073C4F"/>
    <w:rsid w:val="00076C5A"/>
    <w:rsid w:val="00076FBA"/>
    <w:rsid w:val="00084272"/>
    <w:rsid w:val="00085077"/>
    <w:rsid w:val="0008678F"/>
    <w:rsid w:val="00087DE6"/>
    <w:rsid w:val="0009046D"/>
    <w:rsid w:val="00090D07"/>
    <w:rsid w:val="00091FBF"/>
    <w:rsid w:val="00094D78"/>
    <w:rsid w:val="000A4DDB"/>
    <w:rsid w:val="000A7F12"/>
    <w:rsid w:val="000B0C1D"/>
    <w:rsid w:val="000B139C"/>
    <w:rsid w:val="000B4268"/>
    <w:rsid w:val="000B5B9C"/>
    <w:rsid w:val="000C0224"/>
    <w:rsid w:val="000C2D4D"/>
    <w:rsid w:val="000C3987"/>
    <w:rsid w:val="000C40DD"/>
    <w:rsid w:val="000D0B87"/>
    <w:rsid w:val="000D4089"/>
    <w:rsid w:val="000D5209"/>
    <w:rsid w:val="000D5D31"/>
    <w:rsid w:val="000D6E3A"/>
    <w:rsid w:val="000D77DE"/>
    <w:rsid w:val="000E056C"/>
    <w:rsid w:val="000E4479"/>
    <w:rsid w:val="000E55F6"/>
    <w:rsid w:val="000F1677"/>
    <w:rsid w:val="000F7183"/>
    <w:rsid w:val="0010244A"/>
    <w:rsid w:val="00104068"/>
    <w:rsid w:val="001044D1"/>
    <w:rsid w:val="0010560D"/>
    <w:rsid w:val="0010623E"/>
    <w:rsid w:val="001079D1"/>
    <w:rsid w:val="00114777"/>
    <w:rsid w:val="0012059C"/>
    <w:rsid w:val="00121D5B"/>
    <w:rsid w:val="001251D3"/>
    <w:rsid w:val="00126213"/>
    <w:rsid w:val="00126DFE"/>
    <w:rsid w:val="00127D0C"/>
    <w:rsid w:val="00127FED"/>
    <w:rsid w:val="00130D20"/>
    <w:rsid w:val="001312FC"/>
    <w:rsid w:val="001328D1"/>
    <w:rsid w:val="00136789"/>
    <w:rsid w:val="00137591"/>
    <w:rsid w:val="00137E62"/>
    <w:rsid w:val="0014121B"/>
    <w:rsid w:val="001415A9"/>
    <w:rsid w:val="0014252F"/>
    <w:rsid w:val="00142DED"/>
    <w:rsid w:val="00143F73"/>
    <w:rsid w:val="001450D7"/>
    <w:rsid w:val="00145A76"/>
    <w:rsid w:val="001474E8"/>
    <w:rsid w:val="00147550"/>
    <w:rsid w:val="001522A7"/>
    <w:rsid w:val="001541AE"/>
    <w:rsid w:val="00156972"/>
    <w:rsid w:val="0015719E"/>
    <w:rsid w:val="0016041E"/>
    <w:rsid w:val="00160617"/>
    <w:rsid w:val="00160C14"/>
    <w:rsid w:val="00160FBD"/>
    <w:rsid w:val="00160FFC"/>
    <w:rsid w:val="0016311E"/>
    <w:rsid w:val="00164EA0"/>
    <w:rsid w:val="00165F6B"/>
    <w:rsid w:val="00177161"/>
    <w:rsid w:val="00177D45"/>
    <w:rsid w:val="00180FCA"/>
    <w:rsid w:val="00181ED0"/>
    <w:rsid w:val="001855DA"/>
    <w:rsid w:val="00186AD5"/>
    <w:rsid w:val="00195026"/>
    <w:rsid w:val="00195769"/>
    <w:rsid w:val="00197418"/>
    <w:rsid w:val="001A0DE5"/>
    <w:rsid w:val="001A2033"/>
    <w:rsid w:val="001A2DA2"/>
    <w:rsid w:val="001A66DE"/>
    <w:rsid w:val="001A73E8"/>
    <w:rsid w:val="001B1606"/>
    <w:rsid w:val="001B371C"/>
    <w:rsid w:val="001B3D96"/>
    <w:rsid w:val="001B3FD0"/>
    <w:rsid w:val="001B41A6"/>
    <w:rsid w:val="001B6568"/>
    <w:rsid w:val="001C6E4F"/>
    <w:rsid w:val="001D2CA6"/>
    <w:rsid w:val="001D5008"/>
    <w:rsid w:val="001E19D6"/>
    <w:rsid w:val="001E2F31"/>
    <w:rsid w:val="001E5FE5"/>
    <w:rsid w:val="001E6472"/>
    <w:rsid w:val="001F2D13"/>
    <w:rsid w:val="001F73BB"/>
    <w:rsid w:val="001F7686"/>
    <w:rsid w:val="00201D0D"/>
    <w:rsid w:val="002027B9"/>
    <w:rsid w:val="00204F24"/>
    <w:rsid w:val="002060D8"/>
    <w:rsid w:val="002068EE"/>
    <w:rsid w:val="00207B8D"/>
    <w:rsid w:val="0021112F"/>
    <w:rsid w:val="00220B06"/>
    <w:rsid w:val="00222001"/>
    <w:rsid w:val="00223827"/>
    <w:rsid w:val="00224BA8"/>
    <w:rsid w:val="0022582C"/>
    <w:rsid w:val="002274D1"/>
    <w:rsid w:val="00230818"/>
    <w:rsid w:val="002338D1"/>
    <w:rsid w:val="00233DCF"/>
    <w:rsid w:val="002438A8"/>
    <w:rsid w:val="002438E0"/>
    <w:rsid w:val="00247DA6"/>
    <w:rsid w:val="002519F1"/>
    <w:rsid w:val="00254F2A"/>
    <w:rsid w:val="00257183"/>
    <w:rsid w:val="002576EF"/>
    <w:rsid w:val="00257B33"/>
    <w:rsid w:val="002625FA"/>
    <w:rsid w:val="002626A7"/>
    <w:rsid w:val="00263895"/>
    <w:rsid w:val="00270E39"/>
    <w:rsid w:val="00274F14"/>
    <w:rsid w:val="00277632"/>
    <w:rsid w:val="00277CB5"/>
    <w:rsid w:val="00287883"/>
    <w:rsid w:val="002926C3"/>
    <w:rsid w:val="00292DA7"/>
    <w:rsid w:val="002932C6"/>
    <w:rsid w:val="00296380"/>
    <w:rsid w:val="002A2E9C"/>
    <w:rsid w:val="002B090A"/>
    <w:rsid w:val="002B24C0"/>
    <w:rsid w:val="002B3C73"/>
    <w:rsid w:val="002B3C7F"/>
    <w:rsid w:val="002B45EA"/>
    <w:rsid w:val="002B4E8C"/>
    <w:rsid w:val="002C0D31"/>
    <w:rsid w:val="002C18C4"/>
    <w:rsid w:val="002C3B56"/>
    <w:rsid w:val="002C46DF"/>
    <w:rsid w:val="002D119F"/>
    <w:rsid w:val="002D122F"/>
    <w:rsid w:val="002D3820"/>
    <w:rsid w:val="002D4E52"/>
    <w:rsid w:val="002D5C2A"/>
    <w:rsid w:val="002D5CA5"/>
    <w:rsid w:val="002E1985"/>
    <w:rsid w:val="002E28DE"/>
    <w:rsid w:val="002E310F"/>
    <w:rsid w:val="002E38CB"/>
    <w:rsid w:val="002E3A22"/>
    <w:rsid w:val="002E4E3C"/>
    <w:rsid w:val="002E670E"/>
    <w:rsid w:val="002F1E11"/>
    <w:rsid w:val="002F60EA"/>
    <w:rsid w:val="002F629E"/>
    <w:rsid w:val="002F6739"/>
    <w:rsid w:val="00307946"/>
    <w:rsid w:val="00315CC6"/>
    <w:rsid w:val="00317FA8"/>
    <w:rsid w:val="003209A5"/>
    <w:rsid w:val="003209D1"/>
    <w:rsid w:val="00322A85"/>
    <w:rsid w:val="003233CD"/>
    <w:rsid w:val="003271B8"/>
    <w:rsid w:val="00330B22"/>
    <w:rsid w:val="00332A99"/>
    <w:rsid w:val="00333139"/>
    <w:rsid w:val="003369B1"/>
    <w:rsid w:val="0034087D"/>
    <w:rsid w:val="003429A2"/>
    <w:rsid w:val="003519AD"/>
    <w:rsid w:val="00351CE6"/>
    <w:rsid w:val="0035309E"/>
    <w:rsid w:val="003630C9"/>
    <w:rsid w:val="003647B3"/>
    <w:rsid w:val="003647F7"/>
    <w:rsid w:val="0036480A"/>
    <w:rsid w:val="00364CA1"/>
    <w:rsid w:val="0036745A"/>
    <w:rsid w:val="00367A5A"/>
    <w:rsid w:val="00370299"/>
    <w:rsid w:val="003723BD"/>
    <w:rsid w:val="00373740"/>
    <w:rsid w:val="00373C5F"/>
    <w:rsid w:val="00377212"/>
    <w:rsid w:val="00377F45"/>
    <w:rsid w:val="003801E1"/>
    <w:rsid w:val="00383894"/>
    <w:rsid w:val="003851F2"/>
    <w:rsid w:val="00387152"/>
    <w:rsid w:val="003873B1"/>
    <w:rsid w:val="003954B7"/>
    <w:rsid w:val="003A6601"/>
    <w:rsid w:val="003A691D"/>
    <w:rsid w:val="003A78C8"/>
    <w:rsid w:val="003B0F61"/>
    <w:rsid w:val="003B7D8D"/>
    <w:rsid w:val="003C07BF"/>
    <w:rsid w:val="003C3271"/>
    <w:rsid w:val="003C5678"/>
    <w:rsid w:val="003C5E68"/>
    <w:rsid w:val="003C7D0E"/>
    <w:rsid w:val="003D1EB3"/>
    <w:rsid w:val="003D4BAF"/>
    <w:rsid w:val="003D51EB"/>
    <w:rsid w:val="003E398C"/>
    <w:rsid w:val="003E4E4C"/>
    <w:rsid w:val="003E538F"/>
    <w:rsid w:val="003F76C7"/>
    <w:rsid w:val="00400205"/>
    <w:rsid w:val="00402DE5"/>
    <w:rsid w:val="0040566E"/>
    <w:rsid w:val="00405BB5"/>
    <w:rsid w:val="0040632F"/>
    <w:rsid w:val="004071DC"/>
    <w:rsid w:val="00407702"/>
    <w:rsid w:val="00412645"/>
    <w:rsid w:val="00412EC8"/>
    <w:rsid w:val="00413E54"/>
    <w:rsid w:val="004207EA"/>
    <w:rsid w:val="00422FFC"/>
    <w:rsid w:val="00423311"/>
    <w:rsid w:val="00423EE4"/>
    <w:rsid w:val="00424454"/>
    <w:rsid w:val="00425FB6"/>
    <w:rsid w:val="0042614D"/>
    <w:rsid w:val="00427411"/>
    <w:rsid w:val="004338EE"/>
    <w:rsid w:val="00435321"/>
    <w:rsid w:val="00436469"/>
    <w:rsid w:val="004375EA"/>
    <w:rsid w:val="0043787A"/>
    <w:rsid w:val="004405E3"/>
    <w:rsid w:val="00441AEF"/>
    <w:rsid w:val="00441E5D"/>
    <w:rsid w:val="00442602"/>
    <w:rsid w:val="004445EE"/>
    <w:rsid w:val="00444ADC"/>
    <w:rsid w:val="0045042D"/>
    <w:rsid w:val="004552EF"/>
    <w:rsid w:val="004616C7"/>
    <w:rsid w:val="004628B2"/>
    <w:rsid w:val="00472719"/>
    <w:rsid w:val="00474448"/>
    <w:rsid w:val="00474C6A"/>
    <w:rsid w:val="00475ECC"/>
    <w:rsid w:val="00481322"/>
    <w:rsid w:val="004819DA"/>
    <w:rsid w:val="00481AE7"/>
    <w:rsid w:val="00481F7D"/>
    <w:rsid w:val="00482C21"/>
    <w:rsid w:val="00483264"/>
    <w:rsid w:val="0049029C"/>
    <w:rsid w:val="004933EA"/>
    <w:rsid w:val="004A3758"/>
    <w:rsid w:val="004A4506"/>
    <w:rsid w:val="004A4E5C"/>
    <w:rsid w:val="004A5DC9"/>
    <w:rsid w:val="004B1934"/>
    <w:rsid w:val="004B552F"/>
    <w:rsid w:val="004B6E45"/>
    <w:rsid w:val="004B75D6"/>
    <w:rsid w:val="004B7AAB"/>
    <w:rsid w:val="004B7E9D"/>
    <w:rsid w:val="004C5224"/>
    <w:rsid w:val="004D0E55"/>
    <w:rsid w:val="004D1106"/>
    <w:rsid w:val="004D1C50"/>
    <w:rsid w:val="004D42DD"/>
    <w:rsid w:val="004D52F7"/>
    <w:rsid w:val="004D789F"/>
    <w:rsid w:val="004E59BE"/>
    <w:rsid w:val="004E608E"/>
    <w:rsid w:val="004E625B"/>
    <w:rsid w:val="004E6C37"/>
    <w:rsid w:val="004E7C5A"/>
    <w:rsid w:val="004F45B9"/>
    <w:rsid w:val="004F5FEC"/>
    <w:rsid w:val="004F671B"/>
    <w:rsid w:val="005010A5"/>
    <w:rsid w:val="00501465"/>
    <w:rsid w:val="00502B2D"/>
    <w:rsid w:val="0050314C"/>
    <w:rsid w:val="005068AF"/>
    <w:rsid w:val="00512848"/>
    <w:rsid w:val="0051295F"/>
    <w:rsid w:val="00513751"/>
    <w:rsid w:val="0051493D"/>
    <w:rsid w:val="00514ABF"/>
    <w:rsid w:val="0052205F"/>
    <w:rsid w:val="005252C4"/>
    <w:rsid w:val="005377C2"/>
    <w:rsid w:val="00537B51"/>
    <w:rsid w:val="00537E26"/>
    <w:rsid w:val="005446B5"/>
    <w:rsid w:val="00545BC0"/>
    <w:rsid w:val="0055346A"/>
    <w:rsid w:val="00556451"/>
    <w:rsid w:val="00556BC6"/>
    <w:rsid w:val="00561716"/>
    <w:rsid w:val="00566468"/>
    <w:rsid w:val="00567F35"/>
    <w:rsid w:val="0057323F"/>
    <w:rsid w:val="00574291"/>
    <w:rsid w:val="005748DF"/>
    <w:rsid w:val="00576247"/>
    <w:rsid w:val="00576ABD"/>
    <w:rsid w:val="00582436"/>
    <w:rsid w:val="005831E0"/>
    <w:rsid w:val="00583958"/>
    <w:rsid w:val="005864FF"/>
    <w:rsid w:val="005879AB"/>
    <w:rsid w:val="00587FC8"/>
    <w:rsid w:val="00591426"/>
    <w:rsid w:val="00591B36"/>
    <w:rsid w:val="0059481A"/>
    <w:rsid w:val="00596C93"/>
    <w:rsid w:val="005A019B"/>
    <w:rsid w:val="005A7CB4"/>
    <w:rsid w:val="005B02FC"/>
    <w:rsid w:val="005B3A62"/>
    <w:rsid w:val="005B6778"/>
    <w:rsid w:val="005C19D4"/>
    <w:rsid w:val="005C54CC"/>
    <w:rsid w:val="005D1BB9"/>
    <w:rsid w:val="005D2D3B"/>
    <w:rsid w:val="005D30B4"/>
    <w:rsid w:val="005D4A83"/>
    <w:rsid w:val="005D78C1"/>
    <w:rsid w:val="005D7CC3"/>
    <w:rsid w:val="005E092C"/>
    <w:rsid w:val="005E29DE"/>
    <w:rsid w:val="005E4537"/>
    <w:rsid w:val="005E65EE"/>
    <w:rsid w:val="005F36CF"/>
    <w:rsid w:val="005F3B93"/>
    <w:rsid w:val="005F6FDC"/>
    <w:rsid w:val="00606B32"/>
    <w:rsid w:val="00607008"/>
    <w:rsid w:val="0061028A"/>
    <w:rsid w:val="00613995"/>
    <w:rsid w:val="006142C6"/>
    <w:rsid w:val="00616E71"/>
    <w:rsid w:val="0061775F"/>
    <w:rsid w:val="00624347"/>
    <w:rsid w:val="006245E5"/>
    <w:rsid w:val="00625B53"/>
    <w:rsid w:val="00633909"/>
    <w:rsid w:val="0064080D"/>
    <w:rsid w:val="00643986"/>
    <w:rsid w:val="00644236"/>
    <w:rsid w:val="00644247"/>
    <w:rsid w:val="0064642A"/>
    <w:rsid w:val="00652980"/>
    <w:rsid w:val="00655442"/>
    <w:rsid w:val="00656881"/>
    <w:rsid w:val="0065752B"/>
    <w:rsid w:val="00662A48"/>
    <w:rsid w:val="00662F70"/>
    <w:rsid w:val="00665BA5"/>
    <w:rsid w:val="00667AF7"/>
    <w:rsid w:val="00672F59"/>
    <w:rsid w:val="00673008"/>
    <w:rsid w:val="006757FE"/>
    <w:rsid w:val="00680538"/>
    <w:rsid w:val="0068203D"/>
    <w:rsid w:val="00684B79"/>
    <w:rsid w:val="00685F71"/>
    <w:rsid w:val="00686698"/>
    <w:rsid w:val="00686E4A"/>
    <w:rsid w:val="00687691"/>
    <w:rsid w:val="00692CD6"/>
    <w:rsid w:val="0069534F"/>
    <w:rsid w:val="006A0AFA"/>
    <w:rsid w:val="006A29B9"/>
    <w:rsid w:val="006A3F6B"/>
    <w:rsid w:val="006A5AA6"/>
    <w:rsid w:val="006A763D"/>
    <w:rsid w:val="006A7A84"/>
    <w:rsid w:val="006B23B4"/>
    <w:rsid w:val="006B301F"/>
    <w:rsid w:val="006B331C"/>
    <w:rsid w:val="006B5862"/>
    <w:rsid w:val="006C005C"/>
    <w:rsid w:val="006C24A5"/>
    <w:rsid w:val="006C2D0D"/>
    <w:rsid w:val="006C6ABF"/>
    <w:rsid w:val="006D0943"/>
    <w:rsid w:val="006D1E2F"/>
    <w:rsid w:val="006D2203"/>
    <w:rsid w:val="006D7676"/>
    <w:rsid w:val="006F035E"/>
    <w:rsid w:val="006F0D82"/>
    <w:rsid w:val="006F2339"/>
    <w:rsid w:val="006F4719"/>
    <w:rsid w:val="006F5985"/>
    <w:rsid w:val="007011C3"/>
    <w:rsid w:val="007018C1"/>
    <w:rsid w:val="00705643"/>
    <w:rsid w:val="00710F69"/>
    <w:rsid w:val="00712C59"/>
    <w:rsid w:val="00712EBD"/>
    <w:rsid w:val="007140F7"/>
    <w:rsid w:val="00720724"/>
    <w:rsid w:val="0072470A"/>
    <w:rsid w:val="0072679A"/>
    <w:rsid w:val="007278D6"/>
    <w:rsid w:val="0073643C"/>
    <w:rsid w:val="007436FE"/>
    <w:rsid w:val="007447DA"/>
    <w:rsid w:val="00744A30"/>
    <w:rsid w:val="00744E58"/>
    <w:rsid w:val="00744EBC"/>
    <w:rsid w:val="0074549C"/>
    <w:rsid w:val="00750DB2"/>
    <w:rsid w:val="007552E6"/>
    <w:rsid w:val="00755CF2"/>
    <w:rsid w:val="0076070E"/>
    <w:rsid w:val="00763314"/>
    <w:rsid w:val="007647B6"/>
    <w:rsid w:val="00766349"/>
    <w:rsid w:val="007669FC"/>
    <w:rsid w:val="007678CC"/>
    <w:rsid w:val="00773E94"/>
    <w:rsid w:val="007751CC"/>
    <w:rsid w:val="00776932"/>
    <w:rsid w:val="00781029"/>
    <w:rsid w:val="00781132"/>
    <w:rsid w:val="0078374E"/>
    <w:rsid w:val="00783D4C"/>
    <w:rsid w:val="00784609"/>
    <w:rsid w:val="0079191C"/>
    <w:rsid w:val="0079544C"/>
    <w:rsid w:val="007976AD"/>
    <w:rsid w:val="007A0E3B"/>
    <w:rsid w:val="007A1816"/>
    <w:rsid w:val="007A4418"/>
    <w:rsid w:val="007A57E3"/>
    <w:rsid w:val="007A580B"/>
    <w:rsid w:val="007A7A9D"/>
    <w:rsid w:val="007B2B76"/>
    <w:rsid w:val="007B5680"/>
    <w:rsid w:val="007B5D03"/>
    <w:rsid w:val="007B7526"/>
    <w:rsid w:val="007C0215"/>
    <w:rsid w:val="007C08B2"/>
    <w:rsid w:val="007C0B07"/>
    <w:rsid w:val="007C405D"/>
    <w:rsid w:val="007C5819"/>
    <w:rsid w:val="007C685E"/>
    <w:rsid w:val="007C731E"/>
    <w:rsid w:val="007D2829"/>
    <w:rsid w:val="007D5FD4"/>
    <w:rsid w:val="007D63A8"/>
    <w:rsid w:val="007D7E0A"/>
    <w:rsid w:val="007E1644"/>
    <w:rsid w:val="007E35F0"/>
    <w:rsid w:val="007E4523"/>
    <w:rsid w:val="007F58BB"/>
    <w:rsid w:val="007F6A86"/>
    <w:rsid w:val="007F75D1"/>
    <w:rsid w:val="0080047D"/>
    <w:rsid w:val="00801983"/>
    <w:rsid w:val="0080386A"/>
    <w:rsid w:val="008040AF"/>
    <w:rsid w:val="008065A4"/>
    <w:rsid w:val="0080787C"/>
    <w:rsid w:val="00807B6E"/>
    <w:rsid w:val="0081334E"/>
    <w:rsid w:val="0081426F"/>
    <w:rsid w:val="00815081"/>
    <w:rsid w:val="008166CF"/>
    <w:rsid w:val="00821472"/>
    <w:rsid w:val="00823B0B"/>
    <w:rsid w:val="0082631A"/>
    <w:rsid w:val="0082652F"/>
    <w:rsid w:val="00836A12"/>
    <w:rsid w:val="00840BBE"/>
    <w:rsid w:val="008416FE"/>
    <w:rsid w:val="00842254"/>
    <w:rsid w:val="00843DA2"/>
    <w:rsid w:val="00847F93"/>
    <w:rsid w:val="00852D60"/>
    <w:rsid w:val="00853610"/>
    <w:rsid w:val="00856985"/>
    <w:rsid w:val="00856CED"/>
    <w:rsid w:val="008612E9"/>
    <w:rsid w:val="0087478F"/>
    <w:rsid w:val="00875435"/>
    <w:rsid w:val="00875768"/>
    <w:rsid w:val="00876355"/>
    <w:rsid w:val="00876B80"/>
    <w:rsid w:val="00884884"/>
    <w:rsid w:val="00884B96"/>
    <w:rsid w:val="00885822"/>
    <w:rsid w:val="008879D4"/>
    <w:rsid w:val="00887A83"/>
    <w:rsid w:val="00891669"/>
    <w:rsid w:val="008A0F98"/>
    <w:rsid w:val="008A1683"/>
    <w:rsid w:val="008A220A"/>
    <w:rsid w:val="008A2B51"/>
    <w:rsid w:val="008A2CEC"/>
    <w:rsid w:val="008A372F"/>
    <w:rsid w:val="008A4A03"/>
    <w:rsid w:val="008A7DAF"/>
    <w:rsid w:val="008B2265"/>
    <w:rsid w:val="008B39EE"/>
    <w:rsid w:val="008B46B4"/>
    <w:rsid w:val="008B492A"/>
    <w:rsid w:val="008B56DE"/>
    <w:rsid w:val="008B585F"/>
    <w:rsid w:val="008C0852"/>
    <w:rsid w:val="008C0E54"/>
    <w:rsid w:val="008C23E8"/>
    <w:rsid w:val="008C397D"/>
    <w:rsid w:val="008D1E14"/>
    <w:rsid w:val="008D3715"/>
    <w:rsid w:val="008D53E4"/>
    <w:rsid w:val="008E05F5"/>
    <w:rsid w:val="008E3D7B"/>
    <w:rsid w:val="008E44A7"/>
    <w:rsid w:val="008E5852"/>
    <w:rsid w:val="008F0C69"/>
    <w:rsid w:val="008F508A"/>
    <w:rsid w:val="009015A8"/>
    <w:rsid w:val="00903F30"/>
    <w:rsid w:val="00905DCD"/>
    <w:rsid w:val="009145EE"/>
    <w:rsid w:val="00921BDB"/>
    <w:rsid w:val="009235A0"/>
    <w:rsid w:val="009311AA"/>
    <w:rsid w:val="00932D7C"/>
    <w:rsid w:val="0093328B"/>
    <w:rsid w:val="00936D02"/>
    <w:rsid w:val="00936E04"/>
    <w:rsid w:val="00937E7C"/>
    <w:rsid w:val="009512B6"/>
    <w:rsid w:val="0095555B"/>
    <w:rsid w:val="00955961"/>
    <w:rsid w:val="009567C4"/>
    <w:rsid w:val="00956D9B"/>
    <w:rsid w:val="00960AC1"/>
    <w:rsid w:val="00974807"/>
    <w:rsid w:val="009758F4"/>
    <w:rsid w:val="00975A86"/>
    <w:rsid w:val="00976E67"/>
    <w:rsid w:val="0098019B"/>
    <w:rsid w:val="009809B3"/>
    <w:rsid w:val="009844C3"/>
    <w:rsid w:val="00985CE2"/>
    <w:rsid w:val="009872F9"/>
    <w:rsid w:val="00990076"/>
    <w:rsid w:val="00994B1B"/>
    <w:rsid w:val="00995CC6"/>
    <w:rsid w:val="009974B8"/>
    <w:rsid w:val="009A043A"/>
    <w:rsid w:val="009A33FD"/>
    <w:rsid w:val="009B24B6"/>
    <w:rsid w:val="009B4152"/>
    <w:rsid w:val="009B50C1"/>
    <w:rsid w:val="009B532A"/>
    <w:rsid w:val="009C0361"/>
    <w:rsid w:val="009C1F45"/>
    <w:rsid w:val="009D1E93"/>
    <w:rsid w:val="009D2647"/>
    <w:rsid w:val="009D2810"/>
    <w:rsid w:val="009E161A"/>
    <w:rsid w:val="009E1C7C"/>
    <w:rsid w:val="009E60A6"/>
    <w:rsid w:val="009E6302"/>
    <w:rsid w:val="009F2E6F"/>
    <w:rsid w:val="009F4339"/>
    <w:rsid w:val="009F4DAF"/>
    <w:rsid w:val="009F71EC"/>
    <w:rsid w:val="00A01DB7"/>
    <w:rsid w:val="00A02BB7"/>
    <w:rsid w:val="00A03F1A"/>
    <w:rsid w:val="00A0484E"/>
    <w:rsid w:val="00A05763"/>
    <w:rsid w:val="00A065B6"/>
    <w:rsid w:val="00A102B1"/>
    <w:rsid w:val="00A125E2"/>
    <w:rsid w:val="00A14873"/>
    <w:rsid w:val="00A15294"/>
    <w:rsid w:val="00A17AB3"/>
    <w:rsid w:val="00A201C3"/>
    <w:rsid w:val="00A234FA"/>
    <w:rsid w:val="00A2507C"/>
    <w:rsid w:val="00A3241E"/>
    <w:rsid w:val="00A33670"/>
    <w:rsid w:val="00A347E0"/>
    <w:rsid w:val="00A4271E"/>
    <w:rsid w:val="00A445B6"/>
    <w:rsid w:val="00A453EC"/>
    <w:rsid w:val="00A469B1"/>
    <w:rsid w:val="00A514B2"/>
    <w:rsid w:val="00A516A1"/>
    <w:rsid w:val="00A57752"/>
    <w:rsid w:val="00A67FFA"/>
    <w:rsid w:val="00A730E5"/>
    <w:rsid w:val="00A73A09"/>
    <w:rsid w:val="00A831FF"/>
    <w:rsid w:val="00A835B6"/>
    <w:rsid w:val="00A83EEE"/>
    <w:rsid w:val="00A84875"/>
    <w:rsid w:val="00A867A7"/>
    <w:rsid w:val="00A87FCF"/>
    <w:rsid w:val="00A92E61"/>
    <w:rsid w:val="00AA27A6"/>
    <w:rsid w:val="00AA290E"/>
    <w:rsid w:val="00AA31BA"/>
    <w:rsid w:val="00AA53C8"/>
    <w:rsid w:val="00AB1511"/>
    <w:rsid w:val="00AB187B"/>
    <w:rsid w:val="00AB2066"/>
    <w:rsid w:val="00AB6385"/>
    <w:rsid w:val="00AB6D24"/>
    <w:rsid w:val="00AC1C13"/>
    <w:rsid w:val="00AC4249"/>
    <w:rsid w:val="00AC5E62"/>
    <w:rsid w:val="00AC6F75"/>
    <w:rsid w:val="00AC7A93"/>
    <w:rsid w:val="00AC7C1D"/>
    <w:rsid w:val="00AC7E80"/>
    <w:rsid w:val="00AD2618"/>
    <w:rsid w:val="00AD78EA"/>
    <w:rsid w:val="00AD7CDD"/>
    <w:rsid w:val="00AE61C7"/>
    <w:rsid w:val="00AE6BFF"/>
    <w:rsid w:val="00AF072D"/>
    <w:rsid w:val="00AF2BCA"/>
    <w:rsid w:val="00AF4993"/>
    <w:rsid w:val="00B01193"/>
    <w:rsid w:val="00B04D72"/>
    <w:rsid w:val="00B06E79"/>
    <w:rsid w:val="00B1229B"/>
    <w:rsid w:val="00B144B8"/>
    <w:rsid w:val="00B16853"/>
    <w:rsid w:val="00B23BFA"/>
    <w:rsid w:val="00B2430C"/>
    <w:rsid w:val="00B24691"/>
    <w:rsid w:val="00B24ADC"/>
    <w:rsid w:val="00B30170"/>
    <w:rsid w:val="00B30AB2"/>
    <w:rsid w:val="00B30AFE"/>
    <w:rsid w:val="00B44487"/>
    <w:rsid w:val="00B46B18"/>
    <w:rsid w:val="00B46EE8"/>
    <w:rsid w:val="00B47C55"/>
    <w:rsid w:val="00B531ED"/>
    <w:rsid w:val="00B550A3"/>
    <w:rsid w:val="00B5551C"/>
    <w:rsid w:val="00B5659A"/>
    <w:rsid w:val="00B604C0"/>
    <w:rsid w:val="00B605F9"/>
    <w:rsid w:val="00B6187F"/>
    <w:rsid w:val="00B629C9"/>
    <w:rsid w:val="00B62A5A"/>
    <w:rsid w:val="00B67572"/>
    <w:rsid w:val="00B70908"/>
    <w:rsid w:val="00B70AF1"/>
    <w:rsid w:val="00B74BE3"/>
    <w:rsid w:val="00B76AA0"/>
    <w:rsid w:val="00B82A6C"/>
    <w:rsid w:val="00B837C6"/>
    <w:rsid w:val="00B86EFD"/>
    <w:rsid w:val="00B8780F"/>
    <w:rsid w:val="00B9127A"/>
    <w:rsid w:val="00B94621"/>
    <w:rsid w:val="00B973D6"/>
    <w:rsid w:val="00B9753B"/>
    <w:rsid w:val="00BA01C9"/>
    <w:rsid w:val="00BA2001"/>
    <w:rsid w:val="00BA2507"/>
    <w:rsid w:val="00BA6D00"/>
    <w:rsid w:val="00BA6F8E"/>
    <w:rsid w:val="00BB19D0"/>
    <w:rsid w:val="00BB1E2C"/>
    <w:rsid w:val="00BB4216"/>
    <w:rsid w:val="00BB483E"/>
    <w:rsid w:val="00BB533F"/>
    <w:rsid w:val="00BB593C"/>
    <w:rsid w:val="00BC15FD"/>
    <w:rsid w:val="00BC36A3"/>
    <w:rsid w:val="00BC467F"/>
    <w:rsid w:val="00BC6F79"/>
    <w:rsid w:val="00BD63C5"/>
    <w:rsid w:val="00BE3BA1"/>
    <w:rsid w:val="00BE4725"/>
    <w:rsid w:val="00BE4921"/>
    <w:rsid w:val="00BE5F34"/>
    <w:rsid w:val="00BF0A81"/>
    <w:rsid w:val="00BF4363"/>
    <w:rsid w:val="00BF5628"/>
    <w:rsid w:val="00BF70EC"/>
    <w:rsid w:val="00C00D48"/>
    <w:rsid w:val="00C03728"/>
    <w:rsid w:val="00C03E54"/>
    <w:rsid w:val="00C10D8A"/>
    <w:rsid w:val="00C11002"/>
    <w:rsid w:val="00C117DC"/>
    <w:rsid w:val="00C14A22"/>
    <w:rsid w:val="00C155A3"/>
    <w:rsid w:val="00C1766F"/>
    <w:rsid w:val="00C2427D"/>
    <w:rsid w:val="00C24D00"/>
    <w:rsid w:val="00C26A15"/>
    <w:rsid w:val="00C35927"/>
    <w:rsid w:val="00C532CD"/>
    <w:rsid w:val="00C5338B"/>
    <w:rsid w:val="00C54446"/>
    <w:rsid w:val="00C572E4"/>
    <w:rsid w:val="00C57D4C"/>
    <w:rsid w:val="00C60BB9"/>
    <w:rsid w:val="00C61E18"/>
    <w:rsid w:val="00C62070"/>
    <w:rsid w:val="00C62792"/>
    <w:rsid w:val="00C63C0E"/>
    <w:rsid w:val="00C67760"/>
    <w:rsid w:val="00C71843"/>
    <w:rsid w:val="00C724F0"/>
    <w:rsid w:val="00C77551"/>
    <w:rsid w:val="00C801D7"/>
    <w:rsid w:val="00C8350E"/>
    <w:rsid w:val="00C960A3"/>
    <w:rsid w:val="00CA1632"/>
    <w:rsid w:val="00CA56FC"/>
    <w:rsid w:val="00CA6894"/>
    <w:rsid w:val="00CA7428"/>
    <w:rsid w:val="00CB09C8"/>
    <w:rsid w:val="00CB0B12"/>
    <w:rsid w:val="00CB2648"/>
    <w:rsid w:val="00CB3B0D"/>
    <w:rsid w:val="00CB5DB1"/>
    <w:rsid w:val="00CC2252"/>
    <w:rsid w:val="00CC483E"/>
    <w:rsid w:val="00CC6AC1"/>
    <w:rsid w:val="00CC7561"/>
    <w:rsid w:val="00CD22E1"/>
    <w:rsid w:val="00CD5B2F"/>
    <w:rsid w:val="00CD5C7B"/>
    <w:rsid w:val="00CE0C96"/>
    <w:rsid w:val="00CE17A9"/>
    <w:rsid w:val="00CE49E9"/>
    <w:rsid w:val="00CE5F94"/>
    <w:rsid w:val="00CF30B0"/>
    <w:rsid w:val="00CF5531"/>
    <w:rsid w:val="00CF5A4B"/>
    <w:rsid w:val="00D03A00"/>
    <w:rsid w:val="00D04113"/>
    <w:rsid w:val="00D05F78"/>
    <w:rsid w:val="00D06032"/>
    <w:rsid w:val="00D10425"/>
    <w:rsid w:val="00D13634"/>
    <w:rsid w:val="00D136C0"/>
    <w:rsid w:val="00D22C72"/>
    <w:rsid w:val="00D2316E"/>
    <w:rsid w:val="00D23808"/>
    <w:rsid w:val="00D26BC7"/>
    <w:rsid w:val="00D26FD6"/>
    <w:rsid w:val="00D31C28"/>
    <w:rsid w:val="00D40AAB"/>
    <w:rsid w:val="00D43A80"/>
    <w:rsid w:val="00D448BE"/>
    <w:rsid w:val="00D51D93"/>
    <w:rsid w:val="00D5482E"/>
    <w:rsid w:val="00D56363"/>
    <w:rsid w:val="00D65F45"/>
    <w:rsid w:val="00D67249"/>
    <w:rsid w:val="00D71E18"/>
    <w:rsid w:val="00D72E25"/>
    <w:rsid w:val="00D7535F"/>
    <w:rsid w:val="00D76638"/>
    <w:rsid w:val="00D82415"/>
    <w:rsid w:val="00D82AD9"/>
    <w:rsid w:val="00D86972"/>
    <w:rsid w:val="00D90DE0"/>
    <w:rsid w:val="00D90E2C"/>
    <w:rsid w:val="00D95C3C"/>
    <w:rsid w:val="00DA1616"/>
    <w:rsid w:val="00DA1A7B"/>
    <w:rsid w:val="00DA3261"/>
    <w:rsid w:val="00DA46A0"/>
    <w:rsid w:val="00DA6440"/>
    <w:rsid w:val="00DB05D1"/>
    <w:rsid w:val="00DB0C5D"/>
    <w:rsid w:val="00DB0EE6"/>
    <w:rsid w:val="00DB238B"/>
    <w:rsid w:val="00DB72B9"/>
    <w:rsid w:val="00DB74DF"/>
    <w:rsid w:val="00DC06FD"/>
    <w:rsid w:val="00DC1181"/>
    <w:rsid w:val="00DC1F26"/>
    <w:rsid w:val="00DD0149"/>
    <w:rsid w:val="00DD0D5D"/>
    <w:rsid w:val="00DD10FA"/>
    <w:rsid w:val="00DD145D"/>
    <w:rsid w:val="00DD351E"/>
    <w:rsid w:val="00DE0DE9"/>
    <w:rsid w:val="00DE20F1"/>
    <w:rsid w:val="00DE262C"/>
    <w:rsid w:val="00DF0EB8"/>
    <w:rsid w:val="00DF3F3D"/>
    <w:rsid w:val="00DF6DED"/>
    <w:rsid w:val="00E001EC"/>
    <w:rsid w:val="00E00C69"/>
    <w:rsid w:val="00E04295"/>
    <w:rsid w:val="00E07341"/>
    <w:rsid w:val="00E11A77"/>
    <w:rsid w:val="00E12510"/>
    <w:rsid w:val="00E13241"/>
    <w:rsid w:val="00E13A2D"/>
    <w:rsid w:val="00E13BE7"/>
    <w:rsid w:val="00E20288"/>
    <w:rsid w:val="00E21F11"/>
    <w:rsid w:val="00E23261"/>
    <w:rsid w:val="00E24146"/>
    <w:rsid w:val="00E24CD5"/>
    <w:rsid w:val="00E25C5A"/>
    <w:rsid w:val="00E26DA7"/>
    <w:rsid w:val="00E30AE5"/>
    <w:rsid w:val="00E32A9A"/>
    <w:rsid w:val="00E33C79"/>
    <w:rsid w:val="00E34AEC"/>
    <w:rsid w:val="00E416EE"/>
    <w:rsid w:val="00E46449"/>
    <w:rsid w:val="00E550FD"/>
    <w:rsid w:val="00E551D8"/>
    <w:rsid w:val="00E559A6"/>
    <w:rsid w:val="00E578DF"/>
    <w:rsid w:val="00E63005"/>
    <w:rsid w:val="00E6317B"/>
    <w:rsid w:val="00E63828"/>
    <w:rsid w:val="00E63C30"/>
    <w:rsid w:val="00E655C3"/>
    <w:rsid w:val="00E65EB2"/>
    <w:rsid w:val="00E670A2"/>
    <w:rsid w:val="00E72070"/>
    <w:rsid w:val="00E721DD"/>
    <w:rsid w:val="00E7606D"/>
    <w:rsid w:val="00E812DA"/>
    <w:rsid w:val="00E8165C"/>
    <w:rsid w:val="00E8361B"/>
    <w:rsid w:val="00E83F5D"/>
    <w:rsid w:val="00E85BE6"/>
    <w:rsid w:val="00E876F1"/>
    <w:rsid w:val="00E91206"/>
    <w:rsid w:val="00E93586"/>
    <w:rsid w:val="00E93EA0"/>
    <w:rsid w:val="00E95811"/>
    <w:rsid w:val="00E960E3"/>
    <w:rsid w:val="00E97786"/>
    <w:rsid w:val="00EA55D0"/>
    <w:rsid w:val="00EA5CA5"/>
    <w:rsid w:val="00EB01DA"/>
    <w:rsid w:val="00EB0D89"/>
    <w:rsid w:val="00EB14F2"/>
    <w:rsid w:val="00EB221D"/>
    <w:rsid w:val="00EB229E"/>
    <w:rsid w:val="00EB4165"/>
    <w:rsid w:val="00EB4826"/>
    <w:rsid w:val="00EB49F2"/>
    <w:rsid w:val="00EB599D"/>
    <w:rsid w:val="00EC16DD"/>
    <w:rsid w:val="00EC3077"/>
    <w:rsid w:val="00EC7ECD"/>
    <w:rsid w:val="00ED1001"/>
    <w:rsid w:val="00ED1A72"/>
    <w:rsid w:val="00ED26A2"/>
    <w:rsid w:val="00ED2CCF"/>
    <w:rsid w:val="00ED2ECA"/>
    <w:rsid w:val="00ED633C"/>
    <w:rsid w:val="00ED6D60"/>
    <w:rsid w:val="00EE1609"/>
    <w:rsid w:val="00EE179E"/>
    <w:rsid w:val="00EE2CAC"/>
    <w:rsid w:val="00EE3259"/>
    <w:rsid w:val="00EE48C2"/>
    <w:rsid w:val="00EE50B0"/>
    <w:rsid w:val="00EE5DD2"/>
    <w:rsid w:val="00EE792C"/>
    <w:rsid w:val="00EF0C5F"/>
    <w:rsid w:val="00EF5E74"/>
    <w:rsid w:val="00F02EE4"/>
    <w:rsid w:val="00F0312D"/>
    <w:rsid w:val="00F04801"/>
    <w:rsid w:val="00F11D7D"/>
    <w:rsid w:val="00F139E2"/>
    <w:rsid w:val="00F13D8A"/>
    <w:rsid w:val="00F2014B"/>
    <w:rsid w:val="00F20AB0"/>
    <w:rsid w:val="00F2244F"/>
    <w:rsid w:val="00F24A7B"/>
    <w:rsid w:val="00F24F03"/>
    <w:rsid w:val="00F27D77"/>
    <w:rsid w:val="00F30856"/>
    <w:rsid w:val="00F31ECD"/>
    <w:rsid w:val="00F335CD"/>
    <w:rsid w:val="00F33BBF"/>
    <w:rsid w:val="00F3760E"/>
    <w:rsid w:val="00F416A3"/>
    <w:rsid w:val="00F420E7"/>
    <w:rsid w:val="00F43E8F"/>
    <w:rsid w:val="00F51DD5"/>
    <w:rsid w:val="00F5377A"/>
    <w:rsid w:val="00F54518"/>
    <w:rsid w:val="00F55DB7"/>
    <w:rsid w:val="00F562ED"/>
    <w:rsid w:val="00F56A14"/>
    <w:rsid w:val="00F57AE8"/>
    <w:rsid w:val="00F57FDC"/>
    <w:rsid w:val="00F61D27"/>
    <w:rsid w:val="00F62966"/>
    <w:rsid w:val="00F64B30"/>
    <w:rsid w:val="00F711AD"/>
    <w:rsid w:val="00F71316"/>
    <w:rsid w:val="00F768E3"/>
    <w:rsid w:val="00F81B14"/>
    <w:rsid w:val="00F83CB2"/>
    <w:rsid w:val="00F842CD"/>
    <w:rsid w:val="00F8447F"/>
    <w:rsid w:val="00F965CB"/>
    <w:rsid w:val="00F97E2C"/>
    <w:rsid w:val="00F97E3C"/>
    <w:rsid w:val="00FA2E32"/>
    <w:rsid w:val="00FA3C59"/>
    <w:rsid w:val="00FA440B"/>
    <w:rsid w:val="00FA4C6C"/>
    <w:rsid w:val="00FA6FAA"/>
    <w:rsid w:val="00FB3E22"/>
    <w:rsid w:val="00FB7CF2"/>
    <w:rsid w:val="00FB7FDE"/>
    <w:rsid w:val="00FC3A17"/>
    <w:rsid w:val="00FC6706"/>
    <w:rsid w:val="00FD62D2"/>
    <w:rsid w:val="00FE2ACE"/>
    <w:rsid w:val="00FE54ED"/>
    <w:rsid w:val="00FE61FB"/>
    <w:rsid w:val="00FE6BCA"/>
    <w:rsid w:val="00FE6BCC"/>
    <w:rsid w:val="00FF3A42"/>
    <w:rsid w:val="00FF7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576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119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[Code of Federal Regulations]</vt:lpstr>
    </vt:vector>
  </TitlesOfParts>
  <Company>Tennessee Valley Authority</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Federal Regulations]</dc:title>
  <dc:subject/>
  <dc:creator>Alice D. Witt</dc:creator>
  <cp:keywords/>
  <dc:description/>
  <cp:lastModifiedBy>Karen Rylant</cp:lastModifiedBy>
  <cp:revision>2</cp:revision>
  <cp:lastPrinted>2007-03-23T15:42:00Z</cp:lastPrinted>
  <dcterms:created xsi:type="dcterms:W3CDTF">2010-06-03T15:05:00Z</dcterms:created>
  <dcterms:modified xsi:type="dcterms:W3CDTF">2010-06-03T15:05:00Z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1024928639</vt:i4>
  </property>
  <property fmtid="{D5CDD505-2E9C-101B-9397-08002B2CF9AE}" pid="3" name="_NewReviewCycle">
    <vt:lpwstr/>
  </property>
  <property fmtid="{D5CDD505-2E9C-101B-9397-08002B2CF9AE}" pid="4" name="_EmailSubject">
    <vt:lpwstr>26a Federal Register notice</vt:lpwstr>
  </property>
  <property fmtid="{D5CDD505-2E9C-101B-9397-08002B2CF9AE}" pid="5" name="_AuthorEmail">
    <vt:lpwstr>kerylant@tva.gov</vt:lpwstr>
  </property>
  <property fmtid="{D5CDD505-2E9C-101B-9397-08002B2CF9AE}" pid="6" name="_AuthorEmailDisplayName">
    <vt:lpwstr>Rylant, Karen E</vt:lpwstr>
  </property>
  <property fmtid="{D5CDD505-2E9C-101B-9397-08002B2CF9AE}" pid="7" name="_PreviousAdHocReviewCycleID">
    <vt:i4>638168744</vt:i4>
  </property>
</Properties>
</file>