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1C" w:rsidRDefault="0045178C" w:rsidP="00560D1C">
      <w:pPr>
        <w:framePr w:w="11520" w:h="1570" w:hRule="exact" w:hSpace="90" w:vSpace="90" w:wrap="auto" w:vAnchor="page" w:hAnchor="page" w:x="486" w:y="946"/>
        <w:pBdr>
          <w:top w:val="single" w:sz="6" w:space="0" w:color="FFFFFF"/>
          <w:left w:val="single" w:sz="6" w:space="0" w:color="FFFFFF"/>
          <w:bottom w:val="single" w:sz="6" w:space="0" w:color="FFFFFF"/>
          <w:right w:val="single" w:sz="6" w:space="0" w:color="FFFFFF"/>
        </w:pBdr>
        <w:tabs>
          <w:tab w:val="left" w:pos="10080"/>
        </w:tabs>
        <w:ind w:right="1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77.25pt;visibility:visible">
            <v:imagedata r:id="rId8" o:title="" croptop="-74f" cropbottom="-74f" cropleft="-193f" cropright="-193f"/>
          </v:shape>
        </w:pict>
      </w:r>
    </w:p>
    <w:p w:rsidR="00B53CE2" w:rsidRDefault="00B53CE2">
      <w:pPr>
        <w:pStyle w:val="Heading2"/>
        <w:tabs>
          <w:tab w:val="clear" w:pos="606"/>
          <w:tab w:val="clear" w:pos="663"/>
          <w:tab w:val="clear" w:pos="9303"/>
          <w:tab w:val="left" w:pos="720"/>
          <w:tab w:val="left" w:pos="10080"/>
        </w:tabs>
        <w:ind w:left="720" w:right="173"/>
      </w:pPr>
    </w:p>
    <w:p w:rsidR="00B53CE2" w:rsidRDefault="00B53CE2" w:rsidP="00105565">
      <w:pPr>
        <w:pStyle w:val="Heading2"/>
        <w:tabs>
          <w:tab w:val="clear" w:pos="606"/>
          <w:tab w:val="clear" w:pos="663"/>
          <w:tab w:val="clear" w:pos="9303"/>
          <w:tab w:val="left" w:pos="720"/>
          <w:tab w:val="left" w:pos="10080"/>
        </w:tabs>
        <w:ind w:left="0" w:right="173"/>
      </w:pPr>
      <w:r>
        <w:t>Date:</w:t>
      </w:r>
      <w:r>
        <w:tab/>
      </w:r>
      <w:r>
        <w:tab/>
        <w:t xml:space="preserve">November </w:t>
      </w:r>
      <w:r w:rsidR="00FC7AA2">
        <w:t>5</w:t>
      </w:r>
      <w:r>
        <w:t>, 2010</w:t>
      </w:r>
    </w:p>
    <w:p w:rsidR="00B53CE2"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B53CE2"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To:</w:t>
      </w:r>
      <w:r>
        <w:rPr>
          <w:rFonts w:ascii="Times New Roman" w:hAnsi="Times New Roman"/>
          <w:sz w:val="24"/>
        </w:rPr>
        <w:tab/>
      </w:r>
      <w:r>
        <w:rPr>
          <w:rFonts w:ascii="Times New Roman" w:hAnsi="Times New Roman"/>
          <w:sz w:val="24"/>
        </w:rPr>
        <w:tab/>
        <w:t>Office of Management and Budget (OMB)</w:t>
      </w:r>
      <w:r>
        <w:rPr>
          <w:rFonts w:ascii="Times New Roman" w:hAnsi="Times New Roman"/>
          <w:sz w:val="24"/>
        </w:rPr>
        <w:tab/>
      </w:r>
    </w:p>
    <w:p w:rsidR="00B53CE2"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B53CE2" w:rsidRPr="00486496"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486496">
        <w:rPr>
          <w:rFonts w:ascii="Times New Roman" w:hAnsi="Times New Roman"/>
          <w:sz w:val="24"/>
        </w:rPr>
        <w:t>Through:</w:t>
      </w:r>
      <w:r w:rsidRPr="00486496">
        <w:rPr>
          <w:rFonts w:ascii="Times New Roman" w:hAnsi="Times New Roman"/>
          <w:sz w:val="24"/>
        </w:rPr>
        <w:tab/>
        <w:t>Seleda Perryman, DHHS Report Clearance Officer</w:t>
      </w:r>
    </w:p>
    <w:p w:rsidR="00105565"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486496">
        <w:rPr>
          <w:rFonts w:ascii="Times New Roman" w:hAnsi="Times New Roman"/>
          <w:sz w:val="24"/>
        </w:rPr>
        <w:tab/>
      </w:r>
      <w:r w:rsidRPr="00486496">
        <w:rPr>
          <w:rFonts w:ascii="Times New Roman" w:hAnsi="Times New Roman"/>
          <w:sz w:val="24"/>
        </w:rPr>
        <w:tab/>
      </w:r>
      <w:r w:rsidR="00105565">
        <w:rPr>
          <w:rFonts w:ascii="Times New Roman" w:hAnsi="Times New Roman"/>
          <w:sz w:val="24"/>
        </w:rPr>
        <w:t>Mikia Currie</w:t>
      </w:r>
      <w:r w:rsidR="00105565" w:rsidRPr="00295A31">
        <w:rPr>
          <w:rFonts w:ascii="Times New Roman" w:hAnsi="Times New Roman"/>
          <w:sz w:val="24"/>
        </w:rPr>
        <w:t xml:space="preserve">, NIH Project </w:t>
      </w:r>
      <w:r w:rsidR="00105565">
        <w:rPr>
          <w:rFonts w:ascii="Times New Roman" w:hAnsi="Times New Roman"/>
          <w:sz w:val="24"/>
        </w:rPr>
        <w:t>Analyst</w:t>
      </w:r>
      <w:r w:rsidR="00105565" w:rsidRPr="00295A31">
        <w:rPr>
          <w:rFonts w:ascii="Times New Roman" w:hAnsi="Times New Roman"/>
          <w:sz w:val="24"/>
        </w:rPr>
        <w:t>, OPERA</w:t>
      </w:r>
      <w:r w:rsidR="00105565" w:rsidRPr="00486496" w:rsidDel="00105565">
        <w:rPr>
          <w:rFonts w:ascii="Times New Roman" w:hAnsi="Times New Roman"/>
          <w:sz w:val="24"/>
        </w:rPr>
        <w:t xml:space="preserve"> </w:t>
      </w:r>
      <w:r w:rsidRPr="00486496">
        <w:rPr>
          <w:rFonts w:ascii="Times New Roman" w:hAnsi="Times New Roman"/>
          <w:sz w:val="24"/>
        </w:rPr>
        <w:tab/>
      </w:r>
      <w:r w:rsidRPr="00486496">
        <w:rPr>
          <w:rFonts w:ascii="Times New Roman" w:hAnsi="Times New Roman"/>
          <w:sz w:val="24"/>
        </w:rPr>
        <w:tab/>
      </w:r>
    </w:p>
    <w:p w:rsidR="00B53CE2" w:rsidRPr="00486496" w:rsidRDefault="00105565"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00B53CE2" w:rsidRPr="00486496">
        <w:rPr>
          <w:rFonts w:ascii="Times New Roman" w:hAnsi="Times New Roman"/>
          <w:sz w:val="24"/>
        </w:rPr>
        <w:t xml:space="preserve">Vivian Horovitch-Kelley, </w:t>
      </w:r>
      <w:smartTag w:uri="urn:schemas-microsoft-com:office:smarttags" w:element="stockticker">
        <w:r w:rsidR="00B53CE2" w:rsidRPr="00486496">
          <w:rPr>
            <w:rFonts w:ascii="Times New Roman" w:hAnsi="Times New Roman"/>
            <w:sz w:val="24"/>
          </w:rPr>
          <w:t>NCI</w:t>
        </w:r>
      </w:smartTag>
      <w:r w:rsidR="00B53CE2" w:rsidRPr="00486496">
        <w:rPr>
          <w:rFonts w:ascii="Times New Roman" w:hAnsi="Times New Roman"/>
          <w:sz w:val="24"/>
        </w:rPr>
        <w:t xml:space="preserve"> OMB Project Clearance Liaison Office</w:t>
      </w:r>
    </w:p>
    <w:p w:rsidR="00B53CE2" w:rsidRPr="0070487C"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highlight w:val="yellow"/>
        </w:rPr>
      </w:pPr>
    </w:p>
    <w:p w:rsidR="00B53CE2" w:rsidRPr="00486496"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486496">
        <w:rPr>
          <w:rFonts w:ascii="Times New Roman" w:hAnsi="Times New Roman"/>
          <w:sz w:val="24"/>
        </w:rPr>
        <w:t>From:</w:t>
      </w:r>
      <w:r w:rsidRPr="00486496">
        <w:rPr>
          <w:rFonts w:ascii="Times New Roman" w:hAnsi="Times New Roman"/>
          <w:sz w:val="24"/>
        </w:rPr>
        <w:tab/>
      </w:r>
      <w:r w:rsidRPr="00486496">
        <w:rPr>
          <w:rFonts w:ascii="Times New Roman" w:hAnsi="Times New Roman"/>
          <w:sz w:val="24"/>
        </w:rPr>
        <w:tab/>
        <w:t>Nina Goodman, Project Officer</w:t>
      </w:r>
    </w:p>
    <w:p w:rsidR="00B53CE2" w:rsidRPr="00486496" w:rsidRDefault="00105565"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00B53CE2" w:rsidRPr="00486496">
        <w:rPr>
          <w:rFonts w:ascii="Times New Roman" w:hAnsi="Times New Roman"/>
          <w:sz w:val="24"/>
        </w:rPr>
        <w:t xml:space="preserve">Office of Communications and Education (OCE) </w:t>
      </w:r>
    </w:p>
    <w:p w:rsidR="00B53CE2" w:rsidRDefault="00105565"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00B53CE2" w:rsidRPr="00486496">
        <w:rPr>
          <w:rFonts w:ascii="Times New Roman" w:hAnsi="Times New Roman"/>
          <w:sz w:val="24"/>
        </w:rPr>
        <w:t>National Cancer Institute/NIH</w:t>
      </w:r>
      <w:r w:rsidR="00B53CE2">
        <w:rPr>
          <w:rFonts w:ascii="Times New Roman" w:hAnsi="Times New Roman"/>
          <w:sz w:val="24"/>
        </w:rPr>
        <w:tab/>
      </w:r>
      <w:r w:rsidR="00B53CE2">
        <w:rPr>
          <w:rFonts w:ascii="Times New Roman" w:hAnsi="Times New Roman"/>
          <w:sz w:val="24"/>
        </w:rPr>
        <w:tab/>
      </w:r>
    </w:p>
    <w:p w:rsidR="00B53CE2" w:rsidRDefault="00B53CE2" w:rsidP="001055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105565" w:rsidRDefault="00B53CE2" w:rsidP="00105565">
      <w:pPr>
        <w:pStyle w:val="Headinglast"/>
        <w:tabs>
          <w:tab w:val="left" w:pos="1440"/>
        </w:tabs>
        <w:spacing w:before="0" w:after="0"/>
        <w:rPr>
          <w:b/>
        </w:rPr>
      </w:pPr>
      <w:r>
        <w:t>Subject:</w:t>
      </w:r>
      <w:r>
        <w:tab/>
      </w:r>
      <w:r w:rsidR="00105565" w:rsidRPr="008716C8">
        <w:rPr>
          <w:b/>
        </w:rPr>
        <w:t>Bundled Generic Sub-studies under “Formative Research, Pretesting, and Customer Satisfaction of NCI’s Office of Communications and Education”, OMB No. 0925-</w:t>
      </w:r>
      <w:r w:rsidR="00105565" w:rsidRPr="008716C8">
        <w:rPr>
          <w:b/>
          <w:color w:val="000000"/>
        </w:rPr>
        <w:t>0046,</w:t>
      </w:r>
      <w:r w:rsidR="00105565" w:rsidRPr="008716C8">
        <w:rPr>
          <w:b/>
        </w:rPr>
        <w:t xml:space="preserve"> Expiry Date 02/28/2013.</w:t>
      </w:r>
    </w:p>
    <w:p w:rsidR="00105565" w:rsidRDefault="00105565" w:rsidP="00105565">
      <w:pPr>
        <w:widowControl/>
        <w:tabs>
          <w:tab w:val="left" w:pos="720"/>
          <w:tab w:val="left" w:pos="1383"/>
          <w:tab w:val="left" w:pos="144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440" w:right="173" w:hanging="1440"/>
        <w:rPr>
          <w:rFonts w:ascii="Times New Roman" w:hAnsi="Times New Roman"/>
          <w:sz w:val="24"/>
        </w:rPr>
      </w:pPr>
    </w:p>
    <w:p w:rsidR="00B53CE2" w:rsidRPr="00105565" w:rsidRDefault="00105565" w:rsidP="00105565">
      <w:pPr>
        <w:widowControl/>
        <w:tabs>
          <w:tab w:val="left" w:pos="720"/>
          <w:tab w:val="left" w:pos="144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440" w:right="173" w:hanging="1440"/>
        <w:rPr>
          <w:rFonts w:ascii="Times New Roman" w:hAnsi="Times New Roman"/>
          <w:b/>
          <w:color w:val="FF0000"/>
          <w:sz w:val="24"/>
        </w:rPr>
      </w:pPr>
      <w:r>
        <w:rPr>
          <w:rFonts w:ascii="Times New Roman" w:hAnsi="Times New Roman"/>
          <w:b/>
          <w:sz w:val="24"/>
        </w:rPr>
        <w:tab/>
      </w:r>
      <w:r>
        <w:rPr>
          <w:rFonts w:ascii="Times New Roman" w:hAnsi="Times New Roman"/>
          <w:b/>
          <w:sz w:val="24"/>
        </w:rPr>
        <w:tab/>
        <w:t xml:space="preserve">Sub-Study, </w:t>
      </w:r>
      <w:r w:rsidR="00B53CE2" w:rsidRPr="0022420A">
        <w:rPr>
          <w:rFonts w:ascii="Times New Roman" w:hAnsi="Times New Roman"/>
          <w:b/>
          <w:sz w:val="24"/>
        </w:rPr>
        <w:t>“</w:t>
      </w:r>
      <w:r w:rsidR="00B53CE2">
        <w:rPr>
          <w:rFonts w:ascii="Times New Roman" w:hAnsi="Times New Roman"/>
          <w:b/>
          <w:sz w:val="24"/>
        </w:rPr>
        <w:t>Survey to assess communications designed to raise awareness of clinical research</w:t>
      </w:r>
      <w:r w:rsidR="00B53CE2" w:rsidRPr="0022420A">
        <w:rPr>
          <w:rFonts w:ascii="Times New Roman" w:hAnsi="Times New Roman"/>
          <w:b/>
          <w:sz w:val="24"/>
        </w:rPr>
        <w:t>”</w:t>
      </w:r>
      <w:r>
        <w:rPr>
          <w:rFonts w:ascii="Times New Roman" w:hAnsi="Times New Roman"/>
          <w:b/>
          <w:sz w:val="24"/>
        </w:rPr>
        <w:t xml:space="preserve"> </w:t>
      </w:r>
      <w:r w:rsidR="00F73888" w:rsidRPr="00F73888">
        <w:rPr>
          <w:rFonts w:ascii="Times New Roman" w:hAnsi="Times New Roman"/>
          <w:sz w:val="24"/>
        </w:rPr>
        <w:t>Proposed OMB No. 0925-0046-</w:t>
      </w:r>
      <w:r w:rsidRPr="00105565">
        <w:rPr>
          <w:rFonts w:ascii="Times New Roman" w:hAnsi="Times New Roman"/>
          <w:color w:val="FF0000"/>
          <w:sz w:val="24"/>
        </w:rPr>
        <w:t>06</w:t>
      </w:r>
    </w:p>
    <w:p w:rsidR="00B53CE2" w:rsidRDefault="00B53CE2">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The National Cancer Institute (</w:t>
      </w:r>
      <w:r w:rsidRPr="00357FD6">
        <w:rPr>
          <w:rFonts w:ascii="Times New Roman" w:hAnsi="Times New Roman"/>
          <w:sz w:val="24"/>
        </w:rPr>
        <w:t>NCI</w:t>
      </w:r>
      <w:r>
        <w:rPr>
          <w:rFonts w:ascii="Times New Roman" w:hAnsi="Times New Roman"/>
          <w:sz w:val="24"/>
        </w:rPr>
        <w:t>)</w:t>
      </w:r>
      <w:r w:rsidRPr="00357FD6">
        <w:rPr>
          <w:rFonts w:ascii="Times New Roman" w:hAnsi="Times New Roman"/>
          <w:sz w:val="24"/>
        </w:rPr>
        <w:t xml:space="preserve"> proposes conducting a </w:t>
      </w:r>
      <w:r>
        <w:rPr>
          <w:rFonts w:ascii="Times New Roman" w:hAnsi="Times New Roman"/>
          <w:sz w:val="24"/>
        </w:rPr>
        <w:t xml:space="preserve">web-based survey to determine which message concepts are best received by members of the general public and the medical community to raise awareness for each of the following areas: </w:t>
      </w:r>
    </w:p>
    <w:p w:rsidR="00B53CE2" w:rsidRPr="000A0AA6"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Pr="000A0AA6" w:rsidRDefault="00B53CE2" w:rsidP="00105565">
      <w:pPr>
        <w:pStyle w:val="ListParagraph"/>
        <w:numPr>
          <w:ilvl w:val="1"/>
          <w:numId w:val="3"/>
        </w:numPr>
        <w:tabs>
          <w:tab w:val="left" w:pos="0"/>
        </w:tabs>
        <w:spacing w:after="0" w:line="240" w:lineRule="auto"/>
        <w:ind w:hanging="720"/>
        <w:rPr>
          <w:rFonts w:ascii="Times New Roman" w:hAnsi="Times New Roman"/>
          <w:sz w:val="24"/>
          <w:szCs w:val="24"/>
        </w:rPr>
      </w:pPr>
      <w:r w:rsidRPr="000A0AA6">
        <w:rPr>
          <w:rFonts w:ascii="Times New Roman" w:hAnsi="Times New Roman"/>
          <w:sz w:val="24"/>
          <w:szCs w:val="24"/>
        </w:rPr>
        <w:t xml:space="preserve">Importance of NIH-supported clinical research to public health, </w:t>
      </w:r>
    </w:p>
    <w:p w:rsidR="00B53CE2" w:rsidRPr="000A0AA6" w:rsidRDefault="00B53CE2" w:rsidP="00105565">
      <w:pPr>
        <w:pStyle w:val="ListParagraph"/>
        <w:numPr>
          <w:ilvl w:val="1"/>
          <w:numId w:val="3"/>
        </w:numPr>
        <w:tabs>
          <w:tab w:val="left" w:pos="0"/>
        </w:tabs>
        <w:spacing w:after="0" w:line="240" w:lineRule="auto"/>
        <w:ind w:hanging="720"/>
        <w:rPr>
          <w:rFonts w:ascii="Times New Roman" w:hAnsi="Times New Roman"/>
          <w:sz w:val="24"/>
          <w:szCs w:val="24"/>
        </w:rPr>
      </w:pPr>
      <w:r w:rsidRPr="000A0AA6">
        <w:rPr>
          <w:rFonts w:ascii="Times New Roman" w:hAnsi="Times New Roman"/>
          <w:sz w:val="24"/>
          <w:szCs w:val="24"/>
        </w:rPr>
        <w:t xml:space="preserve">Need </w:t>
      </w:r>
      <w:r>
        <w:rPr>
          <w:rFonts w:ascii="Times New Roman" w:hAnsi="Times New Roman"/>
          <w:sz w:val="24"/>
          <w:szCs w:val="24"/>
        </w:rPr>
        <w:t>for clinical trial participants</w:t>
      </w:r>
      <w:r w:rsidRPr="000A0AA6">
        <w:rPr>
          <w:rFonts w:ascii="Times New Roman" w:hAnsi="Times New Roman"/>
          <w:sz w:val="24"/>
          <w:szCs w:val="24"/>
        </w:rPr>
        <w:t>, and</w:t>
      </w:r>
    </w:p>
    <w:p w:rsidR="00B53CE2" w:rsidRPr="000A0AA6" w:rsidRDefault="00B53CE2" w:rsidP="00105565">
      <w:pPr>
        <w:pStyle w:val="ListParagraph"/>
        <w:numPr>
          <w:ilvl w:val="1"/>
          <w:numId w:val="3"/>
        </w:numPr>
        <w:tabs>
          <w:tab w:val="left" w:pos="0"/>
        </w:tabs>
        <w:spacing w:after="0" w:line="240" w:lineRule="auto"/>
        <w:ind w:hanging="720"/>
        <w:rPr>
          <w:rFonts w:ascii="Times New Roman" w:hAnsi="Times New Roman"/>
          <w:sz w:val="24"/>
          <w:szCs w:val="24"/>
        </w:rPr>
      </w:pPr>
      <w:r w:rsidRPr="000A0AA6">
        <w:rPr>
          <w:rFonts w:ascii="Times New Roman" w:hAnsi="Times New Roman"/>
          <w:sz w:val="24"/>
          <w:szCs w:val="24"/>
        </w:rPr>
        <w:t>Benefits of clinical trial participation for the public’s health.</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This</w:t>
      </w:r>
      <w:r w:rsidRPr="00C649C9">
        <w:rPr>
          <w:rFonts w:ascii="Times New Roman" w:hAnsi="Times New Roman"/>
          <w:sz w:val="24"/>
        </w:rPr>
        <w:t xml:space="preserve"> </w:t>
      </w:r>
      <w:r>
        <w:rPr>
          <w:rFonts w:ascii="Times New Roman" w:hAnsi="Times New Roman"/>
          <w:sz w:val="24"/>
        </w:rPr>
        <w:t>research consists of</w:t>
      </w:r>
      <w:r w:rsidRPr="00C649C9">
        <w:rPr>
          <w:rFonts w:ascii="Times New Roman" w:hAnsi="Times New Roman"/>
          <w:sz w:val="24"/>
        </w:rPr>
        <w:t xml:space="preserve"> </w:t>
      </w:r>
      <w:r>
        <w:rPr>
          <w:rFonts w:ascii="Times New Roman" w:hAnsi="Times New Roman"/>
          <w:sz w:val="24"/>
        </w:rPr>
        <w:t xml:space="preserve">administering a </w:t>
      </w:r>
      <w:r w:rsidRPr="00C649C9">
        <w:rPr>
          <w:rFonts w:ascii="Times New Roman" w:hAnsi="Times New Roman"/>
          <w:sz w:val="24"/>
        </w:rPr>
        <w:t xml:space="preserve">web-based </w:t>
      </w:r>
      <w:r>
        <w:rPr>
          <w:rFonts w:ascii="Times New Roman" w:hAnsi="Times New Roman"/>
          <w:sz w:val="24"/>
        </w:rPr>
        <w:t xml:space="preserve">panel </w:t>
      </w:r>
      <w:r w:rsidRPr="00C649C9">
        <w:rPr>
          <w:rFonts w:ascii="Times New Roman" w:hAnsi="Times New Roman"/>
          <w:sz w:val="24"/>
        </w:rPr>
        <w:t xml:space="preserve">survey designed to </w:t>
      </w:r>
      <w:r>
        <w:rPr>
          <w:rFonts w:ascii="Times New Roman" w:hAnsi="Times New Roman"/>
          <w:sz w:val="24"/>
        </w:rPr>
        <w:t>formatively evaluate and refine a number of communication approaches or concepts. T</w:t>
      </w:r>
      <w:r w:rsidRPr="00C649C9">
        <w:rPr>
          <w:rFonts w:ascii="Times New Roman" w:hAnsi="Times New Roman"/>
          <w:sz w:val="24"/>
        </w:rPr>
        <w:t xml:space="preserve">he study will examine how different </w:t>
      </w:r>
      <w:r>
        <w:rPr>
          <w:rFonts w:ascii="Times New Roman" w:hAnsi="Times New Roman"/>
          <w:sz w:val="24"/>
        </w:rPr>
        <w:t xml:space="preserve">combinations of message elements and executional factors (such as imagery, tone, etc.) impact both the acceptance of key awareness/education themes for each concept and the participants’ intent to recommend or participate in clinical trials. </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The content for the communications concepts that will be tested will be informed by findings from an earlier focus group research effort conducted by the Academy for Educational Development (AED) for NCI</w:t>
      </w:r>
      <w:r w:rsidR="0062167B">
        <w:rPr>
          <w:rFonts w:ascii="Times New Roman" w:hAnsi="Times New Roman"/>
          <w:sz w:val="24"/>
        </w:rPr>
        <w:t xml:space="preserve"> (Proposed sub-study OMB No. 0925-0046-05)</w:t>
      </w:r>
      <w:r>
        <w:rPr>
          <w:rFonts w:ascii="Times New Roman" w:hAnsi="Times New Roman"/>
          <w:sz w:val="24"/>
        </w:rPr>
        <w:t xml:space="preserve">. Findings from this study will be used to develop a series of approximately three to five different creative approaches each for the general public and medical audiences. </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Pr="00402683"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u w:val="single"/>
        </w:rPr>
      </w:pPr>
      <w:r w:rsidRPr="00402683">
        <w:rPr>
          <w:rFonts w:ascii="Times New Roman" w:hAnsi="Times New Roman"/>
          <w:sz w:val="24"/>
          <w:u w:val="single"/>
        </w:rPr>
        <w:t>Background on Project</w:t>
      </w:r>
    </w:p>
    <w:p w:rsidR="00B53CE2" w:rsidRPr="00402683" w:rsidRDefault="00B53CE2" w:rsidP="00105565">
      <w:pPr>
        <w:widowControl/>
        <w:tabs>
          <w:tab w:val="left" w:pos="0"/>
          <w:tab w:val="left" w:pos="1023"/>
          <w:tab w:val="left" w:pos="1383"/>
          <w:tab w:val="left" w:pos="1728"/>
          <w:tab w:val="left" w:pos="2103"/>
          <w:tab w:val="left" w:pos="2463"/>
          <w:tab w:val="left" w:pos="2823"/>
          <w:tab w:val="left" w:pos="3183"/>
          <w:tab w:val="left" w:pos="3543"/>
          <w:tab w:val="left" w:pos="3888"/>
          <w:tab w:val="left" w:pos="4263"/>
          <w:tab w:val="left" w:pos="4623"/>
          <w:tab w:val="left" w:pos="4983"/>
          <w:tab w:val="left" w:pos="5343"/>
          <w:tab w:val="left" w:pos="5703"/>
          <w:tab w:val="left" w:pos="6048"/>
          <w:tab w:val="left" w:pos="6423"/>
          <w:tab w:val="left" w:pos="6783"/>
          <w:tab w:val="left" w:pos="7143"/>
          <w:tab w:val="left" w:pos="7503"/>
          <w:tab w:val="left" w:pos="7863"/>
          <w:tab w:val="left" w:pos="8208"/>
          <w:tab w:val="left" w:pos="8583"/>
          <w:tab w:val="left" w:pos="8943"/>
          <w:tab w:val="left" w:pos="9663"/>
          <w:tab w:val="left" w:pos="10023"/>
          <w:tab w:val="left" w:pos="10080"/>
          <w:tab w:val="left" w:pos="10383"/>
          <w:tab w:val="left" w:pos="10743"/>
        </w:tabs>
        <w:ind w:right="173"/>
        <w:rPr>
          <w:rFonts w:ascii="Times New Roman" w:hAnsi="Times New Roman"/>
          <w:sz w:val="24"/>
        </w:rPr>
      </w:pPr>
      <w:r w:rsidRPr="00402683">
        <w:rPr>
          <w:rFonts w:ascii="Times New Roman" w:hAnsi="Times New Roman"/>
          <w:sz w:val="24"/>
        </w:rPr>
        <w:t xml:space="preserve">The challenge of recruiting research participants has serious implications for the success or failure of research. NIH data indicate that 85 percent of trials do not finish on time due to low </w:t>
      </w:r>
      <w:r w:rsidRPr="00402683">
        <w:rPr>
          <w:rFonts w:ascii="Times New Roman" w:hAnsi="Times New Roman"/>
          <w:sz w:val="24"/>
        </w:rPr>
        <w:lastRenderedPageBreak/>
        <w:t>patient participation and 30 percent of trial sites fail to enroll even a single patient</w:t>
      </w:r>
      <w:r w:rsidR="0062167B" w:rsidRPr="0062167B">
        <w:rPr>
          <w:rStyle w:val="FootnoteReference"/>
          <w:rFonts w:ascii="Times New Roman" w:hAnsi="Times New Roman"/>
          <w:sz w:val="24"/>
          <w:vertAlign w:val="superscript"/>
        </w:rPr>
        <w:footnoteReference w:id="1"/>
      </w:r>
      <w:r w:rsidRPr="00402683">
        <w:rPr>
          <w:rFonts w:ascii="Times New Roman" w:hAnsi="Times New Roman"/>
          <w:sz w:val="24"/>
        </w:rPr>
        <w:t>. One of the major barriers to recruitment of participants is their lack of awareness about clinical trials.</w:t>
      </w:r>
      <w:r w:rsidRPr="00402683">
        <w:rPr>
          <w:rFonts w:ascii="Times New Roman" w:hAnsi="Times New Roman"/>
          <w:sz w:val="24"/>
          <w:vertAlign w:val="superscript"/>
        </w:rPr>
        <w:t xml:space="preserve"> </w:t>
      </w:r>
      <w:r w:rsidRPr="00402683">
        <w:rPr>
          <w:rFonts w:ascii="Times New Roman" w:hAnsi="Times New Roman"/>
          <w:sz w:val="24"/>
        </w:rPr>
        <w:t>Forty percent of adults report that they do not understand the nature of clinical trials or how they are performed</w:t>
      </w:r>
      <w:r w:rsidR="0062167B" w:rsidRPr="0062167B">
        <w:rPr>
          <w:rStyle w:val="FootnoteReference"/>
          <w:rFonts w:ascii="Times New Roman" w:hAnsi="Times New Roman"/>
          <w:sz w:val="24"/>
          <w:vertAlign w:val="superscript"/>
        </w:rPr>
        <w:footnoteReference w:id="2"/>
      </w:r>
      <w:r w:rsidRPr="00402683">
        <w:rPr>
          <w:rFonts w:ascii="Times New Roman" w:hAnsi="Times New Roman"/>
          <w:sz w:val="24"/>
        </w:rPr>
        <w:t xml:space="preserve">. Similarly, in a study of 1,013 </w:t>
      </w:r>
      <w:smartTag w:uri="urn:schemas-microsoft-com:office:smarttags" w:element="place">
        <w:smartTag w:uri="urn:schemas-microsoft-com:office:smarttags" w:element="country-region">
          <w:r w:rsidRPr="00402683">
            <w:rPr>
              <w:rFonts w:ascii="Times New Roman" w:hAnsi="Times New Roman"/>
              <w:sz w:val="24"/>
            </w:rPr>
            <w:t>U.S.</w:t>
          </w:r>
        </w:smartTag>
      </w:smartTag>
      <w:r w:rsidRPr="00402683">
        <w:rPr>
          <w:rFonts w:ascii="Times New Roman" w:hAnsi="Times New Roman"/>
          <w:sz w:val="24"/>
        </w:rPr>
        <w:t xml:space="preserve"> adults, only 34 percent of respondents had heard of clinical trials. In a recent Research!America national public opinion survey just 15 percent of respondents said that they or anyone in their families had ever participated in clinical research</w:t>
      </w:r>
      <w:r w:rsidR="0062167B" w:rsidRPr="0062167B">
        <w:rPr>
          <w:rStyle w:val="FootnoteReference"/>
          <w:rFonts w:ascii="Times New Roman" w:hAnsi="Times New Roman"/>
          <w:sz w:val="24"/>
          <w:vertAlign w:val="superscript"/>
        </w:rPr>
        <w:footnoteReference w:id="3"/>
      </w:r>
      <w:r w:rsidRPr="00402683">
        <w:rPr>
          <w:rFonts w:ascii="Times New Roman" w:hAnsi="Times New Roman"/>
          <w:sz w:val="24"/>
        </w:rPr>
        <w:t xml:space="preserve">. </w:t>
      </w:r>
      <w:r>
        <w:rPr>
          <w:rFonts w:ascii="Times New Roman" w:hAnsi="Times New Roman"/>
          <w:sz w:val="24"/>
        </w:rPr>
        <w:t>The NIH is interested in developing a public communication campaign to increase awareness of the three areas listed above.</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Default="00B53CE2" w:rsidP="00105565">
      <w:pPr>
        <w:pStyle w:val="Heading1"/>
        <w:tabs>
          <w:tab w:val="left" w:pos="0"/>
          <w:tab w:val="left" w:pos="10080"/>
        </w:tabs>
        <w:ind w:left="0" w:right="173"/>
      </w:pPr>
      <w:r>
        <w:t>Background information on Web surveys</w:t>
      </w:r>
    </w:p>
    <w:p w:rsidR="00B53CE2" w:rsidRDefault="00B53CE2" w:rsidP="00105565">
      <w:pPr>
        <w:tabs>
          <w:tab w:val="left" w:pos="0"/>
        </w:tabs>
      </w:pPr>
    </w:p>
    <w:p w:rsidR="00560D1C" w:rsidRDefault="00B53CE2" w:rsidP="00105565">
      <w:pPr>
        <w:widowControl/>
        <w:tabs>
          <w:tab w:val="left" w:pos="0"/>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C649C9">
        <w:rPr>
          <w:rFonts w:ascii="Times New Roman" w:hAnsi="Times New Roman"/>
          <w:sz w:val="24"/>
        </w:rPr>
        <w:t>Web-based surveys represent a standard state-of-the-art formative testing methodology, adapted from marketing and communications research. For this formative research, a self-administered web-based survey will be used, as it is a</w:t>
      </w:r>
      <w:r>
        <w:rPr>
          <w:rFonts w:ascii="Times New Roman" w:hAnsi="Times New Roman"/>
          <w:sz w:val="24"/>
        </w:rPr>
        <w:t xml:space="preserve"> methodology frequently used </w:t>
      </w:r>
      <w:r w:rsidRPr="00C649C9">
        <w:rPr>
          <w:rFonts w:ascii="Times New Roman" w:hAnsi="Times New Roman"/>
          <w:sz w:val="24"/>
        </w:rPr>
        <w:t>to pretest drafts of concepts and materials that is both reliable and efficient.  This survey will be accessed on-line at a designated and secure Internet location.</w:t>
      </w:r>
      <w:r w:rsidRPr="00CC566C">
        <w:rPr>
          <w:rFonts w:ascii="Times New Roman" w:hAnsi="Times New Roman"/>
          <w:sz w:val="24"/>
        </w:rPr>
        <w:t xml:space="preserve"> </w:t>
      </w:r>
    </w:p>
    <w:p w:rsidR="00560D1C" w:rsidRDefault="00560D1C" w:rsidP="00105565">
      <w:pPr>
        <w:widowControl/>
        <w:tabs>
          <w:tab w:val="left" w:pos="0"/>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C664F9" w:rsidRDefault="00B53CE2" w:rsidP="00C664F9">
      <w:pPr>
        <w:keepNext/>
        <w:keepLines/>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 xml:space="preserve">We will partner with ResearchNow to access their panel of respondents, including both members of the general population as well as specialty professionals of interest. </w:t>
      </w:r>
      <w:r w:rsidRPr="00821D62">
        <w:rPr>
          <w:rFonts w:ascii="Times New Roman" w:hAnsi="Times New Roman"/>
          <w:sz w:val="24"/>
        </w:rPr>
        <w:t xml:space="preserve">ResearchNow is a leading global online sampling and online data collection company, recognized for delivering high-quality panelists, high response rates, and industry-leading panel retention rates. </w:t>
      </w:r>
      <w:r>
        <w:rPr>
          <w:rFonts w:ascii="Times New Roman" w:hAnsi="Times New Roman"/>
          <w:sz w:val="24"/>
        </w:rPr>
        <w:t xml:space="preserve">Our subcontractor on this study—Salter&gt;Mitchell—has used them many times in the past on other studies similar in scope. </w:t>
      </w:r>
      <w:r w:rsidR="00C664F9">
        <w:rPr>
          <w:rFonts w:ascii="Times New Roman" w:hAnsi="Times New Roman"/>
          <w:sz w:val="24"/>
        </w:rPr>
        <w:t xml:space="preserve">  </w:t>
      </w:r>
    </w:p>
    <w:p w:rsidR="00C664F9" w:rsidRDefault="00C664F9" w:rsidP="00C664F9">
      <w:pPr>
        <w:keepNext/>
        <w:keepLines/>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u w:val="single"/>
        </w:rPr>
      </w:pPr>
    </w:p>
    <w:p w:rsidR="00B53CE2" w:rsidRPr="00810B9C" w:rsidRDefault="00B53CE2" w:rsidP="00C664F9">
      <w:pPr>
        <w:keepNext/>
        <w:keepLines/>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u w:val="single"/>
        </w:rPr>
      </w:pPr>
      <w:r w:rsidRPr="00810B9C">
        <w:rPr>
          <w:rFonts w:ascii="Times New Roman" w:hAnsi="Times New Roman"/>
          <w:sz w:val="24"/>
          <w:u w:val="single"/>
        </w:rPr>
        <w:t>Methods</w:t>
      </w:r>
    </w:p>
    <w:p w:rsidR="00B53CE2" w:rsidRPr="00810B9C" w:rsidRDefault="00B53CE2" w:rsidP="00105565">
      <w:pPr>
        <w:keepNext/>
        <w:keepLines/>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810B9C">
        <w:rPr>
          <w:rFonts w:ascii="Times New Roman" w:hAnsi="Times New Roman"/>
          <w:sz w:val="24"/>
        </w:rPr>
        <w:t xml:space="preserve">For this formative research, </w:t>
      </w:r>
      <w:smartTag w:uri="urn:schemas-microsoft-com:office:smarttags" w:element="stockticker">
        <w:r w:rsidRPr="00810B9C">
          <w:rPr>
            <w:rFonts w:ascii="Times New Roman" w:hAnsi="Times New Roman"/>
            <w:sz w:val="24"/>
          </w:rPr>
          <w:t>NCI</w:t>
        </w:r>
      </w:smartTag>
      <w:r w:rsidRPr="00810B9C">
        <w:rPr>
          <w:rFonts w:ascii="Times New Roman" w:hAnsi="Times New Roman"/>
          <w:sz w:val="24"/>
        </w:rPr>
        <w:t xml:space="preserve"> proposes conducting a web-based panel survey with members of two main target audiences: </w:t>
      </w:r>
    </w:p>
    <w:p w:rsidR="00B53CE2" w:rsidRPr="00810B9C" w:rsidRDefault="00B53CE2" w:rsidP="00105565">
      <w:pPr>
        <w:keepNext/>
        <w:keepLines/>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Pr="00810B9C" w:rsidRDefault="00B53CE2" w:rsidP="00105565">
      <w:pPr>
        <w:keepNext/>
        <w:keepLines/>
        <w:widowControl/>
        <w:numPr>
          <w:ilvl w:val="0"/>
          <w:numId w:val="4"/>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hanging="720"/>
        <w:rPr>
          <w:rFonts w:ascii="Times New Roman" w:hAnsi="Times New Roman"/>
          <w:sz w:val="24"/>
        </w:rPr>
      </w:pPr>
      <w:r w:rsidRPr="00810B9C">
        <w:rPr>
          <w:rFonts w:ascii="Times New Roman" w:hAnsi="Times New Roman"/>
          <w:sz w:val="24"/>
        </w:rPr>
        <w:t xml:space="preserve">The adult (18+) general public, </w:t>
      </w:r>
    </w:p>
    <w:p w:rsidR="00B53CE2" w:rsidRPr="00810B9C" w:rsidRDefault="00B53CE2" w:rsidP="00171BC5">
      <w:pPr>
        <w:keepNext/>
        <w:keepLines/>
        <w:widowControl/>
        <w:numPr>
          <w:ilvl w:val="1"/>
          <w:numId w:val="4"/>
        </w:numPr>
        <w:tabs>
          <w:tab w:val="left" w:pos="0"/>
          <w:tab w:val="left" w:pos="1023"/>
          <w:tab w:val="left" w:pos="1383"/>
          <w:tab w:val="left" w:pos="1800"/>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800" w:right="173"/>
        <w:rPr>
          <w:rFonts w:ascii="Times New Roman" w:hAnsi="Times New Roman"/>
          <w:sz w:val="24"/>
        </w:rPr>
      </w:pPr>
      <w:r w:rsidRPr="00810B9C">
        <w:rPr>
          <w:rFonts w:ascii="Times New Roman" w:hAnsi="Times New Roman"/>
          <w:sz w:val="24"/>
        </w:rPr>
        <w:t>This segment will include a over-sample of African Americans so that we can make observations and conclusion specifically about this sub-group of interest</w:t>
      </w:r>
    </w:p>
    <w:p w:rsidR="00B53CE2" w:rsidRDefault="00B53CE2" w:rsidP="00171BC5">
      <w:pPr>
        <w:keepNext/>
        <w:keepLines/>
        <w:widowControl/>
        <w:numPr>
          <w:ilvl w:val="1"/>
          <w:numId w:val="4"/>
        </w:numPr>
        <w:tabs>
          <w:tab w:val="left" w:pos="0"/>
          <w:tab w:val="left" w:pos="1023"/>
          <w:tab w:val="left" w:pos="1383"/>
          <w:tab w:val="left" w:pos="1800"/>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800" w:right="173"/>
        <w:rPr>
          <w:rFonts w:ascii="Times New Roman" w:hAnsi="Times New Roman"/>
          <w:sz w:val="24"/>
        </w:rPr>
      </w:pPr>
      <w:r w:rsidRPr="00810B9C">
        <w:rPr>
          <w:rFonts w:ascii="Times New Roman" w:hAnsi="Times New Roman"/>
          <w:sz w:val="24"/>
        </w:rPr>
        <w:t>This segment will also include sub-groups of individuals who suffer from serious hea</w:t>
      </w:r>
      <w:r>
        <w:rPr>
          <w:rFonts w:ascii="Times New Roman" w:hAnsi="Times New Roman"/>
          <w:sz w:val="24"/>
        </w:rPr>
        <w:t>lth conditions (e.g., A</w:t>
      </w:r>
      <w:r w:rsidRPr="00810B9C">
        <w:rPr>
          <w:rFonts w:ascii="Times New Roman" w:hAnsi="Times New Roman"/>
          <w:sz w:val="24"/>
        </w:rPr>
        <w:t xml:space="preserve">lzheimer’s, cancer, heart disease, diabetes, hypertension) and those who care for individuals with these conditions </w:t>
      </w:r>
    </w:p>
    <w:p w:rsidR="00171BC5" w:rsidRPr="00810B9C" w:rsidRDefault="00171BC5" w:rsidP="00171BC5">
      <w:pPr>
        <w:keepNext/>
        <w:keepLines/>
        <w:widowControl/>
        <w:tabs>
          <w:tab w:val="left" w:pos="0"/>
          <w:tab w:val="left" w:pos="1023"/>
          <w:tab w:val="left" w:pos="1383"/>
          <w:tab w:val="left" w:pos="1800"/>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800" w:right="173"/>
        <w:rPr>
          <w:rFonts w:ascii="Times New Roman" w:hAnsi="Times New Roman"/>
          <w:sz w:val="24"/>
        </w:rPr>
      </w:pPr>
    </w:p>
    <w:p w:rsidR="00B53CE2" w:rsidRPr="00810B9C" w:rsidRDefault="00B53CE2" w:rsidP="00105565">
      <w:pPr>
        <w:keepNext/>
        <w:keepLines/>
        <w:widowControl/>
        <w:numPr>
          <w:ilvl w:val="0"/>
          <w:numId w:val="4"/>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hanging="720"/>
        <w:rPr>
          <w:rFonts w:ascii="Times New Roman" w:hAnsi="Times New Roman"/>
          <w:sz w:val="24"/>
        </w:rPr>
      </w:pPr>
      <w:r w:rsidRPr="00810B9C">
        <w:rPr>
          <w:rFonts w:ascii="Times New Roman" w:hAnsi="Times New Roman"/>
          <w:sz w:val="24"/>
        </w:rPr>
        <w:t>Members of the medical community</w:t>
      </w:r>
    </w:p>
    <w:p w:rsidR="00B53CE2" w:rsidRPr="00810B9C" w:rsidRDefault="00B53CE2" w:rsidP="00171BC5">
      <w:pPr>
        <w:keepNext/>
        <w:keepLines/>
        <w:widowControl/>
        <w:numPr>
          <w:ilvl w:val="1"/>
          <w:numId w:val="4"/>
        </w:numPr>
        <w:tabs>
          <w:tab w:val="left" w:pos="0"/>
          <w:tab w:val="left" w:pos="1023"/>
          <w:tab w:val="left" w:pos="1383"/>
          <w:tab w:val="left" w:pos="1800"/>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800" w:right="173"/>
        <w:rPr>
          <w:rFonts w:ascii="Times New Roman" w:hAnsi="Times New Roman"/>
          <w:sz w:val="24"/>
        </w:rPr>
      </w:pPr>
      <w:r w:rsidRPr="00810B9C">
        <w:rPr>
          <w:rFonts w:ascii="Times New Roman" w:hAnsi="Times New Roman"/>
          <w:sz w:val="24"/>
        </w:rPr>
        <w:t xml:space="preserve">This will include a mix of primary care physician, internists and general practitioners. </w:t>
      </w:r>
    </w:p>
    <w:p w:rsidR="00B53CE2" w:rsidRPr="007E7978"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7E7978">
        <w:rPr>
          <w:rFonts w:ascii="Times New Roman" w:hAnsi="Times New Roman"/>
          <w:sz w:val="24"/>
        </w:rPr>
        <w:t xml:space="preserve">Because the purpose of the current survey is to collect information </w:t>
      </w:r>
      <w:r>
        <w:rPr>
          <w:rFonts w:ascii="Times New Roman" w:hAnsi="Times New Roman"/>
          <w:sz w:val="24"/>
        </w:rPr>
        <w:t>to aid the development of communication message concepts</w:t>
      </w:r>
      <w:r w:rsidRPr="007E7978">
        <w:rPr>
          <w:rFonts w:ascii="Times New Roman" w:hAnsi="Times New Roman"/>
          <w:sz w:val="24"/>
        </w:rPr>
        <w:t xml:space="preserve">, the sampling methods will focus on obtaining, with the </w:t>
      </w:r>
      <w:r w:rsidRPr="007E7978">
        <w:rPr>
          <w:rFonts w:ascii="Times New Roman" w:hAnsi="Times New Roman"/>
          <w:sz w:val="24"/>
        </w:rPr>
        <w:lastRenderedPageBreak/>
        <w:t xml:space="preserve">greatest efficiency possible, </w:t>
      </w:r>
      <w:r>
        <w:rPr>
          <w:rFonts w:ascii="Times New Roman" w:hAnsi="Times New Roman"/>
          <w:sz w:val="24"/>
        </w:rPr>
        <w:t xml:space="preserve">feedback from targeted audiences and will therefore not </w:t>
      </w:r>
      <w:r w:rsidRPr="007E7978">
        <w:rPr>
          <w:rFonts w:ascii="Times New Roman" w:hAnsi="Times New Roman"/>
          <w:sz w:val="24"/>
        </w:rPr>
        <w:t xml:space="preserve">necessarily </w:t>
      </w:r>
      <w:r>
        <w:rPr>
          <w:rFonts w:ascii="Times New Roman" w:hAnsi="Times New Roman"/>
          <w:sz w:val="24"/>
        </w:rPr>
        <w:t xml:space="preserve">by nationally-representative. </w:t>
      </w:r>
      <w:r w:rsidRPr="007E7978">
        <w:rPr>
          <w:rFonts w:ascii="Times New Roman" w:hAnsi="Times New Roman"/>
          <w:sz w:val="24"/>
        </w:rPr>
        <w:t xml:space="preserve">To this end, the survey will be conducted among members of a professionally-managed web-based survey panel.  Panel members have experience conducting online surveys, have already indicated an expressed interest in completing web-based surveys, and have explicitly agreed to participate in surveys presented to them about issues both unrelated and related to health. </w:t>
      </w:r>
      <w:r>
        <w:rPr>
          <w:rFonts w:ascii="Times New Roman" w:hAnsi="Times New Roman"/>
          <w:sz w:val="24"/>
        </w:rPr>
        <w:t xml:space="preserve">As such, it is not uncommon for response rates on panel surveys to be notably higher than comparable studies conducted through a random-digit phone survey for example. Panel members are incentivized where each participant receives a small monetary award ($1-5, </w:t>
      </w:r>
      <w:r w:rsidRPr="00185FB3">
        <w:rPr>
          <w:rFonts w:ascii="Times New Roman" w:hAnsi="Times New Roman"/>
          <w:sz w:val="24"/>
        </w:rPr>
        <w:t>determined by survey length, interest, complexity and the topical expertise</w:t>
      </w:r>
      <w:r>
        <w:rPr>
          <w:rFonts w:ascii="Times New Roman" w:hAnsi="Times New Roman"/>
          <w:sz w:val="24"/>
        </w:rPr>
        <w:t>) per survey.  Once panelist</w:t>
      </w:r>
      <w:r w:rsidRPr="00185FB3">
        <w:rPr>
          <w:rFonts w:ascii="Times New Roman" w:hAnsi="Times New Roman"/>
          <w:sz w:val="24"/>
        </w:rPr>
        <w:t>s</w:t>
      </w:r>
      <w:r>
        <w:rPr>
          <w:rFonts w:ascii="Times New Roman" w:hAnsi="Times New Roman"/>
          <w:sz w:val="24"/>
        </w:rPr>
        <w:t>’</w:t>
      </w:r>
      <w:r w:rsidRPr="00185FB3">
        <w:rPr>
          <w:rFonts w:ascii="Times New Roman" w:hAnsi="Times New Roman"/>
          <w:sz w:val="24"/>
        </w:rPr>
        <w:t xml:space="preserve"> reward balance reaches $10, they redeem a voucher with retailers in their </w:t>
      </w:r>
      <w:r>
        <w:rPr>
          <w:rFonts w:ascii="Times New Roman" w:hAnsi="Times New Roman"/>
          <w:sz w:val="24"/>
        </w:rPr>
        <w:t xml:space="preserve">region.  </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B53CE2" w:rsidRPr="00DC6850" w:rsidRDefault="00B53CE2" w:rsidP="00105565">
      <w:pPr>
        <w:tabs>
          <w:tab w:val="left" w:pos="0"/>
        </w:tabs>
        <w:rPr>
          <w:rFonts w:ascii="Times New Roman" w:hAnsi="Times New Roman"/>
          <w:sz w:val="24"/>
        </w:rPr>
      </w:pPr>
      <w:r w:rsidRPr="00DC6850">
        <w:rPr>
          <w:rFonts w:ascii="Times New Roman" w:hAnsi="Times New Roman"/>
          <w:sz w:val="24"/>
        </w:rPr>
        <w:t>ResearchNow utilizes a multi-mode approach to recruiting members of its online panel. Specific to this study, they combine email, fax, and direct mail to recruit physicians to participate in online surveys</w:t>
      </w:r>
      <w:r w:rsidR="00C664F9">
        <w:rPr>
          <w:rFonts w:ascii="Times New Roman" w:hAnsi="Times New Roman"/>
          <w:sz w:val="24"/>
        </w:rPr>
        <w:t xml:space="preserve"> </w:t>
      </w:r>
      <w:r w:rsidR="00C664F9">
        <w:rPr>
          <w:rFonts w:ascii="Times New Roman" w:hAnsi="Times New Roman"/>
          <w:b/>
          <w:sz w:val="24"/>
        </w:rPr>
        <w:t>(Attachment 6A)</w:t>
      </w:r>
      <w:r w:rsidRPr="00DC6850">
        <w:rPr>
          <w:rFonts w:ascii="Times New Roman" w:hAnsi="Times New Roman"/>
          <w:sz w:val="24"/>
        </w:rPr>
        <w:t xml:space="preserve">. This approach provides a greater reach into the </w:t>
      </w:r>
      <w:smartTag w:uri="urn:schemas-microsoft-com:office:smarttags" w:element="country-region">
        <w:r w:rsidRPr="00DC6850">
          <w:rPr>
            <w:rFonts w:ascii="Times New Roman" w:hAnsi="Times New Roman"/>
            <w:sz w:val="24"/>
          </w:rPr>
          <w:t>U.S.</w:t>
        </w:r>
      </w:smartTag>
      <w:r w:rsidRPr="00DC6850">
        <w:rPr>
          <w:rFonts w:ascii="Times New Roman" w:hAnsi="Times New Roman"/>
          <w:sz w:val="24"/>
        </w:rPr>
        <w:t xml:space="preserve"> physician market; in total ResearchNow has access to more than 95% of all </w:t>
      </w:r>
      <w:smartTag w:uri="urn:schemas-microsoft-com:office:smarttags" w:element="place">
        <w:smartTag w:uri="urn:schemas-microsoft-com:office:smarttags" w:element="country-region">
          <w:r w:rsidRPr="00DC6850">
            <w:rPr>
              <w:rFonts w:ascii="Times New Roman" w:hAnsi="Times New Roman"/>
              <w:sz w:val="24"/>
            </w:rPr>
            <w:t>U.S.</w:t>
          </w:r>
        </w:smartTag>
      </w:smartTag>
      <w:r w:rsidRPr="00DC6850">
        <w:rPr>
          <w:rFonts w:ascii="Times New Roman" w:hAnsi="Times New Roman"/>
          <w:sz w:val="24"/>
        </w:rPr>
        <w:t xml:space="preserve"> physicians. In addition to recruitment methods, they also purchase key association and governmental databases that verify a physician’s practicing status. These verification resources include the Drug Enforcement Agency number (DEA#) and the American Medical Association (AMA) Medical Education Number (ME#). </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B53CE2" w:rsidRPr="007E7978"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7E7978">
        <w:rPr>
          <w:rFonts w:ascii="Times New Roman" w:hAnsi="Times New Roman"/>
          <w:sz w:val="24"/>
        </w:rPr>
        <w:t>Panel members eligible to participate in the current survey will be contacted through an e-mail invitation from the panel managers which will include a secure, non-identifiable</w:t>
      </w:r>
      <w:r>
        <w:rPr>
          <w:rFonts w:ascii="Times New Roman" w:hAnsi="Times New Roman"/>
          <w:sz w:val="24"/>
        </w:rPr>
        <w:t xml:space="preserve"> link to the web-based survey</w:t>
      </w:r>
      <w:r w:rsidR="00F91A28">
        <w:rPr>
          <w:rFonts w:ascii="Times New Roman" w:hAnsi="Times New Roman"/>
          <w:b/>
          <w:sz w:val="24"/>
        </w:rPr>
        <w:t xml:space="preserve"> (Attachment 6</w:t>
      </w:r>
      <w:r w:rsidR="00C664F9">
        <w:rPr>
          <w:rFonts w:ascii="Times New Roman" w:hAnsi="Times New Roman"/>
          <w:b/>
          <w:sz w:val="24"/>
        </w:rPr>
        <w:t>B</w:t>
      </w:r>
      <w:r w:rsidR="00F91A28">
        <w:rPr>
          <w:rFonts w:ascii="Times New Roman" w:hAnsi="Times New Roman"/>
          <w:b/>
          <w:sz w:val="24"/>
        </w:rPr>
        <w:t>)</w:t>
      </w:r>
      <w:r>
        <w:rPr>
          <w:rFonts w:ascii="Times New Roman" w:hAnsi="Times New Roman"/>
          <w:sz w:val="24"/>
        </w:rPr>
        <w:t>. R</w:t>
      </w:r>
      <w:r w:rsidRPr="007E7978">
        <w:rPr>
          <w:rFonts w:ascii="Times New Roman" w:hAnsi="Times New Roman"/>
          <w:sz w:val="24"/>
        </w:rPr>
        <w:t>ecruitment will continue until the target sample size for completed surveys is reached.</w:t>
      </w:r>
    </w:p>
    <w:p w:rsidR="00B53CE2" w:rsidRPr="007E7978"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7E7978">
        <w:rPr>
          <w:rFonts w:ascii="Times New Roman" w:hAnsi="Times New Roman"/>
          <w:sz w:val="24"/>
        </w:rPr>
        <w:tab/>
      </w:r>
    </w:p>
    <w:p w:rsidR="00B53CE2" w:rsidRPr="00925160"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814CBD">
        <w:rPr>
          <w:rFonts w:ascii="Times New Roman" w:hAnsi="Times New Roman"/>
          <w:sz w:val="24"/>
        </w:rPr>
        <w:t xml:space="preserve">Participants will be asked to answer a brief, self-administered, interactive </w:t>
      </w:r>
      <w:r>
        <w:rPr>
          <w:rFonts w:ascii="Times New Roman" w:hAnsi="Times New Roman"/>
          <w:sz w:val="24"/>
        </w:rPr>
        <w:t xml:space="preserve">web-based survey which </w:t>
      </w:r>
      <w:r w:rsidRPr="00925160">
        <w:rPr>
          <w:rFonts w:ascii="Times New Roman" w:hAnsi="Times New Roman"/>
          <w:sz w:val="24"/>
        </w:rPr>
        <w:t xml:space="preserve">includes a review and comparison of selected creative executions. </w:t>
      </w:r>
    </w:p>
    <w:p w:rsidR="00B53CE2" w:rsidRPr="00925160"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B53CE2" w:rsidRPr="00925160"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925160">
        <w:rPr>
          <w:rFonts w:ascii="Times New Roman" w:hAnsi="Times New Roman"/>
          <w:sz w:val="24"/>
        </w:rPr>
        <w:t xml:space="preserve">Specific measures on the survey will include the following </w:t>
      </w:r>
      <w:r w:rsidR="00F73888" w:rsidRPr="00F73888">
        <w:rPr>
          <w:rFonts w:ascii="Times New Roman" w:hAnsi="Times New Roman"/>
          <w:b/>
          <w:sz w:val="24"/>
        </w:rPr>
        <w:t xml:space="preserve">(Attachment </w:t>
      </w:r>
      <w:r w:rsidR="00C664F9">
        <w:rPr>
          <w:rFonts w:ascii="Times New Roman" w:hAnsi="Times New Roman"/>
          <w:b/>
          <w:sz w:val="24"/>
        </w:rPr>
        <w:t>6</w:t>
      </w:r>
      <w:r w:rsidR="00F73888" w:rsidRPr="00F73888">
        <w:rPr>
          <w:rFonts w:ascii="Times New Roman" w:hAnsi="Times New Roman"/>
          <w:b/>
          <w:sz w:val="24"/>
        </w:rPr>
        <w:t>B)</w:t>
      </w:r>
      <w:r w:rsidRPr="00925160">
        <w:rPr>
          <w:rFonts w:ascii="Times New Roman" w:hAnsi="Times New Roman"/>
          <w:sz w:val="24"/>
        </w:rPr>
        <w:t xml:space="preserve">:   </w:t>
      </w:r>
    </w:p>
    <w:p w:rsidR="00B53CE2" w:rsidRPr="00925160"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rPr>
      </w:pP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Qualification/classification criteria</w:t>
      </w:r>
    </w:p>
    <w:p w:rsidR="00B53CE2" w:rsidRPr="00925160" w:rsidRDefault="00B53CE2" w:rsidP="00105565">
      <w:pPr>
        <w:widowControl/>
        <w:numPr>
          <w:ilvl w:val="1"/>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hanging="720"/>
        <w:rPr>
          <w:rFonts w:ascii="Times New Roman" w:hAnsi="Times New Roman"/>
          <w:sz w:val="24"/>
        </w:rPr>
      </w:pPr>
      <w:r w:rsidRPr="00925160">
        <w:rPr>
          <w:rFonts w:ascii="Times New Roman" w:hAnsi="Times New Roman"/>
          <w:sz w:val="24"/>
        </w:rPr>
        <w:t>Conditions suffered from/caregiver status (non-medical audiences)</w:t>
      </w:r>
    </w:p>
    <w:p w:rsidR="00B53CE2" w:rsidRPr="00925160" w:rsidRDefault="00B53CE2" w:rsidP="00105565">
      <w:pPr>
        <w:widowControl/>
        <w:numPr>
          <w:ilvl w:val="1"/>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hanging="720"/>
        <w:rPr>
          <w:rFonts w:ascii="Times New Roman" w:hAnsi="Times New Roman"/>
          <w:sz w:val="24"/>
        </w:rPr>
      </w:pPr>
      <w:r w:rsidRPr="00925160">
        <w:rPr>
          <w:rFonts w:ascii="Times New Roman" w:hAnsi="Times New Roman"/>
          <w:sz w:val="24"/>
        </w:rPr>
        <w:t>Practice type/conditions treated (Medical audiences)</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Current awareness/knowledge/perceptions of clinical trials research (non-medical audiences)</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Current perceptions toward and frequency recommending clinical trials research to patients (Medical audiences)</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Exposure and reactions to the communications concepts individually</w:t>
      </w:r>
    </w:p>
    <w:p w:rsidR="00B53CE2" w:rsidRPr="00925160" w:rsidRDefault="00B53CE2" w:rsidP="00105565">
      <w:pPr>
        <w:pStyle w:val="ListParagraph"/>
        <w:tabs>
          <w:tab w:val="left" w:pos="0"/>
        </w:tabs>
        <w:spacing w:after="0" w:line="240" w:lineRule="auto"/>
        <w:ind w:left="1800" w:hanging="720"/>
        <w:rPr>
          <w:rFonts w:ascii="Times New Roman" w:hAnsi="Times New Roman"/>
          <w:sz w:val="24"/>
          <w:szCs w:val="24"/>
        </w:rPr>
      </w:pPr>
      <w:r w:rsidRPr="00925160">
        <w:rPr>
          <w:rFonts w:ascii="Times New Roman" w:hAnsi="Times New Roman"/>
          <w:sz w:val="24"/>
          <w:szCs w:val="24"/>
        </w:rPr>
        <w:t>OPEN-ENDED QUESTIONS</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 xml:space="preserve">Main idea </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 xml:space="preserve">Positive/negative/confusing </w:t>
      </w:r>
    </w:p>
    <w:p w:rsidR="00F73888" w:rsidRDefault="00572EAB" w:rsidP="00F73888">
      <w:pPr>
        <w:pStyle w:val="ListParagraph"/>
        <w:tabs>
          <w:tab w:val="left" w:pos="0"/>
        </w:tabs>
        <w:spacing w:after="0" w:line="240" w:lineRule="auto"/>
        <w:ind w:left="1080" w:hanging="360"/>
        <w:rPr>
          <w:rFonts w:ascii="Times New Roman" w:hAnsi="Times New Roman"/>
          <w:sz w:val="24"/>
          <w:szCs w:val="24"/>
        </w:rPr>
      </w:pPr>
      <w:r>
        <w:rPr>
          <w:rFonts w:ascii="Times New Roman" w:hAnsi="Times New Roman"/>
          <w:sz w:val="24"/>
          <w:szCs w:val="24"/>
        </w:rPr>
        <w:tab/>
      </w:r>
      <w:r w:rsidR="00B53CE2" w:rsidRPr="00925160">
        <w:rPr>
          <w:rFonts w:ascii="Times New Roman" w:hAnsi="Times New Roman"/>
          <w:sz w:val="24"/>
          <w:szCs w:val="24"/>
        </w:rPr>
        <w:t>SCALE/RATINGS QUESTIONS</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 xml:space="preserve">Believability/credibility </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Relevance—talks about things that are important to me</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Provides new information</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t>Likelihood of taking action (makes me want to volunteer/recommend, looking for more information, etc.)</w:t>
      </w:r>
    </w:p>
    <w:p w:rsidR="00B53CE2" w:rsidRPr="00925160" w:rsidRDefault="00B53CE2" w:rsidP="00105565">
      <w:pPr>
        <w:pStyle w:val="ListParagraph"/>
        <w:numPr>
          <w:ilvl w:val="1"/>
          <w:numId w:val="2"/>
        </w:numPr>
        <w:tabs>
          <w:tab w:val="left" w:pos="0"/>
        </w:tabs>
        <w:spacing w:after="0" w:line="240" w:lineRule="auto"/>
        <w:ind w:hanging="720"/>
        <w:rPr>
          <w:rFonts w:ascii="Times New Roman" w:hAnsi="Times New Roman"/>
          <w:sz w:val="24"/>
          <w:szCs w:val="24"/>
        </w:rPr>
      </w:pPr>
      <w:r w:rsidRPr="00925160">
        <w:rPr>
          <w:rFonts w:ascii="Times New Roman" w:hAnsi="Times New Roman"/>
          <w:sz w:val="24"/>
          <w:szCs w:val="24"/>
        </w:rPr>
        <w:lastRenderedPageBreak/>
        <w:t>Emotional impact (surprises me, gives me hope, etc.)</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Comparative ranking exercise for all assessed communications</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Reasons for rankings OPEN-ENDED</w:t>
      </w:r>
    </w:p>
    <w:p w:rsidR="00B53CE2" w:rsidRPr="00925160" w:rsidRDefault="00B53CE2" w:rsidP="00105565">
      <w:pPr>
        <w:widowControl/>
        <w:numPr>
          <w:ilvl w:val="0"/>
          <w:numId w:val="2"/>
        </w:numPr>
        <w:tabs>
          <w:tab w:val="left" w:pos="0"/>
          <w:tab w:val="left" w:pos="1023"/>
          <w:tab w:val="left" w:pos="1383"/>
          <w:tab w:val="left" w:pos="1800"/>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1440" w:right="173" w:hanging="720"/>
        <w:rPr>
          <w:rFonts w:ascii="Times New Roman" w:hAnsi="Times New Roman"/>
          <w:sz w:val="24"/>
        </w:rPr>
      </w:pPr>
      <w:r w:rsidRPr="00925160">
        <w:rPr>
          <w:rFonts w:ascii="Times New Roman" w:hAnsi="Times New Roman"/>
          <w:sz w:val="24"/>
        </w:rPr>
        <w:t>Socio-demographics (age, sex, education, income)</w:t>
      </w:r>
    </w:p>
    <w:p w:rsidR="00B53CE2" w:rsidRPr="00925160"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hanging="720"/>
        <w:rPr>
          <w:rFonts w:ascii="Times New Roman" w:hAnsi="Times New Roman"/>
          <w:sz w:val="24"/>
          <w:highlight w:val="yellow"/>
        </w:rPr>
      </w:pPr>
    </w:p>
    <w:p w:rsidR="003051A5" w:rsidRPr="00B50C52" w:rsidRDefault="00B53CE2" w:rsidP="003051A5">
      <w:pPr>
        <w:widowControl/>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 xml:space="preserve">We propose a total sample size of 450 for the general public and 150 for the medical </w:t>
      </w:r>
      <w:r w:rsidRPr="00810B9C">
        <w:rPr>
          <w:rFonts w:ascii="Times New Roman" w:hAnsi="Times New Roman"/>
          <w:sz w:val="24"/>
        </w:rPr>
        <w:t>community</w:t>
      </w:r>
      <w:r w:rsidR="003051A5">
        <w:rPr>
          <w:rFonts w:ascii="Times New Roman" w:hAnsi="Times New Roman"/>
          <w:sz w:val="24"/>
        </w:rPr>
        <w:t xml:space="preserve">.  </w:t>
      </w:r>
      <w:r w:rsidR="003051A5" w:rsidRPr="00B50C52">
        <w:rPr>
          <w:rFonts w:ascii="Times New Roman" w:hAnsi="Times New Roman"/>
          <w:sz w:val="24"/>
        </w:rPr>
        <w:t xml:space="preserve">This culminates in a maximum total hour burden of approximately </w:t>
      </w:r>
      <w:r w:rsidR="003051A5">
        <w:rPr>
          <w:rFonts w:ascii="Times New Roman" w:hAnsi="Times New Roman"/>
          <w:sz w:val="24"/>
        </w:rPr>
        <w:t>151</w:t>
      </w:r>
      <w:r w:rsidR="003051A5" w:rsidRPr="00B50C52">
        <w:rPr>
          <w:rFonts w:ascii="Times New Roman" w:hAnsi="Times New Roman"/>
          <w:sz w:val="24"/>
        </w:rPr>
        <w:t xml:space="preserve"> hours</w:t>
      </w:r>
      <w:r w:rsidR="003051A5">
        <w:rPr>
          <w:rFonts w:ascii="Times New Roman" w:hAnsi="Times New Roman"/>
          <w:sz w:val="24"/>
        </w:rPr>
        <w:t xml:space="preserve"> (see Table below)</w:t>
      </w:r>
      <w:r w:rsidR="003051A5" w:rsidRPr="00810B9C">
        <w:rPr>
          <w:rFonts w:ascii="Times New Roman" w:hAnsi="Times New Roman"/>
          <w:sz w:val="24"/>
        </w:rPr>
        <w:t>.</w:t>
      </w:r>
      <w:r w:rsidR="003051A5">
        <w:rPr>
          <w:rFonts w:ascii="Times New Roman" w:hAnsi="Times New Roman"/>
          <w:sz w:val="24"/>
        </w:rPr>
        <w:t xml:space="preserve">  The total annual burden approved for this generic study was 7050 and this sub-study accounts for 2% of the burden for this package</w:t>
      </w:r>
      <w:r w:rsidR="003051A5" w:rsidRPr="00B50C52">
        <w:rPr>
          <w:rFonts w:ascii="Times New Roman" w:hAnsi="Times New Roman"/>
          <w:sz w:val="24"/>
        </w:rPr>
        <w:t xml:space="preserve">. </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105565" w:rsidRPr="00810B9C" w:rsidRDefault="00105565"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tbl>
      <w:tblPr>
        <w:tblW w:w="0" w:type="auto"/>
        <w:tblInd w:w="468" w:type="dxa"/>
        <w:tblCellMar>
          <w:left w:w="0" w:type="dxa"/>
          <w:right w:w="0" w:type="dxa"/>
        </w:tblCellMar>
        <w:tblLook w:val="0000"/>
      </w:tblPr>
      <w:tblGrid>
        <w:gridCol w:w="2115"/>
        <w:gridCol w:w="1796"/>
        <w:gridCol w:w="1762"/>
        <w:gridCol w:w="1971"/>
        <w:gridCol w:w="1464"/>
      </w:tblGrid>
      <w:tr w:rsidR="00B53CE2" w:rsidRPr="00810B9C" w:rsidTr="006B1964">
        <w:trPr>
          <w:trHeight w:val="538"/>
        </w:trPr>
        <w:tc>
          <w:tcPr>
            <w:tcW w:w="9108" w:type="dxa"/>
            <w:gridSpan w:val="5"/>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tcPr>
          <w:p w:rsidR="00F73888" w:rsidRDefault="00B53CE2" w:rsidP="00F73888">
            <w:pPr>
              <w:tabs>
                <w:tab w:val="left" w:pos="10080"/>
              </w:tabs>
              <w:ind w:right="173"/>
              <w:jc w:val="center"/>
              <w:rPr>
                <w:b/>
              </w:rPr>
            </w:pPr>
            <w:r w:rsidRPr="00810B9C">
              <w:rPr>
                <w:b/>
              </w:rPr>
              <w:t xml:space="preserve">Estimates of </w:t>
            </w:r>
            <w:proofErr w:type="spellStart"/>
            <w:r w:rsidRPr="00810B9C">
              <w:rPr>
                <w:b/>
              </w:rPr>
              <w:t>Hour</w:t>
            </w:r>
            <w:proofErr w:type="spellEnd"/>
            <w:r w:rsidRPr="00810B9C">
              <w:rPr>
                <w:b/>
              </w:rPr>
              <w:t xml:space="preserve"> Burden</w:t>
            </w:r>
          </w:p>
        </w:tc>
      </w:tr>
      <w:tr w:rsidR="00B53CE2" w:rsidRPr="00810B9C" w:rsidTr="006B1964">
        <w:trPr>
          <w:trHeight w:val="790"/>
        </w:trPr>
        <w:tc>
          <w:tcPr>
            <w:tcW w:w="2115" w:type="dxa"/>
            <w:tcBorders>
              <w:top w:val="nil"/>
              <w:left w:val="single" w:sz="8" w:space="0" w:color="auto"/>
              <w:bottom w:val="single" w:sz="4" w:space="0" w:color="auto"/>
              <w:right w:val="single" w:sz="8" w:space="0" w:color="auto"/>
            </w:tcBorders>
            <w:shd w:val="clear" w:color="auto" w:fill="FFFF99"/>
            <w:tcMar>
              <w:top w:w="0" w:type="dxa"/>
              <w:left w:w="108" w:type="dxa"/>
              <w:bottom w:w="0" w:type="dxa"/>
              <w:right w:w="108" w:type="dxa"/>
            </w:tcMar>
            <w:vAlign w:val="center"/>
          </w:tcPr>
          <w:p w:rsidR="00F73888" w:rsidRPr="00F73888" w:rsidRDefault="00F73888" w:rsidP="00F73888">
            <w:pPr>
              <w:tabs>
                <w:tab w:val="left" w:pos="10080"/>
              </w:tabs>
              <w:ind w:right="173"/>
              <w:jc w:val="center"/>
            </w:pPr>
            <w:r w:rsidRPr="00F73888">
              <w:t>Types of Respondents</w:t>
            </w:r>
          </w:p>
        </w:tc>
        <w:tc>
          <w:tcPr>
            <w:tcW w:w="1796" w:type="dxa"/>
            <w:tcBorders>
              <w:top w:val="nil"/>
              <w:left w:val="nil"/>
              <w:bottom w:val="single" w:sz="4" w:space="0" w:color="auto"/>
              <w:right w:val="single" w:sz="8" w:space="0" w:color="auto"/>
            </w:tcBorders>
            <w:shd w:val="clear" w:color="auto" w:fill="FFFF99"/>
            <w:tcMar>
              <w:top w:w="0" w:type="dxa"/>
              <w:left w:w="108" w:type="dxa"/>
              <w:bottom w:w="0" w:type="dxa"/>
              <w:right w:w="108" w:type="dxa"/>
            </w:tcMar>
            <w:vAlign w:val="center"/>
          </w:tcPr>
          <w:p w:rsidR="00B53CE2" w:rsidRPr="006B1964" w:rsidRDefault="00F73888" w:rsidP="00D05159">
            <w:pPr>
              <w:tabs>
                <w:tab w:val="left" w:pos="10080"/>
              </w:tabs>
              <w:ind w:right="173"/>
              <w:jc w:val="center"/>
            </w:pPr>
            <w:r w:rsidRPr="00F73888">
              <w:t>Number of Respondents</w:t>
            </w:r>
          </w:p>
        </w:tc>
        <w:tc>
          <w:tcPr>
            <w:tcW w:w="1762" w:type="dxa"/>
            <w:tcBorders>
              <w:top w:val="nil"/>
              <w:left w:val="nil"/>
              <w:bottom w:val="single" w:sz="4" w:space="0" w:color="auto"/>
              <w:right w:val="single" w:sz="8" w:space="0" w:color="auto"/>
            </w:tcBorders>
            <w:shd w:val="clear" w:color="auto" w:fill="FFFF99"/>
            <w:tcMar>
              <w:top w:w="0" w:type="dxa"/>
              <w:left w:w="108" w:type="dxa"/>
              <w:bottom w:w="0" w:type="dxa"/>
              <w:right w:w="108" w:type="dxa"/>
            </w:tcMar>
            <w:vAlign w:val="center"/>
          </w:tcPr>
          <w:p w:rsidR="00B53CE2" w:rsidRPr="006B1964" w:rsidRDefault="00F73888" w:rsidP="00D05159">
            <w:pPr>
              <w:tabs>
                <w:tab w:val="left" w:pos="10080"/>
              </w:tabs>
              <w:ind w:right="173"/>
              <w:jc w:val="center"/>
            </w:pPr>
            <w:r w:rsidRPr="00F73888">
              <w:t>Frequency of Response</w:t>
            </w:r>
          </w:p>
        </w:tc>
        <w:tc>
          <w:tcPr>
            <w:tcW w:w="1971" w:type="dxa"/>
            <w:tcBorders>
              <w:top w:val="nil"/>
              <w:left w:val="nil"/>
              <w:bottom w:val="single" w:sz="4" w:space="0" w:color="auto"/>
              <w:right w:val="single" w:sz="8" w:space="0" w:color="auto"/>
            </w:tcBorders>
            <w:shd w:val="clear" w:color="auto" w:fill="FFFF99"/>
            <w:tcMar>
              <w:top w:w="0" w:type="dxa"/>
              <w:left w:w="108" w:type="dxa"/>
              <w:bottom w:w="0" w:type="dxa"/>
              <w:right w:w="108" w:type="dxa"/>
            </w:tcMar>
            <w:vAlign w:val="center"/>
          </w:tcPr>
          <w:p w:rsidR="00B53CE2" w:rsidRPr="006B1964" w:rsidRDefault="00F73888" w:rsidP="00D05159">
            <w:pPr>
              <w:tabs>
                <w:tab w:val="left" w:pos="10080"/>
              </w:tabs>
              <w:ind w:right="173"/>
              <w:jc w:val="center"/>
            </w:pPr>
            <w:r w:rsidRPr="00F73888">
              <w:t>Average Response Time</w:t>
            </w:r>
          </w:p>
          <w:p w:rsidR="006B1964" w:rsidRPr="006B1964" w:rsidRDefault="00F73888" w:rsidP="00D05159">
            <w:pPr>
              <w:tabs>
                <w:tab w:val="left" w:pos="10080"/>
              </w:tabs>
              <w:ind w:right="173"/>
              <w:jc w:val="center"/>
            </w:pPr>
            <w:r w:rsidRPr="00F73888">
              <w:t>(Minutes/Hour)</w:t>
            </w:r>
          </w:p>
        </w:tc>
        <w:tc>
          <w:tcPr>
            <w:tcW w:w="1464" w:type="dxa"/>
            <w:tcBorders>
              <w:top w:val="nil"/>
              <w:left w:val="nil"/>
              <w:bottom w:val="single" w:sz="4" w:space="0" w:color="auto"/>
              <w:right w:val="single" w:sz="8" w:space="0" w:color="auto"/>
            </w:tcBorders>
            <w:shd w:val="clear" w:color="auto" w:fill="FFFF99"/>
            <w:tcMar>
              <w:top w:w="0" w:type="dxa"/>
              <w:left w:w="108" w:type="dxa"/>
              <w:bottom w:w="0" w:type="dxa"/>
              <w:right w:w="108" w:type="dxa"/>
            </w:tcMar>
            <w:vAlign w:val="center"/>
          </w:tcPr>
          <w:p w:rsidR="00B53CE2" w:rsidRPr="006B1964" w:rsidRDefault="00F73888" w:rsidP="00D05159">
            <w:pPr>
              <w:tabs>
                <w:tab w:val="left" w:pos="10080"/>
              </w:tabs>
              <w:ind w:right="173"/>
              <w:jc w:val="center"/>
            </w:pPr>
            <w:r w:rsidRPr="00F73888">
              <w:t>Annual Hour Burden</w:t>
            </w:r>
          </w:p>
        </w:tc>
      </w:tr>
      <w:tr w:rsidR="00B53CE2" w:rsidRPr="00810B9C" w:rsidTr="006B1964">
        <w:trPr>
          <w:trHeight w:val="710"/>
        </w:trPr>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3888" w:rsidRDefault="00B53CE2" w:rsidP="00F73888">
            <w:pPr>
              <w:tabs>
                <w:tab w:val="left" w:pos="10080"/>
              </w:tabs>
              <w:ind w:right="173"/>
              <w:jc w:val="center"/>
            </w:pPr>
            <w:r w:rsidRPr="00810B9C">
              <w:t>General Public</w:t>
            </w:r>
          </w:p>
          <w:p w:rsidR="00F73888" w:rsidRDefault="00D05159" w:rsidP="00F73888">
            <w:pPr>
              <w:tabs>
                <w:tab w:val="left" w:pos="10080"/>
              </w:tabs>
              <w:ind w:right="173"/>
              <w:jc w:val="center"/>
            </w:pPr>
            <w:r>
              <w:t>(Attachment 6B)</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B53CE2">
            <w:pPr>
              <w:tabs>
                <w:tab w:val="left" w:pos="10080"/>
              </w:tabs>
              <w:ind w:right="173"/>
              <w:jc w:val="center"/>
            </w:pPr>
            <w:r w:rsidRPr="00810B9C">
              <w:t>450</w:t>
            </w:r>
          </w:p>
        </w:tc>
        <w:tc>
          <w:tcPr>
            <w:tcW w:w="1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B53CE2">
            <w:pPr>
              <w:tabs>
                <w:tab w:val="left" w:pos="10080"/>
              </w:tabs>
              <w:ind w:right="173"/>
              <w:jc w:val="center"/>
            </w:pPr>
            <w:r w:rsidRPr="00810B9C">
              <w:t>1</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Default="00B53CE2" w:rsidP="00193582">
            <w:pPr>
              <w:tabs>
                <w:tab w:val="left" w:pos="10080"/>
              </w:tabs>
              <w:ind w:right="173"/>
              <w:jc w:val="center"/>
            </w:pPr>
            <w:r w:rsidRPr="00810B9C">
              <w:t>15/60</w:t>
            </w:r>
          </w:p>
          <w:p w:rsidR="00572EAB" w:rsidRPr="00810B9C" w:rsidRDefault="00572EAB" w:rsidP="00193582">
            <w:pPr>
              <w:tabs>
                <w:tab w:val="left" w:pos="10080"/>
              </w:tabs>
              <w:ind w:right="173"/>
              <w:jc w:val="center"/>
            </w:pPr>
            <w:r>
              <w:t>(0.25)</w:t>
            </w:r>
          </w:p>
        </w:tc>
        <w:tc>
          <w:tcPr>
            <w:tcW w:w="1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B53CE2" w:rsidP="00572EAB">
            <w:pPr>
              <w:tabs>
                <w:tab w:val="left" w:pos="10080"/>
              </w:tabs>
              <w:ind w:right="173"/>
              <w:jc w:val="center"/>
            </w:pPr>
            <w:r w:rsidRPr="00810B9C">
              <w:t>11</w:t>
            </w:r>
            <w:r w:rsidR="00572EAB">
              <w:t>3</w:t>
            </w:r>
          </w:p>
        </w:tc>
      </w:tr>
      <w:tr w:rsidR="00B53CE2" w:rsidRPr="00810B9C" w:rsidTr="006B1964">
        <w:trPr>
          <w:trHeight w:val="890"/>
        </w:trPr>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3888" w:rsidRDefault="00B53CE2" w:rsidP="00F73888">
            <w:pPr>
              <w:tabs>
                <w:tab w:val="left" w:pos="10080"/>
              </w:tabs>
              <w:ind w:right="173"/>
              <w:jc w:val="center"/>
            </w:pPr>
            <w:r w:rsidRPr="00810B9C">
              <w:t>Medical Community</w:t>
            </w:r>
          </w:p>
          <w:p w:rsidR="00F73888" w:rsidRDefault="00D05159" w:rsidP="00F73888">
            <w:pPr>
              <w:tabs>
                <w:tab w:val="left" w:pos="10080"/>
              </w:tabs>
              <w:ind w:right="173"/>
              <w:jc w:val="center"/>
            </w:pPr>
            <w:r>
              <w:t>(Attachment 6B)</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B53CE2">
            <w:pPr>
              <w:tabs>
                <w:tab w:val="left" w:pos="10080"/>
              </w:tabs>
              <w:ind w:right="173"/>
              <w:jc w:val="center"/>
            </w:pPr>
            <w:r w:rsidRPr="00810B9C">
              <w:t>150</w:t>
            </w:r>
          </w:p>
        </w:tc>
        <w:tc>
          <w:tcPr>
            <w:tcW w:w="1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B53CE2">
            <w:pPr>
              <w:tabs>
                <w:tab w:val="left" w:pos="10080"/>
              </w:tabs>
              <w:ind w:right="173"/>
              <w:jc w:val="center"/>
            </w:pPr>
            <w:r w:rsidRPr="00810B9C">
              <w:t>1</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Default="00B53CE2">
            <w:pPr>
              <w:tabs>
                <w:tab w:val="left" w:pos="10080"/>
              </w:tabs>
              <w:ind w:right="173"/>
              <w:jc w:val="center"/>
            </w:pPr>
            <w:r w:rsidRPr="00810B9C">
              <w:t>15/60</w:t>
            </w:r>
          </w:p>
          <w:p w:rsidR="00572EAB" w:rsidRPr="00810B9C" w:rsidRDefault="00572EAB">
            <w:pPr>
              <w:tabs>
                <w:tab w:val="left" w:pos="10080"/>
              </w:tabs>
              <w:ind w:right="173"/>
              <w:jc w:val="center"/>
            </w:pPr>
            <w:r>
              <w:t>(0.25)</w:t>
            </w:r>
          </w:p>
        </w:tc>
        <w:tc>
          <w:tcPr>
            <w:tcW w:w="1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3CE2" w:rsidRPr="00810B9C" w:rsidRDefault="00572EAB">
            <w:pPr>
              <w:tabs>
                <w:tab w:val="left" w:pos="10080"/>
              </w:tabs>
              <w:ind w:right="173"/>
              <w:jc w:val="center"/>
            </w:pPr>
            <w:r>
              <w:t>38</w:t>
            </w:r>
          </w:p>
        </w:tc>
      </w:tr>
      <w:tr w:rsidR="00572EAB" w:rsidRPr="00810B9C" w:rsidTr="006675CE">
        <w:trPr>
          <w:trHeight w:val="475"/>
        </w:trPr>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3888" w:rsidRDefault="00572EAB" w:rsidP="00F73888">
            <w:pPr>
              <w:tabs>
                <w:tab w:val="left" w:pos="10080"/>
              </w:tabs>
              <w:ind w:right="173"/>
              <w:jc w:val="center"/>
            </w:pPr>
            <w:r>
              <w:t>Totals</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2EAB" w:rsidRPr="00810B9C" w:rsidRDefault="00572EAB">
            <w:pPr>
              <w:tabs>
                <w:tab w:val="left" w:pos="10080"/>
              </w:tabs>
              <w:ind w:right="173"/>
              <w:jc w:val="center"/>
            </w:pPr>
            <w:r>
              <w:t>600</w:t>
            </w:r>
          </w:p>
        </w:tc>
        <w:tc>
          <w:tcPr>
            <w:tcW w:w="1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2EAB" w:rsidRPr="00810B9C" w:rsidRDefault="00572EAB">
            <w:pPr>
              <w:tabs>
                <w:tab w:val="left" w:pos="10080"/>
              </w:tabs>
              <w:ind w:right="173"/>
              <w:jc w:val="center"/>
            </w:pP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2EAB" w:rsidRPr="00810B9C" w:rsidRDefault="00572EAB">
            <w:pPr>
              <w:tabs>
                <w:tab w:val="left" w:pos="10080"/>
              </w:tabs>
              <w:ind w:right="173"/>
              <w:jc w:val="center"/>
            </w:pPr>
          </w:p>
        </w:tc>
        <w:tc>
          <w:tcPr>
            <w:tcW w:w="1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2EAB" w:rsidRPr="00810B9C" w:rsidDel="00572EAB" w:rsidRDefault="003E535A">
            <w:pPr>
              <w:tabs>
                <w:tab w:val="left" w:pos="10080"/>
              </w:tabs>
              <w:ind w:right="173"/>
              <w:jc w:val="center"/>
            </w:pPr>
            <w:r>
              <w:t>151</w:t>
            </w:r>
          </w:p>
        </w:tc>
      </w:tr>
    </w:tbl>
    <w:p w:rsidR="00B53CE2" w:rsidRPr="00810B9C" w:rsidRDefault="00B53CE2">
      <w:pPr>
        <w:pStyle w:val="BlockText"/>
        <w:tabs>
          <w:tab w:val="clear" w:pos="1023"/>
          <w:tab w:val="clear" w:pos="9303"/>
          <w:tab w:val="left" w:pos="720"/>
          <w:tab w:val="left" w:pos="1260"/>
          <w:tab w:val="left" w:pos="9630"/>
          <w:tab w:val="left" w:pos="10080"/>
        </w:tabs>
        <w:ind w:left="0" w:right="173"/>
        <w:rPr>
          <w:sz w:val="24"/>
        </w:rPr>
      </w:pP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sidRPr="00810B9C">
        <w:rPr>
          <w:sz w:val="24"/>
        </w:rPr>
        <w:t>The margin of error for the general</w:t>
      </w:r>
      <w:r>
        <w:rPr>
          <w:sz w:val="24"/>
        </w:rPr>
        <w:t xml:space="preserve"> public sample will be approximately 4.6% at a 5% margin of error. The comparable figure for the medical sample will be 8.0%. Additionally, when comparing our main sub-groups of interest (general public/sufferers and caregivers/primary care physicians) we will need to observe differences of approximately 10% to note statistical significance. </w:t>
      </w: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Pr>
          <w:sz w:val="24"/>
        </w:rPr>
        <w:t>Having noted that, statistical precision is not of foremost importance for this formative research effort. Our goal is to prioritize and refine potential communication concepts in order to maximize the chances that final creative executions will be successful. As such our total sample size was chosen based on the minimum number of participants required for reliable inferences to be drawn to guide final NCI decision-making regarding the concepts.</w:t>
      </w: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Pr>
          <w:sz w:val="24"/>
        </w:rPr>
        <w:t>Individual respondents will not be identified and participation will be strictly voluntary. Names or images will not be recorded, nor will personal identifying data be maintained, nor will any responses to items will have any effect on their eligibility for, or receipt of, services.</w:t>
      </w: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Pr>
          <w:sz w:val="24"/>
        </w:rPr>
        <w:tab/>
      </w: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Pr>
          <w:sz w:val="24"/>
        </w:rPr>
        <w:t xml:space="preserve">All data will be collected by the contractor, </w:t>
      </w:r>
      <w:r w:rsidRPr="00810B9C">
        <w:rPr>
          <w:sz w:val="24"/>
        </w:rPr>
        <w:t>the Salter&gt;Mitchell, and</w:t>
      </w:r>
      <w:r>
        <w:rPr>
          <w:sz w:val="24"/>
        </w:rPr>
        <w:t xml:space="preserve"> all personal identifiers will be excluded from the data records. Any necessary identifying or potentially identifying information (e.g., signed consent agreements</w:t>
      </w:r>
      <w:r w:rsidR="00A8315E">
        <w:rPr>
          <w:sz w:val="24"/>
        </w:rPr>
        <w:t xml:space="preserve"> – </w:t>
      </w:r>
      <w:r w:rsidR="00A8315E">
        <w:rPr>
          <w:b/>
          <w:sz w:val="24"/>
        </w:rPr>
        <w:t xml:space="preserve">Attachment </w:t>
      </w:r>
      <w:r w:rsidR="00C664F9">
        <w:rPr>
          <w:b/>
          <w:sz w:val="24"/>
        </w:rPr>
        <w:t>6</w:t>
      </w:r>
      <w:r w:rsidR="00A8315E">
        <w:rPr>
          <w:b/>
          <w:sz w:val="24"/>
        </w:rPr>
        <w:t>C</w:t>
      </w:r>
      <w:r>
        <w:rPr>
          <w:sz w:val="24"/>
        </w:rPr>
        <w:t xml:space="preserve">) will be secured and kept separate from the data records. All information provided by respondents will be maintained in a confidential manner, unless compelled by law. </w:t>
      </w:r>
    </w:p>
    <w:p w:rsidR="00A8315E" w:rsidRDefault="00A8315E" w:rsidP="00105565">
      <w:pPr>
        <w:pStyle w:val="BlockText"/>
        <w:tabs>
          <w:tab w:val="clear" w:pos="663"/>
          <w:tab w:val="clear" w:pos="1023"/>
          <w:tab w:val="clear" w:pos="9303"/>
          <w:tab w:val="left" w:pos="0"/>
          <w:tab w:val="left" w:pos="1260"/>
          <w:tab w:val="left" w:pos="9630"/>
          <w:tab w:val="left" w:pos="10080"/>
        </w:tabs>
        <w:ind w:left="0" w:right="173"/>
        <w:rPr>
          <w:sz w:val="24"/>
        </w:rPr>
      </w:pPr>
    </w:p>
    <w:p w:rsidR="00B53CE2" w:rsidRDefault="00B53CE2" w:rsidP="00105565">
      <w:pPr>
        <w:pStyle w:val="BlockText"/>
        <w:tabs>
          <w:tab w:val="clear" w:pos="663"/>
          <w:tab w:val="clear" w:pos="1023"/>
          <w:tab w:val="clear" w:pos="9303"/>
          <w:tab w:val="left" w:pos="0"/>
          <w:tab w:val="left" w:pos="1260"/>
          <w:tab w:val="left" w:pos="9630"/>
          <w:tab w:val="left" w:pos="10080"/>
        </w:tabs>
        <w:ind w:left="0" w:right="173"/>
        <w:rPr>
          <w:sz w:val="24"/>
        </w:rPr>
      </w:pPr>
      <w:r w:rsidRPr="00810B9C">
        <w:rPr>
          <w:sz w:val="24"/>
        </w:rPr>
        <w:lastRenderedPageBreak/>
        <w:t>Any data files that are delivered to NCI will be analyzed in the aggregate and no identifiable individual respondents will be provided.  NCI Institutional Review Board (IRB) Research Integrity Officers will review the research instruments and ensure that all necessary human subject protection procedures are in place.</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Thank you for your consideration of this proposed study.</w:t>
      </w:r>
    </w:p>
    <w:p w:rsidR="00B53CE2" w:rsidRDefault="00B53CE2" w:rsidP="00105565">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D13E9E" w:rsidRPr="005A15F2" w:rsidRDefault="00D13E9E" w:rsidP="00D13E9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Attachment</w:t>
      </w:r>
      <w:r>
        <w:rPr>
          <w:rFonts w:ascii="Times New Roman" w:hAnsi="Times New Roman"/>
          <w:sz w:val="24"/>
        </w:rPr>
        <w:t>s (attached below):</w:t>
      </w:r>
    </w:p>
    <w:p w:rsidR="00D13E9E" w:rsidRDefault="00D13E9E" w:rsidP="00D13E9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6A)  Email </w:t>
      </w:r>
      <w:r w:rsidR="00C664F9">
        <w:rPr>
          <w:rFonts w:ascii="Times New Roman" w:hAnsi="Times New Roman"/>
          <w:sz w:val="24"/>
        </w:rPr>
        <w:t xml:space="preserve">and Mailed </w:t>
      </w:r>
      <w:r>
        <w:rPr>
          <w:rFonts w:ascii="Times New Roman" w:hAnsi="Times New Roman"/>
          <w:sz w:val="24"/>
        </w:rPr>
        <w:t>Invitation</w:t>
      </w:r>
      <w:r w:rsidR="00C664F9">
        <w:rPr>
          <w:rFonts w:ascii="Times New Roman" w:hAnsi="Times New Roman"/>
          <w:sz w:val="24"/>
        </w:rPr>
        <w:t>s</w:t>
      </w:r>
    </w:p>
    <w:p w:rsidR="00D13E9E" w:rsidRPr="005A15F2" w:rsidRDefault="00D13E9E" w:rsidP="00D13E9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6</w:t>
      </w:r>
      <w:r w:rsidR="003E535A">
        <w:rPr>
          <w:rFonts w:ascii="Times New Roman" w:hAnsi="Times New Roman"/>
          <w:sz w:val="24"/>
        </w:rPr>
        <w:t>C</w:t>
      </w:r>
      <w:r>
        <w:rPr>
          <w:rFonts w:ascii="Times New Roman" w:hAnsi="Times New Roman"/>
          <w:sz w:val="24"/>
        </w:rPr>
        <w:t>)  C</w:t>
      </w:r>
      <w:r w:rsidRPr="005A15F2">
        <w:rPr>
          <w:rFonts w:ascii="Times New Roman" w:hAnsi="Times New Roman"/>
          <w:sz w:val="24"/>
        </w:rPr>
        <w:t xml:space="preserve">onsent </w:t>
      </w:r>
      <w:r>
        <w:rPr>
          <w:rFonts w:ascii="Times New Roman" w:hAnsi="Times New Roman"/>
          <w:sz w:val="24"/>
        </w:rPr>
        <w:t>F</w:t>
      </w:r>
      <w:r w:rsidRPr="005A15F2">
        <w:rPr>
          <w:rFonts w:ascii="Times New Roman" w:hAnsi="Times New Roman"/>
          <w:sz w:val="24"/>
        </w:rPr>
        <w:t>orm</w:t>
      </w:r>
    </w:p>
    <w:p w:rsidR="00D13E9E" w:rsidRDefault="00D13E9E" w:rsidP="00D13E9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b/>
      </w:r>
      <w:r w:rsidRPr="005A15F2">
        <w:rPr>
          <w:rFonts w:ascii="Times New Roman" w:hAnsi="Times New Roman"/>
          <w:sz w:val="24"/>
        </w:rPr>
        <w:tab/>
      </w:r>
      <w:r w:rsidRPr="005A15F2">
        <w:rPr>
          <w:rFonts w:ascii="Times New Roman" w:hAnsi="Times New Roman"/>
          <w:sz w:val="24"/>
        </w:rPr>
        <w:tab/>
      </w:r>
      <w:r w:rsidRPr="005A15F2">
        <w:rPr>
          <w:rFonts w:ascii="Times New Roman" w:hAnsi="Times New Roman"/>
          <w:sz w:val="24"/>
        </w:rPr>
        <w:tab/>
      </w:r>
    </w:p>
    <w:p w:rsidR="00D13E9E" w:rsidRDefault="00D13E9E" w:rsidP="00D13E9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Attachment</w:t>
      </w:r>
      <w:r>
        <w:rPr>
          <w:rFonts w:ascii="Times New Roman" w:hAnsi="Times New Roman"/>
          <w:sz w:val="24"/>
        </w:rPr>
        <w:t xml:space="preserve"> (in a separate file): </w:t>
      </w:r>
    </w:p>
    <w:p w:rsidR="00D13E9E" w:rsidRDefault="00D13E9E" w:rsidP="00D13E9E">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t>6</w:t>
      </w:r>
      <w:r w:rsidR="003E535A">
        <w:rPr>
          <w:rFonts w:ascii="Times New Roman" w:hAnsi="Times New Roman"/>
          <w:sz w:val="24"/>
        </w:rPr>
        <w:t>B</w:t>
      </w:r>
      <w:r>
        <w:rPr>
          <w:rFonts w:ascii="Times New Roman" w:hAnsi="Times New Roman"/>
          <w:sz w:val="24"/>
        </w:rPr>
        <w:t xml:space="preserve">)  </w:t>
      </w:r>
      <w:r w:rsidRPr="00042A1E">
        <w:rPr>
          <w:rFonts w:ascii="Times New Roman" w:hAnsi="Times New Roman"/>
          <w:sz w:val="24"/>
        </w:rPr>
        <w:t>Web-based survey</w:t>
      </w:r>
      <w:r>
        <w:rPr>
          <w:rFonts w:ascii="Times New Roman" w:hAnsi="Times New Roman"/>
          <w:sz w:val="24"/>
        </w:rPr>
        <w:t xml:space="preserve">  </w:t>
      </w:r>
    </w:p>
    <w:p w:rsidR="00D24AC7" w:rsidRPr="009A0220" w:rsidRDefault="00560D1C" w:rsidP="009A0220">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jc w:val="center"/>
        <w:rPr>
          <w:rFonts w:ascii="Times New Roman" w:hAnsi="Times New Roman"/>
          <w:b/>
          <w:sz w:val="24"/>
        </w:rPr>
      </w:pPr>
      <w:r>
        <w:rPr>
          <w:rFonts w:ascii="Times New Roman" w:hAnsi="Times New Roman"/>
          <w:sz w:val="24"/>
        </w:rPr>
        <w:br w:type="page"/>
      </w:r>
      <w:r w:rsidR="00D24AC7" w:rsidRPr="009A0220">
        <w:rPr>
          <w:rFonts w:ascii="Times New Roman" w:hAnsi="Times New Roman"/>
          <w:b/>
          <w:sz w:val="24"/>
        </w:rPr>
        <w:lastRenderedPageBreak/>
        <w:t>Attachment 6A:  Email Invitation</w:t>
      </w:r>
    </w:p>
    <w:p w:rsidR="00D24AC7" w:rsidRDefault="00D24AC7" w:rsidP="00D24AC7">
      <w:pPr>
        <w:rPr>
          <w:rFonts w:ascii="Times New Roman" w:hAnsi="Times New Roman"/>
          <w:sz w:val="24"/>
        </w:rPr>
      </w:pPr>
    </w:p>
    <w:p w:rsidR="00D24AC7" w:rsidRDefault="00D24AC7" w:rsidP="00D24AC7">
      <w:pPr>
        <w:rPr>
          <w:rFonts w:ascii="Times New Roman" w:hAnsi="Times New Roman"/>
          <w:sz w:val="24"/>
        </w:rPr>
      </w:pPr>
    </w:p>
    <w:p w:rsidR="00D24AC7" w:rsidRDefault="00D24AC7" w:rsidP="00D24AC7">
      <w:pPr>
        <w:rPr>
          <w:rFonts w:ascii="Arial Narrow" w:hAnsi="Arial Narrow" w:cs="Arial"/>
          <w:b/>
          <w:color w:val="FF0000"/>
          <w:szCs w:val="20"/>
          <w:u w:val="single"/>
        </w:rPr>
      </w:pPr>
      <w:r>
        <w:rPr>
          <w:rFonts w:ascii="Arial Narrow" w:hAnsi="Arial Narrow" w:cs="Arial"/>
          <w:b/>
          <w:color w:val="FF0000"/>
          <w:szCs w:val="20"/>
          <w:u w:val="single"/>
        </w:rPr>
        <w:t xml:space="preserve">Subject Line: </w:t>
      </w:r>
    </w:p>
    <w:p w:rsidR="00D24AC7" w:rsidRDefault="00D24AC7" w:rsidP="00D24AC7">
      <w:pPr>
        <w:rPr>
          <w:rFonts w:ascii="Arial Narrow" w:hAnsi="Arial Narrow" w:cs="Arial"/>
          <w:b/>
          <w:color w:val="008080"/>
          <w:szCs w:val="20"/>
          <w:u w:val="single"/>
        </w:rPr>
      </w:pPr>
    </w:p>
    <w:p w:rsidR="00D24AC7" w:rsidRDefault="00D24AC7" w:rsidP="00D24AC7">
      <w:pPr>
        <w:rPr>
          <w:rFonts w:ascii="Arial Narrow" w:hAnsi="Arial Narrow" w:cs="Arial"/>
          <w:szCs w:val="20"/>
        </w:rPr>
      </w:pPr>
      <w:r>
        <w:rPr>
          <w:rFonts w:ascii="Arial Narrow" w:hAnsi="Arial Narrow" w:cs="Arial"/>
          <w:szCs w:val="20"/>
        </w:rPr>
        <w:t xml:space="preserve">Get </w:t>
      </w:r>
      <w:r w:rsidR="00517FE4">
        <w:rPr>
          <w:rFonts w:ascii="Arial Narrow" w:hAnsi="Arial Narrow" w:cs="Arial"/>
          <w:szCs w:val="20"/>
        </w:rPr>
        <w:t>e-</w:t>
      </w:r>
      <w:r>
        <w:rPr>
          <w:rFonts w:ascii="Arial Narrow" w:hAnsi="Arial Narrow" w:cs="Arial"/>
          <w:szCs w:val="20"/>
        </w:rPr>
        <w:t>Reward</w:t>
      </w:r>
      <w:r w:rsidR="00517FE4">
        <w:rPr>
          <w:rFonts w:ascii="Arial Narrow" w:hAnsi="Arial Narrow" w:cs="Arial"/>
          <w:szCs w:val="20"/>
        </w:rPr>
        <w:t>s</w:t>
      </w:r>
      <w:r>
        <w:rPr>
          <w:rFonts w:ascii="Arial Narrow" w:hAnsi="Arial Narrow" w:cs="Arial"/>
          <w:szCs w:val="20"/>
        </w:rPr>
        <w:t xml:space="preserve"> </w:t>
      </w:r>
      <w:r w:rsidR="00517FE4">
        <w:rPr>
          <w:rFonts w:ascii="Arial Narrow" w:hAnsi="Arial Narrow" w:cs="Arial"/>
          <w:szCs w:val="20"/>
        </w:rPr>
        <w:t xml:space="preserve">as a Thank you </w:t>
      </w:r>
      <w:r>
        <w:rPr>
          <w:rFonts w:ascii="Arial Narrow" w:hAnsi="Arial Narrow" w:cs="Arial"/>
          <w:szCs w:val="20"/>
        </w:rPr>
        <w:t>for Your Time – Health Study</w:t>
      </w:r>
    </w:p>
    <w:p w:rsidR="00D24AC7" w:rsidRDefault="00D24AC7" w:rsidP="00D24AC7">
      <w:pPr>
        <w:rPr>
          <w:rFonts w:ascii="Arial Narrow" w:hAnsi="Arial Narrow" w:cs="Arial"/>
          <w:szCs w:val="20"/>
        </w:rPr>
      </w:pPr>
    </w:p>
    <w:p w:rsidR="00D24AC7" w:rsidRDefault="00D24AC7" w:rsidP="00D24AC7">
      <w:pPr>
        <w:rPr>
          <w:rFonts w:ascii="Arial Narrow" w:hAnsi="Arial Narrow" w:cs="Arial"/>
          <w:b/>
          <w:color w:val="FF0000"/>
          <w:szCs w:val="20"/>
          <w:u w:val="single"/>
        </w:rPr>
      </w:pPr>
      <w:proofErr w:type="gramStart"/>
      <w:r>
        <w:rPr>
          <w:rFonts w:ascii="Arial Narrow" w:hAnsi="Arial Narrow" w:cs="Arial"/>
          <w:b/>
          <w:color w:val="FF0000"/>
          <w:szCs w:val="20"/>
          <w:u w:val="single"/>
        </w:rPr>
        <w:t>e-Mail</w:t>
      </w:r>
      <w:proofErr w:type="gramEnd"/>
      <w:r>
        <w:rPr>
          <w:rFonts w:ascii="Arial Narrow" w:hAnsi="Arial Narrow" w:cs="Arial"/>
          <w:b/>
          <w:color w:val="FF0000"/>
          <w:szCs w:val="20"/>
          <w:u w:val="single"/>
        </w:rPr>
        <w:t xml:space="preserve"> Copy:</w:t>
      </w:r>
    </w:p>
    <w:p w:rsidR="00D24AC7" w:rsidRDefault="00D24AC7" w:rsidP="00D24AC7">
      <w:pPr>
        <w:rPr>
          <w:rFonts w:ascii="Arial Narrow" w:hAnsi="Arial Narrow" w:cs="Arial"/>
          <w:b/>
          <w:color w:val="008080"/>
          <w:szCs w:val="20"/>
          <w:u w:val="single"/>
        </w:rPr>
      </w:pPr>
    </w:p>
    <w:p w:rsidR="00D24AC7" w:rsidRDefault="00D24AC7" w:rsidP="00D24AC7">
      <w:pPr>
        <w:rPr>
          <w:rFonts w:ascii="Arial Narrow" w:hAnsi="Arial Narrow" w:cs="Arial"/>
          <w:szCs w:val="20"/>
        </w:rPr>
      </w:pPr>
      <w:r>
        <w:rPr>
          <w:rFonts w:ascii="Arial Narrow" w:hAnsi="Arial Narrow" w:cs="Arial"/>
          <w:szCs w:val="20"/>
        </w:rPr>
        <w:t>Dear &lt;%</w:t>
      </w:r>
      <w:proofErr w:type="gramStart"/>
      <w:r>
        <w:rPr>
          <w:rFonts w:ascii="Arial Narrow" w:hAnsi="Arial Narrow" w:cs="Arial"/>
          <w:szCs w:val="20"/>
        </w:rPr>
        <w:t>First%</w:t>
      </w:r>
      <w:proofErr w:type="gramEnd"/>
      <w:r>
        <w:rPr>
          <w:rFonts w:ascii="Arial Narrow" w:hAnsi="Arial Narrow" w:cs="Arial"/>
          <w:szCs w:val="20"/>
        </w:rPr>
        <w:t>&gt;,</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Based on your e-Rewards profile, you are invited to earn e-Rewards Currency for participating in a research survey.  If you qualify and complete the survey:</w:t>
      </w:r>
    </w:p>
    <w:p w:rsidR="00D24AC7" w:rsidRDefault="00D24AC7" w:rsidP="00D24AC7">
      <w:pPr>
        <w:rPr>
          <w:rFonts w:ascii="Arial Narrow" w:hAnsi="Arial Narrow" w:cs="Arial"/>
          <w:szCs w:val="20"/>
        </w:rPr>
      </w:pPr>
    </w:p>
    <w:p w:rsidR="00D24AC7" w:rsidRDefault="00D24AC7" w:rsidP="00D24AC7">
      <w:pPr>
        <w:ind w:firstLine="720"/>
        <w:rPr>
          <w:rFonts w:ascii="Arial Narrow" w:hAnsi="Arial Narrow" w:cs="Arial"/>
          <w:szCs w:val="20"/>
        </w:rPr>
      </w:pPr>
      <w:r>
        <w:rPr>
          <w:rFonts w:ascii="Arial Narrow" w:hAnsi="Arial Narrow" w:cs="Arial"/>
          <w:szCs w:val="20"/>
        </w:rPr>
        <w:t>Full reward amount:  $</w:t>
      </w:r>
      <w:r w:rsidRPr="002B2B3F">
        <w:rPr>
          <w:rFonts w:ascii="Arial Narrow" w:hAnsi="Arial Narrow" w:cs="Arial"/>
          <w:szCs w:val="20"/>
          <w:highlight w:val="yellow"/>
        </w:rPr>
        <w:t>XX</w:t>
      </w:r>
      <w:r>
        <w:rPr>
          <w:rFonts w:ascii="Arial Narrow" w:hAnsi="Arial Narrow" w:cs="Arial"/>
          <w:szCs w:val="20"/>
        </w:rPr>
        <w:t xml:space="preserve"> in e-Rewards Currency</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ab/>
        <w:t>Full survey length: approximately 15 minutes</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To complete the survey and earn e-Rewards Currency, simply click the link below, or copy the URL into your browser:</w:t>
      </w:r>
    </w:p>
    <w:p w:rsidR="00D24AC7" w:rsidRDefault="00D24AC7" w:rsidP="00D24AC7">
      <w:pPr>
        <w:rPr>
          <w:rFonts w:ascii="Arial Narrow" w:hAnsi="Arial Narrow" w:cs="Arial"/>
          <w:szCs w:val="20"/>
        </w:rPr>
      </w:pPr>
    </w:p>
    <w:p w:rsidR="00D24AC7" w:rsidRDefault="000A1114" w:rsidP="00D24AC7">
      <w:pPr>
        <w:rPr>
          <w:rFonts w:ascii="Arial Narrow" w:hAnsi="Arial Narrow" w:cs="Arial"/>
          <w:szCs w:val="20"/>
        </w:rPr>
      </w:pPr>
      <w:r>
        <w:rPr>
          <w:rFonts w:ascii="Arial Narrow" w:hAnsi="Arial Narrow" w:cs="Arial"/>
          <w:szCs w:val="20"/>
        </w:rPr>
        <w:t>[</w:t>
      </w:r>
      <w:proofErr w:type="gramStart"/>
      <w:r>
        <w:rPr>
          <w:rFonts w:ascii="Arial Narrow" w:hAnsi="Arial Narrow" w:cs="Arial"/>
          <w:szCs w:val="20"/>
        </w:rPr>
        <w:t>insert</w:t>
      </w:r>
      <w:proofErr w:type="gramEnd"/>
      <w:r>
        <w:rPr>
          <w:rFonts w:ascii="Arial Narrow" w:hAnsi="Arial Narrow" w:cs="Arial"/>
          <w:szCs w:val="20"/>
        </w:rPr>
        <w:t xml:space="preserve"> http: link]</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We encourage you to respond quickly -- this e-Rewards invitation will be available only until a predetermined number of responses have been received.  Please Note:  you will only receive e-Rewards credit for taking the survey once.</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 xml:space="preserve">Continue to check your inbox and your Member home page for future opportunities to earn e-Rewards Currency. </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 xml:space="preserve"> </w:t>
      </w:r>
    </w:p>
    <w:p w:rsidR="00D24AC7" w:rsidRDefault="00D24AC7" w:rsidP="00D24AC7">
      <w:pPr>
        <w:rPr>
          <w:rFonts w:ascii="Arial Narrow" w:hAnsi="Arial Narrow" w:cs="Arial"/>
          <w:szCs w:val="20"/>
        </w:rPr>
      </w:pPr>
      <w:r>
        <w:rPr>
          <w:rFonts w:ascii="Arial Narrow" w:hAnsi="Arial Narrow" w:cs="Arial"/>
          <w:szCs w:val="20"/>
        </w:rPr>
        <w:t>We value your time,</w:t>
      </w:r>
    </w:p>
    <w:p w:rsidR="00D24AC7" w:rsidRDefault="00D24AC7" w:rsidP="00D24AC7">
      <w:pPr>
        <w:rPr>
          <w:rFonts w:ascii="Arial Narrow" w:hAnsi="Arial Narrow" w:cs="Arial"/>
          <w:szCs w:val="20"/>
        </w:rPr>
      </w:pPr>
      <w:r>
        <w:rPr>
          <w:rFonts w:ascii="Arial Narrow" w:hAnsi="Arial Narrow" w:cs="Arial"/>
          <w:szCs w:val="20"/>
        </w:rPr>
        <w:t xml:space="preserve">The e-Rewards Team </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w:t>
      </w:r>
    </w:p>
    <w:p w:rsidR="00D24AC7" w:rsidRDefault="00D24AC7" w:rsidP="00D24AC7">
      <w:pPr>
        <w:rPr>
          <w:rFonts w:ascii="Arial Narrow" w:hAnsi="Arial Narrow" w:cs="Arial"/>
          <w:szCs w:val="20"/>
        </w:rPr>
      </w:pPr>
      <w:r>
        <w:rPr>
          <w:rFonts w:ascii="Arial Narrow" w:hAnsi="Arial Narrow" w:cs="Arial"/>
          <w:szCs w:val="20"/>
        </w:rPr>
        <w:t>Update your profile, review your account status, or cancel your membership online at:  http://www.e-rewards.com/myaccount.do</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w:t>
      </w:r>
    </w:p>
    <w:p w:rsidR="00D24AC7" w:rsidRDefault="00D24AC7" w:rsidP="00D24AC7">
      <w:pPr>
        <w:rPr>
          <w:rFonts w:ascii="Arial Narrow" w:hAnsi="Arial Narrow" w:cs="Arial"/>
          <w:szCs w:val="20"/>
        </w:rPr>
      </w:pPr>
      <w:r>
        <w:rPr>
          <w:rFonts w:ascii="Arial Narrow" w:hAnsi="Arial Narrow" w:cs="Arial"/>
          <w:szCs w:val="20"/>
        </w:rPr>
        <w:t xml:space="preserve">If you have an inquiry or experience problems with this message, please contact Member Services online at:  http://www.e-rewards.com/contactus.do </w:t>
      </w:r>
    </w:p>
    <w:p w:rsidR="00D24AC7" w:rsidRDefault="00D24AC7" w:rsidP="00D24AC7">
      <w:pPr>
        <w:rPr>
          <w:rFonts w:ascii="Arial Narrow" w:hAnsi="Arial Narrow" w:cs="Arial"/>
          <w:szCs w:val="20"/>
        </w:rPr>
      </w:pPr>
      <w:proofErr w:type="gramStart"/>
      <w:r>
        <w:rPr>
          <w:rFonts w:ascii="Arial Narrow" w:hAnsi="Arial Narrow" w:cs="Arial"/>
          <w:szCs w:val="20"/>
        </w:rPr>
        <w:t>or</w:t>
      </w:r>
      <w:proofErr w:type="gramEnd"/>
      <w:r>
        <w:rPr>
          <w:rFonts w:ascii="Arial Narrow" w:hAnsi="Arial Narrow" w:cs="Arial"/>
          <w:szCs w:val="20"/>
        </w:rPr>
        <w:t xml:space="preserve"> e-mail us at info@e-rewards.com. </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 xml:space="preserve">Please do not reply to this e-mail. </w:t>
      </w:r>
    </w:p>
    <w:p w:rsidR="00D24AC7" w:rsidRDefault="00D24AC7" w:rsidP="00D24AC7">
      <w:pPr>
        <w:rPr>
          <w:rFonts w:ascii="Arial Narrow" w:hAnsi="Arial Narrow" w:cs="Arial"/>
          <w:szCs w:val="20"/>
        </w:rPr>
      </w:pPr>
    </w:p>
    <w:p w:rsidR="00D24AC7" w:rsidRDefault="00D24AC7" w:rsidP="00D24AC7">
      <w:pPr>
        <w:rPr>
          <w:rFonts w:ascii="Arial Narrow" w:hAnsi="Arial Narrow" w:cs="Arial"/>
          <w:szCs w:val="20"/>
        </w:rPr>
      </w:pPr>
      <w:r>
        <w:rPr>
          <w:rFonts w:ascii="Arial Narrow" w:hAnsi="Arial Narrow" w:cs="Arial"/>
          <w:szCs w:val="20"/>
        </w:rPr>
        <w:t>======================================================</w:t>
      </w:r>
    </w:p>
    <w:p w:rsidR="00D24AC7" w:rsidRDefault="00D24AC7" w:rsidP="00D24AC7">
      <w:pPr>
        <w:rPr>
          <w:rFonts w:ascii="Arial Narrow" w:hAnsi="Arial Narrow" w:cs="Arial"/>
          <w:szCs w:val="20"/>
        </w:rPr>
      </w:pPr>
      <w:r>
        <w:rPr>
          <w:rFonts w:ascii="Arial Narrow" w:hAnsi="Arial Narrow" w:cs="Arial"/>
          <w:szCs w:val="20"/>
        </w:rPr>
        <w:t>Read our Privacy Policy: http://www.e-rewards.com/privacypolicy.do</w:t>
      </w:r>
    </w:p>
    <w:p w:rsidR="00D24AC7" w:rsidRDefault="00D24AC7" w:rsidP="00D24AC7">
      <w:pPr>
        <w:rPr>
          <w:rFonts w:ascii="Arial Narrow" w:hAnsi="Arial Narrow" w:cs="Arial"/>
          <w:szCs w:val="20"/>
        </w:rPr>
      </w:pPr>
      <w:r>
        <w:rPr>
          <w:rFonts w:ascii="Arial Narrow" w:hAnsi="Arial Narrow" w:cs="Arial"/>
          <w:szCs w:val="20"/>
        </w:rPr>
        <w:t>Read our Member Agreement: http://www.e-rewards.com/memberagreement.do</w:t>
      </w:r>
    </w:p>
    <w:p w:rsidR="00D24AC7" w:rsidRDefault="00D24AC7" w:rsidP="00D24AC7">
      <w:pPr>
        <w:rPr>
          <w:rFonts w:ascii="Arial Narrow" w:hAnsi="Arial Narrow" w:cs="Arial"/>
          <w:szCs w:val="20"/>
        </w:rPr>
      </w:pPr>
    </w:p>
    <w:p w:rsidR="00D24AC7" w:rsidRPr="00ED480F" w:rsidRDefault="00D24AC7" w:rsidP="00D24AC7">
      <w:pPr>
        <w:rPr>
          <w:szCs w:val="20"/>
        </w:rPr>
      </w:pPr>
      <w:r>
        <w:rPr>
          <w:rFonts w:ascii="Arial Narrow" w:hAnsi="Arial Narrow" w:cs="Arial"/>
          <w:szCs w:val="20"/>
        </w:rPr>
        <w:t>(C</w:t>
      </w:r>
      <w:proofErr w:type="gramStart"/>
      <w:r>
        <w:rPr>
          <w:rFonts w:ascii="Arial Narrow" w:hAnsi="Arial Narrow" w:cs="Arial"/>
          <w:szCs w:val="20"/>
        </w:rPr>
        <w:t>)2007</w:t>
      </w:r>
      <w:proofErr w:type="gramEnd"/>
      <w:r>
        <w:rPr>
          <w:rFonts w:ascii="Arial Narrow" w:hAnsi="Arial Narrow" w:cs="Arial"/>
          <w:szCs w:val="20"/>
        </w:rPr>
        <w:t xml:space="preserve"> e-Rewards, Inc. 8401 N. Central Expressway, 9th Fl., </w:t>
      </w:r>
      <w:smartTag w:uri="urn:schemas-microsoft-com:office:smarttags" w:element="place">
        <w:smartTag w:uri="urn:schemas-microsoft-com:office:smarttags" w:element="City">
          <w:r>
            <w:rPr>
              <w:rFonts w:ascii="Arial Narrow" w:hAnsi="Arial Narrow" w:cs="Arial"/>
              <w:szCs w:val="20"/>
            </w:rPr>
            <w:t>Dallas</w:t>
          </w:r>
        </w:smartTag>
        <w:r>
          <w:rPr>
            <w:rFonts w:ascii="Arial Narrow" w:hAnsi="Arial Narrow" w:cs="Arial"/>
            <w:szCs w:val="20"/>
          </w:rPr>
          <w:t xml:space="preserve">, </w:t>
        </w:r>
        <w:smartTag w:uri="urn:schemas-microsoft-com:office:smarttags" w:element="State">
          <w:r>
            <w:rPr>
              <w:rFonts w:ascii="Arial Narrow" w:hAnsi="Arial Narrow" w:cs="Arial"/>
              <w:szCs w:val="20"/>
            </w:rPr>
            <w:t>TX</w:t>
          </w:r>
        </w:smartTag>
        <w:r>
          <w:rPr>
            <w:rFonts w:ascii="Arial Narrow" w:hAnsi="Arial Narrow" w:cs="Arial"/>
            <w:szCs w:val="20"/>
          </w:rPr>
          <w:t xml:space="preserve"> </w:t>
        </w:r>
        <w:smartTag w:uri="urn:schemas-microsoft-com:office:smarttags" w:element="PostalCode">
          <w:r>
            <w:rPr>
              <w:rFonts w:ascii="Arial Narrow" w:hAnsi="Arial Narrow" w:cs="Arial"/>
              <w:szCs w:val="20"/>
            </w:rPr>
            <w:t>75225</w:t>
          </w:r>
        </w:smartTag>
      </w:smartTag>
      <w:r>
        <w:rPr>
          <w:rFonts w:ascii="Arial Narrow" w:hAnsi="Arial Narrow" w:cs="Arial"/>
          <w:szCs w:val="20"/>
        </w:rPr>
        <w:t xml:space="preserve"> All rights reserved. </w:t>
      </w:r>
      <w:proofErr w:type="gramStart"/>
      <w:r>
        <w:rPr>
          <w:rFonts w:ascii="Arial Narrow" w:hAnsi="Arial Narrow" w:cs="Arial"/>
          <w:szCs w:val="20"/>
        </w:rPr>
        <w:t>e-Rewards</w:t>
      </w:r>
      <w:proofErr w:type="gramEnd"/>
      <w:r>
        <w:rPr>
          <w:rFonts w:ascii="Arial Narrow" w:hAnsi="Arial Narrow" w:cs="Arial"/>
          <w:szCs w:val="20"/>
        </w:rPr>
        <w:t xml:space="preserve"> and the e-Rewards logo are registered trademarks of e-Rewards, Inc</w:t>
      </w:r>
    </w:p>
    <w:p w:rsidR="00D13E9E" w:rsidRPr="009A0220" w:rsidRDefault="00D24AC7" w:rsidP="009A0220">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center"/>
        <w:rPr>
          <w:rFonts w:ascii="Times New Roman" w:hAnsi="Times New Roman"/>
          <w:b/>
          <w:sz w:val="24"/>
        </w:rPr>
      </w:pPr>
      <w:r>
        <w:rPr>
          <w:rFonts w:ascii="Times New Roman" w:hAnsi="Times New Roman"/>
          <w:sz w:val="24"/>
        </w:rPr>
        <w:br w:type="page"/>
      </w:r>
      <w:r w:rsidRPr="009A0220">
        <w:rPr>
          <w:rFonts w:ascii="Times New Roman" w:hAnsi="Times New Roman"/>
          <w:b/>
          <w:sz w:val="24"/>
        </w:rPr>
        <w:lastRenderedPageBreak/>
        <w:t>Attachment 6A:  Mailed Invitation</w:t>
      </w:r>
    </w:p>
    <w:p w:rsidR="00D24AC7" w:rsidRDefault="00D24AC7" w:rsidP="009A0220">
      <w:pPr>
        <w:rPr>
          <w:rFonts w:cs="Arial"/>
          <w:szCs w:val="20"/>
        </w:rPr>
      </w:pPr>
    </w:p>
    <w:p w:rsidR="00D24AC7" w:rsidRDefault="00D24AC7" w:rsidP="00D24AC7">
      <w:pPr>
        <w:jc w:val="right"/>
        <w:rPr>
          <w:rFonts w:cs="Arial"/>
          <w:szCs w:val="20"/>
        </w:rPr>
      </w:pPr>
    </w:p>
    <w:p w:rsidR="00D24AC7" w:rsidRDefault="00D24AC7" w:rsidP="00D24AC7">
      <w:pPr>
        <w:jc w:val="right"/>
        <w:rPr>
          <w:rFonts w:cs="Arial"/>
          <w:szCs w:val="20"/>
        </w:rPr>
      </w:pPr>
    </w:p>
    <w:p w:rsidR="00D24AC7" w:rsidRDefault="00D24AC7" w:rsidP="00D24AC7">
      <w:pPr>
        <w:rPr>
          <w:rFonts w:cs="Arial"/>
          <w:szCs w:val="20"/>
        </w:rPr>
      </w:pPr>
      <w:r>
        <w:rPr>
          <w:rFonts w:cs="Arial"/>
          <w:szCs w:val="20"/>
        </w:rPr>
        <w:t>Date</w:t>
      </w:r>
    </w:p>
    <w:p w:rsidR="00D24AC7" w:rsidRPr="005B236B" w:rsidRDefault="00D24AC7" w:rsidP="00D24AC7">
      <w:pPr>
        <w:rPr>
          <w:rFonts w:cs="Arial"/>
          <w:szCs w:val="20"/>
        </w:rPr>
      </w:pPr>
    </w:p>
    <w:p w:rsidR="00D24AC7" w:rsidRPr="005B236B" w:rsidRDefault="00D24AC7" w:rsidP="00D24AC7">
      <w:pPr>
        <w:rPr>
          <w:rFonts w:cs="Arial"/>
          <w:szCs w:val="20"/>
        </w:rPr>
      </w:pPr>
    </w:p>
    <w:p w:rsidR="00D24AC7" w:rsidRPr="005B236B" w:rsidRDefault="00D24AC7" w:rsidP="00D24AC7">
      <w:pPr>
        <w:rPr>
          <w:rFonts w:cs="Arial"/>
          <w:szCs w:val="20"/>
        </w:rPr>
      </w:pPr>
    </w:p>
    <w:p w:rsidR="00D24AC7" w:rsidRPr="005B236B" w:rsidRDefault="00D24AC7" w:rsidP="00D24AC7">
      <w:pPr>
        <w:rPr>
          <w:rFonts w:cs="Arial"/>
          <w:szCs w:val="20"/>
        </w:rPr>
      </w:pPr>
    </w:p>
    <w:p w:rsidR="00D24AC7" w:rsidRPr="00BA3AF5" w:rsidRDefault="00D24AC7" w:rsidP="00D24AC7">
      <w:pPr>
        <w:rPr>
          <w:rFonts w:cs="Arial"/>
          <w:szCs w:val="20"/>
          <w:lang w:val="fr-FR"/>
        </w:rPr>
      </w:pPr>
      <w:bookmarkStart w:id="0" w:name="_Hlk122427686"/>
      <w:r>
        <w:rPr>
          <w:rFonts w:cs="Arial"/>
          <w:szCs w:val="20"/>
        </w:rPr>
        <w:t>Name</w:t>
      </w:r>
    </w:p>
    <w:p w:rsidR="00D24AC7" w:rsidRPr="00BA3AF5" w:rsidRDefault="0045178C" w:rsidP="00D24AC7">
      <w:pPr>
        <w:rPr>
          <w:rFonts w:cs="Arial"/>
          <w:szCs w:val="20"/>
          <w:lang w:val="fr-FR"/>
        </w:rPr>
      </w:pPr>
      <w:r>
        <w:rPr>
          <w:rFonts w:cs="Arial"/>
          <w:szCs w:val="20"/>
        </w:rPr>
        <w:fldChar w:fldCharType="begin"/>
      </w:r>
      <w:r w:rsidR="00D24AC7" w:rsidRPr="00BA3AF5">
        <w:rPr>
          <w:rFonts w:cs="Arial"/>
          <w:szCs w:val="20"/>
          <w:lang w:val="fr-FR"/>
        </w:rPr>
        <w:instrText xml:space="preserve"> MERGEFIELD "ADDR1" </w:instrText>
      </w:r>
      <w:r>
        <w:rPr>
          <w:rFonts w:cs="Arial"/>
          <w:szCs w:val="20"/>
        </w:rPr>
        <w:fldChar w:fldCharType="end"/>
      </w:r>
    </w:p>
    <w:p w:rsidR="00D24AC7" w:rsidRPr="00BA3AF5" w:rsidRDefault="00D24AC7" w:rsidP="00D24AC7">
      <w:pPr>
        <w:rPr>
          <w:rFonts w:cs="Arial"/>
          <w:szCs w:val="20"/>
          <w:lang w:val="fr-FR"/>
        </w:rPr>
      </w:pPr>
      <w:r>
        <w:rPr>
          <w:rFonts w:cs="Arial"/>
          <w:szCs w:val="20"/>
        </w:rPr>
        <w:t>Address</w:t>
      </w:r>
    </w:p>
    <w:p w:rsidR="00D24AC7" w:rsidRPr="00BA3AF5" w:rsidRDefault="00D24AC7" w:rsidP="00D24AC7">
      <w:pPr>
        <w:rPr>
          <w:rFonts w:cs="Arial"/>
          <w:szCs w:val="20"/>
          <w:lang w:val="fr-FR"/>
        </w:rPr>
      </w:pPr>
      <w:r>
        <w:rPr>
          <w:rFonts w:cs="Arial"/>
          <w:szCs w:val="20"/>
        </w:rPr>
        <w:t>City, ST Zip</w:t>
      </w:r>
    </w:p>
    <w:p w:rsidR="00D24AC7" w:rsidRPr="00BA3AF5" w:rsidRDefault="00D24AC7" w:rsidP="00D24AC7">
      <w:pPr>
        <w:rPr>
          <w:rFonts w:cs="Arial"/>
          <w:sz w:val="12"/>
          <w:szCs w:val="12"/>
          <w:lang w:val="fr-FR"/>
        </w:rPr>
      </w:pPr>
    </w:p>
    <w:p w:rsidR="00D24AC7" w:rsidRPr="00E27944" w:rsidRDefault="00D24AC7" w:rsidP="00D24AC7">
      <w:pPr>
        <w:pStyle w:val="Heading1"/>
        <w:rPr>
          <w:sz w:val="28"/>
          <w:szCs w:val="28"/>
        </w:rPr>
      </w:pPr>
      <w:r>
        <w:rPr>
          <w:sz w:val="28"/>
          <w:szCs w:val="28"/>
        </w:rPr>
        <w:t xml:space="preserve">RE:  </w:t>
      </w:r>
      <w:r w:rsidR="00517FE4">
        <w:rPr>
          <w:sz w:val="28"/>
          <w:szCs w:val="28"/>
        </w:rPr>
        <w:t xml:space="preserve">15 </w:t>
      </w:r>
      <w:r w:rsidR="00517FE4" w:rsidRPr="00A37970">
        <w:rPr>
          <w:sz w:val="28"/>
          <w:szCs w:val="28"/>
        </w:rPr>
        <w:t>Minute</w:t>
      </w:r>
      <w:r w:rsidR="00517FE4">
        <w:rPr>
          <w:sz w:val="28"/>
          <w:szCs w:val="28"/>
        </w:rPr>
        <w:t xml:space="preserve">s – Health Study for </w:t>
      </w:r>
      <w:r>
        <w:rPr>
          <w:sz w:val="28"/>
          <w:szCs w:val="28"/>
        </w:rPr>
        <w:t xml:space="preserve">$XX Honorarium – </w:t>
      </w:r>
    </w:p>
    <w:p w:rsidR="00D24AC7" w:rsidRPr="00FF01F1" w:rsidRDefault="00D24AC7" w:rsidP="00D24AC7">
      <w:pPr>
        <w:rPr>
          <w:rFonts w:cs="Arial"/>
          <w:sz w:val="12"/>
          <w:szCs w:val="12"/>
        </w:rPr>
      </w:pPr>
    </w:p>
    <w:p w:rsidR="00D24AC7" w:rsidRDefault="00D24AC7" w:rsidP="00D24AC7">
      <w:pPr>
        <w:rPr>
          <w:rFonts w:cs="Arial"/>
          <w:szCs w:val="20"/>
        </w:rPr>
      </w:pPr>
      <w:r>
        <w:rPr>
          <w:rFonts w:cs="Arial"/>
          <w:szCs w:val="20"/>
        </w:rPr>
        <w:t>Name:</w:t>
      </w:r>
    </w:p>
    <w:p w:rsidR="00D24AC7" w:rsidRPr="00FF01F1" w:rsidRDefault="00D24AC7" w:rsidP="00D24AC7">
      <w:pPr>
        <w:pStyle w:val="FootnoteText"/>
        <w:rPr>
          <w:rFonts w:ascii="Arial" w:hAnsi="Arial" w:cs="Arial"/>
          <w:sz w:val="12"/>
          <w:szCs w:val="12"/>
        </w:rPr>
      </w:pPr>
    </w:p>
    <w:p w:rsidR="00D24AC7" w:rsidRDefault="00D24AC7" w:rsidP="00D24AC7">
      <w:pPr>
        <w:pStyle w:val="FootnoteText"/>
        <w:rPr>
          <w:rFonts w:ascii="Arial" w:hAnsi="Arial" w:cs="Arial"/>
        </w:rPr>
      </w:pPr>
      <w:r w:rsidRPr="005473FF">
        <w:rPr>
          <w:rFonts w:ascii="Arial" w:hAnsi="Arial" w:cs="Arial"/>
        </w:rPr>
        <w:t>e-Rewards</w:t>
      </w:r>
      <w:r>
        <w:rPr>
          <w:rFonts w:ascii="Arial" w:hAnsi="Arial" w:cs="Arial"/>
        </w:rPr>
        <w:t>® Medical Market Research</w:t>
      </w:r>
      <w:r w:rsidRPr="005473FF">
        <w:rPr>
          <w:rFonts w:ascii="Arial" w:hAnsi="Arial" w:cs="Arial"/>
        </w:rPr>
        <w:t xml:space="preserve">, </w:t>
      </w:r>
      <w:r>
        <w:rPr>
          <w:rFonts w:ascii="Arial" w:hAnsi="Arial" w:cs="Arial"/>
        </w:rPr>
        <w:t>a leading provider of market research services to the professional healthcare community, would like to invite you to participate in a market research study.</w:t>
      </w:r>
    </w:p>
    <w:p w:rsidR="00D24AC7" w:rsidRPr="00F70A78" w:rsidRDefault="00D24AC7" w:rsidP="00D24AC7">
      <w:pPr>
        <w:pStyle w:val="FootnoteText"/>
        <w:rPr>
          <w:rFonts w:ascii="Arial" w:hAnsi="Arial" w:cs="Arial"/>
          <w:sz w:val="12"/>
          <w:szCs w:val="12"/>
        </w:rPr>
      </w:pPr>
    </w:p>
    <w:p w:rsidR="00D24AC7" w:rsidRPr="00D34C8E" w:rsidRDefault="00D24AC7" w:rsidP="00D24AC7">
      <w:pPr>
        <w:pStyle w:val="FootnoteText"/>
        <w:spacing w:line="320" w:lineRule="exact"/>
        <w:rPr>
          <w:rFonts w:ascii="Arial" w:hAnsi="Arial" w:cs="Arial"/>
          <w:b/>
          <w:sz w:val="24"/>
          <w:szCs w:val="24"/>
        </w:rPr>
      </w:pPr>
      <w:r>
        <w:rPr>
          <w:rFonts w:ascii="Arial" w:hAnsi="Arial" w:cs="Arial"/>
          <w:b/>
          <w:sz w:val="24"/>
          <w:szCs w:val="24"/>
        </w:rPr>
        <w:t>Topic</w:t>
      </w:r>
      <w:r w:rsidRPr="00E27944">
        <w:rPr>
          <w:rFonts w:ascii="Arial" w:hAnsi="Arial" w:cs="Arial"/>
          <w:b/>
          <w:sz w:val="24"/>
          <w:szCs w:val="24"/>
        </w:rPr>
        <w:t xml:space="preserve">:  </w:t>
      </w:r>
      <w:r>
        <w:rPr>
          <w:rFonts w:ascii="Arial" w:hAnsi="Arial" w:cs="Arial"/>
          <w:b/>
          <w:sz w:val="24"/>
          <w:szCs w:val="24"/>
        </w:rPr>
        <w:t>Health Study</w:t>
      </w:r>
    </w:p>
    <w:p w:rsidR="00D24AC7" w:rsidRPr="00D34C8E" w:rsidRDefault="00D24AC7" w:rsidP="00D24AC7">
      <w:pPr>
        <w:pStyle w:val="FootnoteText"/>
        <w:spacing w:line="320" w:lineRule="exact"/>
        <w:rPr>
          <w:rFonts w:ascii="Arial" w:hAnsi="Arial" w:cs="Arial"/>
          <w:b/>
          <w:sz w:val="24"/>
          <w:szCs w:val="24"/>
        </w:rPr>
      </w:pPr>
      <w:r>
        <w:rPr>
          <w:rFonts w:ascii="Arial" w:hAnsi="Arial" w:cs="Arial"/>
          <w:b/>
          <w:sz w:val="24"/>
          <w:szCs w:val="24"/>
        </w:rPr>
        <w:t xml:space="preserve">Cash </w:t>
      </w:r>
      <w:r w:rsidRPr="00E27944">
        <w:rPr>
          <w:rFonts w:ascii="Arial" w:hAnsi="Arial" w:cs="Arial"/>
          <w:b/>
          <w:sz w:val="24"/>
          <w:szCs w:val="24"/>
        </w:rPr>
        <w:t xml:space="preserve">Honorarium:  </w:t>
      </w:r>
      <w:r>
        <w:rPr>
          <w:rFonts w:ascii="Arial" w:hAnsi="Arial" w:cs="Arial"/>
          <w:b/>
          <w:sz w:val="24"/>
          <w:szCs w:val="24"/>
        </w:rPr>
        <w:t>$XX.00</w:t>
      </w:r>
    </w:p>
    <w:p w:rsidR="00D24AC7" w:rsidRPr="00D34C8E" w:rsidRDefault="00D24AC7" w:rsidP="00D24AC7">
      <w:pPr>
        <w:pStyle w:val="FootnoteText"/>
        <w:spacing w:line="320" w:lineRule="exact"/>
        <w:rPr>
          <w:rFonts w:ascii="Arial" w:hAnsi="Arial" w:cs="Arial"/>
          <w:b/>
          <w:sz w:val="24"/>
          <w:szCs w:val="24"/>
        </w:rPr>
      </w:pPr>
      <w:r w:rsidRPr="00E27944">
        <w:rPr>
          <w:rFonts w:ascii="Arial" w:hAnsi="Arial" w:cs="Arial"/>
          <w:b/>
          <w:sz w:val="24"/>
          <w:szCs w:val="24"/>
        </w:rPr>
        <w:t xml:space="preserve">Length of Survey:  </w:t>
      </w:r>
      <w:r>
        <w:rPr>
          <w:rFonts w:ascii="Arial" w:hAnsi="Arial" w:cs="Arial"/>
          <w:b/>
          <w:sz w:val="24"/>
          <w:szCs w:val="24"/>
        </w:rPr>
        <w:t>15 Minutes</w:t>
      </w:r>
    </w:p>
    <w:p w:rsidR="00D24AC7" w:rsidRPr="00E27944" w:rsidRDefault="00D24AC7" w:rsidP="00D24AC7">
      <w:pPr>
        <w:pStyle w:val="FootnoteText"/>
        <w:spacing w:line="320" w:lineRule="exact"/>
        <w:rPr>
          <w:rFonts w:ascii="Arial" w:hAnsi="Arial" w:cs="Arial"/>
          <w:b/>
          <w:sz w:val="24"/>
          <w:szCs w:val="24"/>
        </w:rPr>
      </w:pPr>
      <w:r>
        <w:rPr>
          <w:rFonts w:ascii="Arial" w:hAnsi="Arial" w:cs="Arial"/>
          <w:b/>
          <w:sz w:val="24"/>
          <w:szCs w:val="24"/>
        </w:rPr>
        <w:t>Complete By</w:t>
      </w:r>
      <w:r w:rsidRPr="00E27944">
        <w:rPr>
          <w:rFonts w:ascii="Arial" w:hAnsi="Arial" w:cs="Arial"/>
          <w:b/>
          <w:sz w:val="24"/>
          <w:szCs w:val="24"/>
        </w:rPr>
        <w:t xml:space="preserve">:  </w:t>
      </w:r>
      <w:r>
        <w:rPr>
          <w:rFonts w:ascii="Arial" w:hAnsi="Arial" w:cs="Arial"/>
          <w:b/>
          <w:sz w:val="24"/>
          <w:szCs w:val="24"/>
        </w:rPr>
        <w:t>date</w:t>
      </w:r>
    </w:p>
    <w:p w:rsidR="00D24AC7" w:rsidRDefault="00D24AC7" w:rsidP="00D24AC7">
      <w:pPr>
        <w:spacing w:line="200" w:lineRule="exact"/>
        <w:rPr>
          <w:rFonts w:cs="Arial"/>
          <w:sz w:val="12"/>
          <w:szCs w:val="12"/>
        </w:rPr>
      </w:pPr>
    </w:p>
    <w:p w:rsidR="00D24AC7" w:rsidRPr="00D34C8E" w:rsidRDefault="00D24AC7" w:rsidP="00D24AC7">
      <w:pPr>
        <w:spacing w:line="200" w:lineRule="exact"/>
        <w:rPr>
          <w:rFonts w:cs="Arial"/>
          <w:szCs w:val="20"/>
        </w:rPr>
      </w:pPr>
      <w:r w:rsidRPr="00D34C8E">
        <w:rPr>
          <w:rFonts w:cs="Arial"/>
          <w:szCs w:val="20"/>
        </w:rPr>
        <w:t>To access the survey, please enter the entire Web address below into your Web browser address bar. When prompted, please enter your PIN. Please note that the PIN is case-sensitive and must be entered exactly as shown.</w:t>
      </w:r>
    </w:p>
    <w:p w:rsidR="00D24AC7" w:rsidRPr="00D34C8E" w:rsidRDefault="00D24AC7" w:rsidP="00D24AC7">
      <w:pPr>
        <w:spacing w:line="80" w:lineRule="exact"/>
        <w:rPr>
          <w:rFonts w:cs="Arial"/>
          <w:sz w:val="12"/>
          <w:szCs w:val="12"/>
        </w:rPr>
      </w:pPr>
    </w:p>
    <w:p w:rsidR="00D24AC7" w:rsidRPr="00D34C8E" w:rsidRDefault="00D24AC7" w:rsidP="00D24AC7">
      <w:pPr>
        <w:pStyle w:val="FootnoteText"/>
        <w:spacing w:line="320" w:lineRule="exact"/>
        <w:rPr>
          <w:rFonts w:ascii="Arial" w:hAnsi="Arial" w:cs="Arial"/>
          <w:b/>
          <w:sz w:val="24"/>
          <w:szCs w:val="24"/>
        </w:rPr>
      </w:pPr>
      <w:smartTag w:uri="urn:schemas-microsoft-com:office:smarttags" w:element="PersonName">
        <w:r w:rsidRPr="00D34C8E">
          <w:rPr>
            <w:rFonts w:ascii="Arial" w:hAnsi="Arial" w:cs="Arial"/>
            <w:b/>
            <w:sz w:val="24"/>
            <w:szCs w:val="24"/>
          </w:rPr>
          <w:t>W</w:t>
        </w:r>
      </w:smartTag>
      <w:r w:rsidRPr="00D34C8E">
        <w:rPr>
          <w:rFonts w:ascii="Arial" w:hAnsi="Arial" w:cs="Arial"/>
          <w:b/>
          <w:sz w:val="24"/>
          <w:szCs w:val="24"/>
        </w:rPr>
        <w:t xml:space="preserve">eb Address:  </w:t>
      </w:r>
      <w:r>
        <w:rPr>
          <w:rFonts w:ascii="Arial" w:hAnsi="Arial" w:cs="Arial"/>
          <w:b/>
          <w:sz w:val="24"/>
          <w:szCs w:val="24"/>
        </w:rPr>
        <w:t>URL</w:t>
      </w:r>
    </w:p>
    <w:p w:rsidR="00D24AC7" w:rsidRDefault="00D24AC7" w:rsidP="00D24AC7">
      <w:pPr>
        <w:pStyle w:val="FootnoteText"/>
        <w:spacing w:line="320" w:lineRule="exact"/>
        <w:rPr>
          <w:rFonts w:ascii="Arial" w:hAnsi="Arial" w:cs="Arial"/>
          <w:b/>
          <w:sz w:val="24"/>
          <w:szCs w:val="24"/>
        </w:rPr>
      </w:pPr>
      <w:r w:rsidRPr="00D34C8E">
        <w:rPr>
          <w:rFonts w:ascii="Arial" w:hAnsi="Arial" w:cs="Arial"/>
          <w:b/>
          <w:sz w:val="24"/>
          <w:szCs w:val="24"/>
        </w:rPr>
        <w:t xml:space="preserve">PIN:  </w:t>
      </w:r>
      <w:r>
        <w:rPr>
          <w:rFonts w:ascii="Arial" w:hAnsi="Arial" w:cs="Arial"/>
          <w:b/>
          <w:sz w:val="24"/>
          <w:szCs w:val="24"/>
        </w:rPr>
        <w:t>PIN</w:t>
      </w:r>
    </w:p>
    <w:p w:rsidR="00D24AC7" w:rsidRPr="00D34C8E" w:rsidRDefault="00D24AC7" w:rsidP="00D24AC7">
      <w:pPr>
        <w:pStyle w:val="FootnoteText"/>
        <w:spacing w:line="320" w:lineRule="exact"/>
        <w:rPr>
          <w:rFonts w:ascii="Arial" w:hAnsi="Arial" w:cs="Arial"/>
          <w:b/>
          <w:sz w:val="24"/>
          <w:szCs w:val="24"/>
        </w:rPr>
      </w:pPr>
      <w:r>
        <w:rPr>
          <w:rFonts w:ascii="Arial" w:hAnsi="Arial" w:cs="Arial"/>
          <w:b/>
          <w:sz w:val="24"/>
          <w:szCs w:val="24"/>
        </w:rPr>
        <w:t>Invite Code: CODE</w:t>
      </w:r>
    </w:p>
    <w:p w:rsidR="00D24AC7" w:rsidRPr="00146CF0" w:rsidRDefault="00D24AC7" w:rsidP="00D24AC7">
      <w:pPr>
        <w:spacing w:line="80" w:lineRule="exact"/>
        <w:rPr>
          <w:rFonts w:cs="Arial"/>
        </w:rPr>
      </w:pPr>
    </w:p>
    <w:p w:rsidR="00D24AC7" w:rsidRPr="00D34C8E" w:rsidRDefault="00D24AC7" w:rsidP="00D24AC7">
      <w:pPr>
        <w:spacing w:line="200" w:lineRule="atLeast"/>
        <w:rPr>
          <w:rFonts w:cs="Arial"/>
          <w:szCs w:val="20"/>
        </w:rPr>
      </w:pPr>
      <w:smartTag w:uri="urn:schemas-microsoft-com:office:smarttags" w:element="PersonName">
        <w:r w:rsidRPr="00D34C8E">
          <w:rPr>
            <w:rFonts w:cs="Arial"/>
            <w:szCs w:val="20"/>
          </w:rPr>
          <w:t>W</w:t>
        </w:r>
      </w:smartTag>
      <w:r w:rsidRPr="00D34C8E">
        <w:rPr>
          <w:rFonts w:cs="Arial"/>
          <w:szCs w:val="20"/>
        </w:rPr>
        <w:t xml:space="preserve">e encourage you to respond quickly as this invitation will be available only until a pre-determined number of responses have been received.  </w:t>
      </w:r>
    </w:p>
    <w:p w:rsidR="00D24AC7" w:rsidRPr="00F70A78" w:rsidRDefault="00D24AC7" w:rsidP="00D24AC7">
      <w:pPr>
        <w:spacing w:line="120" w:lineRule="atLeast"/>
        <w:rPr>
          <w:rFonts w:cs="Arial"/>
          <w:sz w:val="8"/>
          <w:szCs w:val="8"/>
        </w:rPr>
      </w:pPr>
    </w:p>
    <w:p w:rsidR="00D24AC7" w:rsidRDefault="00D24AC7" w:rsidP="00D24AC7">
      <w:pPr>
        <w:spacing w:line="200" w:lineRule="atLeast"/>
        <w:rPr>
          <w:rFonts w:cs="Arial"/>
          <w:szCs w:val="20"/>
        </w:rPr>
      </w:pPr>
      <w:r w:rsidRPr="00D34C8E">
        <w:rPr>
          <w:rFonts w:cs="Arial"/>
          <w:szCs w:val="20"/>
        </w:rPr>
        <w:t xml:space="preserve">The cash honorarium will be </w:t>
      </w:r>
      <w:r w:rsidR="00517FE4">
        <w:rPr>
          <w:rFonts w:cs="Arial"/>
          <w:szCs w:val="20"/>
        </w:rPr>
        <w:t>given</w:t>
      </w:r>
      <w:r w:rsidRPr="00D34C8E">
        <w:rPr>
          <w:rFonts w:cs="Arial"/>
          <w:szCs w:val="20"/>
        </w:rPr>
        <w:t xml:space="preserve"> to all participants who qualify and complete the full survey. Qualified participants will </w:t>
      </w:r>
      <w:r w:rsidR="00517FE4">
        <w:rPr>
          <w:rFonts w:cs="Arial"/>
          <w:szCs w:val="20"/>
        </w:rPr>
        <w:t>receive the cash honorarium</w:t>
      </w:r>
      <w:r w:rsidRPr="00D34C8E">
        <w:rPr>
          <w:rFonts w:cs="Arial"/>
          <w:szCs w:val="20"/>
        </w:rPr>
        <w:t xml:space="preserve"> only once for completing the survey. Your honorarium will be mailed 4-6 weeks after survey completion.  </w:t>
      </w:r>
    </w:p>
    <w:p w:rsidR="00D24AC7" w:rsidRDefault="00D24AC7" w:rsidP="00D24AC7">
      <w:pPr>
        <w:spacing w:line="200" w:lineRule="atLeast"/>
        <w:rPr>
          <w:rFonts w:cs="Arial"/>
          <w:szCs w:val="20"/>
        </w:rPr>
      </w:pPr>
    </w:p>
    <w:p w:rsidR="00D24AC7" w:rsidRPr="00D34C8E" w:rsidRDefault="00D24AC7" w:rsidP="00D24AC7">
      <w:pPr>
        <w:spacing w:line="200" w:lineRule="atLeast"/>
        <w:rPr>
          <w:rFonts w:cs="Arial"/>
          <w:szCs w:val="20"/>
        </w:rPr>
      </w:pPr>
      <w:r>
        <w:rPr>
          <w:rFonts w:cs="Arial"/>
          <w:szCs w:val="20"/>
        </w:rPr>
        <w:t>Thank you for your input.</w:t>
      </w:r>
    </w:p>
    <w:p w:rsidR="00D24AC7" w:rsidRPr="00F70A78" w:rsidRDefault="00D24AC7" w:rsidP="00D24AC7">
      <w:pPr>
        <w:spacing w:line="120" w:lineRule="exact"/>
        <w:rPr>
          <w:rFonts w:cs="Arial"/>
          <w:sz w:val="12"/>
          <w:szCs w:val="12"/>
        </w:rPr>
      </w:pPr>
    </w:p>
    <w:p w:rsidR="00D24AC7" w:rsidRPr="00D34C8E" w:rsidRDefault="00D24AC7" w:rsidP="00D24AC7">
      <w:pPr>
        <w:spacing w:line="320" w:lineRule="exact"/>
        <w:rPr>
          <w:rFonts w:cs="Arial"/>
          <w:szCs w:val="20"/>
        </w:rPr>
      </w:pPr>
      <w:r w:rsidRPr="00D34C8E">
        <w:rPr>
          <w:rFonts w:cs="Arial"/>
          <w:szCs w:val="20"/>
        </w:rPr>
        <w:t>Sincerely,</w:t>
      </w:r>
    </w:p>
    <w:p w:rsidR="00D24AC7" w:rsidRPr="00D34C8E" w:rsidRDefault="00D24AC7" w:rsidP="00D24AC7">
      <w:pPr>
        <w:spacing w:line="320" w:lineRule="exact"/>
        <w:rPr>
          <w:rFonts w:cs="Arial"/>
          <w:szCs w:val="20"/>
        </w:rPr>
      </w:pPr>
    </w:p>
    <w:p w:rsidR="00D24AC7" w:rsidRPr="00D34C8E" w:rsidRDefault="00D24AC7" w:rsidP="00D24AC7">
      <w:pPr>
        <w:spacing w:line="320" w:lineRule="exact"/>
        <w:rPr>
          <w:rFonts w:cs="Arial"/>
          <w:szCs w:val="20"/>
        </w:rPr>
      </w:pPr>
    </w:p>
    <w:p w:rsidR="00D24AC7" w:rsidRDefault="00D24AC7" w:rsidP="00D24AC7">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rsidR="00D24AC7" w:rsidRPr="00FF01F1" w:rsidRDefault="00D24AC7" w:rsidP="00D24AC7">
      <w:pPr>
        <w:pStyle w:val="FootnoteText"/>
        <w:pBdr>
          <w:bottom w:val="single" w:sz="12" w:space="1" w:color="auto"/>
        </w:pBdr>
        <w:rPr>
          <w:sz w:val="12"/>
          <w:szCs w:val="12"/>
        </w:rPr>
      </w:pPr>
    </w:p>
    <w:p w:rsidR="00D24AC7" w:rsidRPr="0041009A" w:rsidRDefault="00D24AC7" w:rsidP="00D24AC7">
      <w:pPr>
        <w:rPr>
          <w:rFonts w:cs="Arial"/>
          <w:sz w:val="17"/>
          <w:szCs w:val="17"/>
        </w:rPr>
      </w:pPr>
      <w:r>
        <w:rPr>
          <w:rStyle w:val="bodytext1"/>
          <w:rFonts w:eastAsiaTheme="minorEastAsia"/>
          <w:sz w:val="16"/>
          <w:szCs w:val="16"/>
        </w:rPr>
        <w:t xml:space="preserve">© 2008 e-Rewards, Inc. e-Rewards and e-Rewards Design are trademarks of e-Rewards, Inc. All rights reserved. </w:t>
      </w:r>
      <w:bookmarkEnd w:id="0"/>
    </w:p>
    <w:p w:rsidR="00D24AC7" w:rsidRPr="009A0220" w:rsidRDefault="00D24AC7" w:rsidP="000A111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jc w:val="center"/>
        <w:rPr>
          <w:rFonts w:cs="Arial"/>
          <w:b/>
          <w:u w:val="single"/>
        </w:rPr>
      </w:pPr>
      <w:r>
        <w:rPr>
          <w:rFonts w:ascii="Times New Roman" w:hAnsi="Times New Roman"/>
          <w:sz w:val="24"/>
        </w:rPr>
        <w:br w:type="page"/>
      </w:r>
      <w:r w:rsidR="000A1114" w:rsidRPr="009A0220">
        <w:rPr>
          <w:rFonts w:cs="Arial"/>
          <w:b/>
          <w:u w:val="single"/>
        </w:rPr>
        <w:lastRenderedPageBreak/>
        <w:t xml:space="preserve">Attachment 6C:  </w:t>
      </w:r>
      <w:r w:rsidRPr="009A0220">
        <w:rPr>
          <w:rFonts w:cs="Arial"/>
          <w:b/>
          <w:u w:val="single"/>
        </w:rPr>
        <w:t>Informed Consent Form</w:t>
      </w:r>
    </w:p>
    <w:p w:rsidR="00D24AC7" w:rsidRPr="009D6255" w:rsidRDefault="00D24AC7">
      <w:pPr>
        <w:rPr>
          <w:rFonts w:cs="Arial"/>
        </w:rPr>
      </w:pPr>
    </w:p>
    <w:tbl>
      <w:tblPr>
        <w:tblW w:w="0" w:type="auto"/>
        <w:tblLook w:val="01E0"/>
      </w:tblPr>
      <w:tblGrid>
        <w:gridCol w:w="2808"/>
        <w:gridCol w:w="6660"/>
      </w:tblGrid>
      <w:tr w:rsidR="00D24AC7" w:rsidRPr="0008202E" w:rsidTr="000150CF">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Identification of Project</w:t>
            </w:r>
          </w:p>
        </w:tc>
        <w:tc>
          <w:tcPr>
            <w:tcW w:w="6660" w:type="dxa"/>
            <w:tcBorders>
              <w:left w:val="single" w:sz="12" w:space="0" w:color="auto"/>
            </w:tcBorders>
            <w:vAlign w:val="center"/>
          </w:tcPr>
          <w:p w:rsidR="000150CF" w:rsidRDefault="000150CF" w:rsidP="000150CF">
            <w:pPr>
              <w:rPr>
                <w:rFonts w:cs="Arial"/>
                <w:b/>
                <w:sz w:val="22"/>
              </w:rPr>
            </w:pPr>
          </w:p>
          <w:p w:rsidR="00D24AC7" w:rsidRDefault="00D24AC7" w:rsidP="000150CF">
            <w:pPr>
              <w:rPr>
                <w:rFonts w:cs="Arial"/>
                <w:b/>
                <w:sz w:val="22"/>
              </w:rPr>
            </w:pPr>
            <w:r>
              <w:rPr>
                <w:rFonts w:cs="Arial"/>
                <w:b/>
                <w:sz w:val="22"/>
                <w:szCs w:val="22"/>
              </w:rPr>
              <w:t>Health Study</w:t>
            </w:r>
          </w:p>
          <w:p w:rsidR="000150CF" w:rsidRPr="000150CF" w:rsidRDefault="000150CF" w:rsidP="000150CF">
            <w:pPr>
              <w:rPr>
                <w:rFonts w:cs="Arial"/>
                <w:b/>
                <w:sz w:val="22"/>
              </w:rPr>
            </w:pPr>
          </w:p>
        </w:tc>
      </w:tr>
      <w:tr w:rsidR="00D24AC7" w:rsidRPr="0008202E" w:rsidTr="000150CF">
        <w:trPr>
          <w:trHeight w:val="1026"/>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Statement of Age of Subject</w:t>
            </w:r>
          </w:p>
        </w:tc>
        <w:tc>
          <w:tcPr>
            <w:tcW w:w="6660" w:type="dxa"/>
            <w:tcBorders>
              <w:left w:val="single" w:sz="12" w:space="0" w:color="auto"/>
            </w:tcBorders>
            <w:vAlign w:val="center"/>
          </w:tcPr>
          <w:p w:rsidR="00D24AC7" w:rsidRPr="0008202E" w:rsidRDefault="00D24AC7" w:rsidP="000150CF">
            <w:pPr>
              <w:rPr>
                <w:rFonts w:cs="Arial"/>
                <w:sz w:val="22"/>
              </w:rPr>
            </w:pPr>
            <w:r w:rsidRPr="0008202E">
              <w:rPr>
                <w:rFonts w:cs="Arial"/>
                <w:sz w:val="22"/>
                <w:szCs w:val="22"/>
              </w:rPr>
              <w:t xml:space="preserve">I state that I am at least 18 years of age, in good physical health, and wish to participate in a program of research being conducted by </w:t>
            </w:r>
            <w:r>
              <w:rPr>
                <w:rFonts w:cs="Arial"/>
                <w:sz w:val="22"/>
                <w:szCs w:val="22"/>
              </w:rPr>
              <w:t>Salter&gt;Mitchell via the online survey company e-Rewards.</w:t>
            </w:r>
          </w:p>
        </w:tc>
      </w:tr>
      <w:tr w:rsidR="00D24AC7" w:rsidRPr="0008202E" w:rsidTr="000150CF">
        <w:trPr>
          <w:trHeight w:val="999"/>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Purpose</w:t>
            </w:r>
          </w:p>
        </w:tc>
        <w:tc>
          <w:tcPr>
            <w:tcW w:w="6660" w:type="dxa"/>
            <w:tcBorders>
              <w:left w:val="single" w:sz="12" w:space="0" w:color="auto"/>
            </w:tcBorders>
            <w:vAlign w:val="center"/>
          </w:tcPr>
          <w:p w:rsidR="00D24AC7" w:rsidRPr="0008202E" w:rsidRDefault="00D24AC7" w:rsidP="000150CF">
            <w:pPr>
              <w:rPr>
                <w:rFonts w:cs="Arial"/>
                <w:sz w:val="22"/>
              </w:rPr>
            </w:pPr>
            <w:r w:rsidRPr="0008202E">
              <w:rPr>
                <w:rFonts w:cs="Arial"/>
                <w:sz w:val="22"/>
                <w:szCs w:val="22"/>
              </w:rPr>
              <w:t xml:space="preserve">The purpose of this research is to </w:t>
            </w:r>
            <w:r>
              <w:rPr>
                <w:rFonts w:cs="Arial"/>
                <w:sz w:val="22"/>
                <w:szCs w:val="22"/>
              </w:rPr>
              <w:t>gather information about health related topics that may inform the eventual development of marketing and communication materials.</w:t>
            </w:r>
          </w:p>
        </w:tc>
      </w:tr>
      <w:tr w:rsidR="00D24AC7" w:rsidRPr="0008202E" w:rsidTr="000150CF">
        <w:trPr>
          <w:trHeight w:val="1701"/>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Procedures</w:t>
            </w:r>
          </w:p>
          <w:p w:rsidR="00D24AC7" w:rsidRPr="0008202E" w:rsidRDefault="00D24AC7" w:rsidP="000150CF">
            <w:pPr>
              <w:rPr>
                <w:rFonts w:cs="Arial"/>
                <w:b/>
                <w:sz w:val="22"/>
              </w:rPr>
            </w:pPr>
          </w:p>
        </w:tc>
        <w:tc>
          <w:tcPr>
            <w:tcW w:w="6660" w:type="dxa"/>
            <w:tcBorders>
              <w:left w:val="single" w:sz="12" w:space="0" w:color="auto"/>
            </w:tcBorders>
            <w:vAlign w:val="center"/>
          </w:tcPr>
          <w:p w:rsidR="00D24AC7" w:rsidRDefault="00D24AC7" w:rsidP="000150CF">
            <w:pPr>
              <w:rPr>
                <w:rFonts w:cs="Arial"/>
                <w:sz w:val="22"/>
              </w:rPr>
            </w:pPr>
            <w:r>
              <w:rPr>
                <w:rFonts w:cs="Arial"/>
                <w:sz w:val="22"/>
                <w:szCs w:val="22"/>
              </w:rPr>
              <w:t>Participants will be asked to answer a series of questions on health topics, and also to review a series of creative materials on health topics and to provide their comments.</w:t>
            </w:r>
          </w:p>
          <w:p w:rsidR="00D24AC7" w:rsidRDefault="00D24AC7" w:rsidP="000150CF">
            <w:pPr>
              <w:rPr>
                <w:rFonts w:cs="Arial"/>
                <w:sz w:val="22"/>
              </w:rPr>
            </w:pPr>
          </w:p>
          <w:p w:rsidR="00D24AC7" w:rsidRPr="0008202E" w:rsidRDefault="00D24AC7" w:rsidP="000150CF">
            <w:pPr>
              <w:rPr>
                <w:rFonts w:cs="Arial"/>
                <w:sz w:val="22"/>
              </w:rPr>
            </w:pPr>
            <w:r w:rsidRPr="0008202E">
              <w:rPr>
                <w:rFonts w:cs="Arial"/>
                <w:sz w:val="22"/>
                <w:szCs w:val="22"/>
              </w:rPr>
              <w:t>The total time involved, including instructions</w:t>
            </w:r>
            <w:r>
              <w:rPr>
                <w:rFonts w:cs="Arial"/>
                <w:sz w:val="22"/>
                <w:szCs w:val="22"/>
              </w:rPr>
              <w:t>,</w:t>
            </w:r>
            <w:r w:rsidRPr="0008202E">
              <w:rPr>
                <w:rFonts w:cs="Arial"/>
                <w:sz w:val="22"/>
                <w:szCs w:val="22"/>
              </w:rPr>
              <w:t xml:space="preserve"> will be </w:t>
            </w:r>
            <w:r>
              <w:rPr>
                <w:rFonts w:cs="Arial"/>
                <w:sz w:val="22"/>
                <w:szCs w:val="22"/>
              </w:rPr>
              <w:t>about 15</w:t>
            </w:r>
            <w:r w:rsidRPr="0008202E">
              <w:rPr>
                <w:rFonts w:cs="Arial"/>
                <w:sz w:val="22"/>
                <w:szCs w:val="22"/>
              </w:rPr>
              <w:t xml:space="preserve"> minutes.</w:t>
            </w:r>
          </w:p>
        </w:tc>
      </w:tr>
      <w:tr w:rsidR="00D24AC7" w:rsidRPr="0008202E" w:rsidTr="000150CF">
        <w:trPr>
          <w:trHeight w:val="1359"/>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Confidentiality</w:t>
            </w:r>
          </w:p>
        </w:tc>
        <w:tc>
          <w:tcPr>
            <w:tcW w:w="6660" w:type="dxa"/>
            <w:tcBorders>
              <w:left w:val="single" w:sz="12" w:space="0" w:color="auto"/>
            </w:tcBorders>
            <w:vAlign w:val="center"/>
          </w:tcPr>
          <w:p w:rsidR="00D24AC7" w:rsidRPr="0008202E" w:rsidRDefault="00D24AC7" w:rsidP="000150CF">
            <w:pPr>
              <w:rPr>
                <w:rFonts w:cs="Arial"/>
                <w:sz w:val="22"/>
              </w:rPr>
            </w:pPr>
            <w:r>
              <w:rPr>
                <w:rFonts w:cs="Arial"/>
                <w:sz w:val="22"/>
                <w:szCs w:val="22"/>
              </w:rPr>
              <w:t xml:space="preserve">All information collected in this study will be kept secure to the extent permitted by law.  </w:t>
            </w:r>
            <w:r w:rsidRPr="0008202E">
              <w:rPr>
                <w:rFonts w:cs="Arial"/>
                <w:sz w:val="22"/>
                <w:szCs w:val="22"/>
              </w:rPr>
              <w:t>I understand that the data I provide will be grouped with data others provide for the purpos</w:t>
            </w:r>
            <w:r>
              <w:rPr>
                <w:rFonts w:cs="Arial"/>
                <w:sz w:val="22"/>
                <w:szCs w:val="22"/>
              </w:rPr>
              <w:t xml:space="preserve">e of reporting and presentation. My </w:t>
            </w:r>
            <w:r w:rsidRPr="0008202E">
              <w:rPr>
                <w:rFonts w:cs="Arial"/>
                <w:sz w:val="22"/>
                <w:szCs w:val="22"/>
              </w:rPr>
              <w:t xml:space="preserve">name will not be used.  </w:t>
            </w:r>
          </w:p>
        </w:tc>
      </w:tr>
      <w:tr w:rsidR="00D24AC7" w:rsidRPr="0008202E" w:rsidTr="000150CF">
        <w:trPr>
          <w:trHeight w:val="711"/>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Risks</w:t>
            </w:r>
          </w:p>
        </w:tc>
        <w:tc>
          <w:tcPr>
            <w:tcW w:w="6660" w:type="dxa"/>
            <w:tcBorders>
              <w:left w:val="single" w:sz="12" w:space="0" w:color="auto"/>
            </w:tcBorders>
            <w:vAlign w:val="center"/>
          </w:tcPr>
          <w:p w:rsidR="00D24AC7" w:rsidRPr="0008202E" w:rsidRDefault="00D24AC7" w:rsidP="000150CF">
            <w:pPr>
              <w:rPr>
                <w:rFonts w:cs="Arial"/>
                <w:sz w:val="22"/>
              </w:rPr>
            </w:pPr>
            <w:r w:rsidRPr="0008202E">
              <w:rPr>
                <w:rFonts w:cs="Arial"/>
                <w:sz w:val="22"/>
                <w:szCs w:val="22"/>
              </w:rPr>
              <w:t xml:space="preserve">I understand that the risks of my participation are expected to be minimal in nature.  </w:t>
            </w:r>
          </w:p>
        </w:tc>
      </w:tr>
      <w:tr w:rsidR="00D24AC7" w:rsidRPr="0008202E" w:rsidTr="000150CF">
        <w:trPr>
          <w:trHeight w:val="1449"/>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Benefits, Freedom to Withdraw, &amp; Ability to Ask Questions</w:t>
            </w:r>
          </w:p>
        </w:tc>
        <w:tc>
          <w:tcPr>
            <w:tcW w:w="6660" w:type="dxa"/>
            <w:tcBorders>
              <w:left w:val="single" w:sz="12" w:space="0" w:color="auto"/>
            </w:tcBorders>
            <w:vAlign w:val="center"/>
          </w:tcPr>
          <w:p w:rsidR="00D24AC7" w:rsidRPr="0008202E" w:rsidRDefault="00D24AC7" w:rsidP="000150CF">
            <w:pPr>
              <w:rPr>
                <w:rFonts w:cs="Arial"/>
                <w:sz w:val="22"/>
              </w:rPr>
            </w:pPr>
            <w:r w:rsidRPr="0008202E">
              <w:rPr>
                <w:rFonts w:cs="Arial"/>
                <w:sz w:val="22"/>
                <w:szCs w:val="22"/>
              </w:rPr>
              <w:t xml:space="preserve">I understand that this study is not designed to help me personally but that the investigators hope to </w:t>
            </w:r>
            <w:r>
              <w:rPr>
                <w:rFonts w:cs="Arial"/>
                <w:sz w:val="22"/>
                <w:szCs w:val="22"/>
              </w:rPr>
              <w:t xml:space="preserve">use the research findings in order to develop communications that may benefit people more broadly, myself included. </w:t>
            </w:r>
            <w:r w:rsidRPr="0008202E">
              <w:rPr>
                <w:rFonts w:cs="Arial"/>
                <w:sz w:val="22"/>
                <w:szCs w:val="22"/>
              </w:rPr>
              <w:t>I am free to withdraw from participation at any time and without penalty.</w:t>
            </w:r>
          </w:p>
        </w:tc>
      </w:tr>
      <w:tr w:rsidR="00D24AC7" w:rsidRPr="0008202E" w:rsidTr="000150CF">
        <w:trPr>
          <w:trHeight w:val="1161"/>
        </w:trPr>
        <w:tc>
          <w:tcPr>
            <w:tcW w:w="2808" w:type="dxa"/>
            <w:tcBorders>
              <w:right w:val="single" w:sz="12" w:space="0" w:color="auto"/>
            </w:tcBorders>
            <w:vAlign w:val="center"/>
          </w:tcPr>
          <w:p w:rsidR="00D24AC7" w:rsidRPr="0008202E" w:rsidRDefault="00D24AC7" w:rsidP="000150CF">
            <w:pPr>
              <w:rPr>
                <w:rFonts w:cs="Arial"/>
                <w:b/>
                <w:sz w:val="22"/>
              </w:rPr>
            </w:pPr>
            <w:r w:rsidRPr="0008202E">
              <w:rPr>
                <w:rFonts w:cs="Arial"/>
                <w:b/>
                <w:sz w:val="22"/>
                <w:szCs w:val="22"/>
              </w:rPr>
              <w:t>Contact Information of Investigators</w:t>
            </w:r>
          </w:p>
        </w:tc>
        <w:tc>
          <w:tcPr>
            <w:tcW w:w="6660" w:type="dxa"/>
            <w:tcBorders>
              <w:left w:val="single" w:sz="12" w:space="0" w:color="auto"/>
            </w:tcBorders>
            <w:vAlign w:val="center"/>
          </w:tcPr>
          <w:p w:rsidR="00D24AC7" w:rsidRPr="0008202E" w:rsidRDefault="00D24AC7" w:rsidP="000150CF">
            <w:pPr>
              <w:rPr>
                <w:rFonts w:cs="Arial"/>
                <w:sz w:val="22"/>
              </w:rPr>
            </w:pPr>
            <w:r w:rsidRPr="0008202E">
              <w:rPr>
                <w:rFonts w:cs="Arial"/>
                <w:sz w:val="22"/>
                <w:szCs w:val="22"/>
              </w:rPr>
              <w:t>Name:</w:t>
            </w:r>
            <w:r>
              <w:rPr>
                <w:rFonts w:cs="Arial"/>
                <w:sz w:val="22"/>
                <w:szCs w:val="22"/>
              </w:rPr>
              <w:t xml:space="preserve"> Holly Massett, PhD</w:t>
            </w:r>
          </w:p>
          <w:p w:rsidR="00D24AC7" w:rsidRPr="0008202E" w:rsidRDefault="00D24AC7" w:rsidP="000150CF">
            <w:pPr>
              <w:rPr>
                <w:rFonts w:cs="Arial"/>
                <w:sz w:val="22"/>
              </w:rPr>
            </w:pPr>
            <w:r w:rsidRPr="0008202E">
              <w:rPr>
                <w:rFonts w:cs="Arial"/>
                <w:sz w:val="22"/>
                <w:szCs w:val="22"/>
              </w:rPr>
              <w:t>Position:</w:t>
            </w:r>
            <w:r>
              <w:rPr>
                <w:rFonts w:cs="Arial"/>
                <w:sz w:val="22"/>
                <w:szCs w:val="22"/>
              </w:rPr>
              <w:t xml:space="preserve"> Associate Director, Office of Market Research and Evaluation, OCE, NCI</w:t>
            </w:r>
          </w:p>
          <w:p w:rsidR="00D24AC7" w:rsidRPr="0008202E" w:rsidRDefault="00D24AC7" w:rsidP="000150CF">
            <w:pPr>
              <w:rPr>
                <w:rFonts w:cs="Arial"/>
                <w:sz w:val="22"/>
              </w:rPr>
            </w:pPr>
            <w:r w:rsidRPr="0008202E">
              <w:rPr>
                <w:rFonts w:cs="Arial"/>
                <w:sz w:val="22"/>
                <w:szCs w:val="22"/>
              </w:rPr>
              <w:t xml:space="preserve">Email:  </w:t>
            </w:r>
            <w:r>
              <w:rPr>
                <w:rFonts w:cs="Arial"/>
                <w:sz w:val="22"/>
                <w:szCs w:val="22"/>
              </w:rPr>
              <w:t>massetth@mail.nih.gov</w:t>
            </w:r>
          </w:p>
        </w:tc>
      </w:tr>
    </w:tbl>
    <w:p w:rsidR="00D24AC7" w:rsidRPr="00BD4BA2" w:rsidRDefault="00D24AC7" w:rsidP="00D24AC7">
      <w:pPr>
        <w:rPr>
          <w:rFonts w:cs="Arial"/>
          <w:sz w:val="22"/>
          <w:szCs w:val="22"/>
        </w:rPr>
      </w:pPr>
    </w:p>
    <w:p w:rsidR="00D24AC7" w:rsidRPr="00BD4BA2" w:rsidRDefault="00D24AC7">
      <w:pPr>
        <w:rPr>
          <w:rFonts w:cs="Arial"/>
          <w:b/>
          <w:sz w:val="22"/>
          <w:szCs w:val="22"/>
        </w:rPr>
      </w:pPr>
      <w:r w:rsidRPr="00BD4BA2">
        <w:rPr>
          <w:rFonts w:cs="Arial"/>
          <w:b/>
          <w:sz w:val="22"/>
          <w:szCs w:val="22"/>
        </w:rPr>
        <w:t>I have read and understand this agreement:</w:t>
      </w:r>
    </w:p>
    <w:p w:rsidR="00D24AC7" w:rsidRPr="00BD4BA2" w:rsidRDefault="00D24AC7" w:rsidP="00D24AC7">
      <w:pPr>
        <w:widowControl/>
        <w:numPr>
          <w:ilvl w:val="0"/>
          <w:numId w:val="5"/>
        </w:numPr>
        <w:autoSpaceDE/>
        <w:autoSpaceDN/>
        <w:adjustRightInd/>
        <w:rPr>
          <w:rFonts w:cs="Arial"/>
          <w:sz w:val="22"/>
          <w:szCs w:val="22"/>
        </w:rPr>
      </w:pPr>
      <w:r w:rsidRPr="00BD4BA2">
        <w:rPr>
          <w:rFonts w:cs="Arial"/>
          <w:sz w:val="22"/>
          <w:szCs w:val="22"/>
        </w:rPr>
        <w:t>yes</w:t>
      </w:r>
    </w:p>
    <w:p w:rsidR="00D24AC7" w:rsidRPr="00BD4BA2" w:rsidRDefault="00D24AC7" w:rsidP="00D24AC7">
      <w:pPr>
        <w:widowControl/>
        <w:numPr>
          <w:ilvl w:val="0"/>
          <w:numId w:val="5"/>
        </w:numPr>
        <w:autoSpaceDE/>
        <w:autoSpaceDN/>
        <w:adjustRightInd/>
        <w:rPr>
          <w:rFonts w:cs="Arial"/>
          <w:sz w:val="22"/>
          <w:szCs w:val="22"/>
        </w:rPr>
      </w:pPr>
      <w:r w:rsidRPr="00BD4BA2">
        <w:rPr>
          <w:rFonts w:cs="Arial"/>
          <w:sz w:val="22"/>
          <w:szCs w:val="22"/>
        </w:rPr>
        <w:t>no</w:t>
      </w:r>
    </w:p>
    <w:p w:rsidR="00D24AC7" w:rsidRDefault="00D24AC7" w:rsidP="00D24AC7">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p w:rsidR="000150CF" w:rsidRDefault="000150CF" w:rsidP="000150CF">
      <w:pPr>
        <w:rPr>
          <w:rFonts w:cs="Arial"/>
          <w:sz w:val="22"/>
          <w:szCs w:val="22"/>
        </w:rPr>
      </w:pPr>
    </w:p>
    <w:p w:rsidR="000150CF" w:rsidRPr="000150CF" w:rsidRDefault="000150CF" w:rsidP="000150CF">
      <w:pPr>
        <w:rPr>
          <w:rFonts w:cs="Arial"/>
          <w:sz w:val="22"/>
          <w:szCs w:val="22"/>
        </w:rPr>
      </w:pPr>
      <w:r w:rsidRPr="000150CF">
        <w:rPr>
          <w:rFonts w:cs="Arial"/>
          <w:sz w:val="22"/>
          <w:szCs w:val="22"/>
        </w:rPr>
        <w:t>Printed Name of Research Participant _____________________________</w:t>
      </w:r>
    </w:p>
    <w:p w:rsidR="000150CF" w:rsidRPr="000150CF" w:rsidRDefault="000150CF" w:rsidP="000150CF">
      <w:pPr>
        <w:rPr>
          <w:rFonts w:cs="Arial"/>
          <w:sz w:val="22"/>
          <w:szCs w:val="22"/>
        </w:rPr>
      </w:pPr>
    </w:p>
    <w:p w:rsidR="000150CF" w:rsidRPr="000150CF" w:rsidRDefault="000150CF" w:rsidP="000150CF">
      <w:pPr>
        <w:rPr>
          <w:rFonts w:cs="Arial"/>
          <w:sz w:val="22"/>
          <w:szCs w:val="22"/>
        </w:rPr>
      </w:pPr>
      <w:r w:rsidRPr="000150CF">
        <w:rPr>
          <w:rFonts w:cs="Arial"/>
          <w:sz w:val="22"/>
          <w:szCs w:val="22"/>
        </w:rPr>
        <w:t>Signature of Research Participant ________________________________</w:t>
      </w:r>
    </w:p>
    <w:p w:rsidR="000150CF" w:rsidRPr="000150CF" w:rsidRDefault="000150CF" w:rsidP="000150CF">
      <w:pPr>
        <w:rPr>
          <w:rFonts w:cs="Arial"/>
          <w:sz w:val="22"/>
          <w:szCs w:val="22"/>
        </w:rPr>
      </w:pPr>
    </w:p>
    <w:p w:rsidR="000150CF" w:rsidRPr="000150CF" w:rsidRDefault="000150CF" w:rsidP="000150CF">
      <w:pPr>
        <w:rPr>
          <w:rFonts w:cs="Arial"/>
          <w:sz w:val="22"/>
          <w:szCs w:val="22"/>
        </w:rPr>
      </w:pPr>
      <w:r w:rsidRPr="000150CF">
        <w:rPr>
          <w:rFonts w:cs="Arial"/>
          <w:sz w:val="22"/>
          <w:szCs w:val="22"/>
        </w:rPr>
        <w:t>Date______________________</w:t>
      </w:r>
    </w:p>
    <w:p w:rsidR="000150CF" w:rsidRDefault="000150CF" w:rsidP="00D24AC7">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sectPr w:rsidR="000150CF" w:rsidSect="00560D1C">
      <w:footerReference w:type="even" r:id="rId9"/>
      <w:footerReference w:type="default" r:id="rId10"/>
      <w:endnotePr>
        <w:numFmt w:val="decimal"/>
      </w:endnotePr>
      <w:pgSz w:w="12240" w:h="15840" w:code="1"/>
      <w:pgMar w:top="1296" w:right="1440" w:bottom="1296" w:left="1440" w:header="187"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DAC" w:rsidRDefault="00634DAC">
      <w:r>
        <w:separator/>
      </w:r>
    </w:p>
  </w:endnote>
  <w:endnote w:type="continuationSeparator" w:id="0">
    <w:p w:rsidR="00634DAC" w:rsidRDefault="00634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AC" w:rsidRDefault="0045178C">
    <w:pPr>
      <w:pStyle w:val="Footer"/>
      <w:framePr w:wrap="around" w:vAnchor="text" w:hAnchor="margin" w:xAlign="center" w:y="1"/>
      <w:rPr>
        <w:rStyle w:val="PageNumber"/>
      </w:rPr>
    </w:pPr>
    <w:r>
      <w:rPr>
        <w:rStyle w:val="PageNumber"/>
      </w:rPr>
      <w:fldChar w:fldCharType="begin"/>
    </w:r>
    <w:r w:rsidR="00634DAC">
      <w:rPr>
        <w:rStyle w:val="PageNumber"/>
      </w:rPr>
      <w:instrText xml:space="preserve">PAGE  </w:instrText>
    </w:r>
    <w:r>
      <w:rPr>
        <w:rStyle w:val="PageNumber"/>
      </w:rPr>
      <w:fldChar w:fldCharType="end"/>
    </w:r>
  </w:p>
  <w:p w:rsidR="00634DAC" w:rsidRDefault="00634D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AC" w:rsidRDefault="0045178C">
    <w:pPr>
      <w:pStyle w:val="Footer"/>
      <w:framePr w:wrap="around" w:vAnchor="text" w:hAnchor="margin" w:xAlign="center" w:y="1"/>
      <w:rPr>
        <w:rStyle w:val="PageNumber"/>
      </w:rPr>
    </w:pPr>
    <w:r>
      <w:rPr>
        <w:rStyle w:val="PageNumber"/>
      </w:rPr>
      <w:fldChar w:fldCharType="begin"/>
    </w:r>
    <w:r w:rsidR="00634DAC">
      <w:rPr>
        <w:rStyle w:val="PageNumber"/>
      </w:rPr>
      <w:instrText xml:space="preserve">PAGE  </w:instrText>
    </w:r>
    <w:r>
      <w:rPr>
        <w:rStyle w:val="PageNumber"/>
      </w:rPr>
      <w:fldChar w:fldCharType="separate"/>
    </w:r>
    <w:r w:rsidR="003276D9">
      <w:rPr>
        <w:rStyle w:val="PageNumber"/>
        <w:noProof/>
      </w:rPr>
      <w:t>5</w:t>
    </w:r>
    <w:r>
      <w:rPr>
        <w:rStyle w:val="PageNumber"/>
      </w:rPr>
      <w:fldChar w:fldCharType="end"/>
    </w:r>
  </w:p>
  <w:p w:rsidR="00634DAC" w:rsidRDefault="00634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DAC" w:rsidRDefault="00634DAC">
      <w:r>
        <w:separator/>
      </w:r>
    </w:p>
  </w:footnote>
  <w:footnote w:type="continuationSeparator" w:id="0">
    <w:p w:rsidR="00634DAC" w:rsidRDefault="00634DAC">
      <w:r>
        <w:continuationSeparator/>
      </w:r>
    </w:p>
  </w:footnote>
  <w:footnote w:id="1">
    <w:p w:rsidR="00634DAC" w:rsidRDefault="00634DAC">
      <w:pPr>
        <w:pStyle w:val="FootnoteText"/>
      </w:pPr>
      <w:r>
        <w:rPr>
          <w:rStyle w:val="FootnoteReference"/>
        </w:rPr>
        <w:footnoteRef/>
      </w:r>
      <w:r>
        <w:t xml:space="preserve"> </w:t>
      </w:r>
      <w:r w:rsidRPr="00400CE3">
        <w:t>http://depts.washington.edu/ccph/PM_112009.html</w:t>
      </w:r>
    </w:p>
  </w:footnote>
  <w:footnote w:id="2">
    <w:p w:rsidR="00634DAC" w:rsidRDefault="00634DAC">
      <w:pPr>
        <w:pStyle w:val="FootnoteText"/>
      </w:pPr>
      <w:r>
        <w:rPr>
          <w:rStyle w:val="FootnoteReference"/>
        </w:rPr>
        <w:footnoteRef/>
      </w:r>
      <w:r>
        <w:t xml:space="preserve"> </w:t>
      </w:r>
      <w:r w:rsidRPr="001D3B2D">
        <w:rPr>
          <w:sz w:val="18"/>
          <w:szCs w:val="18"/>
        </w:rPr>
        <w:t>National Survey, 2006; Charlton Research Company for Research!</w:t>
      </w:r>
      <w:r>
        <w:rPr>
          <w:sz w:val="18"/>
          <w:szCs w:val="18"/>
        </w:rPr>
        <w:t xml:space="preserve"> </w:t>
      </w:r>
      <w:proofErr w:type="gramStart"/>
      <w:r w:rsidRPr="001D3B2D">
        <w:rPr>
          <w:sz w:val="18"/>
          <w:szCs w:val="18"/>
        </w:rPr>
        <w:t>America;</w:t>
      </w:r>
      <w:r>
        <w:rPr>
          <w:sz w:val="18"/>
          <w:szCs w:val="18"/>
        </w:rPr>
        <w:t xml:space="preserve"> </w:t>
      </w:r>
      <w:hyperlink r:id="rId1" w:history="1">
        <w:r w:rsidRPr="0045386E">
          <w:rPr>
            <w:rStyle w:val="Hyperlink"/>
          </w:rPr>
          <w:t>http://www.researchamerica.org/uploads/poll</w:t>
        </w:r>
      </w:hyperlink>
      <w:r w:rsidRPr="004410F2">
        <w:t>.</w:t>
      </w:r>
      <w:proofErr w:type="gramEnd"/>
      <w:r>
        <w:t xml:space="preserve"> </w:t>
      </w:r>
      <w:r w:rsidRPr="004410F2">
        <w:t>clinicalresearch.pdf</w:t>
      </w:r>
    </w:p>
  </w:footnote>
  <w:footnote w:id="3">
    <w:p w:rsidR="00634DAC" w:rsidRPr="0073466F" w:rsidRDefault="00634DAC" w:rsidP="0062167B">
      <w:pPr>
        <w:widowControl/>
        <w:rPr>
          <w:rFonts w:ascii="Times New Roman" w:hAnsi="Times New Roman"/>
          <w:sz w:val="18"/>
          <w:szCs w:val="18"/>
        </w:rPr>
      </w:pPr>
      <w:r w:rsidRPr="0062167B">
        <w:rPr>
          <w:rStyle w:val="FootnoteReference"/>
          <w:rFonts w:ascii="Times New Roman" w:hAnsi="Times New Roman"/>
          <w:sz w:val="18"/>
          <w:szCs w:val="18"/>
        </w:rPr>
        <w:footnoteRef/>
      </w:r>
      <w:r w:rsidRPr="0062167B">
        <w:rPr>
          <w:rFonts w:ascii="Times New Roman" w:hAnsi="Times New Roman"/>
          <w:sz w:val="18"/>
          <w:szCs w:val="18"/>
        </w:rPr>
        <w:t xml:space="preserve"> National</w:t>
      </w:r>
      <w:r w:rsidRPr="006F347F">
        <w:rPr>
          <w:rFonts w:ascii="Times New Roman" w:hAnsi="Times New Roman"/>
          <w:sz w:val="18"/>
          <w:szCs w:val="18"/>
        </w:rPr>
        <w:t xml:space="preserve"> Survey, 2006; Charlton Research Company for Research</w:t>
      </w:r>
      <w:proofErr w:type="gramStart"/>
      <w:r w:rsidRPr="006F347F">
        <w:rPr>
          <w:rFonts w:ascii="Times New Roman" w:hAnsi="Times New Roman"/>
          <w:sz w:val="18"/>
          <w:szCs w:val="18"/>
        </w:rPr>
        <w:t>!America</w:t>
      </w:r>
      <w:proofErr w:type="gramEnd"/>
      <w:r w:rsidRPr="006F347F">
        <w:rPr>
          <w:rFonts w:ascii="Times New Roman" w:hAnsi="Times New Roman"/>
          <w:sz w:val="18"/>
          <w:szCs w:val="18"/>
        </w:rPr>
        <w:t xml:space="preserve">; </w:t>
      </w:r>
      <w:hyperlink r:id="rId2" w:history="1">
        <w:r w:rsidRPr="006F347F">
          <w:rPr>
            <w:rStyle w:val="Hyperlink"/>
            <w:rFonts w:ascii="Times New Roman" w:hAnsi="Times New Roman"/>
            <w:sz w:val="18"/>
            <w:szCs w:val="18"/>
          </w:rPr>
          <w:t>http://www.researchamerica.org/uploads/poll</w:t>
        </w:r>
      </w:hyperlink>
      <w:r w:rsidRPr="006F347F">
        <w:rPr>
          <w:rFonts w:ascii="Times New Roman" w:hAnsi="Times New Roman"/>
          <w:sz w:val="18"/>
          <w:szCs w:val="18"/>
        </w:rPr>
        <w:t>. clinicalresearch.pdf</w:t>
      </w:r>
    </w:p>
    <w:p w:rsidR="00634DAC" w:rsidRDefault="00634DA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76340"/>
    <w:multiLevelType w:val="hybridMultilevel"/>
    <w:tmpl w:val="344A7074"/>
    <w:lvl w:ilvl="0" w:tplc="0409000F">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4AB074D0"/>
    <w:multiLevelType w:val="hybridMultilevel"/>
    <w:tmpl w:val="5D84FCD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58B310BC"/>
    <w:multiLevelType w:val="hybridMultilevel"/>
    <w:tmpl w:val="3EE680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CE4F4B"/>
    <w:multiLevelType w:val="hybridMultilevel"/>
    <w:tmpl w:val="4E14E4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495"/>
    <w:rsid w:val="0001187A"/>
    <w:rsid w:val="000150CF"/>
    <w:rsid w:val="00042A1E"/>
    <w:rsid w:val="000A0AA6"/>
    <w:rsid w:val="000A1114"/>
    <w:rsid w:val="00105565"/>
    <w:rsid w:val="00171BC5"/>
    <w:rsid w:val="00185FB3"/>
    <w:rsid w:val="001860FC"/>
    <w:rsid w:val="00191FA5"/>
    <w:rsid w:val="00193582"/>
    <w:rsid w:val="0022420A"/>
    <w:rsid w:val="00242200"/>
    <w:rsid w:val="00244495"/>
    <w:rsid w:val="0025632B"/>
    <w:rsid w:val="002D4349"/>
    <w:rsid w:val="003051A5"/>
    <w:rsid w:val="003276D9"/>
    <w:rsid w:val="00354D1B"/>
    <w:rsid w:val="00357FD6"/>
    <w:rsid w:val="003732DB"/>
    <w:rsid w:val="00392C95"/>
    <w:rsid w:val="003B3245"/>
    <w:rsid w:val="003C0A18"/>
    <w:rsid w:val="003E535A"/>
    <w:rsid w:val="003F767D"/>
    <w:rsid w:val="00402683"/>
    <w:rsid w:val="00407A22"/>
    <w:rsid w:val="0042181D"/>
    <w:rsid w:val="0045178C"/>
    <w:rsid w:val="00453EAE"/>
    <w:rsid w:val="00486496"/>
    <w:rsid w:val="004C3EA8"/>
    <w:rsid w:val="004D43A1"/>
    <w:rsid w:val="004F13A9"/>
    <w:rsid w:val="004F7837"/>
    <w:rsid w:val="00517FE4"/>
    <w:rsid w:val="005307C5"/>
    <w:rsid w:val="005529F5"/>
    <w:rsid w:val="00560D1C"/>
    <w:rsid w:val="00572EAB"/>
    <w:rsid w:val="005E2E78"/>
    <w:rsid w:val="0062167B"/>
    <w:rsid w:val="00634DAC"/>
    <w:rsid w:val="006675CE"/>
    <w:rsid w:val="006B1964"/>
    <w:rsid w:val="006D293A"/>
    <w:rsid w:val="0070487C"/>
    <w:rsid w:val="00715257"/>
    <w:rsid w:val="00716766"/>
    <w:rsid w:val="007223F5"/>
    <w:rsid w:val="00783076"/>
    <w:rsid w:val="007E7978"/>
    <w:rsid w:val="00810B9C"/>
    <w:rsid w:val="00814CBD"/>
    <w:rsid w:val="00821D62"/>
    <w:rsid w:val="008A2113"/>
    <w:rsid w:val="008B55F4"/>
    <w:rsid w:val="008D19BC"/>
    <w:rsid w:val="008E4557"/>
    <w:rsid w:val="0090680B"/>
    <w:rsid w:val="00925160"/>
    <w:rsid w:val="00940241"/>
    <w:rsid w:val="00980C0E"/>
    <w:rsid w:val="0099362A"/>
    <w:rsid w:val="009A0220"/>
    <w:rsid w:val="00A40A6B"/>
    <w:rsid w:val="00A8315E"/>
    <w:rsid w:val="00AF320D"/>
    <w:rsid w:val="00B53CE2"/>
    <w:rsid w:val="00C04BA0"/>
    <w:rsid w:val="00C07F19"/>
    <w:rsid w:val="00C1616C"/>
    <w:rsid w:val="00C378C2"/>
    <w:rsid w:val="00C649C9"/>
    <w:rsid w:val="00C664F9"/>
    <w:rsid w:val="00C8268F"/>
    <w:rsid w:val="00CA00E4"/>
    <w:rsid w:val="00CC566C"/>
    <w:rsid w:val="00CC7C98"/>
    <w:rsid w:val="00CE0DF7"/>
    <w:rsid w:val="00CF4094"/>
    <w:rsid w:val="00D02194"/>
    <w:rsid w:val="00D05159"/>
    <w:rsid w:val="00D13E9E"/>
    <w:rsid w:val="00D24AC7"/>
    <w:rsid w:val="00D340E3"/>
    <w:rsid w:val="00DC6850"/>
    <w:rsid w:val="00E16715"/>
    <w:rsid w:val="00F63605"/>
    <w:rsid w:val="00F73888"/>
    <w:rsid w:val="00F91A28"/>
    <w:rsid w:val="00FC7AA2"/>
    <w:rsid w:val="00FD6CAE"/>
    <w:rsid w:val="00FF26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18"/>
    <w:pPr>
      <w:widowControl w:val="0"/>
      <w:autoSpaceDE w:val="0"/>
      <w:autoSpaceDN w:val="0"/>
      <w:adjustRightInd w:val="0"/>
    </w:pPr>
    <w:rPr>
      <w:rFonts w:ascii="Arial" w:hAnsi="Arial"/>
      <w:sz w:val="20"/>
      <w:szCs w:val="24"/>
    </w:rPr>
  </w:style>
  <w:style w:type="paragraph" w:styleId="Heading1">
    <w:name w:val="heading 1"/>
    <w:basedOn w:val="Normal"/>
    <w:next w:val="Normal"/>
    <w:link w:val="Heading1Char"/>
    <w:qFormat/>
    <w:rsid w:val="003C0A18"/>
    <w:pPr>
      <w:keepNext/>
      <w:ind w:left="663"/>
      <w:outlineLvl w:val="0"/>
    </w:pPr>
    <w:rPr>
      <w:rFonts w:ascii="Times New Roman" w:hAnsi="Times New Roman"/>
      <w:sz w:val="24"/>
      <w:u w:val="single"/>
    </w:rPr>
  </w:style>
  <w:style w:type="paragraph" w:styleId="Heading2">
    <w:name w:val="heading 2"/>
    <w:basedOn w:val="Normal"/>
    <w:next w:val="Normal"/>
    <w:link w:val="Heading2Char"/>
    <w:uiPriority w:val="99"/>
    <w:qFormat/>
    <w:rsid w:val="003C0A18"/>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uiPriority w:val="99"/>
    <w:qFormat/>
    <w:rsid w:val="003C0A18"/>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uiPriority w:val="99"/>
    <w:qFormat/>
    <w:rsid w:val="003C0A18"/>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link w:val="Heading5Char"/>
    <w:uiPriority w:val="99"/>
    <w:qFormat/>
    <w:rsid w:val="003C0A18"/>
    <w:pPr>
      <w:keepNext/>
      <w:spacing w:line="360" w:lineRule="auto"/>
      <w:ind w:firstLine="1440"/>
      <w:jc w:val="center"/>
      <w:outlineLvl w:val="4"/>
    </w:pPr>
    <w:rPr>
      <w:rFonts w:cs="Arial"/>
      <w:sz w:val="36"/>
      <w:szCs w:val="36"/>
    </w:rPr>
  </w:style>
  <w:style w:type="paragraph" w:styleId="Heading6">
    <w:name w:val="heading 6"/>
    <w:basedOn w:val="Normal"/>
    <w:next w:val="Normal"/>
    <w:link w:val="Heading6Char"/>
    <w:uiPriority w:val="99"/>
    <w:qFormat/>
    <w:rsid w:val="003C0A18"/>
    <w:pPr>
      <w:keepNext/>
      <w:spacing w:line="360" w:lineRule="auto"/>
      <w:ind w:firstLine="720"/>
      <w:jc w:val="center"/>
      <w:outlineLvl w:val="5"/>
    </w:pPr>
    <w:rPr>
      <w:rFonts w:cs="Arial"/>
      <w:sz w:val="32"/>
      <w:szCs w:val="34"/>
    </w:rPr>
  </w:style>
  <w:style w:type="paragraph" w:styleId="Heading7">
    <w:name w:val="heading 7"/>
    <w:basedOn w:val="Normal"/>
    <w:next w:val="Normal"/>
    <w:link w:val="Heading7Char"/>
    <w:uiPriority w:val="99"/>
    <w:qFormat/>
    <w:rsid w:val="003C0A18"/>
    <w:pPr>
      <w:keepNext/>
      <w:spacing w:line="360" w:lineRule="auto"/>
      <w:jc w:val="center"/>
      <w:outlineLvl w:val="6"/>
    </w:pPr>
    <w:rPr>
      <w:rFonts w:cs="Arial"/>
      <w:sz w:val="36"/>
      <w:szCs w:val="36"/>
    </w:rPr>
  </w:style>
  <w:style w:type="paragraph" w:styleId="Heading8">
    <w:name w:val="heading 8"/>
    <w:basedOn w:val="Normal"/>
    <w:next w:val="Normal"/>
    <w:link w:val="Heading8Char"/>
    <w:uiPriority w:val="99"/>
    <w:qFormat/>
    <w:rsid w:val="003C0A18"/>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uiPriority w:val="99"/>
    <w:qFormat/>
    <w:rsid w:val="003C0A18"/>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4D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154D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154D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154D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154D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154D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154D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154D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154DE"/>
    <w:rPr>
      <w:rFonts w:asciiTheme="majorHAnsi" w:eastAsiaTheme="majorEastAsia" w:hAnsiTheme="majorHAnsi" w:cstheme="majorBidi"/>
    </w:rPr>
  </w:style>
  <w:style w:type="character" w:styleId="FootnoteReference">
    <w:name w:val="footnote reference"/>
    <w:basedOn w:val="DefaultParagraphFont"/>
    <w:uiPriority w:val="99"/>
    <w:semiHidden/>
    <w:rsid w:val="003C0A18"/>
    <w:rPr>
      <w:rFonts w:cs="Times New Roman"/>
    </w:rPr>
  </w:style>
  <w:style w:type="paragraph" w:styleId="BlockText">
    <w:name w:val="Block Text"/>
    <w:basedOn w:val="Normal"/>
    <w:uiPriority w:val="99"/>
    <w:rsid w:val="003C0A18"/>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uiPriority w:val="99"/>
    <w:rsid w:val="003C0A18"/>
    <w:rPr>
      <w:rFonts w:ascii="Times New Roman" w:hAnsi="Times New Roman"/>
      <w:sz w:val="24"/>
    </w:rPr>
  </w:style>
  <w:style w:type="character" w:customStyle="1" w:styleId="BodyTextChar">
    <w:name w:val="Body Text Char"/>
    <w:basedOn w:val="DefaultParagraphFont"/>
    <w:link w:val="BodyText"/>
    <w:uiPriority w:val="99"/>
    <w:semiHidden/>
    <w:rsid w:val="004154DE"/>
    <w:rPr>
      <w:rFonts w:ascii="Arial" w:hAnsi="Arial"/>
      <w:sz w:val="20"/>
      <w:szCs w:val="24"/>
    </w:rPr>
  </w:style>
  <w:style w:type="paragraph" w:styleId="Title">
    <w:name w:val="Title"/>
    <w:basedOn w:val="Normal"/>
    <w:link w:val="TitleChar"/>
    <w:uiPriority w:val="99"/>
    <w:qFormat/>
    <w:rsid w:val="003C0A18"/>
    <w:pPr>
      <w:jc w:val="center"/>
    </w:pPr>
    <w:rPr>
      <w:rFonts w:cs="Arial"/>
      <w:sz w:val="36"/>
      <w:szCs w:val="36"/>
    </w:rPr>
  </w:style>
  <w:style w:type="character" w:customStyle="1" w:styleId="TitleChar">
    <w:name w:val="Title Char"/>
    <w:basedOn w:val="DefaultParagraphFont"/>
    <w:link w:val="Title"/>
    <w:uiPriority w:val="10"/>
    <w:rsid w:val="004154DE"/>
    <w:rPr>
      <w:rFonts w:asciiTheme="majorHAnsi" w:eastAsiaTheme="majorEastAsia" w:hAnsiTheme="majorHAnsi" w:cstheme="majorBidi"/>
      <w:b/>
      <w:bCs/>
      <w:kern w:val="28"/>
      <w:sz w:val="32"/>
      <w:szCs w:val="32"/>
    </w:rPr>
  </w:style>
  <w:style w:type="paragraph" w:customStyle="1" w:styleId="1AutoList1">
    <w:name w:val="1AutoList1"/>
    <w:uiPriority w:val="99"/>
    <w:rsid w:val="003C0A18"/>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uiPriority w:val="99"/>
    <w:qFormat/>
    <w:rsid w:val="003C0A18"/>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uiPriority w:val="99"/>
    <w:rsid w:val="003C0A18"/>
    <w:pPr>
      <w:tabs>
        <w:tab w:val="left" w:pos="-57"/>
        <w:tab w:val="left" w:pos="1800"/>
        <w:tab w:val="left" w:pos="7862"/>
      </w:tabs>
      <w:spacing w:line="215" w:lineRule="exact"/>
    </w:pPr>
    <w:rPr>
      <w:rFonts w:ascii="Times New Roman" w:hAnsi="Times New Roman"/>
      <w:b/>
      <w:bCs/>
      <w:sz w:val="18"/>
      <w:szCs w:val="18"/>
    </w:rPr>
  </w:style>
  <w:style w:type="character" w:customStyle="1" w:styleId="BodyText3Char">
    <w:name w:val="Body Text 3 Char"/>
    <w:basedOn w:val="DefaultParagraphFont"/>
    <w:link w:val="BodyText3"/>
    <w:uiPriority w:val="99"/>
    <w:semiHidden/>
    <w:rsid w:val="004154DE"/>
    <w:rPr>
      <w:rFonts w:ascii="Arial" w:hAnsi="Arial"/>
      <w:sz w:val="16"/>
      <w:szCs w:val="16"/>
    </w:rPr>
  </w:style>
  <w:style w:type="paragraph" w:styleId="BodyTextIndent2">
    <w:name w:val="Body Text Indent 2"/>
    <w:basedOn w:val="Normal"/>
    <w:link w:val="BodyTextIndent2Char"/>
    <w:uiPriority w:val="99"/>
    <w:rsid w:val="003C0A18"/>
    <w:pPr>
      <w:tabs>
        <w:tab w:val="left" w:pos="0"/>
      </w:tabs>
      <w:ind w:left="1440" w:hanging="2880"/>
    </w:pPr>
    <w:rPr>
      <w:rFonts w:ascii="Times New Roman" w:hAnsi="Times New Roman"/>
    </w:rPr>
  </w:style>
  <w:style w:type="character" w:customStyle="1" w:styleId="BodyTextIndent2Char">
    <w:name w:val="Body Text Indent 2 Char"/>
    <w:basedOn w:val="DefaultParagraphFont"/>
    <w:link w:val="BodyTextIndent2"/>
    <w:uiPriority w:val="99"/>
    <w:semiHidden/>
    <w:rsid w:val="004154DE"/>
    <w:rPr>
      <w:rFonts w:ascii="Arial" w:hAnsi="Arial"/>
      <w:sz w:val="20"/>
      <w:szCs w:val="24"/>
    </w:rPr>
  </w:style>
  <w:style w:type="character" w:styleId="PageNumber">
    <w:name w:val="page number"/>
    <w:basedOn w:val="DefaultParagraphFont"/>
    <w:uiPriority w:val="99"/>
    <w:rsid w:val="003C0A18"/>
    <w:rPr>
      <w:rFonts w:cs="Times New Roman"/>
    </w:rPr>
  </w:style>
  <w:style w:type="paragraph" w:styleId="Footer">
    <w:name w:val="footer"/>
    <w:basedOn w:val="Normal"/>
    <w:link w:val="FooterChar"/>
    <w:uiPriority w:val="99"/>
    <w:rsid w:val="003C0A18"/>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semiHidden/>
    <w:rsid w:val="004154DE"/>
    <w:rPr>
      <w:rFonts w:ascii="Arial" w:hAnsi="Arial"/>
      <w:sz w:val="20"/>
      <w:szCs w:val="24"/>
    </w:rPr>
  </w:style>
  <w:style w:type="paragraph" w:customStyle="1" w:styleId="a">
    <w:name w:val="_"/>
    <w:uiPriority w:val="99"/>
    <w:rsid w:val="003C0A18"/>
    <w:pPr>
      <w:widowControl w:val="0"/>
      <w:autoSpaceDE w:val="0"/>
      <w:autoSpaceDN w:val="0"/>
      <w:adjustRightInd w:val="0"/>
      <w:ind w:left="-1440"/>
    </w:pPr>
    <w:rPr>
      <w:sz w:val="20"/>
      <w:szCs w:val="24"/>
    </w:rPr>
  </w:style>
  <w:style w:type="paragraph" w:customStyle="1" w:styleId="equation">
    <w:name w:val="equation"/>
    <w:uiPriority w:val="99"/>
    <w:rsid w:val="003C0A18"/>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rPr>
  </w:style>
  <w:style w:type="paragraph" w:styleId="BodyText2">
    <w:name w:val="Body Text 2"/>
    <w:basedOn w:val="Normal"/>
    <w:link w:val="BodyText2Char"/>
    <w:uiPriority w:val="99"/>
    <w:rsid w:val="003C0A18"/>
    <w:rPr>
      <w:rFonts w:ascii="Times New Roman" w:hAnsi="Times New Roman"/>
      <w:b/>
      <w:bCs/>
    </w:rPr>
  </w:style>
  <w:style w:type="character" w:customStyle="1" w:styleId="BodyText2Char">
    <w:name w:val="Body Text 2 Char"/>
    <w:basedOn w:val="DefaultParagraphFont"/>
    <w:link w:val="BodyText2"/>
    <w:uiPriority w:val="99"/>
    <w:semiHidden/>
    <w:rsid w:val="004154DE"/>
    <w:rPr>
      <w:rFonts w:ascii="Arial" w:hAnsi="Arial"/>
      <w:sz w:val="20"/>
      <w:szCs w:val="24"/>
    </w:rPr>
  </w:style>
  <w:style w:type="paragraph" w:styleId="Header">
    <w:name w:val="header"/>
    <w:basedOn w:val="Normal"/>
    <w:link w:val="HeaderChar"/>
    <w:uiPriority w:val="99"/>
    <w:rsid w:val="003C0A18"/>
    <w:pPr>
      <w:tabs>
        <w:tab w:val="center" w:pos="4320"/>
        <w:tab w:val="right" w:pos="8640"/>
      </w:tabs>
    </w:pPr>
  </w:style>
  <w:style w:type="character" w:customStyle="1" w:styleId="HeaderChar">
    <w:name w:val="Header Char"/>
    <w:basedOn w:val="DefaultParagraphFont"/>
    <w:link w:val="Header"/>
    <w:uiPriority w:val="99"/>
    <w:semiHidden/>
    <w:rsid w:val="004154DE"/>
    <w:rPr>
      <w:rFonts w:ascii="Arial" w:hAnsi="Arial"/>
      <w:sz w:val="20"/>
      <w:szCs w:val="24"/>
    </w:rPr>
  </w:style>
  <w:style w:type="paragraph" w:customStyle="1" w:styleId="SL-FlLftSgl">
    <w:name w:val="SL-Fl Lft Sgl"/>
    <w:uiPriority w:val="99"/>
    <w:rsid w:val="003C0A18"/>
    <w:pPr>
      <w:spacing w:line="240" w:lineRule="atLeast"/>
      <w:jc w:val="both"/>
    </w:pPr>
    <w:rPr>
      <w:szCs w:val="20"/>
    </w:rPr>
  </w:style>
  <w:style w:type="paragraph" w:customStyle="1" w:styleId="Q1-FirstLevelQuestion">
    <w:name w:val="Q1-First Level Question"/>
    <w:uiPriority w:val="99"/>
    <w:rsid w:val="003C0A18"/>
    <w:pPr>
      <w:tabs>
        <w:tab w:val="left" w:pos="720"/>
      </w:tabs>
      <w:spacing w:line="240" w:lineRule="atLeast"/>
      <w:ind w:left="720" w:hanging="720"/>
      <w:jc w:val="both"/>
    </w:pPr>
    <w:rPr>
      <w:rFonts w:ascii="Arial" w:hAnsi="Arial"/>
      <w:sz w:val="18"/>
      <w:szCs w:val="20"/>
    </w:rPr>
  </w:style>
  <w:style w:type="paragraph" w:customStyle="1" w:styleId="Y3-YNTabLeader">
    <w:name w:val="Y3-Y/N Tab Leader"/>
    <w:uiPriority w:val="99"/>
    <w:rsid w:val="003C0A18"/>
    <w:pPr>
      <w:tabs>
        <w:tab w:val="left" w:pos="1872"/>
        <w:tab w:val="right" w:leader="dot" w:pos="7200"/>
        <w:tab w:val="center" w:pos="7632"/>
        <w:tab w:val="center" w:pos="8352"/>
        <w:tab w:val="center" w:pos="9072"/>
      </w:tabs>
      <w:spacing w:line="240" w:lineRule="atLeast"/>
      <w:ind w:left="1440"/>
    </w:pPr>
    <w:rPr>
      <w:rFonts w:ascii="Arial" w:hAnsi="Arial"/>
      <w:sz w:val="18"/>
      <w:szCs w:val="20"/>
    </w:rPr>
  </w:style>
  <w:style w:type="paragraph" w:customStyle="1" w:styleId="A5-2ndLeader">
    <w:name w:val="A5-2nd Leader"/>
    <w:uiPriority w:val="99"/>
    <w:rsid w:val="003C0A18"/>
    <w:pPr>
      <w:tabs>
        <w:tab w:val="right" w:leader="dot" w:pos="7200"/>
        <w:tab w:val="right" w:pos="7488"/>
        <w:tab w:val="left" w:pos="7632"/>
      </w:tabs>
      <w:spacing w:line="240" w:lineRule="atLeast"/>
      <w:ind w:left="3600"/>
    </w:pPr>
    <w:rPr>
      <w:rFonts w:ascii="Arial" w:hAnsi="Arial"/>
      <w:sz w:val="18"/>
      <w:szCs w:val="20"/>
    </w:rPr>
  </w:style>
  <w:style w:type="paragraph" w:customStyle="1" w:styleId="C1-CtrBoldHd">
    <w:name w:val="C1-Ctr BoldHd"/>
    <w:uiPriority w:val="99"/>
    <w:rsid w:val="003C0A18"/>
    <w:pPr>
      <w:keepNext/>
      <w:spacing w:after="720" w:line="240" w:lineRule="atLeast"/>
      <w:jc w:val="center"/>
    </w:pPr>
    <w:rPr>
      <w:b/>
      <w:caps/>
      <w:szCs w:val="20"/>
    </w:rPr>
  </w:style>
  <w:style w:type="paragraph" w:customStyle="1" w:styleId="C2-CtrSglSp">
    <w:name w:val="C2-Ctr Sgl Sp"/>
    <w:uiPriority w:val="99"/>
    <w:rsid w:val="003C0A18"/>
    <w:pPr>
      <w:keepLines/>
      <w:spacing w:line="240" w:lineRule="atLeast"/>
      <w:jc w:val="center"/>
    </w:pPr>
    <w:rPr>
      <w:szCs w:val="20"/>
    </w:rPr>
  </w:style>
  <w:style w:type="paragraph" w:customStyle="1" w:styleId="A1-1stLeader">
    <w:name w:val="A1-1st Leader"/>
    <w:uiPriority w:val="99"/>
    <w:rsid w:val="003C0A18"/>
    <w:pPr>
      <w:tabs>
        <w:tab w:val="right" w:leader="dot" w:pos="7200"/>
        <w:tab w:val="right" w:pos="7488"/>
        <w:tab w:val="left" w:pos="7632"/>
      </w:tabs>
      <w:spacing w:line="240" w:lineRule="atLeast"/>
      <w:ind w:left="1440"/>
    </w:pPr>
    <w:rPr>
      <w:rFonts w:ascii="Arial" w:hAnsi="Arial"/>
      <w:sz w:val="18"/>
      <w:szCs w:val="20"/>
    </w:rPr>
  </w:style>
  <w:style w:type="paragraph" w:styleId="PlainText">
    <w:name w:val="Plain Text"/>
    <w:basedOn w:val="Normal"/>
    <w:link w:val="PlainTextChar"/>
    <w:uiPriority w:val="99"/>
    <w:rsid w:val="003C0A18"/>
    <w:rPr>
      <w:rFonts w:ascii="Courier New" w:hAnsi="Courier New" w:cs="Courier New"/>
      <w:szCs w:val="20"/>
    </w:rPr>
  </w:style>
  <w:style w:type="character" w:customStyle="1" w:styleId="PlainTextChar">
    <w:name w:val="Plain Text Char"/>
    <w:basedOn w:val="DefaultParagraphFont"/>
    <w:link w:val="PlainText"/>
    <w:uiPriority w:val="99"/>
    <w:semiHidden/>
    <w:rsid w:val="004154DE"/>
    <w:rPr>
      <w:rFonts w:ascii="Courier New" w:hAnsi="Courier New" w:cs="Courier New"/>
      <w:sz w:val="20"/>
      <w:szCs w:val="20"/>
    </w:rPr>
  </w:style>
  <w:style w:type="paragraph" w:customStyle="1" w:styleId="Answer2">
    <w:name w:val="Answer 2"/>
    <w:basedOn w:val="Normal"/>
    <w:uiPriority w:val="99"/>
    <w:rsid w:val="003C0A18"/>
    <w:pPr>
      <w:numPr>
        <w:numId w:val="1"/>
      </w:numPr>
    </w:pPr>
    <w:rPr>
      <w:rFonts w:ascii="Times New Roman" w:hAnsi="Times New Roman"/>
      <w:sz w:val="24"/>
      <w:szCs w:val="20"/>
    </w:rPr>
  </w:style>
  <w:style w:type="paragraph" w:styleId="BodyTextIndent3">
    <w:name w:val="Body Text Indent 3"/>
    <w:basedOn w:val="Normal"/>
    <w:link w:val="BodyTextIndent3Char"/>
    <w:uiPriority w:val="99"/>
    <w:rsid w:val="003C0A18"/>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uiPriority w:val="99"/>
    <w:semiHidden/>
    <w:rsid w:val="004154DE"/>
    <w:rPr>
      <w:rFonts w:ascii="Arial" w:hAnsi="Arial"/>
      <w:sz w:val="16"/>
      <w:szCs w:val="16"/>
    </w:rPr>
  </w:style>
  <w:style w:type="paragraph" w:styleId="NormalWeb">
    <w:name w:val="Normal (Web)"/>
    <w:basedOn w:val="Normal"/>
    <w:uiPriority w:val="99"/>
    <w:rsid w:val="003C0A18"/>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uiPriority w:val="99"/>
    <w:rsid w:val="003C0A18"/>
    <w:pPr>
      <w:widowControl w:val="0"/>
      <w:tabs>
        <w:tab w:val="left" w:pos="720"/>
        <w:tab w:val="left" w:pos="1440"/>
        <w:tab w:val="left" w:pos="2160"/>
        <w:tab w:val="left" w:pos="2880"/>
        <w:tab w:val="left" w:pos="3600"/>
      </w:tabs>
      <w:autoSpaceDE w:val="0"/>
      <w:autoSpaceDN w:val="0"/>
      <w:adjustRightInd w:val="0"/>
      <w:ind w:left="3600" w:hanging="720"/>
      <w:jc w:val="both"/>
    </w:pPr>
    <w:rPr>
      <w:sz w:val="20"/>
      <w:szCs w:val="24"/>
    </w:rPr>
  </w:style>
  <w:style w:type="paragraph" w:styleId="BodyTextIndent">
    <w:name w:val="Body Text Indent"/>
    <w:basedOn w:val="Normal"/>
    <w:link w:val="BodyTextIndentChar"/>
    <w:uiPriority w:val="99"/>
    <w:rsid w:val="003C0A18"/>
    <w:pPr>
      <w:spacing w:after="120"/>
      <w:ind w:left="360"/>
    </w:pPr>
  </w:style>
  <w:style w:type="character" w:customStyle="1" w:styleId="BodyTextIndentChar">
    <w:name w:val="Body Text Indent Char"/>
    <w:basedOn w:val="DefaultParagraphFont"/>
    <w:link w:val="BodyTextIndent"/>
    <w:uiPriority w:val="99"/>
    <w:semiHidden/>
    <w:rsid w:val="004154DE"/>
    <w:rPr>
      <w:rFonts w:ascii="Arial" w:hAnsi="Arial"/>
      <w:sz w:val="20"/>
      <w:szCs w:val="24"/>
    </w:rPr>
  </w:style>
  <w:style w:type="paragraph" w:customStyle="1" w:styleId="Style1">
    <w:name w:val="Style1"/>
    <w:basedOn w:val="Normal"/>
    <w:uiPriority w:val="99"/>
    <w:rsid w:val="003C0A18"/>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uiPriority w:val="99"/>
    <w:rsid w:val="003C0A18"/>
    <w:pPr>
      <w:widowControl/>
      <w:autoSpaceDE/>
      <w:autoSpaceDN/>
      <w:adjustRightInd/>
    </w:pPr>
    <w:rPr>
      <w:rFonts w:ascii="Times New Roman" w:hAnsi="Times New Roman"/>
      <w:b/>
      <w:szCs w:val="20"/>
    </w:rPr>
  </w:style>
  <w:style w:type="paragraph" w:customStyle="1" w:styleId="Level2">
    <w:name w:val="Level 2"/>
    <w:basedOn w:val="Normal"/>
    <w:uiPriority w:val="99"/>
    <w:rsid w:val="003C0A18"/>
    <w:pPr>
      <w:widowControl/>
      <w:autoSpaceDE/>
      <w:autoSpaceDN/>
      <w:adjustRightInd/>
    </w:pPr>
    <w:rPr>
      <w:rFonts w:ascii="Times New Roman" w:hAnsi="Times New Roman"/>
      <w:sz w:val="24"/>
      <w:szCs w:val="20"/>
    </w:rPr>
  </w:style>
  <w:style w:type="character" w:customStyle="1" w:styleId="annotationr">
    <w:name w:val="annotation r"/>
    <w:uiPriority w:val="99"/>
    <w:rsid w:val="003C0A18"/>
    <w:rPr>
      <w:sz w:val="16"/>
    </w:rPr>
  </w:style>
  <w:style w:type="character" w:customStyle="1" w:styleId="QuickFormat2">
    <w:name w:val="QuickFormat2"/>
    <w:uiPriority w:val="99"/>
    <w:rsid w:val="003C0A18"/>
    <w:rPr>
      <w:rFonts w:ascii="Arial" w:hAnsi="Arial"/>
      <w:b/>
      <w:sz w:val="20"/>
    </w:rPr>
  </w:style>
  <w:style w:type="paragraph" w:customStyle="1" w:styleId="HangingIndent">
    <w:name w:val="Hanging Indent"/>
    <w:basedOn w:val="Normal"/>
    <w:uiPriority w:val="99"/>
    <w:rsid w:val="003C0A18"/>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uiPriority w:val="99"/>
    <w:rsid w:val="003C0A18"/>
    <w:pPr>
      <w:widowControl/>
      <w:autoSpaceDE/>
      <w:autoSpaceDN/>
      <w:adjustRightInd/>
      <w:ind w:left="576"/>
    </w:pPr>
    <w:rPr>
      <w:rFonts w:ascii="Times New Roman" w:hAnsi="Times New Roman"/>
      <w:szCs w:val="20"/>
    </w:rPr>
  </w:style>
  <w:style w:type="paragraph" w:customStyle="1" w:styleId="Rational">
    <w:name w:val="Rational"/>
    <w:basedOn w:val="Normal"/>
    <w:uiPriority w:val="99"/>
    <w:rsid w:val="003C0A18"/>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uiPriority w:val="99"/>
    <w:qFormat/>
    <w:rsid w:val="003C0A18"/>
    <w:pPr>
      <w:widowControl/>
      <w:autoSpaceDE/>
      <w:autoSpaceDN/>
      <w:adjustRightInd/>
    </w:pPr>
    <w:rPr>
      <w:rFonts w:ascii="Times New Roman" w:hAnsi="Times New Roman"/>
      <w:sz w:val="32"/>
      <w:szCs w:val="20"/>
    </w:rPr>
  </w:style>
  <w:style w:type="character" w:customStyle="1" w:styleId="SubtitleChar">
    <w:name w:val="Subtitle Char"/>
    <w:basedOn w:val="DefaultParagraphFont"/>
    <w:link w:val="Subtitle"/>
    <w:uiPriority w:val="11"/>
    <w:rsid w:val="004154DE"/>
    <w:rPr>
      <w:rFonts w:asciiTheme="majorHAnsi" w:eastAsiaTheme="majorEastAsia" w:hAnsiTheme="majorHAnsi" w:cstheme="majorBidi"/>
      <w:sz w:val="24"/>
      <w:szCs w:val="24"/>
    </w:rPr>
  </w:style>
  <w:style w:type="paragraph" w:styleId="TOC1">
    <w:name w:val="toc 1"/>
    <w:basedOn w:val="Normal"/>
    <w:next w:val="Normal"/>
    <w:autoRedefine/>
    <w:uiPriority w:val="99"/>
    <w:semiHidden/>
    <w:rsid w:val="003C0A18"/>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link w:val="FootnoteTextChar"/>
    <w:semiHidden/>
    <w:rsid w:val="003C0A18"/>
    <w:pPr>
      <w:widowControl/>
      <w:autoSpaceDE/>
      <w:autoSpaceDN/>
      <w:adjustRightInd/>
    </w:pPr>
    <w:rPr>
      <w:rFonts w:ascii="Times New Roman" w:hAnsi="Times New Roman"/>
      <w:szCs w:val="20"/>
    </w:rPr>
  </w:style>
  <w:style w:type="character" w:customStyle="1" w:styleId="FootnoteTextChar">
    <w:name w:val="Footnote Text Char"/>
    <w:basedOn w:val="DefaultParagraphFont"/>
    <w:link w:val="FootnoteText"/>
    <w:uiPriority w:val="99"/>
    <w:semiHidden/>
    <w:rsid w:val="004154DE"/>
    <w:rPr>
      <w:rFonts w:ascii="Arial" w:hAnsi="Arial"/>
      <w:sz w:val="20"/>
      <w:szCs w:val="20"/>
    </w:rPr>
  </w:style>
  <w:style w:type="character" w:styleId="Hyperlink">
    <w:name w:val="Hyperlink"/>
    <w:basedOn w:val="DefaultParagraphFont"/>
    <w:uiPriority w:val="99"/>
    <w:rsid w:val="003C0A18"/>
    <w:rPr>
      <w:rFonts w:cs="Times New Roman"/>
      <w:color w:val="0000FF"/>
      <w:u w:val="single"/>
    </w:rPr>
  </w:style>
  <w:style w:type="character" w:styleId="FollowedHyperlink">
    <w:name w:val="FollowedHyperlink"/>
    <w:basedOn w:val="DefaultParagraphFont"/>
    <w:uiPriority w:val="99"/>
    <w:rsid w:val="003C0A18"/>
    <w:rPr>
      <w:rFonts w:cs="Times New Roman"/>
      <w:color w:val="800080"/>
      <w:u w:val="single"/>
    </w:rPr>
  </w:style>
  <w:style w:type="paragraph" w:customStyle="1" w:styleId="OmniPage5">
    <w:name w:val="OmniPage #5"/>
    <w:basedOn w:val="Normal"/>
    <w:uiPriority w:val="99"/>
    <w:rsid w:val="003C0A18"/>
    <w:pPr>
      <w:widowControl/>
      <w:tabs>
        <w:tab w:val="right" w:pos="6071"/>
      </w:tabs>
      <w:autoSpaceDE/>
      <w:autoSpaceDN/>
      <w:adjustRightInd/>
    </w:pPr>
    <w:rPr>
      <w:noProof/>
      <w:szCs w:val="20"/>
    </w:rPr>
  </w:style>
  <w:style w:type="character" w:styleId="Strong">
    <w:name w:val="Strong"/>
    <w:basedOn w:val="DefaultParagraphFont"/>
    <w:uiPriority w:val="99"/>
    <w:qFormat/>
    <w:rsid w:val="003C0A18"/>
    <w:rPr>
      <w:rFonts w:cs="Times New Roman"/>
      <w:b/>
      <w:bCs/>
    </w:rPr>
  </w:style>
  <w:style w:type="paragraph" w:customStyle="1" w:styleId="Quick">
    <w:name w:val="Quick _"/>
    <w:basedOn w:val="Normal"/>
    <w:uiPriority w:val="99"/>
    <w:rsid w:val="003C0A18"/>
    <w:pPr>
      <w:ind w:left="1080" w:hanging="360"/>
    </w:pPr>
    <w:rPr>
      <w:rFonts w:ascii="Times New Roman" w:hAnsi="Times New Roman"/>
      <w:sz w:val="24"/>
    </w:rPr>
  </w:style>
  <w:style w:type="paragraph" w:customStyle="1" w:styleId="Style0">
    <w:name w:val="Style0"/>
    <w:uiPriority w:val="99"/>
    <w:rsid w:val="003C0A18"/>
    <w:pPr>
      <w:autoSpaceDE w:val="0"/>
      <w:autoSpaceDN w:val="0"/>
      <w:adjustRightInd w:val="0"/>
    </w:pPr>
    <w:rPr>
      <w:rFonts w:ascii="Arial" w:hAnsi="Arial"/>
      <w:sz w:val="24"/>
      <w:szCs w:val="24"/>
    </w:rPr>
  </w:style>
  <w:style w:type="paragraph" w:customStyle="1" w:styleId="Default">
    <w:name w:val="Default"/>
    <w:uiPriority w:val="99"/>
    <w:rsid w:val="003C0A18"/>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uiPriority w:val="99"/>
    <w:rsid w:val="003C0A18"/>
    <w:rPr>
      <w:rFonts w:ascii="Times New Roman" w:eastAsia="Times New Roman" w:hAnsi="Times New Roman" w:cs="Times New Roman"/>
      <w:color w:val="auto"/>
      <w:lang w:eastAsia="en-US"/>
    </w:rPr>
  </w:style>
  <w:style w:type="table" w:styleId="TableGrid">
    <w:name w:val="Table Grid"/>
    <w:basedOn w:val="TableNormal"/>
    <w:uiPriority w:val="99"/>
    <w:rsid w:val="003C0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oL11-9">
    <w:name w:val="Q No L1 1-9"/>
    <w:basedOn w:val="Normal"/>
    <w:uiPriority w:val="99"/>
    <w:rsid w:val="003C0A18"/>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uiPriority w:val="99"/>
    <w:rsid w:val="003C0A18"/>
    <w:pPr>
      <w:autoSpaceDE/>
      <w:autoSpaceDN/>
      <w:adjustRightInd/>
    </w:pPr>
    <w:rPr>
      <w:rFonts w:ascii="Times New Roman" w:hAnsi="Times New Roman"/>
      <w:b/>
      <w:szCs w:val="20"/>
    </w:rPr>
  </w:style>
  <w:style w:type="paragraph" w:customStyle="1" w:styleId="QNoL110">
    <w:name w:val="Q No L1 10+"/>
    <w:basedOn w:val="Normal"/>
    <w:uiPriority w:val="99"/>
    <w:rsid w:val="003C0A18"/>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uiPriority w:val="99"/>
    <w:rsid w:val="003C0A18"/>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uiPriority w:val="99"/>
    <w:rsid w:val="003C0A18"/>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uiPriority w:val="99"/>
    <w:semiHidden/>
    <w:rsid w:val="003C0A18"/>
    <w:rPr>
      <w:rFonts w:ascii="Tahoma" w:hAnsi="Tahoma" w:cs="Tahoma"/>
      <w:sz w:val="16"/>
      <w:szCs w:val="16"/>
    </w:rPr>
  </w:style>
  <w:style w:type="character" w:customStyle="1" w:styleId="BalloonTextChar">
    <w:name w:val="Balloon Text Char"/>
    <w:basedOn w:val="DefaultParagraphFont"/>
    <w:link w:val="BalloonText"/>
    <w:uiPriority w:val="99"/>
    <w:semiHidden/>
    <w:rsid w:val="004154DE"/>
    <w:rPr>
      <w:sz w:val="0"/>
      <w:szCs w:val="0"/>
    </w:rPr>
  </w:style>
  <w:style w:type="paragraph" w:customStyle="1" w:styleId="CharCharCharCharCharCharCharCharChar">
    <w:name w:val="Char Char Char Char Char Char Char Char Char"/>
    <w:basedOn w:val="Normal"/>
    <w:uiPriority w:val="99"/>
    <w:semiHidden/>
    <w:rsid w:val="003C0A18"/>
    <w:pPr>
      <w:autoSpaceDE/>
      <w:autoSpaceDN/>
      <w:spacing w:before="60" w:line="240" w:lineRule="exact"/>
      <w:jc w:val="both"/>
      <w:textAlignment w:val="baseline"/>
    </w:pPr>
    <w:rPr>
      <w:rFonts w:ascii="Verdana" w:hAnsi="Verdana"/>
      <w:bCs/>
      <w:color w:val="FF00FF"/>
      <w:sz w:val="22"/>
      <w:szCs w:val="20"/>
    </w:rPr>
  </w:style>
  <w:style w:type="paragraph" w:customStyle="1" w:styleId="CharCharCharCharCharChar">
    <w:name w:val="Char Char Char Char Char Char"/>
    <w:basedOn w:val="Normal"/>
    <w:uiPriority w:val="99"/>
    <w:semiHidden/>
    <w:rsid w:val="003C0A18"/>
    <w:pPr>
      <w:autoSpaceDE/>
      <w:autoSpaceDN/>
      <w:spacing w:before="60" w:line="240" w:lineRule="exact"/>
      <w:jc w:val="both"/>
      <w:textAlignment w:val="baseline"/>
    </w:pPr>
    <w:rPr>
      <w:rFonts w:ascii="Verdana" w:hAnsi="Verdana"/>
      <w:bCs/>
      <w:color w:val="FF00FF"/>
      <w:sz w:val="22"/>
      <w:szCs w:val="20"/>
    </w:rPr>
  </w:style>
  <w:style w:type="paragraph" w:styleId="ListParagraph">
    <w:name w:val="List Paragraph"/>
    <w:basedOn w:val="Normal"/>
    <w:uiPriority w:val="99"/>
    <w:qFormat/>
    <w:rsid w:val="00716766"/>
    <w:pPr>
      <w:widowControl/>
      <w:autoSpaceDE/>
      <w:autoSpaceDN/>
      <w:adjustRightInd/>
      <w:spacing w:after="200" w:line="276" w:lineRule="auto"/>
      <w:ind w:left="720"/>
      <w:contextualSpacing/>
    </w:pPr>
    <w:rPr>
      <w:rFonts w:ascii="Calibri" w:hAnsi="Calibri"/>
      <w:sz w:val="22"/>
      <w:szCs w:val="22"/>
    </w:rPr>
  </w:style>
  <w:style w:type="paragraph" w:styleId="DocumentMap">
    <w:name w:val="Document Map"/>
    <w:basedOn w:val="Normal"/>
    <w:link w:val="DocumentMapChar"/>
    <w:uiPriority w:val="99"/>
    <w:semiHidden/>
    <w:rsid w:val="00486496"/>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4154DE"/>
    <w:rPr>
      <w:sz w:val="0"/>
      <w:szCs w:val="0"/>
    </w:rPr>
  </w:style>
  <w:style w:type="paragraph" w:customStyle="1" w:styleId="Headinglast">
    <w:name w:val="Heading last"/>
    <w:basedOn w:val="Normal"/>
    <w:qFormat/>
    <w:rsid w:val="00105565"/>
    <w:pPr>
      <w:widowControl/>
      <w:autoSpaceDE/>
      <w:autoSpaceDN/>
      <w:adjustRightInd/>
      <w:spacing w:before="240" w:after="720"/>
      <w:ind w:left="1440" w:hanging="1440"/>
    </w:pPr>
    <w:rPr>
      <w:rFonts w:ascii="Times New Roman" w:hAnsi="Times New Roman"/>
      <w:sz w:val="24"/>
    </w:rPr>
  </w:style>
  <w:style w:type="character" w:customStyle="1" w:styleId="bodytext1">
    <w:name w:val="bodytext1"/>
    <w:rsid w:val="00D24AC7"/>
    <w:rPr>
      <w:rFonts w:ascii="Arial" w:hAnsi="Arial" w:cs="Arial" w:hint="default"/>
      <w:b w:val="0"/>
      <w:bCs w:val="0"/>
      <w:i w:val="0"/>
      <w:iCs w:val="0"/>
      <w:strike w:val="0"/>
      <w:dstrike w:val="0"/>
      <w:color w:val="666666"/>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esearchamerica.org/uploads/poll" TargetMode="External"/><Relationship Id="rId1" Type="http://schemas.openxmlformats.org/officeDocument/2006/relationships/hyperlink" Target="http://www.researchamerica.org/uploads/p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7891-1F5F-4C6B-86CC-37B684AF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2206</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subject/>
  <dc:creator>krs0</dc:creator>
  <cp:keywords/>
  <dc:description/>
  <cp:lastModifiedBy> Vivian Horovitch-Kelley</cp:lastModifiedBy>
  <cp:revision>24</cp:revision>
  <cp:lastPrinted>2010-10-19T20:10:00Z</cp:lastPrinted>
  <dcterms:created xsi:type="dcterms:W3CDTF">2010-11-02T20:03:00Z</dcterms:created>
  <dcterms:modified xsi:type="dcterms:W3CDTF">2010-11-09T15:53:00Z</dcterms:modified>
</cp:coreProperties>
</file>