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E4" w:rsidRPr="008E57F9" w:rsidRDefault="00ED5CB7" w:rsidP="004C77FE">
      <w:pPr>
        <w:framePr w:w="11520" w:h="1570" w:hRule="exact" w:hSpace="90" w:vSpace="90" w:wrap="auto" w:vAnchor="page" w:hAnchor="page" w:x="553" w:y="135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080"/>
        </w:tabs>
        <w:ind w:right="173"/>
      </w:pPr>
      <w:r>
        <w:rPr>
          <w:noProof/>
        </w:rPr>
        <w:drawing>
          <wp:inline distT="0" distB="0" distL="0" distR="0">
            <wp:extent cx="6718300" cy="990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4" t="-113" r="-294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3A" w:rsidRDefault="009E5E3A" w:rsidP="003373E6">
      <w:pPr>
        <w:pStyle w:val="Heading"/>
        <w:spacing w:before="0" w:after="0"/>
        <w:ind w:left="-360" w:firstLine="0"/>
        <w:rPr>
          <w:b/>
        </w:rPr>
      </w:pPr>
    </w:p>
    <w:p w:rsidR="003373E6" w:rsidRDefault="00E71ECE" w:rsidP="003629BC">
      <w:pPr>
        <w:pStyle w:val="Heading"/>
        <w:spacing w:before="0" w:after="0"/>
        <w:ind w:left="0" w:firstLine="0"/>
      </w:pPr>
      <w:r w:rsidRPr="00E46678">
        <w:rPr>
          <w:b/>
        </w:rPr>
        <w:t>Date:</w:t>
      </w:r>
      <w:r w:rsidRPr="00E46678">
        <w:tab/>
      </w:r>
      <w:r w:rsidR="003629BC">
        <w:tab/>
      </w:r>
      <w:r w:rsidR="00707B60">
        <w:t>May 11</w:t>
      </w:r>
      <w:r w:rsidR="00BF6714">
        <w:t>, 2011</w:t>
      </w:r>
    </w:p>
    <w:p w:rsidR="003E30B8" w:rsidRDefault="003E30B8" w:rsidP="003629BC">
      <w:pPr>
        <w:pStyle w:val="Heading"/>
        <w:spacing w:before="0" w:after="0"/>
        <w:ind w:left="0" w:firstLine="0"/>
        <w:rPr>
          <w:b/>
        </w:rPr>
      </w:pPr>
    </w:p>
    <w:p w:rsidR="00E71ECE" w:rsidRDefault="00E71ECE" w:rsidP="003629BC">
      <w:pPr>
        <w:pStyle w:val="Heading"/>
        <w:spacing w:before="0" w:after="0"/>
        <w:ind w:left="0" w:firstLine="0"/>
      </w:pPr>
      <w:r w:rsidRPr="00E46678">
        <w:rPr>
          <w:b/>
        </w:rPr>
        <w:t>To:</w:t>
      </w:r>
      <w:r w:rsidRPr="00E46678">
        <w:tab/>
      </w:r>
      <w:r w:rsidR="003629BC">
        <w:tab/>
      </w:r>
      <w:r w:rsidRPr="00E46678">
        <w:t>Office of Management and Budget (OMB)</w:t>
      </w:r>
    </w:p>
    <w:p w:rsidR="00F419BC" w:rsidRDefault="00F419BC" w:rsidP="003629BC">
      <w:pPr>
        <w:tabs>
          <w:tab w:val="left" w:pos="720"/>
          <w:tab w:val="left" w:pos="1440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rPr>
          <w:b/>
        </w:rPr>
      </w:pPr>
    </w:p>
    <w:p w:rsidR="00E71ECE" w:rsidRPr="008E57F9" w:rsidRDefault="00E71ECE" w:rsidP="003629BC">
      <w:pPr>
        <w:tabs>
          <w:tab w:val="left" w:pos="720"/>
          <w:tab w:val="left" w:pos="1440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outlineLvl w:val="0"/>
      </w:pPr>
      <w:r w:rsidRPr="00E46678">
        <w:rPr>
          <w:b/>
        </w:rPr>
        <w:t>Through:</w:t>
      </w:r>
      <w:r w:rsidRPr="00E46678">
        <w:tab/>
      </w:r>
      <w:r w:rsidR="00BF6714">
        <w:t xml:space="preserve">Mary </w:t>
      </w:r>
      <w:r w:rsidR="00373272">
        <w:t>Forbe</w:t>
      </w:r>
      <w:r w:rsidR="00BF6714">
        <w:t>s</w:t>
      </w:r>
      <w:r w:rsidRPr="008E57F9">
        <w:t>, Report Clearance Officer</w:t>
      </w:r>
      <w:r w:rsidR="0059613D">
        <w:t xml:space="preserve">, </w:t>
      </w:r>
      <w:proofErr w:type="gramStart"/>
      <w:r w:rsidR="0059613D">
        <w:t>HHS</w:t>
      </w:r>
      <w:proofErr w:type="gramEnd"/>
    </w:p>
    <w:p w:rsidR="00E71ECE" w:rsidRPr="008E57F9" w:rsidRDefault="00E71ECE" w:rsidP="003629BC">
      <w:pPr>
        <w:tabs>
          <w:tab w:val="left" w:pos="720"/>
          <w:tab w:val="left" w:pos="1440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</w:pPr>
      <w:r>
        <w:tab/>
      </w:r>
      <w:r w:rsidR="003629BC">
        <w:tab/>
      </w:r>
      <w:r w:rsidR="00707B60">
        <w:t>Seleda Perryman</w:t>
      </w:r>
      <w:r w:rsidR="00745F8A">
        <w:t xml:space="preserve">, </w:t>
      </w:r>
      <w:r w:rsidR="00745F8A" w:rsidRPr="000113F7">
        <w:t>Pro</w:t>
      </w:r>
      <w:r w:rsidR="00745F8A">
        <w:t xml:space="preserve">gram </w:t>
      </w:r>
      <w:r w:rsidR="00707B60">
        <w:t>Officer</w:t>
      </w:r>
      <w:r w:rsidR="00745F8A" w:rsidRPr="000113F7">
        <w:t xml:space="preserve">, </w:t>
      </w:r>
      <w:r w:rsidR="00745F8A">
        <w:t xml:space="preserve">Project Clearance Branch, </w:t>
      </w:r>
      <w:r w:rsidR="00745F8A" w:rsidRPr="000113F7">
        <w:t>OPERA</w:t>
      </w:r>
      <w:r w:rsidR="0059613D">
        <w:t>, NIH</w:t>
      </w:r>
    </w:p>
    <w:p w:rsidR="00E71ECE" w:rsidRDefault="00E71ECE" w:rsidP="003629BC">
      <w:pPr>
        <w:pStyle w:val="Heading"/>
        <w:spacing w:before="0" w:after="0"/>
        <w:ind w:left="0" w:firstLine="0"/>
        <w:rPr>
          <w:b/>
        </w:rPr>
      </w:pPr>
    </w:p>
    <w:p w:rsidR="003373E6" w:rsidRDefault="00E71ECE" w:rsidP="003629BC">
      <w:pPr>
        <w:pStyle w:val="Heading"/>
        <w:spacing w:before="0" w:after="0"/>
        <w:ind w:left="0" w:firstLine="0"/>
        <w:outlineLvl w:val="0"/>
      </w:pPr>
      <w:r w:rsidRPr="00E46678">
        <w:rPr>
          <w:b/>
        </w:rPr>
        <w:t>From:</w:t>
      </w:r>
      <w:r w:rsidRPr="00E46678">
        <w:tab/>
      </w:r>
      <w:r w:rsidR="003629BC">
        <w:tab/>
      </w:r>
      <w:r w:rsidRPr="008E57F9">
        <w:t>Vivian Horovitch-Kelley, NCI OMB Project Clearance Liaison</w:t>
      </w:r>
      <w:r>
        <w:t xml:space="preserve">, </w:t>
      </w:r>
      <w:proofErr w:type="gramStart"/>
      <w:r>
        <w:t>OMAA</w:t>
      </w:r>
      <w:proofErr w:type="gramEnd"/>
      <w:r w:rsidRPr="007922A8">
        <w:t xml:space="preserve"> </w:t>
      </w:r>
    </w:p>
    <w:p w:rsidR="00E71ECE" w:rsidRDefault="00E71ECE" w:rsidP="003629BC">
      <w:pPr>
        <w:pStyle w:val="Heading"/>
        <w:spacing w:before="0" w:after="0"/>
        <w:ind w:left="720" w:firstLine="720"/>
      </w:pPr>
      <w:r w:rsidRPr="007922A8">
        <w:t>National Cancer Institute</w:t>
      </w:r>
      <w:r w:rsidR="006254E0">
        <w:t xml:space="preserve"> (NCI)</w:t>
      </w:r>
      <w:r w:rsidRPr="007922A8">
        <w:t>/NIH</w:t>
      </w:r>
    </w:p>
    <w:p w:rsidR="00E71ECE" w:rsidRPr="007922A8" w:rsidRDefault="00E71ECE" w:rsidP="003629BC">
      <w:pPr>
        <w:pStyle w:val="Heading"/>
        <w:spacing w:before="0" w:after="0"/>
        <w:ind w:left="0" w:firstLine="0"/>
      </w:pPr>
    </w:p>
    <w:p w:rsidR="003629BC" w:rsidRDefault="00E71ECE" w:rsidP="003629BC">
      <w:pPr>
        <w:pStyle w:val="Headinglast"/>
        <w:spacing w:before="0" w:after="0"/>
        <w:ind w:left="0" w:firstLine="0"/>
        <w:rPr>
          <w:b/>
        </w:rPr>
      </w:pPr>
      <w:r w:rsidRPr="00E46678">
        <w:rPr>
          <w:b/>
        </w:rPr>
        <w:t>Subject:</w:t>
      </w:r>
      <w:r w:rsidRPr="00E46678">
        <w:tab/>
      </w:r>
      <w:r>
        <w:rPr>
          <w:b/>
        </w:rPr>
        <w:t>Bundled G</w:t>
      </w:r>
      <w:r w:rsidRPr="00E46678">
        <w:rPr>
          <w:b/>
        </w:rPr>
        <w:t>eneric Sub-Stud</w:t>
      </w:r>
      <w:r w:rsidR="006B62A8">
        <w:rPr>
          <w:b/>
        </w:rPr>
        <w:t>ies</w:t>
      </w:r>
      <w:r w:rsidR="003E30B8">
        <w:rPr>
          <w:b/>
        </w:rPr>
        <w:t xml:space="preserve"> </w:t>
      </w:r>
      <w:r w:rsidR="006B62A8">
        <w:rPr>
          <w:b/>
        </w:rPr>
        <w:t>f</w:t>
      </w:r>
      <w:r w:rsidR="003E30B8">
        <w:rPr>
          <w:b/>
        </w:rPr>
        <w:t>or:</w:t>
      </w:r>
      <w:r w:rsidR="003629BC">
        <w:rPr>
          <w:b/>
        </w:rPr>
        <w:t xml:space="preserve">  </w:t>
      </w:r>
    </w:p>
    <w:p w:rsidR="00E71ECE" w:rsidRDefault="003E30B8" w:rsidP="003629BC">
      <w:pPr>
        <w:pStyle w:val="Headinglast"/>
        <w:spacing w:before="0" w:after="0"/>
        <w:ind w:left="720" w:firstLine="720"/>
        <w:rPr>
          <w:b/>
        </w:rPr>
      </w:pPr>
      <w:r>
        <w:rPr>
          <w:b/>
        </w:rPr>
        <w:t>OMB N</w:t>
      </w:r>
      <w:r w:rsidR="00BF6714">
        <w:rPr>
          <w:b/>
        </w:rPr>
        <w:t>umbers:</w:t>
      </w:r>
      <w:r>
        <w:rPr>
          <w:b/>
        </w:rPr>
        <w:t xml:space="preserve"> </w:t>
      </w:r>
      <w:r w:rsidR="00E71ECE">
        <w:rPr>
          <w:b/>
        </w:rPr>
        <w:t>0925</w:t>
      </w:r>
      <w:r w:rsidR="006A482D">
        <w:rPr>
          <w:b/>
        </w:rPr>
        <w:t>-0</w:t>
      </w:r>
      <w:r w:rsidR="00473D62">
        <w:rPr>
          <w:b/>
        </w:rPr>
        <w:t>046-</w:t>
      </w:r>
      <w:r>
        <w:rPr>
          <w:b/>
        </w:rPr>
        <w:t>1</w:t>
      </w:r>
      <w:r w:rsidR="00BF6714">
        <w:rPr>
          <w:b/>
        </w:rPr>
        <w:t>4</w:t>
      </w:r>
      <w:r>
        <w:rPr>
          <w:b/>
        </w:rPr>
        <w:t>, -1</w:t>
      </w:r>
      <w:r w:rsidR="00BF6714">
        <w:rPr>
          <w:b/>
        </w:rPr>
        <w:t>5</w:t>
      </w:r>
      <w:r>
        <w:rPr>
          <w:b/>
        </w:rPr>
        <w:t>,</w:t>
      </w:r>
      <w:r w:rsidR="00473D62">
        <w:rPr>
          <w:b/>
        </w:rPr>
        <w:t xml:space="preserve"> and -</w:t>
      </w:r>
      <w:r>
        <w:rPr>
          <w:b/>
        </w:rPr>
        <w:t>1</w:t>
      </w:r>
      <w:r w:rsidR="00BF6714">
        <w:rPr>
          <w:b/>
        </w:rPr>
        <w:t>6</w:t>
      </w:r>
    </w:p>
    <w:p w:rsidR="003C02D9" w:rsidRDefault="003C02D9" w:rsidP="003629BC">
      <w:pPr>
        <w:pStyle w:val="Headinglast"/>
        <w:spacing w:before="0" w:after="0"/>
        <w:ind w:left="0" w:firstLine="0"/>
      </w:pPr>
    </w:p>
    <w:p w:rsidR="0059613D" w:rsidRDefault="0059613D" w:rsidP="003629BC">
      <w:pPr>
        <w:pStyle w:val="Headinglast"/>
        <w:spacing w:before="0" w:after="0"/>
        <w:ind w:left="0" w:firstLine="0"/>
      </w:pPr>
      <w:r>
        <w:t xml:space="preserve">This is a bundled generic sub-study submission of three projects.  All three </w:t>
      </w:r>
      <w:r w:rsidR="006254E0">
        <w:t>studies directly involve the Office of Communications and Education (OCE) at NCI</w:t>
      </w:r>
      <w:r w:rsidR="00055BD2">
        <w:t xml:space="preserve">.  Two of the studies are </w:t>
      </w:r>
      <w:proofErr w:type="gramStart"/>
      <w:r w:rsidR="00707B60">
        <w:t>a collaboration</w:t>
      </w:r>
      <w:proofErr w:type="gramEnd"/>
      <w:r w:rsidR="00055BD2">
        <w:t xml:space="preserve"> between OCE and the Division of </w:t>
      </w:r>
      <w:r w:rsidR="00EA0A00">
        <w:t>Cancer Treatment and Diagnosis (DCTD).  Sub-study #14 (WYNTK) uses in-depth interviews to assess whether a booklet is meeting the needs of its audience and how the content may be improved.  Sub-studies #15 (Accrual CT) and #16 (CIRB Pilot) are both web-based surveys used to assess and improve the services offered by DCTD.</w:t>
      </w:r>
    </w:p>
    <w:p w:rsidR="009E5E3A" w:rsidRDefault="009E5E3A" w:rsidP="003629BC">
      <w:pPr>
        <w:pStyle w:val="Headinglast"/>
        <w:spacing w:before="0" w:after="0"/>
        <w:ind w:left="0" w:firstLine="0"/>
      </w:pPr>
    </w:p>
    <w:p w:rsidR="003E30B8" w:rsidRDefault="003E30B8" w:rsidP="003629BC">
      <w:pPr>
        <w:pStyle w:val="Headinglast"/>
        <w:spacing w:before="0" w:after="0"/>
        <w:ind w:left="0" w:firstLine="0"/>
      </w:pPr>
      <w:r>
        <w:t>The topics are very different and the “</w:t>
      </w:r>
      <w:r w:rsidR="0059613D">
        <w:t>Bundle Gen IC Form</w:t>
      </w:r>
      <w:r>
        <w:t>” for sub-stud</w:t>
      </w:r>
      <w:r w:rsidR="0059613D">
        <w:t>ies</w:t>
      </w:r>
      <w:r>
        <w:t xml:space="preserve"> #</w:t>
      </w:r>
      <w:r w:rsidR="0059613D">
        <w:t>1</w:t>
      </w:r>
      <w:r w:rsidR="006B62A8">
        <w:t>4</w:t>
      </w:r>
      <w:r w:rsidR="0059613D">
        <w:t>, 1</w:t>
      </w:r>
      <w:r w:rsidR="006B62A8">
        <w:t>5</w:t>
      </w:r>
      <w:r w:rsidR="0059613D">
        <w:t xml:space="preserve"> and</w:t>
      </w:r>
      <w:r>
        <w:t xml:space="preserve"> #1</w:t>
      </w:r>
      <w:r w:rsidR="006B62A8">
        <w:t>6</w:t>
      </w:r>
      <w:r>
        <w:t xml:space="preserve"> highlight the abstract for each project.</w:t>
      </w:r>
    </w:p>
    <w:p w:rsidR="003E30B8" w:rsidRDefault="003E30B8" w:rsidP="003629BC">
      <w:pPr>
        <w:pStyle w:val="Headinglast"/>
        <w:spacing w:before="0" w:after="0"/>
        <w:ind w:left="0" w:firstLine="0"/>
      </w:pPr>
    </w:p>
    <w:p w:rsidR="003E30B8" w:rsidRDefault="003E30B8" w:rsidP="003629BC">
      <w:pPr>
        <w:pStyle w:val="Headinglast"/>
        <w:spacing w:before="0" w:after="0"/>
        <w:ind w:left="0" w:firstLine="0"/>
        <w:outlineLvl w:val="0"/>
      </w:pPr>
      <w:r>
        <w:t xml:space="preserve">The key to understanding the attachments and files in ICRAS/ROCIS is as listed below. </w:t>
      </w:r>
    </w:p>
    <w:p w:rsidR="003E30B8" w:rsidRDefault="003E30B8" w:rsidP="003629BC">
      <w:pPr>
        <w:pStyle w:val="Headinglast"/>
        <w:spacing w:before="0" w:after="0"/>
        <w:ind w:left="0" w:firstLine="0"/>
        <w:rPr>
          <w:i/>
          <w:u w:val="single"/>
        </w:rPr>
      </w:pPr>
    </w:p>
    <w:p w:rsidR="004C77FE" w:rsidRDefault="004C77FE" w:rsidP="003629BC">
      <w:pPr>
        <w:pStyle w:val="Headinglast"/>
        <w:spacing w:before="0" w:after="0"/>
        <w:ind w:left="0" w:firstLine="0"/>
        <w:rPr>
          <w:i/>
          <w:u w:val="single"/>
        </w:rPr>
      </w:pPr>
    </w:p>
    <w:p w:rsidR="006B62A8" w:rsidRDefault="003E30B8" w:rsidP="003629BC">
      <w:pPr>
        <w:pStyle w:val="Headinglast"/>
        <w:spacing w:before="0" w:after="0"/>
        <w:ind w:left="0" w:firstLine="0"/>
        <w:outlineLvl w:val="0"/>
        <w:rPr>
          <w:i/>
          <w:u w:val="single"/>
        </w:rPr>
      </w:pPr>
      <w:r w:rsidRPr="00791C2E">
        <w:rPr>
          <w:i/>
          <w:u w:val="single"/>
        </w:rPr>
        <w:t>Sub-study #</w:t>
      </w:r>
      <w:r>
        <w:rPr>
          <w:i/>
          <w:u w:val="single"/>
        </w:rPr>
        <w:t>1</w:t>
      </w:r>
      <w:r w:rsidR="006B62A8">
        <w:rPr>
          <w:i/>
          <w:u w:val="single"/>
        </w:rPr>
        <w:t>4</w:t>
      </w:r>
      <w:r w:rsidRPr="00791C2E">
        <w:rPr>
          <w:i/>
          <w:u w:val="single"/>
        </w:rPr>
        <w:t xml:space="preserve">: </w:t>
      </w:r>
    </w:p>
    <w:p w:rsidR="006B62A8" w:rsidRDefault="003E30B8" w:rsidP="003629BC">
      <w:pPr>
        <w:pStyle w:val="Headinglast"/>
        <w:spacing w:before="0" w:after="0"/>
        <w:ind w:left="0" w:firstLine="0"/>
        <w:outlineLvl w:val="0"/>
        <w:rPr>
          <w:b/>
        </w:rPr>
      </w:pPr>
      <w:r w:rsidRPr="006A482D">
        <w:t>Full title</w:t>
      </w:r>
      <w:r w:rsidRPr="005C6D98">
        <w:t xml:space="preserve">:  </w:t>
      </w:r>
      <w:r w:rsidRPr="006B62A8">
        <w:rPr>
          <w:b/>
        </w:rPr>
        <w:t>“</w:t>
      </w:r>
      <w:r w:rsidR="006B62A8" w:rsidRPr="006B62A8">
        <w:rPr>
          <w:b/>
        </w:rPr>
        <w:t xml:space="preserve">In-Depth Interviews on NCI’s “What You Need To Know About Breast </w:t>
      </w:r>
    </w:p>
    <w:p w:rsidR="003E30B8" w:rsidRPr="006B62A8" w:rsidRDefault="006B62A8" w:rsidP="003629BC">
      <w:pPr>
        <w:pStyle w:val="Headinglast"/>
        <w:spacing w:before="0" w:after="0"/>
        <w:ind w:left="0" w:firstLine="0"/>
        <w:outlineLvl w:val="0"/>
        <w:rPr>
          <w:i/>
          <w:u w:val="single"/>
        </w:rPr>
      </w:pPr>
      <w:r w:rsidRPr="006B62A8">
        <w:rPr>
          <w:b/>
        </w:rPr>
        <w:t>Cancer” Booklet</w:t>
      </w:r>
      <w:r w:rsidR="003E30B8" w:rsidRPr="006B62A8">
        <w:rPr>
          <w:b/>
        </w:rPr>
        <w:t>”</w:t>
      </w:r>
    </w:p>
    <w:p w:rsidR="00AF6BD4" w:rsidRPr="00AF6BD4" w:rsidRDefault="00AF6BD4" w:rsidP="003629BC">
      <w:pPr>
        <w:pStyle w:val="Headinglast"/>
        <w:spacing w:before="0" w:after="0"/>
        <w:ind w:left="0" w:firstLine="0"/>
        <w:outlineLvl w:val="0"/>
      </w:pPr>
      <w:r w:rsidRPr="00AF6BD4">
        <w:t>Short Title:</w:t>
      </w:r>
      <w:r>
        <w:t xml:space="preserve"> </w:t>
      </w:r>
      <w:r w:rsidR="006B62A8">
        <w:t>WYNTK</w:t>
      </w:r>
    </w:p>
    <w:p w:rsidR="003E30B8" w:rsidRDefault="003E30B8" w:rsidP="003629BC">
      <w:pPr>
        <w:pStyle w:val="Headinglast"/>
        <w:spacing w:before="0" w:after="0"/>
        <w:ind w:left="0" w:firstLine="0"/>
      </w:pPr>
      <w:r>
        <w:t>Files and a</w:t>
      </w:r>
      <w:r w:rsidRPr="006A482D">
        <w:t>ttachments</w:t>
      </w:r>
      <w:r>
        <w:t xml:space="preserve"> are labeled “#</w:t>
      </w:r>
      <w:r w:rsidR="003E6156">
        <w:t>1</w:t>
      </w:r>
      <w:r w:rsidR="006B62A8">
        <w:t>4</w:t>
      </w:r>
      <w:r>
        <w:t>” and includ</w:t>
      </w:r>
      <w:r w:rsidRPr="006A482D">
        <w:t>e:</w:t>
      </w:r>
    </w:p>
    <w:p w:rsidR="003E6156" w:rsidRDefault="003E30B8" w:rsidP="003629BC">
      <w:pPr>
        <w:pStyle w:val="Headinglast"/>
        <w:numPr>
          <w:ilvl w:val="0"/>
          <w:numId w:val="3"/>
        </w:numPr>
        <w:spacing w:before="0" w:after="0"/>
        <w:ind w:left="0" w:firstLine="0"/>
      </w:pPr>
      <w:r>
        <w:t xml:space="preserve">Justification Memo and </w:t>
      </w:r>
      <w:r w:rsidR="00F43ECA">
        <w:t>14C (Review Guidelines) and 14D</w:t>
      </w:r>
      <w:r w:rsidR="00F43ECA" w:rsidRPr="00F43ECA">
        <w:t xml:space="preserve"> </w:t>
      </w:r>
      <w:r w:rsidR="00F43ECA">
        <w:t>(Consent Form)</w:t>
      </w:r>
    </w:p>
    <w:p w:rsidR="003E30B8" w:rsidRDefault="003E30B8" w:rsidP="003629BC">
      <w:pPr>
        <w:pStyle w:val="Headinglast"/>
        <w:numPr>
          <w:ilvl w:val="0"/>
          <w:numId w:val="3"/>
        </w:numPr>
        <w:spacing w:before="0" w:after="0"/>
        <w:ind w:left="0" w:firstLine="0"/>
      </w:pPr>
      <w:r>
        <w:t xml:space="preserve">Attachment </w:t>
      </w:r>
      <w:r w:rsidR="003E6156">
        <w:t>1</w:t>
      </w:r>
      <w:r w:rsidR="006B62A8">
        <w:t>4</w:t>
      </w:r>
      <w:r w:rsidR="00F43ECA">
        <w:t>A (Interview Guide) and 14B (Screener)</w:t>
      </w:r>
    </w:p>
    <w:p w:rsidR="00F43ECA" w:rsidRDefault="00F43ECA" w:rsidP="003629BC">
      <w:pPr>
        <w:pStyle w:val="Headinglast"/>
        <w:spacing w:before="0" w:after="0"/>
        <w:ind w:left="0" w:firstLine="0"/>
      </w:pPr>
    </w:p>
    <w:p w:rsidR="00FF6BC0" w:rsidRDefault="004C77FE" w:rsidP="003629BC">
      <w:pPr>
        <w:pStyle w:val="Headinglast"/>
        <w:spacing w:before="0" w:after="0"/>
        <w:ind w:left="0" w:firstLine="0"/>
        <w:outlineLvl w:val="0"/>
        <w:rPr>
          <w:i/>
          <w:u w:val="single"/>
        </w:rPr>
      </w:pPr>
      <w:r>
        <w:rPr>
          <w:i/>
          <w:u w:val="single"/>
        </w:rPr>
        <w:br w:type="page"/>
      </w:r>
      <w:r w:rsidR="003E30B8" w:rsidRPr="00791C2E">
        <w:rPr>
          <w:i/>
          <w:u w:val="single"/>
        </w:rPr>
        <w:lastRenderedPageBreak/>
        <w:t>Sub-study #</w:t>
      </w:r>
      <w:r w:rsidR="003E30B8">
        <w:rPr>
          <w:i/>
          <w:u w:val="single"/>
        </w:rPr>
        <w:t>1</w:t>
      </w:r>
      <w:r w:rsidR="006B62A8">
        <w:rPr>
          <w:i/>
          <w:u w:val="single"/>
        </w:rPr>
        <w:t>5</w:t>
      </w:r>
      <w:r w:rsidR="003E30B8" w:rsidRPr="00791C2E">
        <w:rPr>
          <w:i/>
          <w:u w:val="single"/>
        </w:rPr>
        <w:t xml:space="preserve">: </w:t>
      </w:r>
    </w:p>
    <w:p w:rsidR="00FF6BC0" w:rsidRDefault="003E30B8" w:rsidP="003629BC">
      <w:pPr>
        <w:pStyle w:val="Headinglast"/>
        <w:spacing w:before="0" w:after="0"/>
        <w:ind w:left="0" w:firstLine="0"/>
        <w:outlineLvl w:val="0"/>
        <w:rPr>
          <w:b/>
        </w:rPr>
      </w:pPr>
      <w:r w:rsidRPr="008114F7">
        <w:t>Full title:</w:t>
      </w:r>
      <w:r w:rsidRPr="006A482D">
        <w:t xml:space="preserve">  </w:t>
      </w:r>
      <w:r w:rsidRPr="00FF6BC0">
        <w:rPr>
          <w:b/>
        </w:rPr>
        <w:t>“</w:t>
      </w:r>
      <w:r w:rsidR="00FF6BC0" w:rsidRPr="00FF6BC0">
        <w:rPr>
          <w:b/>
        </w:rPr>
        <w:t xml:space="preserve">Rapid Feedback Tool to Identify Accrual Problems with Active </w:t>
      </w:r>
      <w:r w:rsidR="00FF6BC0">
        <w:rPr>
          <w:b/>
        </w:rPr>
        <w:t xml:space="preserve">NCI </w:t>
      </w:r>
      <w:r w:rsidR="00FF6BC0" w:rsidRPr="00FF6BC0">
        <w:rPr>
          <w:b/>
        </w:rPr>
        <w:t xml:space="preserve">Clinical </w:t>
      </w:r>
    </w:p>
    <w:p w:rsidR="003E30B8" w:rsidRPr="00FF6BC0" w:rsidRDefault="00FF6BC0" w:rsidP="003629BC">
      <w:pPr>
        <w:pStyle w:val="Headinglast"/>
        <w:spacing w:before="0" w:after="0"/>
        <w:ind w:left="0" w:firstLine="0"/>
        <w:outlineLvl w:val="0"/>
        <w:rPr>
          <w:i/>
          <w:u w:val="single"/>
        </w:rPr>
      </w:pPr>
      <w:r w:rsidRPr="00FF6BC0">
        <w:rPr>
          <w:b/>
        </w:rPr>
        <w:t>Trials</w:t>
      </w:r>
      <w:r w:rsidR="003E30B8" w:rsidRPr="00FF6BC0">
        <w:rPr>
          <w:b/>
        </w:rPr>
        <w:t>”</w:t>
      </w:r>
    </w:p>
    <w:p w:rsidR="00AF6BD4" w:rsidRPr="00AF6BD4" w:rsidRDefault="00AF6BD4" w:rsidP="003629BC">
      <w:pPr>
        <w:pStyle w:val="Headinglast"/>
        <w:spacing w:before="0" w:after="0"/>
        <w:ind w:left="0" w:firstLine="0"/>
        <w:outlineLvl w:val="0"/>
      </w:pPr>
      <w:r w:rsidRPr="00AF6BD4">
        <w:t>Short Title:</w:t>
      </w:r>
      <w:r w:rsidR="00FF6BC0">
        <w:t xml:space="preserve">  Accrual CT</w:t>
      </w:r>
    </w:p>
    <w:p w:rsidR="003E30B8" w:rsidRPr="006A482D" w:rsidRDefault="003E30B8" w:rsidP="003629BC">
      <w:pPr>
        <w:pStyle w:val="Headinglast"/>
        <w:tabs>
          <w:tab w:val="left" w:pos="180"/>
        </w:tabs>
        <w:spacing w:before="0" w:after="0"/>
        <w:ind w:left="0" w:firstLine="0"/>
      </w:pPr>
      <w:r w:rsidRPr="006A482D">
        <w:t xml:space="preserve">Attachments </w:t>
      </w:r>
      <w:r>
        <w:t>are labeled “#1</w:t>
      </w:r>
      <w:r w:rsidR="00FF6BC0">
        <w:t>5</w:t>
      </w:r>
      <w:r>
        <w:t>” and i</w:t>
      </w:r>
      <w:r w:rsidRPr="006A482D">
        <w:t>nclude:</w:t>
      </w:r>
    </w:p>
    <w:p w:rsidR="008D3069" w:rsidRDefault="007476A7" w:rsidP="003629BC">
      <w:pPr>
        <w:pStyle w:val="BodyText"/>
        <w:numPr>
          <w:ilvl w:val="0"/>
          <w:numId w:val="4"/>
        </w:numPr>
        <w:tabs>
          <w:tab w:val="left" w:pos="0"/>
        </w:tabs>
        <w:ind w:left="0" w:firstLine="0"/>
      </w:pPr>
      <w:r>
        <w:t>Justification Memo</w:t>
      </w:r>
    </w:p>
    <w:p w:rsidR="003E30B8" w:rsidRDefault="003E30B8" w:rsidP="003629BC">
      <w:pPr>
        <w:pStyle w:val="BodyText"/>
        <w:numPr>
          <w:ilvl w:val="0"/>
          <w:numId w:val="4"/>
        </w:numPr>
        <w:tabs>
          <w:tab w:val="left" w:pos="0"/>
        </w:tabs>
        <w:ind w:left="0" w:firstLine="0"/>
      </w:pPr>
      <w:r>
        <w:t>Attachment 1</w:t>
      </w:r>
      <w:r w:rsidR="00FF6BC0">
        <w:t>5</w:t>
      </w:r>
      <w:r w:rsidR="004F29DC">
        <w:t>A (Oncology Feedback) &amp; 15B (Staff Feedback) Surveys</w:t>
      </w:r>
    </w:p>
    <w:p w:rsidR="009E5E3A" w:rsidRDefault="009E5E3A" w:rsidP="003629BC">
      <w:pPr>
        <w:pStyle w:val="BodyText"/>
        <w:tabs>
          <w:tab w:val="left" w:pos="0"/>
        </w:tabs>
      </w:pPr>
    </w:p>
    <w:p w:rsidR="004C77FE" w:rsidRDefault="004C77FE" w:rsidP="003629BC">
      <w:pPr>
        <w:pStyle w:val="BodyText"/>
        <w:tabs>
          <w:tab w:val="left" w:pos="0"/>
        </w:tabs>
      </w:pPr>
    </w:p>
    <w:p w:rsidR="003E30B8" w:rsidRDefault="003E30B8" w:rsidP="003629BC">
      <w:pPr>
        <w:pStyle w:val="Headinglast"/>
        <w:spacing w:before="0" w:after="0"/>
        <w:ind w:left="0" w:firstLine="0"/>
        <w:outlineLvl w:val="0"/>
        <w:rPr>
          <w:i/>
          <w:u w:val="single"/>
        </w:rPr>
      </w:pPr>
      <w:r w:rsidRPr="00791C2E">
        <w:rPr>
          <w:i/>
          <w:u w:val="single"/>
        </w:rPr>
        <w:t>Sub-study #</w:t>
      </w:r>
      <w:r>
        <w:rPr>
          <w:i/>
          <w:u w:val="single"/>
        </w:rPr>
        <w:t>1</w:t>
      </w:r>
      <w:r w:rsidR="006B62A8">
        <w:rPr>
          <w:i/>
          <w:u w:val="single"/>
        </w:rPr>
        <w:t>6</w:t>
      </w:r>
      <w:r w:rsidRPr="00791C2E">
        <w:rPr>
          <w:i/>
          <w:u w:val="single"/>
        </w:rPr>
        <w:t xml:space="preserve">: </w:t>
      </w:r>
    </w:p>
    <w:p w:rsidR="003E30B8" w:rsidRPr="00076668" w:rsidRDefault="003E30B8" w:rsidP="003629BC">
      <w:pPr>
        <w:pStyle w:val="Headinglast"/>
        <w:tabs>
          <w:tab w:val="left" w:pos="720"/>
        </w:tabs>
        <w:spacing w:before="0" w:after="0"/>
        <w:ind w:left="0" w:firstLine="0"/>
        <w:outlineLvl w:val="0"/>
        <w:rPr>
          <w:b/>
        </w:rPr>
      </w:pPr>
      <w:r w:rsidRPr="008114F7">
        <w:t>Full title:</w:t>
      </w:r>
      <w:r w:rsidRPr="006A482D">
        <w:t xml:space="preserve">  </w:t>
      </w:r>
      <w:r w:rsidRPr="00076668">
        <w:rPr>
          <w:b/>
        </w:rPr>
        <w:t>“</w:t>
      </w:r>
      <w:r w:rsidR="00076668" w:rsidRPr="00076668">
        <w:rPr>
          <w:b/>
        </w:rPr>
        <w:t>A Pilot Study to Tes</w:t>
      </w:r>
      <w:r w:rsidR="00076668">
        <w:rPr>
          <w:b/>
        </w:rPr>
        <w:t xml:space="preserve">t a Proposed New Model for the </w:t>
      </w:r>
      <w:r w:rsidR="00076668" w:rsidRPr="00076668">
        <w:rPr>
          <w:b/>
        </w:rPr>
        <w:t>NCI’s CIRB Participating Institution</w:t>
      </w:r>
      <w:r w:rsidRPr="00076668">
        <w:rPr>
          <w:b/>
        </w:rPr>
        <w:t>”</w:t>
      </w:r>
    </w:p>
    <w:p w:rsidR="00AF6BD4" w:rsidRPr="00AF6BD4" w:rsidRDefault="00AF6BD4" w:rsidP="003629BC">
      <w:pPr>
        <w:pStyle w:val="Headinglast"/>
        <w:spacing w:before="0" w:after="0"/>
        <w:ind w:left="0" w:firstLine="0"/>
        <w:outlineLvl w:val="0"/>
      </w:pPr>
      <w:r w:rsidRPr="00AF6BD4">
        <w:t>Short Title:</w:t>
      </w:r>
      <w:r w:rsidR="00076668">
        <w:t xml:space="preserve"> CIRB Pilot</w:t>
      </w:r>
    </w:p>
    <w:p w:rsidR="003E30B8" w:rsidRPr="006A482D" w:rsidRDefault="003E30B8" w:rsidP="003629BC">
      <w:pPr>
        <w:pStyle w:val="Headinglast"/>
        <w:tabs>
          <w:tab w:val="left" w:pos="180"/>
        </w:tabs>
        <w:spacing w:before="0" w:after="0"/>
        <w:ind w:left="0" w:firstLine="0"/>
      </w:pPr>
      <w:r w:rsidRPr="006A482D">
        <w:t xml:space="preserve">Attachments </w:t>
      </w:r>
      <w:r>
        <w:t>are labeled “#1</w:t>
      </w:r>
      <w:r w:rsidR="00076668">
        <w:t>6</w:t>
      </w:r>
      <w:r>
        <w:t>” and i</w:t>
      </w:r>
      <w:r w:rsidRPr="006A482D">
        <w:t>nclude:</w:t>
      </w:r>
    </w:p>
    <w:p w:rsidR="003629BC" w:rsidRDefault="003E30B8" w:rsidP="003629BC">
      <w:pPr>
        <w:pStyle w:val="BodyText"/>
        <w:numPr>
          <w:ilvl w:val="0"/>
          <w:numId w:val="4"/>
        </w:numPr>
        <w:tabs>
          <w:tab w:val="left" w:pos="0"/>
        </w:tabs>
        <w:ind w:left="0" w:firstLine="0"/>
      </w:pPr>
      <w:r>
        <w:t>Jus</w:t>
      </w:r>
      <w:r w:rsidR="004C3884">
        <w:t>tification Memo and Attachment 16A (Consent)</w:t>
      </w:r>
    </w:p>
    <w:p w:rsidR="004C77FE" w:rsidRDefault="00076668" w:rsidP="003629BC">
      <w:pPr>
        <w:pStyle w:val="BodyText"/>
        <w:numPr>
          <w:ilvl w:val="0"/>
          <w:numId w:val="4"/>
        </w:numPr>
        <w:tabs>
          <w:tab w:val="left" w:pos="720"/>
        </w:tabs>
        <w:ind w:left="720" w:hanging="720"/>
        <w:sectPr w:rsidR="004C77FE" w:rsidSect="000B25FC">
          <w:footerReference w:type="even" r:id="rId9"/>
          <w:footerReference w:type="default" r:id="rId10"/>
          <w:endnotePr>
            <w:numFmt w:val="decimal"/>
          </w:endnotePr>
          <w:pgSz w:w="12240" w:h="15840" w:code="1"/>
          <w:pgMar w:top="1440" w:right="1440" w:bottom="1440" w:left="1440" w:header="187" w:footer="720" w:gutter="0"/>
          <w:cols w:space="720"/>
          <w:noEndnote/>
          <w:rtlGutter/>
        </w:sectPr>
      </w:pPr>
      <w:r>
        <w:t>Attachment 16</w:t>
      </w:r>
      <w:r w:rsidR="004C3884">
        <w:t>B (Baseline, Midpoint, and Endpoint Surveys)</w:t>
      </w:r>
      <w:r w:rsidR="004C77FE">
        <w:t xml:space="preserve">, 16C (Institution Worksheet), 16D (Principal Investigator Worksheet), 16E (Study-Specific Worksheet), </w:t>
      </w:r>
      <w:proofErr w:type="gramStart"/>
      <w:r w:rsidR="004C77FE">
        <w:t>and</w:t>
      </w:r>
      <w:proofErr w:type="gramEnd"/>
      <w:r w:rsidR="004C77FE">
        <w:t xml:space="preserve"> 16F (Study Transfer Worksheet).</w:t>
      </w:r>
    </w:p>
    <w:p w:rsidR="003E30B8" w:rsidRDefault="003E30B8" w:rsidP="003E30B8">
      <w:pPr>
        <w:pStyle w:val="BodyText"/>
        <w:ind w:left="-360"/>
      </w:pPr>
      <w:r>
        <w:lastRenderedPageBreak/>
        <w:t>Notes to OMB:  The total requested responses and burden was calculated by taking the sum for the t</w:t>
      </w:r>
      <w:r w:rsidR="009269DF">
        <w:t>hree</w:t>
      </w:r>
      <w:r>
        <w:t xml:space="preserve"> sub-studies to account for the total in </w:t>
      </w:r>
      <w:r w:rsidR="005B740E">
        <w:t>ICRAS</w:t>
      </w:r>
      <w:r>
        <w:t>.</w:t>
      </w:r>
      <w:r w:rsidR="00CC5122">
        <w:t xml:space="preserve">  Types of respondents include both Individuals and Public Sector (Institutions)</w:t>
      </w:r>
      <w:r w:rsidR="00406FB1">
        <w:t>, however because of the limitation of ICRAS, only Individuals will be entered.</w:t>
      </w:r>
    </w:p>
    <w:p w:rsidR="003E30B8" w:rsidRDefault="003E30B8" w:rsidP="003E30B8">
      <w:pPr>
        <w:pStyle w:val="BodyText"/>
        <w:ind w:left="-360"/>
      </w:pPr>
    </w:p>
    <w:tbl>
      <w:tblPr>
        <w:tblW w:w="12143" w:type="dxa"/>
        <w:tblInd w:w="-1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700"/>
        <w:gridCol w:w="1530"/>
        <w:gridCol w:w="1260"/>
        <w:gridCol w:w="1800"/>
        <w:gridCol w:w="1353"/>
        <w:gridCol w:w="1520"/>
      </w:tblGrid>
      <w:tr w:rsidR="003E30B8" w:rsidRPr="00857AE7" w:rsidTr="00707B60">
        <w:trPr>
          <w:gridAfter w:val="1"/>
          <w:wAfter w:w="1520" w:type="dxa"/>
        </w:trPr>
        <w:tc>
          <w:tcPr>
            <w:tcW w:w="10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0B8" w:rsidRPr="00857AE7" w:rsidRDefault="003E30B8" w:rsidP="00EA0A00">
            <w:r w:rsidRPr="00857AE7">
              <w:t>Estimates of Hour Burden for Sub-</w:t>
            </w:r>
            <w:r>
              <w:t>S</w:t>
            </w:r>
            <w:r w:rsidRPr="00857AE7">
              <w:t>tud</w:t>
            </w:r>
            <w:r>
              <w:t>ies</w:t>
            </w:r>
            <w:r w:rsidRPr="00857AE7">
              <w:t xml:space="preserve"> #</w:t>
            </w:r>
            <w:r w:rsidR="003E6156">
              <w:t>1</w:t>
            </w:r>
            <w:r w:rsidR="00EA0A00">
              <w:t>4</w:t>
            </w:r>
            <w:r w:rsidR="003E6156">
              <w:t>, 1</w:t>
            </w:r>
            <w:r w:rsidR="00EA0A00">
              <w:t>5</w:t>
            </w:r>
            <w:r w:rsidRPr="00857AE7">
              <w:t xml:space="preserve"> and #</w:t>
            </w:r>
            <w:r>
              <w:t>1</w:t>
            </w:r>
            <w:r w:rsidR="00EA0A00">
              <w:t>6</w:t>
            </w:r>
          </w:p>
        </w:tc>
      </w:tr>
      <w:tr w:rsidR="003E30B8" w:rsidRPr="00857AE7" w:rsidTr="00707B60">
        <w:trPr>
          <w:gridAfter w:val="1"/>
          <w:wAfter w:w="1520" w:type="dxa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B8" w:rsidRPr="00857AE7" w:rsidRDefault="003E30B8" w:rsidP="00707B60">
            <w:pPr>
              <w:jc w:val="center"/>
            </w:pPr>
            <w:r w:rsidRPr="00857AE7">
              <w:t>Type of Respondents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8" w:rsidRPr="00857AE7" w:rsidRDefault="003E30B8" w:rsidP="00707B60">
            <w:pPr>
              <w:jc w:val="center"/>
            </w:pPr>
            <w:r w:rsidRPr="00857AE7">
              <w:t>Instruments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0B8" w:rsidRPr="00857AE7" w:rsidRDefault="003E30B8" w:rsidP="00707B60">
            <w:pPr>
              <w:jc w:val="center"/>
            </w:pPr>
            <w:r w:rsidRPr="00857AE7">
              <w:t>Number of Respondents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0B8" w:rsidRPr="00857AE7" w:rsidRDefault="003E30B8" w:rsidP="00707B60">
            <w:pPr>
              <w:jc w:val="center"/>
            </w:pPr>
            <w:r w:rsidRPr="00857AE7">
              <w:t>Frequency of Response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0B8" w:rsidRPr="00857AE7" w:rsidRDefault="003E30B8" w:rsidP="00707B60">
            <w:pPr>
              <w:jc w:val="center"/>
            </w:pPr>
            <w:r w:rsidRPr="00857AE7">
              <w:t>Average Response Time</w:t>
            </w:r>
          </w:p>
          <w:p w:rsidR="003E30B8" w:rsidRPr="00857AE7" w:rsidRDefault="003E30B8" w:rsidP="00707B60">
            <w:pPr>
              <w:jc w:val="center"/>
            </w:pPr>
            <w:r w:rsidRPr="00857AE7">
              <w:t>(</w:t>
            </w:r>
            <w:proofErr w:type="gramStart"/>
            <w:r w:rsidRPr="00857AE7">
              <w:t>minutes</w:t>
            </w:r>
            <w:proofErr w:type="gramEnd"/>
            <w:r w:rsidRPr="00857AE7">
              <w:t>/hour)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0B8" w:rsidRPr="00857AE7" w:rsidRDefault="003E30B8" w:rsidP="00707B60">
            <w:pPr>
              <w:jc w:val="center"/>
            </w:pPr>
            <w:r w:rsidRPr="00857AE7">
              <w:t>Hour Burden</w:t>
            </w:r>
          </w:p>
        </w:tc>
      </w:tr>
      <w:tr w:rsidR="00EC1495" w:rsidRPr="00857AE7" w:rsidTr="00AF6EF7">
        <w:trPr>
          <w:gridAfter w:val="1"/>
          <w:wAfter w:w="1520" w:type="dxa"/>
          <w:trHeight w:val="611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95" w:rsidRDefault="00EC1495" w:rsidP="00707B60">
            <w:pPr>
              <w:tabs>
                <w:tab w:val="left" w:pos="10080"/>
              </w:tabs>
              <w:ind w:right="173"/>
            </w:pPr>
            <w:r>
              <w:t>Breast Cancer Patients</w:t>
            </w:r>
          </w:p>
          <w:p w:rsidR="00EC1495" w:rsidRPr="003E6156" w:rsidRDefault="00EC1495" w:rsidP="00707B60">
            <w:pPr>
              <w:tabs>
                <w:tab w:val="left" w:pos="10080"/>
              </w:tabs>
              <w:ind w:right="173"/>
            </w:pPr>
            <w:r w:rsidRPr="003E6156">
              <w:t>(Sub-study #1</w:t>
            </w:r>
            <w:r>
              <w:t>4</w:t>
            </w:r>
            <w:r w:rsidRPr="003E6156"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95" w:rsidRDefault="00EC1495" w:rsidP="00707B60">
            <w:pPr>
              <w:tabs>
                <w:tab w:val="left" w:pos="10080"/>
              </w:tabs>
              <w:ind w:right="173"/>
              <w:jc w:val="center"/>
            </w:pPr>
            <w:r>
              <w:t>Screener</w:t>
            </w:r>
          </w:p>
          <w:p w:rsidR="00EC1495" w:rsidRPr="00803F2F" w:rsidRDefault="00EC1495" w:rsidP="00707B60">
            <w:pPr>
              <w:tabs>
                <w:tab w:val="left" w:pos="10080"/>
              </w:tabs>
              <w:ind w:right="173"/>
              <w:jc w:val="center"/>
            </w:pPr>
            <w:r>
              <w:t>(Attachment 14</w:t>
            </w:r>
            <w:r w:rsidR="008158B2">
              <w:t>B</w:t>
            </w:r>
            <w: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495" w:rsidRPr="00803F2F" w:rsidRDefault="008F33F3" w:rsidP="00707B60">
            <w:pPr>
              <w:tabs>
                <w:tab w:val="left" w:pos="10080"/>
              </w:tabs>
              <w:ind w:right="173"/>
              <w:jc w:val="center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495" w:rsidRPr="00803F2F" w:rsidRDefault="008F33F3" w:rsidP="00707B60">
            <w:pPr>
              <w:tabs>
                <w:tab w:val="left" w:pos="10080"/>
              </w:tabs>
              <w:ind w:right="173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495" w:rsidRPr="00803F2F" w:rsidRDefault="008F33F3" w:rsidP="00707B60">
            <w:pPr>
              <w:tabs>
                <w:tab w:val="left" w:pos="10080"/>
              </w:tabs>
              <w:ind w:right="173"/>
              <w:jc w:val="center"/>
            </w:pPr>
            <w:r>
              <w:t>15/60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495" w:rsidRPr="00803F2F" w:rsidRDefault="008F33F3" w:rsidP="00707B60">
            <w:pPr>
              <w:tabs>
                <w:tab w:val="left" w:pos="10080"/>
              </w:tabs>
              <w:ind w:right="173"/>
              <w:jc w:val="center"/>
            </w:pPr>
            <w:r>
              <w:t>1</w:t>
            </w:r>
            <w:r w:rsidR="0016678D">
              <w:t>3</w:t>
            </w:r>
          </w:p>
        </w:tc>
      </w:tr>
      <w:tr w:rsidR="00EC1495" w:rsidRPr="00857AE7" w:rsidTr="00AF6EF7">
        <w:trPr>
          <w:gridAfter w:val="1"/>
          <w:wAfter w:w="1520" w:type="dxa"/>
          <w:trHeight w:val="72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95" w:rsidRPr="003E6156" w:rsidRDefault="00EC1495" w:rsidP="00707B60">
            <w:pPr>
              <w:tabs>
                <w:tab w:val="left" w:pos="10080"/>
              </w:tabs>
              <w:ind w:right="173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95" w:rsidRDefault="00EC1495" w:rsidP="00707B60">
            <w:pPr>
              <w:tabs>
                <w:tab w:val="left" w:pos="10080"/>
              </w:tabs>
              <w:ind w:right="173"/>
              <w:jc w:val="center"/>
            </w:pPr>
            <w:r>
              <w:t>Review Instructions</w:t>
            </w:r>
          </w:p>
          <w:p w:rsidR="00EC1495" w:rsidRDefault="00EC1495" w:rsidP="00707B60">
            <w:pPr>
              <w:tabs>
                <w:tab w:val="left" w:pos="10080"/>
              </w:tabs>
              <w:ind w:right="173"/>
              <w:jc w:val="center"/>
            </w:pPr>
            <w:r>
              <w:t>(Attachment 14C)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495" w:rsidRPr="00803F2F" w:rsidRDefault="008F33F3" w:rsidP="00707B60">
            <w:pPr>
              <w:tabs>
                <w:tab w:val="left" w:pos="10080"/>
              </w:tabs>
              <w:ind w:right="173"/>
              <w:jc w:val="center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495" w:rsidRPr="00803F2F" w:rsidRDefault="008F33F3" w:rsidP="00707B60">
            <w:pPr>
              <w:tabs>
                <w:tab w:val="left" w:pos="10080"/>
              </w:tabs>
              <w:ind w:right="173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495" w:rsidRPr="00803F2F" w:rsidRDefault="008F33F3" w:rsidP="00707B60">
            <w:pPr>
              <w:tabs>
                <w:tab w:val="left" w:pos="10080"/>
              </w:tabs>
              <w:ind w:right="173"/>
              <w:jc w:val="center"/>
            </w:pPr>
            <w:r>
              <w:t>60/60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495" w:rsidRPr="00803F2F" w:rsidRDefault="008F33F3" w:rsidP="00707B60">
            <w:pPr>
              <w:tabs>
                <w:tab w:val="left" w:pos="10080"/>
              </w:tabs>
              <w:ind w:right="173"/>
              <w:jc w:val="center"/>
            </w:pPr>
            <w:r>
              <w:t>24</w:t>
            </w:r>
          </w:p>
        </w:tc>
      </w:tr>
      <w:tr w:rsidR="00EC1495" w:rsidRPr="00857AE7" w:rsidTr="00AF6EF7">
        <w:trPr>
          <w:gridAfter w:val="1"/>
          <w:wAfter w:w="1520" w:type="dxa"/>
          <w:trHeight w:val="6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95" w:rsidRPr="003E6156" w:rsidRDefault="00EC1495" w:rsidP="00707B60">
            <w:pPr>
              <w:tabs>
                <w:tab w:val="left" w:pos="10080"/>
              </w:tabs>
              <w:ind w:right="173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95" w:rsidRDefault="00EC1495" w:rsidP="00707B60">
            <w:pPr>
              <w:tabs>
                <w:tab w:val="left" w:pos="10080"/>
              </w:tabs>
              <w:ind w:right="173"/>
              <w:jc w:val="center"/>
            </w:pPr>
            <w:r>
              <w:t>Interview Guide</w:t>
            </w:r>
          </w:p>
          <w:p w:rsidR="00EC1495" w:rsidRDefault="00EC1495" w:rsidP="00707B60">
            <w:pPr>
              <w:tabs>
                <w:tab w:val="left" w:pos="10080"/>
              </w:tabs>
              <w:ind w:right="173"/>
              <w:jc w:val="center"/>
            </w:pPr>
            <w:r>
              <w:t>(Attachment 14A)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495" w:rsidRPr="00803F2F" w:rsidRDefault="008F33F3" w:rsidP="00707B60">
            <w:pPr>
              <w:tabs>
                <w:tab w:val="left" w:pos="10080"/>
              </w:tabs>
              <w:ind w:right="173"/>
              <w:jc w:val="center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495" w:rsidRPr="00803F2F" w:rsidRDefault="008F33F3" w:rsidP="00707B60">
            <w:pPr>
              <w:tabs>
                <w:tab w:val="left" w:pos="10080"/>
              </w:tabs>
              <w:ind w:right="173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495" w:rsidRPr="00803F2F" w:rsidRDefault="008F33F3" w:rsidP="00707B60">
            <w:pPr>
              <w:tabs>
                <w:tab w:val="left" w:pos="10080"/>
              </w:tabs>
              <w:ind w:right="173"/>
              <w:jc w:val="center"/>
            </w:pPr>
            <w:r>
              <w:t>60/60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495" w:rsidRPr="00803F2F" w:rsidRDefault="008F33F3" w:rsidP="00707B60">
            <w:pPr>
              <w:tabs>
                <w:tab w:val="left" w:pos="10080"/>
              </w:tabs>
              <w:ind w:right="173"/>
              <w:jc w:val="center"/>
            </w:pPr>
            <w:r>
              <w:t>24</w:t>
            </w:r>
          </w:p>
        </w:tc>
      </w:tr>
      <w:tr w:rsidR="00774BBB" w:rsidRPr="00857AE7" w:rsidTr="00AF6EF7">
        <w:trPr>
          <w:gridAfter w:val="1"/>
          <w:wAfter w:w="1520" w:type="dxa"/>
          <w:trHeight w:val="890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BB" w:rsidRPr="00393F7B" w:rsidRDefault="00393F7B" w:rsidP="00707B60">
            <w:pPr>
              <w:tabs>
                <w:tab w:val="left" w:pos="10080"/>
              </w:tabs>
              <w:ind w:right="173"/>
            </w:pPr>
            <w:r w:rsidRPr="00393F7B">
              <w:t>Oncologists and Research Staff for NCI-Sponsored Trials</w:t>
            </w:r>
          </w:p>
          <w:p w:rsidR="00774BBB" w:rsidRPr="00393F7B" w:rsidRDefault="00774BBB" w:rsidP="00707B60">
            <w:pPr>
              <w:tabs>
                <w:tab w:val="left" w:pos="10080"/>
              </w:tabs>
              <w:ind w:right="173"/>
            </w:pPr>
            <w:r w:rsidRPr="00393F7B">
              <w:t>(Sub-study #15)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Oncology Feedback Survey</w:t>
            </w:r>
          </w:p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(Attachment 15A)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912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5/60</w:t>
            </w:r>
          </w:p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(0.08)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76</w:t>
            </w:r>
          </w:p>
        </w:tc>
      </w:tr>
      <w:tr w:rsidR="00774BBB" w:rsidRPr="00857AE7" w:rsidTr="00AF6EF7">
        <w:trPr>
          <w:gridAfter w:val="1"/>
          <w:wAfter w:w="1520" w:type="dxa"/>
          <w:trHeight w:val="70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BB" w:rsidRPr="00393F7B" w:rsidRDefault="00774BBB" w:rsidP="00707B60">
            <w:pPr>
              <w:tabs>
                <w:tab w:val="left" w:pos="10080"/>
              </w:tabs>
              <w:ind w:right="173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E6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 xml:space="preserve"> Staff Feedback Survey </w:t>
            </w:r>
          </w:p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(Attachment 15B)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912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5/60</w:t>
            </w:r>
          </w:p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(0.08)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BBB" w:rsidRPr="00393F7B" w:rsidRDefault="00774BBB" w:rsidP="00707B60">
            <w:pPr>
              <w:tabs>
                <w:tab w:val="left" w:pos="10080"/>
              </w:tabs>
              <w:ind w:right="173"/>
              <w:jc w:val="center"/>
            </w:pPr>
            <w:r w:rsidRPr="00393F7B">
              <w:t>76</w:t>
            </w:r>
          </w:p>
        </w:tc>
      </w:tr>
      <w:tr w:rsidR="00707B60" w:rsidRPr="00857AE7" w:rsidTr="00707B60">
        <w:trPr>
          <w:trHeight w:val="989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</w:pPr>
            <w:r>
              <w:t>Principal Investigators and Institutions</w:t>
            </w:r>
          </w:p>
          <w:p w:rsidR="00707B60" w:rsidRPr="00393F7B" w:rsidRDefault="00707B60" w:rsidP="00707B60">
            <w:pPr>
              <w:tabs>
                <w:tab w:val="left" w:pos="10080"/>
              </w:tabs>
              <w:ind w:right="173"/>
              <w:rPr>
                <w:i/>
              </w:rPr>
            </w:pPr>
            <w:r w:rsidRPr="004C3884">
              <w:t xml:space="preserve"> (Sub-study #16)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Baseline Survey</w:t>
            </w:r>
          </w:p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 xml:space="preserve">(Attachment 16B, </w:t>
            </w:r>
          </w:p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proofErr w:type="gramStart"/>
            <w:r w:rsidRPr="004C3884">
              <w:t>pages</w:t>
            </w:r>
            <w:proofErr w:type="gramEnd"/>
            <w:r w:rsidRPr="004C3884">
              <w:t xml:space="preserve"> 2-6)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20/60</w:t>
            </w:r>
          </w:p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(0.33)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42</w:t>
            </w:r>
          </w:p>
        </w:tc>
        <w:tc>
          <w:tcPr>
            <w:tcW w:w="1520" w:type="dxa"/>
            <w:vAlign w:val="center"/>
          </w:tcPr>
          <w:p w:rsidR="00707B60" w:rsidRPr="008D3069" w:rsidRDefault="00707B60" w:rsidP="008D3069">
            <w:pPr>
              <w:tabs>
                <w:tab w:val="left" w:pos="10080"/>
              </w:tabs>
              <w:ind w:right="173"/>
              <w:rPr>
                <w:sz w:val="22"/>
                <w:szCs w:val="22"/>
              </w:rPr>
            </w:pPr>
          </w:p>
        </w:tc>
      </w:tr>
      <w:tr w:rsidR="00707B60" w:rsidRPr="00857AE7" w:rsidTr="00707B60">
        <w:trPr>
          <w:gridAfter w:val="1"/>
          <w:wAfter w:w="1520" w:type="dxa"/>
          <w:trHeight w:val="881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B60" w:rsidRPr="00393F7B" w:rsidRDefault="00707B60" w:rsidP="00707B60">
            <w:pPr>
              <w:tabs>
                <w:tab w:val="left" w:pos="10080"/>
              </w:tabs>
              <w:ind w:right="173"/>
              <w:rPr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 xml:space="preserve"> Midpoint Survey (Attachment 16B, </w:t>
            </w:r>
          </w:p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proofErr w:type="gramStart"/>
            <w:r w:rsidRPr="004C3884">
              <w:t>pages</w:t>
            </w:r>
            <w:proofErr w:type="gramEnd"/>
            <w:r w:rsidRPr="004C3884">
              <w:t xml:space="preserve"> 7-10)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20/60</w:t>
            </w:r>
          </w:p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(0.33)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42</w:t>
            </w:r>
          </w:p>
        </w:tc>
      </w:tr>
      <w:tr w:rsidR="00707B60" w:rsidRPr="00857AE7" w:rsidTr="00707B60">
        <w:trPr>
          <w:gridAfter w:val="1"/>
          <w:wAfter w:w="1520" w:type="dxa"/>
          <w:trHeight w:val="9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B60" w:rsidRPr="00393F7B" w:rsidRDefault="00707B60" w:rsidP="00707B60">
            <w:pPr>
              <w:tabs>
                <w:tab w:val="left" w:pos="10080"/>
              </w:tabs>
              <w:ind w:right="173"/>
              <w:rPr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Endpoint Survey</w:t>
            </w:r>
          </w:p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 xml:space="preserve">(Attachment 16B, </w:t>
            </w:r>
          </w:p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proofErr w:type="gramStart"/>
            <w:r w:rsidRPr="004C3884">
              <w:t>pages</w:t>
            </w:r>
            <w:proofErr w:type="gramEnd"/>
            <w:r w:rsidRPr="004C3884">
              <w:t xml:space="preserve"> 11-14)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20/60</w:t>
            </w:r>
          </w:p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(0.33)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4C3884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4C3884">
              <w:t>42</w:t>
            </w:r>
          </w:p>
        </w:tc>
      </w:tr>
      <w:tr w:rsidR="00707B60" w:rsidRPr="00857AE7" w:rsidTr="00AF6EF7">
        <w:trPr>
          <w:gridAfter w:val="1"/>
          <w:wAfter w:w="1520" w:type="dxa"/>
          <w:trHeight w:val="6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Institution Worksheet</w:t>
            </w:r>
          </w:p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(Attachment 16C)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30/60</w:t>
            </w:r>
          </w:p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(.50)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13</w:t>
            </w:r>
          </w:p>
        </w:tc>
      </w:tr>
      <w:tr w:rsidR="00707B60" w:rsidRPr="00857AE7" w:rsidTr="00AF6EF7">
        <w:trPr>
          <w:gridAfter w:val="1"/>
          <w:wAfter w:w="1520" w:type="dxa"/>
          <w:trHeight w:val="89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Principal Investigator Worksheet</w:t>
            </w:r>
          </w:p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(Attachment 16D)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60/60</w:t>
            </w:r>
          </w:p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(1 hour)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125</w:t>
            </w:r>
          </w:p>
        </w:tc>
      </w:tr>
      <w:tr w:rsidR="00707B60" w:rsidRPr="00857AE7" w:rsidTr="00AF6EF7">
        <w:trPr>
          <w:gridAfter w:val="1"/>
          <w:wAfter w:w="1520" w:type="dxa"/>
          <w:trHeight w:val="89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Study-Specific Worksheet</w:t>
            </w:r>
          </w:p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(Attachment 16E)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15/60</w:t>
            </w:r>
          </w:p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(.25)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63</w:t>
            </w:r>
          </w:p>
        </w:tc>
      </w:tr>
      <w:tr w:rsidR="00707B60" w:rsidRPr="00857AE7" w:rsidTr="00AF6EF7">
        <w:trPr>
          <w:gridAfter w:val="1"/>
          <w:wAfter w:w="1520" w:type="dxa"/>
          <w:trHeight w:val="89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Study Transfer Worksheet</w:t>
            </w:r>
          </w:p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(Attachment 16F)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625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10/60</w:t>
            </w:r>
          </w:p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(.166)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60" w:rsidRPr="00707B60" w:rsidRDefault="00707B60" w:rsidP="00707B60">
            <w:pPr>
              <w:tabs>
                <w:tab w:val="left" w:pos="10080"/>
              </w:tabs>
              <w:ind w:right="173"/>
              <w:jc w:val="center"/>
            </w:pPr>
            <w:r w:rsidRPr="00707B60">
              <w:t>104</w:t>
            </w:r>
          </w:p>
        </w:tc>
      </w:tr>
      <w:tr w:rsidR="00707B60" w:rsidRPr="00857AE7" w:rsidTr="00406FB1">
        <w:trPr>
          <w:gridAfter w:val="1"/>
          <w:wAfter w:w="1520" w:type="dxa"/>
          <w:trHeight w:val="2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B60" w:rsidRPr="00393F7B" w:rsidRDefault="00707B60" w:rsidP="00707B60">
            <w:pPr>
              <w:jc w:val="center"/>
            </w:pPr>
            <w:r w:rsidRPr="00393F7B">
              <w:t>Total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60" w:rsidRPr="00393F7B" w:rsidRDefault="00707B60" w:rsidP="00707B60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393F7B" w:rsidRDefault="00D02FC9" w:rsidP="00707B60">
            <w:pPr>
              <w:jc w:val="center"/>
            </w:pPr>
            <w:r>
              <w:t>3322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393F7B" w:rsidRDefault="00707B60" w:rsidP="00707B6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393F7B" w:rsidRDefault="00707B60" w:rsidP="00707B60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B60" w:rsidRPr="00393F7B" w:rsidRDefault="00AF6EF7" w:rsidP="00707B60">
            <w:pPr>
              <w:jc w:val="center"/>
            </w:pPr>
            <w:r>
              <w:t>644</w:t>
            </w:r>
          </w:p>
        </w:tc>
      </w:tr>
    </w:tbl>
    <w:p w:rsidR="004E1473" w:rsidRDefault="004E1473" w:rsidP="00406FB1"/>
    <w:sectPr w:rsidR="004E1473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D2" w:rsidRDefault="00DE4CD2">
      <w:r>
        <w:separator/>
      </w:r>
    </w:p>
  </w:endnote>
  <w:endnote w:type="continuationSeparator" w:id="0">
    <w:p w:rsidR="00DE4CD2" w:rsidRDefault="00DE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FE" w:rsidRDefault="004C77FE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77FE" w:rsidRDefault="004C77F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FE" w:rsidRDefault="004C77FE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3181">
      <w:rPr>
        <w:rStyle w:val="PageNumber"/>
        <w:noProof/>
      </w:rPr>
      <w:t>1</w:t>
    </w:r>
    <w:r>
      <w:rPr>
        <w:rStyle w:val="PageNumber"/>
      </w:rPr>
      <w:fldChar w:fldCharType="end"/>
    </w:r>
  </w:p>
  <w:p w:rsidR="004C77FE" w:rsidRDefault="004C77F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B60" w:rsidRDefault="00707B60" w:rsidP="00F94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7B60" w:rsidRDefault="00707B60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B60" w:rsidRDefault="00707B60" w:rsidP="00F94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3181">
      <w:rPr>
        <w:rStyle w:val="PageNumber"/>
        <w:noProof/>
      </w:rPr>
      <w:t>3</w:t>
    </w:r>
    <w:r>
      <w:rPr>
        <w:rStyle w:val="PageNumber"/>
      </w:rPr>
      <w:fldChar w:fldCharType="end"/>
    </w:r>
  </w:p>
  <w:p w:rsidR="00707B60" w:rsidRDefault="00707B6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D2" w:rsidRDefault="00DE4CD2">
      <w:r>
        <w:separator/>
      </w:r>
    </w:p>
  </w:footnote>
  <w:footnote w:type="continuationSeparator" w:id="0">
    <w:p w:rsidR="00DE4CD2" w:rsidRDefault="00DE4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9A8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020C33"/>
    <w:multiLevelType w:val="hybridMultilevel"/>
    <w:tmpl w:val="1E6EC11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E8D336B"/>
    <w:multiLevelType w:val="hybridMultilevel"/>
    <w:tmpl w:val="FFA03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3628E1"/>
    <w:multiLevelType w:val="hybridMultilevel"/>
    <w:tmpl w:val="1744F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0620FC"/>
    <w:multiLevelType w:val="hybridMultilevel"/>
    <w:tmpl w:val="1C70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CE"/>
    <w:rsid w:val="0003785A"/>
    <w:rsid w:val="00055BD2"/>
    <w:rsid w:val="00076668"/>
    <w:rsid w:val="00090264"/>
    <w:rsid w:val="000B25FC"/>
    <w:rsid w:val="000D00A4"/>
    <w:rsid w:val="00141076"/>
    <w:rsid w:val="0016678D"/>
    <w:rsid w:val="001B2A7F"/>
    <w:rsid w:val="001E3870"/>
    <w:rsid w:val="001F3352"/>
    <w:rsid w:val="00243C6A"/>
    <w:rsid w:val="00265A40"/>
    <w:rsid w:val="00266212"/>
    <w:rsid w:val="002D0F24"/>
    <w:rsid w:val="002E3210"/>
    <w:rsid w:val="003373E6"/>
    <w:rsid w:val="003608AD"/>
    <w:rsid w:val="003629BC"/>
    <w:rsid w:val="00373272"/>
    <w:rsid w:val="00393F7B"/>
    <w:rsid w:val="003C02D9"/>
    <w:rsid w:val="003E30B8"/>
    <w:rsid w:val="003E6156"/>
    <w:rsid w:val="00406FB1"/>
    <w:rsid w:val="00416D7B"/>
    <w:rsid w:val="0042489C"/>
    <w:rsid w:val="0044722D"/>
    <w:rsid w:val="00473D62"/>
    <w:rsid w:val="00492196"/>
    <w:rsid w:val="004C3884"/>
    <w:rsid w:val="004C77FE"/>
    <w:rsid w:val="004D6E71"/>
    <w:rsid w:val="004E1473"/>
    <w:rsid w:val="004E3F23"/>
    <w:rsid w:val="004F29DC"/>
    <w:rsid w:val="004F385D"/>
    <w:rsid w:val="0059613D"/>
    <w:rsid w:val="005B740E"/>
    <w:rsid w:val="005C6D98"/>
    <w:rsid w:val="005E683B"/>
    <w:rsid w:val="00617A10"/>
    <w:rsid w:val="006254E0"/>
    <w:rsid w:val="006A3535"/>
    <w:rsid w:val="006A482D"/>
    <w:rsid w:val="006B62A8"/>
    <w:rsid w:val="006D137B"/>
    <w:rsid w:val="006D195B"/>
    <w:rsid w:val="00707B60"/>
    <w:rsid w:val="00742162"/>
    <w:rsid w:val="00745F8A"/>
    <w:rsid w:val="007476A7"/>
    <w:rsid w:val="00757706"/>
    <w:rsid w:val="00774BBB"/>
    <w:rsid w:val="00783181"/>
    <w:rsid w:val="00791C2E"/>
    <w:rsid w:val="007D2339"/>
    <w:rsid w:val="007F1897"/>
    <w:rsid w:val="00812DE1"/>
    <w:rsid w:val="0081561C"/>
    <w:rsid w:val="008158B2"/>
    <w:rsid w:val="008316C7"/>
    <w:rsid w:val="00885112"/>
    <w:rsid w:val="008A4DE9"/>
    <w:rsid w:val="008C1CC7"/>
    <w:rsid w:val="008D3069"/>
    <w:rsid w:val="008D4108"/>
    <w:rsid w:val="008F065F"/>
    <w:rsid w:val="008F33F3"/>
    <w:rsid w:val="00906DCC"/>
    <w:rsid w:val="00916BF0"/>
    <w:rsid w:val="009269DF"/>
    <w:rsid w:val="009404EB"/>
    <w:rsid w:val="00966DE2"/>
    <w:rsid w:val="009B3080"/>
    <w:rsid w:val="009E5E3A"/>
    <w:rsid w:val="00A71CCC"/>
    <w:rsid w:val="00A86E9B"/>
    <w:rsid w:val="00A96E7A"/>
    <w:rsid w:val="00AB61E7"/>
    <w:rsid w:val="00AC358D"/>
    <w:rsid w:val="00AE30BE"/>
    <w:rsid w:val="00AF6BD4"/>
    <w:rsid w:val="00AF6EF7"/>
    <w:rsid w:val="00B01CCA"/>
    <w:rsid w:val="00B81A48"/>
    <w:rsid w:val="00B97062"/>
    <w:rsid w:val="00BE4D45"/>
    <w:rsid w:val="00BF6714"/>
    <w:rsid w:val="00C354B0"/>
    <w:rsid w:val="00C500F8"/>
    <w:rsid w:val="00C52036"/>
    <w:rsid w:val="00C67156"/>
    <w:rsid w:val="00CA0382"/>
    <w:rsid w:val="00CB32ED"/>
    <w:rsid w:val="00CC5122"/>
    <w:rsid w:val="00CE0593"/>
    <w:rsid w:val="00CE1868"/>
    <w:rsid w:val="00D02FC9"/>
    <w:rsid w:val="00D23866"/>
    <w:rsid w:val="00D24830"/>
    <w:rsid w:val="00D631B3"/>
    <w:rsid w:val="00DD430C"/>
    <w:rsid w:val="00DD7176"/>
    <w:rsid w:val="00DE4CD2"/>
    <w:rsid w:val="00DF7D80"/>
    <w:rsid w:val="00E050FA"/>
    <w:rsid w:val="00E46518"/>
    <w:rsid w:val="00E642F0"/>
    <w:rsid w:val="00E71ECE"/>
    <w:rsid w:val="00EA0A00"/>
    <w:rsid w:val="00EB151B"/>
    <w:rsid w:val="00EC1495"/>
    <w:rsid w:val="00EC15E4"/>
    <w:rsid w:val="00ED5CB7"/>
    <w:rsid w:val="00EE178C"/>
    <w:rsid w:val="00F221E6"/>
    <w:rsid w:val="00F419BC"/>
    <w:rsid w:val="00F43ECA"/>
    <w:rsid w:val="00F74CA6"/>
    <w:rsid w:val="00F94BDB"/>
    <w:rsid w:val="00FA71D3"/>
    <w:rsid w:val="00FE6744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uiPriority w:val="99"/>
    <w:rsid w:val="00E71ECE"/>
    <w:pPr>
      <w:widowControl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71ECE"/>
    <w:rPr>
      <w:sz w:val="24"/>
      <w:szCs w:val="24"/>
      <w:lang w:val="en-US" w:eastAsia="en-US" w:bidi="ar-SA"/>
    </w:rPr>
  </w:style>
  <w:style w:type="paragraph" w:customStyle="1" w:styleId="Source">
    <w:name w:val="Source"/>
    <w:basedOn w:val="Normal"/>
    <w:rsid w:val="00E71ECE"/>
    <w:pPr>
      <w:keepLines/>
      <w:spacing w:before="120" w:after="400"/>
      <w:ind w:left="216" w:hanging="216"/>
    </w:pPr>
    <w:rPr>
      <w:sz w:val="18"/>
      <w:szCs w:val="18"/>
    </w:rPr>
  </w:style>
  <w:style w:type="paragraph" w:customStyle="1" w:styleId="Heading">
    <w:name w:val="Heading"/>
    <w:basedOn w:val="Normal"/>
    <w:qFormat/>
    <w:rsid w:val="00E71ECE"/>
    <w:pPr>
      <w:spacing w:before="240" w:after="240"/>
      <w:ind w:left="1440" w:hanging="1440"/>
    </w:pPr>
  </w:style>
  <w:style w:type="paragraph" w:customStyle="1" w:styleId="Headinglast">
    <w:name w:val="Heading last"/>
    <w:basedOn w:val="Heading"/>
    <w:qFormat/>
    <w:rsid w:val="00E71ECE"/>
    <w:pPr>
      <w:spacing w:after="720"/>
    </w:pPr>
  </w:style>
  <w:style w:type="paragraph" w:styleId="Footer">
    <w:name w:val="footer"/>
    <w:basedOn w:val="Normal"/>
    <w:link w:val="FooterChar"/>
    <w:uiPriority w:val="99"/>
    <w:rsid w:val="00D238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23866"/>
  </w:style>
  <w:style w:type="character" w:styleId="Hyperlink">
    <w:name w:val="Hyperlink"/>
    <w:basedOn w:val="DefaultParagraphFont"/>
    <w:rsid w:val="002D0F24"/>
    <w:rPr>
      <w:rFonts w:cs="Times New Roman"/>
      <w:color w:val="0000FF"/>
      <w:u w:val="single"/>
    </w:rPr>
  </w:style>
  <w:style w:type="paragraph" w:customStyle="1" w:styleId="P1-StandPara">
    <w:name w:val="P1-Stand Para"/>
    <w:rsid w:val="00791C2E"/>
    <w:pPr>
      <w:spacing w:line="480" w:lineRule="auto"/>
      <w:ind w:firstLine="720"/>
    </w:pPr>
    <w:rPr>
      <w:sz w:val="22"/>
    </w:rPr>
  </w:style>
  <w:style w:type="paragraph" w:styleId="Title">
    <w:name w:val="Title"/>
    <w:basedOn w:val="Normal"/>
    <w:link w:val="TitleChar"/>
    <w:qFormat/>
    <w:rsid w:val="005C6D98"/>
    <w:pPr>
      <w:jc w:val="center"/>
    </w:pPr>
    <w:rPr>
      <w:rFonts w:eastAsia="Times"/>
      <w:b/>
      <w:szCs w:val="20"/>
    </w:rPr>
  </w:style>
  <w:style w:type="character" w:customStyle="1" w:styleId="TitleChar">
    <w:name w:val="Title Char"/>
    <w:basedOn w:val="DefaultParagraphFont"/>
    <w:link w:val="Title"/>
    <w:rsid w:val="005C6D98"/>
    <w:rPr>
      <w:rFonts w:eastAsia="Times"/>
      <w:b/>
      <w:sz w:val="24"/>
    </w:rPr>
  </w:style>
  <w:style w:type="paragraph" w:styleId="DocumentMap">
    <w:name w:val="Document Map"/>
    <w:basedOn w:val="Normal"/>
    <w:semiHidden/>
    <w:rsid w:val="00CE18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77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uiPriority w:val="99"/>
    <w:rsid w:val="00E71ECE"/>
    <w:pPr>
      <w:widowControl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71ECE"/>
    <w:rPr>
      <w:sz w:val="24"/>
      <w:szCs w:val="24"/>
      <w:lang w:val="en-US" w:eastAsia="en-US" w:bidi="ar-SA"/>
    </w:rPr>
  </w:style>
  <w:style w:type="paragraph" w:customStyle="1" w:styleId="Source">
    <w:name w:val="Source"/>
    <w:basedOn w:val="Normal"/>
    <w:rsid w:val="00E71ECE"/>
    <w:pPr>
      <w:keepLines/>
      <w:spacing w:before="120" w:after="400"/>
      <w:ind w:left="216" w:hanging="216"/>
    </w:pPr>
    <w:rPr>
      <w:sz w:val="18"/>
      <w:szCs w:val="18"/>
    </w:rPr>
  </w:style>
  <w:style w:type="paragraph" w:customStyle="1" w:styleId="Heading">
    <w:name w:val="Heading"/>
    <w:basedOn w:val="Normal"/>
    <w:qFormat/>
    <w:rsid w:val="00E71ECE"/>
    <w:pPr>
      <w:spacing w:before="240" w:after="240"/>
      <w:ind w:left="1440" w:hanging="1440"/>
    </w:pPr>
  </w:style>
  <w:style w:type="paragraph" w:customStyle="1" w:styleId="Headinglast">
    <w:name w:val="Heading last"/>
    <w:basedOn w:val="Heading"/>
    <w:qFormat/>
    <w:rsid w:val="00E71ECE"/>
    <w:pPr>
      <w:spacing w:after="720"/>
    </w:pPr>
  </w:style>
  <w:style w:type="paragraph" w:styleId="Footer">
    <w:name w:val="footer"/>
    <w:basedOn w:val="Normal"/>
    <w:link w:val="FooterChar"/>
    <w:uiPriority w:val="99"/>
    <w:rsid w:val="00D238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23866"/>
  </w:style>
  <w:style w:type="character" w:styleId="Hyperlink">
    <w:name w:val="Hyperlink"/>
    <w:basedOn w:val="DefaultParagraphFont"/>
    <w:rsid w:val="002D0F24"/>
    <w:rPr>
      <w:rFonts w:cs="Times New Roman"/>
      <w:color w:val="0000FF"/>
      <w:u w:val="single"/>
    </w:rPr>
  </w:style>
  <w:style w:type="paragraph" w:customStyle="1" w:styleId="P1-StandPara">
    <w:name w:val="P1-Stand Para"/>
    <w:rsid w:val="00791C2E"/>
    <w:pPr>
      <w:spacing w:line="480" w:lineRule="auto"/>
      <w:ind w:firstLine="720"/>
    </w:pPr>
    <w:rPr>
      <w:sz w:val="22"/>
    </w:rPr>
  </w:style>
  <w:style w:type="paragraph" w:styleId="Title">
    <w:name w:val="Title"/>
    <w:basedOn w:val="Normal"/>
    <w:link w:val="TitleChar"/>
    <w:qFormat/>
    <w:rsid w:val="005C6D98"/>
    <w:pPr>
      <w:jc w:val="center"/>
    </w:pPr>
    <w:rPr>
      <w:rFonts w:eastAsia="Times"/>
      <w:b/>
      <w:szCs w:val="20"/>
    </w:rPr>
  </w:style>
  <w:style w:type="character" w:customStyle="1" w:styleId="TitleChar">
    <w:name w:val="Title Char"/>
    <w:basedOn w:val="DefaultParagraphFont"/>
    <w:link w:val="Title"/>
    <w:rsid w:val="005C6D98"/>
    <w:rPr>
      <w:rFonts w:eastAsia="Times"/>
      <w:b/>
      <w:sz w:val="24"/>
    </w:rPr>
  </w:style>
  <w:style w:type="paragraph" w:styleId="DocumentMap">
    <w:name w:val="Document Map"/>
    <w:basedOn w:val="Normal"/>
    <w:semiHidden/>
    <w:rsid w:val="00CE18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77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NCI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anisz</dc:creator>
  <cp:keywords/>
  <dc:description/>
  <cp:lastModifiedBy>Vivian Horovitch-Kelley</cp:lastModifiedBy>
  <cp:revision>2</cp:revision>
  <cp:lastPrinted>2011-03-25T20:49:00Z</cp:lastPrinted>
  <dcterms:created xsi:type="dcterms:W3CDTF">2011-05-12T16:31:00Z</dcterms:created>
  <dcterms:modified xsi:type="dcterms:W3CDTF">2011-05-12T16:31:00Z</dcterms:modified>
</cp:coreProperties>
</file>