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99" w:rsidRDefault="00525A99" w:rsidP="00DE20C8">
      <w:pPr>
        <w:tabs>
          <w:tab w:val="left" w:pos="720"/>
        </w:tabs>
        <w:jc w:val="center"/>
      </w:pPr>
    </w:p>
    <w:p w:rsidR="00DA546F" w:rsidRDefault="00DA546F" w:rsidP="00DE20C8">
      <w:pPr>
        <w:tabs>
          <w:tab w:val="left" w:pos="720"/>
        </w:tabs>
        <w:jc w:val="center"/>
      </w:pPr>
      <w:r>
        <w:t>Medicare Health Outcomes Survey</w:t>
      </w:r>
    </w:p>
    <w:p w:rsidR="00DA546F" w:rsidRDefault="00DA546F" w:rsidP="00DE20C8">
      <w:pPr>
        <w:tabs>
          <w:tab w:val="left" w:pos="720"/>
        </w:tabs>
        <w:jc w:val="center"/>
      </w:pPr>
    </w:p>
    <w:p w:rsidR="00525A99" w:rsidRDefault="00525A99" w:rsidP="00DE20C8">
      <w:pPr>
        <w:tabs>
          <w:tab w:val="left" w:pos="720"/>
        </w:tabs>
        <w:jc w:val="center"/>
      </w:pPr>
    </w:p>
    <w:p w:rsidR="00564873" w:rsidRDefault="00DA546F" w:rsidP="00DE20C8">
      <w:pPr>
        <w:tabs>
          <w:tab w:val="left" w:pos="720"/>
        </w:tabs>
        <w:jc w:val="center"/>
      </w:pPr>
      <w:r>
        <w:t>Attachments</w:t>
      </w:r>
    </w:p>
    <w:p w:rsidR="00DA546F" w:rsidRDefault="00DA546F" w:rsidP="00DE20C8">
      <w:pPr>
        <w:tabs>
          <w:tab w:val="left" w:pos="720"/>
        </w:tabs>
      </w:pPr>
    </w:p>
    <w:p w:rsidR="008766F4" w:rsidRDefault="008766F4" w:rsidP="00DE20C8">
      <w:pPr>
        <w:tabs>
          <w:tab w:val="left" w:pos="720"/>
        </w:tabs>
      </w:pPr>
    </w:p>
    <w:p w:rsidR="00DA546F" w:rsidRDefault="00DA546F" w:rsidP="00DE20C8">
      <w:pPr>
        <w:tabs>
          <w:tab w:val="left" w:pos="720"/>
        </w:tabs>
      </w:pPr>
    </w:p>
    <w:p w:rsidR="00EA11B0" w:rsidRDefault="00EA11B0" w:rsidP="00DE20C8">
      <w:pPr>
        <w:tabs>
          <w:tab w:val="left" w:pos="720"/>
        </w:tabs>
      </w:pPr>
      <w:r>
        <w:t xml:space="preserve">Attachment 1: </w:t>
      </w:r>
      <w:r w:rsidR="008765A9">
        <w:t>Covariates Used in the Case Mix Adjustment of PCS and MCS Measures</w:t>
      </w:r>
    </w:p>
    <w:p w:rsidR="00EA11B0" w:rsidRDefault="00EA11B0" w:rsidP="00DE20C8">
      <w:pPr>
        <w:tabs>
          <w:tab w:val="left" w:pos="720"/>
        </w:tabs>
      </w:pPr>
    </w:p>
    <w:p w:rsidR="00DA546F" w:rsidRDefault="00DA546F" w:rsidP="00DE20C8">
      <w:pPr>
        <w:tabs>
          <w:tab w:val="left" w:pos="720"/>
        </w:tabs>
      </w:pPr>
      <w:r>
        <w:t xml:space="preserve">Attachment </w:t>
      </w:r>
      <w:r w:rsidR="00EE5A55">
        <w:t>2</w:t>
      </w:r>
      <w:r>
        <w:t xml:space="preserve">: </w:t>
      </w:r>
      <w:r w:rsidRPr="0014111A">
        <w:t>Publications</w:t>
      </w:r>
    </w:p>
    <w:p w:rsidR="00DA546F" w:rsidRDefault="00DA546F" w:rsidP="00DE20C8">
      <w:pPr>
        <w:tabs>
          <w:tab w:val="left" w:pos="720"/>
        </w:tabs>
      </w:pPr>
    </w:p>
    <w:p w:rsidR="00DA546F" w:rsidRDefault="00DA546F" w:rsidP="00DE20C8">
      <w:pPr>
        <w:tabs>
          <w:tab w:val="left" w:pos="720"/>
        </w:tabs>
      </w:pPr>
      <w:r>
        <w:t xml:space="preserve">Attachment </w:t>
      </w:r>
      <w:r w:rsidR="007E0E39">
        <w:t>3</w:t>
      </w:r>
      <w:r>
        <w:t>: Response Rate Table</w:t>
      </w:r>
    </w:p>
    <w:p w:rsidR="00DA546F" w:rsidRDefault="00DA546F" w:rsidP="00DE20C8">
      <w:pPr>
        <w:tabs>
          <w:tab w:val="left" w:pos="720"/>
        </w:tabs>
      </w:pPr>
    </w:p>
    <w:p w:rsidR="00DA546F" w:rsidRDefault="00DA546F" w:rsidP="00DE20C8">
      <w:pPr>
        <w:tabs>
          <w:tab w:val="left" w:pos="720"/>
        </w:tabs>
      </w:pPr>
      <w:r>
        <w:t xml:space="preserve">Attachment </w:t>
      </w:r>
      <w:r w:rsidR="007E0E39">
        <w:t>4</w:t>
      </w:r>
      <w:r w:rsidR="00525A99">
        <w:t>:</w:t>
      </w:r>
      <w:r w:rsidR="00952793">
        <w:t xml:space="preserve"> Medicare HOS</w:t>
      </w:r>
      <w:r w:rsidR="00A56886">
        <w:t xml:space="preserve"> </w:t>
      </w:r>
      <w:r w:rsidR="00CF5B24">
        <w:t>20</w:t>
      </w:r>
      <w:r w:rsidR="00EA11B0">
        <w:t>1</w:t>
      </w:r>
      <w:r w:rsidR="00CF5B24">
        <w:t>0 Questionnaire</w:t>
      </w:r>
    </w:p>
    <w:p w:rsidR="00DA546F" w:rsidRDefault="00DE20C8" w:rsidP="001A5B13">
      <w:pPr>
        <w:tabs>
          <w:tab w:val="left" w:pos="720"/>
          <w:tab w:val="left" w:pos="1152"/>
        </w:tabs>
      </w:pPr>
      <w:r>
        <w:tab/>
      </w:r>
      <w:r w:rsidR="001A5B13">
        <w:tab/>
        <w:t>a)</w:t>
      </w:r>
      <w:r>
        <w:tab/>
        <w:t>English</w:t>
      </w:r>
    </w:p>
    <w:p w:rsidR="00DE20C8" w:rsidRDefault="00DE20C8" w:rsidP="001A5B13">
      <w:pPr>
        <w:tabs>
          <w:tab w:val="left" w:pos="720"/>
          <w:tab w:val="left" w:pos="1152"/>
        </w:tabs>
      </w:pPr>
      <w:r>
        <w:tab/>
      </w:r>
      <w:r w:rsidR="001A5B13">
        <w:tab/>
        <w:t>b)</w:t>
      </w:r>
      <w:r>
        <w:tab/>
        <w:t>Spanish</w:t>
      </w:r>
    </w:p>
    <w:p w:rsidR="00DE20C8" w:rsidRDefault="00DE20C8" w:rsidP="001A5B13">
      <w:pPr>
        <w:tabs>
          <w:tab w:val="left" w:pos="720"/>
          <w:tab w:val="left" w:pos="1152"/>
        </w:tabs>
      </w:pPr>
      <w:r>
        <w:tab/>
      </w:r>
      <w:r w:rsidR="001A5B13">
        <w:tab/>
      </w:r>
      <w:proofErr w:type="gramStart"/>
      <w:r w:rsidR="001A5B13">
        <w:t>c</w:t>
      </w:r>
      <w:proofErr w:type="gramEnd"/>
      <w:r w:rsidR="001A5B13">
        <w:t>)</w:t>
      </w:r>
      <w:r>
        <w:tab/>
        <w:t>Chinese</w:t>
      </w:r>
    </w:p>
    <w:p w:rsidR="00DE20C8" w:rsidRDefault="00DE20C8" w:rsidP="00DE20C8">
      <w:pPr>
        <w:tabs>
          <w:tab w:val="left" w:pos="720"/>
        </w:tabs>
      </w:pPr>
    </w:p>
    <w:p w:rsidR="00CF5B24" w:rsidRDefault="00CF5B24" w:rsidP="00CF5B24">
      <w:pPr>
        <w:tabs>
          <w:tab w:val="left" w:pos="720"/>
        </w:tabs>
      </w:pPr>
      <w:r>
        <w:t xml:space="preserve">Attachment </w:t>
      </w:r>
      <w:r w:rsidR="007E0E39">
        <w:t>5</w:t>
      </w:r>
      <w:r>
        <w:t>: Mailing Material Associated with Medicare HOS</w:t>
      </w:r>
    </w:p>
    <w:p w:rsidR="00CF5B24" w:rsidRDefault="00CF5B24" w:rsidP="00CF5B24">
      <w:pPr>
        <w:tabs>
          <w:tab w:val="left" w:pos="720"/>
          <w:tab w:val="left" w:pos="1152"/>
        </w:tabs>
      </w:pPr>
      <w:r>
        <w:tab/>
      </w:r>
      <w:r>
        <w:tab/>
        <w:t>a)</w:t>
      </w:r>
      <w:r>
        <w:tab/>
        <w:t>English and Spanish</w:t>
      </w:r>
    </w:p>
    <w:p w:rsidR="00CF5B24" w:rsidRDefault="00CF5B24" w:rsidP="00CF5B24">
      <w:pPr>
        <w:tabs>
          <w:tab w:val="left" w:pos="720"/>
          <w:tab w:val="left" w:pos="1152"/>
        </w:tabs>
      </w:pPr>
      <w:r>
        <w:tab/>
      </w:r>
      <w:r>
        <w:tab/>
        <w:t>b)</w:t>
      </w:r>
      <w:r>
        <w:tab/>
        <w:t>Chinese</w:t>
      </w:r>
    </w:p>
    <w:p w:rsidR="00CF5B24" w:rsidRDefault="00CF5B24" w:rsidP="00DE20C8">
      <w:pPr>
        <w:tabs>
          <w:tab w:val="left" w:pos="720"/>
        </w:tabs>
      </w:pPr>
    </w:p>
    <w:p w:rsidR="00DA546F" w:rsidRDefault="00DA546F" w:rsidP="00DE20C8">
      <w:pPr>
        <w:tabs>
          <w:tab w:val="left" w:pos="720"/>
        </w:tabs>
      </w:pPr>
      <w:r>
        <w:t xml:space="preserve">Attachment </w:t>
      </w:r>
      <w:r w:rsidR="007E0E39">
        <w:t>6</w:t>
      </w:r>
      <w:r w:rsidR="00525A99">
        <w:t>:</w:t>
      </w:r>
      <w:r w:rsidR="00A56886">
        <w:t xml:space="preserve"> Medicare HOS – Modified</w:t>
      </w:r>
      <w:r w:rsidR="00CF5B24">
        <w:t xml:space="preserve"> 20</w:t>
      </w:r>
      <w:r w:rsidR="00EA11B0">
        <w:t>1</w:t>
      </w:r>
      <w:r w:rsidR="00CF5B24">
        <w:t>0 Questionnaire</w:t>
      </w:r>
    </w:p>
    <w:p w:rsidR="001A5B13" w:rsidRDefault="001A5B13" w:rsidP="001A5B13">
      <w:pPr>
        <w:tabs>
          <w:tab w:val="left" w:pos="720"/>
          <w:tab w:val="left" w:pos="1152"/>
        </w:tabs>
      </w:pPr>
      <w:r>
        <w:tab/>
      </w:r>
      <w:r>
        <w:tab/>
        <w:t>a)</w:t>
      </w:r>
      <w:r>
        <w:tab/>
        <w:t>English</w:t>
      </w:r>
    </w:p>
    <w:p w:rsidR="001A5B13" w:rsidRDefault="001A5B13" w:rsidP="001A5B13">
      <w:pPr>
        <w:tabs>
          <w:tab w:val="left" w:pos="720"/>
          <w:tab w:val="left" w:pos="1152"/>
        </w:tabs>
      </w:pPr>
      <w:r>
        <w:tab/>
      </w:r>
      <w:r>
        <w:tab/>
        <w:t>b)</w:t>
      </w:r>
      <w:r>
        <w:tab/>
        <w:t>Spanish</w:t>
      </w:r>
    </w:p>
    <w:p w:rsidR="001A5B13" w:rsidRDefault="001A5B13" w:rsidP="001A5B13">
      <w:pPr>
        <w:tabs>
          <w:tab w:val="left" w:pos="720"/>
          <w:tab w:val="left" w:pos="1152"/>
        </w:tabs>
      </w:pPr>
      <w:r>
        <w:tab/>
      </w:r>
      <w:r>
        <w:tab/>
      </w:r>
      <w:proofErr w:type="gramStart"/>
      <w:r>
        <w:t>c</w:t>
      </w:r>
      <w:proofErr w:type="gramEnd"/>
      <w:r>
        <w:t>)</w:t>
      </w:r>
      <w:r>
        <w:tab/>
        <w:t>Chinese</w:t>
      </w:r>
    </w:p>
    <w:p w:rsidR="00DE20C8" w:rsidRDefault="00DE20C8" w:rsidP="00DE20C8">
      <w:pPr>
        <w:tabs>
          <w:tab w:val="left" w:pos="720"/>
        </w:tabs>
      </w:pPr>
    </w:p>
    <w:p w:rsidR="00CF5B24" w:rsidRDefault="00CF5B24" w:rsidP="00CF5B24">
      <w:pPr>
        <w:tabs>
          <w:tab w:val="left" w:pos="720"/>
        </w:tabs>
      </w:pPr>
      <w:r>
        <w:t xml:space="preserve">Attachment </w:t>
      </w:r>
      <w:r w:rsidR="007E0E39">
        <w:t>7</w:t>
      </w:r>
      <w:r>
        <w:t>: Mailing Material Associated with Medicare HOS – Modified</w:t>
      </w:r>
    </w:p>
    <w:p w:rsidR="00CF5B24" w:rsidRDefault="00CF5B24" w:rsidP="00CF5B24">
      <w:pPr>
        <w:tabs>
          <w:tab w:val="left" w:pos="720"/>
          <w:tab w:val="left" w:pos="1152"/>
        </w:tabs>
      </w:pPr>
      <w:r>
        <w:tab/>
      </w:r>
      <w:r>
        <w:tab/>
        <w:t>a)</w:t>
      </w:r>
      <w:r>
        <w:tab/>
        <w:t>English</w:t>
      </w:r>
    </w:p>
    <w:p w:rsidR="00CF5B24" w:rsidRDefault="00CF5B24" w:rsidP="00CF5B24">
      <w:pPr>
        <w:tabs>
          <w:tab w:val="left" w:pos="720"/>
          <w:tab w:val="left" w:pos="1152"/>
        </w:tabs>
      </w:pPr>
      <w:r>
        <w:tab/>
      </w:r>
      <w:r>
        <w:tab/>
        <w:t>b)</w:t>
      </w:r>
      <w:r>
        <w:tab/>
        <w:t>Spanish</w:t>
      </w:r>
    </w:p>
    <w:p w:rsidR="00CF5B24" w:rsidRDefault="00CF5B24" w:rsidP="00CF5B24">
      <w:pPr>
        <w:tabs>
          <w:tab w:val="left" w:pos="720"/>
          <w:tab w:val="left" w:pos="1152"/>
        </w:tabs>
      </w:pPr>
      <w:r>
        <w:tab/>
      </w:r>
      <w:r>
        <w:tab/>
      </w:r>
      <w:proofErr w:type="gramStart"/>
      <w:r>
        <w:t>c</w:t>
      </w:r>
      <w:proofErr w:type="gramEnd"/>
      <w:r>
        <w:t>)</w:t>
      </w:r>
      <w:r>
        <w:tab/>
        <w:t>Chinese</w:t>
      </w:r>
    </w:p>
    <w:p w:rsidR="00BC75F0" w:rsidRDefault="00BC75F0" w:rsidP="00CF5B24">
      <w:pPr>
        <w:tabs>
          <w:tab w:val="left" w:pos="720"/>
          <w:tab w:val="left" w:pos="1152"/>
        </w:tabs>
      </w:pPr>
    </w:p>
    <w:p w:rsidR="00BC75F0" w:rsidRDefault="00BC75F0" w:rsidP="00CF5B24">
      <w:pPr>
        <w:tabs>
          <w:tab w:val="left" w:pos="720"/>
          <w:tab w:val="left" w:pos="1152"/>
        </w:tabs>
      </w:pPr>
      <w:r>
        <w:t>Attachment 8: Burden Estimate Calculations</w:t>
      </w:r>
    </w:p>
    <w:p w:rsidR="00EF14F2" w:rsidRDefault="00EF14F2" w:rsidP="00CF5B24">
      <w:pPr>
        <w:tabs>
          <w:tab w:val="left" w:pos="720"/>
          <w:tab w:val="left" w:pos="1152"/>
        </w:tabs>
      </w:pPr>
    </w:p>
    <w:p w:rsidR="00EF14F2" w:rsidRDefault="00EF14F2" w:rsidP="00CF5B24">
      <w:pPr>
        <w:tabs>
          <w:tab w:val="left" w:pos="720"/>
          <w:tab w:val="left" w:pos="1152"/>
        </w:tabs>
      </w:pPr>
      <w:r>
        <w:t>Attachment 9: 1998 System of Records Notice</w:t>
      </w:r>
    </w:p>
    <w:p w:rsidR="00EF14F2" w:rsidRDefault="00EF14F2" w:rsidP="00CF5B24">
      <w:pPr>
        <w:tabs>
          <w:tab w:val="left" w:pos="720"/>
          <w:tab w:val="left" w:pos="1152"/>
        </w:tabs>
      </w:pPr>
    </w:p>
    <w:p w:rsidR="00EF14F2" w:rsidRDefault="00EF14F2" w:rsidP="00CF5B24">
      <w:pPr>
        <w:tabs>
          <w:tab w:val="left" w:pos="720"/>
          <w:tab w:val="left" w:pos="1152"/>
        </w:tabs>
      </w:pPr>
      <w:r>
        <w:t>Attachment 10: 2008 Modified or Altered System of Records Notice</w:t>
      </w:r>
    </w:p>
    <w:p w:rsidR="001D0C8B" w:rsidRDefault="001D0C8B" w:rsidP="00CF5B24">
      <w:pPr>
        <w:tabs>
          <w:tab w:val="left" w:pos="720"/>
          <w:tab w:val="left" w:pos="1152"/>
        </w:tabs>
      </w:pPr>
    </w:p>
    <w:p w:rsidR="001D0C8B" w:rsidRDefault="001D0C8B" w:rsidP="00CF5B24">
      <w:pPr>
        <w:tabs>
          <w:tab w:val="left" w:pos="720"/>
          <w:tab w:val="left" w:pos="1152"/>
        </w:tabs>
      </w:pPr>
      <w:r>
        <w:t>Attachment 11: Sample Design Report</w:t>
      </w:r>
    </w:p>
    <w:p w:rsidR="00E07802" w:rsidRDefault="00E07802" w:rsidP="00CF5B24">
      <w:pPr>
        <w:tabs>
          <w:tab w:val="left" w:pos="720"/>
          <w:tab w:val="left" w:pos="1152"/>
        </w:tabs>
      </w:pPr>
    </w:p>
    <w:p w:rsidR="00E07802" w:rsidRDefault="00E07802" w:rsidP="00CF5B24">
      <w:pPr>
        <w:tabs>
          <w:tab w:val="left" w:pos="720"/>
          <w:tab w:val="left" w:pos="1152"/>
        </w:tabs>
      </w:pPr>
      <w:r>
        <w:t xml:space="preserve">Attachment 12: Non-Response Bias </w:t>
      </w:r>
      <w:r w:rsidR="003C1553">
        <w:t>Report</w:t>
      </w:r>
    </w:p>
    <w:p w:rsidR="00861CB4" w:rsidRDefault="00861CB4" w:rsidP="00CF5B24">
      <w:pPr>
        <w:tabs>
          <w:tab w:val="left" w:pos="720"/>
          <w:tab w:val="left" w:pos="1152"/>
        </w:tabs>
      </w:pPr>
    </w:p>
    <w:p w:rsidR="00861CB4" w:rsidRDefault="00861CB4" w:rsidP="00CF5B24">
      <w:pPr>
        <w:tabs>
          <w:tab w:val="left" w:pos="720"/>
          <w:tab w:val="left" w:pos="1152"/>
        </w:tabs>
      </w:pPr>
      <w:r>
        <w:t>Attachment 13: English Cognitive Testing Report</w:t>
      </w:r>
    </w:p>
    <w:p w:rsidR="00861CB4" w:rsidRDefault="00861CB4" w:rsidP="00CF5B24">
      <w:pPr>
        <w:tabs>
          <w:tab w:val="left" w:pos="720"/>
          <w:tab w:val="left" w:pos="1152"/>
        </w:tabs>
      </w:pPr>
    </w:p>
    <w:p w:rsidR="00861CB4" w:rsidRDefault="00861CB4" w:rsidP="00CF5B24">
      <w:pPr>
        <w:tabs>
          <w:tab w:val="left" w:pos="720"/>
          <w:tab w:val="left" w:pos="1152"/>
        </w:tabs>
      </w:pPr>
      <w:r>
        <w:t>Attachment 14: Spanish and Chinese Cognitive Testing Report</w:t>
      </w:r>
    </w:p>
    <w:sectPr w:rsidR="00861CB4" w:rsidSect="00F84349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802" w:rsidRDefault="00E07802">
      <w:r>
        <w:separator/>
      </w:r>
    </w:p>
  </w:endnote>
  <w:endnote w:type="continuationSeparator" w:id="0">
    <w:p w:rsidR="00E07802" w:rsidRDefault="00E07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02" w:rsidRDefault="00CE176B" w:rsidP="00BE64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78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7802" w:rsidRDefault="00E078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02" w:rsidRDefault="00CE176B" w:rsidP="00BE64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78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553">
      <w:rPr>
        <w:rStyle w:val="PageNumber"/>
        <w:noProof/>
      </w:rPr>
      <w:t>1</w:t>
    </w:r>
    <w:r>
      <w:rPr>
        <w:rStyle w:val="PageNumber"/>
      </w:rPr>
      <w:fldChar w:fldCharType="end"/>
    </w:r>
  </w:p>
  <w:p w:rsidR="00E07802" w:rsidRDefault="00E078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802" w:rsidRDefault="00E07802">
      <w:r>
        <w:separator/>
      </w:r>
    </w:p>
  </w:footnote>
  <w:footnote w:type="continuationSeparator" w:id="0">
    <w:p w:rsidR="00E07802" w:rsidRDefault="00E07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46F"/>
    <w:rsid w:val="00042A53"/>
    <w:rsid w:val="000E4926"/>
    <w:rsid w:val="00176847"/>
    <w:rsid w:val="001A5B13"/>
    <w:rsid w:val="001D0C8B"/>
    <w:rsid w:val="00257795"/>
    <w:rsid w:val="002F78F6"/>
    <w:rsid w:val="00383D37"/>
    <w:rsid w:val="003C1553"/>
    <w:rsid w:val="00471281"/>
    <w:rsid w:val="00476564"/>
    <w:rsid w:val="005035ED"/>
    <w:rsid w:val="00511306"/>
    <w:rsid w:val="0051772E"/>
    <w:rsid w:val="00525A99"/>
    <w:rsid w:val="00564873"/>
    <w:rsid w:val="00695068"/>
    <w:rsid w:val="007E0E39"/>
    <w:rsid w:val="008243F5"/>
    <w:rsid w:val="00861CB4"/>
    <w:rsid w:val="008765A9"/>
    <w:rsid w:val="008766F4"/>
    <w:rsid w:val="00952793"/>
    <w:rsid w:val="00A0765E"/>
    <w:rsid w:val="00A56886"/>
    <w:rsid w:val="00A7670F"/>
    <w:rsid w:val="00B546D2"/>
    <w:rsid w:val="00BC5698"/>
    <w:rsid w:val="00BC744C"/>
    <w:rsid w:val="00BC75F0"/>
    <w:rsid w:val="00BE6459"/>
    <w:rsid w:val="00BF7C00"/>
    <w:rsid w:val="00C45EE5"/>
    <w:rsid w:val="00CE176B"/>
    <w:rsid w:val="00CF5B24"/>
    <w:rsid w:val="00D32E18"/>
    <w:rsid w:val="00DA546F"/>
    <w:rsid w:val="00DC49FC"/>
    <w:rsid w:val="00DE20C8"/>
    <w:rsid w:val="00DF6E92"/>
    <w:rsid w:val="00E07802"/>
    <w:rsid w:val="00EA11B0"/>
    <w:rsid w:val="00EE5A55"/>
    <w:rsid w:val="00EF14F2"/>
    <w:rsid w:val="00F8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3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66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66F4"/>
  </w:style>
  <w:style w:type="character" w:styleId="CommentReference">
    <w:name w:val="annotation reference"/>
    <w:basedOn w:val="DefaultParagraphFont"/>
    <w:semiHidden/>
    <w:rsid w:val="00C45EE5"/>
    <w:rPr>
      <w:sz w:val="16"/>
      <w:szCs w:val="16"/>
    </w:rPr>
  </w:style>
  <w:style w:type="paragraph" w:styleId="CommentText">
    <w:name w:val="annotation text"/>
    <w:basedOn w:val="Normal"/>
    <w:semiHidden/>
    <w:rsid w:val="00C45EE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45EE5"/>
    <w:rPr>
      <w:b/>
      <w:bCs/>
    </w:rPr>
  </w:style>
  <w:style w:type="paragraph" w:styleId="BalloonText">
    <w:name w:val="Balloon Text"/>
    <w:basedOn w:val="Normal"/>
    <w:semiHidden/>
    <w:rsid w:val="00C45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Health Outcomes Survey</vt:lpstr>
    </vt:vector>
  </TitlesOfParts>
  <Company>CMS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Health Outcomes Survey</dc:title>
  <dc:subject/>
  <dc:creator>CMS</dc:creator>
  <cp:keywords/>
  <dc:description/>
  <cp:lastModifiedBy>CMS</cp:lastModifiedBy>
  <cp:revision>6</cp:revision>
  <cp:lastPrinted>2006-07-25T15:45:00Z</cp:lastPrinted>
  <dcterms:created xsi:type="dcterms:W3CDTF">2010-12-01T17:32:00Z</dcterms:created>
  <dcterms:modified xsi:type="dcterms:W3CDTF">2010-12-08T16:31:00Z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-803324845</vt:i4>
  </property>
  <property fmtid="{D5CDD505-2E9C-101B-9397-08002B2CF9AE}" pid="3" name="_NewReviewCycle">
    <vt:lpwstr/>
  </property>
  <property fmtid="{D5CDD505-2E9C-101B-9397-08002B2CF9AE}" pid="4" name="_EmailSubject">
    <vt:lpwstr>Request to Amend ROCIS: CMS Health Outcomes Survey (0938-0701)</vt:lpwstr>
  </property>
  <property fmtid="{D5CDD505-2E9C-101B-9397-08002B2CF9AE}" pid="5" name="_AuthorEmail">
    <vt:lpwstr>Bonnie.Harkless@cms.hhs.gov</vt:lpwstr>
  </property>
  <property fmtid="{D5CDD505-2E9C-101B-9397-08002B2CF9AE}" pid="6" name="_AuthorEmailDisplayName">
    <vt:lpwstr>Harkless, Bonnie (CMS/OSORA)</vt:lpwstr>
  </property>
  <property fmtid="{D5CDD505-2E9C-101B-9397-08002B2CF9AE}" pid="7" name="_PreviousAdHocReviewCycleID">
    <vt:i4>-816679158</vt:i4>
  </property>
</Properties>
</file>