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40"/>
        <w:gridCol w:w="1872"/>
        <w:gridCol w:w="1831"/>
        <w:gridCol w:w="2177"/>
      </w:tblGrid>
      <w:tr w:rsidR="00572243" w:rsidRPr="00572243">
        <w:trPr>
          <w:gridAfter w:val="3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2243" w:rsidRPr="00572243">
        <w:trPr>
          <w:gridAfter w:val="3"/>
          <w:tblCellSpacing w:w="0" w:type="dxa"/>
          <w:jc w:val="center"/>
        </w:trPr>
        <w:tc>
          <w:tcPr>
            <w:tcW w:w="0" w:type="auto"/>
            <w:hideMark/>
          </w:tcPr>
          <w:p w:rsid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Grantee: </w:t>
            </w:r>
          </w:p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Report: [Year]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Final Report</w:t>
            </w:r>
          </w:p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</w:rPr>
              <w:t>[Grant Number]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 - </w:t>
            </w:r>
            <w:r>
              <w:rPr>
                <w:rFonts w:ascii="Arial" w:eastAsia="Times New Roman" w:hAnsi="Arial" w:cs="Arial"/>
                <w:color w:val="333333"/>
                <w:sz w:val="18"/>
              </w:rPr>
              <w:t>[Year]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 Final Report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PR/Award Grant: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Program: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[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Comprehensive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&amp; Special Focus]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Institutional Name &amp; Address: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 </w:t>
            </w:r>
          </w:p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Project Title: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 </w:t>
            </w:r>
          </w:p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US Project Director / Contact Person: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Ind w:w="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1"/>
              <w:gridCol w:w="120"/>
              <w:gridCol w:w="6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20" w:type="dxa"/>
                  <w:vMerge w:val="restart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Address: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Phone: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Fax: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Performance Reporting Period: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</w:p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Current Budget Period: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 </w:t>
            </w:r>
          </w:p>
          <w:p w:rsidR="00572243" w:rsidRPr="00572243" w:rsidRDefault="00572243" w:rsidP="0057224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Authorized Representative: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0" w:type="dxa"/>
              <w:tblInd w:w="7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1"/>
              <w:gridCol w:w="120"/>
              <w:gridCol w:w="6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20" w:type="dxa"/>
                  <w:vMerge w:val="restart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lastRenderedPageBreak/>
                    <w:t>Title: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Phone: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I. Project Description</w:t>
            </w:r>
          </w:p>
          <w:tbl>
            <w:tblPr>
              <w:tblW w:w="5000" w:type="pct"/>
              <w:tblCellSpacing w:w="15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664"/>
              <w:gridCol w:w="3256"/>
            </w:tblGrid>
            <w:tr w:rsidR="00572243" w:rsidRPr="00572243">
              <w:trPr>
                <w:tblCellSpacing w:w="15" w:type="dxa"/>
              </w:trPr>
              <w:tc>
                <w:tcPr>
                  <w:tcW w:w="1560" w:type="dxa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 Title: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Abstract: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Online References: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715061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[URL</w:t>
                  </w:r>
                  <w:r w:rsid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]</w:t>
                  </w:r>
                  <w:r w:rsidR="00572243"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Subject Categories: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120"/>
                    <w:gridCol w:w="6"/>
                  </w:tblGrid>
                  <w:tr w:rsidR="00572243" w:rsidRPr="0057224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" w:type="dxa"/>
                        <w:noWrap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72243" w:rsidRPr="00572243">
              <w:trPr>
                <w:tblCellSpacing w:w="15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Contacts: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21"/>
                    <w:gridCol w:w="120"/>
                    <w:gridCol w:w="1522"/>
                  </w:tblGrid>
                  <w:tr w:rsidR="00572243" w:rsidRPr="005722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72243" w:rsidRPr="005722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72243" w:rsidRPr="005722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72243" w:rsidRPr="0057224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" w:type="dxa"/>
                        <w:vMerge w:val="restart"/>
                        <w:noWrap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72243" w:rsidRPr="005722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72243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72243" w:rsidRPr="0057224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72243" w:rsidRPr="00572243" w:rsidRDefault="00572243" w:rsidP="005722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pict>
                <v:rect id="_x0000_i1025" style="width:540pt;height:.6pt" o:hralign="center" o:hrstd="t" o:hrnoshade="t" o:hr="t" fillcolor="black" stroked="f"/>
              </w:pic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Expense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572243" w:rsidRPr="00572243" w:rsidRDefault="00572243" w:rsidP="00DD04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(1) Original Budget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DD04DE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DD04DE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572243" w:rsidRPr="00572243" w:rsidRDefault="00572243" w:rsidP="00DD04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(2)Expenditures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DD04DE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DD04DE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(3)Estimated Balance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6" style="width:540pt;height:.6pt" o:hralign="center" o:hrstd="t" o:hrnoshade="t" o:hr="t" fillcolor="black" stroked="f"/>
              </w:pic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A. Administrative Costs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1. Personnel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2. Fringe Benefits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3. Travel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4. Equipment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5. Supplies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6. Contractual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7. Construction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8. Other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B. Language Stipends (EC-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US, US-Brazil</w:t>
            </w:r>
            <w:r w:rsidR="00404B98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C. Mobility Stipends (EC-US, US-Brazil</w:t>
            </w:r>
            <w:r w:rsidR="00EA5503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D. Indirect Costs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E. Training Stipends or Scholarships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333333"/>
                <w:sz w:val="18"/>
              </w:rPr>
              <w:t>Total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  <w:jc w:val="center"/>
        </w:trPr>
        <w:tc>
          <w:tcPr>
            <w:tcW w:w="0" w:type="auto"/>
            <w:gridSpan w:val="4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572243" w:rsidRPr="00572243" w:rsidRDefault="00572243" w:rsidP="00572243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115"/>
        <w:gridCol w:w="6406"/>
        <w:gridCol w:w="1831"/>
        <w:gridCol w:w="1496"/>
      </w:tblGrid>
      <w:tr w:rsidR="00572243" w:rsidRPr="00572243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>Project Cost Share Totals Provided by Institution (and Partners if applicable)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7" style="width:540pt;height:.6pt" o:hralign="center" o:hrstd="t" o:hrnoshade="t" o:hr="t" fillcolor="black" stroked="f"/>
              </w:pic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Expense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572243" w:rsidRPr="00572243" w:rsidRDefault="00572243" w:rsidP="00F037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(1) Original Budget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F037F0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F037F0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572243" w:rsidRPr="00572243" w:rsidRDefault="00572243" w:rsidP="00F037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(2)Expenditures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F037F0">
              <w:rPr>
                <w:rFonts w:ascii="Arial" w:eastAsia="Times New Roman" w:hAnsi="Arial" w:cs="Arial"/>
                <w:b/>
                <w:bCs/>
                <w:color w:val="690605"/>
              </w:rPr>
              <w:t>[Start Date]</w:t>
            </w: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br/>
            </w:r>
            <w:r w:rsidR="00F037F0">
              <w:rPr>
                <w:rFonts w:ascii="Arial" w:eastAsia="Times New Roman" w:hAnsi="Arial" w:cs="Arial"/>
                <w:b/>
                <w:bCs/>
                <w:color w:val="690605"/>
              </w:rPr>
              <w:t>[End Date]</w:t>
            </w:r>
          </w:p>
        </w:tc>
        <w:tc>
          <w:tcPr>
            <w:tcW w:w="0" w:type="auto"/>
            <w:tcBorders>
              <w:top w:val="single" w:sz="24" w:space="0" w:color="DED0A6"/>
              <w:left w:val="nil"/>
              <w:bottom w:val="nil"/>
              <w:right w:val="nil"/>
            </w:tcBorders>
            <w:shd w:val="clear" w:color="auto" w:fill="B78D4C"/>
            <w:tcMar>
              <w:top w:w="24" w:type="dxa"/>
              <w:left w:w="120" w:type="dxa"/>
              <w:bottom w:w="24" w:type="dxa"/>
              <w:right w:w="48" w:type="dxa"/>
            </w:tcMar>
            <w:vAlign w:val="bottom"/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690605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690605"/>
              </w:rPr>
              <w:t>(3)Estimated Balance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pict>
                <v:rect id="_x0000_i1028" style="width:540pt;height:.6pt" o:hralign="center" o:hrstd="t" o:hrnoshade="t" o:hr="t" fillcolor="black" stroked="f"/>
              </w:pic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A. Administrative Costs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1. Personnel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2. Fringe Benefits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3. 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4.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5.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Supplies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6. Contractual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7. Construction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8.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B. Language Stipends (EC-US, US-Brazil</w:t>
            </w:r>
            <w:r w:rsidR="00EA5503">
              <w:rPr>
                <w:rFonts w:ascii="Arial" w:eastAsia="Times New Roman" w:hAnsi="Arial" w:cs="Arial"/>
                <w:color w:val="333333"/>
                <w:sz w:val="18"/>
              </w:rPr>
              <w:t>, North American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 projects only)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C. Mobility Stipends (EC-US, US-Bra</w:t>
            </w:r>
            <w:r w:rsidR="00EA5503">
              <w:rPr>
                <w:rFonts w:ascii="Arial" w:eastAsia="Times New Roman" w:hAnsi="Arial" w:cs="Arial"/>
                <w:color w:val="333333"/>
                <w:sz w:val="18"/>
              </w:rPr>
              <w:t>zil</w:t>
            </w:r>
            <w:r w:rsidR="00404B98">
              <w:rPr>
                <w:rFonts w:ascii="Arial" w:eastAsia="Times New Roman" w:hAnsi="Arial" w:cs="Arial"/>
                <w:color w:val="333333"/>
                <w:sz w:val="18"/>
              </w:rPr>
              <w:t xml:space="preserve">, North American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projects only)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D. Indirect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E. Training Stipends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or Scholarships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333333"/>
                <w:sz w:val="18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$0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Section 1 - Financial Data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Did your organization expend more than $500,000 in Federal funds during the last fiscal year?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6"/>
              <w:gridCol w:w="1928"/>
              <w:gridCol w:w="2194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2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When was your most recent OMB Circular A-133 audit?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Fiscal Year: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3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Were there any findings under your most recent audit?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6"/>
              <w:gridCol w:w="1928"/>
              <w:gridCol w:w="2194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4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Have all the findings been resolved through corrective actions?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6"/>
              <w:gridCol w:w="1928"/>
              <w:gridCol w:w="2194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5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Does your organization maintain time distribution records for each employee to account for the total activity for which an employee is compensated from the present grant award?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6"/>
              <w:gridCol w:w="1928"/>
              <w:gridCol w:w="2194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6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 xml:space="preserve">Does your organization have procedures in place to minimize the time elapsing between the transfer of funds to your organization by a Federal agency and your organization’s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lastRenderedPageBreak/>
              <w:t>expenditures of such funds?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6"/>
              <w:gridCol w:w="1928"/>
              <w:gridCol w:w="2194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N/A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Does your organization have a current negotiated indirect cost rate agreement?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Negotiated indirect cost percentage rate (please do not include the "%" sign):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Expiration Date: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8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Total funds expended for for-profits?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(No commas)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Equipment: $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Consultants: $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 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Contractual: $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9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Total funds expended for scholarships and stipends?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(No commas)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10"/>
              <w:gridCol w:w="274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Scholarships: $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Stipends: $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Section 2 - Performance Data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Was there a change in the project director this year?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"Yes" to question 1a, please write in the name and phone number of the new project director.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2a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Is one of the stated objectives of your project to increase access to an institution, program, field, or discipline?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2b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Whether it is a stated objective or not, has your project resulted in increased access to an institution, program, field, or discipline?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2b, please go to question 3a.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2c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increased access to an institution, program, field, or discipline become a sustained activity at the end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3a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Is one of the stated objectives of your project to increase student retention in an institution, program, field, or discipline?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3b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Whether it is a stated objective or not, has your project resulted in increased student retention in an institution, program, field, or discipline?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3b, please go to question 4a.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3c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increased student retention in an institution, program, field, or discipline become a sustained activity at the end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4a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Is one of the stated objectives of your project to control costs of, or produce cost savings in, higher education?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4b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Whether it is a stated objective or not, has your project resulted in cost control or cost savings in any way?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4b, please go to question 5a.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4c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Please provide examples of the cost control or cost savings brought about by your project: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4d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cost control or cost savings become a sustained activity at the end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5a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Is one of the stated objectives of your project to train faculty or staff?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5b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Whether it is a stated objective or not, has your project trained faculty or staff?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5b, please go to question 6a.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5c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"Yes" to question 5b, has faculty or staff training become a sustained activity at the end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6a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Is one of the stated objectives of your project to improve student learning?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6b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Whether it is a stated objective or not, has your project improved student learning?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6b, please go to question 7a.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6c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Briefly explain how your project improved student learning and how you measured this improvement: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6d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Have the activities in your project that improve student learning become sustained at the end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your project involved the implementation of an innovative practice in postsecondary education?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7a, please go to question 8.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Briefly describe the innovation: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7c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Will this innovative practice be sustained at the end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7d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Have any other institutions or organizations expressed interest in using this innovative practice?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7d, please go to question 8.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7e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How many institutions expressed interest in using this innovative practice since the beginning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Total: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7f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the innovation been used at a site (campus or organization) other than at the grantee organization?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Too soon to say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(annual reports only)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sure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7f, please go to question 8.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7g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How many institutions or organizations have used this innovation since the beginning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Total: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8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How many institutions or organizations were involved at the beginning of the project, including the grantee?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Total: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9a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Have any additional institutions or organizations become involved in the project since the beginning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9a, please go to question 10a.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9b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How many additional institutions have become involved in the project since the beginning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number: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10a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Have any institutions or organizations expressed interest in materials or other results of the project?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10a, please go to question 11.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10b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How many institutions or organizations expressed interest in materials or other results of the project?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Total: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u w:val="single"/>
                    </w:rPr>
                    <w:t>  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11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Did your project receive or involve any of the following since the beginning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On-going costs included in operating budget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New courses officially approved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New programs officially approved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Changes in curriculum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Changes in the approaches to teaching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Changes in written institutional policies or procedures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faculty FTE added to operating budget through non-FIPSE funds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staff FTE added to operating budget through non-FIPSE funds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applicable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(Please write in other)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12a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your project received any additional funding (external or internal) since the beginning of the project?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12a, please go to question 13a.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12b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What kind of additional funding has it received?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in-kind contribution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institutional funding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federal funding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state funding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funding from for-profit firm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Additional funding from private foundation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(Please write in other)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13a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your project received any press coverage since the beginning of the project?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13a, please go to question 14a.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13b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Please indicate the kind of press coverage your project has received.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International media coverage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National media coverage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Local media coverage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Institutional/organizational publication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National association or trade association publication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14a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Has your project won any awards since the beginning of the grant?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Yes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If you answered "No" to question 14a, please go to question 15.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14b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Please write in the name, date, source, and, if applicable, the amount of each award.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15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Please list the kinds of activities, products, and resources resulting from your project since the beginning of the grant.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(Check all that apply)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Project-based conferences or symposia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 presentations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Course modules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Project-specific Web site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Textbooks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Software programs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Conference proceedings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Books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Video materials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Guides and handbooks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Printed course materials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Web-based course materials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Technical reports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Journal articles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CD-ROMs/DVDs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Other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(Please write in other)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16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Please rate the quality of FIPSE's service to you and other project staff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(telephone discussions, e-mails, advising on technical and financial issues, evaluation, Web resources)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Superior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Above Average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Below Average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Poor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17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Please rate your satisfaction with the FIPSE Project Directors' Meeting in helping you and your staff.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8"/>
            </w:tblGrid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Superior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Above Average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Average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Below Average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P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Poor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2243" w:rsidRPr="005722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2243" w:rsidRDefault="00572243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Was unable to attend this year</w:t>
                  </w:r>
                </w:p>
                <w:p w:rsidR="00F037F0" w:rsidRDefault="00F037F0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5722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(  ) </w:t>
                  </w:r>
                  <w:r>
                    <w:rPr>
                      <w:rFonts w:ascii="Arial" w:eastAsia="Times New Roman" w:hAnsi="Arial" w:cs="Arial"/>
                      <w:color w:val="333333"/>
                      <w:sz w:val="18"/>
                    </w:rPr>
                    <w:t>Not applicable</w:t>
                  </w:r>
                </w:p>
                <w:p w:rsidR="00F037F0" w:rsidRPr="00572243" w:rsidRDefault="00F037F0" w:rsidP="005722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18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</w:rPr>
              <w:t>Please comment on the helpfulness of FIPSE's service.</w:t>
            </w: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2243" w:rsidRPr="00572243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>IV. Report Files</w:t>
            </w:r>
          </w:p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Performance Narrative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2243" w:rsidRPr="00572243" w:rsidRDefault="00572243" w:rsidP="0057224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 files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Evaluation Report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2243" w:rsidRPr="00572243" w:rsidRDefault="00572243" w:rsidP="0057224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 files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Other Documents (Optional)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2243" w:rsidRPr="00572243" w:rsidRDefault="00572243" w:rsidP="00572243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4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No files</w:t>
            </w:r>
            <w:r w:rsidRPr="00572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2243" w:rsidRPr="00572243" w:rsidRDefault="00572243" w:rsidP="00572243">
            <w:pPr>
              <w:tabs>
                <w:tab w:val="left" w:pos="1776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2243" w:rsidRPr="00572243" w:rsidRDefault="00572243" w:rsidP="005722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72243" w:rsidRPr="00572243" w:rsidRDefault="00572243" w:rsidP="00572243">
      <w:pPr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572243" w:rsidRPr="00572243">
        <w:trPr>
          <w:tblCellSpacing w:w="0" w:type="dxa"/>
        </w:trPr>
        <w:tc>
          <w:tcPr>
            <w:tcW w:w="0" w:type="auto"/>
            <w:hideMark/>
          </w:tcPr>
          <w:p w:rsidR="00572243" w:rsidRPr="00572243" w:rsidRDefault="00572243" w:rsidP="00572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C13589" w:rsidRDefault="00C13589" w:rsidP="00572243"/>
    <w:sectPr w:rsidR="00C13589" w:rsidSect="005722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1C5"/>
    <w:multiLevelType w:val="multilevel"/>
    <w:tmpl w:val="62CA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E69BD"/>
    <w:multiLevelType w:val="multilevel"/>
    <w:tmpl w:val="7C8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C09AA"/>
    <w:multiLevelType w:val="multilevel"/>
    <w:tmpl w:val="CEC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3693D"/>
    <w:multiLevelType w:val="multilevel"/>
    <w:tmpl w:val="32D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61304"/>
    <w:multiLevelType w:val="multilevel"/>
    <w:tmpl w:val="840C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84A45"/>
    <w:multiLevelType w:val="multilevel"/>
    <w:tmpl w:val="E49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60E22"/>
    <w:multiLevelType w:val="multilevel"/>
    <w:tmpl w:val="E09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15C69"/>
    <w:multiLevelType w:val="multilevel"/>
    <w:tmpl w:val="E6FC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8545A"/>
    <w:multiLevelType w:val="multilevel"/>
    <w:tmpl w:val="A7F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2243"/>
    <w:rsid w:val="00050D54"/>
    <w:rsid w:val="0020374B"/>
    <w:rsid w:val="002C1521"/>
    <w:rsid w:val="003C0B38"/>
    <w:rsid w:val="00404B98"/>
    <w:rsid w:val="004F2727"/>
    <w:rsid w:val="00540B4B"/>
    <w:rsid w:val="00572243"/>
    <w:rsid w:val="006873FE"/>
    <w:rsid w:val="006924D7"/>
    <w:rsid w:val="006B5288"/>
    <w:rsid w:val="00715061"/>
    <w:rsid w:val="00767902"/>
    <w:rsid w:val="007769AD"/>
    <w:rsid w:val="009F4F6A"/>
    <w:rsid w:val="00A553D3"/>
    <w:rsid w:val="00B012B4"/>
    <w:rsid w:val="00C13589"/>
    <w:rsid w:val="00C63691"/>
    <w:rsid w:val="00DD04DE"/>
    <w:rsid w:val="00E363AD"/>
    <w:rsid w:val="00EA5503"/>
    <w:rsid w:val="00EF4BED"/>
    <w:rsid w:val="00F037F0"/>
    <w:rsid w:val="00F20347"/>
    <w:rsid w:val="00FC31CE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72243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90605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7224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33333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7224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690605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72243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243"/>
    <w:rPr>
      <w:rFonts w:ascii="Arial" w:eastAsia="Times New Roman" w:hAnsi="Arial" w:cs="Arial"/>
      <w:b/>
      <w:bCs/>
      <w:color w:val="690605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243"/>
    <w:rPr>
      <w:rFonts w:ascii="Arial" w:eastAsia="Times New Roman" w:hAnsi="Arial" w:cs="Arial"/>
      <w:b/>
      <w:bCs/>
      <w:color w:val="3333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2243"/>
    <w:rPr>
      <w:rFonts w:ascii="Arial" w:eastAsia="Times New Roman" w:hAnsi="Arial" w:cs="Arial"/>
      <w:b/>
      <w:bCs/>
      <w:color w:val="69060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43"/>
    <w:rPr>
      <w:rFonts w:ascii="Arial" w:eastAsia="Times New Roman" w:hAnsi="Arial" w:cs="Arial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2243"/>
    <w:rPr>
      <w:rFonts w:ascii="Arial" w:hAnsi="Arial" w:cs="Arial" w:hint="default"/>
      <w:color w:val="336699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57224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layout">
    <w:name w:val="layout"/>
    <w:basedOn w:val="Normal"/>
    <w:rsid w:val="00572243"/>
    <w:pPr>
      <w:pBdr>
        <w:bottom w:val="single" w:sz="12" w:space="0" w:color="690605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wttable">
    <w:name w:val="wttable"/>
    <w:basedOn w:val="Normal"/>
    <w:rsid w:val="0057224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browse">
    <w:name w:val="browse"/>
    <w:basedOn w:val="Normal"/>
    <w:rsid w:val="00572243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content">
    <w:name w:val="content"/>
    <w:basedOn w:val="Normal"/>
    <w:rsid w:val="0057224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indextop">
    <w:name w:val="indextop"/>
    <w:basedOn w:val="Normal"/>
    <w:rsid w:val="0057224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toptext">
    <w:name w:val="toptext"/>
    <w:basedOn w:val="Normal"/>
    <w:rsid w:val="00572243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660000"/>
      <w:sz w:val="18"/>
      <w:szCs w:val="18"/>
    </w:rPr>
  </w:style>
  <w:style w:type="paragraph" w:customStyle="1" w:styleId="topbold">
    <w:name w:val="topbold"/>
    <w:basedOn w:val="Normal"/>
    <w:rsid w:val="0057224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0000"/>
      <w:sz w:val="18"/>
      <w:szCs w:val="18"/>
    </w:rPr>
  </w:style>
  <w:style w:type="paragraph" w:customStyle="1" w:styleId="footer1">
    <w:name w:val="footer1"/>
    <w:basedOn w:val="Normal"/>
    <w:rsid w:val="00572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</w:rPr>
  </w:style>
  <w:style w:type="paragraph" w:customStyle="1" w:styleId="announcement">
    <w:name w:val="announcement"/>
    <w:basedOn w:val="Normal"/>
    <w:rsid w:val="00572243"/>
    <w:pPr>
      <w:spacing w:before="100" w:beforeAutospacing="1" w:after="100" w:afterAutospacing="1" w:line="240" w:lineRule="auto"/>
    </w:pPr>
    <w:rPr>
      <w:rFonts w:ascii="Verdana" w:eastAsia="Times New Roman" w:hAnsi="Verdana" w:cs="Arial"/>
      <w:b/>
      <w:bCs/>
      <w:color w:val="336699"/>
    </w:rPr>
  </w:style>
  <w:style w:type="paragraph" w:customStyle="1" w:styleId="instructions">
    <w:name w:val="instructions"/>
    <w:basedOn w:val="Normal"/>
    <w:rsid w:val="0057224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0000"/>
      <w:sz w:val="18"/>
      <w:szCs w:val="18"/>
    </w:rPr>
  </w:style>
  <w:style w:type="paragraph" w:customStyle="1" w:styleId="menu1">
    <w:name w:val="menu1"/>
    <w:basedOn w:val="Normal"/>
    <w:rsid w:val="00572243"/>
    <w:pPr>
      <w:shd w:val="clear" w:color="auto" w:fill="DED0A6"/>
      <w:spacing w:before="100" w:beforeAutospacing="1" w:after="100" w:afterAutospacing="1" w:line="240" w:lineRule="auto"/>
      <w:ind w:left="7200"/>
    </w:pPr>
    <w:rPr>
      <w:rFonts w:ascii="Arial" w:eastAsia="Times New Roman" w:hAnsi="Arial" w:cs="Arial"/>
      <w:b/>
      <w:bCs/>
      <w:color w:val="660000"/>
      <w:sz w:val="20"/>
      <w:szCs w:val="20"/>
    </w:rPr>
  </w:style>
  <w:style w:type="paragraph" w:customStyle="1" w:styleId="large">
    <w:name w:val="large"/>
    <w:basedOn w:val="Normal"/>
    <w:rsid w:val="0057224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small">
    <w:name w:val="small"/>
    <w:basedOn w:val="Normal"/>
    <w:rsid w:val="00572243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6"/>
      <w:szCs w:val="16"/>
    </w:rPr>
  </w:style>
  <w:style w:type="paragraph" w:customStyle="1" w:styleId="btn">
    <w:name w:val="btn"/>
    <w:basedOn w:val="Normal"/>
    <w:rsid w:val="00572243"/>
    <w:pPr>
      <w:pBdr>
        <w:top w:val="outset" w:sz="4" w:space="0" w:color="B78D4C"/>
        <w:left w:val="outset" w:sz="4" w:space="0" w:color="B78D4C"/>
        <w:bottom w:val="outset" w:sz="4" w:space="0" w:color="B78D4C"/>
        <w:right w:val="outset" w:sz="4" w:space="0" w:color="B78D4C"/>
      </w:pBdr>
      <w:shd w:val="clear" w:color="auto" w:fill="DED0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90605"/>
    </w:rPr>
  </w:style>
  <w:style w:type="paragraph" w:customStyle="1" w:styleId="active">
    <w:name w:val="active"/>
    <w:basedOn w:val="Normal"/>
    <w:rsid w:val="00572243"/>
    <w:pPr>
      <w:shd w:val="clear" w:color="auto" w:fill="FFFF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inactive">
    <w:name w:val="inactive"/>
    <w:basedOn w:val="Normal"/>
    <w:rsid w:val="00572243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customStyle="1" w:styleId="report-prevsectiontitle">
    <w:name w:val="report-prevsectiontitle"/>
    <w:basedOn w:val="DefaultParagraphFont"/>
    <w:rsid w:val="00572243"/>
  </w:style>
  <w:style w:type="character" w:customStyle="1" w:styleId="report-fieldname">
    <w:name w:val="report-fieldname"/>
    <w:basedOn w:val="DefaultParagraphFont"/>
    <w:rsid w:val="00572243"/>
  </w:style>
  <w:style w:type="character" w:styleId="Emphasis">
    <w:name w:val="Emphasis"/>
    <w:basedOn w:val="DefaultParagraphFont"/>
    <w:uiPriority w:val="20"/>
    <w:qFormat/>
    <w:rsid w:val="00572243"/>
    <w:rPr>
      <w:i/>
      <w:iCs/>
    </w:rPr>
  </w:style>
  <w:style w:type="character" w:customStyle="1" w:styleId="budgetgroup">
    <w:name w:val="budgetgroup"/>
    <w:basedOn w:val="DefaultParagraphFont"/>
    <w:rsid w:val="00572243"/>
  </w:style>
  <w:style w:type="character" w:customStyle="1" w:styleId="budgetitem">
    <w:name w:val="budgetitem"/>
    <w:basedOn w:val="DefaultParagraphFont"/>
    <w:rsid w:val="00572243"/>
  </w:style>
  <w:style w:type="character" w:customStyle="1" w:styleId="report-pnheader">
    <w:name w:val="report-pnheader"/>
    <w:basedOn w:val="DefaultParagraphFont"/>
    <w:rsid w:val="00572243"/>
  </w:style>
  <w:style w:type="character" w:customStyle="1" w:styleId="report-pnquestionnumber">
    <w:name w:val="report-pnquestionnumber"/>
    <w:basedOn w:val="DefaultParagraphFont"/>
    <w:rsid w:val="00572243"/>
  </w:style>
  <w:style w:type="character" w:customStyle="1" w:styleId="pnquestion">
    <w:name w:val="pnquestion"/>
    <w:basedOn w:val="DefaultParagraphFont"/>
    <w:rsid w:val="00572243"/>
  </w:style>
  <w:style w:type="character" w:customStyle="1" w:styleId="report-pnchoicename">
    <w:name w:val="report-pnchoicename"/>
    <w:basedOn w:val="DefaultParagraphFont"/>
    <w:rsid w:val="00572243"/>
  </w:style>
  <w:style w:type="character" w:customStyle="1" w:styleId="pntextnarrative">
    <w:name w:val="pntextnarrative"/>
    <w:basedOn w:val="DefaultParagraphFont"/>
    <w:rsid w:val="00572243"/>
  </w:style>
  <w:style w:type="character" w:customStyle="1" w:styleId="prevpnanswer">
    <w:name w:val="prevpnanswer"/>
    <w:basedOn w:val="DefaultParagraphFont"/>
    <w:rsid w:val="00572243"/>
  </w:style>
  <w:style w:type="character" w:customStyle="1" w:styleId="report-pnnumbernarrative">
    <w:name w:val="report-pnnumbernarrative"/>
    <w:basedOn w:val="DefaultParagraphFont"/>
    <w:rsid w:val="00572243"/>
  </w:style>
  <w:style w:type="character" w:customStyle="1" w:styleId="report-pnquestionnote">
    <w:name w:val="report-pnquestionnote"/>
    <w:basedOn w:val="DefaultParagraphFont"/>
    <w:rsid w:val="00572243"/>
  </w:style>
  <w:style w:type="character" w:customStyle="1" w:styleId="pnchoicenote">
    <w:name w:val="pnchoicenote"/>
    <w:basedOn w:val="DefaultParagraphFont"/>
    <w:rsid w:val="00572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2010-05-11T13:54:00Z</dcterms:created>
  <dcterms:modified xsi:type="dcterms:W3CDTF">2010-05-11T13:54:00Z</dcterms:modified>
</cp:coreProperties>
</file>