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1D8" w:rsidRPr="00642E06" w:rsidRDefault="005051D8" w:rsidP="00094FAB">
      <w:pPr>
        <w:tabs>
          <w:tab w:val="left" w:pos="720"/>
        </w:tabs>
        <w:spacing w:before="0"/>
        <w:rPr>
          <w:rFonts w:cs="Arial"/>
        </w:rPr>
      </w:pPr>
    </w:p>
    <w:p w:rsidR="005051D8" w:rsidRPr="00642E06" w:rsidRDefault="00BD27F8" w:rsidP="00094FAB">
      <w:pPr>
        <w:pStyle w:val="ReportTitle"/>
        <w:tabs>
          <w:tab w:val="left" w:pos="720"/>
        </w:tabs>
        <w:ind w:right="-720"/>
        <w:jc w:val="left"/>
        <w:rPr>
          <w:rFonts w:cs="Arial"/>
          <w:bCs/>
          <w:sz w:val="56"/>
          <w:szCs w:val="56"/>
        </w:rPr>
      </w:pPr>
      <w:r w:rsidRPr="00642E06">
        <w:rPr>
          <w:rFonts w:cs="Arial"/>
          <w:bCs/>
          <w:sz w:val="56"/>
          <w:szCs w:val="56"/>
        </w:rPr>
        <w:t>TEACH.gov</w:t>
      </w:r>
    </w:p>
    <w:p w:rsidR="005051D8" w:rsidRPr="00642E06" w:rsidRDefault="005051D8" w:rsidP="00094FAB">
      <w:pPr>
        <w:tabs>
          <w:tab w:val="left" w:pos="720"/>
        </w:tabs>
        <w:spacing w:before="0"/>
        <w:rPr>
          <w:rFonts w:cs="Arial"/>
        </w:rPr>
      </w:pPr>
    </w:p>
    <w:p w:rsidR="00AD379E" w:rsidRPr="00642E06" w:rsidRDefault="00AD379E" w:rsidP="00094FAB">
      <w:pPr>
        <w:tabs>
          <w:tab w:val="left" w:pos="720"/>
        </w:tabs>
        <w:spacing w:before="0"/>
        <w:rPr>
          <w:rFonts w:cs="Arial"/>
        </w:rPr>
      </w:pPr>
    </w:p>
    <w:p w:rsidR="004E0667" w:rsidRPr="00642E06" w:rsidRDefault="00BD27F8" w:rsidP="00094FAB">
      <w:pPr>
        <w:tabs>
          <w:tab w:val="left" w:pos="720"/>
        </w:tabs>
        <w:spacing w:before="0"/>
        <w:rPr>
          <w:rFonts w:cs="Arial"/>
          <w:b/>
          <w:bCs/>
          <w:sz w:val="40"/>
          <w:szCs w:val="40"/>
        </w:rPr>
      </w:pPr>
      <w:r w:rsidRPr="00642E06">
        <w:rPr>
          <w:rFonts w:cs="Arial"/>
          <w:b/>
          <w:bCs/>
          <w:sz w:val="40"/>
          <w:szCs w:val="40"/>
        </w:rPr>
        <w:t>Job Listing</w:t>
      </w:r>
      <w:r w:rsidR="00F344AD" w:rsidRPr="00642E06">
        <w:rPr>
          <w:rFonts w:cs="Arial"/>
          <w:b/>
          <w:bCs/>
          <w:sz w:val="40"/>
          <w:szCs w:val="40"/>
        </w:rPr>
        <w:t>s</w:t>
      </w:r>
      <w:r w:rsidR="00CB04AA" w:rsidRPr="00642E06">
        <w:rPr>
          <w:rFonts w:cs="Arial"/>
          <w:b/>
          <w:bCs/>
          <w:sz w:val="40"/>
          <w:szCs w:val="40"/>
        </w:rPr>
        <w:t xml:space="preserve"> </w:t>
      </w:r>
      <w:r w:rsidR="00B167DD" w:rsidRPr="00642E06">
        <w:rPr>
          <w:rFonts w:cs="Arial"/>
          <w:b/>
          <w:bCs/>
          <w:sz w:val="40"/>
          <w:szCs w:val="40"/>
        </w:rPr>
        <w:t>P</w:t>
      </w:r>
      <w:r w:rsidR="00CB04AA" w:rsidRPr="00642E06">
        <w:rPr>
          <w:rFonts w:cs="Arial"/>
          <w:b/>
          <w:bCs/>
          <w:sz w:val="40"/>
          <w:szCs w:val="40"/>
        </w:rPr>
        <w:t>ublishing</w:t>
      </w:r>
      <w:r w:rsidR="00417648" w:rsidRPr="00642E06">
        <w:rPr>
          <w:rFonts w:cs="Arial"/>
          <w:b/>
          <w:bCs/>
          <w:sz w:val="40"/>
          <w:szCs w:val="40"/>
        </w:rPr>
        <w:t xml:space="preserve"> </w:t>
      </w:r>
      <w:r w:rsidR="001370CB" w:rsidRPr="00642E06">
        <w:rPr>
          <w:rFonts w:cs="Arial"/>
          <w:b/>
          <w:bCs/>
          <w:sz w:val="40"/>
          <w:szCs w:val="40"/>
        </w:rPr>
        <w:t>Requirements</w:t>
      </w:r>
    </w:p>
    <w:p w:rsidR="001370CB" w:rsidRPr="00642E06" w:rsidRDefault="001370CB" w:rsidP="00094FAB">
      <w:pPr>
        <w:tabs>
          <w:tab w:val="left" w:pos="720"/>
        </w:tabs>
        <w:spacing w:before="0"/>
        <w:rPr>
          <w:rFonts w:cs="Arial"/>
          <w:sz w:val="40"/>
          <w:szCs w:val="40"/>
        </w:rPr>
      </w:pPr>
    </w:p>
    <w:p w:rsidR="005051D8" w:rsidRPr="00642E06" w:rsidRDefault="00AB04CF" w:rsidP="00094FAB">
      <w:pPr>
        <w:tabs>
          <w:tab w:val="left" w:pos="720"/>
        </w:tabs>
        <w:spacing w:before="0"/>
        <w:rPr>
          <w:rFonts w:cs="Arial"/>
          <w:b/>
          <w:sz w:val="40"/>
          <w:szCs w:val="40"/>
        </w:rPr>
      </w:pPr>
      <w:r>
        <w:rPr>
          <w:rFonts w:cs="Arial"/>
          <w:b/>
          <w:sz w:val="40"/>
          <w:szCs w:val="40"/>
        </w:rPr>
        <w:t>July 29</w:t>
      </w:r>
      <w:r w:rsidR="001A23DD" w:rsidRPr="00642E06">
        <w:rPr>
          <w:rFonts w:cs="Arial"/>
          <w:b/>
          <w:sz w:val="40"/>
          <w:szCs w:val="40"/>
        </w:rPr>
        <w:t xml:space="preserve">, </w:t>
      </w:r>
      <w:r w:rsidR="00CC36CB" w:rsidRPr="00642E06">
        <w:rPr>
          <w:rFonts w:cs="Arial"/>
          <w:b/>
          <w:sz w:val="40"/>
          <w:szCs w:val="40"/>
        </w:rPr>
        <w:t>2010</w:t>
      </w:r>
    </w:p>
    <w:p w:rsidR="005051D8" w:rsidRPr="00AB04CF" w:rsidRDefault="001370CB" w:rsidP="00094FAB">
      <w:pPr>
        <w:tabs>
          <w:tab w:val="left" w:pos="720"/>
        </w:tabs>
        <w:spacing w:before="0"/>
        <w:rPr>
          <w:rFonts w:cs="Arial"/>
          <w:b/>
          <w:sz w:val="40"/>
          <w:szCs w:val="40"/>
        </w:rPr>
      </w:pPr>
      <w:r w:rsidRPr="00642E06">
        <w:rPr>
          <w:rFonts w:cs="Arial"/>
          <w:b/>
          <w:sz w:val="40"/>
          <w:szCs w:val="40"/>
        </w:rPr>
        <w:t xml:space="preserve">Version </w:t>
      </w:r>
      <w:r w:rsidR="00CC36CB" w:rsidRPr="00642E06">
        <w:rPr>
          <w:rFonts w:cs="Arial"/>
          <w:b/>
          <w:sz w:val="40"/>
          <w:szCs w:val="40"/>
        </w:rPr>
        <w:t>1.</w:t>
      </w:r>
      <w:r w:rsidR="00AB04CF">
        <w:rPr>
          <w:rFonts w:cs="Arial"/>
          <w:b/>
          <w:sz w:val="40"/>
          <w:szCs w:val="40"/>
        </w:rPr>
        <w:t>7</w:t>
      </w:r>
      <w:r w:rsidR="005051D8" w:rsidRPr="00642E06">
        <w:rPr>
          <w:rFonts w:cs="Arial"/>
          <w:b/>
          <w:sz w:val="32"/>
          <w:szCs w:val="32"/>
        </w:rPr>
        <w:tab/>
      </w:r>
    </w:p>
    <w:p w:rsidR="00B143FC" w:rsidRPr="00642E06" w:rsidRDefault="00B143FC" w:rsidP="00094FAB">
      <w:pPr>
        <w:pStyle w:val="TOCtitle"/>
        <w:tabs>
          <w:tab w:val="left" w:pos="720"/>
        </w:tabs>
      </w:pPr>
      <w:r w:rsidRPr="00642E06">
        <w:t>Document Control</w:t>
      </w:r>
    </w:p>
    <w:p w:rsidR="004E0667" w:rsidRPr="00642E06" w:rsidRDefault="00DF2080" w:rsidP="00094FAB">
      <w:pPr>
        <w:pBdr>
          <w:top w:val="single" w:sz="4" w:space="1" w:color="auto"/>
          <w:bottom w:val="single" w:sz="4" w:space="1" w:color="auto"/>
        </w:pBdr>
        <w:tabs>
          <w:tab w:val="left" w:pos="-1440"/>
          <w:tab w:val="left" w:pos="-720"/>
          <w:tab w:val="left" w:pos="0"/>
          <w:tab w:val="left" w:pos="342"/>
          <w:tab w:val="left" w:pos="720"/>
          <w:tab w:val="left" w:pos="1026"/>
          <w:tab w:val="left" w:pos="1440"/>
        </w:tabs>
        <w:rPr>
          <w:rFonts w:cs="Arial"/>
          <w:b/>
          <w:sz w:val="32"/>
          <w:szCs w:val="32"/>
        </w:rPr>
      </w:pPr>
      <w:r w:rsidRPr="00642E06">
        <w:rPr>
          <w:rFonts w:cs="Arial"/>
          <w:b/>
          <w:sz w:val="32"/>
          <w:szCs w:val="32"/>
        </w:rPr>
        <w:t xml:space="preserve">Document </w:t>
      </w:r>
      <w:r w:rsidR="004E0667" w:rsidRPr="00642E06">
        <w:rPr>
          <w:rFonts w:cs="Arial"/>
          <w:b/>
          <w:sz w:val="32"/>
          <w:szCs w:val="32"/>
        </w:rPr>
        <w:t>Information</w:t>
      </w:r>
    </w:p>
    <w:tbl>
      <w:tblPr>
        <w:tblW w:w="0" w:type="auto"/>
        <w:tblInd w:w="108" w:type="dxa"/>
        <w:tblBorders>
          <w:top w:val="single" w:sz="4" w:space="0" w:color="145192"/>
          <w:left w:val="single" w:sz="4" w:space="0" w:color="145192"/>
          <w:bottom w:val="single" w:sz="4" w:space="0" w:color="145192"/>
          <w:right w:val="single" w:sz="4" w:space="0" w:color="145192"/>
          <w:insideH w:val="single" w:sz="4" w:space="0" w:color="145192"/>
          <w:insideV w:val="single" w:sz="4" w:space="0" w:color="145192"/>
        </w:tblBorders>
        <w:tblLayout w:type="fixed"/>
        <w:tblLook w:val="0000"/>
      </w:tblPr>
      <w:tblGrid>
        <w:gridCol w:w="2160"/>
        <w:gridCol w:w="7196"/>
      </w:tblGrid>
      <w:tr w:rsidR="004E0667" w:rsidRPr="00642E06">
        <w:tc>
          <w:tcPr>
            <w:tcW w:w="2160" w:type="dxa"/>
            <w:tcBorders>
              <w:bottom w:val="single" w:sz="4" w:space="0" w:color="FFFFFF"/>
            </w:tcBorders>
            <w:shd w:val="clear" w:color="auto" w:fill="145192"/>
            <w:vAlign w:val="center"/>
          </w:tcPr>
          <w:p w:rsidR="004E0667" w:rsidRPr="00642E06" w:rsidRDefault="004E0667" w:rsidP="00094FAB">
            <w:pPr>
              <w:pStyle w:val="Table-header"/>
              <w:tabs>
                <w:tab w:val="left" w:pos="720"/>
              </w:tabs>
              <w:rPr>
                <w:bCs/>
                <w:color w:val="FFFFFF"/>
              </w:rPr>
            </w:pPr>
            <w:r w:rsidRPr="00642E06">
              <w:rPr>
                <w:bCs/>
                <w:color w:val="FFFFFF"/>
              </w:rPr>
              <w:t>Title</w:t>
            </w:r>
          </w:p>
        </w:tc>
        <w:tc>
          <w:tcPr>
            <w:tcW w:w="7196" w:type="dxa"/>
            <w:vAlign w:val="center"/>
          </w:tcPr>
          <w:p w:rsidR="004E0667" w:rsidRPr="00642E06" w:rsidRDefault="00CC36CB" w:rsidP="009E4736">
            <w:pPr>
              <w:pStyle w:val="PropNorm"/>
              <w:spacing w:before="20" w:after="20"/>
              <w:rPr>
                <w:rFonts w:ascii="Arial" w:hAnsi="Arial" w:cs="Arial"/>
                <w:bCs/>
                <w:sz w:val="22"/>
                <w:szCs w:val="22"/>
              </w:rPr>
            </w:pPr>
            <w:r w:rsidRPr="00642E06">
              <w:rPr>
                <w:rFonts w:ascii="Arial" w:hAnsi="Arial" w:cs="Arial"/>
                <w:bCs/>
                <w:sz w:val="22"/>
                <w:szCs w:val="22"/>
              </w:rPr>
              <w:t xml:space="preserve">Job Listings </w:t>
            </w:r>
            <w:r w:rsidR="009E4736" w:rsidRPr="00642E06">
              <w:rPr>
                <w:rFonts w:ascii="Arial" w:hAnsi="Arial" w:cs="Arial"/>
                <w:bCs/>
                <w:sz w:val="22"/>
                <w:szCs w:val="22"/>
              </w:rPr>
              <w:t>P</w:t>
            </w:r>
            <w:r w:rsidRPr="00642E06">
              <w:rPr>
                <w:rFonts w:ascii="Arial" w:hAnsi="Arial" w:cs="Arial"/>
                <w:bCs/>
                <w:sz w:val="22"/>
                <w:szCs w:val="22"/>
              </w:rPr>
              <w:t>ublishing Functional Requirements</w:t>
            </w:r>
          </w:p>
        </w:tc>
      </w:tr>
      <w:tr w:rsidR="004E0667" w:rsidRPr="00642E06">
        <w:tc>
          <w:tcPr>
            <w:tcW w:w="2160" w:type="dxa"/>
            <w:tcBorders>
              <w:top w:val="single" w:sz="4" w:space="0" w:color="FFFFFF"/>
              <w:bottom w:val="single" w:sz="4" w:space="0" w:color="FFFFFF"/>
            </w:tcBorders>
            <w:shd w:val="clear" w:color="auto" w:fill="145192"/>
            <w:vAlign w:val="center"/>
          </w:tcPr>
          <w:p w:rsidR="004E0667" w:rsidRPr="00642E06" w:rsidRDefault="004E0667" w:rsidP="00094FAB">
            <w:pPr>
              <w:pStyle w:val="Table-header"/>
              <w:tabs>
                <w:tab w:val="left" w:pos="720"/>
              </w:tabs>
              <w:rPr>
                <w:bCs/>
                <w:color w:val="FFFFFF"/>
                <w:lang w:val="en-GB"/>
              </w:rPr>
            </w:pPr>
            <w:r w:rsidRPr="00642E06">
              <w:rPr>
                <w:bCs/>
                <w:color w:val="FFFFFF"/>
                <w:lang w:val="en-GB"/>
              </w:rPr>
              <w:t>Revision</w:t>
            </w:r>
          </w:p>
        </w:tc>
        <w:tc>
          <w:tcPr>
            <w:tcW w:w="7196" w:type="dxa"/>
            <w:vAlign w:val="center"/>
          </w:tcPr>
          <w:p w:rsidR="004E0667" w:rsidRPr="00642E06" w:rsidRDefault="005979B2" w:rsidP="00094FAB">
            <w:pPr>
              <w:tabs>
                <w:tab w:val="left" w:pos="720"/>
              </w:tabs>
              <w:spacing w:before="20" w:after="20"/>
              <w:rPr>
                <w:rFonts w:cs="Arial"/>
                <w:szCs w:val="22"/>
              </w:rPr>
            </w:pPr>
            <w:r w:rsidRPr="00642E06">
              <w:rPr>
                <w:rFonts w:cs="Arial"/>
                <w:szCs w:val="22"/>
              </w:rPr>
              <w:t xml:space="preserve">Version </w:t>
            </w:r>
            <w:r w:rsidR="00CC36CB" w:rsidRPr="00642E06">
              <w:rPr>
                <w:rFonts w:cs="Arial"/>
                <w:szCs w:val="22"/>
              </w:rPr>
              <w:t>1.</w:t>
            </w:r>
            <w:r w:rsidR="001E0349">
              <w:rPr>
                <w:rFonts w:cs="Arial"/>
                <w:szCs w:val="22"/>
              </w:rPr>
              <w:t>7</w:t>
            </w:r>
          </w:p>
        </w:tc>
      </w:tr>
      <w:tr w:rsidR="004E0667" w:rsidRPr="00642E06">
        <w:tc>
          <w:tcPr>
            <w:tcW w:w="2160" w:type="dxa"/>
            <w:tcBorders>
              <w:top w:val="single" w:sz="4" w:space="0" w:color="FFFFFF"/>
              <w:bottom w:val="single" w:sz="4" w:space="0" w:color="FFFFFF"/>
            </w:tcBorders>
            <w:shd w:val="clear" w:color="auto" w:fill="145192"/>
            <w:vAlign w:val="center"/>
          </w:tcPr>
          <w:p w:rsidR="004E0667" w:rsidRPr="00642E06" w:rsidRDefault="004E0667" w:rsidP="00094FAB">
            <w:pPr>
              <w:pStyle w:val="Table-header"/>
              <w:tabs>
                <w:tab w:val="left" w:pos="720"/>
              </w:tabs>
              <w:rPr>
                <w:bCs/>
                <w:color w:val="FFFFFF"/>
              </w:rPr>
            </w:pPr>
            <w:r w:rsidRPr="00642E06">
              <w:rPr>
                <w:bCs/>
                <w:color w:val="FFFFFF"/>
              </w:rPr>
              <w:t>Issue Date</w:t>
            </w:r>
          </w:p>
        </w:tc>
        <w:tc>
          <w:tcPr>
            <w:tcW w:w="7196" w:type="dxa"/>
            <w:vAlign w:val="center"/>
          </w:tcPr>
          <w:p w:rsidR="004E0667" w:rsidRPr="00642E06" w:rsidRDefault="001E0349" w:rsidP="00BB5225">
            <w:pPr>
              <w:tabs>
                <w:tab w:val="left" w:pos="720"/>
              </w:tabs>
              <w:spacing w:before="20" w:after="20"/>
              <w:rPr>
                <w:rFonts w:cs="Arial"/>
                <w:szCs w:val="22"/>
              </w:rPr>
            </w:pPr>
            <w:r>
              <w:rPr>
                <w:rFonts w:cs="Arial"/>
                <w:szCs w:val="22"/>
              </w:rPr>
              <w:t>July 29</w:t>
            </w:r>
            <w:r w:rsidR="00CC36CB" w:rsidRPr="00642E06">
              <w:rPr>
                <w:rFonts w:cs="Arial"/>
                <w:szCs w:val="22"/>
              </w:rPr>
              <w:t>, 2010</w:t>
            </w:r>
            <w:r w:rsidR="00000791" w:rsidRPr="00642E06">
              <w:rPr>
                <w:rFonts w:cs="Arial"/>
                <w:szCs w:val="22"/>
              </w:rPr>
              <w:fldChar w:fldCharType="begin"/>
            </w:r>
            <w:r w:rsidR="004E0667" w:rsidRPr="00642E06">
              <w:rPr>
                <w:rFonts w:cs="Arial"/>
                <w:szCs w:val="22"/>
              </w:rPr>
              <w:instrText xml:space="preserve"> SET  Document_Issue_Date "11/10/2001"\* MERGEFORMAT </w:instrText>
            </w:r>
            <w:r w:rsidR="00000791" w:rsidRPr="00642E06">
              <w:rPr>
                <w:rFonts w:cs="Arial"/>
                <w:szCs w:val="22"/>
              </w:rPr>
              <w:fldChar w:fldCharType="separate"/>
            </w:r>
            <w:r w:rsidR="004E0667" w:rsidRPr="00642E06">
              <w:rPr>
                <w:rFonts w:cs="Arial"/>
                <w:szCs w:val="22"/>
              </w:rPr>
              <w:t>11/10/2001</w:t>
            </w:r>
            <w:r w:rsidR="00000791" w:rsidRPr="00642E06">
              <w:rPr>
                <w:rFonts w:cs="Arial"/>
                <w:szCs w:val="22"/>
              </w:rPr>
              <w:fldChar w:fldCharType="end"/>
            </w:r>
            <w:r w:rsidR="00000791" w:rsidRPr="00642E06">
              <w:rPr>
                <w:rFonts w:cs="Arial"/>
                <w:szCs w:val="22"/>
              </w:rPr>
              <w:fldChar w:fldCharType="begin"/>
            </w:r>
            <w:r w:rsidR="004E0667" w:rsidRPr="00642E06">
              <w:rPr>
                <w:rFonts w:cs="Arial"/>
                <w:szCs w:val="22"/>
              </w:rPr>
              <w:instrText xml:space="preserve"> SET  Document_Issue_Date 02/27/2004  \* MERGEFORMAT </w:instrText>
            </w:r>
            <w:r w:rsidR="00000791" w:rsidRPr="00642E06">
              <w:rPr>
                <w:rFonts w:cs="Arial"/>
                <w:szCs w:val="22"/>
              </w:rPr>
              <w:fldChar w:fldCharType="separate"/>
            </w:r>
            <w:r w:rsidR="004E0667" w:rsidRPr="00642E06">
              <w:rPr>
                <w:rFonts w:cs="Arial"/>
                <w:szCs w:val="22"/>
              </w:rPr>
              <w:t>02/27/2004</w:t>
            </w:r>
            <w:r w:rsidR="00000791" w:rsidRPr="00642E06">
              <w:rPr>
                <w:rFonts w:cs="Arial"/>
                <w:szCs w:val="22"/>
              </w:rPr>
              <w:fldChar w:fldCharType="end"/>
            </w:r>
          </w:p>
        </w:tc>
      </w:tr>
      <w:tr w:rsidR="004E0667" w:rsidRPr="00642E06">
        <w:tc>
          <w:tcPr>
            <w:tcW w:w="2160" w:type="dxa"/>
            <w:tcBorders>
              <w:top w:val="single" w:sz="4" w:space="0" w:color="FFFFFF"/>
              <w:bottom w:val="single" w:sz="4" w:space="0" w:color="FFFFFF"/>
            </w:tcBorders>
            <w:shd w:val="clear" w:color="auto" w:fill="145192"/>
            <w:vAlign w:val="center"/>
          </w:tcPr>
          <w:p w:rsidR="004E0667" w:rsidRPr="00642E06" w:rsidRDefault="004E0667" w:rsidP="00094FAB">
            <w:pPr>
              <w:pStyle w:val="Table-header"/>
              <w:tabs>
                <w:tab w:val="left" w:pos="720"/>
              </w:tabs>
              <w:rPr>
                <w:bCs/>
                <w:color w:val="FFFFFF"/>
              </w:rPr>
            </w:pPr>
            <w:r w:rsidRPr="00642E06">
              <w:rPr>
                <w:bCs/>
                <w:color w:val="FFFFFF"/>
              </w:rPr>
              <w:t>Security Level</w:t>
            </w:r>
          </w:p>
        </w:tc>
        <w:tc>
          <w:tcPr>
            <w:tcW w:w="7196" w:type="dxa"/>
            <w:vAlign w:val="center"/>
          </w:tcPr>
          <w:p w:rsidR="004E0667" w:rsidRPr="00642E06" w:rsidRDefault="004E0667" w:rsidP="00BB5225">
            <w:pPr>
              <w:tabs>
                <w:tab w:val="left" w:pos="720"/>
              </w:tabs>
              <w:spacing w:before="20" w:after="20"/>
              <w:rPr>
                <w:rFonts w:cs="Arial"/>
                <w:szCs w:val="22"/>
              </w:rPr>
            </w:pPr>
            <w:r w:rsidRPr="00642E06">
              <w:rPr>
                <w:rFonts w:cs="Arial"/>
                <w:szCs w:val="22"/>
              </w:rPr>
              <w:t>Unclassified</w:t>
            </w:r>
          </w:p>
        </w:tc>
      </w:tr>
      <w:tr w:rsidR="007D68D3" w:rsidRPr="00642E06">
        <w:tc>
          <w:tcPr>
            <w:tcW w:w="2160" w:type="dxa"/>
            <w:tcBorders>
              <w:top w:val="single" w:sz="4" w:space="0" w:color="FFFFFF"/>
              <w:bottom w:val="single" w:sz="4" w:space="0" w:color="145192"/>
            </w:tcBorders>
            <w:shd w:val="clear" w:color="auto" w:fill="145192"/>
            <w:vAlign w:val="center"/>
          </w:tcPr>
          <w:p w:rsidR="007D68D3" w:rsidRPr="00642E06" w:rsidRDefault="007D68D3" w:rsidP="00094FAB">
            <w:pPr>
              <w:pStyle w:val="Table-header"/>
              <w:tabs>
                <w:tab w:val="left" w:pos="720"/>
              </w:tabs>
              <w:rPr>
                <w:bCs/>
                <w:color w:val="FFFFFF"/>
              </w:rPr>
            </w:pPr>
            <w:r w:rsidRPr="00642E06">
              <w:rPr>
                <w:bCs/>
                <w:color w:val="FFFFFF"/>
              </w:rPr>
              <w:t>File Name</w:t>
            </w:r>
          </w:p>
        </w:tc>
        <w:tc>
          <w:tcPr>
            <w:tcW w:w="7196" w:type="dxa"/>
            <w:vAlign w:val="center"/>
          </w:tcPr>
          <w:p w:rsidR="007D68D3" w:rsidRPr="00642E06" w:rsidRDefault="008410BF" w:rsidP="008C63CE">
            <w:pPr>
              <w:tabs>
                <w:tab w:val="left" w:pos="720"/>
              </w:tabs>
              <w:spacing w:before="20" w:after="20"/>
              <w:rPr>
                <w:rFonts w:cs="Arial"/>
                <w:szCs w:val="22"/>
              </w:rPr>
            </w:pPr>
            <w:r>
              <w:rPr>
                <w:rFonts w:cs="Arial"/>
                <w:szCs w:val="22"/>
              </w:rPr>
              <w:t>TEACHgov-Reqs-JobListings-0729</w:t>
            </w:r>
            <w:r w:rsidR="00CC36CB" w:rsidRPr="00642E06">
              <w:rPr>
                <w:rFonts w:cs="Arial"/>
                <w:szCs w:val="22"/>
              </w:rPr>
              <w:t>10</w:t>
            </w:r>
            <w:r w:rsidR="00AE2568" w:rsidRPr="00642E06">
              <w:rPr>
                <w:rFonts w:cs="Arial"/>
                <w:szCs w:val="22"/>
              </w:rPr>
              <w:t>.doc</w:t>
            </w:r>
          </w:p>
        </w:tc>
      </w:tr>
    </w:tbl>
    <w:p w:rsidR="004E0667" w:rsidRPr="00642E06" w:rsidRDefault="00DF2080" w:rsidP="00094FAB">
      <w:pPr>
        <w:pStyle w:val="Heading1leftjust"/>
        <w:pBdr>
          <w:top w:val="single" w:sz="4" w:space="1" w:color="auto"/>
          <w:bottom w:val="single" w:sz="4" w:space="1" w:color="auto"/>
        </w:pBdr>
        <w:tabs>
          <w:tab w:val="left" w:pos="720"/>
        </w:tabs>
        <w:rPr>
          <w:rFonts w:ascii="Arial" w:hAnsi="Arial" w:cs="Arial"/>
        </w:rPr>
      </w:pPr>
      <w:r w:rsidRPr="00642E06">
        <w:rPr>
          <w:rFonts w:ascii="Arial" w:hAnsi="Arial" w:cs="Arial"/>
        </w:rPr>
        <w:t>Review History</w:t>
      </w:r>
    </w:p>
    <w:tbl>
      <w:tblPr>
        <w:tblW w:w="9360" w:type="dxa"/>
        <w:tblInd w:w="108" w:type="dxa"/>
        <w:tblBorders>
          <w:top w:val="single" w:sz="4" w:space="0" w:color="145192"/>
          <w:left w:val="single" w:sz="4" w:space="0" w:color="145192"/>
          <w:bottom w:val="single" w:sz="4" w:space="0" w:color="145192"/>
          <w:right w:val="single" w:sz="4" w:space="0" w:color="145192"/>
          <w:insideH w:val="single" w:sz="4" w:space="0" w:color="145192"/>
          <w:insideV w:val="single" w:sz="4" w:space="0" w:color="145192"/>
        </w:tblBorders>
        <w:tblLayout w:type="fixed"/>
        <w:tblLook w:val="0000"/>
      </w:tblPr>
      <w:tblGrid>
        <w:gridCol w:w="1170"/>
        <w:gridCol w:w="1440"/>
        <w:gridCol w:w="2340"/>
        <w:gridCol w:w="4410"/>
      </w:tblGrid>
      <w:tr w:rsidR="004E0667" w:rsidRPr="00642E06">
        <w:tc>
          <w:tcPr>
            <w:tcW w:w="1170" w:type="dxa"/>
            <w:tcBorders>
              <w:top w:val="single" w:sz="4" w:space="0" w:color="145192"/>
              <w:left w:val="single" w:sz="4" w:space="0" w:color="145192"/>
              <w:bottom w:val="single" w:sz="4" w:space="0" w:color="145192"/>
              <w:right w:val="single" w:sz="4" w:space="0" w:color="FFFFFF"/>
            </w:tcBorders>
            <w:shd w:val="clear" w:color="auto" w:fill="145192"/>
            <w:vAlign w:val="center"/>
          </w:tcPr>
          <w:p w:rsidR="004E0667" w:rsidRPr="00642E06" w:rsidRDefault="004E0667" w:rsidP="00642E06">
            <w:pPr>
              <w:pStyle w:val="Table-header"/>
              <w:tabs>
                <w:tab w:val="left" w:pos="720"/>
              </w:tabs>
              <w:rPr>
                <w:bCs/>
                <w:color w:val="FFFFFF"/>
              </w:rPr>
            </w:pPr>
            <w:r w:rsidRPr="00642E06">
              <w:rPr>
                <w:bCs/>
                <w:color w:val="FFFFFF"/>
              </w:rPr>
              <w:t>Version Number</w:t>
            </w:r>
          </w:p>
        </w:tc>
        <w:tc>
          <w:tcPr>
            <w:tcW w:w="1440" w:type="dxa"/>
            <w:tcBorders>
              <w:top w:val="single" w:sz="4" w:space="0" w:color="145192"/>
              <w:left w:val="single" w:sz="4" w:space="0" w:color="FFFFFF"/>
              <w:bottom w:val="single" w:sz="4" w:space="0" w:color="145192"/>
              <w:right w:val="single" w:sz="4" w:space="0" w:color="FFFFFF"/>
            </w:tcBorders>
            <w:shd w:val="clear" w:color="auto" w:fill="145192"/>
            <w:vAlign w:val="center"/>
          </w:tcPr>
          <w:p w:rsidR="004E0667" w:rsidRPr="00642E06" w:rsidRDefault="004E0667" w:rsidP="00094FAB">
            <w:pPr>
              <w:pStyle w:val="Table-header"/>
              <w:tabs>
                <w:tab w:val="left" w:pos="720"/>
              </w:tabs>
              <w:rPr>
                <w:bCs/>
                <w:color w:val="FFFFFF"/>
              </w:rPr>
            </w:pPr>
            <w:r w:rsidRPr="00642E06">
              <w:rPr>
                <w:bCs/>
                <w:color w:val="FFFFFF"/>
              </w:rPr>
              <w:t>Date</w:t>
            </w:r>
          </w:p>
        </w:tc>
        <w:tc>
          <w:tcPr>
            <w:tcW w:w="2340" w:type="dxa"/>
            <w:tcBorders>
              <w:top w:val="single" w:sz="4" w:space="0" w:color="145192"/>
              <w:left w:val="single" w:sz="4" w:space="0" w:color="FFFFFF"/>
              <w:bottom w:val="single" w:sz="4" w:space="0" w:color="145192"/>
              <w:right w:val="single" w:sz="4" w:space="0" w:color="FFFFFF"/>
            </w:tcBorders>
            <w:shd w:val="clear" w:color="auto" w:fill="145192"/>
            <w:vAlign w:val="center"/>
          </w:tcPr>
          <w:p w:rsidR="004E0667" w:rsidRPr="00642E06" w:rsidRDefault="004E0667" w:rsidP="00094FAB">
            <w:pPr>
              <w:pStyle w:val="Table-header"/>
              <w:tabs>
                <w:tab w:val="left" w:pos="720"/>
              </w:tabs>
              <w:rPr>
                <w:bCs/>
                <w:color w:val="FFFFFF"/>
              </w:rPr>
            </w:pPr>
            <w:r w:rsidRPr="00642E06">
              <w:rPr>
                <w:bCs/>
                <w:color w:val="FFFFFF"/>
              </w:rPr>
              <w:t>Responsible</w:t>
            </w:r>
            <w:r w:rsidRPr="00642E06">
              <w:rPr>
                <w:bCs/>
                <w:color w:val="FFFFFF"/>
              </w:rPr>
              <w:br/>
              <w:t>Individual</w:t>
            </w:r>
          </w:p>
        </w:tc>
        <w:tc>
          <w:tcPr>
            <w:tcW w:w="4410" w:type="dxa"/>
            <w:tcBorders>
              <w:top w:val="single" w:sz="4" w:space="0" w:color="145192"/>
              <w:left w:val="single" w:sz="4" w:space="0" w:color="FFFFFF"/>
              <w:bottom w:val="single" w:sz="4" w:space="0" w:color="145192"/>
              <w:right w:val="single" w:sz="4" w:space="0" w:color="145192"/>
            </w:tcBorders>
            <w:shd w:val="clear" w:color="auto" w:fill="145192"/>
            <w:vAlign w:val="center"/>
          </w:tcPr>
          <w:p w:rsidR="004E0667" w:rsidRPr="00642E06" w:rsidRDefault="004E0667" w:rsidP="00094FAB">
            <w:pPr>
              <w:pStyle w:val="Table-header"/>
              <w:tabs>
                <w:tab w:val="left" w:pos="720"/>
              </w:tabs>
              <w:rPr>
                <w:bCs/>
                <w:color w:val="FFFFFF"/>
              </w:rPr>
            </w:pPr>
            <w:r w:rsidRPr="00642E06">
              <w:rPr>
                <w:bCs/>
                <w:color w:val="FFFFFF"/>
              </w:rPr>
              <w:t>Summary of Change</w:t>
            </w:r>
          </w:p>
        </w:tc>
      </w:tr>
      <w:tr w:rsidR="001370CB" w:rsidRPr="00642E06">
        <w:tc>
          <w:tcPr>
            <w:tcW w:w="1170" w:type="dxa"/>
            <w:tcBorders>
              <w:top w:val="single" w:sz="4" w:space="0" w:color="145192"/>
              <w:bottom w:val="single" w:sz="4" w:space="0" w:color="145192"/>
            </w:tcBorders>
          </w:tcPr>
          <w:p w:rsidR="001370CB" w:rsidRPr="00642E06" w:rsidRDefault="00CC36CB" w:rsidP="00642E06">
            <w:pPr>
              <w:tabs>
                <w:tab w:val="left" w:pos="720"/>
              </w:tabs>
              <w:rPr>
                <w:rFonts w:cs="Arial"/>
              </w:rPr>
            </w:pPr>
            <w:r w:rsidRPr="00642E06">
              <w:rPr>
                <w:rFonts w:cs="Arial"/>
              </w:rPr>
              <w:t>1.0</w:t>
            </w:r>
          </w:p>
        </w:tc>
        <w:tc>
          <w:tcPr>
            <w:tcW w:w="1440" w:type="dxa"/>
            <w:tcBorders>
              <w:top w:val="single" w:sz="4" w:space="0" w:color="145192"/>
              <w:bottom w:val="single" w:sz="4" w:space="0" w:color="145192"/>
            </w:tcBorders>
          </w:tcPr>
          <w:p w:rsidR="001370CB" w:rsidRPr="00642E06" w:rsidRDefault="00CC36CB" w:rsidP="003452FD">
            <w:pPr>
              <w:tabs>
                <w:tab w:val="left" w:pos="720"/>
              </w:tabs>
              <w:spacing w:before="40" w:after="40"/>
              <w:rPr>
                <w:rFonts w:cs="Arial"/>
              </w:rPr>
            </w:pPr>
            <w:r w:rsidRPr="00642E06">
              <w:rPr>
                <w:rFonts w:cs="Arial"/>
              </w:rPr>
              <w:t>07/06/10</w:t>
            </w:r>
          </w:p>
        </w:tc>
        <w:tc>
          <w:tcPr>
            <w:tcW w:w="2340" w:type="dxa"/>
            <w:tcBorders>
              <w:top w:val="single" w:sz="4" w:space="0" w:color="145192"/>
              <w:bottom w:val="single" w:sz="4" w:space="0" w:color="145192"/>
            </w:tcBorders>
          </w:tcPr>
          <w:p w:rsidR="001370CB" w:rsidRPr="00642E06" w:rsidRDefault="00CC36CB" w:rsidP="00094FAB">
            <w:pPr>
              <w:tabs>
                <w:tab w:val="left" w:pos="720"/>
              </w:tabs>
              <w:spacing w:before="40" w:after="40"/>
              <w:rPr>
                <w:rFonts w:cs="Arial"/>
              </w:rPr>
            </w:pPr>
            <w:r w:rsidRPr="00642E06">
              <w:rPr>
                <w:rFonts w:cs="Arial"/>
              </w:rPr>
              <w:t>Jason Hoekstra</w:t>
            </w:r>
          </w:p>
        </w:tc>
        <w:tc>
          <w:tcPr>
            <w:tcW w:w="4410" w:type="dxa"/>
            <w:tcBorders>
              <w:top w:val="single" w:sz="4" w:space="0" w:color="145192"/>
              <w:bottom w:val="single" w:sz="4" w:space="0" w:color="145192"/>
            </w:tcBorders>
          </w:tcPr>
          <w:p w:rsidR="001370CB" w:rsidRPr="00642E06" w:rsidRDefault="001370CB" w:rsidP="00094FAB">
            <w:pPr>
              <w:tabs>
                <w:tab w:val="left" w:pos="720"/>
              </w:tabs>
              <w:spacing w:before="40" w:after="40"/>
              <w:rPr>
                <w:rFonts w:cs="Arial"/>
              </w:rPr>
            </w:pPr>
            <w:r w:rsidRPr="00642E06">
              <w:rPr>
                <w:rFonts w:cs="Arial"/>
              </w:rPr>
              <w:t>Initial draft</w:t>
            </w:r>
          </w:p>
        </w:tc>
      </w:tr>
      <w:tr w:rsidR="00E3707B" w:rsidRPr="00642E06">
        <w:tc>
          <w:tcPr>
            <w:tcW w:w="1170" w:type="dxa"/>
            <w:tcBorders>
              <w:top w:val="single" w:sz="4" w:space="0" w:color="145192"/>
              <w:bottom w:val="single" w:sz="4" w:space="0" w:color="145192"/>
            </w:tcBorders>
          </w:tcPr>
          <w:p w:rsidR="00E3707B" w:rsidRPr="00642E06" w:rsidRDefault="00CC36CB" w:rsidP="00642E06">
            <w:pPr>
              <w:tabs>
                <w:tab w:val="left" w:pos="720"/>
              </w:tabs>
              <w:rPr>
                <w:rFonts w:cs="Arial"/>
              </w:rPr>
            </w:pPr>
            <w:r w:rsidRPr="00642E06">
              <w:rPr>
                <w:rFonts w:cs="Arial"/>
              </w:rPr>
              <w:t>1.1</w:t>
            </w:r>
          </w:p>
        </w:tc>
        <w:tc>
          <w:tcPr>
            <w:tcW w:w="1440" w:type="dxa"/>
            <w:tcBorders>
              <w:top w:val="single" w:sz="4" w:space="0" w:color="145192"/>
              <w:bottom w:val="single" w:sz="4" w:space="0" w:color="145192"/>
            </w:tcBorders>
          </w:tcPr>
          <w:p w:rsidR="00E3707B" w:rsidRPr="00642E06" w:rsidRDefault="00CC36CB" w:rsidP="003452FD">
            <w:pPr>
              <w:tabs>
                <w:tab w:val="left" w:pos="720"/>
              </w:tabs>
              <w:spacing w:before="40" w:after="40"/>
              <w:rPr>
                <w:rFonts w:cs="Arial"/>
              </w:rPr>
            </w:pPr>
            <w:r w:rsidRPr="00642E06">
              <w:rPr>
                <w:rFonts w:cs="Arial"/>
              </w:rPr>
              <w:t>07/07/10</w:t>
            </w:r>
          </w:p>
        </w:tc>
        <w:tc>
          <w:tcPr>
            <w:tcW w:w="2340" w:type="dxa"/>
            <w:tcBorders>
              <w:top w:val="single" w:sz="4" w:space="0" w:color="145192"/>
              <w:bottom w:val="single" w:sz="4" w:space="0" w:color="145192"/>
            </w:tcBorders>
          </w:tcPr>
          <w:p w:rsidR="00E3707B" w:rsidRPr="00642E06" w:rsidRDefault="00CC36CB" w:rsidP="00094FAB">
            <w:pPr>
              <w:tabs>
                <w:tab w:val="left" w:pos="720"/>
              </w:tabs>
              <w:spacing w:before="40" w:after="40"/>
              <w:rPr>
                <w:rFonts w:cs="Arial"/>
              </w:rPr>
            </w:pPr>
            <w:r w:rsidRPr="00642E06">
              <w:rPr>
                <w:rFonts w:cs="Arial"/>
              </w:rPr>
              <w:t>Jason Hoekstra</w:t>
            </w:r>
          </w:p>
        </w:tc>
        <w:tc>
          <w:tcPr>
            <w:tcW w:w="4410" w:type="dxa"/>
            <w:tcBorders>
              <w:top w:val="single" w:sz="4" w:space="0" w:color="145192"/>
              <w:bottom w:val="single" w:sz="4" w:space="0" w:color="145192"/>
            </w:tcBorders>
          </w:tcPr>
          <w:p w:rsidR="00E3707B" w:rsidRPr="00642E06" w:rsidRDefault="00CC36CB" w:rsidP="00094FAB">
            <w:pPr>
              <w:tabs>
                <w:tab w:val="left" w:pos="720"/>
              </w:tabs>
              <w:spacing w:before="40" w:after="40"/>
              <w:rPr>
                <w:rFonts w:cs="Arial"/>
              </w:rPr>
            </w:pPr>
            <w:r w:rsidRPr="00642E06">
              <w:rPr>
                <w:rFonts w:cs="Arial"/>
              </w:rPr>
              <w:t>Content updates: categories for fields, scope, TOU section</w:t>
            </w:r>
          </w:p>
        </w:tc>
      </w:tr>
      <w:tr w:rsidR="008C63CE" w:rsidRPr="00642E06">
        <w:tc>
          <w:tcPr>
            <w:tcW w:w="1170" w:type="dxa"/>
            <w:tcBorders>
              <w:top w:val="single" w:sz="4" w:space="0" w:color="145192"/>
              <w:bottom w:val="single" w:sz="4" w:space="0" w:color="145192"/>
            </w:tcBorders>
          </w:tcPr>
          <w:p w:rsidR="008C63CE" w:rsidRPr="00642E06" w:rsidRDefault="00CC36CB" w:rsidP="00642E06">
            <w:pPr>
              <w:tabs>
                <w:tab w:val="left" w:pos="720"/>
              </w:tabs>
              <w:rPr>
                <w:rFonts w:cs="Arial"/>
              </w:rPr>
            </w:pPr>
            <w:r w:rsidRPr="00642E06">
              <w:rPr>
                <w:rFonts w:cs="Arial"/>
              </w:rPr>
              <w:t>1.2</w:t>
            </w:r>
          </w:p>
        </w:tc>
        <w:tc>
          <w:tcPr>
            <w:tcW w:w="1440" w:type="dxa"/>
            <w:tcBorders>
              <w:top w:val="single" w:sz="4" w:space="0" w:color="145192"/>
              <w:bottom w:val="single" w:sz="4" w:space="0" w:color="145192"/>
            </w:tcBorders>
          </w:tcPr>
          <w:p w:rsidR="008C63CE" w:rsidRPr="00642E06" w:rsidRDefault="00CC36CB" w:rsidP="003452FD">
            <w:pPr>
              <w:tabs>
                <w:tab w:val="left" w:pos="720"/>
              </w:tabs>
              <w:spacing w:before="40" w:after="40"/>
              <w:rPr>
                <w:rFonts w:cs="Arial"/>
              </w:rPr>
            </w:pPr>
            <w:r w:rsidRPr="00642E06">
              <w:rPr>
                <w:rFonts w:cs="Arial"/>
              </w:rPr>
              <w:t>07/08/10</w:t>
            </w:r>
          </w:p>
        </w:tc>
        <w:tc>
          <w:tcPr>
            <w:tcW w:w="2340" w:type="dxa"/>
            <w:tcBorders>
              <w:top w:val="single" w:sz="4" w:space="0" w:color="145192"/>
              <w:bottom w:val="single" w:sz="4" w:space="0" w:color="145192"/>
            </w:tcBorders>
          </w:tcPr>
          <w:p w:rsidR="008C63CE" w:rsidRPr="00642E06" w:rsidRDefault="00CC36CB" w:rsidP="00094FAB">
            <w:pPr>
              <w:tabs>
                <w:tab w:val="left" w:pos="720"/>
              </w:tabs>
              <w:spacing w:before="40" w:after="40"/>
              <w:rPr>
                <w:rFonts w:cs="Arial"/>
              </w:rPr>
            </w:pPr>
            <w:r w:rsidRPr="00642E06">
              <w:rPr>
                <w:rFonts w:cs="Arial"/>
              </w:rPr>
              <w:t>Jason Hoekstra</w:t>
            </w:r>
          </w:p>
        </w:tc>
        <w:tc>
          <w:tcPr>
            <w:tcW w:w="4410" w:type="dxa"/>
            <w:tcBorders>
              <w:top w:val="single" w:sz="4" w:space="0" w:color="145192"/>
              <w:bottom w:val="single" w:sz="4" w:space="0" w:color="145192"/>
            </w:tcBorders>
          </w:tcPr>
          <w:p w:rsidR="008C63CE" w:rsidRPr="00642E06" w:rsidRDefault="00CC36CB" w:rsidP="00094FAB">
            <w:pPr>
              <w:tabs>
                <w:tab w:val="left" w:pos="720"/>
              </w:tabs>
              <w:spacing w:before="40" w:after="40"/>
              <w:rPr>
                <w:rFonts w:cs="Arial"/>
              </w:rPr>
            </w:pPr>
            <w:r w:rsidRPr="00642E06">
              <w:rPr>
                <w:rFonts w:cs="Arial"/>
              </w:rPr>
              <w:t>Content updates: terms, overview, heading descriptions</w:t>
            </w:r>
          </w:p>
        </w:tc>
      </w:tr>
      <w:tr w:rsidR="00CC36CB" w:rsidRPr="00642E06">
        <w:tc>
          <w:tcPr>
            <w:tcW w:w="1170" w:type="dxa"/>
            <w:tcBorders>
              <w:top w:val="single" w:sz="4" w:space="0" w:color="145192"/>
              <w:bottom w:val="single" w:sz="4" w:space="0" w:color="145192"/>
            </w:tcBorders>
          </w:tcPr>
          <w:p w:rsidR="00CC36CB" w:rsidRPr="00642E06" w:rsidRDefault="00CC36CB" w:rsidP="00642E06">
            <w:pPr>
              <w:tabs>
                <w:tab w:val="left" w:pos="720"/>
              </w:tabs>
              <w:rPr>
                <w:rFonts w:cs="Arial"/>
              </w:rPr>
            </w:pPr>
            <w:r w:rsidRPr="00642E06">
              <w:rPr>
                <w:rFonts w:cs="Arial"/>
              </w:rPr>
              <w:t>1.3</w:t>
            </w:r>
          </w:p>
        </w:tc>
        <w:tc>
          <w:tcPr>
            <w:tcW w:w="1440" w:type="dxa"/>
            <w:tcBorders>
              <w:top w:val="single" w:sz="4" w:space="0" w:color="145192"/>
              <w:bottom w:val="single" w:sz="4" w:space="0" w:color="145192"/>
            </w:tcBorders>
          </w:tcPr>
          <w:p w:rsidR="00CC36CB" w:rsidRPr="00642E06" w:rsidRDefault="00CC36CB" w:rsidP="003452FD">
            <w:pPr>
              <w:tabs>
                <w:tab w:val="left" w:pos="720"/>
              </w:tabs>
              <w:spacing w:before="40" w:after="40"/>
              <w:rPr>
                <w:rFonts w:cs="Arial"/>
              </w:rPr>
            </w:pPr>
            <w:r w:rsidRPr="00642E06">
              <w:rPr>
                <w:rFonts w:cs="Arial"/>
              </w:rPr>
              <w:t>07/14/10</w:t>
            </w:r>
          </w:p>
        </w:tc>
        <w:tc>
          <w:tcPr>
            <w:tcW w:w="2340" w:type="dxa"/>
            <w:tcBorders>
              <w:top w:val="single" w:sz="4" w:space="0" w:color="145192"/>
              <w:bottom w:val="single" w:sz="4" w:space="0" w:color="145192"/>
            </w:tcBorders>
          </w:tcPr>
          <w:p w:rsidR="00CC36CB" w:rsidRPr="00642E06" w:rsidRDefault="00CC36CB" w:rsidP="00094FAB">
            <w:pPr>
              <w:tabs>
                <w:tab w:val="left" w:pos="720"/>
              </w:tabs>
              <w:spacing w:before="40" w:after="40"/>
              <w:rPr>
                <w:rFonts w:cs="Arial"/>
              </w:rPr>
            </w:pPr>
            <w:r w:rsidRPr="00642E06">
              <w:rPr>
                <w:rFonts w:cs="Arial"/>
              </w:rPr>
              <w:t>Jason Hoekstra</w:t>
            </w:r>
          </w:p>
        </w:tc>
        <w:tc>
          <w:tcPr>
            <w:tcW w:w="4410" w:type="dxa"/>
            <w:tcBorders>
              <w:top w:val="single" w:sz="4" w:space="0" w:color="145192"/>
              <w:bottom w:val="single" w:sz="4" w:space="0" w:color="145192"/>
            </w:tcBorders>
          </w:tcPr>
          <w:p w:rsidR="00CC36CB" w:rsidRPr="00642E06" w:rsidRDefault="006D1535" w:rsidP="00D4299A">
            <w:pPr>
              <w:tabs>
                <w:tab w:val="left" w:pos="720"/>
              </w:tabs>
              <w:spacing w:before="40" w:after="40"/>
              <w:rPr>
                <w:rFonts w:cs="Arial"/>
              </w:rPr>
            </w:pPr>
            <w:r w:rsidRPr="00642E06">
              <w:rPr>
                <w:rFonts w:cs="Arial"/>
              </w:rPr>
              <w:t xml:space="preserve">Content updates: document format, </w:t>
            </w:r>
            <w:r w:rsidR="00B576B7" w:rsidRPr="00642E06">
              <w:rPr>
                <w:rFonts w:cs="Arial"/>
              </w:rPr>
              <w:t xml:space="preserve">scope, project summary, </w:t>
            </w:r>
            <w:r w:rsidRPr="00642E06">
              <w:rPr>
                <w:rFonts w:cs="Arial"/>
              </w:rPr>
              <w:t xml:space="preserve">expand data interactions, </w:t>
            </w:r>
            <w:r w:rsidR="00F81B57" w:rsidRPr="00642E06">
              <w:rPr>
                <w:rFonts w:cs="Arial"/>
              </w:rPr>
              <w:t>collected information</w:t>
            </w:r>
            <w:r w:rsidR="00D4299A" w:rsidRPr="00642E06">
              <w:rPr>
                <w:rFonts w:cs="Arial"/>
              </w:rPr>
              <w:t xml:space="preserve"> for jobs and users</w:t>
            </w:r>
          </w:p>
        </w:tc>
      </w:tr>
      <w:tr w:rsidR="000506F1" w:rsidRPr="00642E06">
        <w:tc>
          <w:tcPr>
            <w:tcW w:w="1170" w:type="dxa"/>
            <w:tcBorders>
              <w:top w:val="single" w:sz="4" w:space="0" w:color="145192"/>
              <w:bottom w:val="single" w:sz="4" w:space="0" w:color="145192"/>
            </w:tcBorders>
          </w:tcPr>
          <w:p w:rsidR="000506F1" w:rsidRPr="00642E06" w:rsidRDefault="000506F1" w:rsidP="00642E06">
            <w:pPr>
              <w:tabs>
                <w:tab w:val="left" w:pos="720"/>
              </w:tabs>
              <w:rPr>
                <w:rFonts w:cs="Arial"/>
              </w:rPr>
            </w:pPr>
            <w:r w:rsidRPr="00642E06">
              <w:rPr>
                <w:rFonts w:cs="Arial"/>
              </w:rPr>
              <w:t>1.4</w:t>
            </w:r>
          </w:p>
        </w:tc>
        <w:tc>
          <w:tcPr>
            <w:tcW w:w="1440" w:type="dxa"/>
            <w:tcBorders>
              <w:top w:val="single" w:sz="4" w:space="0" w:color="145192"/>
              <w:bottom w:val="single" w:sz="4" w:space="0" w:color="145192"/>
            </w:tcBorders>
          </w:tcPr>
          <w:p w:rsidR="000506F1" w:rsidRPr="00642E06" w:rsidRDefault="000506F1" w:rsidP="003452FD">
            <w:pPr>
              <w:tabs>
                <w:tab w:val="left" w:pos="720"/>
              </w:tabs>
              <w:spacing w:before="40" w:after="40"/>
              <w:rPr>
                <w:rFonts w:cs="Arial"/>
              </w:rPr>
            </w:pPr>
            <w:r w:rsidRPr="00642E06">
              <w:rPr>
                <w:rFonts w:cs="Arial"/>
              </w:rPr>
              <w:t>07/15/10</w:t>
            </w:r>
          </w:p>
        </w:tc>
        <w:tc>
          <w:tcPr>
            <w:tcW w:w="2340" w:type="dxa"/>
            <w:tcBorders>
              <w:top w:val="single" w:sz="4" w:space="0" w:color="145192"/>
              <w:bottom w:val="single" w:sz="4" w:space="0" w:color="145192"/>
            </w:tcBorders>
          </w:tcPr>
          <w:p w:rsidR="000506F1" w:rsidRPr="00642E06" w:rsidRDefault="000506F1" w:rsidP="00094FAB">
            <w:pPr>
              <w:tabs>
                <w:tab w:val="left" w:pos="720"/>
              </w:tabs>
              <w:spacing w:before="40" w:after="40"/>
              <w:rPr>
                <w:rFonts w:cs="Arial"/>
              </w:rPr>
            </w:pPr>
            <w:r w:rsidRPr="00642E06">
              <w:rPr>
                <w:rFonts w:cs="Arial"/>
              </w:rPr>
              <w:t>Jason Hoekstra</w:t>
            </w:r>
          </w:p>
        </w:tc>
        <w:tc>
          <w:tcPr>
            <w:tcW w:w="4410" w:type="dxa"/>
            <w:tcBorders>
              <w:top w:val="single" w:sz="4" w:space="0" w:color="145192"/>
              <w:bottom w:val="single" w:sz="4" w:space="0" w:color="145192"/>
            </w:tcBorders>
          </w:tcPr>
          <w:p w:rsidR="000506F1" w:rsidRPr="00642E06" w:rsidRDefault="000506F1" w:rsidP="00D4299A">
            <w:pPr>
              <w:tabs>
                <w:tab w:val="left" w:pos="720"/>
              </w:tabs>
              <w:spacing w:before="40" w:after="40"/>
              <w:rPr>
                <w:rFonts w:cs="Arial"/>
              </w:rPr>
            </w:pPr>
            <w:r w:rsidRPr="00642E06">
              <w:rPr>
                <w:rFonts w:cs="Arial"/>
              </w:rPr>
              <w:t>Content updates:  CSV/XML specs, type codes, other content</w:t>
            </w:r>
          </w:p>
        </w:tc>
      </w:tr>
      <w:tr w:rsidR="00417648" w:rsidRPr="00642E06">
        <w:tc>
          <w:tcPr>
            <w:tcW w:w="1170" w:type="dxa"/>
            <w:tcBorders>
              <w:top w:val="single" w:sz="4" w:space="0" w:color="145192"/>
              <w:bottom w:val="single" w:sz="4" w:space="0" w:color="145192"/>
            </w:tcBorders>
          </w:tcPr>
          <w:p w:rsidR="00417648" w:rsidRPr="00642E06" w:rsidRDefault="00417648" w:rsidP="00642E06">
            <w:pPr>
              <w:tabs>
                <w:tab w:val="left" w:pos="720"/>
              </w:tabs>
              <w:rPr>
                <w:rFonts w:cs="Arial"/>
              </w:rPr>
            </w:pPr>
            <w:r w:rsidRPr="00642E06">
              <w:rPr>
                <w:rFonts w:cs="Arial"/>
              </w:rPr>
              <w:t>1.5</w:t>
            </w:r>
          </w:p>
        </w:tc>
        <w:tc>
          <w:tcPr>
            <w:tcW w:w="1440" w:type="dxa"/>
            <w:tcBorders>
              <w:top w:val="single" w:sz="4" w:space="0" w:color="145192"/>
              <w:bottom w:val="single" w:sz="4" w:space="0" w:color="145192"/>
            </w:tcBorders>
          </w:tcPr>
          <w:p w:rsidR="00417648" w:rsidRPr="00642E06" w:rsidRDefault="00417648" w:rsidP="003452FD">
            <w:pPr>
              <w:tabs>
                <w:tab w:val="left" w:pos="720"/>
              </w:tabs>
              <w:spacing w:before="40" w:after="40"/>
              <w:rPr>
                <w:rFonts w:cs="Arial"/>
              </w:rPr>
            </w:pPr>
            <w:r w:rsidRPr="00642E06">
              <w:rPr>
                <w:rFonts w:cs="Arial"/>
              </w:rPr>
              <w:t>07/16/10</w:t>
            </w:r>
          </w:p>
        </w:tc>
        <w:tc>
          <w:tcPr>
            <w:tcW w:w="2340" w:type="dxa"/>
            <w:tcBorders>
              <w:top w:val="single" w:sz="4" w:space="0" w:color="145192"/>
              <w:bottom w:val="single" w:sz="4" w:space="0" w:color="145192"/>
            </w:tcBorders>
          </w:tcPr>
          <w:p w:rsidR="00417648" w:rsidRPr="00642E06" w:rsidRDefault="00417648" w:rsidP="00094FAB">
            <w:pPr>
              <w:tabs>
                <w:tab w:val="left" w:pos="720"/>
              </w:tabs>
              <w:spacing w:before="40" w:after="40"/>
              <w:rPr>
                <w:rFonts w:cs="Arial"/>
              </w:rPr>
            </w:pPr>
            <w:r w:rsidRPr="00642E06">
              <w:rPr>
                <w:rFonts w:cs="Arial"/>
              </w:rPr>
              <w:t>Jason Hoekstra</w:t>
            </w:r>
          </w:p>
        </w:tc>
        <w:tc>
          <w:tcPr>
            <w:tcW w:w="4410" w:type="dxa"/>
            <w:tcBorders>
              <w:top w:val="single" w:sz="4" w:space="0" w:color="145192"/>
              <w:bottom w:val="single" w:sz="4" w:space="0" w:color="145192"/>
            </w:tcBorders>
          </w:tcPr>
          <w:p w:rsidR="00417648" w:rsidRPr="00642E06" w:rsidRDefault="00417648" w:rsidP="00B866DC">
            <w:pPr>
              <w:tabs>
                <w:tab w:val="left" w:pos="720"/>
              </w:tabs>
              <w:spacing w:before="40" w:after="40"/>
              <w:rPr>
                <w:rFonts w:cs="Arial"/>
              </w:rPr>
            </w:pPr>
            <w:r w:rsidRPr="00642E06">
              <w:rPr>
                <w:rFonts w:cs="Arial"/>
              </w:rPr>
              <w:t xml:space="preserve">Content updates:  </w:t>
            </w:r>
            <w:r w:rsidR="00B866DC" w:rsidRPr="00642E06">
              <w:rPr>
                <w:rFonts w:cs="Arial"/>
              </w:rPr>
              <w:t>Council</w:t>
            </w:r>
            <w:r w:rsidRPr="00642E06">
              <w:rPr>
                <w:rFonts w:cs="Arial"/>
              </w:rPr>
              <w:t xml:space="preserve"> recommendations, formatting, job listing </w:t>
            </w:r>
            <w:r w:rsidR="00B866DC" w:rsidRPr="00642E06">
              <w:rPr>
                <w:rFonts w:cs="Arial"/>
              </w:rPr>
              <w:t>display</w:t>
            </w:r>
            <w:r w:rsidRPr="00642E06">
              <w:rPr>
                <w:rFonts w:cs="Arial"/>
              </w:rPr>
              <w:t xml:space="preserve"> section</w:t>
            </w:r>
          </w:p>
        </w:tc>
      </w:tr>
      <w:tr w:rsidR="00642E06" w:rsidRPr="00642E06">
        <w:tc>
          <w:tcPr>
            <w:tcW w:w="1170" w:type="dxa"/>
            <w:tcBorders>
              <w:top w:val="single" w:sz="4" w:space="0" w:color="145192"/>
              <w:bottom w:val="single" w:sz="4" w:space="0" w:color="145192"/>
            </w:tcBorders>
          </w:tcPr>
          <w:p w:rsidR="00642E06" w:rsidRPr="00642E06" w:rsidRDefault="00642E06" w:rsidP="00642E06">
            <w:pPr>
              <w:tabs>
                <w:tab w:val="left" w:pos="720"/>
              </w:tabs>
              <w:rPr>
                <w:rFonts w:cs="Arial"/>
              </w:rPr>
            </w:pPr>
            <w:r w:rsidRPr="00642E06">
              <w:rPr>
                <w:rFonts w:cs="Arial"/>
              </w:rPr>
              <w:t>1.6</w:t>
            </w:r>
          </w:p>
        </w:tc>
        <w:tc>
          <w:tcPr>
            <w:tcW w:w="1440" w:type="dxa"/>
            <w:tcBorders>
              <w:top w:val="single" w:sz="4" w:space="0" w:color="145192"/>
              <w:bottom w:val="single" w:sz="4" w:space="0" w:color="145192"/>
            </w:tcBorders>
          </w:tcPr>
          <w:p w:rsidR="00642E06" w:rsidRPr="00642E06" w:rsidRDefault="00642E06" w:rsidP="003452FD">
            <w:pPr>
              <w:tabs>
                <w:tab w:val="left" w:pos="720"/>
              </w:tabs>
              <w:spacing w:before="40" w:after="40"/>
              <w:rPr>
                <w:rFonts w:cs="Arial"/>
              </w:rPr>
            </w:pPr>
            <w:r w:rsidRPr="00642E06">
              <w:rPr>
                <w:rFonts w:cs="Arial"/>
              </w:rPr>
              <w:t>07/16/10</w:t>
            </w:r>
          </w:p>
        </w:tc>
        <w:tc>
          <w:tcPr>
            <w:tcW w:w="2340" w:type="dxa"/>
            <w:tcBorders>
              <w:top w:val="single" w:sz="4" w:space="0" w:color="145192"/>
              <w:bottom w:val="single" w:sz="4" w:space="0" w:color="145192"/>
            </w:tcBorders>
          </w:tcPr>
          <w:p w:rsidR="00642E06" w:rsidRPr="00642E06" w:rsidRDefault="00642E06" w:rsidP="00094FAB">
            <w:pPr>
              <w:tabs>
                <w:tab w:val="left" w:pos="720"/>
              </w:tabs>
              <w:spacing w:before="40" w:after="40"/>
              <w:rPr>
                <w:rFonts w:cs="Arial"/>
              </w:rPr>
            </w:pPr>
            <w:r w:rsidRPr="00642E06">
              <w:rPr>
                <w:rFonts w:cs="Arial"/>
              </w:rPr>
              <w:t>Jason Hoekstra</w:t>
            </w:r>
          </w:p>
        </w:tc>
        <w:tc>
          <w:tcPr>
            <w:tcW w:w="4410" w:type="dxa"/>
            <w:tcBorders>
              <w:top w:val="single" w:sz="4" w:space="0" w:color="145192"/>
              <w:bottom w:val="single" w:sz="4" w:space="0" w:color="145192"/>
            </w:tcBorders>
          </w:tcPr>
          <w:p w:rsidR="00642E06" w:rsidRPr="00642E06" w:rsidRDefault="00642E06" w:rsidP="00B866DC">
            <w:pPr>
              <w:tabs>
                <w:tab w:val="left" w:pos="720"/>
              </w:tabs>
              <w:spacing w:before="40" w:after="40"/>
              <w:rPr>
                <w:rFonts w:cs="Arial"/>
              </w:rPr>
            </w:pPr>
            <w:r w:rsidRPr="00642E06">
              <w:rPr>
                <w:rFonts w:cs="Arial"/>
              </w:rPr>
              <w:t>Formatting updates</w:t>
            </w:r>
          </w:p>
        </w:tc>
      </w:tr>
      <w:tr w:rsidR="00AB04CF" w:rsidRPr="00642E06">
        <w:tc>
          <w:tcPr>
            <w:tcW w:w="1170" w:type="dxa"/>
            <w:tcBorders>
              <w:top w:val="single" w:sz="4" w:space="0" w:color="145192"/>
            </w:tcBorders>
          </w:tcPr>
          <w:p w:rsidR="00AB04CF" w:rsidRPr="00642E06" w:rsidRDefault="00AB04CF" w:rsidP="00642E06">
            <w:pPr>
              <w:tabs>
                <w:tab w:val="left" w:pos="720"/>
              </w:tabs>
              <w:rPr>
                <w:rFonts w:cs="Arial"/>
              </w:rPr>
            </w:pPr>
            <w:r>
              <w:rPr>
                <w:rFonts w:cs="Arial"/>
              </w:rPr>
              <w:t>1.7</w:t>
            </w:r>
          </w:p>
        </w:tc>
        <w:tc>
          <w:tcPr>
            <w:tcW w:w="1440" w:type="dxa"/>
            <w:tcBorders>
              <w:top w:val="single" w:sz="4" w:space="0" w:color="145192"/>
            </w:tcBorders>
          </w:tcPr>
          <w:p w:rsidR="00AB04CF" w:rsidRPr="00642E06" w:rsidRDefault="00AB04CF" w:rsidP="003452FD">
            <w:pPr>
              <w:tabs>
                <w:tab w:val="left" w:pos="720"/>
              </w:tabs>
              <w:spacing w:before="40" w:after="40"/>
              <w:rPr>
                <w:rFonts w:cs="Arial"/>
              </w:rPr>
            </w:pPr>
            <w:r>
              <w:rPr>
                <w:rFonts w:cs="Arial"/>
              </w:rPr>
              <w:t>07/29/10</w:t>
            </w:r>
          </w:p>
        </w:tc>
        <w:tc>
          <w:tcPr>
            <w:tcW w:w="2340" w:type="dxa"/>
            <w:tcBorders>
              <w:top w:val="single" w:sz="4" w:space="0" w:color="145192"/>
            </w:tcBorders>
          </w:tcPr>
          <w:p w:rsidR="00AB04CF" w:rsidRPr="00642E06" w:rsidRDefault="00AB04CF" w:rsidP="00094FAB">
            <w:pPr>
              <w:tabs>
                <w:tab w:val="left" w:pos="720"/>
              </w:tabs>
              <w:spacing w:before="40" w:after="40"/>
              <w:rPr>
                <w:rFonts w:cs="Arial"/>
              </w:rPr>
            </w:pPr>
            <w:r>
              <w:rPr>
                <w:rFonts w:cs="Arial"/>
              </w:rPr>
              <w:t>Jason Hoekstra</w:t>
            </w:r>
          </w:p>
        </w:tc>
        <w:tc>
          <w:tcPr>
            <w:tcW w:w="4410" w:type="dxa"/>
            <w:tcBorders>
              <w:top w:val="single" w:sz="4" w:space="0" w:color="145192"/>
            </w:tcBorders>
          </w:tcPr>
          <w:p w:rsidR="00AB04CF" w:rsidRPr="00642E06" w:rsidRDefault="00AB04CF" w:rsidP="00B866DC">
            <w:pPr>
              <w:tabs>
                <w:tab w:val="left" w:pos="720"/>
              </w:tabs>
              <w:spacing w:before="40" w:after="40"/>
              <w:rPr>
                <w:rFonts w:cs="Arial"/>
              </w:rPr>
            </w:pPr>
            <w:r>
              <w:rPr>
                <w:rFonts w:cs="Arial"/>
              </w:rPr>
              <w:t>Inserted visualizations</w:t>
            </w:r>
            <w:r w:rsidR="0019369D">
              <w:rPr>
                <w:rFonts w:cs="Arial"/>
              </w:rPr>
              <w:t xml:space="preserve"> + burden statement</w:t>
            </w:r>
          </w:p>
        </w:tc>
      </w:tr>
    </w:tbl>
    <w:p w:rsidR="00B143FC" w:rsidRPr="00642E06" w:rsidRDefault="00B143FC" w:rsidP="00094FAB">
      <w:pPr>
        <w:tabs>
          <w:tab w:val="left" w:pos="720"/>
        </w:tabs>
        <w:rPr>
          <w:rFonts w:cs="Arial"/>
        </w:rPr>
        <w:sectPr w:rsidR="00B143FC" w:rsidRPr="00642E06">
          <w:headerReference w:type="default" r:id="rId11"/>
          <w:footerReference w:type="default" r:id="rId12"/>
          <w:footerReference w:type="first" r:id="rId13"/>
          <w:pgSz w:w="12240" w:h="15840"/>
          <w:pgMar w:top="1440" w:right="1440" w:bottom="1440" w:left="1440" w:header="720" w:footer="720" w:gutter="0"/>
          <w:pgNumType w:start="1"/>
          <w:cols w:space="720"/>
        </w:sectPr>
      </w:pPr>
    </w:p>
    <w:p w:rsidR="005C78DE" w:rsidRPr="00642E06" w:rsidRDefault="005C78DE" w:rsidP="00094FAB">
      <w:pPr>
        <w:pStyle w:val="TOCtitle"/>
        <w:tabs>
          <w:tab w:val="left" w:pos="720"/>
        </w:tabs>
      </w:pPr>
      <w:r w:rsidRPr="00642E06">
        <w:lastRenderedPageBreak/>
        <w:t>Table of Contents</w:t>
      </w:r>
    </w:p>
    <w:p w:rsidR="0027427E" w:rsidRDefault="00000791">
      <w:pPr>
        <w:pStyle w:val="TOC1"/>
        <w:rPr>
          <w:rFonts w:asciiTheme="minorHAnsi" w:eastAsiaTheme="minorEastAsia" w:hAnsiTheme="minorHAnsi" w:cstheme="minorBidi"/>
          <w:smallCaps w:val="0"/>
          <w:color w:val="auto"/>
          <w:sz w:val="22"/>
          <w:szCs w:val="22"/>
        </w:rPr>
      </w:pPr>
      <w:r w:rsidRPr="00000791">
        <w:rPr>
          <w:smallCaps w:val="0"/>
        </w:rPr>
        <w:fldChar w:fldCharType="begin"/>
      </w:r>
      <w:r w:rsidR="00BB0D1F" w:rsidRPr="00642E06">
        <w:rPr>
          <w:smallCaps w:val="0"/>
        </w:rPr>
        <w:instrText xml:space="preserve"> TOC \o "3-3" \h \z \t "Heading 1,1,Heading 2,2,Appendix,1" </w:instrText>
      </w:r>
      <w:r w:rsidRPr="00000791">
        <w:rPr>
          <w:smallCaps w:val="0"/>
        </w:rPr>
        <w:fldChar w:fldCharType="separate"/>
      </w:r>
      <w:hyperlink w:anchor="_Toc268704495" w:history="1">
        <w:r w:rsidR="0027427E" w:rsidRPr="003A2B9E">
          <w:rPr>
            <w:rStyle w:val="Hyperlink"/>
          </w:rPr>
          <w:t>1.</w:t>
        </w:r>
        <w:r w:rsidR="0027427E">
          <w:rPr>
            <w:rFonts w:asciiTheme="minorHAnsi" w:eastAsiaTheme="minorEastAsia" w:hAnsiTheme="minorHAnsi" w:cstheme="minorBidi"/>
            <w:smallCaps w:val="0"/>
            <w:color w:val="auto"/>
            <w:sz w:val="22"/>
            <w:szCs w:val="22"/>
          </w:rPr>
          <w:tab/>
        </w:r>
        <w:r w:rsidR="0027427E" w:rsidRPr="003A2B9E">
          <w:rPr>
            <w:rStyle w:val="Hyperlink"/>
          </w:rPr>
          <w:t>Introduction</w:t>
        </w:r>
        <w:r w:rsidR="0027427E">
          <w:rPr>
            <w:webHidden/>
          </w:rPr>
          <w:tab/>
        </w:r>
        <w:r>
          <w:rPr>
            <w:webHidden/>
          </w:rPr>
          <w:fldChar w:fldCharType="begin"/>
        </w:r>
        <w:r w:rsidR="0027427E">
          <w:rPr>
            <w:webHidden/>
          </w:rPr>
          <w:instrText xml:space="preserve"> PAGEREF _Toc268704495 \h </w:instrText>
        </w:r>
        <w:r>
          <w:rPr>
            <w:webHidden/>
          </w:rPr>
        </w:r>
        <w:r>
          <w:rPr>
            <w:webHidden/>
          </w:rPr>
          <w:fldChar w:fldCharType="separate"/>
        </w:r>
        <w:r w:rsidR="000261F4">
          <w:rPr>
            <w:webHidden/>
          </w:rPr>
          <w:t>4</w:t>
        </w:r>
        <w:r>
          <w:rPr>
            <w:webHidden/>
          </w:rPr>
          <w:fldChar w:fldCharType="end"/>
        </w:r>
      </w:hyperlink>
    </w:p>
    <w:p w:rsidR="0027427E" w:rsidRDefault="00000791">
      <w:pPr>
        <w:pStyle w:val="TOC2"/>
        <w:rPr>
          <w:rFonts w:asciiTheme="minorHAnsi" w:eastAsiaTheme="minorEastAsia" w:hAnsiTheme="minorHAnsi" w:cstheme="minorBidi"/>
          <w:szCs w:val="22"/>
        </w:rPr>
      </w:pPr>
      <w:hyperlink w:anchor="_Toc268704496" w:history="1">
        <w:r w:rsidR="0027427E" w:rsidRPr="003A2B9E">
          <w:rPr>
            <w:rStyle w:val="Hyperlink"/>
            <w:rFonts w:ascii="Arial" w:hAnsi="Arial" w:cs="Arial"/>
          </w:rPr>
          <w:t>1.1</w:t>
        </w:r>
        <w:r w:rsidR="0027427E">
          <w:rPr>
            <w:rFonts w:asciiTheme="minorHAnsi" w:eastAsiaTheme="minorEastAsia" w:hAnsiTheme="minorHAnsi" w:cstheme="minorBidi"/>
            <w:szCs w:val="22"/>
          </w:rPr>
          <w:tab/>
        </w:r>
        <w:r w:rsidR="0027427E" w:rsidRPr="003A2B9E">
          <w:rPr>
            <w:rStyle w:val="Hyperlink"/>
            <w:rFonts w:ascii="Arial" w:hAnsi="Arial" w:cs="Arial"/>
          </w:rPr>
          <w:t>Project Summary</w:t>
        </w:r>
        <w:r w:rsidR="0027427E">
          <w:rPr>
            <w:webHidden/>
          </w:rPr>
          <w:tab/>
        </w:r>
        <w:r>
          <w:rPr>
            <w:webHidden/>
          </w:rPr>
          <w:fldChar w:fldCharType="begin"/>
        </w:r>
        <w:r w:rsidR="0027427E">
          <w:rPr>
            <w:webHidden/>
          </w:rPr>
          <w:instrText xml:space="preserve"> PAGEREF _Toc268704496 \h </w:instrText>
        </w:r>
        <w:r>
          <w:rPr>
            <w:webHidden/>
          </w:rPr>
        </w:r>
        <w:r>
          <w:rPr>
            <w:webHidden/>
          </w:rPr>
          <w:fldChar w:fldCharType="separate"/>
        </w:r>
        <w:r w:rsidR="000261F4">
          <w:rPr>
            <w:webHidden/>
          </w:rPr>
          <w:t>4</w:t>
        </w:r>
        <w:r>
          <w:rPr>
            <w:webHidden/>
          </w:rPr>
          <w:fldChar w:fldCharType="end"/>
        </w:r>
      </w:hyperlink>
    </w:p>
    <w:p w:rsidR="0027427E" w:rsidRDefault="00000791">
      <w:pPr>
        <w:pStyle w:val="TOC2"/>
        <w:rPr>
          <w:rFonts w:asciiTheme="minorHAnsi" w:eastAsiaTheme="minorEastAsia" w:hAnsiTheme="minorHAnsi" w:cstheme="minorBidi"/>
          <w:szCs w:val="22"/>
        </w:rPr>
      </w:pPr>
      <w:hyperlink w:anchor="_Toc268704497" w:history="1">
        <w:r w:rsidR="0027427E" w:rsidRPr="003A2B9E">
          <w:rPr>
            <w:rStyle w:val="Hyperlink"/>
            <w:rFonts w:ascii="Arial" w:hAnsi="Arial" w:cs="Arial"/>
          </w:rPr>
          <w:t>1.2</w:t>
        </w:r>
        <w:r w:rsidR="0027427E">
          <w:rPr>
            <w:rFonts w:asciiTheme="minorHAnsi" w:eastAsiaTheme="minorEastAsia" w:hAnsiTheme="minorHAnsi" w:cstheme="minorBidi"/>
            <w:szCs w:val="22"/>
          </w:rPr>
          <w:tab/>
        </w:r>
        <w:r w:rsidR="0027427E" w:rsidRPr="003A2B9E">
          <w:rPr>
            <w:rStyle w:val="Hyperlink"/>
            <w:rFonts w:ascii="Arial" w:hAnsi="Arial" w:cs="Arial"/>
          </w:rPr>
          <w:t>Intended Audience</w:t>
        </w:r>
        <w:r w:rsidR="0027427E">
          <w:rPr>
            <w:webHidden/>
          </w:rPr>
          <w:tab/>
        </w:r>
        <w:r>
          <w:rPr>
            <w:webHidden/>
          </w:rPr>
          <w:fldChar w:fldCharType="begin"/>
        </w:r>
        <w:r w:rsidR="0027427E">
          <w:rPr>
            <w:webHidden/>
          </w:rPr>
          <w:instrText xml:space="preserve"> PAGEREF _Toc268704497 \h </w:instrText>
        </w:r>
        <w:r>
          <w:rPr>
            <w:webHidden/>
          </w:rPr>
        </w:r>
        <w:r>
          <w:rPr>
            <w:webHidden/>
          </w:rPr>
          <w:fldChar w:fldCharType="separate"/>
        </w:r>
        <w:r w:rsidR="000261F4">
          <w:rPr>
            <w:webHidden/>
          </w:rPr>
          <w:t>4</w:t>
        </w:r>
        <w:r>
          <w:rPr>
            <w:webHidden/>
          </w:rPr>
          <w:fldChar w:fldCharType="end"/>
        </w:r>
      </w:hyperlink>
    </w:p>
    <w:p w:rsidR="0027427E" w:rsidRDefault="00000791">
      <w:pPr>
        <w:pStyle w:val="TOC2"/>
        <w:rPr>
          <w:rFonts w:asciiTheme="minorHAnsi" w:eastAsiaTheme="minorEastAsia" w:hAnsiTheme="minorHAnsi" w:cstheme="minorBidi"/>
          <w:szCs w:val="22"/>
        </w:rPr>
      </w:pPr>
      <w:hyperlink w:anchor="_Toc268704498" w:history="1">
        <w:r w:rsidR="0027427E" w:rsidRPr="003A2B9E">
          <w:rPr>
            <w:rStyle w:val="Hyperlink"/>
            <w:rFonts w:ascii="Arial" w:hAnsi="Arial" w:cs="Arial"/>
          </w:rPr>
          <w:t>1.3</w:t>
        </w:r>
        <w:r w:rsidR="0027427E">
          <w:rPr>
            <w:rFonts w:asciiTheme="minorHAnsi" w:eastAsiaTheme="minorEastAsia" w:hAnsiTheme="minorHAnsi" w:cstheme="minorBidi"/>
            <w:szCs w:val="22"/>
          </w:rPr>
          <w:tab/>
        </w:r>
        <w:r w:rsidR="0027427E" w:rsidRPr="003A2B9E">
          <w:rPr>
            <w:rStyle w:val="Hyperlink"/>
            <w:rFonts w:ascii="Arial" w:hAnsi="Arial" w:cs="Arial"/>
          </w:rPr>
          <w:t>Project Scope</w:t>
        </w:r>
        <w:r w:rsidR="0027427E">
          <w:rPr>
            <w:webHidden/>
          </w:rPr>
          <w:tab/>
        </w:r>
        <w:r>
          <w:rPr>
            <w:webHidden/>
          </w:rPr>
          <w:fldChar w:fldCharType="begin"/>
        </w:r>
        <w:r w:rsidR="0027427E">
          <w:rPr>
            <w:webHidden/>
          </w:rPr>
          <w:instrText xml:space="preserve"> PAGEREF _Toc268704498 \h </w:instrText>
        </w:r>
        <w:r>
          <w:rPr>
            <w:webHidden/>
          </w:rPr>
        </w:r>
        <w:r>
          <w:rPr>
            <w:webHidden/>
          </w:rPr>
          <w:fldChar w:fldCharType="separate"/>
        </w:r>
        <w:r w:rsidR="000261F4">
          <w:rPr>
            <w:webHidden/>
          </w:rPr>
          <w:t>5</w:t>
        </w:r>
        <w:r>
          <w:rPr>
            <w:webHidden/>
          </w:rPr>
          <w:fldChar w:fldCharType="end"/>
        </w:r>
      </w:hyperlink>
    </w:p>
    <w:p w:rsidR="0027427E" w:rsidRDefault="00000791">
      <w:pPr>
        <w:pStyle w:val="TOC1"/>
        <w:rPr>
          <w:rFonts w:asciiTheme="minorHAnsi" w:eastAsiaTheme="minorEastAsia" w:hAnsiTheme="minorHAnsi" w:cstheme="minorBidi"/>
          <w:smallCaps w:val="0"/>
          <w:color w:val="auto"/>
          <w:sz w:val="22"/>
          <w:szCs w:val="22"/>
        </w:rPr>
      </w:pPr>
      <w:hyperlink w:anchor="_Toc268704499" w:history="1">
        <w:r w:rsidR="0027427E" w:rsidRPr="003A2B9E">
          <w:rPr>
            <w:rStyle w:val="Hyperlink"/>
          </w:rPr>
          <w:t>2.</w:t>
        </w:r>
        <w:r w:rsidR="0027427E">
          <w:rPr>
            <w:rFonts w:asciiTheme="minorHAnsi" w:eastAsiaTheme="minorEastAsia" w:hAnsiTheme="minorHAnsi" w:cstheme="minorBidi"/>
            <w:smallCaps w:val="0"/>
            <w:color w:val="auto"/>
            <w:sz w:val="22"/>
            <w:szCs w:val="22"/>
          </w:rPr>
          <w:tab/>
        </w:r>
        <w:r w:rsidR="0027427E" w:rsidRPr="003A2B9E">
          <w:rPr>
            <w:rStyle w:val="Hyperlink"/>
          </w:rPr>
          <w:t>Functional Requirements</w:t>
        </w:r>
        <w:r w:rsidR="0027427E">
          <w:rPr>
            <w:webHidden/>
          </w:rPr>
          <w:tab/>
        </w:r>
        <w:r>
          <w:rPr>
            <w:webHidden/>
          </w:rPr>
          <w:fldChar w:fldCharType="begin"/>
        </w:r>
        <w:r w:rsidR="0027427E">
          <w:rPr>
            <w:webHidden/>
          </w:rPr>
          <w:instrText xml:space="preserve"> PAGEREF _Toc268704499 \h </w:instrText>
        </w:r>
        <w:r>
          <w:rPr>
            <w:webHidden/>
          </w:rPr>
        </w:r>
        <w:r>
          <w:rPr>
            <w:webHidden/>
          </w:rPr>
          <w:fldChar w:fldCharType="separate"/>
        </w:r>
        <w:r w:rsidR="000261F4">
          <w:rPr>
            <w:webHidden/>
          </w:rPr>
          <w:t>6</w:t>
        </w:r>
        <w:r>
          <w:rPr>
            <w:webHidden/>
          </w:rPr>
          <w:fldChar w:fldCharType="end"/>
        </w:r>
      </w:hyperlink>
    </w:p>
    <w:p w:rsidR="0027427E" w:rsidRDefault="00000791">
      <w:pPr>
        <w:pStyle w:val="TOC2"/>
        <w:rPr>
          <w:rFonts w:asciiTheme="minorHAnsi" w:eastAsiaTheme="minorEastAsia" w:hAnsiTheme="minorHAnsi" w:cstheme="minorBidi"/>
          <w:szCs w:val="22"/>
        </w:rPr>
      </w:pPr>
      <w:hyperlink w:anchor="_Toc268704500" w:history="1">
        <w:r w:rsidR="0027427E" w:rsidRPr="003A2B9E">
          <w:rPr>
            <w:rStyle w:val="Hyperlink"/>
            <w:rFonts w:ascii="Arial" w:hAnsi="Arial" w:cs="Arial"/>
          </w:rPr>
          <w:t>2.1</w:t>
        </w:r>
        <w:r w:rsidR="0027427E">
          <w:rPr>
            <w:rFonts w:asciiTheme="minorHAnsi" w:eastAsiaTheme="minorEastAsia" w:hAnsiTheme="minorHAnsi" w:cstheme="minorBidi"/>
            <w:szCs w:val="22"/>
          </w:rPr>
          <w:tab/>
        </w:r>
        <w:r w:rsidR="0027427E" w:rsidRPr="003A2B9E">
          <w:rPr>
            <w:rStyle w:val="Hyperlink"/>
            <w:rFonts w:ascii="Arial" w:hAnsi="Arial" w:cs="Arial"/>
          </w:rPr>
          <w:t>Job Listing Specification</w:t>
        </w:r>
        <w:r w:rsidR="0027427E">
          <w:rPr>
            <w:webHidden/>
          </w:rPr>
          <w:tab/>
        </w:r>
        <w:r>
          <w:rPr>
            <w:webHidden/>
          </w:rPr>
          <w:fldChar w:fldCharType="begin"/>
        </w:r>
        <w:r w:rsidR="0027427E">
          <w:rPr>
            <w:webHidden/>
          </w:rPr>
          <w:instrText xml:space="preserve"> PAGEREF _Toc268704500 \h </w:instrText>
        </w:r>
        <w:r>
          <w:rPr>
            <w:webHidden/>
          </w:rPr>
        </w:r>
        <w:r>
          <w:rPr>
            <w:webHidden/>
          </w:rPr>
          <w:fldChar w:fldCharType="separate"/>
        </w:r>
        <w:r w:rsidR="000261F4">
          <w:rPr>
            <w:webHidden/>
          </w:rPr>
          <w:t>6</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01" w:history="1">
        <w:r w:rsidR="0027427E" w:rsidRPr="003A2B9E">
          <w:rPr>
            <w:rStyle w:val="Hyperlink"/>
            <w:rFonts w:ascii="Arial" w:hAnsi="Arial"/>
          </w:rPr>
          <w:t>2.1.1</w:t>
        </w:r>
        <w:r w:rsidR="0027427E">
          <w:rPr>
            <w:rFonts w:asciiTheme="minorHAnsi" w:eastAsiaTheme="minorEastAsia" w:hAnsiTheme="minorHAnsi" w:cstheme="minorBidi"/>
            <w:szCs w:val="22"/>
          </w:rPr>
          <w:tab/>
        </w:r>
        <w:r w:rsidR="0027427E" w:rsidRPr="003A2B9E">
          <w:rPr>
            <w:rStyle w:val="Hyperlink"/>
            <w:rFonts w:ascii="Arial" w:hAnsi="Arial"/>
          </w:rPr>
          <w:t>Overview</w:t>
        </w:r>
        <w:r w:rsidR="0027427E">
          <w:rPr>
            <w:webHidden/>
          </w:rPr>
          <w:tab/>
        </w:r>
        <w:r>
          <w:rPr>
            <w:webHidden/>
          </w:rPr>
          <w:fldChar w:fldCharType="begin"/>
        </w:r>
        <w:r w:rsidR="0027427E">
          <w:rPr>
            <w:webHidden/>
          </w:rPr>
          <w:instrText xml:space="preserve"> PAGEREF _Toc268704501 \h </w:instrText>
        </w:r>
        <w:r>
          <w:rPr>
            <w:webHidden/>
          </w:rPr>
        </w:r>
        <w:r>
          <w:rPr>
            <w:webHidden/>
          </w:rPr>
          <w:fldChar w:fldCharType="separate"/>
        </w:r>
        <w:r w:rsidR="000261F4">
          <w:rPr>
            <w:webHidden/>
          </w:rPr>
          <w:t>6</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02" w:history="1">
        <w:r w:rsidR="0027427E" w:rsidRPr="003A2B9E">
          <w:rPr>
            <w:rStyle w:val="Hyperlink"/>
            <w:rFonts w:ascii="Arial" w:hAnsi="Arial"/>
          </w:rPr>
          <w:t>2.1.2</w:t>
        </w:r>
        <w:r w:rsidR="0027427E">
          <w:rPr>
            <w:rFonts w:asciiTheme="minorHAnsi" w:eastAsiaTheme="minorEastAsia" w:hAnsiTheme="minorHAnsi" w:cstheme="minorBidi"/>
            <w:szCs w:val="22"/>
          </w:rPr>
          <w:tab/>
        </w:r>
        <w:r w:rsidR="0027427E" w:rsidRPr="003A2B9E">
          <w:rPr>
            <w:rStyle w:val="Hyperlink"/>
            <w:rFonts w:ascii="Arial" w:hAnsi="Arial"/>
          </w:rPr>
          <w:t>Job Listing Data</w:t>
        </w:r>
        <w:r w:rsidR="0027427E">
          <w:rPr>
            <w:webHidden/>
          </w:rPr>
          <w:tab/>
        </w:r>
        <w:r>
          <w:rPr>
            <w:webHidden/>
          </w:rPr>
          <w:fldChar w:fldCharType="begin"/>
        </w:r>
        <w:r w:rsidR="0027427E">
          <w:rPr>
            <w:webHidden/>
          </w:rPr>
          <w:instrText xml:space="preserve"> PAGEREF _Toc268704502 \h </w:instrText>
        </w:r>
        <w:r>
          <w:rPr>
            <w:webHidden/>
          </w:rPr>
        </w:r>
        <w:r>
          <w:rPr>
            <w:webHidden/>
          </w:rPr>
          <w:fldChar w:fldCharType="separate"/>
        </w:r>
        <w:r w:rsidR="000261F4">
          <w:rPr>
            <w:webHidden/>
          </w:rPr>
          <w:t>6</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03" w:history="1">
        <w:r w:rsidR="0027427E" w:rsidRPr="003A2B9E">
          <w:rPr>
            <w:rStyle w:val="Hyperlink"/>
            <w:rFonts w:ascii="Arial" w:hAnsi="Arial"/>
          </w:rPr>
          <w:t>2.1.3</w:t>
        </w:r>
        <w:r w:rsidR="0027427E">
          <w:rPr>
            <w:rFonts w:asciiTheme="minorHAnsi" w:eastAsiaTheme="minorEastAsia" w:hAnsiTheme="minorHAnsi" w:cstheme="minorBidi"/>
            <w:szCs w:val="22"/>
          </w:rPr>
          <w:tab/>
        </w:r>
        <w:r w:rsidR="0027427E" w:rsidRPr="003A2B9E">
          <w:rPr>
            <w:rStyle w:val="Hyperlink"/>
            <w:rFonts w:ascii="Arial" w:hAnsi="Arial"/>
          </w:rPr>
          <w:t>Position Categories</w:t>
        </w:r>
        <w:r w:rsidR="0027427E">
          <w:rPr>
            <w:webHidden/>
          </w:rPr>
          <w:tab/>
        </w:r>
        <w:r>
          <w:rPr>
            <w:webHidden/>
          </w:rPr>
          <w:fldChar w:fldCharType="begin"/>
        </w:r>
        <w:r w:rsidR="0027427E">
          <w:rPr>
            <w:webHidden/>
          </w:rPr>
          <w:instrText xml:space="preserve"> PAGEREF _Toc268704503 \h </w:instrText>
        </w:r>
        <w:r>
          <w:rPr>
            <w:webHidden/>
          </w:rPr>
        </w:r>
        <w:r>
          <w:rPr>
            <w:webHidden/>
          </w:rPr>
          <w:fldChar w:fldCharType="separate"/>
        </w:r>
        <w:r w:rsidR="000261F4">
          <w:rPr>
            <w:webHidden/>
          </w:rPr>
          <w:t>6</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04" w:history="1">
        <w:r w:rsidR="0027427E" w:rsidRPr="003A2B9E">
          <w:rPr>
            <w:rStyle w:val="Hyperlink"/>
            <w:rFonts w:ascii="Arial" w:hAnsi="Arial"/>
          </w:rPr>
          <w:t>2.1.4</w:t>
        </w:r>
        <w:r w:rsidR="0027427E">
          <w:rPr>
            <w:rFonts w:asciiTheme="minorHAnsi" w:eastAsiaTheme="minorEastAsia" w:hAnsiTheme="minorHAnsi" w:cstheme="minorBidi"/>
            <w:szCs w:val="22"/>
          </w:rPr>
          <w:tab/>
        </w:r>
        <w:r w:rsidR="0027427E" w:rsidRPr="003A2B9E">
          <w:rPr>
            <w:rStyle w:val="Hyperlink"/>
            <w:rFonts w:ascii="Arial" w:hAnsi="Arial"/>
          </w:rPr>
          <w:t>Position Levels</w:t>
        </w:r>
        <w:r w:rsidR="0027427E">
          <w:rPr>
            <w:webHidden/>
          </w:rPr>
          <w:tab/>
        </w:r>
        <w:r>
          <w:rPr>
            <w:webHidden/>
          </w:rPr>
          <w:fldChar w:fldCharType="begin"/>
        </w:r>
        <w:r w:rsidR="0027427E">
          <w:rPr>
            <w:webHidden/>
          </w:rPr>
          <w:instrText xml:space="preserve"> PAGEREF _Toc268704504 \h </w:instrText>
        </w:r>
        <w:r>
          <w:rPr>
            <w:webHidden/>
          </w:rPr>
        </w:r>
        <w:r>
          <w:rPr>
            <w:webHidden/>
          </w:rPr>
          <w:fldChar w:fldCharType="separate"/>
        </w:r>
        <w:r w:rsidR="000261F4">
          <w:rPr>
            <w:webHidden/>
          </w:rPr>
          <w:t>7</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05" w:history="1">
        <w:r w:rsidR="0027427E" w:rsidRPr="003A2B9E">
          <w:rPr>
            <w:rStyle w:val="Hyperlink"/>
            <w:rFonts w:ascii="Arial" w:hAnsi="Arial"/>
          </w:rPr>
          <w:t>2.1.5</w:t>
        </w:r>
        <w:r w:rsidR="0027427E">
          <w:rPr>
            <w:rFonts w:asciiTheme="minorHAnsi" w:eastAsiaTheme="minorEastAsia" w:hAnsiTheme="minorHAnsi" w:cstheme="minorBidi"/>
            <w:szCs w:val="22"/>
          </w:rPr>
          <w:tab/>
        </w:r>
        <w:r w:rsidR="0027427E" w:rsidRPr="003A2B9E">
          <w:rPr>
            <w:rStyle w:val="Hyperlink"/>
            <w:rFonts w:ascii="Arial" w:hAnsi="Arial"/>
          </w:rPr>
          <w:t>NCES Agency Identifiers</w:t>
        </w:r>
        <w:r w:rsidR="0027427E">
          <w:rPr>
            <w:webHidden/>
          </w:rPr>
          <w:tab/>
        </w:r>
        <w:r>
          <w:rPr>
            <w:webHidden/>
          </w:rPr>
          <w:fldChar w:fldCharType="begin"/>
        </w:r>
        <w:r w:rsidR="0027427E">
          <w:rPr>
            <w:webHidden/>
          </w:rPr>
          <w:instrText xml:space="preserve"> PAGEREF _Toc268704505 \h </w:instrText>
        </w:r>
        <w:r>
          <w:rPr>
            <w:webHidden/>
          </w:rPr>
        </w:r>
        <w:r>
          <w:rPr>
            <w:webHidden/>
          </w:rPr>
          <w:fldChar w:fldCharType="separate"/>
        </w:r>
        <w:r w:rsidR="000261F4">
          <w:rPr>
            <w:webHidden/>
          </w:rPr>
          <w:t>8</w:t>
        </w:r>
        <w:r>
          <w:rPr>
            <w:webHidden/>
          </w:rPr>
          <w:fldChar w:fldCharType="end"/>
        </w:r>
      </w:hyperlink>
    </w:p>
    <w:p w:rsidR="0027427E" w:rsidRDefault="00000791">
      <w:pPr>
        <w:pStyle w:val="TOC2"/>
        <w:rPr>
          <w:rFonts w:asciiTheme="minorHAnsi" w:eastAsiaTheme="minorEastAsia" w:hAnsiTheme="minorHAnsi" w:cstheme="minorBidi"/>
          <w:szCs w:val="22"/>
        </w:rPr>
      </w:pPr>
      <w:hyperlink w:anchor="_Toc268704506" w:history="1">
        <w:r w:rsidR="0027427E" w:rsidRPr="003A2B9E">
          <w:rPr>
            <w:rStyle w:val="Hyperlink"/>
            <w:rFonts w:ascii="Arial" w:hAnsi="Arial" w:cs="Arial"/>
          </w:rPr>
          <w:t>2.2</w:t>
        </w:r>
        <w:r w:rsidR="0027427E">
          <w:rPr>
            <w:rFonts w:asciiTheme="minorHAnsi" w:eastAsiaTheme="minorEastAsia" w:hAnsiTheme="minorHAnsi" w:cstheme="minorBidi"/>
            <w:szCs w:val="22"/>
          </w:rPr>
          <w:tab/>
        </w:r>
        <w:r w:rsidR="0027427E" w:rsidRPr="003A2B9E">
          <w:rPr>
            <w:rStyle w:val="Hyperlink"/>
            <w:rFonts w:ascii="Arial" w:hAnsi="Arial" w:cs="Arial"/>
          </w:rPr>
          <w:t>Job Provider Requirements</w:t>
        </w:r>
        <w:r w:rsidR="0027427E">
          <w:rPr>
            <w:webHidden/>
          </w:rPr>
          <w:tab/>
        </w:r>
        <w:r>
          <w:rPr>
            <w:webHidden/>
          </w:rPr>
          <w:fldChar w:fldCharType="begin"/>
        </w:r>
        <w:r w:rsidR="0027427E">
          <w:rPr>
            <w:webHidden/>
          </w:rPr>
          <w:instrText xml:space="preserve"> PAGEREF _Toc268704506 \h </w:instrText>
        </w:r>
        <w:r>
          <w:rPr>
            <w:webHidden/>
          </w:rPr>
        </w:r>
        <w:r>
          <w:rPr>
            <w:webHidden/>
          </w:rPr>
          <w:fldChar w:fldCharType="separate"/>
        </w:r>
        <w:r w:rsidR="000261F4">
          <w:rPr>
            <w:webHidden/>
          </w:rPr>
          <w:t>8</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07" w:history="1">
        <w:r w:rsidR="0027427E" w:rsidRPr="003A2B9E">
          <w:rPr>
            <w:rStyle w:val="Hyperlink"/>
            <w:rFonts w:ascii="Arial" w:hAnsi="Arial"/>
          </w:rPr>
          <w:t>2.2.1</w:t>
        </w:r>
        <w:r w:rsidR="0027427E">
          <w:rPr>
            <w:rFonts w:asciiTheme="minorHAnsi" w:eastAsiaTheme="minorEastAsia" w:hAnsiTheme="minorHAnsi" w:cstheme="minorBidi"/>
            <w:szCs w:val="22"/>
          </w:rPr>
          <w:tab/>
        </w:r>
        <w:r w:rsidR="0027427E" w:rsidRPr="003A2B9E">
          <w:rPr>
            <w:rStyle w:val="Hyperlink"/>
            <w:rFonts w:ascii="Arial" w:hAnsi="Arial"/>
          </w:rPr>
          <w:t>Overview</w:t>
        </w:r>
        <w:r w:rsidR="0027427E">
          <w:rPr>
            <w:webHidden/>
          </w:rPr>
          <w:tab/>
        </w:r>
        <w:r>
          <w:rPr>
            <w:webHidden/>
          </w:rPr>
          <w:fldChar w:fldCharType="begin"/>
        </w:r>
        <w:r w:rsidR="0027427E">
          <w:rPr>
            <w:webHidden/>
          </w:rPr>
          <w:instrText xml:space="preserve"> PAGEREF _Toc268704507 \h </w:instrText>
        </w:r>
        <w:r>
          <w:rPr>
            <w:webHidden/>
          </w:rPr>
        </w:r>
        <w:r>
          <w:rPr>
            <w:webHidden/>
          </w:rPr>
          <w:fldChar w:fldCharType="separate"/>
        </w:r>
        <w:r w:rsidR="000261F4">
          <w:rPr>
            <w:webHidden/>
          </w:rPr>
          <w:t>8</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08" w:history="1">
        <w:r w:rsidR="0027427E" w:rsidRPr="003A2B9E">
          <w:rPr>
            <w:rStyle w:val="Hyperlink"/>
            <w:rFonts w:ascii="Arial" w:hAnsi="Arial"/>
          </w:rPr>
          <w:t>2.2.2</w:t>
        </w:r>
        <w:r w:rsidR="0027427E">
          <w:rPr>
            <w:rFonts w:asciiTheme="minorHAnsi" w:eastAsiaTheme="minorEastAsia" w:hAnsiTheme="minorHAnsi" w:cstheme="minorBidi"/>
            <w:szCs w:val="22"/>
          </w:rPr>
          <w:tab/>
        </w:r>
        <w:r w:rsidR="0027427E" w:rsidRPr="003A2B9E">
          <w:rPr>
            <w:rStyle w:val="Hyperlink"/>
            <w:rFonts w:ascii="Arial" w:hAnsi="Arial"/>
          </w:rPr>
          <w:t>Terms of Service Agreement</w:t>
        </w:r>
        <w:r w:rsidR="0027427E">
          <w:rPr>
            <w:webHidden/>
          </w:rPr>
          <w:tab/>
        </w:r>
        <w:r>
          <w:rPr>
            <w:webHidden/>
          </w:rPr>
          <w:fldChar w:fldCharType="begin"/>
        </w:r>
        <w:r w:rsidR="0027427E">
          <w:rPr>
            <w:webHidden/>
          </w:rPr>
          <w:instrText xml:space="preserve"> PAGEREF _Toc268704508 \h </w:instrText>
        </w:r>
        <w:r>
          <w:rPr>
            <w:webHidden/>
          </w:rPr>
        </w:r>
        <w:r>
          <w:rPr>
            <w:webHidden/>
          </w:rPr>
          <w:fldChar w:fldCharType="separate"/>
        </w:r>
        <w:r w:rsidR="000261F4">
          <w:rPr>
            <w:webHidden/>
          </w:rPr>
          <w:t>8</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09" w:history="1">
        <w:r w:rsidR="0027427E" w:rsidRPr="003A2B9E">
          <w:rPr>
            <w:rStyle w:val="Hyperlink"/>
            <w:rFonts w:ascii="Arial" w:hAnsi="Arial"/>
          </w:rPr>
          <w:t>2.2.3</w:t>
        </w:r>
        <w:r w:rsidR="0027427E">
          <w:rPr>
            <w:rFonts w:asciiTheme="minorHAnsi" w:eastAsiaTheme="minorEastAsia" w:hAnsiTheme="minorHAnsi" w:cstheme="minorBidi"/>
            <w:szCs w:val="22"/>
          </w:rPr>
          <w:tab/>
        </w:r>
        <w:r w:rsidR="0027427E" w:rsidRPr="003A2B9E">
          <w:rPr>
            <w:rStyle w:val="Hyperlink"/>
            <w:rFonts w:ascii="Arial" w:hAnsi="Arial"/>
          </w:rPr>
          <w:t>Job Provider Collected Information</w:t>
        </w:r>
        <w:r w:rsidR="0027427E">
          <w:rPr>
            <w:webHidden/>
          </w:rPr>
          <w:tab/>
        </w:r>
        <w:r>
          <w:rPr>
            <w:webHidden/>
          </w:rPr>
          <w:fldChar w:fldCharType="begin"/>
        </w:r>
        <w:r w:rsidR="0027427E">
          <w:rPr>
            <w:webHidden/>
          </w:rPr>
          <w:instrText xml:space="preserve"> PAGEREF _Toc268704509 \h </w:instrText>
        </w:r>
        <w:r>
          <w:rPr>
            <w:webHidden/>
          </w:rPr>
        </w:r>
        <w:r>
          <w:rPr>
            <w:webHidden/>
          </w:rPr>
          <w:fldChar w:fldCharType="separate"/>
        </w:r>
        <w:r w:rsidR="000261F4">
          <w:rPr>
            <w:webHidden/>
          </w:rPr>
          <w:t>9</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10" w:history="1">
        <w:r w:rsidR="0027427E" w:rsidRPr="003A2B9E">
          <w:rPr>
            <w:rStyle w:val="Hyperlink"/>
            <w:rFonts w:ascii="Arial" w:hAnsi="Arial"/>
          </w:rPr>
          <w:t>2.2.4</w:t>
        </w:r>
        <w:r w:rsidR="0027427E">
          <w:rPr>
            <w:rFonts w:asciiTheme="minorHAnsi" w:eastAsiaTheme="minorEastAsia" w:hAnsiTheme="minorHAnsi" w:cstheme="minorBidi"/>
            <w:szCs w:val="22"/>
          </w:rPr>
          <w:tab/>
        </w:r>
        <w:r w:rsidR="0027427E" w:rsidRPr="003A2B9E">
          <w:rPr>
            <w:rStyle w:val="Hyperlink"/>
            <w:rFonts w:ascii="Arial" w:hAnsi="Arial"/>
          </w:rPr>
          <w:t>Authorizing Process</w:t>
        </w:r>
        <w:r w:rsidR="0027427E">
          <w:rPr>
            <w:webHidden/>
          </w:rPr>
          <w:tab/>
        </w:r>
        <w:r>
          <w:rPr>
            <w:webHidden/>
          </w:rPr>
          <w:fldChar w:fldCharType="begin"/>
        </w:r>
        <w:r w:rsidR="0027427E">
          <w:rPr>
            <w:webHidden/>
          </w:rPr>
          <w:instrText xml:space="preserve"> PAGEREF _Toc268704510 \h </w:instrText>
        </w:r>
        <w:r>
          <w:rPr>
            <w:webHidden/>
          </w:rPr>
        </w:r>
        <w:r>
          <w:rPr>
            <w:webHidden/>
          </w:rPr>
          <w:fldChar w:fldCharType="separate"/>
        </w:r>
        <w:r w:rsidR="000261F4">
          <w:rPr>
            <w:webHidden/>
          </w:rPr>
          <w:t>9</w:t>
        </w:r>
        <w:r>
          <w:rPr>
            <w:webHidden/>
          </w:rPr>
          <w:fldChar w:fldCharType="end"/>
        </w:r>
      </w:hyperlink>
    </w:p>
    <w:p w:rsidR="0027427E" w:rsidRDefault="00000791">
      <w:pPr>
        <w:pStyle w:val="TOC2"/>
        <w:rPr>
          <w:rFonts w:asciiTheme="minorHAnsi" w:eastAsiaTheme="minorEastAsia" w:hAnsiTheme="minorHAnsi" w:cstheme="minorBidi"/>
          <w:szCs w:val="22"/>
        </w:rPr>
      </w:pPr>
      <w:hyperlink w:anchor="_Toc268704511" w:history="1">
        <w:r w:rsidR="0027427E" w:rsidRPr="003A2B9E">
          <w:rPr>
            <w:rStyle w:val="Hyperlink"/>
            <w:rFonts w:ascii="Arial" w:hAnsi="Arial" w:cs="Arial"/>
          </w:rPr>
          <w:t>2.3</w:t>
        </w:r>
        <w:r w:rsidR="0027427E">
          <w:rPr>
            <w:rFonts w:asciiTheme="minorHAnsi" w:eastAsiaTheme="minorEastAsia" w:hAnsiTheme="minorHAnsi" w:cstheme="minorBidi"/>
            <w:szCs w:val="22"/>
          </w:rPr>
          <w:tab/>
        </w:r>
        <w:r w:rsidR="0027427E" w:rsidRPr="003A2B9E">
          <w:rPr>
            <w:rStyle w:val="Hyperlink"/>
            <w:rFonts w:ascii="Arial" w:hAnsi="Arial" w:cs="Arial"/>
          </w:rPr>
          <w:t>Job Listing Collection</w:t>
        </w:r>
        <w:r w:rsidR="0027427E">
          <w:rPr>
            <w:webHidden/>
          </w:rPr>
          <w:tab/>
        </w:r>
        <w:r>
          <w:rPr>
            <w:webHidden/>
          </w:rPr>
          <w:fldChar w:fldCharType="begin"/>
        </w:r>
        <w:r w:rsidR="0027427E">
          <w:rPr>
            <w:webHidden/>
          </w:rPr>
          <w:instrText xml:space="preserve"> PAGEREF _Toc268704511 \h </w:instrText>
        </w:r>
        <w:r>
          <w:rPr>
            <w:webHidden/>
          </w:rPr>
        </w:r>
        <w:r>
          <w:rPr>
            <w:webHidden/>
          </w:rPr>
          <w:fldChar w:fldCharType="separate"/>
        </w:r>
        <w:r w:rsidR="000261F4">
          <w:rPr>
            <w:webHidden/>
          </w:rPr>
          <w:t>10</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12" w:history="1">
        <w:r w:rsidR="0027427E" w:rsidRPr="003A2B9E">
          <w:rPr>
            <w:rStyle w:val="Hyperlink"/>
            <w:rFonts w:ascii="Arial" w:hAnsi="Arial"/>
          </w:rPr>
          <w:t>2.3.1</w:t>
        </w:r>
        <w:r w:rsidR="0027427E">
          <w:rPr>
            <w:rFonts w:asciiTheme="minorHAnsi" w:eastAsiaTheme="minorEastAsia" w:hAnsiTheme="minorHAnsi" w:cstheme="minorBidi"/>
            <w:szCs w:val="22"/>
          </w:rPr>
          <w:tab/>
        </w:r>
        <w:r w:rsidR="0027427E" w:rsidRPr="003A2B9E">
          <w:rPr>
            <w:rStyle w:val="Hyperlink"/>
            <w:rFonts w:ascii="Arial" w:hAnsi="Arial"/>
          </w:rPr>
          <w:t>Overview</w:t>
        </w:r>
        <w:r w:rsidR="0027427E">
          <w:rPr>
            <w:webHidden/>
          </w:rPr>
          <w:tab/>
        </w:r>
        <w:r>
          <w:rPr>
            <w:webHidden/>
          </w:rPr>
          <w:fldChar w:fldCharType="begin"/>
        </w:r>
        <w:r w:rsidR="0027427E">
          <w:rPr>
            <w:webHidden/>
          </w:rPr>
          <w:instrText xml:space="preserve"> PAGEREF _Toc268704512 \h </w:instrText>
        </w:r>
        <w:r>
          <w:rPr>
            <w:webHidden/>
          </w:rPr>
        </w:r>
        <w:r>
          <w:rPr>
            <w:webHidden/>
          </w:rPr>
          <w:fldChar w:fldCharType="separate"/>
        </w:r>
        <w:r w:rsidR="000261F4">
          <w:rPr>
            <w:webHidden/>
          </w:rPr>
          <w:t>10</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13" w:history="1">
        <w:r w:rsidR="0027427E" w:rsidRPr="003A2B9E">
          <w:rPr>
            <w:rStyle w:val="Hyperlink"/>
            <w:rFonts w:ascii="Arial" w:hAnsi="Arial"/>
          </w:rPr>
          <w:t>2.3.2</w:t>
        </w:r>
        <w:r w:rsidR="0027427E">
          <w:rPr>
            <w:rFonts w:asciiTheme="minorHAnsi" w:eastAsiaTheme="minorEastAsia" w:hAnsiTheme="minorHAnsi" w:cstheme="minorBidi"/>
            <w:szCs w:val="22"/>
          </w:rPr>
          <w:tab/>
        </w:r>
        <w:r w:rsidR="0027427E" w:rsidRPr="003A2B9E">
          <w:rPr>
            <w:rStyle w:val="Hyperlink"/>
            <w:rFonts w:ascii="Arial" w:hAnsi="Arial"/>
          </w:rPr>
          <w:t>XML Data File</w:t>
        </w:r>
        <w:r w:rsidR="0027427E">
          <w:rPr>
            <w:webHidden/>
          </w:rPr>
          <w:tab/>
        </w:r>
        <w:r>
          <w:rPr>
            <w:webHidden/>
          </w:rPr>
          <w:fldChar w:fldCharType="begin"/>
        </w:r>
        <w:r w:rsidR="0027427E">
          <w:rPr>
            <w:webHidden/>
          </w:rPr>
          <w:instrText xml:space="preserve"> PAGEREF _Toc268704513 \h </w:instrText>
        </w:r>
        <w:r>
          <w:rPr>
            <w:webHidden/>
          </w:rPr>
        </w:r>
        <w:r>
          <w:rPr>
            <w:webHidden/>
          </w:rPr>
          <w:fldChar w:fldCharType="separate"/>
        </w:r>
        <w:r w:rsidR="000261F4">
          <w:rPr>
            <w:webHidden/>
          </w:rPr>
          <w:t>10</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14" w:history="1">
        <w:r w:rsidR="0027427E" w:rsidRPr="003A2B9E">
          <w:rPr>
            <w:rStyle w:val="Hyperlink"/>
            <w:rFonts w:ascii="Arial" w:hAnsi="Arial"/>
          </w:rPr>
          <w:t>2.3.3</w:t>
        </w:r>
        <w:r w:rsidR="0027427E">
          <w:rPr>
            <w:rFonts w:asciiTheme="minorHAnsi" w:eastAsiaTheme="minorEastAsia" w:hAnsiTheme="minorHAnsi" w:cstheme="minorBidi"/>
            <w:szCs w:val="22"/>
          </w:rPr>
          <w:tab/>
        </w:r>
        <w:r w:rsidR="0027427E" w:rsidRPr="003A2B9E">
          <w:rPr>
            <w:rStyle w:val="Hyperlink"/>
            <w:rFonts w:ascii="Arial" w:hAnsi="Arial"/>
          </w:rPr>
          <w:t>Posting via TEACH.gov web form</w:t>
        </w:r>
        <w:r w:rsidR="0027427E">
          <w:rPr>
            <w:webHidden/>
          </w:rPr>
          <w:tab/>
        </w:r>
        <w:r>
          <w:rPr>
            <w:webHidden/>
          </w:rPr>
          <w:fldChar w:fldCharType="begin"/>
        </w:r>
        <w:r w:rsidR="0027427E">
          <w:rPr>
            <w:webHidden/>
          </w:rPr>
          <w:instrText xml:space="preserve"> PAGEREF _Toc268704514 \h </w:instrText>
        </w:r>
        <w:r>
          <w:rPr>
            <w:webHidden/>
          </w:rPr>
        </w:r>
        <w:r>
          <w:rPr>
            <w:webHidden/>
          </w:rPr>
          <w:fldChar w:fldCharType="separate"/>
        </w:r>
        <w:r w:rsidR="000261F4">
          <w:rPr>
            <w:webHidden/>
          </w:rPr>
          <w:t>10</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15" w:history="1">
        <w:r w:rsidR="0027427E" w:rsidRPr="003A2B9E">
          <w:rPr>
            <w:rStyle w:val="Hyperlink"/>
            <w:rFonts w:ascii="Arial" w:hAnsi="Arial"/>
          </w:rPr>
          <w:t>2.3.4</w:t>
        </w:r>
        <w:r w:rsidR="0027427E">
          <w:rPr>
            <w:rFonts w:asciiTheme="minorHAnsi" w:eastAsiaTheme="minorEastAsia" w:hAnsiTheme="minorHAnsi" w:cstheme="minorBidi"/>
            <w:szCs w:val="22"/>
          </w:rPr>
          <w:tab/>
        </w:r>
        <w:r w:rsidR="0027427E" w:rsidRPr="003A2B9E">
          <w:rPr>
            <w:rStyle w:val="Hyperlink"/>
            <w:rFonts w:ascii="Arial" w:hAnsi="Arial"/>
          </w:rPr>
          <w:t>Moderation</w:t>
        </w:r>
        <w:r w:rsidR="0027427E">
          <w:rPr>
            <w:webHidden/>
          </w:rPr>
          <w:tab/>
        </w:r>
        <w:r>
          <w:rPr>
            <w:webHidden/>
          </w:rPr>
          <w:fldChar w:fldCharType="begin"/>
        </w:r>
        <w:r w:rsidR="0027427E">
          <w:rPr>
            <w:webHidden/>
          </w:rPr>
          <w:instrText xml:space="preserve"> PAGEREF _Toc268704515 \h </w:instrText>
        </w:r>
        <w:r>
          <w:rPr>
            <w:webHidden/>
          </w:rPr>
        </w:r>
        <w:r>
          <w:rPr>
            <w:webHidden/>
          </w:rPr>
          <w:fldChar w:fldCharType="separate"/>
        </w:r>
        <w:r w:rsidR="000261F4">
          <w:rPr>
            <w:webHidden/>
          </w:rPr>
          <w:t>11</w:t>
        </w:r>
        <w:r>
          <w:rPr>
            <w:webHidden/>
          </w:rPr>
          <w:fldChar w:fldCharType="end"/>
        </w:r>
      </w:hyperlink>
    </w:p>
    <w:p w:rsidR="0027427E" w:rsidRDefault="00000791">
      <w:pPr>
        <w:pStyle w:val="TOC2"/>
        <w:rPr>
          <w:rFonts w:asciiTheme="minorHAnsi" w:eastAsiaTheme="minorEastAsia" w:hAnsiTheme="minorHAnsi" w:cstheme="minorBidi"/>
          <w:szCs w:val="22"/>
        </w:rPr>
      </w:pPr>
      <w:hyperlink w:anchor="_Toc268704516" w:history="1">
        <w:r w:rsidR="0027427E" w:rsidRPr="003A2B9E">
          <w:rPr>
            <w:rStyle w:val="Hyperlink"/>
            <w:rFonts w:ascii="Arial" w:hAnsi="Arial" w:cs="Arial"/>
          </w:rPr>
          <w:t>2.4</w:t>
        </w:r>
        <w:r w:rsidR="0027427E">
          <w:rPr>
            <w:rFonts w:asciiTheme="minorHAnsi" w:eastAsiaTheme="minorEastAsia" w:hAnsiTheme="minorHAnsi" w:cstheme="minorBidi"/>
            <w:szCs w:val="22"/>
          </w:rPr>
          <w:tab/>
        </w:r>
        <w:r w:rsidR="0027427E" w:rsidRPr="003A2B9E">
          <w:rPr>
            <w:rStyle w:val="Hyperlink"/>
            <w:rFonts w:ascii="Arial" w:hAnsi="Arial" w:cs="Arial"/>
          </w:rPr>
          <w:t>Job Listing Display, Searching and Alerting</w:t>
        </w:r>
        <w:r w:rsidR="0027427E">
          <w:rPr>
            <w:webHidden/>
          </w:rPr>
          <w:tab/>
        </w:r>
        <w:r>
          <w:rPr>
            <w:webHidden/>
          </w:rPr>
          <w:fldChar w:fldCharType="begin"/>
        </w:r>
        <w:r w:rsidR="0027427E">
          <w:rPr>
            <w:webHidden/>
          </w:rPr>
          <w:instrText xml:space="preserve"> PAGEREF _Toc268704516 \h </w:instrText>
        </w:r>
        <w:r>
          <w:rPr>
            <w:webHidden/>
          </w:rPr>
        </w:r>
        <w:r>
          <w:rPr>
            <w:webHidden/>
          </w:rPr>
          <w:fldChar w:fldCharType="separate"/>
        </w:r>
        <w:r w:rsidR="000261F4">
          <w:rPr>
            <w:webHidden/>
          </w:rPr>
          <w:t>11</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17" w:history="1">
        <w:r w:rsidR="0027427E" w:rsidRPr="003A2B9E">
          <w:rPr>
            <w:rStyle w:val="Hyperlink"/>
            <w:rFonts w:ascii="Arial" w:hAnsi="Arial"/>
          </w:rPr>
          <w:t>2.4.1</w:t>
        </w:r>
        <w:r w:rsidR="0027427E">
          <w:rPr>
            <w:rFonts w:asciiTheme="minorHAnsi" w:eastAsiaTheme="minorEastAsia" w:hAnsiTheme="minorHAnsi" w:cstheme="minorBidi"/>
            <w:szCs w:val="22"/>
          </w:rPr>
          <w:tab/>
        </w:r>
        <w:r w:rsidR="0027427E" w:rsidRPr="003A2B9E">
          <w:rPr>
            <w:rStyle w:val="Hyperlink"/>
            <w:rFonts w:ascii="Arial" w:hAnsi="Arial"/>
          </w:rPr>
          <w:t>Overview</w:t>
        </w:r>
        <w:r w:rsidR="0027427E">
          <w:rPr>
            <w:webHidden/>
          </w:rPr>
          <w:tab/>
        </w:r>
        <w:r>
          <w:rPr>
            <w:webHidden/>
          </w:rPr>
          <w:fldChar w:fldCharType="begin"/>
        </w:r>
        <w:r w:rsidR="0027427E">
          <w:rPr>
            <w:webHidden/>
          </w:rPr>
          <w:instrText xml:space="preserve"> PAGEREF _Toc268704517 \h </w:instrText>
        </w:r>
        <w:r>
          <w:rPr>
            <w:webHidden/>
          </w:rPr>
        </w:r>
        <w:r>
          <w:rPr>
            <w:webHidden/>
          </w:rPr>
          <w:fldChar w:fldCharType="separate"/>
        </w:r>
        <w:r w:rsidR="000261F4">
          <w:rPr>
            <w:webHidden/>
          </w:rPr>
          <w:t>11</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18" w:history="1">
        <w:r w:rsidR="0027427E" w:rsidRPr="003A2B9E">
          <w:rPr>
            <w:rStyle w:val="Hyperlink"/>
            <w:rFonts w:ascii="Arial" w:hAnsi="Arial"/>
          </w:rPr>
          <w:t>2.4.2</w:t>
        </w:r>
        <w:r w:rsidR="0027427E">
          <w:rPr>
            <w:rFonts w:asciiTheme="minorHAnsi" w:eastAsiaTheme="minorEastAsia" w:hAnsiTheme="minorHAnsi" w:cstheme="minorBidi"/>
            <w:szCs w:val="22"/>
          </w:rPr>
          <w:tab/>
        </w:r>
        <w:r w:rsidR="0027427E" w:rsidRPr="003A2B9E">
          <w:rPr>
            <w:rStyle w:val="Hyperlink"/>
            <w:rFonts w:ascii="Arial" w:hAnsi="Arial"/>
          </w:rPr>
          <w:t>Job Listing Web Page Display</w:t>
        </w:r>
        <w:r w:rsidR="0027427E">
          <w:rPr>
            <w:webHidden/>
          </w:rPr>
          <w:tab/>
        </w:r>
        <w:r>
          <w:rPr>
            <w:webHidden/>
          </w:rPr>
          <w:fldChar w:fldCharType="begin"/>
        </w:r>
        <w:r w:rsidR="0027427E">
          <w:rPr>
            <w:webHidden/>
          </w:rPr>
          <w:instrText xml:space="preserve"> PAGEREF _Toc268704518 \h </w:instrText>
        </w:r>
        <w:r>
          <w:rPr>
            <w:webHidden/>
          </w:rPr>
        </w:r>
        <w:r>
          <w:rPr>
            <w:webHidden/>
          </w:rPr>
          <w:fldChar w:fldCharType="separate"/>
        </w:r>
        <w:r w:rsidR="000261F4">
          <w:rPr>
            <w:webHidden/>
          </w:rPr>
          <w:t>11</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19" w:history="1">
        <w:r w:rsidR="0027427E" w:rsidRPr="003A2B9E">
          <w:rPr>
            <w:rStyle w:val="Hyperlink"/>
            <w:rFonts w:ascii="Arial" w:hAnsi="Arial"/>
          </w:rPr>
          <w:t>2.4.3</w:t>
        </w:r>
        <w:r w:rsidR="0027427E">
          <w:rPr>
            <w:rFonts w:asciiTheme="minorHAnsi" w:eastAsiaTheme="minorEastAsia" w:hAnsiTheme="minorHAnsi" w:cstheme="minorBidi"/>
            <w:szCs w:val="22"/>
          </w:rPr>
          <w:tab/>
        </w:r>
        <w:r w:rsidR="0027427E" w:rsidRPr="003A2B9E">
          <w:rPr>
            <w:rStyle w:val="Hyperlink"/>
            <w:rFonts w:ascii="Arial" w:hAnsi="Arial"/>
          </w:rPr>
          <w:t>Job Listing Search</w:t>
        </w:r>
        <w:r w:rsidR="0027427E">
          <w:rPr>
            <w:webHidden/>
          </w:rPr>
          <w:tab/>
        </w:r>
        <w:r>
          <w:rPr>
            <w:webHidden/>
          </w:rPr>
          <w:fldChar w:fldCharType="begin"/>
        </w:r>
        <w:r w:rsidR="0027427E">
          <w:rPr>
            <w:webHidden/>
          </w:rPr>
          <w:instrText xml:space="preserve"> PAGEREF _Toc268704519 \h </w:instrText>
        </w:r>
        <w:r>
          <w:rPr>
            <w:webHidden/>
          </w:rPr>
        </w:r>
        <w:r>
          <w:rPr>
            <w:webHidden/>
          </w:rPr>
          <w:fldChar w:fldCharType="separate"/>
        </w:r>
        <w:r w:rsidR="000261F4">
          <w:rPr>
            <w:webHidden/>
          </w:rPr>
          <w:t>12</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20" w:history="1">
        <w:r w:rsidR="0027427E" w:rsidRPr="003A2B9E">
          <w:rPr>
            <w:rStyle w:val="Hyperlink"/>
            <w:rFonts w:ascii="Arial" w:hAnsi="Arial"/>
          </w:rPr>
          <w:t>2.4.4</w:t>
        </w:r>
        <w:r w:rsidR="0027427E">
          <w:rPr>
            <w:rFonts w:asciiTheme="minorHAnsi" w:eastAsiaTheme="minorEastAsia" w:hAnsiTheme="minorHAnsi" w:cstheme="minorBidi"/>
            <w:szCs w:val="22"/>
          </w:rPr>
          <w:tab/>
        </w:r>
        <w:r w:rsidR="0027427E" w:rsidRPr="003A2B9E">
          <w:rPr>
            <w:rStyle w:val="Hyperlink"/>
            <w:rFonts w:ascii="Arial" w:hAnsi="Arial"/>
          </w:rPr>
          <w:t>Email Alerts</w:t>
        </w:r>
        <w:r w:rsidR="0027427E">
          <w:rPr>
            <w:webHidden/>
          </w:rPr>
          <w:tab/>
        </w:r>
        <w:r>
          <w:rPr>
            <w:webHidden/>
          </w:rPr>
          <w:fldChar w:fldCharType="begin"/>
        </w:r>
        <w:r w:rsidR="0027427E">
          <w:rPr>
            <w:webHidden/>
          </w:rPr>
          <w:instrText xml:space="preserve"> PAGEREF _Toc268704520 \h </w:instrText>
        </w:r>
        <w:r>
          <w:rPr>
            <w:webHidden/>
          </w:rPr>
        </w:r>
        <w:r>
          <w:rPr>
            <w:webHidden/>
          </w:rPr>
          <w:fldChar w:fldCharType="separate"/>
        </w:r>
        <w:r w:rsidR="000261F4">
          <w:rPr>
            <w:webHidden/>
          </w:rPr>
          <w:t>12</w:t>
        </w:r>
        <w:r>
          <w:rPr>
            <w:webHidden/>
          </w:rPr>
          <w:fldChar w:fldCharType="end"/>
        </w:r>
      </w:hyperlink>
    </w:p>
    <w:p w:rsidR="0027427E" w:rsidRDefault="00000791">
      <w:pPr>
        <w:pStyle w:val="TOC1"/>
        <w:rPr>
          <w:rFonts w:asciiTheme="minorHAnsi" w:eastAsiaTheme="minorEastAsia" w:hAnsiTheme="minorHAnsi" w:cstheme="minorBidi"/>
          <w:smallCaps w:val="0"/>
          <w:color w:val="auto"/>
          <w:sz w:val="22"/>
          <w:szCs w:val="22"/>
        </w:rPr>
      </w:pPr>
      <w:hyperlink w:anchor="_Toc268704521" w:history="1">
        <w:r w:rsidR="0027427E" w:rsidRPr="003A2B9E">
          <w:rPr>
            <w:rStyle w:val="Hyperlink"/>
          </w:rPr>
          <w:t>3.</w:t>
        </w:r>
        <w:r w:rsidR="0027427E">
          <w:rPr>
            <w:rFonts w:asciiTheme="minorHAnsi" w:eastAsiaTheme="minorEastAsia" w:hAnsiTheme="minorHAnsi" w:cstheme="minorBidi"/>
            <w:smallCaps w:val="0"/>
            <w:color w:val="auto"/>
            <w:sz w:val="22"/>
            <w:szCs w:val="22"/>
          </w:rPr>
          <w:tab/>
        </w:r>
        <w:r w:rsidR="0027427E" w:rsidRPr="003A2B9E">
          <w:rPr>
            <w:rStyle w:val="Hyperlink"/>
          </w:rPr>
          <w:t>Technical Requirements</w:t>
        </w:r>
        <w:r w:rsidR="0027427E">
          <w:rPr>
            <w:webHidden/>
          </w:rPr>
          <w:tab/>
        </w:r>
        <w:r>
          <w:rPr>
            <w:webHidden/>
          </w:rPr>
          <w:fldChar w:fldCharType="begin"/>
        </w:r>
        <w:r w:rsidR="0027427E">
          <w:rPr>
            <w:webHidden/>
          </w:rPr>
          <w:instrText xml:space="preserve"> PAGEREF _Toc268704521 \h </w:instrText>
        </w:r>
        <w:r>
          <w:rPr>
            <w:webHidden/>
          </w:rPr>
        </w:r>
        <w:r>
          <w:rPr>
            <w:webHidden/>
          </w:rPr>
          <w:fldChar w:fldCharType="separate"/>
        </w:r>
        <w:r w:rsidR="000261F4">
          <w:rPr>
            <w:webHidden/>
          </w:rPr>
          <w:t>13</w:t>
        </w:r>
        <w:r>
          <w:rPr>
            <w:webHidden/>
          </w:rPr>
          <w:fldChar w:fldCharType="end"/>
        </w:r>
      </w:hyperlink>
    </w:p>
    <w:p w:rsidR="0027427E" w:rsidRDefault="00000791">
      <w:pPr>
        <w:pStyle w:val="TOC2"/>
        <w:rPr>
          <w:rFonts w:asciiTheme="minorHAnsi" w:eastAsiaTheme="minorEastAsia" w:hAnsiTheme="minorHAnsi" w:cstheme="minorBidi"/>
          <w:szCs w:val="22"/>
        </w:rPr>
      </w:pPr>
      <w:hyperlink w:anchor="_Toc268704522" w:history="1">
        <w:r w:rsidR="0027427E" w:rsidRPr="003A2B9E">
          <w:rPr>
            <w:rStyle w:val="Hyperlink"/>
            <w:rFonts w:ascii="Arial" w:hAnsi="Arial" w:cs="Arial"/>
          </w:rPr>
          <w:t>3.1</w:t>
        </w:r>
        <w:r w:rsidR="0027427E">
          <w:rPr>
            <w:rFonts w:asciiTheme="minorHAnsi" w:eastAsiaTheme="minorEastAsia" w:hAnsiTheme="minorHAnsi" w:cstheme="minorBidi"/>
            <w:szCs w:val="22"/>
          </w:rPr>
          <w:tab/>
        </w:r>
        <w:r w:rsidR="0027427E" w:rsidRPr="003A2B9E">
          <w:rPr>
            <w:rStyle w:val="Hyperlink"/>
            <w:rFonts w:ascii="Arial" w:hAnsi="Arial" w:cs="Arial"/>
          </w:rPr>
          <w:t>XML Data File Specification</w:t>
        </w:r>
        <w:r w:rsidR="0027427E">
          <w:rPr>
            <w:webHidden/>
          </w:rPr>
          <w:tab/>
        </w:r>
        <w:r>
          <w:rPr>
            <w:webHidden/>
          </w:rPr>
          <w:fldChar w:fldCharType="begin"/>
        </w:r>
        <w:r w:rsidR="0027427E">
          <w:rPr>
            <w:webHidden/>
          </w:rPr>
          <w:instrText xml:space="preserve"> PAGEREF _Toc268704522 \h </w:instrText>
        </w:r>
        <w:r>
          <w:rPr>
            <w:webHidden/>
          </w:rPr>
        </w:r>
        <w:r>
          <w:rPr>
            <w:webHidden/>
          </w:rPr>
          <w:fldChar w:fldCharType="separate"/>
        </w:r>
        <w:r w:rsidR="000261F4">
          <w:rPr>
            <w:webHidden/>
          </w:rPr>
          <w:t>13</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23" w:history="1">
        <w:r w:rsidR="0027427E" w:rsidRPr="003A2B9E">
          <w:rPr>
            <w:rStyle w:val="Hyperlink"/>
            <w:rFonts w:ascii="Arial" w:hAnsi="Arial"/>
          </w:rPr>
          <w:t>3.1.1</w:t>
        </w:r>
        <w:r w:rsidR="0027427E">
          <w:rPr>
            <w:rFonts w:asciiTheme="minorHAnsi" w:eastAsiaTheme="minorEastAsia" w:hAnsiTheme="minorHAnsi" w:cstheme="minorBidi"/>
            <w:szCs w:val="22"/>
          </w:rPr>
          <w:tab/>
        </w:r>
        <w:r w:rsidR="0027427E" w:rsidRPr="003A2B9E">
          <w:rPr>
            <w:rStyle w:val="Hyperlink"/>
            <w:rFonts w:ascii="Arial" w:hAnsi="Arial"/>
          </w:rPr>
          <w:t>Data Field Specification</w:t>
        </w:r>
        <w:r w:rsidR="0027427E">
          <w:rPr>
            <w:webHidden/>
          </w:rPr>
          <w:tab/>
        </w:r>
        <w:r>
          <w:rPr>
            <w:webHidden/>
          </w:rPr>
          <w:fldChar w:fldCharType="begin"/>
        </w:r>
        <w:r w:rsidR="0027427E">
          <w:rPr>
            <w:webHidden/>
          </w:rPr>
          <w:instrText xml:space="preserve"> PAGEREF _Toc268704523 \h </w:instrText>
        </w:r>
        <w:r>
          <w:rPr>
            <w:webHidden/>
          </w:rPr>
        </w:r>
        <w:r>
          <w:rPr>
            <w:webHidden/>
          </w:rPr>
          <w:fldChar w:fldCharType="separate"/>
        </w:r>
        <w:r w:rsidR="000261F4">
          <w:rPr>
            <w:webHidden/>
          </w:rPr>
          <w:t>13</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24" w:history="1">
        <w:r w:rsidR="0027427E" w:rsidRPr="003A2B9E">
          <w:rPr>
            <w:rStyle w:val="Hyperlink"/>
            <w:rFonts w:ascii="Arial" w:hAnsi="Arial"/>
          </w:rPr>
          <w:t>3.1.2</w:t>
        </w:r>
        <w:r w:rsidR="0027427E">
          <w:rPr>
            <w:rFonts w:asciiTheme="minorHAnsi" w:eastAsiaTheme="minorEastAsia" w:hAnsiTheme="minorHAnsi" w:cstheme="minorBidi"/>
            <w:szCs w:val="22"/>
          </w:rPr>
          <w:tab/>
        </w:r>
        <w:r w:rsidR="0027427E" w:rsidRPr="003A2B9E">
          <w:rPr>
            <w:rStyle w:val="Hyperlink"/>
            <w:rFonts w:ascii="Arial" w:hAnsi="Arial"/>
          </w:rPr>
          <w:t>XML Sample</w:t>
        </w:r>
        <w:r w:rsidR="0027427E">
          <w:rPr>
            <w:webHidden/>
          </w:rPr>
          <w:tab/>
        </w:r>
        <w:r>
          <w:rPr>
            <w:webHidden/>
          </w:rPr>
          <w:fldChar w:fldCharType="begin"/>
        </w:r>
        <w:r w:rsidR="0027427E">
          <w:rPr>
            <w:webHidden/>
          </w:rPr>
          <w:instrText xml:space="preserve"> PAGEREF _Toc268704524 \h </w:instrText>
        </w:r>
        <w:r>
          <w:rPr>
            <w:webHidden/>
          </w:rPr>
        </w:r>
        <w:r>
          <w:rPr>
            <w:webHidden/>
          </w:rPr>
          <w:fldChar w:fldCharType="separate"/>
        </w:r>
        <w:r w:rsidR="000261F4">
          <w:rPr>
            <w:webHidden/>
          </w:rPr>
          <w:t>13</w:t>
        </w:r>
        <w:r>
          <w:rPr>
            <w:webHidden/>
          </w:rPr>
          <w:fldChar w:fldCharType="end"/>
        </w:r>
      </w:hyperlink>
    </w:p>
    <w:p w:rsidR="0027427E" w:rsidRDefault="00000791">
      <w:pPr>
        <w:pStyle w:val="TOC2"/>
        <w:rPr>
          <w:rFonts w:asciiTheme="minorHAnsi" w:eastAsiaTheme="minorEastAsia" w:hAnsiTheme="minorHAnsi" w:cstheme="minorBidi"/>
          <w:szCs w:val="22"/>
        </w:rPr>
      </w:pPr>
      <w:hyperlink w:anchor="_Toc268704525" w:history="1">
        <w:r w:rsidR="0027427E" w:rsidRPr="003A2B9E">
          <w:rPr>
            <w:rStyle w:val="Hyperlink"/>
            <w:rFonts w:ascii="Arial" w:hAnsi="Arial" w:cs="Arial"/>
          </w:rPr>
          <w:t>3.2</w:t>
        </w:r>
        <w:r w:rsidR="0027427E">
          <w:rPr>
            <w:rFonts w:asciiTheme="minorHAnsi" w:eastAsiaTheme="minorEastAsia" w:hAnsiTheme="minorHAnsi" w:cstheme="minorBidi"/>
            <w:szCs w:val="22"/>
          </w:rPr>
          <w:tab/>
        </w:r>
        <w:r w:rsidR="0027427E" w:rsidRPr="003A2B9E">
          <w:rPr>
            <w:rStyle w:val="Hyperlink"/>
            <w:rFonts w:ascii="Arial" w:hAnsi="Arial" w:cs="Arial"/>
          </w:rPr>
          <w:t>Excel (CSV) Data File Specification</w:t>
        </w:r>
        <w:r w:rsidR="0027427E">
          <w:rPr>
            <w:webHidden/>
          </w:rPr>
          <w:tab/>
        </w:r>
        <w:r>
          <w:rPr>
            <w:webHidden/>
          </w:rPr>
          <w:fldChar w:fldCharType="begin"/>
        </w:r>
        <w:r w:rsidR="0027427E">
          <w:rPr>
            <w:webHidden/>
          </w:rPr>
          <w:instrText xml:space="preserve"> PAGEREF _Toc268704525 \h </w:instrText>
        </w:r>
        <w:r>
          <w:rPr>
            <w:webHidden/>
          </w:rPr>
        </w:r>
        <w:r>
          <w:rPr>
            <w:webHidden/>
          </w:rPr>
          <w:fldChar w:fldCharType="separate"/>
        </w:r>
        <w:r w:rsidR="000261F4">
          <w:rPr>
            <w:webHidden/>
          </w:rPr>
          <w:t>14</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26" w:history="1">
        <w:r w:rsidR="0027427E" w:rsidRPr="003A2B9E">
          <w:rPr>
            <w:rStyle w:val="Hyperlink"/>
            <w:rFonts w:ascii="Arial" w:hAnsi="Arial"/>
          </w:rPr>
          <w:t>3.2.1</w:t>
        </w:r>
        <w:r w:rsidR="0027427E">
          <w:rPr>
            <w:rFonts w:asciiTheme="minorHAnsi" w:eastAsiaTheme="minorEastAsia" w:hAnsiTheme="minorHAnsi" w:cstheme="minorBidi"/>
            <w:szCs w:val="22"/>
          </w:rPr>
          <w:tab/>
        </w:r>
        <w:r w:rsidR="0027427E" w:rsidRPr="003A2B9E">
          <w:rPr>
            <w:rStyle w:val="Hyperlink"/>
            <w:rFonts w:ascii="Arial" w:hAnsi="Arial"/>
          </w:rPr>
          <w:t>Data Field Specification</w:t>
        </w:r>
        <w:r w:rsidR="0027427E">
          <w:rPr>
            <w:webHidden/>
          </w:rPr>
          <w:tab/>
        </w:r>
        <w:r>
          <w:rPr>
            <w:webHidden/>
          </w:rPr>
          <w:fldChar w:fldCharType="begin"/>
        </w:r>
        <w:r w:rsidR="0027427E">
          <w:rPr>
            <w:webHidden/>
          </w:rPr>
          <w:instrText xml:space="preserve"> PAGEREF _Toc268704526 \h </w:instrText>
        </w:r>
        <w:r>
          <w:rPr>
            <w:webHidden/>
          </w:rPr>
        </w:r>
        <w:r>
          <w:rPr>
            <w:webHidden/>
          </w:rPr>
          <w:fldChar w:fldCharType="separate"/>
        </w:r>
        <w:r w:rsidR="000261F4">
          <w:rPr>
            <w:webHidden/>
          </w:rPr>
          <w:t>14</w:t>
        </w:r>
        <w:r>
          <w:rPr>
            <w:webHidden/>
          </w:rPr>
          <w:fldChar w:fldCharType="end"/>
        </w:r>
      </w:hyperlink>
    </w:p>
    <w:p w:rsidR="0027427E" w:rsidRDefault="00000791">
      <w:pPr>
        <w:pStyle w:val="TOC2"/>
        <w:rPr>
          <w:rFonts w:asciiTheme="minorHAnsi" w:eastAsiaTheme="minorEastAsia" w:hAnsiTheme="minorHAnsi" w:cstheme="minorBidi"/>
          <w:szCs w:val="22"/>
        </w:rPr>
      </w:pPr>
      <w:hyperlink w:anchor="_Toc268704527" w:history="1">
        <w:r w:rsidR="0027427E" w:rsidRPr="003A2B9E">
          <w:rPr>
            <w:rStyle w:val="Hyperlink"/>
            <w:rFonts w:ascii="Arial" w:hAnsi="Arial" w:cs="Arial"/>
          </w:rPr>
          <w:t>3.3</w:t>
        </w:r>
        <w:r w:rsidR="0027427E">
          <w:rPr>
            <w:rFonts w:asciiTheme="minorHAnsi" w:eastAsiaTheme="minorEastAsia" w:hAnsiTheme="minorHAnsi" w:cstheme="minorBidi"/>
            <w:szCs w:val="22"/>
          </w:rPr>
          <w:tab/>
        </w:r>
        <w:r w:rsidR="0027427E" w:rsidRPr="003A2B9E">
          <w:rPr>
            <w:rStyle w:val="Hyperlink"/>
            <w:rFonts w:ascii="Arial" w:hAnsi="Arial" w:cs="Arial"/>
          </w:rPr>
          <w:t>TEACH.Gov Data File Type Codes</w:t>
        </w:r>
        <w:r w:rsidR="0027427E">
          <w:rPr>
            <w:webHidden/>
          </w:rPr>
          <w:tab/>
        </w:r>
        <w:r>
          <w:rPr>
            <w:webHidden/>
          </w:rPr>
          <w:fldChar w:fldCharType="begin"/>
        </w:r>
        <w:r w:rsidR="0027427E">
          <w:rPr>
            <w:webHidden/>
          </w:rPr>
          <w:instrText xml:space="preserve"> PAGEREF _Toc268704527 \h </w:instrText>
        </w:r>
        <w:r>
          <w:rPr>
            <w:webHidden/>
          </w:rPr>
        </w:r>
        <w:r>
          <w:rPr>
            <w:webHidden/>
          </w:rPr>
          <w:fldChar w:fldCharType="separate"/>
        </w:r>
        <w:r w:rsidR="000261F4">
          <w:rPr>
            <w:webHidden/>
          </w:rPr>
          <w:t>15</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28" w:history="1">
        <w:r w:rsidR="0027427E" w:rsidRPr="003A2B9E">
          <w:rPr>
            <w:rStyle w:val="Hyperlink"/>
            <w:rFonts w:ascii="Arial" w:hAnsi="Arial"/>
          </w:rPr>
          <w:t>3.3.1</w:t>
        </w:r>
        <w:r w:rsidR="0027427E">
          <w:rPr>
            <w:rFonts w:asciiTheme="minorHAnsi" w:eastAsiaTheme="minorEastAsia" w:hAnsiTheme="minorHAnsi" w:cstheme="minorBidi"/>
            <w:szCs w:val="22"/>
          </w:rPr>
          <w:tab/>
        </w:r>
        <w:r w:rsidR="0027427E" w:rsidRPr="003A2B9E">
          <w:rPr>
            <w:rStyle w:val="Hyperlink"/>
            <w:rFonts w:ascii="Arial" w:hAnsi="Arial"/>
          </w:rPr>
          <w:t>Position Type Codes</w:t>
        </w:r>
        <w:r w:rsidR="0027427E">
          <w:rPr>
            <w:webHidden/>
          </w:rPr>
          <w:tab/>
        </w:r>
        <w:r>
          <w:rPr>
            <w:webHidden/>
          </w:rPr>
          <w:fldChar w:fldCharType="begin"/>
        </w:r>
        <w:r w:rsidR="0027427E">
          <w:rPr>
            <w:webHidden/>
          </w:rPr>
          <w:instrText xml:space="preserve"> PAGEREF _Toc268704528 \h </w:instrText>
        </w:r>
        <w:r>
          <w:rPr>
            <w:webHidden/>
          </w:rPr>
        </w:r>
        <w:r>
          <w:rPr>
            <w:webHidden/>
          </w:rPr>
          <w:fldChar w:fldCharType="separate"/>
        </w:r>
        <w:r w:rsidR="000261F4">
          <w:rPr>
            <w:webHidden/>
          </w:rPr>
          <w:t>15</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29" w:history="1">
        <w:r w:rsidR="0027427E" w:rsidRPr="003A2B9E">
          <w:rPr>
            <w:rStyle w:val="Hyperlink"/>
            <w:rFonts w:ascii="Arial" w:hAnsi="Arial"/>
          </w:rPr>
          <w:t>3.3.2</w:t>
        </w:r>
        <w:r w:rsidR="0027427E">
          <w:rPr>
            <w:rFonts w:asciiTheme="minorHAnsi" w:eastAsiaTheme="minorEastAsia" w:hAnsiTheme="minorHAnsi" w:cstheme="minorBidi"/>
            <w:szCs w:val="22"/>
          </w:rPr>
          <w:tab/>
        </w:r>
        <w:r w:rsidR="0027427E" w:rsidRPr="003A2B9E">
          <w:rPr>
            <w:rStyle w:val="Hyperlink"/>
            <w:rFonts w:ascii="Arial" w:hAnsi="Arial"/>
          </w:rPr>
          <w:t>Position Level Codes</w:t>
        </w:r>
        <w:r w:rsidR="0027427E">
          <w:rPr>
            <w:webHidden/>
          </w:rPr>
          <w:tab/>
        </w:r>
        <w:r>
          <w:rPr>
            <w:webHidden/>
          </w:rPr>
          <w:fldChar w:fldCharType="begin"/>
        </w:r>
        <w:r w:rsidR="0027427E">
          <w:rPr>
            <w:webHidden/>
          </w:rPr>
          <w:instrText xml:space="preserve"> PAGEREF _Toc268704529 \h </w:instrText>
        </w:r>
        <w:r>
          <w:rPr>
            <w:webHidden/>
          </w:rPr>
        </w:r>
        <w:r>
          <w:rPr>
            <w:webHidden/>
          </w:rPr>
          <w:fldChar w:fldCharType="separate"/>
        </w:r>
        <w:r w:rsidR="000261F4">
          <w:rPr>
            <w:webHidden/>
          </w:rPr>
          <w:t>15</w:t>
        </w:r>
        <w:r>
          <w:rPr>
            <w:webHidden/>
          </w:rPr>
          <w:fldChar w:fldCharType="end"/>
        </w:r>
      </w:hyperlink>
    </w:p>
    <w:p w:rsidR="0027427E" w:rsidRDefault="00000791">
      <w:pPr>
        <w:pStyle w:val="TOC2"/>
        <w:rPr>
          <w:rFonts w:asciiTheme="minorHAnsi" w:eastAsiaTheme="minorEastAsia" w:hAnsiTheme="minorHAnsi" w:cstheme="minorBidi"/>
          <w:szCs w:val="22"/>
        </w:rPr>
      </w:pPr>
      <w:hyperlink w:anchor="_Toc268704530" w:history="1">
        <w:r w:rsidR="0027427E" w:rsidRPr="003A2B9E">
          <w:rPr>
            <w:rStyle w:val="Hyperlink"/>
            <w:rFonts w:ascii="Arial" w:hAnsi="Arial" w:cs="Arial"/>
          </w:rPr>
          <w:t>3.4</w:t>
        </w:r>
        <w:r w:rsidR="0027427E">
          <w:rPr>
            <w:rFonts w:asciiTheme="minorHAnsi" w:eastAsiaTheme="minorEastAsia" w:hAnsiTheme="minorHAnsi" w:cstheme="minorBidi"/>
            <w:szCs w:val="22"/>
          </w:rPr>
          <w:tab/>
        </w:r>
        <w:r w:rsidR="0027427E" w:rsidRPr="003A2B9E">
          <w:rPr>
            <w:rStyle w:val="Hyperlink"/>
            <w:rFonts w:ascii="Arial" w:hAnsi="Arial" w:cs="Arial"/>
          </w:rPr>
          <w:t>Visualizations for Job Listing Process</w:t>
        </w:r>
        <w:r w:rsidR="0027427E">
          <w:rPr>
            <w:webHidden/>
          </w:rPr>
          <w:tab/>
        </w:r>
        <w:r>
          <w:rPr>
            <w:webHidden/>
          </w:rPr>
          <w:fldChar w:fldCharType="begin"/>
        </w:r>
        <w:r w:rsidR="0027427E">
          <w:rPr>
            <w:webHidden/>
          </w:rPr>
          <w:instrText xml:space="preserve"> PAGEREF _Toc268704530 \h </w:instrText>
        </w:r>
        <w:r>
          <w:rPr>
            <w:webHidden/>
          </w:rPr>
        </w:r>
        <w:r>
          <w:rPr>
            <w:webHidden/>
          </w:rPr>
          <w:fldChar w:fldCharType="separate"/>
        </w:r>
        <w:r w:rsidR="000261F4">
          <w:rPr>
            <w:webHidden/>
          </w:rPr>
          <w:t>16</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31" w:history="1">
        <w:r w:rsidR="0027427E" w:rsidRPr="003A2B9E">
          <w:rPr>
            <w:rStyle w:val="Hyperlink"/>
            <w:rFonts w:ascii="Arial" w:hAnsi="Arial"/>
          </w:rPr>
          <w:t>3.4.1</w:t>
        </w:r>
        <w:r w:rsidR="0027427E">
          <w:rPr>
            <w:rFonts w:asciiTheme="minorHAnsi" w:eastAsiaTheme="minorEastAsia" w:hAnsiTheme="minorHAnsi" w:cstheme="minorBidi"/>
            <w:szCs w:val="22"/>
          </w:rPr>
          <w:tab/>
        </w:r>
        <w:r w:rsidR="0027427E" w:rsidRPr="003A2B9E">
          <w:rPr>
            <w:rStyle w:val="Hyperlink"/>
            <w:rFonts w:ascii="Arial" w:hAnsi="Arial"/>
          </w:rPr>
          <w:t>Manage Job Listings</w:t>
        </w:r>
        <w:r w:rsidR="0027427E">
          <w:rPr>
            <w:webHidden/>
          </w:rPr>
          <w:tab/>
        </w:r>
        <w:r>
          <w:rPr>
            <w:webHidden/>
          </w:rPr>
          <w:fldChar w:fldCharType="begin"/>
        </w:r>
        <w:r w:rsidR="0027427E">
          <w:rPr>
            <w:webHidden/>
          </w:rPr>
          <w:instrText xml:space="preserve"> PAGEREF _Toc268704531 \h </w:instrText>
        </w:r>
        <w:r>
          <w:rPr>
            <w:webHidden/>
          </w:rPr>
        </w:r>
        <w:r>
          <w:rPr>
            <w:webHidden/>
          </w:rPr>
          <w:fldChar w:fldCharType="separate"/>
        </w:r>
        <w:r w:rsidR="000261F4">
          <w:rPr>
            <w:webHidden/>
          </w:rPr>
          <w:t>16</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32" w:history="1">
        <w:r w:rsidR="0027427E" w:rsidRPr="003A2B9E">
          <w:rPr>
            <w:rStyle w:val="Hyperlink"/>
          </w:rPr>
          <w:t>3.4.2</w:t>
        </w:r>
        <w:r w:rsidR="0027427E">
          <w:rPr>
            <w:rFonts w:asciiTheme="minorHAnsi" w:eastAsiaTheme="minorEastAsia" w:hAnsiTheme="minorHAnsi" w:cstheme="minorBidi"/>
            <w:szCs w:val="22"/>
          </w:rPr>
          <w:tab/>
        </w:r>
        <w:r w:rsidR="0027427E" w:rsidRPr="003A2B9E">
          <w:rPr>
            <w:rStyle w:val="Hyperlink"/>
          </w:rPr>
          <w:t>Add A Job Listing</w:t>
        </w:r>
        <w:r w:rsidR="0027427E">
          <w:rPr>
            <w:webHidden/>
          </w:rPr>
          <w:tab/>
        </w:r>
        <w:r>
          <w:rPr>
            <w:webHidden/>
          </w:rPr>
          <w:fldChar w:fldCharType="begin"/>
        </w:r>
        <w:r w:rsidR="0027427E">
          <w:rPr>
            <w:webHidden/>
          </w:rPr>
          <w:instrText xml:space="preserve"> PAGEREF _Toc268704532 \h </w:instrText>
        </w:r>
        <w:r>
          <w:rPr>
            <w:webHidden/>
          </w:rPr>
        </w:r>
        <w:r>
          <w:rPr>
            <w:webHidden/>
          </w:rPr>
          <w:fldChar w:fldCharType="separate"/>
        </w:r>
        <w:r w:rsidR="000261F4">
          <w:rPr>
            <w:webHidden/>
          </w:rPr>
          <w:t>17</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33" w:history="1">
        <w:r w:rsidR="0027427E" w:rsidRPr="003A2B9E">
          <w:rPr>
            <w:rStyle w:val="Hyperlink"/>
          </w:rPr>
          <w:t>3.4.3</w:t>
        </w:r>
        <w:r w:rsidR="0027427E">
          <w:rPr>
            <w:rFonts w:asciiTheme="minorHAnsi" w:eastAsiaTheme="minorEastAsia" w:hAnsiTheme="minorHAnsi" w:cstheme="minorBidi"/>
            <w:szCs w:val="22"/>
          </w:rPr>
          <w:tab/>
        </w:r>
        <w:r w:rsidR="0027427E" w:rsidRPr="003A2B9E">
          <w:rPr>
            <w:rStyle w:val="Hyperlink"/>
          </w:rPr>
          <w:t>Upload Job Listings</w:t>
        </w:r>
        <w:r w:rsidR="0027427E">
          <w:rPr>
            <w:webHidden/>
          </w:rPr>
          <w:tab/>
        </w:r>
        <w:r>
          <w:rPr>
            <w:webHidden/>
          </w:rPr>
          <w:fldChar w:fldCharType="begin"/>
        </w:r>
        <w:r w:rsidR="0027427E">
          <w:rPr>
            <w:webHidden/>
          </w:rPr>
          <w:instrText xml:space="preserve"> PAGEREF _Toc268704533 \h </w:instrText>
        </w:r>
        <w:r>
          <w:rPr>
            <w:webHidden/>
          </w:rPr>
        </w:r>
        <w:r>
          <w:rPr>
            <w:webHidden/>
          </w:rPr>
          <w:fldChar w:fldCharType="separate"/>
        </w:r>
        <w:r w:rsidR="000261F4">
          <w:rPr>
            <w:webHidden/>
          </w:rPr>
          <w:t>18</w:t>
        </w:r>
        <w:r>
          <w:rPr>
            <w:webHidden/>
          </w:rPr>
          <w:fldChar w:fldCharType="end"/>
        </w:r>
      </w:hyperlink>
    </w:p>
    <w:p w:rsidR="0027427E" w:rsidRDefault="00000791">
      <w:pPr>
        <w:pStyle w:val="TOC3"/>
        <w:rPr>
          <w:rFonts w:asciiTheme="minorHAnsi" w:eastAsiaTheme="minorEastAsia" w:hAnsiTheme="minorHAnsi" w:cstheme="minorBidi"/>
          <w:szCs w:val="22"/>
        </w:rPr>
      </w:pPr>
      <w:hyperlink w:anchor="_Toc268704534" w:history="1">
        <w:r w:rsidR="0027427E" w:rsidRPr="003A2B9E">
          <w:rPr>
            <w:rStyle w:val="Hyperlink"/>
          </w:rPr>
          <w:t>3.4.4</w:t>
        </w:r>
        <w:r w:rsidR="0027427E">
          <w:rPr>
            <w:rFonts w:asciiTheme="minorHAnsi" w:eastAsiaTheme="minorEastAsia" w:hAnsiTheme="minorHAnsi" w:cstheme="minorBidi"/>
            <w:szCs w:val="22"/>
          </w:rPr>
          <w:tab/>
        </w:r>
        <w:r w:rsidR="0027427E" w:rsidRPr="003A2B9E">
          <w:rPr>
            <w:rStyle w:val="Hyperlink"/>
          </w:rPr>
          <w:t>XML Feed Process</w:t>
        </w:r>
        <w:r w:rsidR="0027427E">
          <w:rPr>
            <w:webHidden/>
          </w:rPr>
          <w:tab/>
        </w:r>
        <w:r>
          <w:rPr>
            <w:webHidden/>
          </w:rPr>
          <w:fldChar w:fldCharType="begin"/>
        </w:r>
        <w:r w:rsidR="0027427E">
          <w:rPr>
            <w:webHidden/>
          </w:rPr>
          <w:instrText xml:space="preserve"> PAGEREF _Toc268704534 \h </w:instrText>
        </w:r>
        <w:r>
          <w:rPr>
            <w:webHidden/>
          </w:rPr>
        </w:r>
        <w:r>
          <w:rPr>
            <w:webHidden/>
          </w:rPr>
          <w:fldChar w:fldCharType="separate"/>
        </w:r>
        <w:r w:rsidR="000261F4">
          <w:rPr>
            <w:webHidden/>
          </w:rPr>
          <w:t>19</w:t>
        </w:r>
        <w:r>
          <w:rPr>
            <w:webHidden/>
          </w:rPr>
          <w:fldChar w:fldCharType="end"/>
        </w:r>
      </w:hyperlink>
    </w:p>
    <w:p w:rsidR="0027427E" w:rsidRDefault="00000791">
      <w:pPr>
        <w:pStyle w:val="TOC1"/>
        <w:rPr>
          <w:rFonts w:asciiTheme="minorHAnsi" w:eastAsiaTheme="minorEastAsia" w:hAnsiTheme="minorHAnsi" w:cstheme="minorBidi"/>
          <w:smallCaps w:val="0"/>
          <w:color w:val="auto"/>
          <w:sz w:val="22"/>
          <w:szCs w:val="22"/>
        </w:rPr>
      </w:pPr>
      <w:hyperlink w:anchor="_Toc268704535" w:history="1">
        <w:r w:rsidR="0027427E" w:rsidRPr="003A2B9E">
          <w:rPr>
            <w:rStyle w:val="Hyperlink"/>
          </w:rPr>
          <w:t>4.</w:t>
        </w:r>
        <w:r w:rsidR="0027427E">
          <w:rPr>
            <w:rFonts w:asciiTheme="minorHAnsi" w:eastAsiaTheme="minorEastAsia" w:hAnsiTheme="minorHAnsi" w:cstheme="minorBidi"/>
            <w:smallCaps w:val="0"/>
            <w:color w:val="auto"/>
            <w:sz w:val="22"/>
            <w:szCs w:val="22"/>
          </w:rPr>
          <w:tab/>
        </w:r>
        <w:r w:rsidR="0027427E" w:rsidRPr="003A2B9E">
          <w:rPr>
            <w:rStyle w:val="Hyperlink"/>
          </w:rPr>
          <w:t>Paperwork Burden Statement</w:t>
        </w:r>
        <w:r w:rsidR="0027427E">
          <w:rPr>
            <w:webHidden/>
          </w:rPr>
          <w:tab/>
        </w:r>
        <w:r>
          <w:rPr>
            <w:webHidden/>
          </w:rPr>
          <w:fldChar w:fldCharType="begin"/>
        </w:r>
        <w:r w:rsidR="0027427E">
          <w:rPr>
            <w:webHidden/>
          </w:rPr>
          <w:instrText xml:space="preserve"> PAGEREF _Toc268704535 \h </w:instrText>
        </w:r>
        <w:r>
          <w:rPr>
            <w:webHidden/>
          </w:rPr>
        </w:r>
        <w:r>
          <w:rPr>
            <w:webHidden/>
          </w:rPr>
          <w:fldChar w:fldCharType="separate"/>
        </w:r>
        <w:r w:rsidR="000261F4">
          <w:rPr>
            <w:webHidden/>
          </w:rPr>
          <w:t>20</w:t>
        </w:r>
        <w:r>
          <w:rPr>
            <w:webHidden/>
          </w:rPr>
          <w:fldChar w:fldCharType="end"/>
        </w:r>
      </w:hyperlink>
    </w:p>
    <w:p w:rsidR="0027427E" w:rsidRDefault="00000791">
      <w:pPr>
        <w:pStyle w:val="TOC1"/>
        <w:rPr>
          <w:rFonts w:asciiTheme="minorHAnsi" w:eastAsiaTheme="minorEastAsia" w:hAnsiTheme="minorHAnsi" w:cstheme="minorBidi"/>
          <w:smallCaps w:val="0"/>
          <w:color w:val="auto"/>
          <w:sz w:val="22"/>
          <w:szCs w:val="22"/>
        </w:rPr>
      </w:pPr>
      <w:hyperlink w:anchor="_Toc268704536" w:history="1">
        <w:r w:rsidR="0027427E" w:rsidRPr="003A2B9E">
          <w:rPr>
            <w:rStyle w:val="Hyperlink"/>
          </w:rPr>
          <w:t>Appendix A: Acronyms and Abbreviations</w:t>
        </w:r>
        <w:r w:rsidR="0027427E">
          <w:rPr>
            <w:webHidden/>
          </w:rPr>
          <w:tab/>
        </w:r>
        <w:r>
          <w:rPr>
            <w:webHidden/>
          </w:rPr>
          <w:fldChar w:fldCharType="begin"/>
        </w:r>
        <w:r w:rsidR="0027427E">
          <w:rPr>
            <w:webHidden/>
          </w:rPr>
          <w:instrText xml:space="preserve"> PAGEREF _Toc268704536 \h </w:instrText>
        </w:r>
        <w:r>
          <w:rPr>
            <w:webHidden/>
          </w:rPr>
        </w:r>
        <w:r>
          <w:rPr>
            <w:webHidden/>
          </w:rPr>
          <w:fldChar w:fldCharType="separate"/>
        </w:r>
        <w:r w:rsidR="000261F4">
          <w:rPr>
            <w:webHidden/>
          </w:rPr>
          <w:t>21</w:t>
        </w:r>
        <w:r>
          <w:rPr>
            <w:webHidden/>
          </w:rPr>
          <w:fldChar w:fldCharType="end"/>
        </w:r>
      </w:hyperlink>
    </w:p>
    <w:p w:rsidR="007A35CD" w:rsidRPr="00642E06" w:rsidRDefault="00000791" w:rsidP="00094FAB">
      <w:pPr>
        <w:tabs>
          <w:tab w:val="left" w:pos="720"/>
        </w:tabs>
        <w:rPr>
          <w:rFonts w:cs="Arial"/>
          <w:smallCaps/>
          <w:noProof/>
          <w:color w:val="145192"/>
          <w:sz w:val="28"/>
          <w:szCs w:val="28"/>
        </w:rPr>
      </w:pPr>
      <w:r w:rsidRPr="00642E06">
        <w:rPr>
          <w:rFonts w:cs="Arial"/>
          <w:smallCaps/>
          <w:noProof/>
          <w:color w:val="145192"/>
          <w:sz w:val="28"/>
          <w:szCs w:val="28"/>
        </w:rPr>
        <w:fldChar w:fldCharType="end"/>
      </w:r>
    </w:p>
    <w:p w:rsidR="00860CC4" w:rsidRPr="00642E06" w:rsidRDefault="007A35CD" w:rsidP="00860CC4">
      <w:pPr>
        <w:pStyle w:val="Heading1"/>
        <w:numPr>
          <w:ilvl w:val="0"/>
          <w:numId w:val="0"/>
        </w:numPr>
        <w:jc w:val="left"/>
        <w:rPr>
          <w:rFonts w:ascii="Arial" w:hAnsi="Arial"/>
          <w:sz w:val="4"/>
          <w:szCs w:val="4"/>
        </w:rPr>
      </w:pPr>
      <w:r w:rsidRPr="00642E06">
        <w:rPr>
          <w:rFonts w:ascii="Arial" w:hAnsi="Arial"/>
          <w:smallCaps/>
          <w:noProof/>
          <w:color w:val="145192"/>
        </w:rPr>
        <w:br w:type="page"/>
      </w:r>
      <w:bookmarkStart w:id="0" w:name="_Toc439994665"/>
      <w:bookmarkStart w:id="1" w:name="_Toc26969055"/>
      <w:bookmarkStart w:id="2" w:name="_Toc213732330"/>
      <w:bookmarkStart w:id="3" w:name="_Toc182631645"/>
      <w:bookmarkStart w:id="4" w:name="_Toc211833412"/>
    </w:p>
    <w:p w:rsidR="00BB0D1F" w:rsidRPr="00642E06" w:rsidRDefault="00BB0D1F" w:rsidP="007A35CD">
      <w:pPr>
        <w:rPr>
          <w:rFonts w:cs="Arial"/>
          <w:sz w:val="4"/>
          <w:szCs w:val="4"/>
        </w:rPr>
      </w:pPr>
    </w:p>
    <w:p w:rsidR="001370CB" w:rsidRPr="00642E06" w:rsidRDefault="001370CB" w:rsidP="00094FAB">
      <w:pPr>
        <w:pStyle w:val="Heading1"/>
        <w:tabs>
          <w:tab w:val="left" w:pos="720"/>
        </w:tabs>
        <w:ind w:left="0" w:firstLine="0"/>
        <w:rPr>
          <w:rFonts w:ascii="Arial" w:hAnsi="Arial"/>
        </w:rPr>
      </w:pPr>
      <w:bookmarkStart w:id="5" w:name="_Toc268704495"/>
      <w:r w:rsidRPr="00642E06">
        <w:rPr>
          <w:rFonts w:ascii="Arial" w:hAnsi="Arial"/>
        </w:rPr>
        <w:t>Introduction</w:t>
      </w:r>
      <w:bookmarkEnd w:id="0"/>
      <w:bookmarkEnd w:id="1"/>
      <w:bookmarkEnd w:id="2"/>
      <w:bookmarkEnd w:id="5"/>
    </w:p>
    <w:p w:rsidR="001370CB" w:rsidRPr="00642E06" w:rsidRDefault="0025596E" w:rsidP="00094FAB">
      <w:pPr>
        <w:pStyle w:val="Heading2"/>
        <w:ind w:left="0" w:firstLine="0"/>
        <w:rPr>
          <w:rFonts w:ascii="Arial" w:hAnsi="Arial" w:cs="Arial"/>
        </w:rPr>
      </w:pPr>
      <w:bookmarkStart w:id="6" w:name="_Toc268704496"/>
      <w:r w:rsidRPr="00642E06">
        <w:rPr>
          <w:rFonts w:ascii="Arial" w:hAnsi="Arial" w:cs="Arial"/>
        </w:rPr>
        <w:t>Project Summary</w:t>
      </w:r>
      <w:bookmarkEnd w:id="6"/>
    </w:p>
    <w:p w:rsidR="00A55C14" w:rsidRPr="00642E06" w:rsidRDefault="00CC36CB" w:rsidP="00CC36CB">
      <w:pPr>
        <w:rPr>
          <w:rFonts w:cs="Arial"/>
        </w:rPr>
      </w:pPr>
      <w:r w:rsidRPr="00642E06">
        <w:rPr>
          <w:rFonts w:cs="Arial"/>
        </w:rPr>
        <w:t xml:space="preserve">TEACH.gov will be a clearinghouse for information </w:t>
      </w:r>
      <w:r w:rsidR="00E913C6">
        <w:rPr>
          <w:rFonts w:cs="Arial"/>
        </w:rPr>
        <w:t xml:space="preserve">for teachers who are interested in </w:t>
      </w:r>
      <w:r w:rsidRPr="00642E06">
        <w:rPr>
          <w:rFonts w:cs="Arial"/>
        </w:rPr>
        <w:t>becom</w:t>
      </w:r>
      <w:r w:rsidR="00E913C6">
        <w:rPr>
          <w:rFonts w:cs="Arial"/>
        </w:rPr>
        <w:t>ing</w:t>
      </w:r>
      <w:r w:rsidRPr="00642E06">
        <w:rPr>
          <w:rFonts w:cs="Arial"/>
        </w:rPr>
        <w:t xml:space="preserve"> a PK-12 teacher, including, but not limited to</w:t>
      </w:r>
      <w:r w:rsidR="00EC33FB" w:rsidRPr="00642E06">
        <w:rPr>
          <w:rFonts w:cs="Arial"/>
        </w:rPr>
        <w:t>,</w:t>
      </w:r>
      <w:r w:rsidRPr="00642E06">
        <w:rPr>
          <w:rFonts w:cs="Arial"/>
        </w:rPr>
        <w:t xml:space="preserve"> preparation information, financial packages, certification resources, job listings</w:t>
      </w:r>
      <w:r w:rsidR="00E913C6">
        <w:rPr>
          <w:rFonts w:cs="Arial"/>
        </w:rPr>
        <w:t>,</w:t>
      </w:r>
      <w:r w:rsidRPr="00642E06">
        <w:rPr>
          <w:rFonts w:cs="Arial"/>
        </w:rPr>
        <w:t xml:space="preserve"> and state/district profiles.  The purpose of this document is to describe the requirements </w:t>
      </w:r>
      <w:r w:rsidR="00EC33FB" w:rsidRPr="00642E06">
        <w:rPr>
          <w:rFonts w:cs="Arial"/>
        </w:rPr>
        <w:t>for</w:t>
      </w:r>
      <w:r w:rsidRPr="00642E06">
        <w:rPr>
          <w:rFonts w:cs="Arial"/>
        </w:rPr>
        <w:t xml:space="preserve"> collecting and publishing job listings from schools and school districts.</w:t>
      </w:r>
    </w:p>
    <w:p w:rsidR="00A55C14" w:rsidRPr="00642E06" w:rsidRDefault="00CC36CB" w:rsidP="00CC36CB">
      <w:pPr>
        <w:rPr>
          <w:rFonts w:cs="Arial"/>
        </w:rPr>
      </w:pPr>
      <w:r w:rsidRPr="00642E06">
        <w:rPr>
          <w:rFonts w:cs="Arial"/>
        </w:rPr>
        <w:t>TEACH.gov will provide a listing of teacher jobs available throughout the United States</w:t>
      </w:r>
      <w:r w:rsidR="00E913C6">
        <w:rPr>
          <w:rFonts w:cs="Arial"/>
        </w:rPr>
        <w:t xml:space="preserve"> based on the information provided to the </w:t>
      </w:r>
      <w:r w:rsidR="00647098">
        <w:rPr>
          <w:rFonts w:cs="Arial"/>
        </w:rPr>
        <w:t xml:space="preserve">U.S. </w:t>
      </w:r>
      <w:r w:rsidR="00E913C6">
        <w:rPr>
          <w:rFonts w:cs="Arial"/>
        </w:rPr>
        <w:t xml:space="preserve">Department </w:t>
      </w:r>
      <w:r w:rsidR="00647098">
        <w:rPr>
          <w:rFonts w:cs="Arial"/>
        </w:rPr>
        <w:t xml:space="preserve">of Education (Department) </w:t>
      </w:r>
      <w:r w:rsidR="00E913C6">
        <w:rPr>
          <w:rFonts w:cs="Arial"/>
        </w:rPr>
        <w:t>from commercial listing sources, schools, and school districts</w:t>
      </w:r>
      <w:r w:rsidRPr="00642E06">
        <w:rPr>
          <w:rFonts w:cs="Arial"/>
        </w:rPr>
        <w:t xml:space="preserve">.  TEACH.gov </w:t>
      </w:r>
      <w:r w:rsidR="00E913C6">
        <w:rPr>
          <w:rFonts w:cs="Arial"/>
        </w:rPr>
        <w:t xml:space="preserve">is designed </w:t>
      </w:r>
      <w:r w:rsidRPr="00642E06">
        <w:rPr>
          <w:rFonts w:cs="Arial"/>
        </w:rPr>
        <w:t xml:space="preserve">to be an inclusive, comprehensive source of job listings and will allow multiple sources to publish listings on the web site.  </w:t>
      </w:r>
      <w:r w:rsidR="00EC33FB" w:rsidRPr="00642E06">
        <w:rPr>
          <w:rFonts w:cs="Arial"/>
        </w:rPr>
        <w:t>H</w:t>
      </w:r>
      <w:r w:rsidRPr="00642E06">
        <w:rPr>
          <w:rFonts w:cs="Arial"/>
        </w:rPr>
        <w:t>owever, TEACH.gov does not aim to be a sole authoritative source for job listings</w:t>
      </w:r>
      <w:r w:rsidR="00A55C14" w:rsidRPr="00642E06">
        <w:rPr>
          <w:rFonts w:cs="Arial"/>
        </w:rPr>
        <w:t xml:space="preserve">.  The web site </w:t>
      </w:r>
      <w:r w:rsidRPr="00642E06">
        <w:rPr>
          <w:rFonts w:cs="Arial"/>
        </w:rPr>
        <w:t>will only publish enough information to</w:t>
      </w:r>
      <w:r w:rsidR="00A55C14" w:rsidRPr="00642E06">
        <w:rPr>
          <w:rFonts w:cs="Arial"/>
        </w:rPr>
        <w:t xml:space="preserve"> give a teacher an overview of the position and </w:t>
      </w:r>
      <w:r w:rsidRPr="00642E06">
        <w:rPr>
          <w:rFonts w:cs="Arial"/>
        </w:rPr>
        <w:t>refer to the original provider of that listing.</w:t>
      </w:r>
    </w:p>
    <w:p w:rsidR="00A55C14" w:rsidRPr="00642E06" w:rsidRDefault="00A55C14" w:rsidP="00CC36CB">
      <w:pPr>
        <w:rPr>
          <w:rFonts w:cs="Arial"/>
        </w:rPr>
      </w:pPr>
      <w:r w:rsidRPr="00642E06">
        <w:rPr>
          <w:rFonts w:cs="Arial"/>
        </w:rPr>
        <w:br/>
        <w:t>The data for TEACH.gov job listings will come from a “job listing provider</w:t>
      </w:r>
      <w:r w:rsidR="00EC33FB" w:rsidRPr="00642E06">
        <w:rPr>
          <w:rFonts w:cs="Arial"/>
        </w:rPr>
        <w:t>.</w:t>
      </w:r>
      <w:r w:rsidR="00421560">
        <w:rPr>
          <w:rFonts w:cs="Arial"/>
        </w:rPr>
        <w:t>”</w:t>
      </w:r>
      <w:r w:rsidRPr="00642E06">
        <w:rPr>
          <w:rFonts w:cs="Arial"/>
        </w:rPr>
        <w:t xml:space="preserve">  For the purposes of this document and project, a job listing provider is considered a commercial listing service</w:t>
      </w:r>
      <w:r w:rsidR="00355F2E" w:rsidRPr="00642E06">
        <w:rPr>
          <w:rStyle w:val="FootnoteReference"/>
          <w:rFonts w:cs="Arial"/>
        </w:rPr>
        <w:footnoteReference w:id="1"/>
      </w:r>
      <w:r w:rsidR="00355F2E" w:rsidRPr="00642E06">
        <w:rPr>
          <w:rFonts w:cs="Arial"/>
        </w:rPr>
        <w:t xml:space="preserve">, state educational agencies (SEAs), local educational agencies (LEAs/school districts) and individual schools. </w:t>
      </w:r>
    </w:p>
    <w:p w:rsidR="00A55C14" w:rsidRPr="00642E06" w:rsidRDefault="00A55C14" w:rsidP="00CC36CB">
      <w:pPr>
        <w:rPr>
          <w:rFonts w:cs="Arial"/>
        </w:rPr>
      </w:pPr>
      <w:r w:rsidRPr="00642E06">
        <w:rPr>
          <w:rFonts w:cs="Arial"/>
        </w:rPr>
        <w:br/>
        <w:t xml:space="preserve">TEACH.gov will collect job listings using two </w:t>
      </w:r>
      <w:r w:rsidR="0025596E" w:rsidRPr="00642E06">
        <w:rPr>
          <w:rFonts w:cs="Arial"/>
        </w:rPr>
        <w:t>primary methods</w:t>
      </w:r>
      <w:r w:rsidR="00F30F97" w:rsidRPr="00642E06">
        <w:rPr>
          <w:rFonts w:cs="Arial"/>
        </w:rPr>
        <w:t xml:space="preserve"> (methods are non-exclusive, multiple may be used by sources)</w:t>
      </w:r>
      <w:r w:rsidR="0025596E" w:rsidRPr="00642E06">
        <w:rPr>
          <w:rFonts w:cs="Arial"/>
        </w:rPr>
        <w:t xml:space="preserve">.  Each job provider </w:t>
      </w:r>
      <w:r w:rsidR="00E913C6">
        <w:rPr>
          <w:rFonts w:cs="Arial"/>
        </w:rPr>
        <w:t>must</w:t>
      </w:r>
      <w:r w:rsidR="0025596E" w:rsidRPr="00642E06">
        <w:rPr>
          <w:rFonts w:cs="Arial"/>
        </w:rPr>
        <w:t xml:space="preserve"> establish a relationship with TEACH.gov via a Terms of Service</w:t>
      </w:r>
      <w:r w:rsidR="00F30F97" w:rsidRPr="00642E06">
        <w:rPr>
          <w:rFonts w:cs="Arial"/>
        </w:rPr>
        <w:t xml:space="preserve"> (ToS)</w:t>
      </w:r>
      <w:r w:rsidR="0025596E" w:rsidRPr="00642E06">
        <w:rPr>
          <w:rFonts w:cs="Arial"/>
        </w:rPr>
        <w:t xml:space="preserve"> agreement </w:t>
      </w:r>
      <w:r w:rsidR="00B55A6D" w:rsidRPr="00642E06">
        <w:rPr>
          <w:rFonts w:cs="Arial"/>
        </w:rPr>
        <w:t xml:space="preserve">prior to publishing </w:t>
      </w:r>
      <w:r w:rsidR="00E913C6">
        <w:rPr>
          <w:rFonts w:cs="Arial"/>
        </w:rPr>
        <w:t xml:space="preserve">a </w:t>
      </w:r>
      <w:r w:rsidR="00B55A6D" w:rsidRPr="00642E06">
        <w:rPr>
          <w:rFonts w:cs="Arial"/>
        </w:rPr>
        <w:t xml:space="preserve">listing </w:t>
      </w:r>
      <w:r w:rsidR="0025596E" w:rsidRPr="00642E06">
        <w:rPr>
          <w:rFonts w:cs="Arial"/>
        </w:rPr>
        <w:t xml:space="preserve">and publish </w:t>
      </w:r>
      <w:r w:rsidR="00E913C6">
        <w:rPr>
          <w:rFonts w:cs="Arial"/>
        </w:rPr>
        <w:t xml:space="preserve">any </w:t>
      </w:r>
      <w:r w:rsidR="0025596E" w:rsidRPr="00642E06">
        <w:rPr>
          <w:rFonts w:cs="Arial"/>
        </w:rPr>
        <w:t xml:space="preserve">listing in accordance with the terms and conditions contained </w:t>
      </w:r>
      <w:r w:rsidR="00E913C6">
        <w:rPr>
          <w:rFonts w:cs="Arial"/>
        </w:rPr>
        <w:t>in the ToS</w:t>
      </w:r>
      <w:r w:rsidR="0025596E" w:rsidRPr="00642E06">
        <w:rPr>
          <w:rFonts w:cs="Arial"/>
        </w:rPr>
        <w:t>.</w:t>
      </w:r>
    </w:p>
    <w:p w:rsidR="00A55C14" w:rsidRPr="00642E06" w:rsidRDefault="00237851" w:rsidP="007E3A6C">
      <w:pPr>
        <w:numPr>
          <w:ilvl w:val="0"/>
          <w:numId w:val="14"/>
        </w:numPr>
        <w:rPr>
          <w:rFonts w:cs="Arial"/>
        </w:rPr>
      </w:pPr>
      <w:r w:rsidRPr="00642E06">
        <w:rPr>
          <w:rFonts w:cs="Arial"/>
          <w:b/>
        </w:rPr>
        <w:t>Data file collection</w:t>
      </w:r>
      <w:r w:rsidR="00A55C14" w:rsidRPr="00642E06">
        <w:rPr>
          <w:rFonts w:cs="Arial"/>
        </w:rPr>
        <w:t xml:space="preserve"> – </w:t>
      </w:r>
      <w:r w:rsidR="00E50ECB" w:rsidRPr="00642E06">
        <w:rPr>
          <w:rFonts w:cs="Arial"/>
        </w:rPr>
        <w:t xml:space="preserve">TEACH.gov will pick up a job listing data file on a daily basis </w:t>
      </w:r>
      <w:r w:rsidR="00E913C6">
        <w:rPr>
          <w:rFonts w:cs="Arial"/>
        </w:rPr>
        <w:t xml:space="preserve">from </w:t>
      </w:r>
      <w:r w:rsidR="00E50ECB" w:rsidRPr="00642E06">
        <w:rPr>
          <w:rFonts w:cs="Arial"/>
        </w:rPr>
        <w:t>job provider web sites.  This data file will be imported into the TEACH.gov job listing database.</w:t>
      </w:r>
      <w:r w:rsidR="0025596E" w:rsidRPr="00642E06">
        <w:rPr>
          <w:rFonts w:cs="Arial"/>
        </w:rPr>
        <w:t xml:space="preserve">  A job listing data file specification will be provided for providers beforehand to format their data.</w:t>
      </w:r>
    </w:p>
    <w:p w:rsidR="008B60BE" w:rsidRPr="00642E06" w:rsidRDefault="00E50ECB" w:rsidP="00EC468A">
      <w:pPr>
        <w:numPr>
          <w:ilvl w:val="0"/>
          <w:numId w:val="14"/>
        </w:numPr>
        <w:rPr>
          <w:rFonts w:cs="Arial"/>
        </w:rPr>
      </w:pPr>
      <w:r w:rsidRPr="00642E06">
        <w:rPr>
          <w:rFonts w:cs="Arial"/>
          <w:b/>
        </w:rPr>
        <w:t xml:space="preserve">TEACH.gov </w:t>
      </w:r>
      <w:r w:rsidR="00237851" w:rsidRPr="00642E06">
        <w:rPr>
          <w:rFonts w:cs="Arial"/>
          <w:b/>
        </w:rPr>
        <w:t>web site data entry</w:t>
      </w:r>
      <w:r w:rsidRPr="00642E06">
        <w:rPr>
          <w:rFonts w:cs="Arial"/>
        </w:rPr>
        <w:t xml:space="preserve"> – TEACH.gov will provide web forms for providers to manually enter and/or bulk import their job listings.</w:t>
      </w:r>
      <w:r w:rsidR="00B55A6D" w:rsidRPr="00642E06">
        <w:rPr>
          <w:rFonts w:cs="Arial"/>
        </w:rPr>
        <w:t xml:space="preserve">  This web form will be presented upon login </w:t>
      </w:r>
      <w:r w:rsidR="00F30F97" w:rsidRPr="00642E06">
        <w:rPr>
          <w:rFonts w:cs="Arial"/>
        </w:rPr>
        <w:t>by a job provider using TEACH.gov provided credentials.  Job providers will also be able to edit or delete listings at will.</w:t>
      </w:r>
      <w:r w:rsidR="00D17465" w:rsidRPr="00642E06">
        <w:rPr>
          <w:rFonts w:cs="Arial"/>
        </w:rPr>
        <w:br/>
      </w:r>
    </w:p>
    <w:p w:rsidR="001370CB" w:rsidRPr="00642E06" w:rsidRDefault="001370CB" w:rsidP="00094FAB">
      <w:pPr>
        <w:pStyle w:val="Heading2"/>
        <w:ind w:left="0" w:firstLine="0"/>
        <w:rPr>
          <w:rFonts w:ascii="Arial" w:hAnsi="Arial" w:cs="Arial"/>
        </w:rPr>
      </w:pPr>
      <w:bookmarkStart w:id="7" w:name="_Toc439994669"/>
      <w:bookmarkStart w:id="8" w:name="_Toc26969058"/>
      <w:bookmarkStart w:id="9" w:name="_Toc213732335"/>
      <w:bookmarkStart w:id="10" w:name="_Toc268704497"/>
      <w:r w:rsidRPr="00642E06">
        <w:rPr>
          <w:rFonts w:ascii="Arial" w:hAnsi="Arial" w:cs="Arial"/>
        </w:rPr>
        <w:t>Intended Audience</w:t>
      </w:r>
      <w:bookmarkEnd w:id="7"/>
      <w:bookmarkEnd w:id="8"/>
      <w:bookmarkEnd w:id="9"/>
      <w:bookmarkEnd w:id="10"/>
    </w:p>
    <w:p w:rsidR="007C2F99" w:rsidRPr="00642E06" w:rsidRDefault="006C3C7C" w:rsidP="006C3C7C">
      <w:pPr>
        <w:tabs>
          <w:tab w:val="left" w:pos="720"/>
        </w:tabs>
        <w:rPr>
          <w:rFonts w:cs="Arial"/>
        </w:rPr>
      </w:pPr>
      <w:r w:rsidRPr="00642E06">
        <w:rPr>
          <w:rFonts w:cs="Arial"/>
        </w:rPr>
        <w:t xml:space="preserve">This document is intended </w:t>
      </w:r>
      <w:r w:rsidR="00CF1027" w:rsidRPr="00642E06">
        <w:rPr>
          <w:rFonts w:cs="Arial"/>
        </w:rPr>
        <w:t xml:space="preserve">for usage by any parties interested in how TEACH.gov will collect and republish teacher job listings.  Interested parties in that group are TEACH project leadership, legal, privacy, information technology, </w:t>
      </w:r>
      <w:r w:rsidR="00E913C6">
        <w:rPr>
          <w:rFonts w:cs="Arial"/>
        </w:rPr>
        <w:t xml:space="preserve">and </w:t>
      </w:r>
      <w:r w:rsidR="00E2638E" w:rsidRPr="00642E06">
        <w:rPr>
          <w:rFonts w:cs="Arial"/>
        </w:rPr>
        <w:t xml:space="preserve">contracting teams, </w:t>
      </w:r>
      <w:r w:rsidR="00CF1027" w:rsidRPr="00642E06">
        <w:rPr>
          <w:rFonts w:cs="Arial"/>
        </w:rPr>
        <w:t>external job listing sources (commercial</w:t>
      </w:r>
      <w:r w:rsidR="00E2638E" w:rsidRPr="00642E06">
        <w:rPr>
          <w:rFonts w:cs="Arial"/>
        </w:rPr>
        <w:t xml:space="preserve"> providers</w:t>
      </w:r>
      <w:r w:rsidR="00CF1027" w:rsidRPr="00642E06">
        <w:rPr>
          <w:rFonts w:cs="Arial"/>
        </w:rPr>
        <w:t>, school districts and individual schools)</w:t>
      </w:r>
      <w:r w:rsidR="00E913C6">
        <w:rPr>
          <w:rFonts w:cs="Arial"/>
        </w:rPr>
        <w:t>,</w:t>
      </w:r>
      <w:r w:rsidRPr="00642E06">
        <w:rPr>
          <w:rFonts w:cs="Arial"/>
        </w:rPr>
        <w:t xml:space="preserve"> </w:t>
      </w:r>
      <w:r w:rsidR="00E2638E" w:rsidRPr="00642E06">
        <w:rPr>
          <w:rFonts w:cs="Arial"/>
        </w:rPr>
        <w:t xml:space="preserve">and other external </w:t>
      </w:r>
      <w:r w:rsidR="00E2638E" w:rsidRPr="00642E06">
        <w:rPr>
          <w:rFonts w:cs="Arial"/>
        </w:rPr>
        <w:lastRenderedPageBreak/>
        <w:t>partners.</w:t>
      </w:r>
      <w:r w:rsidR="00AE3ABF" w:rsidRPr="00642E06">
        <w:rPr>
          <w:rFonts w:cs="Arial"/>
        </w:rPr>
        <w:br/>
      </w:r>
    </w:p>
    <w:p w:rsidR="001370CB" w:rsidRPr="00642E06" w:rsidRDefault="001370CB" w:rsidP="002837CA">
      <w:pPr>
        <w:pStyle w:val="Heading2"/>
        <w:ind w:left="0" w:firstLine="0"/>
        <w:rPr>
          <w:rFonts w:ascii="Arial" w:hAnsi="Arial" w:cs="Arial"/>
        </w:rPr>
      </w:pPr>
      <w:bookmarkStart w:id="11" w:name="_Toc439994670"/>
      <w:bookmarkStart w:id="12" w:name="_Toc26969059"/>
      <w:bookmarkStart w:id="13" w:name="_Toc213732336"/>
      <w:bookmarkStart w:id="14" w:name="_Toc268704498"/>
      <w:r w:rsidRPr="00642E06">
        <w:rPr>
          <w:rFonts w:ascii="Arial" w:hAnsi="Arial" w:cs="Arial"/>
        </w:rPr>
        <w:t>Project Scope</w:t>
      </w:r>
      <w:bookmarkEnd w:id="11"/>
      <w:bookmarkEnd w:id="12"/>
      <w:bookmarkEnd w:id="13"/>
      <w:bookmarkEnd w:id="14"/>
    </w:p>
    <w:p w:rsidR="00CC36CB" w:rsidRPr="00642E06" w:rsidRDefault="00CC36CB" w:rsidP="00CC36CB">
      <w:pPr>
        <w:rPr>
          <w:rFonts w:cs="Arial"/>
        </w:rPr>
      </w:pPr>
      <w:r w:rsidRPr="00642E06">
        <w:rPr>
          <w:rFonts w:cs="Arial"/>
        </w:rPr>
        <w:t xml:space="preserve">For the initial launch </w:t>
      </w:r>
      <w:r w:rsidR="00E913C6">
        <w:rPr>
          <w:rFonts w:cs="Arial"/>
        </w:rPr>
        <w:t xml:space="preserve">of </w:t>
      </w:r>
      <w:r w:rsidR="00926CF8" w:rsidRPr="00642E06">
        <w:rPr>
          <w:rFonts w:cs="Arial"/>
        </w:rPr>
        <w:t>TEACH.gov</w:t>
      </w:r>
      <w:r w:rsidRPr="00642E06">
        <w:rPr>
          <w:rFonts w:cs="Arial"/>
        </w:rPr>
        <w:t xml:space="preserve"> job listings, the following scope for </w:t>
      </w:r>
      <w:r w:rsidR="00926CF8" w:rsidRPr="00642E06">
        <w:rPr>
          <w:rFonts w:cs="Arial"/>
        </w:rPr>
        <w:t>a</w:t>
      </w:r>
      <w:r w:rsidR="00283D06" w:rsidRPr="00642E06">
        <w:rPr>
          <w:rFonts w:cs="Arial"/>
        </w:rPr>
        <w:t>n eligible</w:t>
      </w:r>
      <w:r w:rsidRPr="00642E06">
        <w:rPr>
          <w:rFonts w:cs="Arial"/>
        </w:rPr>
        <w:t xml:space="preserve"> listing will be limited to:</w:t>
      </w:r>
    </w:p>
    <w:p w:rsidR="00CC36CB" w:rsidRPr="00642E06" w:rsidRDefault="00CC36CB" w:rsidP="00CC36CB">
      <w:pPr>
        <w:rPr>
          <w:rFonts w:cs="Arial"/>
        </w:rPr>
      </w:pPr>
      <w:r w:rsidRPr="00642E06">
        <w:rPr>
          <w:rFonts w:cs="Arial"/>
        </w:rPr>
        <w:t xml:space="preserve"> </w:t>
      </w:r>
    </w:p>
    <w:p w:rsidR="00926CF8" w:rsidRPr="00642E06" w:rsidRDefault="00237851" w:rsidP="007E3A6C">
      <w:pPr>
        <w:pStyle w:val="ListParagraph"/>
        <w:numPr>
          <w:ilvl w:val="0"/>
          <w:numId w:val="13"/>
        </w:numPr>
        <w:spacing w:after="120"/>
        <w:rPr>
          <w:rFonts w:cs="Arial"/>
        </w:rPr>
      </w:pPr>
      <w:r w:rsidRPr="00642E06">
        <w:rPr>
          <w:rFonts w:cs="Arial"/>
          <w:b/>
        </w:rPr>
        <w:t>School selection</w:t>
      </w:r>
      <w:r w:rsidR="00E93DD2" w:rsidRPr="00642E06">
        <w:rPr>
          <w:rFonts w:cs="Arial"/>
        </w:rPr>
        <w:t>:  public schools,</w:t>
      </w:r>
      <w:r w:rsidR="00E913C6">
        <w:rPr>
          <w:rFonts w:cs="Arial"/>
        </w:rPr>
        <w:t xml:space="preserve"> including</w:t>
      </w:r>
      <w:r w:rsidR="00E93DD2" w:rsidRPr="00642E06">
        <w:rPr>
          <w:rFonts w:cs="Arial"/>
        </w:rPr>
        <w:t xml:space="preserve"> vocational/technical</w:t>
      </w:r>
      <w:r w:rsidR="00DF7353" w:rsidRPr="00642E06">
        <w:rPr>
          <w:rFonts w:cs="Arial"/>
        </w:rPr>
        <w:t xml:space="preserve"> and charter</w:t>
      </w:r>
      <w:r w:rsidR="00E93DD2" w:rsidRPr="00642E06">
        <w:rPr>
          <w:rFonts w:cs="Arial"/>
        </w:rPr>
        <w:t xml:space="preserve"> schools</w:t>
      </w:r>
      <w:r w:rsidR="0065284F" w:rsidRPr="00642E06">
        <w:rPr>
          <w:rFonts w:cs="Arial"/>
        </w:rPr>
        <w:t>.</w:t>
      </w:r>
      <w:r w:rsidR="00E93DD2" w:rsidRPr="00642E06">
        <w:rPr>
          <w:rFonts w:cs="Arial"/>
        </w:rPr>
        <w:t xml:space="preserve">  Selection </w:t>
      </w:r>
      <w:r w:rsidR="00E913C6">
        <w:rPr>
          <w:rFonts w:cs="Arial"/>
        </w:rPr>
        <w:t xml:space="preserve">of schools </w:t>
      </w:r>
      <w:r w:rsidR="00E93DD2" w:rsidRPr="00642E06">
        <w:rPr>
          <w:rFonts w:cs="Arial"/>
        </w:rPr>
        <w:t xml:space="preserve">is based </w:t>
      </w:r>
      <w:r w:rsidR="00E913C6">
        <w:rPr>
          <w:rFonts w:cs="Arial"/>
        </w:rPr>
        <w:t>on</w:t>
      </w:r>
      <w:r w:rsidR="00647098">
        <w:rPr>
          <w:rFonts w:cs="Arial"/>
        </w:rPr>
        <w:t xml:space="preserve"> </w:t>
      </w:r>
      <w:r w:rsidR="00E93DD2" w:rsidRPr="00642E06">
        <w:rPr>
          <w:rFonts w:cs="Arial"/>
        </w:rPr>
        <w:t>NCES Common Core of Data listings.</w:t>
      </w:r>
      <w:r w:rsidR="000C7623" w:rsidRPr="00642E06">
        <w:rPr>
          <w:rFonts w:cs="Arial"/>
        </w:rPr>
        <w:br/>
      </w:r>
    </w:p>
    <w:p w:rsidR="00CC36CB" w:rsidRPr="00642E06" w:rsidRDefault="00237851" w:rsidP="007E3A6C">
      <w:pPr>
        <w:pStyle w:val="ListParagraph"/>
        <w:numPr>
          <w:ilvl w:val="0"/>
          <w:numId w:val="13"/>
        </w:numPr>
        <w:spacing w:after="120"/>
        <w:rPr>
          <w:rFonts w:cs="Arial"/>
        </w:rPr>
      </w:pPr>
      <w:r w:rsidRPr="00642E06">
        <w:rPr>
          <w:rFonts w:cs="Arial"/>
          <w:b/>
        </w:rPr>
        <w:t>Grade levels</w:t>
      </w:r>
      <w:r w:rsidR="00E15059" w:rsidRPr="00642E06">
        <w:rPr>
          <w:rFonts w:cs="Arial"/>
        </w:rPr>
        <w:t>:  Elementary and Secondary Education, Pre-kindergarten through Level 12</w:t>
      </w:r>
      <w:r w:rsidR="000C7623" w:rsidRPr="00642E06">
        <w:rPr>
          <w:rFonts w:cs="Arial"/>
        </w:rPr>
        <w:br/>
      </w:r>
    </w:p>
    <w:p w:rsidR="00E93DD2" w:rsidRPr="00642E06" w:rsidRDefault="00237851" w:rsidP="007E3A6C">
      <w:pPr>
        <w:pStyle w:val="ListParagraph"/>
        <w:numPr>
          <w:ilvl w:val="0"/>
          <w:numId w:val="13"/>
        </w:numPr>
        <w:spacing w:after="120"/>
        <w:rPr>
          <w:rFonts w:cs="Arial"/>
        </w:rPr>
      </w:pPr>
      <w:r w:rsidRPr="00642E06">
        <w:rPr>
          <w:rFonts w:cs="Arial"/>
          <w:b/>
        </w:rPr>
        <w:t>Job Type</w:t>
      </w:r>
      <w:r w:rsidR="00E93DD2" w:rsidRPr="00642E06">
        <w:rPr>
          <w:rFonts w:cs="Arial"/>
        </w:rPr>
        <w:t xml:space="preserve">:  </w:t>
      </w:r>
      <w:r w:rsidR="00343BB4" w:rsidRPr="00642E06">
        <w:rPr>
          <w:rFonts w:cs="Arial"/>
        </w:rPr>
        <w:t>PK-12 t</w:t>
      </w:r>
      <w:r w:rsidR="00E93DD2" w:rsidRPr="00642E06">
        <w:rPr>
          <w:rFonts w:cs="Arial"/>
        </w:rPr>
        <w:t>eacher</w:t>
      </w:r>
      <w:r w:rsidR="00343BB4" w:rsidRPr="00642E06">
        <w:rPr>
          <w:rFonts w:cs="Arial"/>
        </w:rPr>
        <w:t>s</w:t>
      </w:r>
      <w:r w:rsidR="00E93DD2" w:rsidRPr="00642E06">
        <w:rPr>
          <w:rFonts w:cs="Arial"/>
        </w:rPr>
        <w:t xml:space="preserve"> (excluding administrative, counseling, aide and support staff)</w:t>
      </w:r>
      <w:r w:rsidR="000C7623" w:rsidRPr="00642E06">
        <w:rPr>
          <w:rFonts w:cs="Arial"/>
        </w:rPr>
        <w:br/>
      </w:r>
    </w:p>
    <w:p w:rsidR="00E93DD2" w:rsidRPr="00642E06" w:rsidRDefault="00C66EBF" w:rsidP="007E3A6C">
      <w:pPr>
        <w:pStyle w:val="ListParagraph"/>
        <w:numPr>
          <w:ilvl w:val="0"/>
          <w:numId w:val="13"/>
        </w:numPr>
        <w:spacing w:after="120"/>
        <w:rPr>
          <w:rFonts w:cs="Arial"/>
        </w:rPr>
      </w:pPr>
      <w:r w:rsidRPr="00642E06">
        <w:rPr>
          <w:rFonts w:cs="Arial"/>
          <w:b/>
        </w:rPr>
        <w:t>L</w:t>
      </w:r>
      <w:r w:rsidR="00237851" w:rsidRPr="00642E06">
        <w:rPr>
          <w:rFonts w:cs="Arial"/>
          <w:b/>
        </w:rPr>
        <w:t>ocation</w:t>
      </w:r>
      <w:r w:rsidRPr="00642E06">
        <w:rPr>
          <w:rFonts w:cs="Arial"/>
        </w:rPr>
        <w:t>:  United States</w:t>
      </w:r>
      <w:r w:rsidR="00EC33FB" w:rsidRPr="00642E06">
        <w:rPr>
          <w:rFonts w:cs="Arial"/>
        </w:rPr>
        <w:t xml:space="preserve"> and its territories</w:t>
      </w:r>
      <w:r w:rsidRPr="00642E06">
        <w:rPr>
          <w:rFonts w:cs="Arial"/>
        </w:rPr>
        <w:t xml:space="preserve"> exclusively</w:t>
      </w:r>
    </w:p>
    <w:p w:rsidR="00C66EBF" w:rsidRPr="00642E06" w:rsidRDefault="00C66EBF" w:rsidP="00C66EBF">
      <w:pPr>
        <w:pStyle w:val="ListParagraph"/>
        <w:spacing w:before="0"/>
        <w:rPr>
          <w:rFonts w:cs="Arial"/>
        </w:rPr>
      </w:pPr>
    </w:p>
    <w:p w:rsidR="00283D06" w:rsidRPr="00642E06" w:rsidRDefault="00283D06" w:rsidP="00374A31">
      <w:pPr>
        <w:tabs>
          <w:tab w:val="left" w:pos="720"/>
        </w:tabs>
        <w:rPr>
          <w:rFonts w:cs="Arial"/>
        </w:rPr>
      </w:pPr>
      <w:r w:rsidRPr="00642E06">
        <w:rPr>
          <w:rFonts w:cs="Arial"/>
        </w:rPr>
        <w:t>The scope of eligible job listing providers</w:t>
      </w:r>
      <w:r w:rsidR="00FE7436" w:rsidRPr="00642E06">
        <w:rPr>
          <w:rFonts w:cs="Arial"/>
        </w:rPr>
        <w:t xml:space="preserve"> is constrained to:</w:t>
      </w:r>
      <w:r w:rsidR="00E420FC" w:rsidRPr="00642E06">
        <w:rPr>
          <w:rFonts w:cs="Arial"/>
        </w:rPr>
        <w:br/>
      </w:r>
    </w:p>
    <w:p w:rsidR="00C66EBF" w:rsidRPr="00642E06" w:rsidRDefault="00C66EBF" w:rsidP="00E420FC">
      <w:pPr>
        <w:numPr>
          <w:ilvl w:val="0"/>
          <w:numId w:val="13"/>
        </w:numPr>
        <w:tabs>
          <w:tab w:val="left" w:pos="720"/>
        </w:tabs>
        <w:spacing w:line="360" w:lineRule="auto"/>
        <w:rPr>
          <w:rFonts w:cs="Arial"/>
        </w:rPr>
      </w:pPr>
      <w:r w:rsidRPr="00642E06">
        <w:rPr>
          <w:rFonts w:cs="Arial"/>
        </w:rPr>
        <w:t>Commercial</w:t>
      </w:r>
      <w:r w:rsidR="00EC33FB" w:rsidRPr="00642E06">
        <w:rPr>
          <w:rFonts w:cs="Arial"/>
        </w:rPr>
        <w:t xml:space="preserve"> and non-profit</w:t>
      </w:r>
      <w:r w:rsidRPr="00642E06">
        <w:rPr>
          <w:rFonts w:cs="Arial"/>
        </w:rPr>
        <w:t xml:space="preserve"> job listing service</w:t>
      </w:r>
      <w:r w:rsidR="00154F26" w:rsidRPr="00642E06">
        <w:rPr>
          <w:rFonts w:cs="Arial"/>
        </w:rPr>
        <w:t>s</w:t>
      </w:r>
      <w:r w:rsidRPr="00642E06">
        <w:rPr>
          <w:rFonts w:cs="Arial"/>
        </w:rPr>
        <w:t xml:space="preserve"> </w:t>
      </w:r>
    </w:p>
    <w:p w:rsidR="00DD2A4B" w:rsidRPr="00642E06" w:rsidRDefault="00DD2A4B" w:rsidP="00E420FC">
      <w:pPr>
        <w:numPr>
          <w:ilvl w:val="0"/>
          <w:numId w:val="13"/>
        </w:numPr>
        <w:tabs>
          <w:tab w:val="left" w:pos="720"/>
        </w:tabs>
        <w:spacing w:line="360" w:lineRule="auto"/>
        <w:rPr>
          <w:rFonts w:cs="Arial"/>
        </w:rPr>
      </w:pPr>
      <w:r w:rsidRPr="00642E06">
        <w:rPr>
          <w:rFonts w:cs="Arial"/>
        </w:rPr>
        <w:t>State educational agencies</w:t>
      </w:r>
    </w:p>
    <w:p w:rsidR="00C66EBF" w:rsidRPr="00642E06" w:rsidRDefault="00DD2A4B" w:rsidP="00E420FC">
      <w:pPr>
        <w:numPr>
          <w:ilvl w:val="0"/>
          <w:numId w:val="13"/>
        </w:numPr>
        <w:tabs>
          <w:tab w:val="left" w:pos="720"/>
        </w:tabs>
        <w:spacing w:line="360" w:lineRule="auto"/>
        <w:rPr>
          <w:rFonts w:cs="Arial"/>
        </w:rPr>
      </w:pPr>
      <w:r w:rsidRPr="00642E06">
        <w:rPr>
          <w:rFonts w:cs="Arial"/>
        </w:rPr>
        <w:t>Local educational agencies (public school districts)</w:t>
      </w:r>
    </w:p>
    <w:p w:rsidR="00C66EBF" w:rsidRPr="00642E06" w:rsidRDefault="00A1077E" w:rsidP="00E420FC">
      <w:pPr>
        <w:numPr>
          <w:ilvl w:val="0"/>
          <w:numId w:val="13"/>
        </w:numPr>
        <w:tabs>
          <w:tab w:val="left" w:pos="720"/>
        </w:tabs>
        <w:spacing w:line="360" w:lineRule="auto"/>
        <w:rPr>
          <w:rFonts w:cs="Arial"/>
        </w:rPr>
      </w:pPr>
      <w:r w:rsidRPr="00642E06">
        <w:rPr>
          <w:rFonts w:cs="Arial"/>
        </w:rPr>
        <w:t xml:space="preserve">Public </w:t>
      </w:r>
      <w:r w:rsidR="00DD2A4B" w:rsidRPr="00642E06">
        <w:rPr>
          <w:rFonts w:cs="Arial"/>
        </w:rPr>
        <w:t>s</w:t>
      </w:r>
      <w:r w:rsidRPr="00642E06">
        <w:rPr>
          <w:rFonts w:cs="Arial"/>
        </w:rPr>
        <w:t>chools</w:t>
      </w:r>
      <w:r w:rsidR="00DD2A4B" w:rsidRPr="00642E06">
        <w:rPr>
          <w:rFonts w:cs="Arial"/>
        </w:rPr>
        <w:t xml:space="preserve"> </w:t>
      </w:r>
      <w:r w:rsidR="00E913C6">
        <w:rPr>
          <w:rFonts w:cs="Arial"/>
        </w:rPr>
        <w:t xml:space="preserve"> </w:t>
      </w:r>
      <w:r w:rsidR="00DD2A4B" w:rsidRPr="00642E06">
        <w:rPr>
          <w:rFonts w:cs="Arial"/>
        </w:rPr>
        <w:t>not operating under a</w:t>
      </w:r>
      <w:r w:rsidR="00E913C6">
        <w:rPr>
          <w:rFonts w:cs="Arial"/>
        </w:rPr>
        <w:t>n</w:t>
      </w:r>
      <w:r w:rsidR="00DD2A4B" w:rsidRPr="00642E06">
        <w:rPr>
          <w:rFonts w:cs="Arial"/>
        </w:rPr>
        <w:t xml:space="preserve"> LEA</w:t>
      </w:r>
    </w:p>
    <w:p w:rsidR="003C6FA4" w:rsidRPr="00642E06" w:rsidRDefault="00AE3ABF" w:rsidP="007946E7">
      <w:pPr>
        <w:tabs>
          <w:tab w:val="left" w:pos="720"/>
        </w:tabs>
        <w:rPr>
          <w:rFonts w:cs="Arial"/>
        </w:rPr>
      </w:pPr>
      <w:r w:rsidRPr="00642E06">
        <w:rPr>
          <w:rFonts w:cs="Arial"/>
        </w:rPr>
        <w:br/>
      </w:r>
    </w:p>
    <w:p w:rsidR="003C6FA4" w:rsidRPr="00642E06" w:rsidRDefault="003C6FA4" w:rsidP="00094FAB">
      <w:pPr>
        <w:tabs>
          <w:tab w:val="left" w:pos="720"/>
        </w:tabs>
        <w:rPr>
          <w:rFonts w:cs="Arial"/>
        </w:rPr>
      </w:pPr>
    </w:p>
    <w:p w:rsidR="00507AD9" w:rsidRPr="00642E06" w:rsidRDefault="00AE3ABF" w:rsidP="00094FAB">
      <w:pPr>
        <w:tabs>
          <w:tab w:val="left" w:pos="720"/>
        </w:tabs>
        <w:rPr>
          <w:rFonts w:cs="Arial"/>
        </w:rPr>
      </w:pPr>
      <w:r w:rsidRPr="00642E06">
        <w:rPr>
          <w:rFonts w:cs="Arial"/>
        </w:rPr>
        <w:br w:type="page"/>
      </w:r>
    </w:p>
    <w:p w:rsidR="001370CB" w:rsidRPr="00642E06" w:rsidRDefault="00B70567" w:rsidP="00094FAB">
      <w:pPr>
        <w:pStyle w:val="Heading1"/>
        <w:tabs>
          <w:tab w:val="left" w:pos="720"/>
        </w:tabs>
        <w:ind w:left="0" w:firstLine="0"/>
        <w:rPr>
          <w:rFonts w:ascii="Arial" w:hAnsi="Arial"/>
        </w:rPr>
      </w:pPr>
      <w:bookmarkStart w:id="15" w:name="_Toc268704499"/>
      <w:bookmarkStart w:id="16" w:name="_Toc439994682"/>
      <w:r w:rsidRPr="00642E06">
        <w:rPr>
          <w:rFonts w:ascii="Arial" w:hAnsi="Arial"/>
        </w:rPr>
        <w:lastRenderedPageBreak/>
        <w:t>Functional Requirements</w:t>
      </w:r>
      <w:bookmarkEnd w:id="15"/>
    </w:p>
    <w:p w:rsidR="00EA5512" w:rsidRPr="00642E06" w:rsidRDefault="00EA5512" w:rsidP="002663E9">
      <w:pPr>
        <w:pStyle w:val="Heading2"/>
        <w:ind w:left="0" w:firstLine="0"/>
        <w:rPr>
          <w:rFonts w:ascii="Arial" w:hAnsi="Arial" w:cs="Arial"/>
        </w:rPr>
      </w:pPr>
      <w:bookmarkStart w:id="17" w:name="_Toc268704500"/>
      <w:bookmarkStart w:id="18" w:name="_Toc213732355"/>
      <w:r w:rsidRPr="00642E06">
        <w:rPr>
          <w:rFonts w:ascii="Arial" w:hAnsi="Arial" w:cs="Arial"/>
        </w:rPr>
        <w:t>Job Listing Specification</w:t>
      </w:r>
      <w:bookmarkEnd w:id="17"/>
    </w:p>
    <w:p w:rsidR="00EA5512" w:rsidRPr="00642E06" w:rsidRDefault="00EA5512" w:rsidP="00EA5512">
      <w:pPr>
        <w:pStyle w:val="Heading3"/>
        <w:rPr>
          <w:rFonts w:ascii="Arial" w:hAnsi="Arial"/>
        </w:rPr>
      </w:pPr>
      <w:bookmarkStart w:id="19" w:name="_Toc268704501"/>
      <w:r w:rsidRPr="00642E06">
        <w:rPr>
          <w:rFonts w:ascii="Arial" w:hAnsi="Arial"/>
        </w:rPr>
        <w:t>Overview</w:t>
      </w:r>
      <w:bookmarkEnd w:id="19"/>
    </w:p>
    <w:p w:rsidR="00EA5512" w:rsidRPr="00642E06" w:rsidRDefault="000B5BF9" w:rsidP="00EA5512">
      <w:pPr>
        <w:pStyle w:val="Text2"/>
        <w:ind w:left="1170"/>
        <w:rPr>
          <w:rFonts w:ascii="Arial" w:hAnsi="Arial" w:cs="Arial"/>
        </w:rPr>
      </w:pPr>
      <w:r w:rsidRPr="00642E06">
        <w:rPr>
          <w:rFonts w:ascii="Arial" w:hAnsi="Arial" w:cs="Arial"/>
        </w:rPr>
        <w:t>TEACH.gov will provide a listing of teacher jobs available throughout the United States</w:t>
      </w:r>
      <w:r w:rsidR="00E913C6">
        <w:rPr>
          <w:rFonts w:ascii="Arial" w:hAnsi="Arial" w:cs="Arial"/>
        </w:rPr>
        <w:t xml:space="preserve"> based on the information provided to the Department from job listing providers</w:t>
      </w:r>
      <w:r w:rsidRPr="00642E06">
        <w:rPr>
          <w:rFonts w:ascii="Arial" w:hAnsi="Arial" w:cs="Arial"/>
        </w:rPr>
        <w:t xml:space="preserve">.  TEACH.gov does not aim to be a sole authoritative source for </w:t>
      </w:r>
      <w:r w:rsidR="00EC33FB" w:rsidRPr="00642E06">
        <w:rPr>
          <w:rFonts w:ascii="Arial" w:hAnsi="Arial" w:cs="Arial"/>
        </w:rPr>
        <w:t xml:space="preserve">PK-12 </w:t>
      </w:r>
      <w:r w:rsidRPr="00642E06">
        <w:rPr>
          <w:rFonts w:ascii="Arial" w:hAnsi="Arial" w:cs="Arial"/>
        </w:rPr>
        <w:t xml:space="preserve">job listings and will only publish enough information to refer </w:t>
      </w:r>
      <w:r w:rsidR="00E913C6">
        <w:rPr>
          <w:rFonts w:ascii="Arial" w:hAnsi="Arial" w:cs="Arial"/>
        </w:rPr>
        <w:t xml:space="preserve">interested candidates </w:t>
      </w:r>
      <w:r w:rsidRPr="00642E06">
        <w:rPr>
          <w:rFonts w:ascii="Arial" w:hAnsi="Arial" w:cs="Arial"/>
        </w:rPr>
        <w:t>to the original provider of that listing.</w:t>
      </w:r>
    </w:p>
    <w:p w:rsidR="001A3395" w:rsidRPr="00642E06" w:rsidRDefault="001A3395" w:rsidP="00EA5512">
      <w:pPr>
        <w:pStyle w:val="Text2"/>
        <w:ind w:left="1170"/>
        <w:rPr>
          <w:rFonts w:ascii="Arial" w:hAnsi="Arial" w:cs="Arial"/>
        </w:rPr>
      </w:pPr>
    </w:p>
    <w:p w:rsidR="00EA5512" w:rsidRPr="00642E06" w:rsidRDefault="00EA5512" w:rsidP="00EA5512">
      <w:pPr>
        <w:pStyle w:val="Heading3"/>
        <w:rPr>
          <w:rFonts w:ascii="Arial" w:hAnsi="Arial"/>
        </w:rPr>
      </w:pPr>
      <w:bookmarkStart w:id="20" w:name="_Toc268704502"/>
      <w:r w:rsidRPr="00642E06">
        <w:rPr>
          <w:rFonts w:ascii="Arial" w:hAnsi="Arial"/>
        </w:rPr>
        <w:t>Job Listing Data</w:t>
      </w:r>
      <w:bookmarkEnd w:id="20"/>
    </w:p>
    <w:p w:rsidR="00EA5512" w:rsidRPr="00642E06" w:rsidRDefault="000B5BF9" w:rsidP="00EA5512">
      <w:pPr>
        <w:pStyle w:val="Text2"/>
        <w:ind w:left="1170"/>
        <w:rPr>
          <w:rFonts w:ascii="Arial" w:hAnsi="Arial" w:cs="Arial"/>
        </w:rPr>
      </w:pPr>
      <w:r w:rsidRPr="00642E06">
        <w:rPr>
          <w:rFonts w:ascii="Arial" w:hAnsi="Arial" w:cs="Arial"/>
        </w:rPr>
        <w:t>The following data fields will be collected from a job provider</w:t>
      </w:r>
      <w:r w:rsidR="00F11A6F" w:rsidRPr="00642E06">
        <w:rPr>
          <w:rFonts w:ascii="Arial" w:hAnsi="Arial" w:cs="Arial"/>
        </w:rPr>
        <w:t xml:space="preserve"> for each job listing</w:t>
      </w:r>
      <w:r w:rsidRPr="00642E06">
        <w:rPr>
          <w:rFonts w:ascii="Arial" w:hAnsi="Arial" w:cs="Arial"/>
        </w:rPr>
        <w:t>:</w:t>
      </w:r>
    </w:p>
    <w:p w:rsidR="00EA5512" w:rsidRPr="00642E06" w:rsidRDefault="00EA5512" w:rsidP="007E3A6C">
      <w:pPr>
        <w:pStyle w:val="Text2"/>
        <w:numPr>
          <w:ilvl w:val="0"/>
          <w:numId w:val="15"/>
        </w:numPr>
        <w:rPr>
          <w:rFonts w:ascii="Arial" w:hAnsi="Arial" w:cs="Arial"/>
        </w:rPr>
      </w:pPr>
      <w:r w:rsidRPr="00642E06">
        <w:rPr>
          <w:rFonts w:ascii="Arial" w:hAnsi="Arial" w:cs="Arial"/>
          <w:b/>
        </w:rPr>
        <w:t>Position Title</w:t>
      </w:r>
      <w:r w:rsidR="007B677D" w:rsidRPr="00642E06">
        <w:rPr>
          <w:rFonts w:ascii="Arial" w:hAnsi="Arial" w:cs="Arial"/>
        </w:rPr>
        <w:t xml:space="preserve"> – Title of the posted position, for example, “Physics Teacher”</w:t>
      </w:r>
    </w:p>
    <w:p w:rsidR="00EA5512" w:rsidRPr="00642E06" w:rsidRDefault="00EA5512" w:rsidP="007E3A6C">
      <w:pPr>
        <w:pStyle w:val="Text2"/>
        <w:numPr>
          <w:ilvl w:val="0"/>
          <w:numId w:val="15"/>
        </w:numPr>
        <w:rPr>
          <w:rFonts w:ascii="Arial" w:hAnsi="Arial" w:cs="Arial"/>
        </w:rPr>
      </w:pPr>
      <w:r w:rsidRPr="00642E06">
        <w:rPr>
          <w:rFonts w:ascii="Arial" w:hAnsi="Arial" w:cs="Arial"/>
          <w:b/>
        </w:rPr>
        <w:t>Position Category</w:t>
      </w:r>
      <w:r w:rsidR="007B677D" w:rsidRPr="00642E06">
        <w:rPr>
          <w:rFonts w:ascii="Arial" w:hAnsi="Arial" w:cs="Arial"/>
        </w:rPr>
        <w:t xml:space="preserve"> – Educational topic of the teaching position, for example, “English” </w:t>
      </w:r>
      <w:r w:rsidR="007B677D" w:rsidRPr="00642E06">
        <w:rPr>
          <w:rFonts w:ascii="Arial" w:hAnsi="Arial" w:cs="Arial"/>
          <w:i/>
        </w:rPr>
        <w:t>(fully enumerated in 2.1.3 Position Categories)</w:t>
      </w:r>
    </w:p>
    <w:p w:rsidR="00EA5512" w:rsidRPr="00642E06" w:rsidRDefault="00EA5512" w:rsidP="007E3A6C">
      <w:pPr>
        <w:pStyle w:val="Text2"/>
        <w:numPr>
          <w:ilvl w:val="0"/>
          <w:numId w:val="15"/>
        </w:numPr>
        <w:rPr>
          <w:rFonts w:ascii="Arial" w:hAnsi="Arial" w:cs="Arial"/>
        </w:rPr>
      </w:pPr>
      <w:r w:rsidRPr="00642E06">
        <w:rPr>
          <w:rFonts w:ascii="Arial" w:hAnsi="Arial" w:cs="Arial"/>
          <w:b/>
        </w:rPr>
        <w:t>Position Level</w:t>
      </w:r>
      <w:r w:rsidR="007B677D" w:rsidRPr="00642E06">
        <w:rPr>
          <w:rFonts w:ascii="Arial" w:hAnsi="Arial" w:cs="Arial"/>
        </w:rPr>
        <w:t xml:space="preserve"> – Grade level of the position, for example, “High School (9-12)” </w:t>
      </w:r>
      <w:r w:rsidR="007B677D" w:rsidRPr="00642E06">
        <w:rPr>
          <w:rFonts w:ascii="Arial" w:hAnsi="Arial" w:cs="Arial"/>
          <w:i/>
        </w:rPr>
        <w:t>(fully enumerated in 2.1.4 Position Levels)</w:t>
      </w:r>
    </w:p>
    <w:p w:rsidR="00EA5512" w:rsidRPr="00642E06" w:rsidRDefault="00EA5512" w:rsidP="007E3A6C">
      <w:pPr>
        <w:pStyle w:val="Text2"/>
        <w:numPr>
          <w:ilvl w:val="0"/>
          <w:numId w:val="15"/>
        </w:numPr>
        <w:rPr>
          <w:rFonts w:ascii="Arial" w:hAnsi="Arial" w:cs="Arial"/>
        </w:rPr>
      </w:pPr>
      <w:r w:rsidRPr="00642E06">
        <w:rPr>
          <w:rFonts w:ascii="Arial" w:hAnsi="Arial" w:cs="Arial"/>
          <w:b/>
        </w:rPr>
        <w:t>NCES District or School ID</w:t>
      </w:r>
      <w:r w:rsidR="00F11A6F" w:rsidRPr="00642E06">
        <w:rPr>
          <w:rFonts w:ascii="Arial" w:hAnsi="Arial" w:cs="Arial"/>
        </w:rPr>
        <w:t xml:space="preserve"> – NCES District or School ID as published in NCES Common Core of Data</w:t>
      </w:r>
      <w:r w:rsidR="00F202CE" w:rsidRPr="00642E06">
        <w:rPr>
          <w:rFonts w:ascii="Arial" w:hAnsi="Arial" w:cs="Arial"/>
        </w:rPr>
        <w:t xml:space="preserve"> (CCD)</w:t>
      </w:r>
      <w:r w:rsidR="00F11A6F" w:rsidRPr="00642E06">
        <w:rPr>
          <w:rFonts w:ascii="Arial" w:hAnsi="Arial" w:cs="Arial"/>
        </w:rPr>
        <w:t xml:space="preserve">.  Using this, TEACH.gov will be able to </w:t>
      </w:r>
      <w:r w:rsidR="00F202CE" w:rsidRPr="00642E06">
        <w:rPr>
          <w:rFonts w:ascii="Arial" w:hAnsi="Arial" w:cs="Arial"/>
        </w:rPr>
        <w:t xml:space="preserve">use </w:t>
      </w:r>
      <w:r w:rsidR="00F11A6F" w:rsidRPr="00642E06">
        <w:rPr>
          <w:rFonts w:ascii="Arial" w:hAnsi="Arial" w:cs="Arial"/>
        </w:rPr>
        <w:t xml:space="preserve">other district and school information contained within the </w:t>
      </w:r>
      <w:r w:rsidR="00F202CE" w:rsidRPr="00642E06">
        <w:rPr>
          <w:rFonts w:ascii="Arial" w:hAnsi="Arial" w:cs="Arial"/>
        </w:rPr>
        <w:t>database for display selection and enable meaningful search results</w:t>
      </w:r>
      <w:r w:rsidR="00F11A6F" w:rsidRPr="00642E06">
        <w:rPr>
          <w:rFonts w:ascii="Arial" w:hAnsi="Arial" w:cs="Arial"/>
        </w:rPr>
        <w:t>.</w:t>
      </w:r>
      <w:r w:rsidR="00237CC7" w:rsidRPr="00642E06">
        <w:rPr>
          <w:rFonts w:ascii="Arial" w:hAnsi="Arial" w:cs="Arial"/>
        </w:rPr>
        <w:t xml:space="preserve"> </w:t>
      </w:r>
      <w:r w:rsidR="00237CC7" w:rsidRPr="00642E06">
        <w:rPr>
          <w:rFonts w:ascii="Arial" w:hAnsi="Arial" w:cs="Arial"/>
          <w:i/>
        </w:rPr>
        <w:t>(more information specified at 2.1.5 NCES Agency Identifiers)</w:t>
      </w:r>
      <w:r w:rsidR="00237CC7" w:rsidRPr="00642E06">
        <w:rPr>
          <w:rFonts w:ascii="Arial" w:hAnsi="Arial" w:cs="Arial"/>
        </w:rPr>
        <w:t>.</w:t>
      </w:r>
    </w:p>
    <w:p w:rsidR="00EA5512" w:rsidRPr="00642E06" w:rsidRDefault="00EA5512" w:rsidP="007E3A6C">
      <w:pPr>
        <w:pStyle w:val="Text2"/>
        <w:numPr>
          <w:ilvl w:val="0"/>
          <w:numId w:val="15"/>
        </w:numPr>
        <w:rPr>
          <w:rFonts w:ascii="Arial" w:hAnsi="Arial" w:cs="Arial"/>
        </w:rPr>
      </w:pPr>
      <w:r w:rsidRPr="00642E06">
        <w:rPr>
          <w:rFonts w:ascii="Arial" w:hAnsi="Arial" w:cs="Arial"/>
          <w:b/>
        </w:rPr>
        <w:t>Source Web Site Link</w:t>
      </w:r>
      <w:r w:rsidR="00F202CE" w:rsidRPr="00642E06">
        <w:rPr>
          <w:rFonts w:ascii="Arial" w:hAnsi="Arial" w:cs="Arial"/>
        </w:rPr>
        <w:t xml:space="preserve"> </w:t>
      </w:r>
      <w:r w:rsidR="00237CC7" w:rsidRPr="00642E06">
        <w:rPr>
          <w:rFonts w:ascii="Arial" w:hAnsi="Arial" w:cs="Arial"/>
        </w:rPr>
        <w:t>–</w:t>
      </w:r>
      <w:r w:rsidR="00F202CE" w:rsidRPr="00642E06">
        <w:rPr>
          <w:rFonts w:ascii="Arial" w:hAnsi="Arial" w:cs="Arial"/>
        </w:rPr>
        <w:t xml:space="preserve"> </w:t>
      </w:r>
      <w:r w:rsidR="00237CC7" w:rsidRPr="00642E06">
        <w:rPr>
          <w:rFonts w:ascii="Arial" w:hAnsi="Arial" w:cs="Arial"/>
        </w:rPr>
        <w:t>A web link back to the job provider’s detail and application page for the listing.</w:t>
      </w:r>
    </w:p>
    <w:p w:rsidR="000B5BF9" w:rsidRPr="00642E06" w:rsidRDefault="002A39AA" w:rsidP="007E3A6C">
      <w:pPr>
        <w:pStyle w:val="Text2"/>
        <w:numPr>
          <w:ilvl w:val="0"/>
          <w:numId w:val="15"/>
        </w:numPr>
        <w:rPr>
          <w:rFonts w:ascii="Arial" w:hAnsi="Arial" w:cs="Arial"/>
        </w:rPr>
      </w:pPr>
      <w:r w:rsidRPr="00642E06">
        <w:rPr>
          <w:rFonts w:ascii="Arial" w:hAnsi="Arial" w:cs="Arial"/>
          <w:b/>
        </w:rPr>
        <w:t>Listing Expiration Date</w:t>
      </w:r>
      <w:r w:rsidR="00F202CE" w:rsidRPr="00642E06">
        <w:rPr>
          <w:rFonts w:ascii="Arial" w:hAnsi="Arial" w:cs="Arial"/>
        </w:rPr>
        <w:t xml:space="preserve"> </w:t>
      </w:r>
      <w:r w:rsidR="00C67B35" w:rsidRPr="00642E06">
        <w:rPr>
          <w:rFonts w:ascii="Arial" w:hAnsi="Arial" w:cs="Arial"/>
        </w:rPr>
        <w:t>–</w:t>
      </w:r>
      <w:r w:rsidR="00F202CE" w:rsidRPr="00642E06">
        <w:rPr>
          <w:rFonts w:ascii="Arial" w:hAnsi="Arial" w:cs="Arial"/>
        </w:rPr>
        <w:t xml:space="preserve"> </w:t>
      </w:r>
      <w:r w:rsidR="00E22A33" w:rsidRPr="00642E06">
        <w:rPr>
          <w:rFonts w:ascii="Arial" w:hAnsi="Arial" w:cs="Arial"/>
        </w:rPr>
        <w:t xml:space="preserve">Expiration date of job listing.  Maximum of 30 days </w:t>
      </w:r>
      <w:r w:rsidR="00BD1161" w:rsidRPr="00642E06">
        <w:rPr>
          <w:rFonts w:ascii="Arial" w:hAnsi="Arial" w:cs="Arial"/>
        </w:rPr>
        <w:t>from current date</w:t>
      </w:r>
      <w:r w:rsidR="00E22A33" w:rsidRPr="00642E06">
        <w:rPr>
          <w:rFonts w:ascii="Arial" w:hAnsi="Arial" w:cs="Arial"/>
        </w:rPr>
        <w:t>.</w:t>
      </w:r>
      <w:r w:rsidR="00E0379D" w:rsidRPr="00642E06">
        <w:rPr>
          <w:rFonts w:ascii="Arial" w:hAnsi="Arial" w:cs="Arial"/>
        </w:rPr>
        <w:t xml:space="preserve">  The provider will be notified via email of their expired listing and automated removal from TEACH.gov.  The provider will be able to repost the listing after this date.</w:t>
      </w:r>
      <w:r w:rsidR="00EA567D" w:rsidRPr="00642E06">
        <w:rPr>
          <w:rFonts w:ascii="Arial" w:hAnsi="Arial" w:cs="Arial"/>
        </w:rPr>
        <w:t xml:space="preserve">  </w:t>
      </w:r>
    </w:p>
    <w:p w:rsidR="001A3395" w:rsidRPr="00642E06" w:rsidRDefault="001A3395" w:rsidP="001A3395">
      <w:pPr>
        <w:pStyle w:val="Text2"/>
        <w:rPr>
          <w:rFonts w:ascii="Arial" w:hAnsi="Arial" w:cs="Arial"/>
        </w:rPr>
      </w:pPr>
    </w:p>
    <w:p w:rsidR="007B677D" w:rsidRPr="00642E06" w:rsidRDefault="007B677D" w:rsidP="007B677D">
      <w:pPr>
        <w:pStyle w:val="Heading3"/>
        <w:rPr>
          <w:rFonts w:ascii="Arial" w:hAnsi="Arial"/>
        </w:rPr>
      </w:pPr>
      <w:bookmarkStart w:id="21" w:name="_Toc268704503"/>
      <w:r w:rsidRPr="00642E06">
        <w:rPr>
          <w:rFonts w:ascii="Arial" w:hAnsi="Arial"/>
        </w:rPr>
        <w:t>Position Categories</w:t>
      </w:r>
      <w:bookmarkEnd w:id="21"/>
    </w:p>
    <w:p w:rsidR="007B677D" w:rsidRPr="00642E06" w:rsidRDefault="007B677D" w:rsidP="007B677D">
      <w:pPr>
        <w:pStyle w:val="Text3"/>
        <w:rPr>
          <w:rFonts w:ascii="Arial" w:hAnsi="Arial" w:cs="Arial"/>
        </w:rPr>
      </w:pPr>
      <w:r w:rsidRPr="00642E06">
        <w:rPr>
          <w:rFonts w:ascii="Arial" w:hAnsi="Arial" w:cs="Arial"/>
        </w:rPr>
        <w:t xml:space="preserve">The following are </w:t>
      </w:r>
      <w:r w:rsidR="00E22A33" w:rsidRPr="00642E06">
        <w:rPr>
          <w:rFonts w:ascii="Arial" w:hAnsi="Arial" w:cs="Arial"/>
        </w:rPr>
        <w:t>position</w:t>
      </w:r>
      <w:r w:rsidRPr="00642E06">
        <w:rPr>
          <w:rFonts w:ascii="Arial" w:hAnsi="Arial" w:cs="Arial"/>
        </w:rPr>
        <w:t xml:space="preserve"> categories for a TEACH.gov job listing:</w:t>
      </w:r>
    </w:p>
    <w:p w:rsidR="007B677D" w:rsidRPr="00642E06" w:rsidRDefault="007B677D" w:rsidP="007E3A6C">
      <w:pPr>
        <w:pStyle w:val="Text3"/>
        <w:numPr>
          <w:ilvl w:val="0"/>
          <w:numId w:val="16"/>
        </w:numPr>
        <w:rPr>
          <w:rFonts w:ascii="Arial" w:hAnsi="Arial" w:cs="Arial"/>
        </w:rPr>
      </w:pPr>
      <w:r w:rsidRPr="00642E06">
        <w:rPr>
          <w:rFonts w:ascii="Arial" w:hAnsi="Arial" w:cs="Arial"/>
        </w:rPr>
        <w:t>Career/Technical Education</w:t>
      </w:r>
    </w:p>
    <w:p w:rsidR="007B677D" w:rsidRPr="00642E06" w:rsidRDefault="007B677D" w:rsidP="007E3A6C">
      <w:pPr>
        <w:pStyle w:val="Text3"/>
        <w:numPr>
          <w:ilvl w:val="0"/>
          <w:numId w:val="16"/>
        </w:numPr>
        <w:rPr>
          <w:rFonts w:ascii="Arial" w:hAnsi="Arial" w:cs="Arial"/>
        </w:rPr>
      </w:pPr>
      <w:r w:rsidRPr="00642E06">
        <w:rPr>
          <w:rFonts w:ascii="Arial" w:hAnsi="Arial" w:cs="Arial"/>
        </w:rPr>
        <w:t>Early Childhood/Elementary</w:t>
      </w:r>
    </w:p>
    <w:p w:rsidR="007B677D" w:rsidRPr="00642E06" w:rsidRDefault="007B677D" w:rsidP="007E3A6C">
      <w:pPr>
        <w:pStyle w:val="Text3"/>
        <w:numPr>
          <w:ilvl w:val="0"/>
          <w:numId w:val="16"/>
        </w:numPr>
        <w:rPr>
          <w:rFonts w:ascii="Arial" w:hAnsi="Arial" w:cs="Arial"/>
        </w:rPr>
      </w:pPr>
      <w:r w:rsidRPr="00642E06">
        <w:rPr>
          <w:rFonts w:ascii="Arial" w:hAnsi="Arial" w:cs="Arial"/>
        </w:rPr>
        <w:t>English</w:t>
      </w:r>
    </w:p>
    <w:p w:rsidR="007B677D" w:rsidRPr="00642E06" w:rsidRDefault="007B677D" w:rsidP="007E3A6C">
      <w:pPr>
        <w:pStyle w:val="Text3"/>
        <w:numPr>
          <w:ilvl w:val="0"/>
          <w:numId w:val="16"/>
        </w:numPr>
        <w:rPr>
          <w:rFonts w:ascii="Arial" w:hAnsi="Arial" w:cs="Arial"/>
        </w:rPr>
      </w:pPr>
      <w:r w:rsidRPr="00642E06">
        <w:rPr>
          <w:rFonts w:ascii="Arial" w:hAnsi="Arial" w:cs="Arial"/>
        </w:rPr>
        <w:t>Gifted</w:t>
      </w:r>
    </w:p>
    <w:p w:rsidR="007B677D" w:rsidRPr="00642E06" w:rsidRDefault="007B677D" w:rsidP="007E3A6C">
      <w:pPr>
        <w:pStyle w:val="Text3"/>
        <w:numPr>
          <w:ilvl w:val="0"/>
          <w:numId w:val="16"/>
        </w:numPr>
        <w:rPr>
          <w:rFonts w:ascii="Arial" w:hAnsi="Arial" w:cs="Arial"/>
        </w:rPr>
      </w:pPr>
      <w:r w:rsidRPr="00642E06">
        <w:rPr>
          <w:rFonts w:ascii="Arial" w:hAnsi="Arial" w:cs="Arial"/>
        </w:rPr>
        <w:t>Foreign Languages</w:t>
      </w:r>
    </w:p>
    <w:p w:rsidR="007B677D" w:rsidRPr="00642E06" w:rsidRDefault="007B677D" w:rsidP="007E3A6C">
      <w:pPr>
        <w:pStyle w:val="Text3"/>
        <w:numPr>
          <w:ilvl w:val="0"/>
          <w:numId w:val="16"/>
        </w:numPr>
        <w:rPr>
          <w:rFonts w:ascii="Arial" w:hAnsi="Arial" w:cs="Arial"/>
        </w:rPr>
      </w:pPr>
      <w:r w:rsidRPr="00642E06">
        <w:rPr>
          <w:rFonts w:ascii="Arial" w:hAnsi="Arial" w:cs="Arial"/>
        </w:rPr>
        <w:t>Mathematics</w:t>
      </w:r>
    </w:p>
    <w:p w:rsidR="007B677D" w:rsidRPr="00642E06" w:rsidRDefault="007B677D" w:rsidP="007E3A6C">
      <w:pPr>
        <w:pStyle w:val="Text3"/>
        <w:numPr>
          <w:ilvl w:val="0"/>
          <w:numId w:val="16"/>
        </w:numPr>
        <w:rPr>
          <w:rFonts w:ascii="Arial" w:hAnsi="Arial" w:cs="Arial"/>
        </w:rPr>
      </w:pPr>
      <w:r w:rsidRPr="00642E06">
        <w:rPr>
          <w:rFonts w:ascii="Arial" w:hAnsi="Arial" w:cs="Arial"/>
        </w:rPr>
        <w:lastRenderedPageBreak/>
        <w:t>Music</w:t>
      </w:r>
    </w:p>
    <w:p w:rsidR="007B677D" w:rsidRPr="00642E06" w:rsidRDefault="007B677D" w:rsidP="007E3A6C">
      <w:pPr>
        <w:pStyle w:val="Text3"/>
        <w:numPr>
          <w:ilvl w:val="0"/>
          <w:numId w:val="16"/>
        </w:numPr>
        <w:rPr>
          <w:rFonts w:ascii="Arial" w:hAnsi="Arial" w:cs="Arial"/>
        </w:rPr>
      </w:pPr>
      <w:r w:rsidRPr="00642E06">
        <w:rPr>
          <w:rFonts w:ascii="Arial" w:hAnsi="Arial" w:cs="Arial"/>
        </w:rPr>
        <w:t>Physical Education</w:t>
      </w:r>
    </w:p>
    <w:p w:rsidR="007B677D" w:rsidRPr="00642E06" w:rsidRDefault="007B677D" w:rsidP="007E3A6C">
      <w:pPr>
        <w:pStyle w:val="Text3"/>
        <w:numPr>
          <w:ilvl w:val="0"/>
          <w:numId w:val="16"/>
        </w:numPr>
        <w:rPr>
          <w:rFonts w:ascii="Arial" w:hAnsi="Arial" w:cs="Arial"/>
        </w:rPr>
      </w:pPr>
      <w:r w:rsidRPr="00642E06">
        <w:rPr>
          <w:rFonts w:ascii="Arial" w:hAnsi="Arial" w:cs="Arial"/>
        </w:rPr>
        <w:t>Science</w:t>
      </w:r>
    </w:p>
    <w:p w:rsidR="007B677D" w:rsidRPr="00642E06" w:rsidRDefault="007B677D" w:rsidP="007E3A6C">
      <w:pPr>
        <w:pStyle w:val="Text3"/>
        <w:numPr>
          <w:ilvl w:val="0"/>
          <w:numId w:val="16"/>
        </w:numPr>
        <w:rPr>
          <w:rFonts w:ascii="Arial" w:hAnsi="Arial" w:cs="Arial"/>
        </w:rPr>
      </w:pPr>
      <w:r w:rsidRPr="00642E06">
        <w:rPr>
          <w:rFonts w:ascii="Arial" w:hAnsi="Arial" w:cs="Arial"/>
        </w:rPr>
        <w:t>Social Studies</w:t>
      </w:r>
    </w:p>
    <w:p w:rsidR="007B677D" w:rsidRPr="00642E06" w:rsidRDefault="007B677D" w:rsidP="007E3A6C">
      <w:pPr>
        <w:pStyle w:val="Text3"/>
        <w:numPr>
          <w:ilvl w:val="0"/>
          <w:numId w:val="16"/>
        </w:numPr>
        <w:rPr>
          <w:rFonts w:ascii="Arial" w:hAnsi="Arial" w:cs="Arial"/>
        </w:rPr>
      </w:pPr>
      <w:r w:rsidRPr="00642E06">
        <w:rPr>
          <w:rFonts w:ascii="Arial" w:hAnsi="Arial" w:cs="Arial"/>
        </w:rPr>
        <w:t>Special Education</w:t>
      </w:r>
    </w:p>
    <w:p w:rsidR="007B677D" w:rsidRPr="00642E06" w:rsidRDefault="007B677D" w:rsidP="007E3A6C">
      <w:pPr>
        <w:pStyle w:val="Text3"/>
        <w:numPr>
          <w:ilvl w:val="0"/>
          <w:numId w:val="16"/>
        </w:numPr>
        <w:rPr>
          <w:rFonts w:ascii="Arial" w:hAnsi="Arial" w:cs="Arial"/>
        </w:rPr>
      </w:pPr>
      <w:r w:rsidRPr="00642E06">
        <w:rPr>
          <w:rFonts w:ascii="Arial" w:hAnsi="Arial" w:cs="Arial"/>
        </w:rPr>
        <w:t>Substitute</w:t>
      </w:r>
    </w:p>
    <w:p w:rsidR="007B677D" w:rsidRPr="00642E06" w:rsidRDefault="007B677D" w:rsidP="007E3A6C">
      <w:pPr>
        <w:pStyle w:val="Text3"/>
        <w:numPr>
          <w:ilvl w:val="0"/>
          <w:numId w:val="16"/>
        </w:numPr>
        <w:rPr>
          <w:rFonts w:ascii="Arial" w:hAnsi="Arial" w:cs="Arial"/>
        </w:rPr>
      </w:pPr>
      <w:r w:rsidRPr="00642E06">
        <w:rPr>
          <w:rFonts w:ascii="Arial" w:hAnsi="Arial" w:cs="Arial"/>
        </w:rPr>
        <w:t>Technology</w:t>
      </w:r>
    </w:p>
    <w:p w:rsidR="001A3395" w:rsidRPr="00642E06" w:rsidRDefault="001A3395" w:rsidP="001A3395">
      <w:pPr>
        <w:pStyle w:val="Text3"/>
        <w:ind w:left="1890"/>
        <w:rPr>
          <w:rFonts w:ascii="Arial" w:hAnsi="Arial" w:cs="Arial"/>
        </w:rPr>
      </w:pPr>
    </w:p>
    <w:p w:rsidR="007B677D" w:rsidRPr="00642E06" w:rsidRDefault="007B677D" w:rsidP="007B677D">
      <w:pPr>
        <w:pStyle w:val="Heading3"/>
        <w:rPr>
          <w:rFonts w:ascii="Arial" w:hAnsi="Arial"/>
        </w:rPr>
      </w:pPr>
      <w:bookmarkStart w:id="22" w:name="_Toc268704504"/>
      <w:r w:rsidRPr="00642E06">
        <w:rPr>
          <w:rFonts w:ascii="Arial" w:hAnsi="Arial"/>
        </w:rPr>
        <w:t>Position Levels</w:t>
      </w:r>
      <w:bookmarkEnd w:id="22"/>
    </w:p>
    <w:p w:rsidR="00E22A33" w:rsidRPr="00642E06" w:rsidRDefault="00E22A33" w:rsidP="00E22A33">
      <w:pPr>
        <w:pStyle w:val="Text3"/>
        <w:rPr>
          <w:rFonts w:ascii="Arial" w:hAnsi="Arial" w:cs="Arial"/>
        </w:rPr>
      </w:pPr>
      <w:r w:rsidRPr="00642E06">
        <w:rPr>
          <w:rFonts w:ascii="Arial" w:hAnsi="Arial" w:cs="Arial"/>
        </w:rPr>
        <w:t>The following are position levels for a TEACH.gov job listing:</w:t>
      </w:r>
    </w:p>
    <w:p w:rsidR="00456395" w:rsidRPr="00642E06" w:rsidRDefault="00456395" w:rsidP="00456395">
      <w:pPr>
        <w:pStyle w:val="Text3"/>
        <w:numPr>
          <w:ilvl w:val="0"/>
          <w:numId w:val="16"/>
        </w:numPr>
        <w:rPr>
          <w:rFonts w:ascii="Arial" w:hAnsi="Arial" w:cs="Arial"/>
        </w:rPr>
      </w:pPr>
      <w:r w:rsidRPr="00642E06">
        <w:rPr>
          <w:rFonts w:ascii="Arial" w:hAnsi="Arial" w:cs="Arial"/>
        </w:rPr>
        <w:t>Pre-Kindergarten</w:t>
      </w:r>
    </w:p>
    <w:p w:rsidR="00456395" w:rsidRPr="00642E06" w:rsidRDefault="00456395" w:rsidP="00456395">
      <w:pPr>
        <w:pStyle w:val="Text3"/>
        <w:numPr>
          <w:ilvl w:val="0"/>
          <w:numId w:val="16"/>
        </w:numPr>
        <w:rPr>
          <w:rFonts w:ascii="Arial" w:hAnsi="Arial" w:cs="Arial"/>
        </w:rPr>
      </w:pPr>
      <w:r w:rsidRPr="00642E06">
        <w:rPr>
          <w:rFonts w:ascii="Arial" w:hAnsi="Arial" w:cs="Arial"/>
        </w:rPr>
        <w:t>Kindergarten</w:t>
      </w:r>
    </w:p>
    <w:p w:rsidR="007B677D" w:rsidRPr="00642E06" w:rsidRDefault="007B677D" w:rsidP="007E3A6C">
      <w:pPr>
        <w:pStyle w:val="Text3"/>
        <w:numPr>
          <w:ilvl w:val="0"/>
          <w:numId w:val="16"/>
        </w:numPr>
        <w:rPr>
          <w:rFonts w:ascii="Arial" w:hAnsi="Arial" w:cs="Arial"/>
        </w:rPr>
      </w:pPr>
      <w:r w:rsidRPr="00642E06">
        <w:rPr>
          <w:rFonts w:ascii="Arial" w:hAnsi="Arial" w:cs="Arial"/>
        </w:rPr>
        <w:t>Elementary (K-5)</w:t>
      </w:r>
    </w:p>
    <w:p w:rsidR="007B677D" w:rsidRPr="00642E06" w:rsidRDefault="007B677D" w:rsidP="007E3A6C">
      <w:pPr>
        <w:pStyle w:val="Text3"/>
        <w:numPr>
          <w:ilvl w:val="0"/>
          <w:numId w:val="16"/>
        </w:numPr>
        <w:rPr>
          <w:rFonts w:ascii="Arial" w:hAnsi="Arial" w:cs="Arial"/>
        </w:rPr>
      </w:pPr>
      <w:r w:rsidRPr="00642E06">
        <w:rPr>
          <w:rFonts w:ascii="Arial" w:hAnsi="Arial" w:cs="Arial"/>
        </w:rPr>
        <w:t>Middle School (6-8)</w:t>
      </w:r>
    </w:p>
    <w:p w:rsidR="00456395" w:rsidRPr="00642E06" w:rsidRDefault="00456395" w:rsidP="00456395">
      <w:pPr>
        <w:pStyle w:val="Text3"/>
        <w:numPr>
          <w:ilvl w:val="0"/>
          <w:numId w:val="16"/>
        </w:numPr>
        <w:rPr>
          <w:rFonts w:ascii="Arial" w:hAnsi="Arial" w:cs="Arial"/>
        </w:rPr>
      </w:pPr>
      <w:r w:rsidRPr="00642E06">
        <w:rPr>
          <w:rFonts w:ascii="Arial" w:hAnsi="Arial" w:cs="Arial"/>
        </w:rPr>
        <w:t>Elementary + Middle School (K-8)</w:t>
      </w:r>
    </w:p>
    <w:p w:rsidR="007B677D" w:rsidRPr="00642E06" w:rsidRDefault="007B677D" w:rsidP="007E3A6C">
      <w:pPr>
        <w:pStyle w:val="Text3"/>
        <w:numPr>
          <w:ilvl w:val="0"/>
          <w:numId w:val="16"/>
        </w:numPr>
        <w:rPr>
          <w:rFonts w:ascii="Arial" w:hAnsi="Arial" w:cs="Arial"/>
        </w:rPr>
      </w:pPr>
      <w:r w:rsidRPr="00642E06">
        <w:rPr>
          <w:rFonts w:ascii="Arial" w:hAnsi="Arial" w:cs="Arial"/>
        </w:rPr>
        <w:t>High School (9-12)</w:t>
      </w:r>
    </w:p>
    <w:p w:rsidR="007B677D" w:rsidRPr="00642E06" w:rsidRDefault="00425FC2" w:rsidP="007E3A6C">
      <w:pPr>
        <w:pStyle w:val="Text3"/>
        <w:numPr>
          <w:ilvl w:val="0"/>
          <w:numId w:val="16"/>
        </w:numPr>
        <w:rPr>
          <w:rFonts w:ascii="Arial" w:hAnsi="Arial" w:cs="Arial"/>
        </w:rPr>
      </w:pPr>
      <w:r w:rsidRPr="00642E06">
        <w:rPr>
          <w:rFonts w:ascii="Arial" w:hAnsi="Arial" w:cs="Arial"/>
        </w:rPr>
        <w:t xml:space="preserve">Grade </w:t>
      </w:r>
      <w:r w:rsidR="007B677D" w:rsidRPr="00642E06">
        <w:rPr>
          <w:rFonts w:ascii="Arial" w:hAnsi="Arial" w:cs="Arial"/>
        </w:rPr>
        <w:t>1</w:t>
      </w:r>
    </w:p>
    <w:p w:rsidR="007B677D" w:rsidRPr="00642E06" w:rsidRDefault="00425FC2" w:rsidP="007E3A6C">
      <w:pPr>
        <w:pStyle w:val="Text3"/>
        <w:numPr>
          <w:ilvl w:val="0"/>
          <w:numId w:val="16"/>
        </w:numPr>
        <w:rPr>
          <w:rFonts w:ascii="Arial" w:hAnsi="Arial" w:cs="Arial"/>
        </w:rPr>
      </w:pPr>
      <w:r w:rsidRPr="00642E06">
        <w:rPr>
          <w:rFonts w:ascii="Arial" w:hAnsi="Arial" w:cs="Arial"/>
        </w:rPr>
        <w:t xml:space="preserve">Grade </w:t>
      </w:r>
      <w:r w:rsidR="007B677D" w:rsidRPr="00642E06">
        <w:rPr>
          <w:rFonts w:ascii="Arial" w:hAnsi="Arial" w:cs="Arial"/>
        </w:rPr>
        <w:t>2</w:t>
      </w:r>
    </w:p>
    <w:p w:rsidR="007B677D" w:rsidRPr="00642E06" w:rsidRDefault="00425FC2" w:rsidP="007E3A6C">
      <w:pPr>
        <w:pStyle w:val="Text3"/>
        <w:numPr>
          <w:ilvl w:val="0"/>
          <w:numId w:val="16"/>
        </w:numPr>
        <w:rPr>
          <w:rFonts w:ascii="Arial" w:hAnsi="Arial" w:cs="Arial"/>
        </w:rPr>
      </w:pPr>
      <w:r w:rsidRPr="00642E06">
        <w:rPr>
          <w:rFonts w:ascii="Arial" w:hAnsi="Arial" w:cs="Arial"/>
        </w:rPr>
        <w:t xml:space="preserve">Grade </w:t>
      </w:r>
      <w:r w:rsidR="007B677D" w:rsidRPr="00642E06">
        <w:rPr>
          <w:rFonts w:ascii="Arial" w:hAnsi="Arial" w:cs="Arial"/>
        </w:rPr>
        <w:t>3</w:t>
      </w:r>
    </w:p>
    <w:p w:rsidR="007B677D" w:rsidRPr="00642E06" w:rsidRDefault="00425FC2" w:rsidP="007E3A6C">
      <w:pPr>
        <w:pStyle w:val="Text3"/>
        <w:numPr>
          <w:ilvl w:val="0"/>
          <w:numId w:val="16"/>
        </w:numPr>
        <w:rPr>
          <w:rFonts w:ascii="Arial" w:hAnsi="Arial" w:cs="Arial"/>
        </w:rPr>
      </w:pPr>
      <w:r w:rsidRPr="00642E06">
        <w:rPr>
          <w:rFonts w:ascii="Arial" w:hAnsi="Arial" w:cs="Arial"/>
        </w:rPr>
        <w:t xml:space="preserve">Grade </w:t>
      </w:r>
      <w:r w:rsidR="007B677D" w:rsidRPr="00642E06">
        <w:rPr>
          <w:rFonts w:ascii="Arial" w:hAnsi="Arial" w:cs="Arial"/>
        </w:rPr>
        <w:t>4</w:t>
      </w:r>
    </w:p>
    <w:p w:rsidR="007B677D" w:rsidRPr="00642E06" w:rsidRDefault="00425FC2" w:rsidP="007E3A6C">
      <w:pPr>
        <w:pStyle w:val="Text3"/>
        <w:numPr>
          <w:ilvl w:val="0"/>
          <w:numId w:val="16"/>
        </w:numPr>
        <w:rPr>
          <w:rFonts w:ascii="Arial" w:hAnsi="Arial" w:cs="Arial"/>
        </w:rPr>
      </w:pPr>
      <w:r w:rsidRPr="00642E06">
        <w:rPr>
          <w:rFonts w:ascii="Arial" w:hAnsi="Arial" w:cs="Arial"/>
        </w:rPr>
        <w:t xml:space="preserve">Grade </w:t>
      </w:r>
      <w:r w:rsidR="007B677D" w:rsidRPr="00642E06">
        <w:rPr>
          <w:rFonts w:ascii="Arial" w:hAnsi="Arial" w:cs="Arial"/>
        </w:rPr>
        <w:t>5</w:t>
      </w:r>
    </w:p>
    <w:p w:rsidR="007B677D" w:rsidRPr="00642E06" w:rsidRDefault="00425FC2" w:rsidP="007E3A6C">
      <w:pPr>
        <w:pStyle w:val="Text3"/>
        <w:numPr>
          <w:ilvl w:val="0"/>
          <w:numId w:val="16"/>
        </w:numPr>
        <w:rPr>
          <w:rFonts w:ascii="Arial" w:hAnsi="Arial" w:cs="Arial"/>
        </w:rPr>
      </w:pPr>
      <w:r w:rsidRPr="00642E06">
        <w:rPr>
          <w:rFonts w:ascii="Arial" w:hAnsi="Arial" w:cs="Arial"/>
        </w:rPr>
        <w:t xml:space="preserve">Grade </w:t>
      </w:r>
      <w:r w:rsidR="007B677D" w:rsidRPr="00642E06">
        <w:rPr>
          <w:rFonts w:ascii="Arial" w:hAnsi="Arial" w:cs="Arial"/>
        </w:rPr>
        <w:t>6</w:t>
      </w:r>
    </w:p>
    <w:p w:rsidR="007B677D" w:rsidRPr="00642E06" w:rsidRDefault="00425FC2" w:rsidP="007E3A6C">
      <w:pPr>
        <w:pStyle w:val="Text3"/>
        <w:numPr>
          <w:ilvl w:val="0"/>
          <w:numId w:val="16"/>
        </w:numPr>
        <w:rPr>
          <w:rFonts w:ascii="Arial" w:hAnsi="Arial" w:cs="Arial"/>
        </w:rPr>
      </w:pPr>
      <w:r w:rsidRPr="00642E06">
        <w:rPr>
          <w:rFonts w:ascii="Arial" w:hAnsi="Arial" w:cs="Arial"/>
        </w:rPr>
        <w:t xml:space="preserve">Grade </w:t>
      </w:r>
      <w:r w:rsidR="007B677D" w:rsidRPr="00642E06">
        <w:rPr>
          <w:rFonts w:ascii="Arial" w:hAnsi="Arial" w:cs="Arial"/>
        </w:rPr>
        <w:t>7</w:t>
      </w:r>
    </w:p>
    <w:p w:rsidR="007B677D" w:rsidRPr="00642E06" w:rsidRDefault="00425FC2" w:rsidP="007E3A6C">
      <w:pPr>
        <w:pStyle w:val="Text3"/>
        <w:numPr>
          <w:ilvl w:val="0"/>
          <w:numId w:val="16"/>
        </w:numPr>
        <w:rPr>
          <w:rFonts w:ascii="Arial" w:hAnsi="Arial" w:cs="Arial"/>
        </w:rPr>
      </w:pPr>
      <w:r w:rsidRPr="00642E06">
        <w:rPr>
          <w:rFonts w:ascii="Arial" w:hAnsi="Arial" w:cs="Arial"/>
        </w:rPr>
        <w:t xml:space="preserve">Grade </w:t>
      </w:r>
      <w:r w:rsidR="007B677D" w:rsidRPr="00642E06">
        <w:rPr>
          <w:rFonts w:ascii="Arial" w:hAnsi="Arial" w:cs="Arial"/>
        </w:rPr>
        <w:t>8</w:t>
      </w:r>
    </w:p>
    <w:p w:rsidR="007B677D" w:rsidRPr="00642E06" w:rsidRDefault="00425FC2" w:rsidP="007E3A6C">
      <w:pPr>
        <w:pStyle w:val="Text3"/>
        <w:numPr>
          <w:ilvl w:val="0"/>
          <w:numId w:val="16"/>
        </w:numPr>
        <w:rPr>
          <w:rFonts w:ascii="Arial" w:hAnsi="Arial" w:cs="Arial"/>
        </w:rPr>
      </w:pPr>
      <w:r w:rsidRPr="00642E06">
        <w:rPr>
          <w:rFonts w:ascii="Arial" w:hAnsi="Arial" w:cs="Arial"/>
        </w:rPr>
        <w:t xml:space="preserve">Grade </w:t>
      </w:r>
      <w:r w:rsidR="007B677D" w:rsidRPr="00642E06">
        <w:rPr>
          <w:rFonts w:ascii="Arial" w:hAnsi="Arial" w:cs="Arial"/>
        </w:rPr>
        <w:t>9</w:t>
      </w:r>
    </w:p>
    <w:p w:rsidR="007B677D" w:rsidRPr="00642E06" w:rsidRDefault="00425FC2" w:rsidP="007E3A6C">
      <w:pPr>
        <w:pStyle w:val="Text3"/>
        <w:numPr>
          <w:ilvl w:val="0"/>
          <w:numId w:val="16"/>
        </w:numPr>
        <w:rPr>
          <w:rFonts w:ascii="Arial" w:hAnsi="Arial" w:cs="Arial"/>
        </w:rPr>
      </w:pPr>
      <w:r w:rsidRPr="00642E06">
        <w:rPr>
          <w:rFonts w:ascii="Arial" w:hAnsi="Arial" w:cs="Arial"/>
        </w:rPr>
        <w:t xml:space="preserve">Grade </w:t>
      </w:r>
      <w:r w:rsidR="007B677D" w:rsidRPr="00642E06">
        <w:rPr>
          <w:rFonts w:ascii="Arial" w:hAnsi="Arial" w:cs="Arial"/>
        </w:rPr>
        <w:t>10</w:t>
      </w:r>
    </w:p>
    <w:p w:rsidR="007B677D" w:rsidRPr="00642E06" w:rsidRDefault="00425FC2" w:rsidP="007E3A6C">
      <w:pPr>
        <w:pStyle w:val="Text3"/>
        <w:numPr>
          <w:ilvl w:val="0"/>
          <w:numId w:val="16"/>
        </w:numPr>
        <w:rPr>
          <w:rFonts w:ascii="Arial" w:hAnsi="Arial" w:cs="Arial"/>
        </w:rPr>
      </w:pPr>
      <w:r w:rsidRPr="00642E06">
        <w:rPr>
          <w:rFonts w:ascii="Arial" w:hAnsi="Arial" w:cs="Arial"/>
        </w:rPr>
        <w:t xml:space="preserve">Grade </w:t>
      </w:r>
      <w:r w:rsidR="007B677D" w:rsidRPr="00642E06">
        <w:rPr>
          <w:rFonts w:ascii="Arial" w:hAnsi="Arial" w:cs="Arial"/>
        </w:rPr>
        <w:t>11</w:t>
      </w:r>
    </w:p>
    <w:p w:rsidR="007B677D" w:rsidRPr="00642E06" w:rsidRDefault="00425FC2" w:rsidP="007E3A6C">
      <w:pPr>
        <w:pStyle w:val="Text3"/>
        <w:numPr>
          <w:ilvl w:val="0"/>
          <w:numId w:val="16"/>
        </w:numPr>
        <w:rPr>
          <w:rFonts w:ascii="Arial" w:hAnsi="Arial" w:cs="Arial"/>
        </w:rPr>
      </w:pPr>
      <w:r w:rsidRPr="00642E06">
        <w:rPr>
          <w:rFonts w:ascii="Arial" w:hAnsi="Arial" w:cs="Arial"/>
        </w:rPr>
        <w:t xml:space="preserve">Grade </w:t>
      </w:r>
      <w:r w:rsidR="007B677D" w:rsidRPr="00642E06">
        <w:rPr>
          <w:rFonts w:ascii="Arial" w:hAnsi="Arial" w:cs="Arial"/>
        </w:rPr>
        <w:t>12</w:t>
      </w:r>
    </w:p>
    <w:p w:rsidR="000323F4" w:rsidRPr="00642E06" w:rsidRDefault="000323F4">
      <w:pPr>
        <w:spacing w:before="0"/>
        <w:rPr>
          <w:rFonts w:cs="Arial"/>
        </w:rPr>
      </w:pPr>
      <w:r w:rsidRPr="00642E06">
        <w:rPr>
          <w:rFonts w:cs="Arial"/>
        </w:rPr>
        <w:br w:type="page"/>
      </w:r>
    </w:p>
    <w:p w:rsidR="001A3395" w:rsidRPr="00642E06" w:rsidRDefault="001A3395" w:rsidP="001A3395">
      <w:pPr>
        <w:pStyle w:val="Text3"/>
        <w:ind w:left="1890"/>
        <w:rPr>
          <w:rFonts w:ascii="Arial" w:hAnsi="Arial" w:cs="Arial"/>
        </w:rPr>
      </w:pPr>
    </w:p>
    <w:p w:rsidR="007B677D" w:rsidRPr="00642E06" w:rsidRDefault="008E0FAA" w:rsidP="008E0FAA">
      <w:pPr>
        <w:pStyle w:val="Heading3"/>
        <w:rPr>
          <w:rFonts w:ascii="Arial" w:hAnsi="Arial"/>
        </w:rPr>
      </w:pPr>
      <w:bookmarkStart w:id="23" w:name="_Toc268704505"/>
      <w:r w:rsidRPr="00642E06">
        <w:rPr>
          <w:rFonts w:ascii="Arial" w:hAnsi="Arial"/>
        </w:rPr>
        <w:t>NCES Agency Identifiers</w:t>
      </w:r>
      <w:bookmarkEnd w:id="23"/>
    </w:p>
    <w:p w:rsidR="008E0FAA" w:rsidRPr="00642E06" w:rsidRDefault="008E0FAA" w:rsidP="008E0FAA">
      <w:pPr>
        <w:pStyle w:val="Text3"/>
        <w:rPr>
          <w:rFonts w:ascii="Arial" w:hAnsi="Arial" w:cs="Arial"/>
        </w:rPr>
      </w:pPr>
      <w:r w:rsidRPr="00642E06">
        <w:rPr>
          <w:rFonts w:ascii="Arial" w:hAnsi="Arial" w:cs="Arial"/>
        </w:rPr>
        <w:t xml:space="preserve">NCES has a reference for CCD fields and full descriptions </w:t>
      </w:r>
      <w:r w:rsidR="00456395" w:rsidRPr="00642E06">
        <w:rPr>
          <w:rFonts w:ascii="Arial" w:hAnsi="Arial" w:cs="Arial"/>
        </w:rPr>
        <w:t>are</w:t>
      </w:r>
      <w:r w:rsidRPr="00642E06">
        <w:rPr>
          <w:rFonts w:ascii="Arial" w:hAnsi="Arial" w:cs="Arial"/>
        </w:rPr>
        <w:t xml:space="preserve"> available at: </w:t>
      </w:r>
      <w:hyperlink r:id="rId14" w:history="1">
        <w:r w:rsidRPr="00642E06">
          <w:rPr>
            <w:rStyle w:val="Hyperlink"/>
            <w:rFonts w:ascii="Arial" w:hAnsi="Arial" w:cs="Arial"/>
          </w:rPr>
          <w:t>http://nces.ed.gov/ccd/psadd.asp</w:t>
        </w:r>
      </w:hyperlink>
    </w:p>
    <w:p w:rsidR="008E0FAA" w:rsidRPr="00642E06" w:rsidRDefault="008E0FAA" w:rsidP="007E3A6C">
      <w:pPr>
        <w:pStyle w:val="Text3"/>
        <w:numPr>
          <w:ilvl w:val="0"/>
          <w:numId w:val="16"/>
        </w:numPr>
        <w:rPr>
          <w:rFonts w:ascii="Arial" w:hAnsi="Arial" w:cs="Arial"/>
        </w:rPr>
      </w:pPr>
      <w:r w:rsidRPr="00642E06">
        <w:rPr>
          <w:rFonts w:ascii="Arial" w:hAnsi="Arial" w:cs="Arial"/>
          <w:b/>
        </w:rPr>
        <w:t>NCES District ID</w:t>
      </w:r>
      <w:r w:rsidRPr="00642E06">
        <w:rPr>
          <w:rFonts w:ascii="Arial" w:hAnsi="Arial" w:cs="Arial"/>
        </w:rPr>
        <w:t xml:space="preserve"> </w:t>
      </w:r>
      <w:r w:rsidR="00601936" w:rsidRPr="00642E06">
        <w:rPr>
          <w:rFonts w:ascii="Arial" w:hAnsi="Arial" w:cs="Arial"/>
        </w:rPr>
        <w:t>–</w:t>
      </w:r>
      <w:r w:rsidRPr="00642E06">
        <w:rPr>
          <w:rFonts w:ascii="Arial" w:hAnsi="Arial" w:cs="Arial"/>
        </w:rPr>
        <w:t xml:space="preserve"> </w:t>
      </w:r>
      <w:r w:rsidR="00601936" w:rsidRPr="00642E06">
        <w:rPr>
          <w:rFonts w:ascii="Arial" w:hAnsi="Arial" w:cs="Arial"/>
        </w:rPr>
        <w:t>This is the seven digit code used by NCES to uniquely identify a school district.  The first two digits are the state FIPS code.</w:t>
      </w:r>
    </w:p>
    <w:p w:rsidR="00EA5512" w:rsidRPr="00642E06" w:rsidRDefault="008E0FAA" w:rsidP="00EA5512">
      <w:pPr>
        <w:pStyle w:val="Text3"/>
        <w:numPr>
          <w:ilvl w:val="0"/>
          <w:numId w:val="16"/>
        </w:numPr>
        <w:rPr>
          <w:rFonts w:ascii="Arial" w:hAnsi="Arial" w:cs="Arial"/>
        </w:rPr>
      </w:pPr>
      <w:r w:rsidRPr="00642E06">
        <w:rPr>
          <w:rFonts w:ascii="Arial" w:hAnsi="Arial" w:cs="Arial"/>
          <w:b/>
        </w:rPr>
        <w:t>NCES School ID</w:t>
      </w:r>
      <w:r w:rsidRPr="00642E06">
        <w:rPr>
          <w:rFonts w:ascii="Arial" w:hAnsi="Arial" w:cs="Arial"/>
        </w:rPr>
        <w:t xml:space="preserve"> - This field displays the 12 digit school identification number. This number can be used to link the school to the district on the school district address file. The first 7 digits of the 12 digit school ID are the district ID, the last five are the school ID, </w:t>
      </w:r>
      <w:r w:rsidR="00456395" w:rsidRPr="00642E06">
        <w:rPr>
          <w:rFonts w:ascii="Arial" w:hAnsi="Arial" w:cs="Arial"/>
        </w:rPr>
        <w:t>combined</w:t>
      </w:r>
      <w:r w:rsidRPr="00642E06">
        <w:rPr>
          <w:rFonts w:ascii="Arial" w:hAnsi="Arial" w:cs="Arial"/>
        </w:rPr>
        <w:t>, they make a 12 digit unique code for each school.</w:t>
      </w:r>
    </w:p>
    <w:p w:rsidR="000323F4" w:rsidRPr="00642E06" w:rsidRDefault="000323F4" w:rsidP="000323F4">
      <w:pPr>
        <w:pStyle w:val="Text3"/>
        <w:rPr>
          <w:rFonts w:ascii="Arial" w:hAnsi="Arial" w:cs="Arial"/>
        </w:rPr>
      </w:pPr>
    </w:p>
    <w:p w:rsidR="00FE7436" w:rsidRPr="00642E06" w:rsidRDefault="00FE7436" w:rsidP="002663E9">
      <w:pPr>
        <w:pStyle w:val="Heading2"/>
        <w:ind w:left="0" w:firstLine="0"/>
        <w:rPr>
          <w:rFonts w:ascii="Arial" w:hAnsi="Arial" w:cs="Arial"/>
        </w:rPr>
      </w:pPr>
      <w:bookmarkStart w:id="24" w:name="_Toc268704506"/>
      <w:r w:rsidRPr="00642E06">
        <w:rPr>
          <w:rFonts w:ascii="Arial" w:hAnsi="Arial" w:cs="Arial"/>
        </w:rPr>
        <w:t>Job Provider Requirements</w:t>
      </w:r>
      <w:bookmarkEnd w:id="24"/>
    </w:p>
    <w:p w:rsidR="000323F4" w:rsidRPr="00642E06" w:rsidRDefault="000323F4" w:rsidP="000323F4">
      <w:pPr>
        <w:pStyle w:val="Text2"/>
        <w:rPr>
          <w:rFonts w:ascii="Arial" w:hAnsi="Arial" w:cs="Arial"/>
        </w:rPr>
      </w:pPr>
    </w:p>
    <w:p w:rsidR="00FE7436" w:rsidRPr="00642E06" w:rsidRDefault="00FE7436" w:rsidP="00FE7436">
      <w:pPr>
        <w:pStyle w:val="Heading3"/>
        <w:rPr>
          <w:rFonts w:ascii="Arial" w:hAnsi="Arial"/>
        </w:rPr>
      </w:pPr>
      <w:bookmarkStart w:id="25" w:name="_Toc268704507"/>
      <w:r w:rsidRPr="00642E06">
        <w:rPr>
          <w:rFonts w:ascii="Arial" w:hAnsi="Arial"/>
        </w:rPr>
        <w:t>Overview</w:t>
      </w:r>
      <w:bookmarkEnd w:id="25"/>
    </w:p>
    <w:p w:rsidR="00FE7436" w:rsidRPr="00642E06" w:rsidRDefault="009B3553" w:rsidP="009B3553">
      <w:pPr>
        <w:tabs>
          <w:tab w:val="left" w:pos="720"/>
        </w:tabs>
        <w:ind w:left="1080"/>
        <w:rPr>
          <w:rFonts w:cs="Arial"/>
        </w:rPr>
      </w:pPr>
      <w:r w:rsidRPr="00642E06">
        <w:rPr>
          <w:rFonts w:cs="Arial"/>
        </w:rPr>
        <w:t xml:space="preserve">An </w:t>
      </w:r>
      <w:r w:rsidR="006977F2" w:rsidRPr="00642E06">
        <w:rPr>
          <w:rFonts w:cs="Arial"/>
        </w:rPr>
        <w:t>eligible job listing provider to publish a listing on TEACH.gov</w:t>
      </w:r>
      <w:r w:rsidR="00FE7436" w:rsidRPr="00642E06">
        <w:rPr>
          <w:rFonts w:cs="Arial"/>
        </w:rPr>
        <w:t xml:space="preserve"> is constrained to:</w:t>
      </w:r>
    </w:p>
    <w:p w:rsidR="00FE7436" w:rsidRPr="00642E06" w:rsidRDefault="00FE7436" w:rsidP="007E3A6C">
      <w:pPr>
        <w:numPr>
          <w:ilvl w:val="0"/>
          <w:numId w:val="13"/>
        </w:numPr>
        <w:tabs>
          <w:tab w:val="left" w:pos="720"/>
        </w:tabs>
        <w:ind w:left="1800"/>
        <w:rPr>
          <w:rFonts w:cs="Arial"/>
        </w:rPr>
      </w:pPr>
      <w:r w:rsidRPr="00642E06">
        <w:rPr>
          <w:rFonts w:cs="Arial"/>
        </w:rPr>
        <w:t xml:space="preserve">Commercial </w:t>
      </w:r>
      <w:r w:rsidR="006977F2" w:rsidRPr="00642E06">
        <w:rPr>
          <w:rFonts w:cs="Arial"/>
        </w:rPr>
        <w:t xml:space="preserve">or non-profit </w:t>
      </w:r>
      <w:r w:rsidRPr="00642E06">
        <w:rPr>
          <w:rFonts w:cs="Arial"/>
        </w:rPr>
        <w:t xml:space="preserve">job listing service </w:t>
      </w:r>
    </w:p>
    <w:p w:rsidR="00FE7436" w:rsidRPr="00642E06" w:rsidRDefault="00FE7436" w:rsidP="007E3A6C">
      <w:pPr>
        <w:numPr>
          <w:ilvl w:val="0"/>
          <w:numId w:val="13"/>
        </w:numPr>
        <w:tabs>
          <w:tab w:val="left" w:pos="720"/>
        </w:tabs>
        <w:ind w:left="1800"/>
        <w:rPr>
          <w:rFonts w:cs="Arial"/>
        </w:rPr>
      </w:pPr>
      <w:r w:rsidRPr="00642E06">
        <w:rPr>
          <w:rFonts w:cs="Arial"/>
        </w:rPr>
        <w:t>State educational agencies</w:t>
      </w:r>
    </w:p>
    <w:p w:rsidR="00FE7436" w:rsidRPr="00642E06" w:rsidRDefault="00FE7436" w:rsidP="007E3A6C">
      <w:pPr>
        <w:numPr>
          <w:ilvl w:val="0"/>
          <w:numId w:val="13"/>
        </w:numPr>
        <w:tabs>
          <w:tab w:val="left" w:pos="720"/>
        </w:tabs>
        <w:ind w:left="1800"/>
        <w:rPr>
          <w:rFonts w:cs="Arial"/>
        </w:rPr>
      </w:pPr>
      <w:r w:rsidRPr="00642E06">
        <w:rPr>
          <w:rFonts w:cs="Arial"/>
        </w:rPr>
        <w:t>Local educational agencies (public school districts)</w:t>
      </w:r>
    </w:p>
    <w:p w:rsidR="009B3553" w:rsidRPr="00642E06" w:rsidRDefault="00FE7436" w:rsidP="007E3A6C">
      <w:pPr>
        <w:numPr>
          <w:ilvl w:val="0"/>
          <w:numId w:val="13"/>
        </w:numPr>
        <w:tabs>
          <w:tab w:val="left" w:pos="720"/>
        </w:tabs>
        <w:ind w:left="1800"/>
        <w:rPr>
          <w:rFonts w:cs="Arial"/>
        </w:rPr>
      </w:pPr>
      <w:r w:rsidRPr="00642E06">
        <w:rPr>
          <w:rFonts w:cs="Arial"/>
        </w:rPr>
        <w:t>Public schools not operating under a</w:t>
      </w:r>
      <w:r w:rsidR="00E913C6">
        <w:rPr>
          <w:rFonts w:cs="Arial"/>
        </w:rPr>
        <w:t>n</w:t>
      </w:r>
      <w:r w:rsidRPr="00642E06">
        <w:rPr>
          <w:rFonts w:cs="Arial"/>
        </w:rPr>
        <w:t xml:space="preserve"> LEA</w:t>
      </w:r>
    </w:p>
    <w:p w:rsidR="009B3553" w:rsidRPr="00642E06" w:rsidRDefault="009B3553" w:rsidP="009B3553">
      <w:pPr>
        <w:tabs>
          <w:tab w:val="left" w:pos="720"/>
        </w:tabs>
        <w:rPr>
          <w:rFonts w:cs="Arial"/>
        </w:rPr>
      </w:pPr>
    </w:p>
    <w:p w:rsidR="009B3553" w:rsidRPr="00642E06" w:rsidRDefault="009B3553" w:rsidP="009B3553">
      <w:pPr>
        <w:pStyle w:val="Heading3"/>
        <w:rPr>
          <w:rFonts w:ascii="Arial" w:hAnsi="Arial"/>
        </w:rPr>
      </w:pPr>
      <w:bookmarkStart w:id="26" w:name="_Toc268704508"/>
      <w:r w:rsidRPr="00642E06">
        <w:rPr>
          <w:rFonts w:ascii="Arial" w:hAnsi="Arial"/>
        </w:rPr>
        <w:t>Terms of Service Agreement</w:t>
      </w:r>
      <w:bookmarkEnd w:id="26"/>
    </w:p>
    <w:p w:rsidR="006C2905" w:rsidRPr="00642E06" w:rsidRDefault="00456395" w:rsidP="009B3553">
      <w:pPr>
        <w:pStyle w:val="Text3"/>
        <w:rPr>
          <w:rFonts w:ascii="Arial" w:hAnsi="Arial" w:cs="Arial"/>
        </w:rPr>
      </w:pPr>
      <w:r w:rsidRPr="00642E06">
        <w:rPr>
          <w:rFonts w:ascii="Arial" w:hAnsi="Arial" w:cs="Arial"/>
        </w:rPr>
        <w:t>T</w:t>
      </w:r>
      <w:r w:rsidR="009B3553" w:rsidRPr="00642E06">
        <w:rPr>
          <w:rFonts w:ascii="Arial" w:hAnsi="Arial" w:cs="Arial"/>
        </w:rPr>
        <w:t xml:space="preserve">o publish job listings on TEACH.gov, a provider must establish a TEACH.gov Job Listing Terms of Service </w:t>
      </w:r>
      <w:r w:rsidR="0018267A" w:rsidRPr="00642E06">
        <w:rPr>
          <w:rFonts w:ascii="Arial" w:hAnsi="Arial" w:cs="Arial"/>
        </w:rPr>
        <w:t xml:space="preserve">(ToS) </w:t>
      </w:r>
      <w:r w:rsidR="009B3553" w:rsidRPr="00642E06">
        <w:rPr>
          <w:rFonts w:ascii="Arial" w:hAnsi="Arial" w:cs="Arial"/>
        </w:rPr>
        <w:t>agreement as furnished by the U. S. Department of Education.</w:t>
      </w:r>
    </w:p>
    <w:p w:rsidR="006C2905" w:rsidRPr="00642E06" w:rsidRDefault="006C2905" w:rsidP="006C2905">
      <w:pPr>
        <w:pStyle w:val="Text3"/>
        <w:rPr>
          <w:rFonts w:ascii="Arial" w:hAnsi="Arial" w:cs="Arial"/>
        </w:rPr>
      </w:pPr>
      <w:r w:rsidRPr="00642E06">
        <w:rPr>
          <w:rFonts w:ascii="Arial" w:hAnsi="Arial" w:cs="Arial"/>
        </w:rPr>
        <w:t>Below is a list of authorities that will have the ability to provide sign-off for this agreement:</w:t>
      </w:r>
    </w:p>
    <w:p w:rsidR="006C2905" w:rsidRPr="00642E06" w:rsidRDefault="006C2905" w:rsidP="007E3A6C">
      <w:pPr>
        <w:numPr>
          <w:ilvl w:val="0"/>
          <w:numId w:val="13"/>
        </w:numPr>
        <w:tabs>
          <w:tab w:val="left" w:pos="720"/>
        </w:tabs>
        <w:ind w:left="1800"/>
        <w:rPr>
          <w:rFonts w:cs="Arial"/>
        </w:rPr>
      </w:pPr>
      <w:r w:rsidRPr="00642E06">
        <w:rPr>
          <w:rFonts w:cs="Arial"/>
        </w:rPr>
        <w:t>Commercial job listing service - Company officer (President, CEO, etc) or their authorized designee</w:t>
      </w:r>
    </w:p>
    <w:p w:rsidR="006C2905" w:rsidRPr="00642E06" w:rsidRDefault="006C2905" w:rsidP="007E3A6C">
      <w:pPr>
        <w:numPr>
          <w:ilvl w:val="0"/>
          <w:numId w:val="13"/>
        </w:numPr>
        <w:tabs>
          <w:tab w:val="left" w:pos="720"/>
        </w:tabs>
        <w:ind w:left="1800"/>
        <w:rPr>
          <w:rFonts w:cs="Arial"/>
        </w:rPr>
      </w:pPr>
      <w:r w:rsidRPr="00642E06">
        <w:rPr>
          <w:rFonts w:cs="Arial"/>
        </w:rPr>
        <w:t>State educational agencies - Chief State School Officer or their authorized designee</w:t>
      </w:r>
    </w:p>
    <w:p w:rsidR="006C2905" w:rsidRPr="00642E06" w:rsidRDefault="006C2905" w:rsidP="007E3A6C">
      <w:pPr>
        <w:numPr>
          <w:ilvl w:val="0"/>
          <w:numId w:val="13"/>
        </w:numPr>
        <w:tabs>
          <w:tab w:val="left" w:pos="720"/>
        </w:tabs>
        <w:ind w:left="1800"/>
        <w:rPr>
          <w:rFonts w:cs="Arial"/>
        </w:rPr>
      </w:pPr>
      <w:r w:rsidRPr="00642E06">
        <w:rPr>
          <w:rFonts w:cs="Arial"/>
        </w:rPr>
        <w:t>Local educational agencies (public school districts) - District Superintendent or their authorized designee</w:t>
      </w:r>
    </w:p>
    <w:p w:rsidR="006C2905" w:rsidRPr="00642E06" w:rsidRDefault="006C2905" w:rsidP="007E3A6C">
      <w:pPr>
        <w:numPr>
          <w:ilvl w:val="0"/>
          <w:numId w:val="13"/>
        </w:numPr>
        <w:tabs>
          <w:tab w:val="left" w:pos="720"/>
        </w:tabs>
        <w:ind w:left="1800"/>
        <w:rPr>
          <w:rFonts w:cs="Arial"/>
        </w:rPr>
      </w:pPr>
      <w:r w:rsidRPr="00642E06">
        <w:rPr>
          <w:rFonts w:cs="Arial"/>
        </w:rPr>
        <w:t>Public schools – Principal or their authorized designee</w:t>
      </w:r>
    </w:p>
    <w:p w:rsidR="006C2905" w:rsidRPr="00642E06" w:rsidRDefault="006C2905" w:rsidP="006C2905">
      <w:pPr>
        <w:pStyle w:val="Text3"/>
        <w:rPr>
          <w:rFonts w:ascii="Arial" w:hAnsi="Arial" w:cs="Arial"/>
        </w:rPr>
      </w:pPr>
    </w:p>
    <w:p w:rsidR="00C35611" w:rsidRPr="00642E06" w:rsidRDefault="00C35611" w:rsidP="0018267A">
      <w:pPr>
        <w:pStyle w:val="Heading3"/>
        <w:rPr>
          <w:rFonts w:ascii="Arial" w:hAnsi="Arial"/>
        </w:rPr>
      </w:pPr>
      <w:bookmarkStart w:id="27" w:name="_Toc268704509"/>
      <w:r w:rsidRPr="00642E06">
        <w:rPr>
          <w:rFonts w:ascii="Arial" w:hAnsi="Arial"/>
        </w:rPr>
        <w:lastRenderedPageBreak/>
        <w:t xml:space="preserve">Job Provider </w:t>
      </w:r>
      <w:r w:rsidR="009C2361" w:rsidRPr="00642E06">
        <w:rPr>
          <w:rFonts w:ascii="Arial" w:hAnsi="Arial"/>
        </w:rPr>
        <w:t>Collected</w:t>
      </w:r>
      <w:r w:rsidRPr="00642E06">
        <w:rPr>
          <w:rFonts w:ascii="Arial" w:hAnsi="Arial"/>
        </w:rPr>
        <w:t xml:space="preserve"> Information</w:t>
      </w:r>
      <w:bookmarkEnd w:id="27"/>
      <w:r w:rsidRPr="00642E06">
        <w:rPr>
          <w:rFonts w:ascii="Arial" w:hAnsi="Arial"/>
        </w:rPr>
        <w:t xml:space="preserve"> </w:t>
      </w:r>
    </w:p>
    <w:p w:rsidR="0018267A" w:rsidRPr="00642E06" w:rsidRDefault="0018267A" w:rsidP="0018267A">
      <w:pPr>
        <w:pStyle w:val="Text3"/>
        <w:rPr>
          <w:rFonts w:ascii="Arial" w:hAnsi="Arial" w:cs="Arial"/>
        </w:rPr>
      </w:pPr>
      <w:r w:rsidRPr="00642E06">
        <w:rPr>
          <w:rFonts w:ascii="Arial" w:hAnsi="Arial" w:cs="Arial"/>
        </w:rPr>
        <w:t>In order to establish a ToS agreement, the job provider will have to furnish the following information:</w:t>
      </w:r>
    </w:p>
    <w:p w:rsidR="0018267A" w:rsidRPr="00642E06" w:rsidRDefault="0018267A" w:rsidP="007E3A6C">
      <w:pPr>
        <w:numPr>
          <w:ilvl w:val="0"/>
          <w:numId w:val="13"/>
        </w:numPr>
        <w:tabs>
          <w:tab w:val="left" w:pos="720"/>
        </w:tabs>
        <w:ind w:left="1800"/>
        <w:rPr>
          <w:rFonts w:cs="Arial"/>
        </w:rPr>
      </w:pPr>
      <w:r w:rsidRPr="00642E06">
        <w:rPr>
          <w:rFonts w:cs="Arial"/>
          <w:b/>
        </w:rPr>
        <w:t>Organization Name</w:t>
      </w:r>
      <w:r w:rsidRPr="00642E06">
        <w:rPr>
          <w:rFonts w:cs="Arial"/>
        </w:rPr>
        <w:t xml:space="preserve"> – Company name, </w:t>
      </w:r>
      <w:r w:rsidR="008A1842" w:rsidRPr="00642E06">
        <w:rPr>
          <w:rFonts w:cs="Arial"/>
        </w:rPr>
        <w:t>agency name or school name</w:t>
      </w:r>
    </w:p>
    <w:p w:rsidR="00F16E3D" w:rsidRPr="00642E06" w:rsidRDefault="00F16E3D" w:rsidP="007E3A6C">
      <w:pPr>
        <w:numPr>
          <w:ilvl w:val="0"/>
          <w:numId w:val="13"/>
        </w:numPr>
        <w:tabs>
          <w:tab w:val="left" w:pos="720"/>
        </w:tabs>
        <w:ind w:left="1800"/>
        <w:rPr>
          <w:rFonts w:cs="Arial"/>
        </w:rPr>
      </w:pPr>
      <w:r w:rsidRPr="00642E06">
        <w:rPr>
          <w:rFonts w:cs="Arial"/>
          <w:b/>
        </w:rPr>
        <w:t xml:space="preserve">NCES District or School ID </w:t>
      </w:r>
      <w:r w:rsidRPr="00642E06">
        <w:rPr>
          <w:rFonts w:cs="Arial"/>
        </w:rPr>
        <w:t xml:space="preserve">– If </w:t>
      </w:r>
      <w:r w:rsidR="00E913C6">
        <w:rPr>
          <w:rFonts w:cs="Arial"/>
        </w:rPr>
        <w:t xml:space="preserve">the </w:t>
      </w:r>
      <w:r w:rsidRPr="00642E06">
        <w:rPr>
          <w:rFonts w:cs="Arial"/>
        </w:rPr>
        <w:t>organization is a district or school, then the NCES agency ID is required.</w:t>
      </w:r>
    </w:p>
    <w:p w:rsidR="0018267A" w:rsidRPr="00642E06" w:rsidRDefault="009C2361" w:rsidP="007E3A6C">
      <w:pPr>
        <w:numPr>
          <w:ilvl w:val="0"/>
          <w:numId w:val="13"/>
        </w:numPr>
        <w:tabs>
          <w:tab w:val="left" w:pos="720"/>
        </w:tabs>
        <w:ind w:left="1800"/>
        <w:rPr>
          <w:rFonts w:cs="Arial"/>
        </w:rPr>
      </w:pPr>
      <w:r w:rsidRPr="00642E06">
        <w:rPr>
          <w:rFonts w:cs="Arial"/>
          <w:b/>
        </w:rPr>
        <w:t>Organization Display Name</w:t>
      </w:r>
      <w:r w:rsidRPr="00642E06">
        <w:rPr>
          <w:rFonts w:cs="Arial"/>
        </w:rPr>
        <w:t xml:space="preserve"> – Same as above, but with the organization’s preference of how to display </w:t>
      </w:r>
      <w:r w:rsidR="00E913C6">
        <w:rPr>
          <w:rFonts w:cs="Arial"/>
        </w:rPr>
        <w:t xml:space="preserve">the name </w:t>
      </w:r>
      <w:r w:rsidRPr="00642E06">
        <w:rPr>
          <w:rFonts w:cs="Arial"/>
        </w:rPr>
        <w:t>on TEACH.gov</w:t>
      </w:r>
    </w:p>
    <w:p w:rsidR="009C2361" w:rsidRPr="00642E06" w:rsidRDefault="009C2361" w:rsidP="007E3A6C">
      <w:pPr>
        <w:numPr>
          <w:ilvl w:val="0"/>
          <w:numId w:val="13"/>
        </w:numPr>
        <w:tabs>
          <w:tab w:val="left" w:pos="720"/>
        </w:tabs>
        <w:ind w:left="1800"/>
        <w:rPr>
          <w:rFonts w:cs="Arial"/>
        </w:rPr>
      </w:pPr>
      <w:r w:rsidRPr="00642E06">
        <w:rPr>
          <w:rFonts w:cs="Arial"/>
          <w:b/>
        </w:rPr>
        <w:t>Organization Web Site Link</w:t>
      </w:r>
      <w:r w:rsidRPr="00642E06">
        <w:rPr>
          <w:rFonts w:cs="Arial"/>
        </w:rPr>
        <w:t xml:space="preserve"> – Web link / URL to organization’s web site</w:t>
      </w:r>
    </w:p>
    <w:p w:rsidR="009C2361" w:rsidRPr="00642E06" w:rsidRDefault="009C2361" w:rsidP="007E3A6C">
      <w:pPr>
        <w:numPr>
          <w:ilvl w:val="0"/>
          <w:numId w:val="13"/>
        </w:numPr>
        <w:tabs>
          <w:tab w:val="left" w:pos="720"/>
        </w:tabs>
        <w:ind w:left="1800"/>
        <w:rPr>
          <w:rFonts w:cs="Arial"/>
        </w:rPr>
      </w:pPr>
      <w:r w:rsidRPr="00642E06">
        <w:rPr>
          <w:rFonts w:cs="Arial"/>
          <w:b/>
        </w:rPr>
        <w:t>Authorizing Contact Name</w:t>
      </w:r>
      <w:r w:rsidRPr="00642E06">
        <w:rPr>
          <w:rFonts w:cs="Arial"/>
        </w:rPr>
        <w:t xml:space="preserve"> – </w:t>
      </w:r>
      <w:r w:rsidR="00845480" w:rsidRPr="00642E06">
        <w:rPr>
          <w:rFonts w:cs="Arial"/>
        </w:rPr>
        <w:t>A contact name of the person</w:t>
      </w:r>
      <w:r w:rsidR="00BB557A" w:rsidRPr="00642E06">
        <w:rPr>
          <w:rFonts w:cs="Arial"/>
        </w:rPr>
        <w:t xml:space="preserve"> authorized to post job listings on the organization’s behalf</w:t>
      </w:r>
    </w:p>
    <w:p w:rsidR="00845480" w:rsidRPr="00642E06" w:rsidRDefault="00845480" w:rsidP="007E3A6C">
      <w:pPr>
        <w:numPr>
          <w:ilvl w:val="0"/>
          <w:numId w:val="13"/>
        </w:numPr>
        <w:tabs>
          <w:tab w:val="left" w:pos="720"/>
        </w:tabs>
        <w:ind w:left="1800"/>
        <w:rPr>
          <w:rFonts w:cs="Arial"/>
        </w:rPr>
      </w:pPr>
      <w:r w:rsidRPr="00642E06">
        <w:rPr>
          <w:rFonts w:cs="Arial"/>
          <w:b/>
        </w:rPr>
        <w:t>Authorizing Contact Title</w:t>
      </w:r>
      <w:r w:rsidR="00BB557A" w:rsidRPr="00642E06">
        <w:rPr>
          <w:rFonts w:cs="Arial"/>
          <w:b/>
        </w:rPr>
        <w:t xml:space="preserve"> </w:t>
      </w:r>
      <w:r w:rsidR="00BB557A" w:rsidRPr="00642E06">
        <w:rPr>
          <w:rFonts w:cs="Arial"/>
        </w:rPr>
        <w:t>– A contact title of the person authorized to post job listings on the organization’s behalf</w:t>
      </w:r>
    </w:p>
    <w:p w:rsidR="009C2361" w:rsidRPr="00642E06" w:rsidRDefault="00F16E3D" w:rsidP="007E3A6C">
      <w:pPr>
        <w:numPr>
          <w:ilvl w:val="0"/>
          <w:numId w:val="13"/>
        </w:numPr>
        <w:tabs>
          <w:tab w:val="left" w:pos="720"/>
        </w:tabs>
        <w:ind w:left="1800"/>
        <w:rPr>
          <w:rFonts w:cs="Arial"/>
        </w:rPr>
      </w:pPr>
      <w:r w:rsidRPr="00642E06">
        <w:rPr>
          <w:rFonts w:cs="Arial"/>
          <w:b/>
        </w:rPr>
        <w:t xml:space="preserve">Authorizing </w:t>
      </w:r>
      <w:r w:rsidR="009C2361" w:rsidRPr="00642E06">
        <w:rPr>
          <w:rFonts w:cs="Arial"/>
          <w:b/>
        </w:rPr>
        <w:t>Contact Email Address</w:t>
      </w:r>
      <w:r w:rsidR="009C2361" w:rsidRPr="00642E06">
        <w:rPr>
          <w:rFonts w:cs="Arial"/>
        </w:rPr>
        <w:t xml:space="preserve"> –</w:t>
      </w:r>
      <w:r w:rsidR="00BB557A" w:rsidRPr="00642E06">
        <w:rPr>
          <w:rFonts w:cs="Arial"/>
        </w:rPr>
        <w:t>– A contact email address of the person authorized to post job listings on the organization’s behalf</w:t>
      </w:r>
      <w:r w:rsidR="00A325C0" w:rsidRPr="00642E06">
        <w:rPr>
          <w:rFonts w:cs="Arial"/>
        </w:rPr>
        <w:t xml:space="preserve">.  This email address must match the organization’s </w:t>
      </w:r>
      <w:r w:rsidR="006A29A0" w:rsidRPr="00642E06">
        <w:rPr>
          <w:rFonts w:cs="Arial"/>
        </w:rPr>
        <w:t xml:space="preserve">official email/web </w:t>
      </w:r>
      <w:r w:rsidR="00A325C0" w:rsidRPr="00642E06">
        <w:rPr>
          <w:rFonts w:cs="Arial"/>
        </w:rPr>
        <w:t>domain</w:t>
      </w:r>
      <w:r w:rsidR="00A83003" w:rsidRPr="00642E06">
        <w:rPr>
          <w:rFonts w:cs="Arial"/>
        </w:rPr>
        <w:t>.</w:t>
      </w:r>
    </w:p>
    <w:p w:rsidR="00F16E3D" w:rsidRPr="00642E06" w:rsidRDefault="00F16E3D" w:rsidP="007E3A6C">
      <w:pPr>
        <w:numPr>
          <w:ilvl w:val="0"/>
          <w:numId w:val="13"/>
        </w:numPr>
        <w:tabs>
          <w:tab w:val="left" w:pos="720"/>
        </w:tabs>
        <w:ind w:left="1800"/>
        <w:rPr>
          <w:rFonts w:cs="Arial"/>
        </w:rPr>
      </w:pPr>
      <w:r w:rsidRPr="00642E06">
        <w:rPr>
          <w:rFonts w:cs="Arial"/>
          <w:b/>
        </w:rPr>
        <w:t xml:space="preserve">Authorizing </w:t>
      </w:r>
      <w:r w:rsidR="009C2361" w:rsidRPr="00642E06">
        <w:rPr>
          <w:rFonts w:cs="Arial"/>
          <w:b/>
        </w:rPr>
        <w:t>Contact Phone Number</w:t>
      </w:r>
      <w:r w:rsidR="009C2361" w:rsidRPr="00642E06">
        <w:rPr>
          <w:rFonts w:cs="Arial"/>
        </w:rPr>
        <w:t xml:space="preserve"> </w:t>
      </w:r>
      <w:r w:rsidRPr="00642E06">
        <w:rPr>
          <w:rFonts w:cs="Arial"/>
        </w:rPr>
        <w:t>–</w:t>
      </w:r>
      <w:r w:rsidR="00BB557A" w:rsidRPr="00642E06">
        <w:rPr>
          <w:rFonts w:cs="Arial"/>
        </w:rPr>
        <w:t xml:space="preserve"> A contact phone number of the person authorized to post job listings on the organization’s behalf</w:t>
      </w:r>
    </w:p>
    <w:p w:rsidR="00F17066" w:rsidRPr="00642E06" w:rsidRDefault="00F17066" w:rsidP="007E3A6C">
      <w:pPr>
        <w:numPr>
          <w:ilvl w:val="0"/>
          <w:numId w:val="13"/>
        </w:numPr>
        <w:tabs>
          <w:tab w:val="left" w:pos="720"/>
        </w:tabs>
        <w:ind w:left="1800"/>
        <w:rPr>
          <w:rFonts w:cs="Arial"/>
        </w:rPr>
      </w:pPr>
      <w:r w:rsidRPr="00642E06">
        <w:rPr>
          <w:rFonts w:cs="Arial"/>
          <w:b/>
        </w:rPr>
        <w:t>Authorizing Contact Password</w:t>
      </w:r>
      <w:r w:rsidRPr="00642E06">
        <w:rPr>
          <w:rFonts w:cs="Arial"/>
        </w:rPr>
        <w:t xml:space="preserve"> – A password for the contact to log into the system once approved </w:t>
      </w:r>
    </w:p>
    <w:p w:rsidR="00F16E3D" w:rsidRPr="00642E06" w:rsidRDefault="00F16E3D" w:rsidP="007E3A6C">
      <w:pPr>
        <w:numPr>
          <w:ilvl w:val="0"/>
          <w:numId w:val="13"/>
        </w:numPr>
        <w:tabs>
          <w:tab w:val="left" w:pos="720"/>
        </w:tabs>
        <w:ind w:left="1800"/>
        <w:rPr>
          <w:rFonts w:cs="Arial"/>
        </w:rPr>
      </w:pPr>
      <w:r w:rsidRPr="00642E06">
        <w:rPr>
          <w:rFonts w:cs="Arial"/>
          <w:b/>
        </w:rPr>
        <w:t>Checkbox Certifying Author</w:t>
      </w:r>
      <w:r w:rsidR="00BB557A" w:rsidRPr="00642E06">
        <w:rPr>
          <w:rFonts w:cs="Arial"/>
          <w:b/>
        </w:rPr>
        <w:t>ity</w:t>
      </w:r>
      <w:r w:rsidRPr="00642E06">
        <w:rPr>
          <w:rFonts w:cs="Arial"/>
        </w:rPr>
        <w:t xml:space="preserve"> – </w:t>
      </w:r>
      <w:r w:rsidR="00BB557A" w:rsidRPr="00642E06">
        <w:rPr>
          <w:rFonts w:cs="Arial"/>
        </w:rPr>
        <w:t xml:space="preserve">Checkbox acknowledging that </w:t>
      </w:r>
      <w:r w:rsidR="00E913C6">
        <w:rPr>
          <w:rFonts w:cs="Arial"/>
        </w:rPr>
        <w:t xml:space="preserve">the </w:t>
      </w:r>
      <w:r w:rsidR="00BB557A" w:rsidRPr="00642E06">
        <w:rPr>
          <w:rFonts w:cs="Arial"/>
        </w:rPr>
        <w:t xml:space="preserve">person completing the </w:t>
      </w:r>
      <w:r w:rsidR="00E913C6">
        <w:rPr>
          <w:rFonts w:cs="Arial"/>
        </w:rPr>
        <w:t>ToS agreement</w:t>
      </w:r>
      <w:r w:rsidR="00BB557A" w:rsidRPr="00642E06">
        <w:rPr>
          <w:rFonts w:cs="Arial"/>
        </w:rPr>
        <w:t xml:space="preserve"> is authorized to do so on behalf of his or her organization</w:t>
      </w:r>
    </w:p>
    <w:p w:rsidR="00A325C0" w:rsidRPr="00642E06" w:rsidRDefault="00A325C0" w:rsidP="00A325C0">
      <w:pPr>
        <w:tabs>
          <w:tab w:val="left" w:pos="720"/>
        </w:tabs>
        <w:rPr>
          <w:rFonts w:cs="Arial"/>
        </w:rPr>
      </w:pPr>
    </w:p>
    <w:p w:rsidR="006A29A0" w:rsidRPr="00642E06" w:rsidRDefault="00A325C0" w:rsidP="006A29A0">
      <w:pPr>
        <w:pStyle w:val="Heading3"/>
        <w:rPr>
          <w:rFonts w:ascii="Arial" w:hAnsi="Arial"/>
        </w:rPr>
      </w:pPr>
      <w:bookmarkStart w:id="28" w:name="_Toc268704510"/>
      <w:r w:rsidRPr="00642E06">
        <w:rPr>
          <w:rFonts w:ascii="Arial" w:hAnsi="Arial"/>
        </w:rPr>
        <w:t>Authorizing Process</w:t>
      </w:r>
      <w:bookmarkEnd w:id="28"/>
    </w:p>
    <w:p w:rsidR="006A29A0" w:rsidRPr="00642E06" w:rsidRDefault="006A29A0" w:rsidP="00622A14">
      <w:pPr>
        <w:pStyle w:val="Text3"/>
        <w:jc w:val="left"/>
        <w:rPr>
          <w:rFonts w:ascii="Arial" w:hAnsi="Arial" w:cs="Arial"/>
        </w:rPr>
      </w:pPr>
      <w:r w:rsidRPr="00642E06">
        <w:rPr>
          <w:rFonts w:ascii="Arial" w:hAnsi="Arial" w:cs="Arial"/>
        </w:rPr>
        <w:t xml:space="preserve">Below describes the process in which a new job provider </w:t>
      </w:r>
      <w:r w:rsidR="00E913C6">
        <w:rPr>
          <w:rFonts w:ascii="Arial" w:hAnsi="Arial" w:cs="Arial"/>
        </w:rPr>
        <w:t xml:space="preserve">receives authorization </w:t>
      </w:r>
      <w:r w:rsidRPr="00642E06">
        <w:rPr>
          <w:rFonts w:ascii="Arial" w:hAnsi="Arial" w:cs="Arial"/>
        </w:rPr>
        <w:t xml:space="preserve">to publish </w:t>
      </w:r>
      <w:r w:rsidR="00E913C6">
        <w:rPr>
          <w:rFonts w:ascii="Arial" w:hAnsi="Arial" w:cs="Arial"/>
        </w:rPr>
        <w:t xml:space="preserve">its job listings </w:t>
      </w:r>
      <w:r w:rsidRPr="00642E06">
        <w:rPr>
          <w:rFonts w:ascii="Arial" w:hAnsi="Arial" w:cs="Arial"/>
        </w:rPr>
        <w:t xml:space="preserve">on the </w:t>
      </w:r>
      <w:r w:rsidR="00622A14" w:rsidRPr="00642E06">
        <w:rPr>
          <w:rFonts w:ascii="Arial" w:hAnsi="Arial" w:cs="Arial"/>
        </w:rPr>
        <w:t>TEACH.gov job listing directory:</w:t>
      </w:r>
    </w:p>
    <w:p w:rsidR="006A29A0" w:rsidRPr="00642E06" w:rsidRDefault="006A29A0" w:rsidP="007E3A6C">
      <w:pPr>
        <w:pStyle w:val="Text3"/>
        <w:numPr>
          <w:ilvl w:val="0"/>
          <w:numId w:val="17"/>
        </w:numPr>
        <w:jc w:val="left"/>
        <w:rPr>
          <w:rFonts w:ascii="Arial" w:hAnsi="Arial" w:cs="Arial"/>
        </w:rPr>
      </w:pPr>
      <w:r w:rsidRPr="00642E06">
        <w:rPr>
          <w:rFonts w:ascii="Arial" w:hAnsi="Arial" w:cs="Arial"/>
        </w:rPr>
        <w:t>An interested party will be directed to a TEACH.gov job listing publishing ToS Agreement page.</w:t>
      </w:r>
    </w:p>
    <w:p w:rsidR="006A29A0" w:rsidRPr="00642E06" w:rsidRDefault="006A29A0" w:rsidP="007E3A6C">
      <w:pPr>
        <w:pStyle w:val="Text3"/>
        <w:numPr>
          <w:ilvl w:val="0"/>
          <w:numId w:val="17"/>
        </w:numPr>
        <w:jc w:val="left"/>
        <w:rPr>
          <w:rFonts w:ascii="Arial" w:hAnsi="Arial" w:cs="Arial"/>
        </w:rPr>
      </w:pPr>
      <w:r w:rsidRPr="00642E06">
        <w:rPr>
          <w:rFonts w:ascii="Arial" w:hAnsi="Arial" w:cs="Arial"/>
        </w:rPr>
        <w:t>After fully reading through the ToS page, the user will be presented with a web form to submit the information above.</w:t>
      </w:r>
    </w:p>
    <w:p w:rsidR="006A29A0" w:rsidRPr="00642E06" w:rsidRDefault="006A29A0" w:rsidP="007E3A6C">
      <w:pPr>
        <w:pStyle w:val="Text3"/>
        <w:numPr>
          <w:ilvl w:val="0"/>
          <w:numId w:val="17"/>
        </w:numPr>
        <w:jc w:val="left"/>
        <w:rPr>
          <w:rFonts w:ascii="Arial" w:hAnsi="Arial" w:cs="Arial"/>
        </w:rPr>
      </w:pPr>
      <w:r w:rsidRPr="00642E06">
        <w:rPr>
          <w:rFonts w:ascii="Arial" w:hAnsi="Arial" w:cs="Arial"/>
        </w:rPr>
        <w:t xml:space="preserve">The user will type in the information on the web form.  The </w:t>
      </w:r>
      <w:r w:rsidR="00E913C6">
        <w:rPr>
          <w:rFonts w:ascii="Arial" w:hAnsi="Arial" w:cs="Arial"/>
        </w:rPr>
        <w:t xml:space="preserve">user </w:t>
      </w:r>
      <w:r w:rsidRPr="00642E06">
        <w:rPr>
          <w:rFonts w:ascii="Arial" w:hAnsi="Arial" w:cs="Arial"/>
        </w:rPr>
        <w:t xml:space="preserve">will not be allowed to submit </w:t>
      </w:r>
      <w:r w:rsidR="00E913C6">
        <w:rPr>
          <w:rFonts w:ascii="Arial" w:hAnsi="Arial" w:cs="Arial"/>
        </w:rPr>
        <w:t xml:space="preserve">the form </w:t>
      </w:r>
      <w:r w:rsidRPr="00642E06">
        <w:rPr>
          <w:rFonts w:ascii="Arial" w:hAnsi="Arial" w:cs="Arial"/>
        </w:rPr>
        <w:t>until all required fields have been completed.</w:t>
      </w:r>
    </w:p>
    <w:p w:rsidR="006A29A0" w:rsidRPr="00642E06" w:rsidRDefault="00622A14" w:rsidP="007E3A6C">
      <w:pPr>
        <w:pStyle w:val="Text3"/>
        <w:numPr>
          <w:ilvl w:val="0"/>
          <w:numId w:val="17"/>
        </w:numPr>
        <w:jc w:val="left"/>
        <w:rPr>
          <w:rFonts w:ascii="Arial" w:hAnsi="Arial" w:cs="Arial"/>
        </w:rPr>
      </w:pPr>
      <w:r w:rsidRPr="00642E06">
        <w:rPr>
          <w:rFonts w:ascii="Arial" w:hAnsi="Arial" w:cs="Arial"/>
        </w:rPr>
        <w:t>The user will receive a confirmation message both on-screen and via email with further instructions.</w:t>
      </w:r>
    </w:p>
    <w:p w:rsidR="00507593" w:rsidRPr="00642E06" w:rsidRDefault="00622A14" w:rsidP="007E3A6C">
      <w:pPr>
        <w:pStyle w:val="Text3"/>
        <w:numPr>
          <w:ilvl w:val="0"/>
          <w:numId w:val="17"/>
        </w:numPr>
        <w:jc w:val="left"/>
        <w:rPr>
          <w:rFonts w:ascii="Arial" w:hAnsi="Arial" w:cs="Arial"/>
        </w:rPr>
      </w:pPr>
      <w:r w:rsidRPr="00642E06">
        <w:rPr>
          <w:rFonts w:ascii="Arial" w:hAnsi="Arial" w:cs="Arial"/>
        </w:rPr>
        <w:t>A representative from TEACH.gov will call the authorizing contact via telephone to verify</w:t>
      </w:r>
      <w:r w:rsidR="00507593" w:rsidRPr="00642E06">
        <w:rPr>
          <w:rFonts w:ascii="Arial" w:hAnsi="Arial" w:cs="Arial"/>
        </w:rPr>
        <w:t>:</w:t>
      </w:r>
      <w:r w:rsidRPr="00642E06">
        <w:rPr>
          <w:rFonts w:ascii="Arial" w:hAnsi="Arial" w:cs="Arial"/>
        </w:rPr>
        <w:t xml:space="preserve"> </w:t>
      </w:r>
    </w:p>
    <w:p w:rsidR="00507593" w:rsidRPr="00642E06" w:rsidRDefault="00AF01A5" w:rsidP="00507593">
      <w:pPr>
        <w:pStyle w:val="Text3"/>
        <w:numPr>
          <w:ilvl w:val="1"/>
          <w:numId w:val="17"/>
        </w:numPr>
        <w:jc w:val="left"/>
        <w:rPr>
          <w:rFonts w:ascii="Arial" w:hAnsi="Arial" w:cs="Arial"/>
        </w:rPr>
      </w:pPr>
      <w:r w:rsidRPr="00642E06">
        <w:rPr>
          <w:rFonts w:ascii="Arial" w:hAnsi="Arial" w:cs="Arial"/>
        </w:rPr>
        <w:t>the contact</w:t>
      </w:r>
      <w:r w:rsidR="00622A14" w:rsidRPr="00642E06">
        <w:rPr>
          <w:rFonts w:ascii="Arial" w:hAnsi="Arial" w:cs="Arial"/>
        </w:rPr>
        <w:t xml:space="preserve"> submitted an account request </w:t>
      </w:r>
      <w:r w:rsidR="00507593" w:rsidRPr="00642E06">
        <w:rPr>
          <w:rFonts w:ascii="Arial" w:hAnsi="Arial" w:cs="Arial"/>
        </w:rPr>
        <w:t xml:space="preserve">and  </w:t>
      </w:r>
    </w:p>
    <w:p w:rsidR="00622A14" w:rsidRPr="00642E06" w:rsidRDefault="00AF01A5" w:rsidP="00507593">
      <w:pPr>
        <w:pStyle w:val="Text3"/>
        <w:numPr>
          <w:ilvl w:val="1"/>
          <w:numId w:val="17"/>
        </w:numPr>
        <w:jc w:val="left"/>
        <w:rPr>
          <w:rFonts w:ascii="Arial" w:hAnsi="Arial" w:cs="Arial"/>
        </w:rPr>
      </w:pPr>
      <w:r w:rsidRPr="00642E06">
        <w:rPr>
          <w:rFonts w:ascii="Arial" w:hAnsi="Arial" w:cs="Arial"/>
        </w:rPr>
        <w:t>the contact is authorized to post job listings for the organization.</w:t>
      </w:r>
    </w:p>
    <w:p w:rsidR="00AF01A5" w:rsidRPr="00642E06" w:rsidRDefault="00AF01A5" w:rsidP="007E3A6C">
      <w:pPr>
        <w:pStyle w:val="Text3"/>
        <w:numPr>
          <w:ilvl w:val="0"/>
          <w:numId w:val="17"/>
        </w:numPr>
        <w:jc w:val="left"/>
        <w:rPr>
          <w:rFonts w:ascii="Arial" w:hAnsi="Arial" w:cs="Arial"/>
        </w:rPr>
      </w:pPr>
      <w:r w:rsidRPr="00642E06">
        <w:rPr>
          <w:rFonts w:ascii="Arial" w:hAnsi="Arial" w:cs="Arial"/>
        </w:rPr>
        <w:lastRenderedPageBreak/>
        <w:t>The representative from TEACH.gov will activate the contact’s user account.  (If the user is not authorized or not available, the account will not be activated and the authorization process stops.)</w:t>
      </w:r>
    </w:p>
    <w:p w:rsidR="00AF01A5" w:rsidRPr="00642E06" w:rsidRDefault="00507593" w:rsidP="007E3A6C">
      <w:pPr>
        <w:pStyle w:val="Text3"/>
        <w:numPr>
          <w:ilvl w:val="0"/>
          <w:numId w:val="17"/>
        </w:numPr>
        <w:jc w:val="left"/>
        <w:rPr>
          <w:rFonts w:ascii="Arial" w:hAnsi="Arial" w:cs="Arial"/>
        </w:rPr>
      </w:pPr>
      <w:r w:rsidRPr="00642E06">
        <w:rPr>
          <w:rFonts w:ascii="Arial" w:hAnsi="Arial" w:cs="Arial"/>
        </w:rPr>
        <w:t xml:space="preserve">Upon authorization, the contact will be able to post job listings.  </w:t>
      </w:r>
      <w:r w:rsidR="00AF01A5" w:rsidRPr="00642E06">
        <w:rPr>
          <w:rFonts w:ascii="Arial" w:hAnsi="Arial" w:cs="Arial"/>
        </w:rPr>
        <w:t xml:space="preserve">Another email with links and instructions will be sent to the contact.  </w:t>
      </w:r>
    </w:p>
    <w:p w:rsidR="0018267A" w:rsidRPr="00642E06" w:rsidRDefault="0018267A" w:rsidP="000323F4">
      <w:pPr>
        <w:spacing w:before="0"/>
        <w:rPr>
          <w:rFonts w:cs="Arial"/>
        </w:rPr>
      </w:pPr>
    </w:p>
    <w:p w:rsidR="002663E9" w:rsidRPr="00642E06" w:rsidRDefault="007946E7" w:rsidP="002663E9">
      <w:pPr>
        <w:pStyle w:val="Heading2"/>
        <w:ind w:left="0" w:firstLine="0"/>
        <w:rPr>
          <w:rFonts w:ascii="Arial" w:hAnsi="Arial" w:cs="Arial"/>
        </w:rPr>
      </w:pPr>
      <w:bookmarkStart w:id="29" w:name="_Toc268704511"/>
      <w:r w:rsidRPr="00642E06">
        <w:rPr>
          <w:rFonts w:ascii="Arial" w:hAnsi="Arial" w:cs="Arial"/>
        </w:rPr>
        <w:t>Job Listing Collection</w:t>
      </w:r>
      <w:bookmarkEnd w:id="29"/>
    </w:p>
    <w:p w:rsidR="000323F4" w:rsidRPr="00642E06" w:rsidRDefault="000323F4" w:rsidP="000323F4">
      <w:pPr>
        <w:pStyle w:val="Text2"/>
        <w:rPr>
          <w:rFonts w:ascii="Arial" w:hAnsi="Arial" w:cs="Arial"/>
        </w:rPr>
      </w:pPr>
    </w:p>
    <w:p w:rsidR="002663E9" w:rsidRPr="00642E06" w:rsidRDefault="007946E7" w:rsidP="007946E7">
      <w:pPr>
        <w:pStyle w:val="Heading3"/>
        <w:rPr>
          <w:rFonts w:ascii="Arial" w:hAnsi="Arial"/>
        </w:rPr>
      </w:pPr>
      <w:bookmarkStart w:id="30" w:name="_Toc268704512"/>
      <w:bookmarkStart w:id="31" w:name="_Toc439994689"/>
      <w:bookmarkStart w:id="32" w:name="_Toc26969071"/>
      <w:r w:rsidRPr="00642E06">
        <w:rPr>
          <w:rFonts w:ascii="Arial" w:hAnsi="Arial"/>
        </w:rPr>
        <w:t>Overview</w:t>
      </w:r>
      <w:bookmarkEnd w:id="30"/>
    </w:p>
    <w:p w:rsidR="007946E7" w:rsidRPr="00642E06" w:rsidRDefault="007946E7" w:rsidP="007946E7">
      <w:pPr>
        <w:pStyle w:val="Text3"/>
        <w:rPr>
          <w:rFonts w:ascii="Arial" w:hAnsi="Arial" w:cs="Arial"/>
        </w:rPr>
      </w:pPr>
      <w:r w:rsidRPr="00642E06">
        <w:rPr>
          <w:rFonts w:ascii="Arial" w:hAnsi="Arial" w:cs="Arial"/>
        </w:rPr>
        <w:t>Job providers will have the ability to list available teacher job listings on TEACH.gov.</w:t>
      </w:r>
      <w:r w:rsidR="00EA5512" w:rsidRPr="00642E06">
        <w:rPr>
          <w:rFonts w:ascii="Arial" w:hAnsi="Arial" w:cs="Arial"/>
        </w:rPr>
        <w:t xml:space="preserve">  The following</w:t>
      </w:r>
      <w:r w:rsidR="003D00A1" w:rsidRPr="00642E06">
        <w:rPr>
          <w:rFonts w:ascii="Arial" w:hAnsi="Arial" w:cs="Arial"/>
        </w:rPr>
        <w:t xml:space="preserve"> describes three methods which a</w:t>
      </w:r>
      <w:r w:rsidR="00EA5512" w:rsidRPr="00642E06">
        <w:rPr>
          <w:rFonts w:ascii="Arial" w:hAnsi="Arial" w:cs="Arial"/>
        </w:rPr>
        <w:t xml:space="preserve"> provider may use to publish a listing(s).  A provider may use one or more of these methods to list on TEACH.gov.</w:t>
      </w:r>
    </w:p>
    <w:p w:rsidR="000323F4" w:rsidRPr="00642E06" w:rsidRDefault="000323F4" w:rsidP="007946E7">
      <w:pPr>
        <w:pStyle w:val="Text3"/>
        <w:rPr>
          <w:rFonts w:ascii="Arial" w:hAnsi="Arial" w:cs="Arial"/>
        </w:rPr>
      </w:pPr>
    </w:p>
    <w:p w:rsidR="00EA5512" w:rsidRPr="00642E06" w:rsidRDefault="00EA5512" w:rsidP="00EA5512">
      <w:pPr>
        <w:pStyle w:val="Heading3"/>
        <w:rPr>
          <w:rFonts w:ascii="Arial" w:hAnsi="Arial"/>
        </w:rPr>
      </w:pPr>
      <w:bookmarkStart w:id="33" w:name="_Toc268704513"/>
      <w:r w:rsidRPr="00642E06">
        <w:rPr>
          <w:rFonts w:ascii="Arial" w:hAnsi="Arial"/>
        </w:rPr>
        <w:t>XML Data File</w:t>
      </w:r>
      <w:bookmarkEnd w:id="33"/>
      <w:r w:rsidRPr="00642E06">
        <w:rPr>
          <w:rFonts w:ascii="Arial" w:hAnsi="Arial"/>
        </w:rPr>
        <w:t xml:space="preserve"> </w:t>
      </w:r>
    </w:p>
    <w:p w:rsidR="005E39E2" w:rsidRPr="00642E06" w:rsidRDefault="005E39E2" w:rsidP="00C35611">
      <w:pPr>
        <w:pStyle w:val="Text3"/>
        <w:rPr>
          <w:rFonts w:ascii="Arial" w:hAnsi="Arial" w:cs="Arial"/>
        </w:rPr>
      </w:pPr>
      <w:r w:rsidRPr="00642E06">
        <w:rPr>
          <w:rFonts w:ascii="Arial" w:hAnsi="Arial" w:cs="Arial"/>
        </w:rPr>
        <w:t>This method is i</w:t>
      </w:r>
      <w:r w:rsidR="00C35611" w:rsidRPr="00642E06">
        <w:rPr>
          <w:rFonts w:ascii="Arial" w:hAnsi="Arial" w:cs="Arial"/>
        </w:rPr>
        <w:t xml:space="preserve">ntended for </w:t>
      </w:r>
      <w:r w:rsidRPr="00642E06">
        <w:rPr>
          <w:rFonts w:ascii="Arial" w:hAnsi="Arial" w:cs="Arial"/>
        </w:rPr>
        <w:t xml:space="preserve">providers with a </w:t>
      </w:r>
      <w:r w:rsidR="00C35611" w:rsidRPr="00642E06">
        <w:rPr>
          <w:rFonts w:ascii="Arial" w:hAnsi="Arial" w:cs="Arial"/>
        </w:rPr>
        <w:t>large</w:t>
      </w:r>
      <w:r w:rsidRPr="00642E06">
        <w:rPr>
          <w:rFonts w:ascii="Arial" w:hAnsi="Arial" w:cs="Arial"/>
        </w:rPr>
        <w:t xml:space="preserve"> amount of available job listings (100+ per month).  This method also assumes listing providers have a level of </w:t>
      </w:r>
      <w:r w:rsidR="00C35611" w:rsidRPr="00642E06">
        <w:rPr>
          <w:rFonts w:ascii="Arial" w:hAnsi="Arial" w:cs="Arial"/>
        </w:rPr>
        <w:t>te</w:t>
      </w:r>
      <w:r w:rsidRPr="00642E06">
        <w:rPr>
          <w:rFonts w:ascii="Arial" w:hAnsi="Arial" w:cs="Arial"/>
        </w:rPr>
        <w:t>chnical capacity to implement.  The process for this method is as follows:</w:t>
      </w:r>
    </w:p>
    <w:p w:rsidR="005E39E2" w:rsidRPr="00642E06" w:rsidRDefault="005E39E2" w:rsidP="007E3A6C">
      <w:pPr>
        <w:pStyle w:val="Text3"/>
        <w:numPr>
          <w:ilvl w:val="0"/>
          <w:numId w:val="18"/>
        </w:numPr>
        <w:rPr>
          <w:rFonts w:ascii="Arial" w:hAnsi="Arial" w:cs="Arial"/>
        </w:rPr>
      </w:pPr>
      <w:r w:rsidRPr="00642E06">
        <w:rPr>
          <w:rFonts w:ascii="Arial" w:hAnsi="Arial" w:cs="Arial"/>
        </w:rPr>
        <w:t xml:space="preserve">A job provider </w:t>
      </w:r>
      <w:r w:rsidR="00C35611" w:rsidRPr="00642E06">
        <w:rPr>
          <w:rFonts w:ascii="Arial" w:hAnsi="Arial" w:cs="Arial"/>
        </w:rPr>
        <w:t>produces daily “data dump”</w:t>
      </w:r>
      <w:r w:rsidRPr="00642E06">
        <w:rPr>
          <w:rFonts w:ascii="Arial" w:hAnsi="Arial" w:cs="Arial"/>
        </w:rPr>
        <w:t xml:space="preserve"> XML file of their job listings given the XML data file specification detailed below in Section 3.1.</w:t>
      </w:r>
    </w:p>
    <w:p w:rsidR="005E39E2" w:rsidRPr="00642E06" w:rsidRDefault="00F254B6" w:rsidP="007E3A6C">
      <w:pPr>
        <w:pStyle w:val="Text3"/>
        <w:numPr>
          <w:ilvl w:val="0"/>
          <w:numId w:val="18"/>
        </w:numPr>
        <w:rPr>
          <w:rFonts w:ascii="Arial" w:hAnsi="Arial" w:cs="Arial"/>
        </w:rPr>
      </w:pPr>
      <w:r w:rsidRPr="00642E06">
        <w:rPr>
          <w:rFonts w:ascii="Arial" w:hAnsi="Arial" w:cs="Arial"/>
        </w:rPr>
        <w:t>The XML file will be placed on the provider’s web site, protected by a username and password provided for TEACH.gov.</w:t>
      </w:r>
    </w:p>
    <w:p w:rsidR="00F254B6" w:rsidRPr="00642E06" w:rsidRDefault="00F254B6" w:rsidP="007E3A6C">
      <w:pPr>
        <w:pStyle w:val="Text3"/>
        <w:numPr>
          <w:ilvl w:val="0"/>
          <w:numId w:val="18"/>
        </w:numPr>
        <w:rPr>
          <w:rFonts w:ascii="Arial" w:hAnsi="Arial" w:cs="Arial"/>
        </w:rPr>
      </w:pPr>
      <w:r w:rsidRPr="00642E06">
        <w:rPr>
          <w:rFonts w:ascii="Arial" w:hAnsi="Arial" w:cs="Arial"/>
        </w:rPr>
        <w:t>TEACH.gov will pick up this XML data file on a nightly basis.</w:t>
      </w:r>
    </w:p>
    <w:p w:rsidR="00F254B6" w:rsidRPr="00642E06" w:rsidRDefault="00F254B6" w:rsidP="007E3A6C">
      <w:pPr>
        <w:pStyle w:val="Text3"/>
        <w:numPr>
          <w:ilvl w:val="0"/>
          <w:numId w:val="18"/>
        </w:numPr>
        <w:rPr>
          <w:rFonts w:ascii="Arial" w:hAnsi="Arial" w:cs="Arial"/>
        </w:rPr>
      </w:pPr>
      <w:r w:rsidRPr="00642E06">
        <w:rPr>
          <w:rFonts w:ascii="Arial" w:hAnsi="Arial" w:cs="Arial"/>
        </w:rPr>
        <w:t>TEACH.gov will upload the job listing database accordingly.</w:t>
      </w:r>
    </w:p>
    <w:p w:rsidR="00C35611" w:rsidRPr="00642E06" w:rsidRDefault="00F254B6" w:rsidP="007E3A6C">
      <w:pPr>
        <w:pStyle w:val="Text3"/>
        <w:numPr>
          <w:ilvl w:val="0"/>
          <w:numId w:val="18"/>
        </w:numPr>
        <w:rPr>
          <w:rFonts w:ascii="Arial" w:hAnsi="Arial" w:cs="Arial"/>
        </w:rPr>
      </w:pPr>
      <w:r w:rsidRPr="00642E06">
        <w:rPr>
          <w:rFonts w:ascii="Arial" w:hAnsi="Arial" w:cs="Arial"/>
        </w:rPr>
        <w:t xml:space="preserve"> An email will be sent to the authorized contact reporting success and/or failures encountered while importing this file.</w:t>
      </w:r>
    </w:p>
    <w:p w:rsidR="000323F4" w:rsidRPr="00642E06" w:rsidRDefault="000323F4" w:rsidP="000323F4">
      <w:pPr>
        <w:pStyle w:val="Text3"/>
        <w:ind w:left="1530"/>
        <w:rPr>
          <w:rFonts w:ascii="Arial" w:hAnsi="Arial" w:cs="Arial"/>
        </w:rPr>
      </w:pPr>
    </w:p>
    <w:p w:rsidR="006C2905" w:rsidRPr="00642E06" w:rsidRDefault="006C2905" w:rsidP="006C2905">
      <w:pPr>
        <w:pStyle w:val="Heading3"/>
        <w:rPr>
          <w:rFonts w:ascii="Arial" w:hAnsi="Arial"/>
        </w:rPr>
      </w:pPr>
      <w:bookmarkStart w:id="34" w:name="_Toc268704514"/>
      <w:r w:rsidRPr="00642E06">
        <w:rPr>
          <w:rFonts w:ascii="Arial" w:hAnsi="Arial"/>
        </w:rPr>
        <w:t>Posting via TEACH.gov web form</w:t>
      </w:r>
      <w:bookmarkEnd w:id="34"/>
    </w:p>
    <w:p w:rsidR="00C35611" w:rsidRPr="00642E06" w:rsidRDefault="00C35611" w:rsidP="006C2905">
      <w:pPr>
        <w:pStyle w:val="Heading4"/>
        <w:rPr>
          <w:rFonts w:ascii="Arial" w:hAnsi="Arial" w:cs="Arial"/>
        </w:rPr>
      </w:pPr>
      <w:r w:rsidRPr="00642E06">
        <w:rPr>
          <w:rFonts w:ascii="Arial" w:hAnsi="Arial" w:cs="Arial"/>
        </w:rPr>
        <w:t>Web Form Posting</w:t>
      </w:r>
    </w:p>
    <w:p w:rsidR="00A44113" w:rsidRPr="00642E06" w:rsidRDefault="00A44113" w:rsidP="00C35611">
      <w:pPr>
        <w:pStyle w:val="Text3"/>
        <w:rPr>
          <w:rFonts w:ascii="Arial" w:hAnsi="Arial" w:cs="Arial"/>
        </w:rPr>
      </w:pPr>
      <w:r w:rsidRPr="00642E06">
        <w:rPr>
          <w:rFonts w:ascii="Arial" w:hAnsi="Arial" w:cs="Arial"/>
        </w:rPr>
        <w:t>Using the Web Form Posting method, a job provider will follow the steps below to post a job listing:</w:t>
      </w:r>
    </w:p>
    <w:p w:rsidR="00A44113" w:rsidRPr="00642E06" w:rsidRDefault="00A44113" w:rsidP="007E3A6C">
      <w:pPr>
        <w:pStyle w:val="Text3"/>
        <w:numPr>
          <w:ilvl w:val="0"/>
          <w:numId w:val="19"/>
        </w:numPr>
        <w:rPr>
          <w:rFonts w:ascii="Arial" w:hAnsi="Arial" w:cs="Arial"/>
        </w:rPr>
      </w:pPr>
      <w:r w:rsidRPr="00642E06">
        <w:rPr>
          <w:rFonts w:ascii="Arial" w:hAnsi="Arial" w:cs="Arial"/>
        </w:rPr>
        <w:t>A job listing provider will log into TEACH.gov with a previously established and authorized user account.</w:t>
      </w:r>
    </w:p>
    <w:p w:rsidR="00A44113" w:rsidRPr="00642E06" w:rsidRDefault="00A44113" w:rsidP="007E3A6C">
      <w:pPr>
        <w:pStyle w:val="Text3"/>
        <w:numPr>
          <w:ilvl w:val="0"/>
          <w:numId w:val="19"/>
        </w:numPr>
        <w:rPr>
          <w:rFonts w:ascii="Arial" w:hAnsi="Arial" w:cs="Arial"/>
        </w:rPr>
      </w:pPr>
      <w:r w:rsidRPr="00642E06">
        <w:rPr>
          <w:rFonts w:ascii="Arial" w:hAnsi="Arial" w:cs="Arial"/>
        </w:rPr>
        <w:t>The user will be presented a job listing administration panel to Add, Edit and Delete job listings.</w:t>
      </w:r>
    </w:p>
    <w:p w:rsidR="00DC17B5" w:rsidRPr="00642E06" w:rsidRDefault="00A44113" w:rsidP="007E3A6C">
      <w:pPr>
        <w:pStyle w:val="Text3"/>
        <w:numPr>
          <w:ilvl w:val="0"/>
          <w:numId w:val="19"/>
        </w:numPr>
        <w:rPr>
          <w:rFonts w:ascii="Arial" w:hAnsi="Arial" w:cs="Arial"/>
        </w:rPr>
      </w:pPr>
      <w:r w:rsidRPr="00642E06">
        <w:rPr>
          <w:rFonts w:ascii="Arial" w:hAnsi="Arial" w:cs="Arial"/>
        </w:rPr>
        <w:lastRenderedPageBreak/>
        <w:t>Adding a new job listing collects the information as specified in Section 2.1.2.</w:t>
      </w:r>
    </w:p>
    <w:p w:rsidR="00DC17B5" w:rsidRPr="00642E06" w:rsidRDefault="00DC17B5" w:rsidP="007E3A6C">
      <w:pPr>
        <w:pStyle w:val="Text3"/>
        <w:numPr>
          <w:ilvl w:val="0"/>
          <w:numId w:val="19"/>
        </w:numPr>
        <w:rPr>
          <w:rFonts w:ascii="Arial" w:hAnsi="Arial" w:cs="Arial"/>
        </w:rPr>
      </w:pPr>
      <w:r w:rsidRPr="00642E06">
        <w:rPr>
          <w:rFonts w:ascii="Arial" w:hAnsi="Arial" w:cs="Arial"/>
        </w:rPr>
        <w:t>After a posting is listed, a user may edit the posting at any time.</w:t>
      </w:r>
    </w:p>
    <w:p w:rsidR="00A44113" w:rsidRPr="00642E06" w:rsidRDefault="00DC17B5" w:rsidP="007E3A6C">
      <w:pPr>
        <w:pStyle w:val="Text3"/>
        <w:numPr>
          <w:ilvl w:val="0"/>
          <w:numId w:val="19"/>
        </w:numPr>
        <w:rPr>
          <w:rFonts w:ascii="Arial" w:hAnsi="Arial" w:cs="Arial"/>
        </w:rPr>
      </w:pPr>
      <w:r w:rsidRPr="00642E06">
        <w:rPr>
          <w:rFonts w:ascii="Arial" w:hAnsi="Arial" w:cs="Arial"/>
        </w:rPr>
        <w:t xml:space="preserve">After a posting is listed, a user may delete the posting at any time. </w:t>
      </w:r>
      <w:r w:rsidR="00A44113" w:rsidRPr="00642E06">
        <w:rPr>
          <w:rFonts w:ascii="Arial" w:hAnsi="Arial" w:cs="Arial"/>
        </w:rPr>
        <w:t xml:space="preserve"> </w:t>
      </w:r>
    </w:p>
    <w:p w:rsidR="00C35611" w:rsidRPr="00642E06" w:rsidRDefault="00C35611" w:rsidP="006C2905">
      <w:pPr>
        <w:pStyle w:val="Heading4"/>
        <w:rPr>
          <w:rFonts w:ascii="Arial" w:hAnsi="Arial" w:cs="Arial"/>
        </w:rPr>
      </w:pPr>
      <w:r w:rsidRPr="00642E06">
        <w:rPr>
          <w:rFonts w:ascii="Arial" w:hAnsi="Arial" w:cs="Arial"/>
        </w:rPr>
        <w:t>Excel (CSV) File Upload</w:t>
      </w:r>
    </w:p>
    <w:p w:rsidR="00C35611" w:rsidRPr="00642E06" w:rsidRDefault="00C35611" w:rsidP="00C35611">
      <w:pPr>
        <w:pStyle w:val="Text3"/>
        <w:rPr>
          <w:rFonts w:ascii="Arial" w:hAnsi="Arial" w:cs="Arial"/>
        </w:rPr>
      </w:pPr>
      <w:r w:rsidRPr="00642E06">
        <w:rPr>
          <w:rFonts w:ascii="Arial" w:hAnsi="Arial" w:cs="Arial"/>
        </w:rPr>
        <w:t>Provider logs into TEACH.gov, uploads an Excel file for bulk job additions.  Manually manages each job listing thereafter via web form.  TEACH.gov provides sample job listing template and instructions.</w:t>
      </w:r>
    </w:p>
    <w:bookmarkEnd w:id="18"/>
    <w:bookmarkEnd w:id="31"/>
    <w:bookmarkEnd w:id="32"/>
    <w:p w:rsidR="00823EC8" w:rsidRPr="00642E06" w:rsidRDefault="00823EC8" w:rsidP="00094FAB">
      <w:pPr>
        <w:tabs>
          <w:tab w:val="left" w:pos="720"/>
        </w:tabs>
        <w:rPr>
          <w:rFonts w:cs="Arial"/>
          <w:bCs/>
          <w:sz w:val="18"/>
          <w:szCs w:val="18"/>
        </w:rPr>
      </w:pPr>
    </w:p>
    <w:p w:rsidR="00A44113" w:rsidRPr="00642E06" w:rsidRDefault="00A44113" w:rsidP="00A44113">
      <w:pPr>
        <w:pStyle w:val="Heading3"/>
        <w:rPr>
          <w:rFonts w:ascii="Arial" w:hAnsi="Arial"/>
        </w:rPr>
      </w:pPr>
      <w:bookmarkStart w:id="35" w:name="_Toc268704515"/>
      <w:r w:rsidRPr="00642E06">
        <w:rPr>
          <w:rFonts w:ascii="Arial" w:hAnsi="Arial"/>
        </w:rPr>
        <w:t>Moderation</w:t>
      </w:r>
      <w:bookmarkEnd w:id="35"/>
    </w:p>
    <w:p w:rsidR="00A44113" w:rsidRPr="00642E06" w:rsidRDefault="00A44113" w:rsidP="00A44113">
      <w:pPr>
        <w:pStyle w:val="Text3"/>
        <w:rPr>
          <w:rFonts w:ascii="Arial" w:hAnsi="Arial" w:cs="Arial"/>
        </w:rPr>
      </w:pPr>
      <w:r w:rsidRPr="00642E06">
        <w:rPr>
          <w:rFonts w:ascii="Arial" w:hAnsi="Arial" w:cs="Arial"/>
        </w:rPr>
        <w:t>TEACH.gov representatives will scan on a frequent basis new job listings to detect undesired content.  Given the posting agencies are well-known, verified public agencies (or acting on behalf of) and the amount of posted text is limited to position title, the amount of undesired content is assumed to be very infrequent and very low volume, so job listings will appear live without TEACH.gov individual approval of each listing.  Job providers will be given the specific requirements and conditions of job listings within the Terms of Service agreement.</w:t>
      </w:r>
    </w:p>
    <w:bookmarkEnd w:id="16"/>
    <w:p w:rsidR="006C2D6B" w:rsidRPr="00642E06" w:rsidRDefault="006C2D6B" w:rsidP="00FE5BA2">
      <w:pPr>
        <w:rPr>
          <w:rFonts w:cs="Arial"/>
        </w:rPr>
      </w:pPr>
    </w:p>
    <w:p w:rsidR="00417648" w:rsidRPr="00642E06" w:rsidRDefault="00417648" w:rsidP="00417648">
      <w:pPr>
        <w:pStyle w:val="Heading2"/>
        <w:rPr>
          <w:rFonts w:ascii="Arial" w:hAnsi="Arial" w:cs="Arial"/>
        </w:rPr>
      </w:pPr>
      <w:bookmarkStart w:id="36" w:name="_Toc268704516"/>
      <w:r w:rsidRPr="00642E06">
        <w:rPr>
          <w:rFonts w:ascii="Arial" w:hAnsi="Arial" w:cs="Arial"/>
        </w:rPr>
        <w:t>Job Listing Display, Searching and Alerting</w:t>
      </w:r>
      <w:bookmarkEnd w:id="36"/>
    </w:p>
    <w:p w:rsidR="00417648" w:rsidRPr="00642E06" w:rsidRDefault="00417648" w:rsidP="00FE5BA2">
      <w:pPr>
        <w:rPr>
          <w:rFonts w:cs="Arial"/>
        </w:rPr>
      </w:pPr>
    </w:p>
    <w:p w:rsidR="00417648" w:rsidRPr="00642E06" w:rsidRDefault="00417648" w:rsidP="00417648">
      <w:pPr>
        <w:pStyle w:val="Heading3"/>
        <w:rPr>
          <w:rFonts w:ascii="Arial" w:hAnsi="Arial"/>
        </w:rPr>
      </w:pPr>
      <w:bookmarkStart w:id="37" w:name="_Toc268704517"/>
      <w:r w:rsidRPr="00642E06">
        <w:rPr>
          <w:rFonts w:ascii="Arial" w:hAnsi="Arial"/>
        </w:rPr>
        <w:t>Overview</w:t>
      </w:r>
      <w:bookmarkEnd w:id="37"/>
    </w:p>
    <w:p w:rsidR="00417648" w:rsidRPr="00642E06" w:rsidRDefault="00417648" w:rsidP="00417648">
      <w:pPr>
        <w:pStyle w:val="Text3"/>
        <w:rPr>
          <w:rFonts w:ascii="Arial" w:hAnsi="Arial" w:cs="Arial"/>
        </w:rPr>
      </w:pPr>
      <w:r w:rsidRPr="00642E06">
        <w:rPr>
          <w:rFonts w:ascii="Arial" w:hAnsi="Arial" w:cs="Arial"/>
        </w:rPr>
        <w:t>TEACH.gov users will be able to access job listings using three methods:</w:t>
      </w:r>
      <w:r w:rsidR="0052436D" w:rsidRPr="00642E06">
        <w:rPr>
          <w:rFonts w:ascii="Arial" w:hAnsi="Arial" w:cs="Arial"/>
        </w:rPr>
        <w:t xml:space="preserve"> </w:t>
      </w:r>
      <w:r w:rsidR="00AA57AB" w:rsidRPr="00642E06">
        <w:rPr>
          <w:rFonts w:ascii="Arial" w:hAnsi="Arial" w:cs="Arial"/>
        </w:rPr>
        <w:t>TEACH.gov</w:t>
      </w:r>
      <w:r w:rsidR="0052436D" w:rsidRPr="00642E06">
        <w:rPr>
          <w:rFonts w:ascii="Arial" w:hAnsi="Arial" w:cs="Arial"/>
        </w:rPr>
        <w:t xml:space="preserve"> web page display, </w:t>
      </w:r>
      <w:r w:rsidR="000D75C9" w:rsidRPr="00642E06">
        <w:rPr>
          <w:rFonts w:ascii="Arial" w:hAnsi="Arial" w:cs="Arial"/>
        </w:rPr>
        <w:t xml:space="preserve">TEACH.gov path to teaching search results, </w:t>
      </w:r>
      <w:r w:rsidR="0052436D" w:rsidRPr="00642E06">
        <w:rPr>
          <w:rFonts w:ascii="Arial" w:hAnsi="Arial" w:cs="Arial"/>
        </w:rPr>
        <w:t>job listing search and email alerting on saved searches.</w:t>
      </w:r>
      <w:r w:rsidR="00AA57AB" w:rsidRPr="00642E06">
        <w:rPr>
          <w:rFonts w:ascii="Arial" w:hAnsi="Arial" w:cs="Arial"/>
        </w:rPr>
        <w:t xml:space="preserve">  This section details that usage.</w:t>
      </w:r>
    </w:p>
    <w:p w:rsidR="000323F4" w:rsidRPr="00642E06" w:rsidRDefault="000323F4" w:rsidP="00417648">
      <w:pPr>
        <w:pStyle w:val="Text3"/>
        <w:rPr>
          <w:rFonts w:ascii="Arial" w:hAnsi="Arial" w:cs="Arial"/>
        </w:rPr>
      </w:pPr>
    </w:p>
    <w:p w:rsidR="00753A9D" w:rsidRPr="00642E06" w:rsidRDefault="00753A9D" w:rsidP="00B866DC">
      <w:pPr>
        <w:pStyle w:val="Heading3"/>
        <w:rPr>
          <w:rFonts w:ascii="Arial" w:hAnsi="Arial"/>
        </w:rPr>
      </w:pPr>
      <w:bookmarkStart w:id="38" w:name="_Toc268704518"/>
      <w:r w:rsidRPr="00642E06">
        <w:rPr>
          <w:rFonts w:ascii="Arial" w:hAnsi="Arial"/>
        </w:rPr>
        <w:t>Job Listing Web Page Display</w:t>
      </w:r>
      <w:bookmarkEnd w:id="38"/>
    </w:p>
    <w:p w:rsidR="00753A9D" w:rsidRPr="00642E06" w:rsidRDefault="00753A9D" w:rsidP="00B866DC">
      <w:pPr>
        <w:tabs>
          <w:tab w:val="left" w:pos="720"/>
        </w:tabs>
        <w:ind w:left="1170"/>
        <w:rPr>
          <w:rFonts w:cs="Arial"/>
        </w:rPr>
      </w:pPr>
      <w:r w:rsidRPr="00642E06">
        <w:rPr>
          <w:rFonts w:cs="Arial"/>
        </w:rPr>
        <w:t>TEACH.gov will display job listings on various web pages within the web site:</w:t>
      </w:r>
    </w:p>
    <w:p w:rsidR="00753A9D" w:rsidRPr="00642E06" w:rsidRDefault="00753A9D" w:rsidP="00B866DC">
      <w:pPr>
        <w:numPr>
          <w:ilvl w:val="3"/>
          <w:numId w:val="13"/>
        </w:numPr>
        <w:tabs>
          <w:tab w:val="left" w:pos="720"/>
        </w:tabs>
        <w:ind w:left="2250"/>
        <w:rPr>
          <w:rFonts w:cs="Arial"/>
        </w:rPr>
      </w:pPr>
      <w:r w:rsidRPr="00642E06">
        <w:rPr>
          <w:rFonts w:cs="Arial"/>
          <w:b/>
        </w:rPr>
        <w:t>Job listing section</w:t>
      </w:r>
      <w:r w:rsidRPr="00642E06">
        <w:rPr>
          <w:rFonts w:cs="Arial"/>
        </w:rPr>
        <w:t xml:space="preserve"> – A section will be dedicated exclusively to job listings on TEACH.gov.  This section will offer an interactive map, a sample listing of recently posted listings and a link to a job listing search page. </w:t>
      </w:r>
    </w:p>
    <w:p w:rsidR="00753A9D" w:rsidRPr="00642E06" w:rsidRDefault="00753A9D" w:rsidP="00B866DC">
      <w:pPr>
        <w:numPr>
          <w:ilvl w:val="3"/>
          <w:numId w:val="13"/>
        </w:numPr>
        <w:tabs>
          <w:tab w:val="left" w:pos="720"/>
        </w:tabs>
        <w:ind w:left="2250"/>
        <w:rPr>
          <w:rFonts w:cs="Arial"/>
        </w:rPr>
      </w:pPr>
      <w:r w:rsidRPr="00642E06">
        <w:rPr>
          <w:rFonts w:cs="Arial"/>
          <w:b/>
        </w:rPr>
        <w:t>School district detail pages</w:t>
      </w:r>
      <w:r w:rsidRPr="00642E06">
        <w:rPr>
          <w:rFonts w:cs="Arial"/>
        </w:rPr>
        <w:t xml:space="preserve"> – If a job listing exists for a particular school district, the job listing(s) will appear on that page.</w:t>
      </w:r>
    </w:p>
    <w:p w:rsidR="000D75C9" w:rsidRPr="00642E06" w:rsidRDefault="00753A9D" w:rsidP="00B866DC">
      <w:pPr>
        <w:numPr>
          <w:ilvl w:val="3"/>
          <w:numId w:val="13"/>
        </w:numPr>
        <w:tabs>
          <w:tab w:val="left" w:pos="720"/>
        </w:tabs>
        <w:ind w:left="2250"/>
        <w:rPr>
          <w:rFonts w:cs="Arial"/>
        </w:rPr>
      </w:pPr>
      <w:r w:rsidRPr="00642E06">
        <w:rPr>
          <w:rFonts w:cs="Arial"/>
          <w:b/>
        </w:rPr>
        <w:t>State detail page</w:t>
      </w:r>
      <w:r w:rsidRPr="00642E06">
        <w:rPr>
          <w:rFonts w:cs="Arial"/>
        </w:rPr>
        <w:t xml:space="preserve"> – A </w:t>
      </w:r>
      <w:r w:rsidR="000D75C9" w:rsidRPr="00642E06">
        <w:rPr>
          <w:rFonts w:cs="Arial"/>
        </w:rPr>
        <w:t>sample</w:t>
      </w:r>
      <w:r w:rsidRPr="00642E06">
        <w:rPr>
          <w:rFonts w:cs="Arial"/>
        </w:rPr>
        <w:t xml:space="preserve"> </w:t>
      </w:r>
      <w:r w:rsidR="000D75C9" w:rsidRPr="00642E06">
        <w:rPr>
          <w:rFonts w:cs="Arial"/>
        </w:rPr>
        <w:t>of</w:t>
      </w:r>
      <w:r w:rsidRPr="00642E06">
        <w:rPr>
          <w:rFonts w:cs="Arial"/>
        </w:rPr>
        <w:t xml:space="preserve"> job listings will appear on each</w:t>
      </w:r>
      <w:r w:rsidR="000D75C9" w:rsidRPr="00642E06">
        <w:rPr>
          <w:rFonts w:cs="Arial"/>
        </w:rPr>
        <w:t xml:space="preserve"> state detail page and refer larger selections to each job listing section or school district detail pages.</w:t>
      </w:r>
    </w:p>
    <w:p w:rsidR="000323F4" w:rsidRPr="00642E06" w:rsidRDefault="000323F4" w:rsidP="00B866DC">
      <w:pPr>
        <w:ind w:left="1170"/>
        <w:rPr>
          <w:rFonts w:cs="Arial"/>
        </w:rPr>
      </w:pPr>
    </w:p>
    <w:p w:rsidR="008D4D18" w:rsidRPr="00642E06" w:rsidRDefault="008D4D18" w:rsidP="00B866DC">
      <w:pPr>
        <w:pStyle w:val="Heading3"/>
        <w:rPr>
          <w:rFonts w:ascii="Arial" w:hAnsi="Arial"/>
        </w:rPr>
      </w:pPr>
      <w:bookmarkStart w:id="39" w:name="_Toc268704519"/>
      <w:r w:rsidRPr="00642E06">
        <w:rPr>
          <w:rFonts w:ascii="Arial" w:hAnsi="Arial"/>
        </w:rPr>
        <w:t>Job Listing Search</w:t>
      </w:r>
      <w:bookmarkEnd w:id="39"/>
    </w:p>
    <w:p w:rsidR="008D4D18" w:rsidRPr="00642E06" w:rsidRDefault="008D4D18" w:rsidP="00B866DC">
      <w:pPr>
        <w:ind w:left="1170"/>
        <w:rPr>
          <w:rFonts w:cs="Arial"/>
        </w:rPr>
      </w:pPr>
      <w:r w:rsidRPr="00642E06">
        <w:rPr>
          <w:rFonts w:cs="Arial"/>
        </w:rPr>
        <w:t xml:space="preserve">A job listing search will be presented to allow a user to specifically target listings which apply to them.  Within this job search, a user will be able to search on the following </w:t>
      </w:r>
      <w:r w:rsidR="00A16FA8" w:rsidRPr="00642E06">
        <w:rPr>
          <w:rFonts w:cs="Arial"/>
        </w:rPr>
        <w:t>criteria</w:t>
      </w:r>
      <w:r w:rsidRPr="00642E06">
        <w:rPr>
          <w:rFonts w:cs="Arial"/>
        </w:rPr>
        <w:t>:</w:t>
      </w:r>
    </w:p>
    <w:p w:rsidR="00DE1888" w:rsidRPr="00642E06" w:rsidRDefault="00DE1888" w:rsidP="00B866DC">
      <w:pPr>
        <w:pStyle w:val="ListParagraph"/>
        <w:numPr>
          <w:ilvl w:val="3"/>
          <w:numId w:val="13"/>
        </w:numPr>
        <w:ind w:left="2164"/>
        <w:rPr>
          <w:rFonts w:cs="Arial"/>
        </w:rPr>
      </w:pPr>
      <w:r w:rsidRPr="00642E06">
        <w:rPr>
          <w:rFonts w:cs="Arial"/>
          <w:b/>
        </w:rPr>
        <w:t>Job Title Search</w:t>
      </w:r>
      <w:r w:rsidRPr="00642E06">
        <w:rPr>
          <w:rFonts w:cs="Arial"/>
        </w:rPr>
        <w:t xml:space="preserve"> – a free text/keyword search on a job title</w:t>
      </w:r>
    </w:p>
    <w:p w:rsidR="00A16FA8" w:rsidRPr="00642E06" w:rsidRDefault="00A16FA8" w:rsidP="00B866DC">
      <w:pPr>
        <w:pStyle w:val="ListParagraph"/>
        <w:numPr>
          <w:ilvl w:val="3"/>
          <w:numId w:val="13"/>
        </w:numPr>
        <w:ind w:left="2164"/>
        <w:rPr>
          <w:rFonts w:cs="Arial"/>
        </w:rPr>
      </w:pPr>
      <w:r w:rsidRPr="00642E06">
        <w:rPr>
          <w:rFonts w:cs="Arial"/>
          <w:b/>
        </w:rPr>
        <w:t>Category Search</w:t>
      </w:r>
      <w:r w:rsidRPr="00642E06">
        <w:rPr>
          <w:rFonts w:cs="Arial"/>
        </w:rPr>
        <w:t xml:space="preserve"> – selection-based search on job categories</w:t>
      </w:r>
    </w:p>
    <w:p w:rsidR="00DE1888" w:rsidRPr="00642E06" w:rsidRDefault="00A16FA8" w:rsidP="00B866DC">
      <w:pPr>
        <w:pStyle w:val="ListParagraph"/>
        <w:numPr>
          <w:ilvl w:val="3"/>
          <w:numId w:val="13"/>
        </w:numPr>
        <w:ind w:left="2164"/>
        <w:rPr>
          <w:rFonts w:cs="Arial"/>
        </w:rPr>
      </w:pPr>
      <w:r w:rsidRPr="00642E06">
        <w:rPr>
          <w:rFonts w:cs="Arial"/>
          <w:b/>
        </w:rPr>
        <w:t xml:space="preserve">Grade Level Search - </w:t>
      </w:r>
      <w:r w:rsidRPr="00642E06">
        <w:rPr>
          <w:rFonts w:cs="Arial"/>
        </w:rPr>
        <w:t xml:space="preserve"> selection-based search on job grade level</w:t>
      </w:r>
    </w:p>
    <w:p w:rsidR="00A16FA8" w:rsidRPr="00642E06" w:rsidRDefault="00A16FA8" w:rsidP="00B866DC">
      <w:pPr>
        <w:pStyle w:val="ListParagraph"/>
        <w:numPr>
          <w:ilvl w:val="3"/>
          <w:numId w:val="13"/>
        </w:numPr>
        <w:ind w:left="2164"/>
        <w:rPr>
          <w:rFonts w:cs="Arial"/>
        </w:rPr>
      </w:pPr>
      <w:r w:rsidRPr="00642E06">
        <w:rPr>
          <w:rFonts w:cs="Arial"/>
          <w:b/>
        </w:rPr>
        <w:t>State Search –</w:t>
      </w:r>
      <w:r w:rsidRPr="00642E06">
        <w:rPr>
          <w:rFonts w:cs="Arial"/>
        </w:rPr>
        <w:t xml:space="preserve"> selection-based search on job location state</w:t>
      </w:r>
    </w:p>
    <w:p w:rsidR="00A16FA8" w:rsidRPr="00642E06" w:rsidRDefault="00A16FA8" w:rsidP="00B866DC">
      <w:pPr>
        <w:pStyle w:val="ListParagraph"/>
        <w:numPr>
          <w:ilvl w:val="3"/>
          <w:numId w:val="13"/>
        </w:numPr>
        <w:ind w:left="2164"/>
        <w:rPr>
          <w:rFonts w:cs="Arial"/>
        </w:rPr>
      </w:pPr>
      <w:r w:rsidRPr="00642E06">
        <w:rPr>
          <w:rFonts w:cs="Arial"/>
          <w:b/>
        </w:rPr>
        <w:t>Zip Code Search –</w:t>
      </w:r>
      <w:r w:rsidRPr="00642E06">
        <w:rPr>
          <w:rFonts w:cs="Arial"/>
        </w:rPr>
        <w:t xml:space="preserve"> selection-based search on job location zip code</w:t>
      </w:r>
    </w:p>
    <w:p w:rsidR="00A16FA8" w:rsidRPr="00642E06" w:rsidRDefault="00A16FA8" w:rsidP="00B866DC">
      <w:pPr>
        <w:pStyle w:val="ListParagraph"/>
        <w:numPr>
          <w:ilvl w:val="3"/>
          <w:numId w:val="13"/>
        </w:numPr>
        <w:ind w:left="2164"/>
        <w:rPr>
          <w:rFonts w:cs="Arial"/>
        </w:rPr>
      </w:pPr>
      <w:r w:rsidRPr="00642E06">
        <w:rPr>
          <w:rFonts w:cs="Arial"/>
          <w:b/>
        </w:rPr>
        <w:t>County Search –</w:t>
      </w:r>
      <w:r w:rsidRPr="00642E06">
        <w:rPr>
          <w:rFonts w:cs="Arial"/>
        </w:rPr>
        <w:t xml:space="preserve"> selection-based search on job location county</w:t>
      </w:r>
    </w:p>
    <w:p w:rsidR="00A16FA8" w:rsidRPr="00642E06" w:rsidRDefault="00A16FA8" w:rsidP="00B866DC">
      <w:pPr>
        <w:pStyle w:val="ListParagraph"/>
        <w:numPr>
          <w:ilvl w:val="3"/>
          <w:numId w:val="13"/>
        </w:numPr>
        <w:ind w:left="2164"/>
        <w:rPr>
          <w:rFonts w:cs="Arial"/>
        </w:rPr>
      </w:pPr>
      <w:r w:rsidRPr="00642E06">
        <w:rPr>
          <w:rFonts w:cs="Arial"/>
          <w:b/>
        </w:rPr>
        <w:t>District Search –</w:t>
      </w:r>
      <w:r w:rsidRPr="00642E06">
        <w:rPr>
          <w:rFonts w:cs="Arial"/>
        </w:rPr>
        <w:t xml:space="preserve"> selection-based search on school district</w:t>
      </w:r>
    </w:p>
    <w:p w:rsidR="000323F4" w:rsidRPr="00642E06" w:rsidRDefault="000323F4" w:rsidP="000323F4">
      <w:pPr>
        <w:pStyle w:val="ListParagraph"/>
        <w:ind w:left="2164"/>
        <w:rPr>
          <w:rFonts w:cs="Arial"/>
        </w:rPr>
      </w:pPr>
    </w:p>
    <w:p w:rsidR="00A16FA8" w:rsidRPr="00642E06" w:rsidRDefault="00A16FA8" w:rsidP="00B866DC">
      <w:pPr>
        <w:pStyle w:val="Heading3"/>
        <w:rPr>
          <w:rFonts w:ascii="Arial" w:hAnsi="Arial"/>
        </w:rPr>
      </w:pPr>
      <w:bookmarkStart w:id="40" w:name="_Toc268704520"/>
      <w:r w:rsidRPr="00642E06">
        <w:rPr>
          <w:rFonts w:ascii="Arial" w:hAnsi="Arial"/>
        </w:rPr>
        <w:t>Email Alerts</w:t>
      </w:r>
      <w:bookmarkEnd w:id="40"/>
    </w:p>
    <w:p w:rsidR="00A16FA8" w:rsidRPr="00642E06" w:rsidRDefault="00A16FA8" w:rsidP="00B866DC">
      <w:pPr>
        <w:ind w:left="1170"/>
        <w:rPr>
          <w:rFonts w:cs="Arial"/>
        </w:rPr>
      </w:pPr>
      <w:r w:rsidRPr="00642E06">
        <w:rPr>
          <w:rFonts w:cs="Arial"/>
        </w:rPr>
        <w:t>A user will be able to save search criteria from the job listing search.  As new job listings come in which meet the saved criteria, an email listing will be delivered to the user at the frequency they specified.  (The user will have to opt-in for this service and will be able to opt-out at any time.)</w:t>
      </w:r>
    </w:p>
    <w:p w:rsidR="00A16FA8" w:rsidRPr="00642E06" w:rsidRDefault="00A16FA8" w:rsidP="00A16FA8">
      <w:pPr>
        <w:ind w:left="2520"/>
        <w:rPr>
          <w:rFonts w:cs="Arial"/>
        </w:rPr>
      </w:pPr>
    </w:p>
    <w:p w:rsidR="008D4D18" w:rsidRPr="00642E06" w:rsidRDefault="008D4D18" w:rsidP="000D75C9">
      <w:pPr>
        <w:ind w:left="1886"/>
        <w:rPr>
          <w:rFonts w:cs="Arial"/>
        </w:rPr>
      </w:pPr>
    </w:p>
    <w:p w:rsidR="000D75C9" w:rsidRPr="00642E06" w:rsidRDefault="000D75C9" w:rsidP="000D75C9">
      <w:pPr>
        <w:tabs>
          <w:tab w:val="left" w:pos="720"/>
        </w:tabs>
        <w:rPr>
          <w:rFonts w:cs="Arial"/>
        </w:rPr>
      </w:pPr>
    </w:p>
    <w:p w:rsidR="000D75C9" w:rsidRPr="00642E06" w:rsidRDefault="000D75C9" w:rsidP="000D75C9">
      <w:pPr>
        <w:tabs>
          <w:tab w:val="left" w:pos="720"/>
        </w:tabs>
        <w:rPr>
          <w:rFonts w:cs="Arial"/>
        </w:rPr>
      </w:pPr>
    </w:p>
    <w:p w:rsidR="00417648" w:rsidRPr="00642E06" w:rsidRDefault="00417648" w:rsidP="00417648">
      <w:pPr>
        <w:pStyle w:val="Text3"/>
        <w:rPr>
          <w:rFonts w:ascii="Arial" w:hAnsi="Arial" w:cs="Arial"/>
        </w:rPr>
      </w:pPr>
    </w:p>
    <w:p w:rsidR="00417648" w:rsidRPr="00642E06" w:rsidRDefault="00417648" w:rsidP="00FE5BA2">
      <w:pPr>
        <w:rPr>
          <w:rFonts w:cs="Arial"/>
        </w:rPr>
      </w:pPr>
    </w:p>
    <w:p w:rsidR="00393236" w:rsidRPr="00642E06" w:rsidRDefault="00393236">
      <w:pPr>
        <w:spacing w:before="0"/>
        <w:rPr>
          <w:rFonts w:cs="Arial"/>
        </w:rPr>
      </w:pPr>
      <w:r w:rsidRPr="00642E06">
        <w:rPr>
          <w:rFonts w:cs="Arial"/>
        </w:rPr>
        <w:br w:type="page"/>
      </w:r>
    </w:p>
    <w:p w:rsidR="00417648" w:rsidRPr="00642E06" w:rsidRDefault="00417648" w:rsidP="00FE5BA2">
      <w:pPr>
        <w:rPr>
          <w:rFonts w:cs="Arial"/>
        </w:rPr>
      </w:pPr>
    </w:p>
    <w:p w:rsidR="006C2D6B" w:rsidRPr="00642E06" w:rsidRDefault="008A1842" w:rsidP="006C2D6B">
      <w:pPr>
        <w:pStyle w:val="Heading1"/>
        <w:tabs>
          <w:tab w:val="left" w:pos="720"/>
        </w:tabs>
        <w:ind w:left="0" w:firstLine="0"/>
        <w:rPr>
          <w:rFonts w:ascii="Arial" w:hAnsi="Arial"/>
        </w:rPr>
      </w:pPr>
      <w:bookmarkStart w:id="41" w:name="_Toc268704521"/>
      <w:r w:rsidRPr="00642E06">
        <w:rPr>
          <w:rFonts w:ascii="Arial" w:hAnsi="Arial"/>
        </w:rPr>
        <w:t>Technical Requirements</w:t>
      </w:r>
      <w:bookmarkEnd w:id="41"/>
    </w:p>
    <w:p w:rsidR="006C2D6B" w:rsidRPr="00642E06" w:rsidRDefault="008A1842" w:rsidP="006C2D6B">
      <w:pPr>
        <w:pStyle w:val="Heading2"/>
        <w:tabs>
          <w:tab w:val="num" w:pos="1080"/>
        </w:tabs>
        <w:ind w:left="0" w:firstLine="0"/>
        <w:rPr>
          <w:rFonts w:ascii="Arial" w:hAnsi="Arial" w:cs="Arial"/>
        </w:rPr>
      </w:pPr>
      <w:bookmarkStart w:id="42" w:name="_Toc268704522"/>
      <w:r w:rsidRPr="00642E06">
        <w:rPr>
          <w:rFonts w:ascii="Arial" w:hAnsi="Arial" w:cs="Arial"/>
        </w:rPr>
        <w:t>XML Data File Specification</w:t>
      </w:r>
      <w:bookmarkEnd w:id="42"/>
    </w:p>
    <w:p w:rsidR="005555A5" w:rsidRPr="00642E06" w:rsidRDefault="005555A5" w:rsidP="005555A5">
      <w:pPr>
        <w:pStyle w:val="Heading3"/>
        <w:rPr>
          <w:rFonts w:ascii="Arial" w:hAnsi="Arial"/>
        </w:rPr>
      </w:pPr>
      <w:bookmarkStart w:id="43" w:name="_Toc268704523"/>
      <w:r w:rsidRPr="00642E06">
        <w:rPr>
          <w:rFonts w:ascii="Arial" w:hAnsi="Arial"/>
        </w:rPr>
        <w:t>Data Field Specification</w:t>
      </w:r>
      <w:bookmarkEnd w:id="43"/>
    </w:p>
    <w:p w:rsidR="005555A5" w:rsidRPr="00642E06" w:rsidRDefault="005555A5" w:rsidP="005555A5">
      <w:pPr>
        <w:pStyle w:val="Text3"/>
        <w:rPr>
          <w:rFonts w:ascii="Arial" w:hAnsi="Arial" w:cs="Arial"/>
        </w:rPr>
      </w:pPr>
    </w:p>
    <w:tbl>
      <w:tblPr>
        <w:tblStyle w:val="TableList4"/>
        <w:tblW w:w="0" w:type="auto"/>
        <w:tblLook w:val="04A0"/>
      </w:tblPr>
      <w:tblGrid>
        <w:gridCol w:w="1638"/>
        <w:gridCol w:w="2192"/>
        <w:gridCol w:w="1915"/>
        <w:gridCol w:w="1915"/>
        <w:gridCol w:w="1916"/>
      </w:tblGrid>
      <w:tr w:rsidR="005555A5" w:rsidRPr="00642E06">
        <w:trPr>
          <w:cnfStyle w:val="100000000000"/>
        </w:trPr>
        <w:tc>
          <w:tcPr>
            <w:tcW w:w="1638" w:type="dxa"/>
          </w:tcPr>
          <w:p w:rsidR="005555A5" w:rsidRPr="00642E06" w:rsidRDefault="005555A5" w:rsidP="005555A5">
            <w:pPr>
              <w:tabs>
                <w:tab w:val="left" w:pos="720"/>
              </w:tabs>
              <w:rPr>
                <w:rFonts w:cs="Arial"/>
              </w:rPr>
            </w:pPr>
            <w:r w:rsidRPr="00642E06">
              <w:rPr>
                <w:rFonts w:cs="Arial"/>
              </w:rPr>
              <w:t>Field Name</w:t>
            </w:r>
          </w:p>
        </w:tc>
        <w:tc>
          <w:tcPr>
            <w:tcW w:w="2192" w:type="dxa"/>
          </w:tcPr>
          <w:p w:rsidR="005555A5" w:rsidRPr="00642E06" w:rsidRDefault="005555A5" w:rsidP="005555A5">
            <w:pPr>
              <w:tabs>
                <w:tab w:val="left" w:pos="720"/>
              </w:tabs>
              <w:rPr>
                <w:rFonts w:cs="Arial"/>
              </w:rPr>
            </w:pPr>
            <w:r w:rsidRPr="00642E06">
              <w:rPr>
                <w:rFonts w:cs="Arial"/>
              </w:rPr>
              <w:t>Title</w:t>
            </w:r>
          </w:p>
        </w:tc>
        <w:tc>
          <w:tcPr>
            <w:tcW w:w="1915" w:type="dxa"/>
          </w:tcPr>
          <w:p w:rsidR="005555A5" w:rsidRPr="00642E06" w:rsidRDefault="005555A5" w:rsidP="005555A5">
            <w:pPr>
              <w:tabs>
                <w:tab w:val="left" w:pos="720"/>
              </w:tabs>
              <w:rPr>
                <w:rFonts w:cs="Arial"/>
              </w:rPr>
            </w:pPr>
            <w:r w:rsidRPr="00642E06">
              <w:rPr>
                <w:rFonts w:cs="Arial"/>
              </w:rPr>
              <w:t>Description</w:t>
            </w:r>
          </w:p>
        </w:tc>
        <w:tc>
          <w:tcPr>
            <w:tcW w:w="1915" w:type="dxa"/>
          </w:tcPr>
          <w:p w:rsidR="005555A5" w:rsidRPr="00642E06" w:rsidRDefault="005555A5" w:rsidP="005555A5">
            <w:pPr>
              <w:tabs>
                <w:tab w:val="left" w:pos="720"/>
              </w:tabs>
              <w:rPr>
                <w:rFonts w:cs="Arial"/>
              </w:rPr>
            </w:pPr>
            <w:r w:rsidRPr="00642E06">
              <w:rPr>
                <w:rFonts w:cs="Arial"/>
              </w:rPr>
              <w:t>Format</w:t>
            </w:r>
          </w:p>
        </w:tc>
        <w:tc>
          <w:tcPr>
            <w:tcW w:w="1916" w:type="dxa"/>
          </w:tcPr>
          <w:p w:rsidR="005555A5" w:rsidRPr="00642E06" w:rsidRDefault="005555A5" w:rsidP="005555A5">
            <w:pPr>
              <w:tabs>
                <w:tab w:val="left" w:pos="720"/>
              </w:tabs>
              <w:rPr>
                <w:rFonts w:cs="Arial"/>
              </w:rPr>
            </w:pPr>
            <w:r w:rsidRPr="00642E06">
              <w:rPr>
                <w:rFonts w:cs="Arial"/>
              </w:rPr>
              <w:t>Maximum Length</w:t>
            </w:r>
          </w:p>
        </w:tc>
      </w:tr>
      <w:tr w:rsidR="005555A5" w:rsidRPr="00642E06">
        <w:tc>
          <w:tcPr>
            <w:tcW w:w="1638" w:type="dxa"/>
            <w:tcBorders>
              <w:top w:val="single" w:sz="12" w:space="0" w:color="000000"/>
              <w:bottom w:val="single" w:sz="4" w:space="0" w:color="000000"/>
              <w:right w:val="single" w:sz="4" w:space="0" w:color="000000"/>
            </w:tcBorders>
          </w:tcPr>
          <w:p w:rsidR="005555A5" w:rsidRPr="00642E06" w:rsidRDefault="005555A5" w:rsidP="005555A5">
            <w:pPr>
              <w:tabs>
                <w:tab w:val="left" w:pos="720"/>
              </w:tabs>
              <w:rPr>
                <w:rFonts w:cs="Arial"/>
                <w:sz w:val="18"/>
                <w:szCs w:val="18"/>
              </w:rPr>
            </w:pPr>
            <w:r w:rsidRPr="00642E06">
              <w:rPr>
                <w:rFonts w:cs="Arial"/>
                <w:sz w:val="18"/>
                <w:szCs w:val="18"/>
              </w:rPr>
              <w:t>ID</w:t>
            </w:r>
          </w:p>
        </w:tc>
        <w:tc>
          <w:tcPr>
            <w:tcW w:w="2192" w:type="dxa"/>
            <w:tcBorders>
              <w:top w:val="single" w:sz="12" w:space="0" w:color="000000"/>
              <w:left w:val="single" w:sz="4" w:space="0" w:color="000000"/>
              <w:bottom w:val="single" w:sz="4" w:space="0" w:color="000000"/>
              <w:right w:val="single" w:sz="4" w:space="0" w:color="000000"/>
            </w:tcBorders>
          </w:tcPr>
          <w:p w:rsidR="005555A5" w:rsidRPr="00642E06" w:rsidRDefault="005555A5" w:rsidP="005555A5">
            <w:pPr>
              <w:tabs>
                <w:tab w:val="left" w:pos="720"/>
              </w:tabs>
              <w:rPr>
                <w:rFonts w:cs="Arial"/>
                <w:sz w:val="18"/>
                <w:szCs w:val="18"/>
              </w:rPr>
            </w:pPr>
            <w:r w:rsidRPr="00642E06">
              <w:rPr>
                <w:rFonts w:cs="Arial"/>
                <w:sz w:val="18"/>
                <w:szCs w:val="18"/>
              </w:rPr>
              <w:t>Unique Identifier</w:t>
            </w:r>
          </w:p>
        </w:tc>
        <w:tc>
          <w:tcPr>
            <w:tcW w:w="1915" w:type="dxa"/>
            <w:tcBorders>
              <w:top w:val="single" w:sz="12" w:space="0" w:color="000000"/>
              <w:left w:val="single" w:sz="4" w:space="0" w:color="000000"/>
              <w:bottom w:val="single" w:sz="4" w:space="0" w:color="000000"/>
              <w:right w:val="single" w:sz="4" w:space="0" w:color="000000"/>
            </w:tcBorders>
          </w:tcPr>
          <w:p w:rsidR="005555A5" w:rsidRPr="00642E06" w:rsidRDefault="005555A5" w:rsidP="005555A5">
            <w:pPr>
              <w:tabs>
                <w:tab w:val="left" w:pos="720"/>
              </w:tabs>
              <w:rPr>
                <w:rFonts w:cs="Arial"/>
                <w:sz w:val="18"/>
                <w:szCs w:val="18"/>
              </w:rPr>
            </w:pPr>
          </w:p>
        </w:tc>
        <w:tc>
          <w:tcPr>
            <w:tcW w:w="1915" w:type="dxa"/>
            <w:tcBorders>
              <w:top w:val="single" w:sz="12" w:space="0" w:color="000000"/>
              <w:left w:val="single" w:sz="4" w:space="0" w:color="000000"/>
              <w:bottom w:val="single" w:sz="4" w:space="0" w:color="000000"/>
              <w:right w:val="single" w:sz="4" w:space="0" w:color="000000"/>
            </w:tcBorders>
          </w:tcPr>
          <w:p w:rsidR="005555A5" w:rsidRPr="00642E06" w:rsidRDefault="005555A5" w:rsidP="005555A5">
            <w:pPr>
              <w:tabs>
                <w:tab w:val="left" w:pos="720"/>
              </w:tabs>
              <w:rPr>
                <w:rFonts w:cs="Arial"/>
                <w:sz w:val="18"/>
                <w:szCs w:val="18"/>
              </w:rPr>
            </w:pPr>
            <w:r w:rsidRPr="00642E06">
              <w:rPr>
                <w:rFonts w:cs="Arial"/>
                <w:sz w:val="18"/>
                <w:szCs w:val="18"/>
              </w:rPr>
              <w:t>Alphanumeric</w:t>
            </w:r>
          </w:p>
        </w:tc>
        <w:tc>
          <w:tcPr>
            <w:tcW w:w="1916" w:type="dxa"/>
            <w:tcBorders>
              <w:top w:val="single" w:sz="12" w:space="0" w:color="000000"/>
              <w:left w:val="single" w:sz="4" w:space="0" w:color="000000"/>
              <w:bottom w:val="single" w:sz="4" w:space="0" w:color="000000"/>
            </w:tcBorders>
          </w:tcPr>
          <w:p w:rsidR="005555A5" w:rsidRPr="00642E06" w:rsidRDefault="005555A5" w:rsidP="005555A5">
            <w:pPr>
              <w:tabs>
                <w:tab w:val="left" w:pos="720"/>
              </w:tabs>
              <w:rPr>
                <w:rFonts w:cs="Arial"/>
                <w:sz w:val="18"/>
                <w:szCs w:val="18"/>
              </w:rPr>
            </w:pPr>
            <w:r w:rsidRPr="00642E06">
              <w:rPr>
                <w:rFonts w:cs="Arial"/>
                <w:sz w:val="18"/>
                <w:szCs w:val="18"/>
              </w:rPr>
              <w:t>50 characters</w:t>
            </w:r>
          </w:p>
        </w:tc>
      </w:tr>
      <w:tr w:rsidR="005555A5" w:rsidRPr="00642E06">
        <w:tc>
          <w:tcPr>
            <w:tcW w:w="1638" w:type="dxa"/>
            <w:tcBorders>
              <w:top w:val="single" w:sz="4" w:space="0" w:color="000000"/>
              <w:bottom w:val="single" w:sz="4" w:space="0" w:color="000000"/>
              <w:right w:val="single" w:sz="4" w:space="0" w:color="000000"/>
            </w:tcBorders>
          </w:tcPr>
          <w:p w:rsidR="005555A5" w:rsidRPr="00642E06" w:rsidRDefault="005555A5" w:rsidP="005555A5">
            <w:pPr>
              <w:tabs>
                <w:tab w:val="left" w:pos="720"/>
              </w:tabs>
              <w:rPr>
                <w:rFonts w:cs="Arial"/>
                <w:sz w:val="18"/>
                <w:szCs w:val="18"/>
              </w:rPr>
            </w:pPr>
            <w:r w:rsidRPr="00642E06">
              <w:rPr>
                <w:rFonts w:cs="Arial"/>
                <w:sz w:val="18"/>
                <w:szCs w:val="18"/>
              </w:rPr>
              <w:t>TITLE</w:t>
            </w:r>
          </w:p>
        </w:tc>
        <w:tc>
          <w:tcPr>
            <w:tcW w:w="2192" w:type="dxa"/>
            <w:tcBorders>
              <w:top w:val="single" w:sz="4" w:space="0" w:color="000000"/>
              <w:left w:val="single" w:sz="4" w:space="0" w:color="000000"/>
              <w:bottom w:val="single" w:sz="4" w:space="0" w:color="000000"/>
              <w:right w:val="single" w:sz="4" w:space="0" w:color="000000"/>
            </w:tcBorders>
          </w:tcPr>
          <w:p w:rsidR="005555A5" w:rsidRPr="00642E06" w:rsidRDefault="005555A5" w:rsidP="005555A5">
            <w:pPr>
              <w:tabs>
                <w:tab w:val="left" w:pos="720"/>
              </w:tabs>
              <w:rPr>
                <w:rFonts w:cs="Arial"/>
                <w:sz w:val="18"/>
                <w:szCs w:val="18"/>
              </w:rPr>
            </w:pPr>
            <w:r w:rsidRPr="00642E06">
              <w:rPr>
                <w:rFonts w:cs="Arial"/>
                <w:sz w:val="18"/>
                <w:szCs w:val="18"/>
              </w:rPr>
              <w:t>Position Title</w:t>
            </w:r>
          </w:p>
        </w:tc>
        <w:tc>
          <w:tcPr>
            <w:tcW w:w="1915" w:type="dxa"/>
            <w:tcBorders>
              <w:top w:val="single" w:sz="4" w:space="0" w:color="000000"/>
              <w:left w:val="single" w:sz="4" w:space="0" w:color="000000"/>
              <w:bottom w:val="single" w:sz="4" w:space="0" w:color="000000"/>
              <w:right w:val="single" w:sz="4" w:space="0" w:color="000000"/>
            </w:tcBorders>
          </w:tcPr>
          <w:p w:rsidR="005555A5" w:rsidRPr="00642E06" w:rsidRDefault="00B87AAD" w:rsidP="00B87AAD">
            <w:pPr>
              <w:tabs>
                <w:tab w:val="left" w:pos="720"/>
              </w:tabs>
              <w:rPr>
                <w:rFonts w:cs="Arial"/>
                <w:sz w:val="18"/>
                <w:szCs w:val="18"/>
              </w:rPr>
            </w:pPr>
            <w:r w:rsidRPr="00642E06">
              <w:rPr>
                <w:rFonts w:cs="Arial"/>
                <w:sz w:val="18"/>
                <w:szCs w:val="18"/>
              </w:rPr>
              <w:t>Title of the posted position</w:t>
            </w:r>
          </w:p>
        </w:tc>
        <w:tc>
          <w:tcPr>
            <w:tcW w:w="1915" w:type="dxa"/>
            <w:tcBorders>
              <w:top w:val="single" w:sz="4" w:space="0" w:color="000000"/>
              <w:left w:val="single" w:sz="4" w:space="0" w:color="000000"/>
              <w:bottom w:val="single" w:sz="4" w:space="0" w:color="000000"/>
              <w:right w:val="single" w:sz="4" w:space="0" w:color="000000"/>
            </w:tcBorders>
          </w:tcPr>
          <w:p w:rsidR="005555A5" w:rsidRPr="00642E06" w:rsidRDefault="00B87AAD" w:rsidP="00B87AAD">
            <w:pPr>
              <w:tabs>
                <w:tab w:val="left" w:pos="720"/>
              </w:tabs>
              <w:rPr>
                <w:rFonts w:cs="Arial"/>
                <w:sz w:val="18"/>
                <w:szCs w:val="18"/>
              </w:rPr>
            </w:pPr>
            <w:r w:rsidRPr="00642E06">
              <w:rPr>
                <w:rFonts w:cs="Arial"/>
                <w:sz w:val="18"/>
                <w:szCs w:val="18"/>
              </w:rPr>
              <w:t>Alphanumeric</w:t>
            </w:r>
          </w:p>
        </w:tc>
        <w:tc>
          <w:tcPr>
            <w:tcW w:w="1916" w:type="dxa"/>
            <w:tcBorders>
              <w:top w:val="single" w:sz="4" w:space="0" w:color="000000"/>
              <w:left w:val="single" w:sz="4" w:space="0" w:color="000000"/>
              <w:bottom w:val="single" w:sz="4" w:space="0" w:color="000000"/>
            </w:tcBorders>
          </w:tcPr>
          <w:p w:rsidR="005555A5" w:rsidRPr="00642E06" w:rsidRDefault="005555A5" w:rsidP="005555A5">
            <w:pPr>
              <w:tabs>
                <w:tab w:val="left" w:pos="720"/>
              </w:tabs>
              <w:rPr>
                <w:rFonts w:cs="Arial"/>
                <w:sz w:val="18"/>
                <w:szCs w:val="18"/>
              </w:rPr>
            </w:pPr>
            <w:r w:rsidRPr="00642E06">
              <w:rPr>
                <w:rFonts w:cs="Arial"/>
                <w:sz w:val="18"/>
                <w:szCs w:val="18"/>
              </w:rPr>
              <w:t>50 characters</w:t>
            </w:r>
          </w:p>
        </w:tc>
      </w:tr>
      <w:tr w:rsidR="005555A5" w:rsidRPr="00642E06">
        <w:tc>
          <w:tcPr>
            <w:tcW w:w="1638" w:type="dxa"/>
            <w:tcBorders>
              <w:top w:val="single" w:sz="4" w:space="0" w:color="000000"/>
              <w:bottom w:val="single" w:sz="4" w:space="0" w:color="000000"/>
              <w:right w:val="single" w:sz="4" w:space="0" w:color="000000"/>
            </w:tcBorders>
          </w:tcPr>
          <w:p w:rsidR="005555A5" w:rsidRPr="00642E06" w:rsidRDefault="005555A5" w:rsidP="005555A5">
            <w:pPr>
              <w:tabs>
                <w:tab w:val="left" w:pos="720"/>
              </w:tabs>
              <w:rPr>
                <w:rFonts w:cs="Arial"/>
                <w:sz w:val="18"/>
                <w:szCs w:val="18"/>
              </w:rPr>
            </w:pPr>
            <w:r w:rsidRPr="00642E06">
              <w:rPr>
                <w:rFonts w:cs="Arial"/>
                <w:sz w:val="18"/>
                <w:szCs w:val="18"/>
              </w:rPr>
              <w:t>CATEGORY</w:t>
            </w:r>
          </w:p>
        </w:tc>
        <w:tc>
          <w:tcPr>
            <w:tcW w:w="2192" w:type="dxa"/>
            <w:tcBorders>
              <w:top w:val="single" w:sz="4" w:space="0" w:color="000000"/>
              <w:left w:val="single" w:sz="4" w:space="0" w:color="000000"/>
              <w:bottom w:val="single" w:sz="4" w:space="0" w:color="000000"/>
              <w:right w:val="single" w:sz="4" w:space="0" w:color="000000"/>
            </w:tcBorders>
          </w:tcPr>
          <w:p w:rsidR="005555A5" w:rsidRPr="00642E06" w:rsidRDefault="005555A5" w:rsidP="005555A5">
            <w:pPr>
              <w:tabs>
                <w:tab w:val="left" w:pos="720"/>
              </w:tabs>
              <w:rPr>
                <w:rFonts w:cs="Arial"/>
                <w:sz w:val="18"/>
                <w:szCs w:val="18"/>
              </w:rPr>
            </w:pPr>
            <w:r w:rsidRPr="00642E06">
              <w:rPr>
                <w:rFonts w:cs="Arial"/>
                <w:sz w:val="18"/>
                <w:szCs w:val="18"/>
              </w:rPr>
              <w:t>Position Category</w:t>
            </w:r>
          </w:p>
        </w:tc>
        <w:tc>
          <w:tcPr>
            <w:tcW w:w="1915" w:type="dxa"/>
            <w:tcBorders>
              <w:top w:val="single" w:sz="4" w:space="0" w:color="000000"/>
              <w:left w:val="single" w:sz="4" w:space="0" w:color="000000"/>
              <w:bottom w:val="single" w:sz="4" w:space="0" w:color="000000"/>
              <w:right w:val="single" w:sz="4" w:space="0" w:color="000000"/>
            </w:tcBorders>
          </w:tcPr>
          <w:p w:rsidR="005555A5" w:rsidRPr="00642E06" w:rsidRDefault="00B87AAD" w:rsidP="00B87AAD">
            <w:pPr>
              <w:tabs>
                <w:tab w:val="left" w:pos="720"/>
              </w:tabs>
              <w:rPr>
                <w:rFonts w:cs="Arial"/>
                <w:sz w:val="18"/>
                <w:szCs w:val="18"/>
              </w:rPr>
            </w:pPr>
            <w:r w:rsidRPr="00642E06">
              <w:rPr>
                <w:rFonts w:cs="Arial"/>
                <w:sz w:val="18"/>
                <w:szCs w:val="18"/>
              </w:rPr>
              <w:t>Educational topic of the teaching position</w:t>
            </w:r>
          </w:p>
        </w:tc>
        <w:tc>
          <w:tcPr>
            <w:tcW w:w="1915" w:type="dxa"/>
            <w:tcBorders>
              <w:top w:val="single" w:sz="4" w:space="0" w:color="000000"/>
              <w:left w:val="single" w:sz="4" w:space="0" w:color="000000"/>
              <w:bottom w:val="single" w:sz="4" w:space="0" w:color="000000"/>
              <w:right w:val="single" w:sz="4" w:space="0" w:color="000000"/>
            </w:tcBorders>
          </w:tcPr>
          <w:p w:rsidR="005555A5" w:rsidRPr="00642E06" w:rsidRDefault="00B87AAD" w:rsidP="005555A5">
            <w:pPr>
              <w:tabs>
                <w:tab w:val="left" w:pos="720"/>
              </w:tabs>
              <w:rPr>
                <w:rFonts w:cs="Arial"/>
                <w:sz w:val="18"/>
                <w:szCs w:val="18"/>
              </w:rPr>
            </w:pPr>
            <w:r w:rsidRPr="00642E06">
              <w:rPr>
                <w:rFonts w:cs="Arial"/>
                <w:sz w:val="18"/>
                <w:szCs w:val="18"/>
              </w:rPr>
              <w:t>3.3.1 Position Type Code</w:t>
            </w:r>
          </w:p>
        </w:tc>
        <w:tc>
          <w:tcPr>
            <w:tcW w:w="1916" w:type="dxa"/>
            <w:tcBorders>
              <w:top w:val="single" w:sz="4" w:space="0" w:color="000000"/>
              <w:left w:val="single" w:sz="4" w:space="0" w:color="000000"/>
              <w:bottom w:val="single" w:sz="4" w:space="0" w:color="000000"/>
            </w:tcBorders>
          </w:tcPr>
          <w:p w:rsidR="005555A5" w:rsidRPr="00642E06" w:rsidRDefault="005555A5" w:rsidP="005555A5">
            <w:pPr>
              <w:tabs>
                <w:tab w:val="left" w:pos="720"/>
              </w:tabs>
              <w:rPr>
                <w:rFonts w:cs="Arial"/>
                <w:sz w:val="18"/>
                <w:szCs w:val="18"/>
              </w:rPr>
            </w:pPr>
          </w:p>
        </w:tc>
      </w:tr>
      <w:tr w:rsidR="005555A5" w:rsidRPr="00642E06">
        <w:tc>
          <w:tcPr>
            <w:tcW w:w="1638" w:type="dxa"/>
            <w:tcBorders>
              <w:top w:val="single" w:sz="4" w:space="0" w:color="000000"/>
              <w:bottom w:val="single" w:sz="4" w:space="0" w:color="000000"/>
              <w:right w:val="single" w:sz="4" w:space="0" w:color="000000"/>
            </w:tcBorders>
          </w:tcPr>
          <w:p w:rsidR="005555A5" w:rsidRPr="00642E06" w:rsidRDefault="005555A5" w:rsidP="005555A5">
            <w:pPr>
              <w:tabs>
                <w:tab w:val="left" w:pos="720"/>
              </w:tabs>
              <w:rPr>
                <w:rFonts w:cs="Arial"/>
                <w:sz w:val="18"/>
                <w:szCs w:val="18"/>
              </w:rPr>
            </w:pPr>
            <w:r w:rsidRPr="00642E06">
              <w:rPr>
                <w:rFonts w:cs="Arial"/>
                <w:sz w:val="18"/>
                <w:szCs w:val="18"/>
              </w:rPr>
              <w:t>LEVEL</w:t>
            </w:r>
          </w:p>
        </w:tc>
        <w:tc>
          <w:tcPr>
            <w:tcW w:w="2192" w:type="dxa"/>
            <w:tcBorders>
              <w:top w:val="single" w:sz="4" w:space="0" w:color="000000"/>
              <w:left w:val="single" w:sz="4" w:space="0" w:color="000000"/>
              <w:bottom w:val="single" w:sz="4" w:space="0" w:color="000000"/>
              <w:right w:val="single" w:sz="4" w:space="0" w:color="000000"/>
            </w:tcBorders>
          </w:tcPr>
          <w:p w:rsidR="005555A5" w:rsidRPr="00642E06" w:rsidRDefault="005555A5" w:rsidP="005555A5">
            <w:pPr>
              <w:tabs>
                <w:tab w:val="left" w:pos="720"/>
              </w:tabs>
              <w:rPr>
                <w:rFonts w:cs="Arial"/>
                <w:sz w:val="18"/>
                <w:szCs w:val="18"/>
              </w:rPr>
            </w:pPr>
            <w:r w:rsidRPr="00642E06">
              <w:rPr>
                <w:rFonts w:cs="Arial"/>
                <w:sz w:val="18"/>
                <w:szCs w:val="18"/>
              </w:rPr>
              <w:t>Position Level</w:t>
            </w:r>
          </w:p>
        </w:tc>
        <w:tc>
          <w:tcPr>
            <w:tcW w:w="1915" w:type="dxa"/>
            <w:tcBorders>
              <w:top w:val="single" w:sz="4" w:space="0" w:color="000000"/>
              <w:left w:val="single" w:sz="4" w:space="0" w:color="000000"/>
              <w:bottom w:val="single" w:sz="4" w:space="0" w:color="000000"/>
              <w:right w:val="single" w:sz="4" w:space="0" w:color="000000"/>
            </w:tcBorders>
          </w:tcPr>
          <w:p w:rsidR="005555A5" w:rsidRPr="00642E06" w:rsidRDefault="00B87AAD" w:rsidP="00B87AAD">
            <w:pPr>
              <w:tabs>
                <w:tab w:val="left" w:pos="720"/>
              </w:tabs>
              <w:rPr>
                <w:rFonts w:cs="Arial"/>
                <w:sz w:val="18"/>
                <w:szCs w:val="18"/>
              </w:rPr>
            </w:pPr>
            <w:r w:rsidRPr="00642E06">
              <w:rPr>
                <w:rFonts w:cs="Arial"/>
                <w:sz w:val="18"/>
                <w:szCs w:val="18"/>
              </w:rPr>
              <w:t>Grade level of the position</w:t>
            </w:r>
          </w:p>
        </w:tc>
        <w:tc>
          <w:tcPr>
            <w:tcW w:w="1915" w:type="dxa"/>
            <w:tcBorders>
              <w:top w:val="single" w:sz="4" w:space="0" w:color="000000"/>
              <w:left w:val="single" w:sz="4" w:space="0" w:color="000000"/>
              <w:bottom w:val="single" w:sz="4" w:space="0" w:color="000000"/>
              <w:right w:val="single" w:sz="4" w:space="0" w:color="000000"/>
            </w:tcBorders>
          </w:tcPr>
          <w:p w:rsidR="005555A5" w:rsidRPr="00642E06" w:rsidRDefault="00B87AAD" w:rsidP="005555A5">
            <w:pPr>
              <w:tabs>
                <w:tab w:val="left" w:pos="720"/>
              </w:tabs>
              <w:rPr>
                <w:rFonts w:cs="Arial"/>
                <w:sz w:val="18"/>
                <w:szCs w:val="18"/>
              </w:rPr>
            </w:pPr>
            <w:r w:rsidRPr="00642E06">
              <w:rPr>
                <w:rFonts w:cs="Arial"/>
                <w:sz w:val="18"/>
                <w:szCs w:val="18"/>
              </w:rPr>
              <w:t>3.3.2 Level Type Code</w:t>
            </w:r>
          </w:p>
        </w:tc>
        <w:tc>
          <w:tcPr>
            <w:tcW w:w="1916" w:type="dxa"/>
            <w:tcBorders>
              <w:top w:val="single" w:sz="4" w:space="0" w:color="000000"/>
              <w:left w:val="single" w:sz="4" w:space="0" w:color="000000"/>
              <w:bottom w:val="single" w:sz="4" w:space="0" w:color="000000"/>
            </w:tcBorders>
          </w:tcPr>
          <w:p w:rsidR="005555A5" w:rsidRPr="00642E06" w:rsidRDefault="005555A5" w:rsidP="005555A5">
            <w:pPr>
              <w:tabs>
                <w:tab w:val="left" w:pos="720"/>
              </w:tabs>
              <w:rPr>
                <w:rFonts w:cs="Arial"/>
                <w:sz w:val="18"/>
                <w:szCs w:val="18"/>
              </w:rPr>
            </w:pPr>
          </w:p>
        </w:tc>
      </w:tr>
      <w:tr w:rsidR="00B87AAD" w:rsidRPr="00642E06">
        <w:tc>
          <w:tcPr>
            <w:tcW w:w="1638" w:type="dxa"/>
            <w:tcBorders>
              <w:top w:val="single" w:sz="4" w:space="0" w:color="000000"/>
              <w:bottom w:val="single" w:sz="4" w:space="0" w:color="000000"/>
              <w:right w:val="single" w:sz="4" w:space="0" w:color="000000"/>
            </w:tcBorders>
          </w:tcPr>
          <w:p w:rsidR="00B87AAD" w:rsidRPr="00642E06" w:rsidRDefault="00B87AAD" w:rsidP="005555A5">
            <w:pPr>
              <w:tabs>
                <w:tab w:val="left" w:pos="720"/>
              </w:tabs>
              <w:rPr>
                <w:rFonts w:cs="Arial"/>
                <w:sz w:val="18"/>
                <w:szCs w:val="18"/>
              </w:rPr>
            </w:pPr>
            <w:r w:rsidRPr="00642E06">
              <w:rPr>
                <w:rFonts w:cs="Arial"/>
                <w:sz w:val="18"/>
                <w:szCs w:val="18"/>
              </w:rPr>
              <w:t>DISTRICT_ID</w:t>
            </w:r>
          </w:p>
        </w:tc>
        <w:tc>
          <w:tcPr>
            <w:tcW w:w="2192" w:type="dxa"/>
            <w:tcBorders>
              <w:top w:val="single" w:sz="4" w:space="0" w:color="000000"/>
              <w:left w:val="single" w:sz="4" w:space="0" w:color="000000"/>
              <w:bottom w:val="single" w:sz="4" w:space="0" w:color="000000"/>
              <w:right w:val="single" w:sz="4" w:space="0" w:color="000000"/>
            </w:tcBorders>
          </w:tcPr>
          <w:p w:rsidR="00B87AAD" w:rsidRPr="00642E06" w:rsidRDefault="00B87AAD" w:rsidP="005555A5">
            <w:pPr>
              <w:tabs>
                <w:tab w:val="left" w:pos="720"/>
              </w:tabs>
              <w:rPr>
                <w:rFonts w:cs="Arial"/>
                <w:sz w:val="18"/>
                <w:szCs w:val="18"/>
              </w:rPr>
            </w:pPr>
            <w:r w:rsidRPr="00642E06">
              <w:rPr>
                <w:rFonts w:cs="Arial"/>
                <w:sz w:val="18"/>
                <w:szCs w:val="18"/>
              </w:rPr>
              <w:t>NCES District ID</w:t>
            </w:r>
          </w:p>
        </w:tc>
        <w:tc>
          <w:tcPr>
            <w:tcW w:w="1915" w:type="dxa"/>
            <w:tcBorders>
              <w:top w:val="single" w:sz="4" w:space="0" w:color="000000"/>
              <w:left w:val="single" w:sz="4" w:space="0" w:color="000000"/>
              <w:bottom w:val="single" w:sz="4" w:space="0" w:color="000000"/>
              <w:right w:val="single" w:sz="4" w:space="0" w:color="000000"/>
            </w:tcBorders>
          </w:tcPr>
          <w:p w:rsidR="00B87AAD" w:rsidRPr="00642E06" w:rsidRDefault="00B87AAD" w:rsidP="00B87AAD">
            <w:pPr>
              <w:tabs>
                <w:tab w:val="left" w:pos="720"/>
              </w:tabs>
              <w:rPr>
                <w:rFonts w:cs="Arial"/>
                <w:sz w:val="18"/>
                <w:szCs w:val="18"/>
              </w:rPr>
            </w:pPr>
            <w:r w:rsidRPr="00642E06">
              <w:rPr>
                <w:rFonts w:cs="Arial"/>
                <w:sz w:val="18"/>
                <w:szCs w:val="18"/>
              </w:rPr>
              <w:t>NCES District ID as published in NCES Common Core of Data (CCD)</w:t>
            </w:r>
          </w:p>
        </w:tc>
        <w:tc>
          <w:tcPr>
            <w:tcW w:w="1915" w:type="dxa"/>
            <w:tcBorders>
              <w:top w:val="single" w:sz="4" w:space="0" w:color="000000"/>
              <w:left w:val="single" w:sz="4" w:space="0" w:color="000000"/>
              <w:bottom w:val="single" w:sz="4" w:space="0" w:color="000000"/>
              <w:right w:val="single" w:sz="4" w:space="0" w:color="000000"/>
            </w:tcBorders>
          </w:tcPr>
          <w:p w:rsidR="00B87AAD" w:rsidRPr="00642E06" w:rsidRDefault="00B87AAD" w:rsidP="005555A5">
            <w:pPr>
              <w:tabs>
                <w:tab w:val="left" w:pos="720"/>
              </w:tabs>
              <w:rPr>
                <w:rFonts w:cs="Arial"/>
                <w:sz w:val="18"/>
                <w:szCs w:val="18"/>
              </w:rPr>
            </w:pPr>
            <w:r w:rsidRPr="00642E06">
              <w:rPr>
                <w:rFonts w:cs="Arial"/>
                <w:sz w:val="18"/>
                <w:szCs w:val="18"/>
              </w:rPr>
              <w:t>Numeric, 7 digits</w:t>
            </w:r>
          </w:p>
        </w:tc>
        <w:tc>
          <w:tcPr>
            <w:tcW w:w="1916" w:type="dxa"/>
            <w:tcBorders>
              <w:top w:val="single" w:sz="4" w:space="0" w:color="000000"/>
              <w:left w:val="single" w:sz="4" w:space="0" w:color="000000"/>
              <w:bottom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Fixed length: 7 digits</w:t>
            </w:r>
          </w:p>
        </w:tc>
      </w:tr>
      <w:tr w:rsidR="00B87AAD" w:rsidRPr="00642E06">
        <w:tc>
          <w:tcPr>
            <w:tcW w:w="1638" w:type="dxa"/>
            <w:tcBorders>
              <w:top w:val="single" w:sz="4" w:space="0" w:color="000000"/>
              <w:bottom w:val="single" w:sz="4" w:space="0" w:color="000000"/>
              <w:right w:val="single" w:sz="4" w:space="0" w:color="000000"/>
            </w:tcBorders>
          </w:tcPr>
          <w:p w:rsidR="00B87AAD" w:rsidRPr="00642E06" w:rsidRDefault="00B87AAD" w:rsidP="005555A5">
            <w:pPr>
              <w:tabs>
                <w:tab w:val="left" w:pos="720"/>
              </w:tabs>
              <w:rPr>
                <w:rFonts w:cs="Arial"/>
                <w:sz w:val="18"/>
                <w:szCs w:val="18"/>
              </w:rPr>
            </w:pPr>
            <w:r w:rsidRPr="00642E06">
              <w:rPr>
                <w:rFonts w:cs="Arial"/>
                <w:sz w:val="18"/>
                <w:szCs w:val="18"/>
              </w:rPr>
              <w:t>SCHOOL_ID</w:t>
            </w:r>
          </w:p>
        </w:tc>
        <w:tc>
          <w:tcPr>
            <w:tcW w:w="2192" w:type="dxa"/>
            <w:tcBorders>
              <w:top w:val="single" w:sz="4" w:space="0" w:color="000000"/>
              <w:left w:val="single" w:sz="4" w:space="0" w:color="000000"/>
              <w:bottom w:val="single" w:sz="4" w:space="0" w:color="000000"/>
              <w:right w:val="single" w:sz="4" w:space="0" w:color="000000"/>
            </w:tcBorders>
          </w:tcPr>
          <w:p w:rsidR="00B87AAD" w:rsidRPr="00642E06" w:rsidRDefault="00B87AAD" w:rsidP="005555A5">
            <w:pPr>
              <w:tabs>
                <w:tab w:val="left" w:pos="720"/>
              </w:tabs>
              <w:rPr>
                <w:rFonts w:cs="Arial"/>
                <w:sz w:val="18"/>
                <w:szCs w:val="18"/>
              </w:rPr>
            </w:pPr>
            <w:r w:rsidRPr="00642E06">
              <w:rPr>
                <w:rFonts w:cs="Arial"/>
                <w:sz w:val="18"/>
                <w:szCs w:val="18"/>
              </w:rPr>
              <w:t>NCES School ID</w:t>
            </w:r>
          </w:p>
        </w:tc>
        <w:tc>
          <w:tcPr>
            <w:tcW w:w="1915" w:type="dxa"/>
            <w:tcBorders>
              <w:top w:val="single" w:sz="4" w:space="0" w:color="000000"/>
              <w:left w:val="single" w:sz="4" w:space="0" w:color="000000"/>
              <w:bottom w:val="single" w:sz="4" w:space="0" w:color="000000"/>
              <w:right w:val="single" w:sz="4" w:space="0" w:color="000000"/>
            </w:tcBorders>
          </w:tcPr>
          <w:p w:rsidR="00B87AAD" w:rsidRPr="00642E06" w:rsidRDefault="00B87AAD" w:rsidP="00B87AAD">
            <w:pPr>
              <w:tabs>
                <w:tab w:val="left" w:pos="720"/>
              </w:tabs>
              <w:rPr>
                <w:rFonts w:cs="Arial"/>
                <w:sz w:val="18"/>
                <w:szCs w:val="18"/>
              </w:rPr>
            </w:pPr>
            <w:r w:rsidRPr="00642E06">
              <w:rPr>
                <w:rFonts w:cs="Arial"/>
                <w:sz w:val="18"/>
                <w:szCs w:val="18"/>
              </w:rPr>
              <w:t>NCES District ID as published in NCES Common Core of Data (CCD)</w:t>
            </w:r>
          </w:p>
        </w:tc>
        <w:tc>
          <w:tcPr>
            <w:tcW w:w="1915" w:type="dxa"/>
            <w:tcBorders>
              <w:top w:val="single" w:sz="4" w:space="0" w:color="000000"/>
              <w:left w:val="single" w:sz="4" w:space="0" w:color="000000"/>
              <w:bottom w:val="single" w:sz="4" w:space="0" w:color="000000"/>
              <w:right w:val="single" w:sz="4" w:space="0" w:color="000000"/>
            </w:tcBorders>
          </w:tcPr>
          <w:p w:rsidR="00B87AAD" w:rsidRPr="00642E06" w:rsidRDefault="00B87AAD" w:rsidP="005555A5">
            <w:pPr>
              <w:tabs>
                <w:tab w:val="left" w:pos="720"/>
              </w:tabs>
              <w:rPr>
                <w:rFonts w:cs="Arial"/>
                <w:sz w:val="18"/>
                <w:szCs w:val="18"/>
              </w:rPr>
            </w:pPr>
            <w:r w:rsidRPr="00642E06">
              <w:rPr>
                <w:rFonts w:cs="Arial"/>
                <w:sz w:val="18"/>
                <w:szCs w:val="18"/>
              </w:rPr>
              <w:t>Numeric, 12 digits</w:t>
            </w:r>
          </w:p>
        </w:tc>
        <w:tc>
          <w:tcPr>
            <w:tcW w:w="1916" w:type="dxa"/>
            <w:tcBorders>
              <w:top w:val="single" w:sz="4" w:space="0" w:color="000000"/>
              <w:left w:val="single" w:sz="4" w:space="0" w:color="000000"/>
              <w:bottom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Fixed length: 12 digits</w:t>
            </w:r>
          </w:p>
        </w:tc>
      </w:tr>
      <w:tr w:rsidR="00B87AAD" w:rsidRPr="00642E06">
        <w:tc>
          <w:tcPr>
            <w:tcW w:w="1638" w:type="dxa"/>
            <w:tcBorders>
              <w:top w:val="single" w:sz="4" w:space="0" w:color="000000"/>
              <w:bottom w:val="single" w:sz="4" w:space="0" w:color="000000"/>
              <w:right w:val="single" w:sz="4" w:space="0" w:color="000000"/>
            </w:tcBorders>
          </w:tcPr>
          <w:p w:rsidR="00B87AAD" w:rsidRPr="00642E06" w:rsidRDefault="00B87AAD" w:rsidP="005555A5">
            <w:pPr>
              <w:tabs>
                <w:tab w:val="left" w:pos="720"/>
              </w:tabs>
              <w:rPr>
                <w:rFonts w:cs="Arial"/>
                <w:sz w:val="18"/>
                <w:szCs w:val="18"/>
              </w:rPr>
            </w:pPr>
            <w:r w:rsidRPr="00642E06">
              <w:rPr>
                <w:rFonts w:cs="Arial"/>
                <w:sz w:val="18"/>
                <w:szCs w:val="18"/>
              </w:rPr>
              <w:t>URL</w:t>
            </w:r>
          </w:p>
        </w:tc>
        <w:tc>
          <w:tcPr>
            <w:tcW w:w="2192" w:type="dxa"/>
            <w:tcBorders>
              <w:top w:val="single" w:sz="4" w:space="0" w:color="000000"/>
              <w:left w:val="single" w:sz="4" w:space="0" w:color="000000"/>
              <w:bottom w:val="single" w:sz="4" w:space="0" w:color="000000"/>
              <w:right w:val="single" w:sz="4" w:space="0" w:color="000000"/>
            </w:tcBorders>
          </w:tcPr>
          <w:p w:rsidR="00B87AAD" w:rsidRPr="00642E06" w:rsidRDefault="00B87AAD" w:rsidP="005555A5">
            <w:pPr>
              <w:tabs>
                <w:tab w:val="left" w:pos="720"/>
              </w:tabs>
              <w:rPr>
                <w:rFonts w:cs="Arial"/>
                <w:sz w:val="18"/>
                <w:szCs w:val="18"/>
              </w:rPr>
            </w:pPr>
            <w:r w:rsidRPr="00642E06">
              <w:rPr>
                <w:rFonts w:cs="Arial"/>
                <w:sz w:val="18"/>
                <w:szCs w:val="18"/>
              </w:rPr>
              <w:t>Job listing detail page</w:t>
            </w:r>
          </w:p>
        </w:tc>
        <w:tc>
          <w:tcPr>
            <w:tcW w:w="1915" w:type="dxa"/>
            <w:tcBorders>
              <w:top w:val="single" w:sz="4" w:space="0" w:color="000000"/>
              <w:left w:val="single" w:sz="4" w:space="0" w:color="000000"/>
              <w:bottom w:val="single" w:sz="4" w:space="0" w:color="000000"/>
              <w:right w:val="single" w:sz="4" w:space="0" w:color="000000"/>
            </w:tcBorders>
          </w:tcPr>
          <w:p w:rsidR="00B87AAD" w:rsidRPr="00642E06" w:rsidRDefault="00B87AAD" w:rsidP="005555A5">
            <w:pPr>
              <w:tabs>
                <w:tab w:val="left" w:pos="720"/>
              </w:tabs>
              <w:rPr>
                <w:rFonts w:cs="Arial"/>
                <w:sz w:val="18"/>
                <w:szCs w:val="18"/>
              </w:rPr>
            </w:pPr>
            <w:r w:rsidRPr="00642E06">
              <w:rPr>
                <w:rFonts w:cs="Arial"/>
                <w:sz w:val="18"/>
                <w:szCs w:val="18"/>
              </w:rPr>
              <w:t>A web link back to the job provider’s detail and application page for the listing.</w:t>
            </w:r>
          </w:p>
        </w:tc>
        <w:tc>
          <w:tcPr>
            <w:tcW w:w="1915" w:type="dxa"/>
            <w:tcBorders>
              <w:top w:val="single" w:sz="4" w:space="0" w:color="000000"/>
              <w:left w:val="single" w:sz="4" w:space="0" w:color="000000"/>
              <w:bottom w:val="single" w:sz="4" w:space="0" w:color="000000"/>
              <w:right w:val="single" w:sz="4" w:space="0" w:color="000000"/>
            </w:tcBorders>
          </w:tcPr>
          <w:p w:rsidR="00B87AAD" w:rsidRPr="00642E06" w:rsidRDefault="00B87AAD" w:rsidP="005555A5">
            <w:pPr>
              <w:tabs>
                <w:tab w:val="left" w:pos="720"/>
              </w:tabs>
              <w:rPr>
                <w:rFonts w:cs="Arial"/>
                <w:sz w:val="18"/>
                <w:szCs w:val="18"/>
              </w:rPr>
            </w:pPr>
            <w:r w:rsidRPr="00642E06">
              <w:rPr>
                <w:rFonts w:cs="Arial"/>
                <w:sz w:val="18"/>
                <w:szCs w:val="18"/>
              </w:rPr>
              <w:t>IETF URI Specification, must begin with http:// or https://</w:t>
            </w:r>
          </w:p>
        </w:tc>
        <w:tc>
          <w:tcPr>
            <w:tcW w:w="1916" w:type="dxa"/>
            <w:tcBorders>
              <w:top w:val="single" w:sz="4" w:space="0" w:color="000000"/>
              <w:left w:val="single" w:sz="4" w:space="0" w:color="000000"/>
              <w:bottom w:val="single" w:sz="4" w:space="0" w:color="000000"/>
            </w:tcBorders>
          </w:tcPr>
          <w:p w:rsidR="00B87AAD" w:rsidRPr="00642E06" w:rsidRDefault="00B87AAD" w:rsidP="005555A5">
            <w:pPr>
              <w:tabs>
                <w:tab w:val="left" w:pos="720"/>
              </w:tabs>
              <w:rPr>
                <w:rFonts w:cs="Arial"/>
                <w:sz w:val="18"/>
                <w:szCs w:val="18"/>
              </w:rPr>
            </w:pPr>
          </w:p>
        </w:tc>
      </w:tr>
      <w:tr w:rsidR="00B87AAD" w:rsidRPr="00642E06">
        <w:tc>
          <w:tcPr>
            <w:tcW w:w="1638" w:type="dxa"/>
            <w:tcBorders>
              <w:top w:val="single" w:sz="4" w:space="0" w:color="000000"/>
              <w:bottom w:val="single" w:sz="12" w:space="0" w:color="000000"/>
              <w:right w:val="single" w:sz="4" w:space="0" w:color="000000"/>
            </w:tcBorders>
          </w:tcPr>
          <w:p w:rsidR="00B87AAD" w:rsidRPr="00642E06" w:rsidRDefault="00B87AAD" w:rsidP="005555A5">
            <w:pPr>
              <w:tabs>
                <w:tab w:val="left" w:pos="720"/>
              </w:tabs>
              <w:rPr>
                <w:rFonts w:cs="Arial"/>
                <w:sz w:val="18"/>
                <w:szCs w:val="18"/>
              </w:rPr>
            </w:pPr>
            <w:r w:rsidRPr="00642E06">
              <w:rPr>
                <w:rFonts w:cs="Arial"/>
                <w:sz w:val="18"/>
                <w:szCs w:val="18"/>
              </w:rPr>
              <w:t>END_DATE</w:t>
            </w:r>
          </w:p>
        </w:tc>
        <w:tc>
          <w:tcPr>
            <w:tcW w:w="2192" w:type="dxa"/>
            <w:tcBorders>
              <w:top w:val="single" w:sz="4" w:space="0" w:color="000000"/>
              <w:left w:val="single" w:sz="4" w:space="0" w:color="000000"/>
              <w:bottom w:val="single" w:sz="12" w:space="0" w:color="000000"/>
              <w:right w:val="single" w:sz="4" w:space="0" w:color="000000"/>
            </w:tcBorders>
          </w:tcPr>
          <w:p w:rsidR="00B87AAD" w:rsidRPr="00642E06" w:rsidRDefault="00B87AAD" w:rsidP="005555A5">
            <w:pPr>
              <w:tabs>
                <w:tab w:val="left" w:pos="720"/>
              </w:tabs>
              <w:rPr>
                <w:rFonts w:cs="Arial"/>
                <w:sz w:val="18"/>
                <w:szCs w:val="18"/>
              </w:rPr>
            </w:pPr>
            <w:r w:rsidRPr="00642E06">
              <w:rPr>
                <w:rFonts w:cs="Arial"/>
                <w:sz w:val="18"/>
                <w:szCs w:val="18"/>
              </w:rPr>
              <w:t>Ending Date</w:t>
            </w:r>
          </w:p>
        </w:tc>
        <w:tc>
          <w:tcPr>
            <w:tcW w:w="1915" w:type="dxa"/>
            <w:tcBorders>
              <w:top w:val="single" w:sz="4" w:space="0" w:color="000000"/>
              <w:left w:val="single" w:sz="4" w:space="0" w:color="000000"/>
              <w:bottom w:val="single" w:sz="12" w:space="0" w:color="000000"/>
              <w:right w:val="single" w:sz="4" w:space="0" w:color="000000"/>
            </w:tcBorders>
          </w:tcPr>
          <w:p w:rsidR="00B87AAD" w:rsidRPr="00642E06" w:rsidRDefault="00B87AAD" w:rsidP="005555A5">
            <w:pPr>
              <w:tabs>
                <w:tab w:val="left" w:pos="720"/>
              </w:tabs>
              <w:rPr>
                <w:rFonts w:cs="Arial"/>
                <w:sz w:val="18"/>
                <w:szCs w:val="18"/>
              </w:rPr>
            </w:pPr>
            <w:r w:rsidRPr="00642E06">
              <w:rPr>
                <w:rFonts w:cs="Arial"/>
                <w:sz w:val="18"/>
                <w:szCs w:val="18"/>
              </w:rPr>
              <w:t xml:space="preserve">Expiration date of job listing.  Maximum of 30 days from current date.  </w:t>
            </w:r>
          </w:p>
        </w:tc>
        <w:tc>
          <w:tcPr>
            <w:tcW w:w="1915" w:type="dxa"/>
            <w:tcBorders>
              <w:top w:val="single" w:sz="4" w:space="0" w:color="000000"/>
              <w:left w:val="single" w:sz="4" w:space="0" w:color="000000"/>
              <w:bottom w:val="single" w:sz="12" w:space="0" w:color="000000"/>
              <w:right w:val="single" w:sz="4" w:space="0" w:color="000000"/>
            </w:tcBorders>
          </w:tcPr>
          <w:p w:rsidR="00B87AAD" w:rsidRPr="00642E06" w:rsidRDefault="00B87AAD" w:rsidP="005555A5">
            <w:pPr>
              <w:tabs>
                <w:tab w:val="left" w:pos="720"/>
              </w:tabs>
              <w:rPr>
                <w:rFonts w:cs="Arial"/>
                <w:sz w:val="18"/>
                <w:szCs w:val="18"/>
              </w:rPr>
            </w:pPr>
            <w:r w:rsidRPr="00642E06">
              <w:rPr>
                <w:rFonts w:cs="Arial"/>
                <w:sz w:val="18"/>
                <w:szCs w:val="18"/>
              </w:rPr>
              <w:t>XS:DATE – YYYY-MM-DD</w:t>
            </w:r>
          </w:p>
        </w:tc>
        <w:tc>
          <w:tcPr>
            <w:tcW w:w="1916" w:type="dxa"/>
            <w:tcBorders>
              <w:top w:val="single" w:sz="4" w:space="0" w:color="000000"/>
              <w:left w:val="single" w:sz="4" w:space="0" w:color="000000"/>
              <w:bottom w:val="single" w:sz="12" w:space="0" w:color="000000"/>
            </w:tcBorders>
          </w:tcPr>
          <w:p w:rsidR="00B87AAD" w:rsidRPr="00642E06" w:rsidRDefault="00B87AAD" w:rsidP="00B87AAD">
            <w:pPr>
              <w:tabs>
                <w:tab w:val="left" w:pos="720"/>
              </w:tabs>
              <w:rPr>
                <w:rFonts w:cs="Arial"/>
                <w:sz w:val="18"/>
                <w:szCs w:val="18"/>
              </w:rPr>
            </w:pPr>
            <w:r w:rsidRPr="00642E06">
              <w:rPr>
                <w:rFonts w:cs="Arial"/>
                <w:sz w:val="18"/>
                <w:szCs w:val="18"/>
              </w:rPr>
              <w:t>Fixed length: 10 characters</w:t>
            </w:r>
          </w:p>
        </w:tc>
      </w:tr>
    </w:tbl>
    <w:p w:rsidR="00D4299A" w:rsidRPr="00642E06" w:rsidRDefault="00D4299A" w:rsidP="00C00921">
      <w:pPr>
        <w:tabs>
          <w:tab w:val="left" w:pos="720"/>
        </w:tabs>
        <w:ind w:left="720"/>
        <w:rPr>
          <w:rFonts w:cs="Arial"/>
          <w:sz w:val="18"/>
          <w:szCs w:val="18"/>
        </w:rPr>
      </w:pPr>
    </w:p>
    <w:p w:rsidR="001B6ADB" w:rsidRPr="00642E06" w:rsidRDefault="001B6ADB" w:rsidP="001B6ADB">
      <w:pPr>
        <w:pStyle w:val="Heading3"/>
        <w:rPr>
          <w:rFonts w:ascii="Arial" w:hAnsi="Arial"/>
        </w:rPr>
      </w:pPr>
      <w:bookmarkStart w:id="44" w:name="_Toc268704524"/>
      <w:r w:rsidRPr="00642E06">
        <w:rPr>
          <w:rFonts w:ascii="Arial" w:hAnsi="Arial"/>
        </w:rPr>
        <w:t>XML Sample</w:t>
      </w:r>
      <w:bookmarkEnd w:id="44"/>
    </w:p>
    <w:p w:rsidR="001B6ADB" w:rsidRPr="00642E06" w:rsidRDefault="001B6ADB" w:rsidP="00C00921">
      <w:pPr>
        <w:tabs>
          <w:tab w:val="left" w:pos="720"/>
        </w:tabs>
        <w:ind w:left="720"/>
        <w:rPr>
          <w:rFonts w:cs="Arial"/>
        </w:rPr>
      </w:pPr>
    </w:p>
    <w:p w:rsidR="001B6ADB" w:rsidRPr="00642E06" w:rsidRDefault="001B6ADB" w:rsidP="00C00921">
      <w:pPr>
        <w:tabs>
          <w:tab w:val="left" w:pos="720"/>
        </w:tabs>
        <w:ind w:left="720"/>
        <w:rPr>
          <w:rFonts w:cs="Arial"/>
          <w:sz w:val="18"/>
          <w:szCs w:val="18"/>
        </w:rPr>
      </w:pPr>
      <w:r w:rsidRPr="00642E06">
        <w:rPr>
          <w:rFonts w:cs="Arial"/>
          <w:sz w:val="18"/>
          <w:szCs w:val="18"/>
        </w:rPr>
        <w:t>&lt;?xml version=”1.0” encoding=”utf-8”?&gt;</w:t>
      </w:r>
    </w:p>
    <w:p w:rsidR="00600935" w:rsidRPr="00642E06" w:rsidRDefault="001B6ADB" w:rsidP="001B6ADB">
      <w:pPr>
        <w:tabs>
          <w:tab w:val="left" w:pos="720"/>
        </w:tabs>
        <w:rPr>
          <w:rFonts w:cs="Arial"/>
          <w:sz w:val="18"/>
          <w:szCs w:val="18"/>
        </w:rPr>
      </w:pPr>
      <w:r w:rsidRPr="00642E06">
        <w:rPr>
          <w:rFonts w:cs="Arial"/>
          <w:sz w:val="18"/>
          <w:szCs w:val="18"/>
        </w:rPr>
        <w:tab/>
      </w:r>
      <w:r w:rsidR="00600935" w:rsidRPr="00642E06">
        <w:rPr>
          <w:rFonts w:cs="Arial"/>
          <w:sz w:val="18"/>
          <w:szCs w:val="18"/>
        </w:rPr>
        <w:t>&lt;jobs&gt;</w:t>
      </w:r>
    </w:p>
    <w:p w:rsidR="001B6ADB" w:rsidRPr="00642E06" w:rsidRDefault="00600935" w:rsidP="001B6ADB">
      <w:pPr>
        <w:tabs>
          <w:tab w:val="left" w:pos="720"/>
        </w:tabs>
        <w:rPr>
          <w:rFonts w:cs="Arial"/>
          <w:sz w:val="18"/>
          <w:szCs w:val="18"/>
        </w:rPr>
      </w:pPr>
      <w:r w:rsidRPr="00642E06">
        <w:rPr>
          <w:rFonts w:cs="Arial"/>
          <w:sz w:val="18"/>
          <w:szCs w:val="18"/>
        </w:rPr>
        <w:tab/>
      </w:r>
      <w:r w:rsidRPr="00642E06">
        <w:rPr>
          <w:rFonts w:cs="Arial"/>
          <w:sz w:val="18"/>
          <w:szCs w:val="18"/>
        </w:rPr>
        <w:tab/>
      </w:r>
      <w:r w:rsidR="001B6ADB" w:rsidRPr="00642E06">
        <w:rPr>
          <w:rFonts w:cs="Arial"/>
          <w:sz w:val="18"/>
          <w:szCs w:val="18"/>
        </w:rPr>
        <w:t>&lt;provider&gt;</w:t>
      </w:r>
    </w:p>
    <w:p w:rsidR="001B6ADB" w:rsidRPr="00642E06" w:rsidRDefault="001B6ADB" w:rsidP="001B6ADB">
      <w:pPr>
        <w:tabs>
          <w:tab w:val="left" w:pos="720"/>
        </w:tabs>
        <w:rPr>
          <w:rFonts w:cs="Arial"/>
          <w:sz w:val="18"/>
          <w:szCs w:val="18"/>
        </w:rPr>
      </w:pPr>
      <w:r w:rsidRPr="00642E06">
        <w:rPr>
          <w:rFonts w:cs="Arial"/>
          <w:sz w:val="18"/>
          <w:szCs w:val="18"/>
        </w:rPr>
        <w:tab/>
      </w:r>
      <w:r w:rsidRPr="00642E06">
        <w:rPr>
          <w:rFonts w:cs="Arial"/>
          <w:sz w:val="18"/>
          <w:szCs w:val="18"/>
        </w:rPr>
        <w:tab/>
      </w:r>
      <w:r w:rsidR="00600935" w:rsidRPr="00642E06">
        <w:rPr>
          <w:rFonts w:cs="Arial"/>
          <w:sz w:val="18"/>
          <w:szCs w:val="18"/>
        </w:rPr>
        <w:tab/>
      </w:r>
      <w:r w:rsidRPr="00642E06">
        <w:rPr>
          <w:rFonts w:cs="Arial"/>
          <w:sz w:val="18"/>
          <w:szCs w:val="18"/>
        </w:rPr>
        <w:t>&lt;source&gt;Sample Job Provider&lt;/source&gt;</w:t>
      </w:r>
    </w:p>
    <w:p w:rsidR="001B6ADB" w:rsidRPr="00642E06" w:rsidRDefault="001B6ADB" w:rsidP="001B6ADB">
      <w:pPr>
        <w:tabs>
          <w:tab w:val="left" w:pos="720"/>
        </w:tabs>
        <w:rPr>
          <w:rFonts w:cs="Arial"/>
          <w:sz w:val="18"/>
          <w:szCs w:val="18"/>
        </w:rPr>
      </w:pPr>
      <w:r w:rsidRPr="00642E06">
        <w:rPr>
          <w:rFonts w:cs="Arial"/>
          <w:sz w:val="18"/>
          <w:szCs w:val="18"/>
        </w:rPr>
        <w:tab/>
      </w:r>
      <w:r w:rsidR="00600935" w:rsidRPr="00642E06">
        <w:rPr>
          <w:rFonts w:cs="Arial"/>
          <w:sz w:val="18"/>
          <w:szCs w:val="18"/>
        </w:rPr>
        <w:tab/>
      </w:r>
      <w:r w:rsidRPr="00642E06">
        <w:rPr>
          <w:rFonts w:cs="Arial"/>
          <w:sz w:val="18"/>
          <w:szCs w:val="18"/>
        </w:rPr>
        <w:t>&lt;/provider&gt;</w:t>
      </w:r>
    </w:p>
    <w:p w:rsidR="001B6ADB" w:rsidRPr="00642E06" w:rsidRDefault="00600935" w:rsidP="00C00921">
      <w:pPr>
        <w:tabs>
          <w:tab w:val="left" w:pos="720"/>
        </w:tabs>
        <w:ind w:left="720"/>
        <w:rPr>
          <w:rFonts w:cs="Arial"/>
          <w:sz w:val="18"/>
          <w:szCs w:val="18"/>
        </w:rPr>
      </w:pPr>
      <w:r w:rsidRPr="00642E06">
        <w:rPr>
          <w:rFonts w:cs="Arial"/>
          <w:sz w:val="18"/>
          <w:szCs w:val="18"/>
        </w:rPr>
        <w:tab/>
      </w:r>
      <w:r w:rsidR="001B6ADB" w:rsidRPr="00642E06">
        <w:rPr>
          <w:rFonts w:cs="Arial"/>
          <w:sz w:val="18"/>
          <w:szCs w:val="18"/>
        </w:rPr>
        <w:t>&lt;listings&gt;</w:t>
      </w:r>
    </w:p>
    <w:p w:rsidR="001B6ADB" w:rsidRPr="00642E06" w:rsidRDefault="001B6ADB" w:rsidP="00C00921">
      <w:pPr>
        <w:tabs>
          <w:tab w:val="left" w:pos="720"/>
        </w:tabs>
        <w:ind w:left="720"/>
        <w:rPr>
          <w:rFonts w:cs="Arial"/>
          <w:sz w:val="18"/>
          <w:szCs w:val="18"/>
        </w:rPr>
      </w:pPr>
      <w:r w:rsidRPr="00642E06">
        <w:rPr>
          <w:rFonts w:cs="Arial"/>
          <w:sz w:val="18"/>
          <w:szCs w:val="18"/>
        </w:rPr>
        <w:tab/>
      </w:r>
      <w:r w:rsidR="00600935" w:rsidRPr="00642E06">
        <w:rPr>
          <w:rFonts w:cs="Arial"/>
          <w:sz w:val="18"/>
          <w:szCs w:val="18"/>
        </w:rPr>
        <w:tab/>
      </w:r>
      <w:r w:rsidRPr="00642E06">
        <w:rPr>
          <w:rFonts w:cs="Arial"/>
          <w:sz w:val="18"/>
          <w:szCs w:val="18"/>
        </w:rPr>
        <w:t>&lt;listing&gt;</w:t>
      </w:r>
    </w:p>
    <w:p w:rsidR="001B6ADB" w:rsidRPr="00642E06" w:rsidRDefault="001B6ADB" w:rsidP="00C00921">
      <w:pPr>
        <w:tabs>
          <w:tab w:val="left" w:pos="720"/>
        </w:tabs>
        <w:ind w:left="720"/>
        <w:rPr>
          <w:rFonts w:cs="Arial"/>
          <w:sz w:val="18"/>
          <w:szCs w:val="18"/>
        </w:rPr>
      </w:pPr>
      <w:r w:rsidRPr="00642E06">
        <w:rPr>
          <w:rFonts w:cs="Arial"/>
          <w:sz w:val="18"/>
          <w:szCs w:val="18"/>
        </w:rPr>
        <w:lastRenderedPageBreak/>
        <w:tab/>
      </w:r>
      <w:r w:rsidRPr="00642E06">
        <w:rPr>
          <w:rFonts w:cs="Arial"/>
          <w:sz w:val="18"/>
          <w:szCs w:val="18"/>
        </w:rPr>
        <w:tab/>
      </w:r>
      <w:r w:rsidR="00600935" w:rsidRPr="00642E06">
        <w:rPr>
          <w:rFonts w:cs="Arial"/>
          <w:sz w:val="18"/>
          <w:szCs w:val="18"/>
        </w:rPr>
        <w:tab/>
      </w:r>
      <w:r w:rsidRPr="00642E06">
        <w:rPr>
          <w:rFonts w:cs="Arial"/>
          <w:sz w:val="18"/>
          <w:szCs w:val="18"/>
        </w:rPr>
        <w:t>&lt;id&gt;1234&lt;/id&gt;</w:t>
      </w:r>
    </w:p>
    <w:p w:rsidR="001B6ADB" w:rsidRPr="00642E06" w:rsidRDefault="001B6ADB" w:rsidP="00C00921">
      <w:pPr>
        <w:tabs>
          <w:tab w:val="left" w:pos="720"/>
        </w:tabs>
        <w:ind w:left="720"/>
        <w:rPr>
          <w:rFonts w:cs="Arial"/>
          <w:sz w:val="18"/>
          <w:szCs w:val="18"/>
        </w:rPr>
      </w:pPr>
      <w:r w:rsidRPr="00642E06">
        <w:rPr>
          <w:rFonts w:cs="Arial"/>
          <w:sz w:val="18"/>
          <w:szCs w:val="18"/>
        </w:rPr>
        <w:tab/>
      </w:r>
      <w:r w:rsidRPr="00642E06">
        <w:rPr>
          <w:rFonts w:cs="Arial"/>
          <w:sz w:val="18"/>
          <w:szCs w:val="18"/>
        </w:rPr>
        <w:tab/>
      </w:r>
      <w:r w:rsidR="00600935" w:rsidRPr="00642E06">
        <w:rPr>
          <w:rFonts w:cs="Arial"/>
          <w:sz w:val="18"/>
          <w:szCs w:val="18"/>
        </w:rPr>
        <w:tab/>
      </w:r>
      <w:r w:rsidRPr="00642E06">
        <w:rPr>
          <w:rFonts w:cs="Arial"/>
          <w:sz w:val="18"/>
          <w:szCs w:val="18"/>
        </w:rPr>
        <w:t>&lt;title&gt;Science Teacher&lt;/title&gt;</w:t>
      </w:r>
    </w:p>
    <w:p w:rsidR="001B6ADB" w:rsidRPr="00642E06" w:rsidRDefault="001B6ADB" w:rsidP="00C00921">
      <w:pPr>
        <w:tabs>
          <w:tab w:val="left" w:pos="720"/>
        </w:tabs>
        <w:ind w:left="720"/>
        <w:rPr>
          <w:rFonts w:cs="Arial"/>
          <w:sz w:val="18"/>
          <w:szCs w:val="18"/>
        </w:rPr>
      </w:pPr>
      <w:r w:rsidRPr="00642E06">
        <w:rPr>
          <w:rFonts w:cs="Arial"/>
          <w:sz w:val="18"/>
          <w:szCs w:val="18"/>
        </w:rPr>
        <w:tab/>
      </w:r>
      <w:r w:rsidRPr="00642E06">
        <w:rPr>
          <w:rFonts w:cs="Arial"/>
          <w:sz w:val="18"/>
          <w:szCs w:val="18"/>
        </w:rPr>
        <w:tab/>
      </w:r>
      <w:r w:rsidR="00600935" w:rsidRPr="00642E06">
        <w:rPr>
          <w:rFonts w:cs="Arial"/>
          <w:sz w:val="18"/>
          <w:szCs w:val="18"/>
        </w:rPr>
        <w:tab/>
      </w:r>
      <w:r w:rsidRPr="00642E06">
        <w:rPr>
          <w:rFonts w:cs="Arial"/>
          <w:sz w:val="18"/>
          <w:szCs w:val="18"/>
        </w:rPr>
        <w:t>&lt;category&gt;SCI&lt;/category&gt;</w:t>
      </w:r>
    </w:p>
    <w:p w:rsidR="001B6ADB" w:rsidRPr="00642E06" w:rsidRDefault="001B6ADB" w:rsidP="00C00921">
      <w:pPr>
        <w:tabs>
          <w:tab w:val="left" w:pos="720"/>
        </w:tabs>
        <w:ind w:left="720"/>
        <w:rPr>
          <w:rFonts w:cs="Arial"/>
          <w:sz w:val="18"/>
          <w:szCs w:val="18"/>
        </w:rPr>
      </w:pPr>
      <w:r w:rsidRPr="00642E06">
        <w:rPr>
          <w:rFonts w:cs="Arial"/>
          <w:sz w:val="18"/>
          <w:szCs w:val="18"/>
        </w:rPr>
        <w:tab/>
      </w:r>
      <w:r w:rsidRPr="00642E06">
        <w:rPr>
          <w:rFonts w:cs="Arial"/>
          <w:sz w:val="18"/>
          <w:szCs w:val="18"/>
        </w:rPr>
        <w:tab/>
      </w:r>
      <w:r w:rsidR="00600935" w:rsidRPr="00642E06">
        <w:rPr>
          <w:rFonts w:cs="Arial"/>
          <w:sz w:val="18"/>
          <w:szCs w:val="18"/>
        </w:rPr>
        <w:tab/>
      </w:r>
      <w:r w:rsidRPr="00642E06">
        <w:rPr>
          <w:rFonts w:cs="Arial"/>
          <w:sz w:val="18"/>
          <w:szCs w:val="18"/>
        </w:rPr>
        <w:t>&lt;level&gt;EM&lt;/level&gt;</w:t>
      </w:r>
    </w:p>
    <w:p w:rsidR="001B6ADB" w:rsidRPr="00642E06" w:rsidRDefault="001B6ADB" w:rsidP="00C00921">
      <w:pPr>
        <w:tabs>
          <w:tab w:val="left" w:pos="720"/>
        </w:tabs>
        <w:ind w:left="720"/>
        <w:rPr>
          <w:rFonts w:cs="Arial"/>
          <w:sz w:val="18"/>
          <w:szCs w:val="18"/>
        </w:rPr>
      </w:pPr>
      <w:r w:rsidRPr="00642E06">
        <w:rPr>
          <w:rFonts w:cs="Arial"/>
          <w:sz w:val="18"/>
          <w:szCs w:val="18"/>
        </w:rPr>
        <w:tab/>
      </w:r>
      <w:r w:rsidRPr="00642E06">
        <w:rPr>
          <w:rFonts w:cs="Arial"/>
          <w:sz w:val="18"/>
          <w:szCs w:val="18"/>
        </w:rPr>
        <w:tab/>
      </w:r>
      <w:r w:rsidR="00600935" w:rsidRPr="00642E06">
        <w:rPr>
          <w:rFonts w:cs="Arial"/>
          <w:sz w:val="18"/>
          <w:szCs w:val="18"/>
        </w:rPr>
        <w:tab/>
      </w:r>
      <w:r w:rsidRPr="00642E06">
        <w:rPr>
          <w:rFonts w:cs="Arial"/>
          <w:sz w:val="18"/>
          <w:szCs w:val="18"/>
        </w:rPr>
        <w:t>&lt;district_id&gt;1234567&lt;/district_id&gt;</w:t>
      </w:r>
    </w:p>
    <w:p w:rsidR="001B6ADB" w:rsidRPr="00642E06" w:rsidRDefault="001B6ADB" w:rsidP="00C00921">
      <w:pPr>
        <w:tabs>
          <w:tab w:val="left" w:pos="720"/>
        </w:tabs>
        <w:ind w:left="720"/>
        <w:rPr>
          <w:rFonts w:cs="Arial"/>
          <w:sz w:val="18"/>
          <w:szCs w:val="18"/>
        </w:rPr>
      </w:pPr>
      <w:r w:rsidRPr="00642E06">
        <w:rPr>
          <w:rFonts w:cs="Arial"/>
          <w:sz w:val="18"/>
          <w:szCs w:val="18"/>
        </w:rPr>
        <w:tab/>
      </w:r>
      <w:r w:rsidRPr="00642E06">
        <w:rPr>
          <w:rFonts w:cs="Arial"/>
          <w:sz w:val="18"/>
          <w:szCs w:val="18"/>
        </w:rPr>
        <w:tab/>
      </w:r>
      <w:r w:rsidR="00600935" w:rsidRPr="00642E06">
        <w:rPr>
          <w:rFonts w:cs="Arial"/>
          <w:sz w:val="18"/>
          <w:szCs w:val="18"/>
        </w:rPr>
        <w:tab/>
      </w:r>
      <w:r w:rsidRPr="00642E06">
        <w:rPr>
          <w:rFonts w:cs="Arial"/>
          <w:sz w:val="18"/>
          <w:szCs w:val="18"/>
        </w:rPr>
        <w:t>&lt;url&gt;</w:t>
      </w:r>
      <w:hyperlink r:id="rId15" w:history="1">
        <w:r w:rsidRPr="00642E06">
          <w:rPr>
            <w:rStyle w:val="Hyperlink"/>
            <w:rFonts w:cs="Arial"/>
            <w:sz w:val="18"/>
            <w:szCs w:val="18"/>
          </w:rPr>
          <w:t>http://schooldistrict.us.dc/jobs/123456&lt;/url</w:t>
        </w:r>
      </w:hyperlink>
      <w:r w:rsidRPr="00642E06">
        <w:rPr>
          <w:rFonts w:cs="Arial"/>
          <w:sz w:val="18"/>
          <w:szCs w:val="18"/>
        </w:rPr>
        <w:t>&gt;</w:t>
      </w:r>
    </w:p>
    <w:p w:rsidR="001B6ADB" w:rsidRPr="00642E06" w:rsidRDefault="001B6ADB" w:rsidP="00C00921">
      <w:pPr>
        <w:tabs>
          <w:tab w:val="left" w:pos="720"/>
        </w:tabs>
        <w:ind w:left="720"/>
        <w:rPr>
          <w:rFonts w:cs="Arial"/>
          <w:sz w:val="18"/>
          <w:szCs w:val="18"/>
        </w:rPr>
      </w:pPr>
      <w:r w:rsidRPr="00642E06">
        <w:rPr>
          <w:rFonts w:cs="Arial"/>
          <w:sz w:val="18"/>
          <w:szCs w:val="18"/>
        </w:rPr>
        <w:tab/>
      </w:r>
      <w:r w:rsidRPr="00642E06">
        <w:rPr>
          <w:rFonts w:cs="Arial"/>
          <w:sz w:val="18"/>
          <w:szCs w:val="18"/>
        </w:rPr>
        <w:tab/>
      </w:r>
      <w:r w:rsidR="00600935" w:rsidRPr="00642E06">
        <w:rPr>
          <w:rFonts w:cs="Arial"/>
          <w:sz w:val="18"/>
          <w:szCs w:val="18"/>
        </w:rPr>
        <w:tab/>
      </w:r>
      <w:r w:rsidRPr="00642E06">
        <w:rPr>
          <w:rFonts w:cs="Arial"/>
          <w:sz w:val="18"/>
          <w:szCs w:val="18"/>
        </w:rPr>
        <w:t>&lt;end_date&gt;2010-10-01&lt;/end_date&gt;</w:t>
      </w:r>
    </w:p>
    <w:p w:rsidR="001B6ADB" w:rsidRPr="00642E06" w:rsidRDefault="001B6ADB" w:rsidP="00C00921">
      <w:pPr>
        <w:tabs>
          <w:tab w:val="left" w:pos="720"/>
        </w:tabs>
        <w:ind w:left="720"/>
        <w:rPr>
          <w:rFonts w:cs="Arial"/>
          <w:sz w:val="18"/>
          <w:szCs w:val="18"/>
        </w:rPr>
      </w:pPr>
      <w:r w:rsidRPr="00642E06">
        <w:rPr>
          <w:rFonts w:cs="Arial"/>
          <w:sz w:val="18"/>
          <w:szCs w:val="18"/>
        </w:rPr>
        <w:tab/>
      </w:r>
      <w:r w:rsidR="00600935" w:rsidRPr="00642E06">
        <w:rPr>
          <w:rFonts w:cs="Arial"/>
          <w:sz w:val="18"/>
          <w:szCs w:val="18"/>
        </w:rPr>
        <w:tab/>
      </w:r>
      <w:r w:rsidRPr="00642E06">
        <w:rPr>
          <w:rFonts w:cs="Arial"/>
          <w:sz w:val="18"/>
          <w:szCs w:val="18"/>
        </w:rPr>
        <w:t>&lt;/listing&gt;</w:t>
      </w:r>
    </w:p>
    <w:p w:rsidR="001B6ADB" w:rsidRPr="00642E06" w:rsidRDefault="00600935" w:rsidP="00C00921">
      <w:pPr>
        <w:tabs>
          <w:tab w:val="left" w:pos="720"/>
        </w:tabs>
        <w:ind w:left="720"/>
        <w:rPr>
          <w:rFonts w:cs="Arial"/>
          <w:sz w:val="18"/>
          <w:szCs w:val="18"/>
        </w:rPr>
      </w:pPr>
      <w:r w:rsidRPr="00642E06">
        <w:rPr>
          <w:rFonts w:cs="Arial"/>
          <w:sz w:val="18"/>
          <w:szCs w:val="18"/>
        </w:rPr>
        <w:tab/>
      </w:r>
      <w:r w:rsidR="001B6ADB" w:rsidRPr="00642E06">
        <w:rPr>
          <w:rFonts w:cs="Arial"/>
          <w:sz w:val="18"/>
          <w:szCs w:val="18"/>
        </w:rPr>
        <w:t>&lt;/listings&gt;</w:t>
      </w:r>
    </w:p>
    <w:p w:rsidR="001B6ADB" w:rsidRPr="00642E06" w:rsidRDefault="00600935" w:rsidP="00C00921">
      <w:pPr>
        <w:tabs>
          <w:tab w:val="left" w:pos="720"/>
        </w:tabs>
        <w:ind w:left="720"/>
        <w:rPr>
          <w:rFonts w:cs="Arial"/>
          <w:sz w:val="18"/>
          <w:szCs w:val="18"/>
        </w:rPr>
      </w:pPr>
      <w:r w:rsidRPr="00642E06">
        <w:rPr>
          <w:rFonts w:cs="Arial"/>
          <w:sz w:val="18"/>
          <w:szCs w:val="18"/>
        </w:rPr>
        <w:t>&lt;/jobs&gt;</w:t>
      </w:r>
    </w:p>
    <w:p w:rsidR="001B6ADB" w:rsidRPr="00642E06" w:rsidRDefault="001B6ADB" w:rsidP="00C00921">
      <w:pPr>
        <w:tabs>
          <w:tab w:val="left" w:pos="720"/>
        </w:tabs>
        <w:ind w:left="720"/>
        <w:rPr>
          <w:rFonts w:cs="Arial"/>
        </w:rPr>
      </w:pPr>
      <w:r w:rsidRPr="00642E06">
        <w:rPr>
          <w:rFonts w:cs="Arial"/>
        </w:rPr>
        <w:tab/>
      </w:r>
      <w:r w:rsidRPr="00642E06">
        <w:rPr>
          <w:rFonts w:cs="Arial"/>
        </w:rPr>
        <w:tab/>
      </w:r>
    </w:p>
    <w:p w:rsidR="00B87AAD" w:rsidRPr="00642E06" w:rsidRDefault="00B87AAD" w:rsidP="00C00921">
      <w:pPr>
        <w:tabs>
          <w:tab w:val="left" w:pos="720"/>
        </w:tabs>
        <w:ind w:left="720"/>
        <w:rPr>
          <w:rFonts w:cs="Arial"/>
        </w:rPr>
      </w:pPr>
    </w:p>
    <w:p w:rsidR="006C2D6B" w:rsidRPr="00642E06" w:rsidRDefault="008A1842" w:rsidP="006C2D6B">
      <w:pPr>
        <w:pStyle w:val="Heading2"/>
        <w:ind w:left="0" w:firstLine="0"/>
        <w:rPr>
          <w:rFonts w:ascii="Arial" w:hAnsi="Arial" w:cs="Arial"/>
        </w:rPr>
      </w:pPr>
      <w:bookmarkStart w:id="45" w:name="_Toc268704525"/>
      <w:r w:rsidRPr="00642E06">
        <w:rPr>
          <w:rFonts w:ascii="Arial" w:hAnsi="Arial" w:cs="Arial"/>
        </w:rPr>
        <w:t>Excel (CSV) Data File Specification</w:t>
      </w:r>
      <w:bookmarkEnd w:id="45"/>
    </w:p>
    <w:p w:rsidR="00B87AAD" w:rsidRPr="00642E06" w:rsidRDefault="00B87AAD" w:rsidP="00B87AAD">
      <w:pPr>
        <w:pStyle w:val="Heading3"/>
        <w:rPr>
          <w:rFonts w:ascii="Arial" w:hAnsi="Arial"/>
        </w:rPr>
      </w:pPr>
      <w:bookmarkStart w:id="46" w:name="_Toc268704526"/>
      <w:r w:rsidRPr="00642E06">
        <w:rPr>
          <w:rFonts w:ascii="Arial" w:hAnsi="Arial"/>
        </w:rPr>
        <w:t>Data Field Specification</w:t>
      </w:r>
      <w:bookmarkEnd w:id="46"/>
    </w:p>
    <w:p w:rsidR="00B87AAD" w:rsidRPr="00642E06" w:rsidRDefault="00B87AAD" w:rsidP="00B87AAD">
      <w:pPr>
        <w:pStyle w:val="Text3"/>
        <w:rPr>
          <w:rFonts w:ascii="Arial" w:hAnsi="Arial" w:cs="Arial"/>
        </w:rPr>
      </w:pPr>
    </w:p>
    <w:tbl>
      <w:tblPr>
        <w:tblStyle w:val="TableList4"/>
        <w:tblW w:w="0" w:type="auto"/>
        <w:tblLook w:val="04A0"/>
      </w:tblPr>
      <w:tblGrid>
        <w:gridCol w:w="1638"/>
        <w:gridCol w:w="2192"/>
        <w:gridCol w:w="1915"/>
        <w:gridCol w:w="1915"/>
        <w:gridCol w:w="1916"/>
      </w:tblGrid>
      <w:tr w:rsidR="00B87AAD" w:rsidRPr="00642E06">
        <w:trPr>
          <w:cnfStyle w:val="100000000000"/>
        </w:trPr>
        <w:tc>
          <w:tcPr>
            <w:tcW w:w="1638" w:type="dxa"/>
          </w:tcPr>
          <w:p w:rsidR="00B87AAD" w:rsidRPr="00642E06" w:rsidRDefault="00B87AAD" w:rsidP="00417648">
            <w:pPr>
              <w:tabs>
                <w:tab w:val="left" w:pos="720"/>
              </w:tabs>
              <w:rPr>
                <w:rFonts w:cs="Arial"/>
              </w:rPr>
            </w:pPr>
            <w:r w:rsidRPr="00642E06">
              <w:rPr>
                <w:rFonts w:cs="Arial"/>
              </w:rPr>
              <w:t>Field Name</w:t>
            </w:r>
          </w:p>
        </w:tc>
        <w:tc>
          <w:tcPr>
            <w:tcW w:w="2192" w:type="dxa"/>
          </w:tcPr>
          <w:p w:rsidR="00B87AAD" w:rsidRPr="00642E06" w:rsidRDefault="00B87AAD" w:rsidP="00417648">
            <w:pPr>
              <w:tabs>
                <w:tab w:val="left" w:pos="720"/>
              </w:tabs>
              <w:rPr>
                <w:rFonts w:cs="Arial"/>
              </w:rPr>
            </w:pPr>
            <w:r w:rsidRPr="00642E06">
              <w:rPr>
                <w:rFonts w:cs="Arial"/>
              </w:rPr>
              <w:t>Title</w:t>
            </w:r>
          </w:p>
        </w:tc>
        <w:tc>
          <w:tcPr>
            <w:tcW w:w="1915" w:type="dxa"/>
          </w:tcPr>
          <w:p w:rsidR="00B87AAD" w:rsidRPr="00642E06" w:rsidRDefault="00B87AAD" w:rsidP="00417648">
            <w:pPr>
              <w:tabs>
                <w:tab w:val="left" w:pos="720"/>
              </w:tabs>
              <w:rPr>
                <w:rFonts w:cs="Arial"/>
              </w:rPr>
            </w:pPr>
            <w:r w:rsidRPr="00642E06">
              <w:rPr>
                <w:rFonts w:cs="Arial"/>
              </w:rPr>
              <w:t>Description</w:t>
            </w:r>
          </w:p>
        </w:tc>
        <w:tc>
          <w:tcPr>
            <w:tcW w:w="1915" w:type="dxa"/>
          </w:tcPr>
          <w:p w:rsidR="00B87AAD" w:rsidRPr="00642E06" w:rsidRDefault="00B87AAD" w:rsidP="00417648">
            <w:pPr>
              <w:tabs>
                <w:tab w:val="left" w:pos="720"/>
              </w:tabs>
              <w:rPr>
                <w:rFonts w:cs="Arial"/>
              </w:rPr>
            </w:pPr>
            <w:r w:rsidRPr="00642E06">
              <w:rPr>
                <w:rFonts w:cs="Arial"/>
              </w:rPr>
              <w:t>Format</w:t>
            </w:r>
          </w:p>
        </w:tc>
        <w:tc>
          <w:tcPr>
            <w:tcW w:w="1916" w:type="dxa"/>
          </w:tcPr>
          <w:p w:rsidR="00B87AAD" w:rsidRPr="00642E06" w:rsidRDefault="00B87AAD" w:rsidP="00417648">
            <w:pPr>
              <w:tabs>
                <w:tab w:val="left" w:pos="720"/>
              </w:tabs>
              <w:rPr>
                <w:rFonts w:cs="Arial"/>
              </w:rPr>
            </w:pPr>
            <w:r w:rsidRPr="00642E06">
              <w:rPr>
                <w:rFonts w:cs="Arial"/>
              </w:rPr>
              <w:t>Maximum Length</w:t>
            </w:r>
          </w:p>
        </w:tc>
      </w:tr>
      <w:tr w:rsidR="00B87AAD" w:rsidRPr="00642E06">
        <w:tc>
          <w:tcPr>
            <w:tcW w:w="1638" w:type="dxa"/>
            <w:tcBorders>
              <w:top w:val="single" w:sz="12"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ID</w:t>
            </w:r>
          </w:p>
        </w:tc>
        <w:tc>
          <w:tcPr>
            <w:tcW w:w="2192" w:type="dxa"/>
            <w:tcBorders>
              <w:top w:val="single" w:sz="12" w:space="0" w:color="000000"/>
              <w:left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Unique Identifier</w:t>
            </w:r>
          </w:p>
        </w:tc>
        <w:tc>
          <w:tcPr>
            <w:tcW w:w="1915" w:type="dxa"/>
            <w:tcBorders>
              <w:top w:val="single" w:sz="12" w:space="0" w:color="000000"/>
              <w:left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p>
        </w:tc>
        <w:tc>
          <w:tcPr>
            <w:tcW w:w="1915" w:type="dxa"/>
            <w:tcBorders>
              <w:top w:val="single" w:sz="12" w:space="0" w:color="000000"/>
              <w:left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Alphanumeric</w:t>
            </w:r>
          </w:p>
        </w:tc>
        <w:tc>
          <w:tcPr>
            <w:tcW w:w="1916" w:type="dxa"/>
            <w:tcBorders>
              <w:top w:val="single" w:sz="12" w:space="0" w:color="000000"/>
              <w:left w:val="single" w:sz="4" w:space="0" w:color="000000"/>
              <w:bottom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50 characters</w:t>
            </w:r>
          </w:p>
        </w:tc>
      </w:tr>
      <w:tr w:rsidR="00B87AAD" w:rsidRPr="00642E06">
        <w:tc>
          <w:tcPr>
            <w:tcW w:w="1638" w:type="dxa"/>
            <w:tcBorders>
              <w:top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TITLE</w:t>
            </w:r>
          </w:p>
        </w:tc>
        <w:tc>
          <w:tcPr>
            <w:tcW w:w="2192" w:type="dxa"/>
            <w:tcBorders>
              <w:top w:val="single" w:sz="4" w:space="0" w:color="000000"/>
              <w:left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Position Title</w:t>
            </w:r>
          </w:p>
        </w:tc>
        <w:tc>
          <w:tcPr>
            <w:tcW w:w="1915" w:type="dxa"/>
            <w:tcBorders>
              <w:top w:val="single" w:sz="4" w:space="0" w:color="000000"/>
              <w:left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Title of the posted position</w:t>
            </w:r>
          </w:p>
        </w:tc>
        <w:tc>
          <w:tcPr>
            <w:tcW w:w="1915" w:type="dxa"/>
            <w:tcBorders>
              <w:top w:val="single" w:sz="4" w:space="0" w:color="000000"/>
              <w:left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Alphanumeric</w:t>
            </w:r>
          </w:p>
        </w:tc>
        <w:tc>
          <w:tcPr>
            <w:tcW w:w="1916" w:type="dxa"/>
            <w:tcBorders>
              <w:top w:val="single" w:sz="4" w:space="0" w:color="000000"/>
              <w:left w:val="single" w:sz="4" w:space="0" w:color="000000"/>
              <w:bottom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50 characters</w:t>
            </w:r>
          </w:p>
        </w:tc>
      </w:tr>
      <w:tr w:rsidR="00B87AAD" w:rsidRPr="00642E06">
        <w:tc>
          <w:tcPr>
            <w:tcW w:w="1638" w:type="dxa"/>
            <w:tcBorders>
              <w:top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CATEGORY</w:t>
            </w:r>
          </w:p>
        </w:tc>
        <w:tc>
          <w:tcPr>
            <w:tcW w:w="2192" w:type="dxa"/>
            <w:tcBorders>
              <w:top w:val="single" w:sz="4" w:space="0" w:color="000000"/>
              <w:left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Position Category</w:t>
            </w:r>
          </w:p>
        </w:tc>
        <w:tc>
          <w:tcPr>
            <w:tcW w:w="1915" w:type="dxa"/>
            <w:tcBorders>
              <w:top w:val="single" w:sz="4" w:space="0" w:color="000000"/>
              <w:left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Educational topic of the teaching position</w:t>
            </w:r>
          </w:p>
        </w:tc>
        <w:tc>
          <w:tcPr>
            <w:tcW w:w="1915" w:type="dxa"/>
            <w:tcBorders>
              <w:top w:val="single" w:sz="4" w:space="0" w:color="000000"/>
              <w:left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3.3.1 Position Type Code</w:t>
            </w:r>
          </w:p>
        </w:tc>
        <w:tc>
          <w:tcPr>
            <w:tcW w:w="1916" w:type="dxa"/>
            <w:tcBorders>
              <w:top w:val="single" w:sz="4" w:space="0" w:color="000000"/>
              <w:left w:val="single" w:sz="4" w:space="0" w:color="000000"/>
              <w:bottom w:val="single" w:sz="4" w:space="0" w:color="000000"/>
            </w:tcBorders>
          </w:tcPr>
          <w:p w:rsidR="00B87AAD" w:rsidRPr="00642E06" w:rsidRDefault="00B87AAD" w:rsidP="00417648">
            <w:pPr>
              <w:tabs>
                <w:tab w:val="left" w:pos="720"/>
              </w:tabs>
              <w:rPr>
                <w:rFonts w:cs="Arial"/>
                <w:sz w:val="18"/>
                <w:szCs w:val="18"/>
              </w:rPr>
            </w:pPr>
          </w:p>
        </w:tc>
      </w:tr>
      <w:tr w:rsidR="00B87AAD" w:rsidRPr="00642E06">
        <w:tc>
          <w:tcPr>
            <w:tcW w:w="1638" w:type="dxa"/>
            <w:tcBorders>
              <w:top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LEVEL</w:t>
            </w:r>
          </w:p>
        </w:tc>
        <w:tc>
          <w:tcPr>
            <w:tcW w:w="2192" w:type="dxa"/>
            <w:tcBorders>
              <w:top w:val="single" w:sz="4" w:space="0" w:color="000000"/>
              <w:left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Position Level</w:t>
            </w:r>
          </w:p>
        </w:tc>
        <w:tc>
          <w:tcPr>
            <w:tcW w:w="1915" w:type="dxa"/>
            <w:tcBorders>
              <w:top w:val="single" w:sz="4" w:space="0" w:color="000000"/>
              <w:left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Grade level of the position</w:t>
            </w:r>
          </w:p>
        </w:tc>
        <w:tc>
          <w:tcPr>
            <w:tcW w:w="1915" w:type="dxa"/>
            <w:tcBorders>
              <w:top w:val="single" w:sz="4" w:space="0" w:color="000000"/>
              <w:left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3.3.2 Level Type Code</w:t>
            </w:r>
          </w:p>
        </w:tc>
        <w:tc>
          <w:tcPr>
            <w:tcW w:w="1916" w:type="dxa"/>
            <w:tcBorders>
              <w:top w:val="single" w:sz="4" w:space="0" w:color="000000"/>
              <w:left w:val="single" w:sz="4" w:space="0" w:color="000000"/>
              <w:bottom w:val="single" w:sz="4" w:space="0" w:color="000000"/>
            </w:tcBorders>
          </w:tcPr>
          <w:p w:rsidR="00B87AAD" w:rsidRPr="00642E06" w:rsidRDefault="00B87AAD" w:rsidP="00417648">
            <w:pPr>
              <w:tabs>
                <w:tab w:val="left" w:pos="720"/>
              </w:tabs>
              <w:rPr>
                <w:rFonts w:cs="Arial"/>
                <w:sz w:val="18"/>
                <w:szCs w:val="18"/>
              </w:rPr>
            </w:pPr>
          </w:p>
        </w:tc>
      </w:tr>
      <w:tr w:rsidR="00B87AAD" w:rsidRPr="00642E06">
        <w:tc>
          <w:tcPr>
            <w:tcW w:w="1638" w:type="dxa"/>
            <w:tcBorders>
              <w:top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DISTRICT_ID</w:t>
            </w:r>
          </w:p>
        </w:tc>
        <w:tc>
          <w:tcPr>
            <w:tcW w:w="2192" w:type="dxa"/>
            <w:tcBorders>
              <w:top w:val="single" w:sz="4" w:space="0" w:color="000000"/>
              <w:left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NCES District ID</w:t>
            </w:r>
          </w:p>
        </w:tc>
        <w:tc>
          <w:tcPr>
            <w:tcW w:w="1915" w:type="dxa"/>
            <w:tcBorders>
              <w:top w:val="single" w:sz="4" w:space="0" w:color="000000"/>
              <w:left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NCES District ID as published in NCES Common Core of Data (CCD)</w:t>
            </w:r>
          </w:p>
        </w:tc>
        <w:tc>
          <w:tcPr>
            <w:tcW w:w="1915" w:type="dxa"/>
            <w:tcBorders>
              <w:top w:val="single" w:sz="4" w:space="0" w:color="000000"/>
              <w:left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p>
        </w:tc>
        <w:tc>
          <w:tcPr>
            <w:tcW w:w="1916" w:type="dxa"/>
            <w:tcBorders>
              <w:top w:val="single" w:sz="4" w:space="0" w:color="000000"/>
              <w:left w:val="single" w:sz="4" w:space="0" w:color="000000"/>
              <w:bottom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Fixed length: 7 digits</w:t>
            </w:r>
          </w:p>
        </w:tc>
      </w:tr>
      <w:tr w:rsidR="00B87AAD" w:rsidRPr="00642E06">
        <w:tc>
          <w:tcPr>
            <w:tcW w:w="1638" w:type="dxa"/>
            <w:tcBorders>
              <w:top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SCHOOL_ID</w:t>
            </w:r>
          </w:p>
        </w:tc>
        <w:tc>
          <w:tcPr>
            <w:tcW w:w="2192" w:type="dxa"/>
            <w:tcBorders>
              <w:top w:val="single" w:sz="4" w:space="0" w:color="000000"/>
              <w:left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NCES School ID</w:t>
            </w:r>
          </w:p>
        </w:tc>
        <w:tc>
          <w:tcPr>
            <w:tcW w:w="1915" w:type="dxa"/>
            <w:tcBorders>
              <w:top w:val="single" w:sz="4" w:space="0" w:color="000000"/>
              <w:left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NCES District ID as published in NCES Common Core of Data (CCD)</w:t>
            </w:r>
          </w:p>
        </w:tc>
        <w:tc>
          <w:tcPr>
            <w:tcW w:w="1915" w:type="dxa"/>
            <w:tcBorders>
              <w:top w:val="single" w:sz="4" w:space="0" w:color="000000"/>
              <w:left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p>
        </w:tc>
        <w:tc>
          <w:tcPr>
            <w:tcW w:w="1916" w:type="dxa"/>
            <w:tcBorders>
              <w:top w:val="single" w:sz="4" w:space="0" w:color="000000"/>
              <w:left w:val="single" w:sz="4" w:space="0" w:color="000000"/>
              <w:bottom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Fixed length: 12 digits</w:t>
            </w:r>
          </w:p>
        </w:tc>
      </w:tr>
      <w:tr w:rsidR="00B87AAD" w:rsidRPr="00642E06">
        <w:tc>
          <w:tcPr>
            <w:tcW w:w="1638" w:type="dxa"/>
            <w:tcBorders>
              <w:top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URL</w:t>
            </w:r>
          </w:p>
        </w:tc>
        <w:tc>
          <w:tcPr>
            <w:tcW w:w="2192" w:type="dxa"/>
            <w:tcBorders>
              <w:top w:val="single" w:sz="4" w:space="0" w:color="000000"/>
              <w:left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Job listing detail page</w:t>
            </w:r>
          </w:p>
        </w:tc>
        <w:tc>
          <w:tcPr>
            <w:tcW w:w="1915" w:type="dxa"/>
            <w:tcBorders>
              <w:top w:val="single" w:sz="4" w:space="0" w:color="000000"/>
              <w:left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A web link back to the job provider’s detail and application page for the listing.</w:t>
            </w:r>
          </w:p>
        </w:tc>
        <w:tc>
          <w:tcPr>
            <w:tcW w:w="1915" w:type="dxa"/>
            <w:tcBorders>
              <w:top w:val="single" w:sz="4" w:space="0" w:color="000000"/>
              <w:left w:val="single" w:sz="4" w:space="0" w:color="000000"/>
              <w:bottom w:val="single" w:sz="4"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IETF URI Specification, must begin with http:// or https://</w:t>
            </w:r>
          </w:p>
        </w:tc>
        <w:tc>
          <w:tcPr>
            <w:tcW w:w="1916" w:type="dxa"/>
            <w:tcBorders>
              <w:top w:val="single" w:sz="4" w:space="0" w:color="000000"/>
              <w:left w:val="single" w:sz="4" w:space="0" w:color="000000"/>
              <w:bottom w:val="single" w:sz="4" w:space="0" w:color="000000"/>
            </w:tcBorders>
          </w:tcPr>
          <w:p w:rsidR="00B87AAD" w:rsidRPr="00642E06" w:rsidRDefault="00B87AAD" w:rsidP="00417648">
            <w:pPr>
              <w:tabs>
                <w:tab w:val="left" w:pos="720"/>
              </w:tabs>
              <w:rPr>
                <w:rFonts w:cs="Arial"/>
                <w:sz w:val="18"/>
                <w:szCs w:val="18"/>
              </w:rPr>
            </w:pPr>
          </w:p>
        </w:tc>
      </w:tr>
      <w:tr w:rsidR="00B87AAD" w:rsidRPr="00642E06">
        <w:tc>
          <w:tcPr>
            <w:tcW w:w="1638" w:type="dxa"/>
            <w:tcBorders>
              <w:top w:val="single" w:sz="4" w:space="0" w:color="000000"/>
              <w:bottom w:val="single" w:sz="12"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END_DATE</w:t>
            </w:r>
          </w:p>
        </w:tc>
        <w:tc>
          <w:tcPr>
            <w:tcW w:w="2192" w:type="dxa"/>
            <w:tcBorders>
              <w:top w:val="single" w:sz="4" w:space="0" w:color="000000"/>
              <w:left w:val="single" w:sz="4" w:space="0" w:color="000000"/>
              <w:bottom w:val="single" w:sz="12"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Ending Date</w:t>
            </w:r>
          </w:p>
        </w:tc>
        <w:tc>
          <w:tcPr>
            <w:tcW w:w="1915" w:type="dxa"/>
            <w:tcBorders>
              <w:top w:val="single" w:sz="4" w:space="0" w:color="000000"/>
              <w:left w:val="single" w:sz="4" w:space="0" w:color="000000"/>
              <w:bottom w:val="single" w:sz="12"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 xml:space="preserve">Expiration date of job listing.  Maximum of 30 days from current date.  </w:t>
            </w:r>
          </w:p>
        </w:tc>
        <w:tc>
          <w:tcPr>
            <w:tcW w:w="1915" w:type="dxa"/>
            <w:tcBorders>
              <w:top w:val="single" w:sz="4" w:space="0" w:color="000000"/>
              <w:left w:val="single" w:sz="4" w:space="0" w:color="000000"/>
              <w:bottom w:val="single" w:sz="12" w:space="0" w:color="000000"/>
              <w:right w:val="single" w:sz="4" w:space="0" w:color="000000"/>
            </w:tcBorders>
          </w:tcPr>
          <w:p w:rsidR="00B87AAD" w:rsidRPr="00642E06" w:rsidRDefault="00B87AAD" w:rsidP="00417648">
            <w:pPr>
              <w:tabs>
                <w:tab w:val="left" w:pos="720"/>
              </w:tabs>
              <w:rPr>
                <w:rFonts w:cs="Arial"/>
                <w:sz w:val="18"/>
                <w:szCs w:val="18"/>
              </w:rPr>
            </w:pPr>
            <w:r w:rsidRPr="00642E06">
              <w:rPr>
                <w:rFonts w:cs="Arial"/>
                <w:sz w:val="18"/>
                <w:szCs w:val="18"/>
              </w:rPr>
              <w:t>YYYY-MM-DD</w:t>
            </w:r>
          </w:p>
        </w:tc>
        <w:tc>
          <w:tcPr>
            <w:tcW w:w="1916" w:type="dxa"/>
            <w:tcBorders>
              <w:top w:val="single" w:sz="4" w:space="0" w:color="000000"/>
              <w:left w:val="single" w:sz="4" w:space="0" w:color="000000"/>
              <w:bottom w:val="single" w:sz="12" w:space="0" w:color="000000"/>
            </w:tcBorders>
          </w:tcPr>
          <w:p w:rsidR="00B87AAD" w:rsidRPr="00642E06" w:rsidRDefault="00B87AAD" w:rsidP="00417648">
            <w:pPr>
              <w:tabs>
                <w:tab w:val="left" w:pos="720"/>
              </w:tabs>
              <w:rPr>
                <w:rFonts w:cs="Arial"/>
                <w:sz w:val="18"/>
                <w:szCs w:val="18"/>
              </w:rPr>
            </w:pPr>
            <w:r w:rsidRPr="00642E06">
              <w:rPr>
                <w:rFonts w:cs="Arial"/>
                <w:sz w:val="18"/>
                <w:szCs w:val="18"/>
              </w:rPr>
              <w:t>Fixed length: 10 characters</w:t>
            </w:r>
          </w:p>
        </w:tc>
      </w:tr>
    </w:tbl>
    <w:p w:rsidR="006C2D6B" w:rsidRPr="00642E06" w:rsidRDefault="006C2D6B" w:rsidP="006C2D6B">
      <w:pPr>
        <w:tabs>
          <w:tab w:val="left" w:pos="720"/>
        </w:tabs>
        <w:rPr>
          <w:rFonts w:cs="Arial"/>
        </w:rPr>
      </w:pPr>
    </w:p>
    <w:p w:rsidR="006C2D6B" w:rsidRPr="00642E06" w:rsidRDefault="006C2D6B" w:rsidP="006C2D6B">
      <w:pPr>
        <w:tabs>
          <w:tab w:val="left" w:pos="720"/>
        </w:tabs>
        <w:rPr>
          <w:rFonts w:cs="Arial"/>
        </w:rPr>
      </w:pPr>
    </w:p>
    <w:p w:rsidR="00F26D3A" w:rsidRPr="00642E06" w:rsidRDefault="00F26D3A" w:rsidP="00FE5BA2">
      <w:pPr>
        <w:rPr>
          <w:rFonts w:cs="Arial"/>
        </w:rPr>
      </w:pPr>
    </w:p>
    <w:p w:rsidR="002910D6" w:rsidRPr="00642E06" w:rsidRDefault="00D4299A" w:rsidP="00D4299A">
      <w:pPr>
        <w:pStyle w:val="Heading2"/>
        <w:rPr>
          <w:rFonts w:ascii="Arial" w:hAnsi="Arial" w:cs="Arial"/>
        </w:rPr>
      </w:pPr>
      <w:bookmarkStart w:id="47" w:name="_Toc268704527"/>
      <w:r w:rsidRPr="00642E06">
        <w:rPr>
          <w:rFonts w:ascii="Arial" w:hAnsi="Arial" w:cs="Arial"/>
        </w:rPr>
        <w:t>TEACH.Gov Data File Type Codes</w:t>
      </w:r>
      <w:bookmarkEnd w:id="47"/>
    </w:p>
    <w:p w:rsidR="00D4299A" w:rsidRPr="00642E06" w:rsidRDefault="00D4299A" w:rsidP="00D4299A">
      <w:pPr>
        <w:pStyle w:val="Heading3"/>
        <w:rPr>
          <w:rFonts w:ascii="Arial" w:hAnsi="Arial"/>
        </w:rPr>
      </w:pPr>
      <w:bookmarkStart w:id="48" w:name="_Toc268704528"/>
      <w:r w:rsidRPr="00642E06">
        <w:rPr>
          <w:rFonts w:ascii="Arial" w:hAnsi="Arial"/>
        </w:rPr>
        <w:t>Position Type Codes</w:t>
      </w:r>
      <w:bookmarkEnd w:id="48"/>
    </w:p>
    <w:p w:rsidR="00AD732B" w:rsidRPr="00642E06" w:rsidRDefault="00AD732B" w:rsidP="00AD732B">
      <w:pPr>
        <w:pStyle w:val="Text3"/>
        <w:rPr>
          <w:rFonts w:ascii="Arial" w:hAnsi="Arial" w:cs="Arial"/>
        </w:rPr>
      </w:pPr>
      <w:r w:rsidRPr="00642E06">
        <w:rPr>
          <w:rFonts w:ascii="Arial" w:hAnsi="Arial" w:cs="Arial"/>
        </w:rPr>
        <w:t>Below is a listing of position type codes to be used in the XML or CSV job listing file:</w:t>
      </w:r>
    </w:p>
    <w:p w:rsidR="00AD732B" w:rsidRPr="00642E06" w:rsidRDefault="00AD732B" w:rsidP="00AD732B">
      <w:pPr>
        <w:pStyle w:val="Text3"/>
        <w:rPr>
          <w:rFonts w:ascii="Arial" w:hAnsi="Arial" w:cs="Arial"/>
        </w:rPr>
      </w:pPr>
    </w:p>
    <w:tbl>
      <w:tblPr>
        <w:tblStyle w:val="TableGrid"/>
        <w:tblW w:w="0" w:type="auto"/>
        <w:tblInd w:w="1170" w:type="dxa"/>
        <w:tblLook w:val="04A0"/>
      </w:tblPr>
      <w:tblGrid>
        <w:gridCol w:w="1458"/>
        <w:gridCol w:w="6948"/>
      </w:tblGrid>
      <w:tr w:rsidR="00AD732B" w:rsidRPr="00642E06">
        <w:tc>
          <w:tcPr>
            <w:tcW w:w="145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CTE</w:t>
            </w:r>
          </w:p>
        </w:tc>
        <w:tc>
          <w:tcPr>
            <w:tcW w:w="694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Career/Technical Education</w:t>
            </w:r>
          </w:p>
        </w:tc>
      </w:tr>
      <w:tr w:rsidR="00AD732B" w:rsidRPr="00642E06">
        <w:tc>
          <w:tcPr>
            <w:tcW w:w="145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ECE</w:t>
            </w:r>
          </w:p>
        </w:tc>
        <w:tc>
          <w:tcPr>
            <w:tcW w:w="694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Early Childhood/Elementary</w:t>
            </w:r>
          </w:p>
        </w:tc>
      </w:tr>
      <w:tr w:rsidR="00AD732B" w:rsidRPr="00642E06">
        <w:tc>
          <w:tcPr>
            <w:tcW w:w="145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ENG</w:t>
            </w:r>
          </w:p>
        </w:tc>
        <w:tc>
          <w:tcPr>
            <w:tcW w:w="694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English</w:t>
            </w:r>
          </w:p>
        </w:tc>
      </w:tr>
      <w:tr w:rsidR="00AD732B" w:rsidRPr="00642E06">
        <w:tc>
          <w:tcPr>
            <w:tcW w:w="145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GFT</w:t>
            </w:r>
          </w:p>
        </w:tc>
        <w:tc>
          <w:tcPr>
            <w:tcW w:w="694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Gifted</w:t>
            </w:r>
          </w:p>
        </w:tc>
      </w:tr>
      <w:tr w:rsidR="00AD732B" w:rsidRPr="00642E06">
        <w:tc>
          <w:tcPr>
            <w:tcW w:w="145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FLG</w:t>
            </w:r>
          </w:p>
        </w:tc>
        <w:tc>
          <w:tcPr>
            <w:tcW w:w="694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Foreign Languages</w:t>
            </w:r>
          </w:p>
        </w:tc>
      </w:tr>
      <w:tr w:rsidR="00AD732B" w:rsidRPr="00642E06">
        <w:tc>
          <w:tcPr>
            <w:tcW w:w="145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MAT</w:t>
            </w:r>
          </w:p>
        </w:tc>
        <w:tc>
          <w:tcPr>
            <w:tcW w:w="694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Mathematics</w:t>
            </w:r>
          </w:p>
        </w:tc>
      </w:tr>
      <w:tr w:rsidR="00AD732B" w:rsidRPr="00642E06">
        <w:tc>
          <w:tcPr>
            <w:tcW w:w="145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MUS</w:t>
            </w:r>
          </w:p>
        </w:tc>
        <w:tc>
          <w:tcPr>
            <w:tcW w:w="694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Music</w:t>
            </w:r>
          </w:p>
        </w:tc>
      </w:tr>
      <w:tr w:rsidR="00AD732B" w:rsidRPr="00642E06">
        <w:tc>
          <w:tcPr>
            <w:tcW w:w="145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PED</w:t>
            </w:r>
          </w:p>
        </w:tc>
        <w:tc>
          <w:tcPr>
            <w:tcW w:w="694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Physical Education</w:t>
            </w:r>
          </w:p>
        </w:tc>
      </w:tr>
      <w:tr w:rsidR="00AD732B" w:rsidRPr="00642E06">
        <w:tc>
          <w:tcPr>
            <w:tcW w:w="145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SCI</w:t>
            </w:r>
          </w:p>
        </w:tc>
        <w:tc>
          <w:tcPr>
            <w:tcW w:w="694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Science</w:t>
            </w:r>
          </w:p>
        </w:tc>
      </w:tr>
      <w:tr w:rsidR="00AD732B" w:rsidRPr="00642E06">
        <w:tc>
          <w:tcPr>
            <w:tcW w:w="145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SSS</w:t>
            </w:r>
          </w:p>
        </w:tc>
        <w:tc>
          <w:tcPr>
            <w:tcW w:w="694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Social Studies</w:t>
            </w:r>
          </w:p>
        </w:tc>
      </w:tr>
      <w:tr w:rsidR="00AD732B" w:rsidRPr="00642E06">
        <w:tc>
          <w:tcPr>
            <w:tcW w:w="145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SED</w:t>
            </w:r>
          </w:p>
        </w:tc>
        <w:tc>
          <w:tcPr>
            <w:tcW w:w="694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Special Education</w:t>
            </w:r>
          </w:p>
        </w:tc>
      </w:tr>
      <w:tr w:rsidR="00AD732B" w:rsidRPr="00642E06">
        <w:tc>
          <w:tcPr>
            <w:tcW w:w="145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TCH</w:t>
            </w:r>
          </w:p>
        </w:tc>
        <w:tc>
          <w:tcPr>
            <w:tcW w:w="6948" w:type="dxa"/>
          </w:tcPr>
          <w:p w:rsidR="00AD732B" w:rsidRPr="00642E06" w:rsidRDefault="00AD732B" w:rsidP="00642E06">
            <w:pPr>
              <w:pStyle w:val="Text3"/>
              <w:spacing w:before="20" w:after="20"/>
              <w:ind w:left="0"/>
              <w:rPr>
                <w:rFonts w:ascii="Arial" w:hAnsi="Arial" w:cs="Arial"/>
                <w:sz w:val="18"/>
                <w:szCs w:val="18"/>
              </w:rPr>
            </w:pPr>
            <w:r w:rsidRPr="00642E06">
              <w:rPr>
                <w:rFonts w:ascii="Arial" w:hAnsi="Arial" w:cs="Arial"/>
                <w:sz w:val="18"/>
                <w:szCs w:val="18"/>
              </w:rPr>
              <w:t>Technology</w:t>
            </w:r>
          </w:p>
        </w:tc>
      </w:tr>
    </w:tbl>
    <w:p w:rsidR="00AD732B" w:rsidRPr="00642E06" w:rsidRDefault="00AD732B" w:rsidP="00AD732B">
      <w:pPr>
        <w:pStyle w:val="Text3"/>
        <w:rPr>
          <w:rFonts w:ascii="Arial" w:hAnsi="Arial" w:cs="Arial"/>
        </w:rPr>
      </w:pPr>
    </w:p>
    <w:p w:rsidR="00AD732B" w:rsidRPr="00642E06" w:rsidRDefault="00AD732B" w:rsidP="00AD732B">
      <w:pPr>
        <w:pStyle w:val="Heading3"/>
        <w:rPr>
          <w:rFonts w:ascii="Arial" w:hAnsi="Arial"/>
        </w:rPr>
      </w:pPr>
      <w:bookmarkStart w:id="49" w:name="_Toc268704529"/>
      <w:r w:rsidRPr="00642E06">
        <w:rPr>
          <w:rFonts w:ascii="Arial" w:hAnsi="Arial"/>
        </w:rPr>
        <w:t>Position Level Codes</w:t>
      </w:r>
      <w:bookmarkEnd w:id="49"/>
    </w:p>
    <w:p w:rsidR="00AD732B" w:rsidRPr="00642E06" w:rsidRDefault="00AD732B" w:rsidP="00AD732B">
      <w:pPr>
        <w:pStyle w:val="Text3"/>
        <w:rPr>
          <w:rFonts w:ascii="Arial" w:hAnsi="Arial" w:cs="Arial"/>
        </w:rPr>
      </w:pPr>
      <w:r w:rsidRPr="00642E06">
        <w:rPr>
          <w:rFonts w:ascii="Arial" w:hAnsi="Arial" w:cs="Arial"/>
        </w:rPr>
        <w:t>Below is a listing of position level codes to be used in the XML or CSV job listing file:</w:t>
      </w:r>
    </w:p>
    <w:p w:rsidR="00AD732B" w:rsidRPr="00642E06" w:rsidRDefault="00AD732B" w:rsidP="00AD732B">
      <w:pPr>
        <w:pStyle w:val="Text3"/>
        <w:rPr>
          <w:rFonts w:ascii="Arial" w:hAnsi="Arial" w:cs="Arial"/>
        </w:rPr>
      </w:pPr>
    </w:p>
    <w:tbl>
      <w:tblPr>
        <w:tblStyle w:val="TableGrid"/>
        <w:tblW w:w="0" w:type="auto"/>
        <w:tblInd w:w="1170" w:type="dxa"/>
        <w:tblLook w:val="04A0"/>
      </w:tblPr>
      <w:tblGrid>
        <w:gridCol w:w="1458"/>
        <w:gridCol w:w="6948"/>
      </w:tblGrid>
      <w:tr w:rsidR="007965C6" w:rsidRPr="00642E06">
        <w:tc>
          <w:tcPr>
            <w:tcW w:w="145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PK</w:t>
            </w:r>
          </w:p>
        </w:tc>
        <w:tc>
          <w:tcPr>
            <w:tcW w:w="694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Pre-School</w:t>
            </w:r>
          </w:p>
        </w:tc>
      </w:tr>
      <w:tr w:rsidR="007965C6" w:rsidRPr="00642E06">
        <w:tc>
          <w:tcPr>
            <w:tcW w:w="145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KI</w:t>
            </w:r>
          </w:p>
        </w:tc>
        <w:tc>
          <w:tcPr>
            <w:tcW w:w="694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Kindergarten</w:t>
            </w:r>
          </w:p>
        </w:tc>
      </w:tr>
      <w:tr w:rsidR="007965C6" w:rsidRPr="00642E06">
        <w:tc>
          <w:tcPr>
            <w:tcW w:w="145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ES</w:t>
            </w:r>
          </w:p>
        </w:tc>
        <w:tc>
          <w:tcPr>
            <w:tcW w:w="694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Elementary (PK-5)</w:t>
            </w:r>
          </w:p>
        </w:tc>
      </w:tr>
      <w:tr w:rsidR="007965C6" w:rsidRPr="00642E06">
        <w:tc>
          <w:tcPr>
            <w:tcW w:w="145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MS</w:t>
            </w:r>
          </w:p>
        </w:tc>
        <w:tc>
          <w:tcPr>
            <w:tcW w:w="694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Middle School (6-8)</w:t>
            </w:r>
          </w:p>
        </w:tc>
      </w:tr>
      <w:tr w:rsidR="007965C6" w:rsidRPr="00642E06">
        <w:tc>
          <w:tcPr>
            <w:tcW w:w="145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EM</w:t>
            </w:r>
          </w:p>
        </w:tc>
        <w:tc>
          <w:tcPr>
            <w:tcW w:w="694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Elementary + Middle (K-8)</w:t>
            </w:r>
          </w:p>
        </w:tc>
      </w:tr>
      <w:tr w:rsidR="007965C6" w:rsidRPr="00642E06">
        <w:tc>
          <w:tcPr>
            <w:tcW w:w="145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HS</w:t>
            </w:r>
          </w:p>
        </w:tc>
        <w:tc>
          <w:tcPr>
            <w:tcW w:w="694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High School (9-12)</w:t>
            </w:r>
          </w:p>
        </w:tc>
      </w:tr>
      <w:tr w:rsidR="007965C6" w:rsidRPr="00642E06">
        <w:tc>
          <w:tcPr>
            <w:tcW w:w="145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01</w:t>
            </w:r>
          </w:p>
        </w:tc>
        <w:tc>
          <w:tcPr>
            <w:tcW w:w="694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Grade 1</w:t>
            </w:r>
          </w:p>
        </w:tc>
      </w:tr>
      <w:tr w:rsidR="007965C6" w:rsidRPr="00642E06">
        <w:tc>
          <w:tcPr>
            <w:tcW w:w="145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02</w:t>
            </w:r>
          </w:p>
        </w:tc>
        <w:tc>
          <w:tcPr>
            <w:tcW w:w="694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Grade 2</w:t>
            </w:r>
          </w:p>
        </w:tc>
      </w:tr>
      <w:tr w:rsidR="007965C6" w:rsidRPr="00642E06">
        <w:tc>
          <w:tcPr>
            <w:tcW w:w="145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03</w:t>
            </w:r>
          </w:p>
        </w:tc>
        <w:tc>
          <w:tcPr>
            <w:tcW w:w="694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Grade 3</w:t>
            </w:r>
          </w:p>
        </w:tc>
      </w:tr>
      <w:tr w:rsidR="007965C6" w:rsidRPr="00642E06">
        <w:tc>
          <w:tcPr>
            <w:tcW w:w="145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04</w:t>
            </w:r>
          </w:p>
        </w:tc>
        <w:tc>
          <w:tcPr>
            <w:tcW w:w="694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Grade 4</w:t>
            </w:r>
          </w:p>
        </w:tc>
      </w:tr>
      <w:tr w:rsidR="007965C6" w:rsidRPr="00642E06">
        <w:tc>
          <w:tcPr>
            <w:tcW w:w="145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05</w:t>
            </w:r>
          </w:p>
        </w:tc>
        <w:tc>
          <w:tcPr>
            <w:tcW w:w="694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Grade 5</w:t>
            </w:r>
          </w:p>
        </w:tc>
      </w:tr>
      <w:tr w:rsidR="007965C6" w:rsidRPr="00642E06">
        <w:tc>
          <w:tcPr>
            <w:tcW w:w="145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06</w:t>
            </w:r>
          </w:p>
        </w:tc>
        <w:tc>
          <w:tcPr>
            <w:tcW w:w="694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Grade 6</w:t>
            </w:r>
          </w:p>
        </w:tc>
      </w:tr>
      <w:tr w:rsidR="007965C6" w:rsidRPr="00642E06">
        <w:tc>
          <w:tcPr>
            <w:tcW w:w="145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07</w:t>
            </w:r>
          </w:p>
        </w:tc>
        <w:tc>
          <w:tcPr>
            <w:tcW w:w="694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Grade 7</w:t>
            </w:r>
          </w:p>
        </w:tc>
      </w:tr>
      <w:tr w:rsidR="007965C6" w:rsidRPr="00642E06">
        <w:tc>
          <w:tcPr>
            <w:tcW w:w="145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08</w:t>
            </w:r>
          </w:p>
        </w:tc>
        <w:tc>
          <w:tcPr>
            <w:tcW w:w="694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Grade 8</w:t>
            </w:r>
          </w:p>
        </w:tc>
      </w:tr>
      <w:tr w:rsidR="007965C6" w:rsidRPr="00642E06">
        <w:tc>
          <w:tcPr>
            <w:tcW w:w="145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09</w:t>
            </w:r>
          </w:p>
        </w:tc>
        <w:tc>
          <w:tcPr>
            <w:tcW w:w="694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Grade 9</w:t>
            </w:r>
          </w:p>
        </w:tc>
      </w:tr>
      <w:tr w:rsidR="007965C6" w:rsidRPr="00642E06">
        <w:tc>
          <w:tcPr>
            <w:tcW w:w="145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10</w:t>
            </w:r>
          </w:p>
        </w:tc>
        <w:tc>
          <w:tcPr>
            <w:tcW w:w="694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Grade 10</w:t>
            </w:r>
          </w:p>
        </w:tc>
      </w:tr>
      <w:tr w:rsidR="007965C6" w:rsidRPr="00642E06">
        <w:tc>
          <w:tcPr>
            <w:tcW w:w="145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11</w:t>
            </w:r>
          </w:p>
        </w:tc>
        <w:tc>
          <w:tcPr>
            <w:tcW w:w="694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Grade 11</w:t>
            </w:r>
          </w:p>
        </w:tc>
      </w:tr>
      <w:tr w:rsidR="007965C6" w:rsidRPr="00642E06">
        <w:tc>
          <w:tcPr>
            <w:tcW w:w="145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12</w:t>
            </w:r>
          </w:p>
        </w:tc>
        <w:tc>
          <w:tcPr>
            <w:tcW w:w="6948" w:type="dxa"/>
          </w:tcPr>
          <w:p w:rsidR="007965C6" w:rsidRPr="00642E06" w:rsidRDefault="007965C6" w:rsidP="00642E06">
            <w:pPr>
              <w:pStyle w:val="Text3"/>
              <w:spacing w:before="20" w:after="20"/>
              <w:ind w:left="0"/>
              <w:rPr>
                <w:rFonts w:ascii="Arial" w:hAnsi="Arial" w:cs="Arial"/>
                <w:sz w:val="18"/>
                <w:szCs w:val="18"/>
              </w:rPr>
            </w:pPr>
            <w:r w:rsidRPr="00642E06">
              <w:rPr>
                <w:rFonts w:ascii="Arial" w:hAnsi="Arial" w:cs="Arial"/>
                <w:sz w:val="18"/>
                <w:szCs w:val="18"/>
              </w:rPr>
              <w:t>Grade 12</w:t>
            </w:r>
          </w:p>
        </w:tc>
      </w:tr>
    </w:tbl>
    <w:p w:rsidR="00AD732B" w:rsidRPr="00642E06" w:rsidRDefault="00AD732B" w:rsidP="00AD732B">
      <w:pPr>
        <w:pStyle w:val="Text3"/>
        <w:rPr>
          <w:rFonts w:ascii="Arial" w:hAnsi="Arial" w:cs="Arial"/>
        </w:rPr>
      </w:pPr>
    </w:p>
    <w:p w:rsidR="00C416EF" w:rsidRPr="00642E06" w:rsidRDefault="00C416EF" w:rsidP="00C416EF">
      <w:pPr>
        <w:pStyle w:val="Heading2"/>
        <w:tabs>
          <w:tab w:val="num" w:pos="1080"/>
        </w:tabs>
        <w:ind w:left="0" w:firstLine="0"/>
        <w:rPr>
          <w:rFonts w:ascii="Arial" w:hAnsi="Arial" w:cs="Arial"/>
        </w:rPr>
      </w:pPr>
      <w:bookmarkStart w:id="50" w:name="_Toc268704530"/>
      <w:r>
        <w:rPr>
          <w:rFonts w:ascii="Arial" w:hAnsi="Arial" w:cs="Arial"/>
        </w:rPr>
        <w:lastRenderedPageBreak/>
        <w:t>Visualizations for Job Listing Process</w:t>
      </w:r>
      <w:bookmarkEnd w:id="50"/>
    </w:p>
    <w:p w:rsidR="00C416EF" w:rsidRPr="00642E06" w:rsidRDefault="00C416EF" w:rsidP="00C416EF">
      <w:pPr>
        <w:pStyle w:val="Heading3"/>
        <w:rPr>
          <w:rFonts w:ascii="Arial" w:hAnsi="Arial"/>
        </w:rPr>
      </w:pPr>
      <w:bookmarkStart w:id="51" w:name="_Toc268704531"/>
      <w:r>
        <w:rPr>
          <w:rFonts w:ascii="Arial" w:hAnsi="Arial"/>
        </w:rPr>
        <w:t>Manage Job Listings</w:t>
      </w:r>
      <w:bookmarkEnd w:id="51"/>
    </w:p>
    <w:p w:rsidR="00275D1B" w:rsidRDefault="00275D1B" w:rsidP="00FE5BA2">
      <w:pPr>
        <w:rPr>
          <w:rFonts w:cs="Arial"/>
        </w:rPr>
      </w:pPr>
      <w:r>
        <w:rPr>
          <w:rFonts w:cs="Arial"/>
          <w:noProof/>
        </w:rPr>
        <w:drawing>
          <wp:inline distT="0" distB="0" distL="0" distR="0">
            <wp:extent cx="5943600" cy="5573395"/>
            <wp:effectExtent l="76200" t="25400" r="101600" b="65405"/>
            <wp:docPr id="1" name="Picture 0" descr="JL-01-ManageListin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01-ManageListings.png"/>
                    <pic:cNvPicPr/>
                  </pic:nvPicPr>
                  <pic:blipFill>
                    <a:blip r:embed="rId16" cstate="print"/>
                    <a:stretch>
                      <a:fillRect/>
                    </a:stretch>
                  </pic:blipFill>
                  <pic:spPr>
                    <a:xfrm>
                      <a:off x="0" y="0"/>
                      <a:ext cx="5943600" cy="5573395"/>
                    </a:xfrm>
                    <a:prstGeom prst="rect">
                      <a:avLst/>
                    </a:prstGeom>
                    <a:ln>
                      <a:solidFill>
                        <a:schemeClr val="bg1">
                          <a:lumMod val="65000"/>
                        </a:schemeClr>
                      </a:solidFill>
                    </a:ln>
                    <a:effectLst>
                      <a:outerShdw blurRad="50800" dist="38100" dir="2700000" algn="tl" rotWithShape="0">
                        <a:srgbClr val="000000">
                          <a:alpha val="43000"/>
                        </a:srgbClr>
                      </a:outerShdw>
                    </a:effectLst>
                  </pic:spPr>
                </pic:pic>
              </a:graphicData>
            </a:graphic>
          </wp:inline>
        </w:drawing>
      </w:r>
    </w:p>
    <w:p w:rsidR="00275D1B" w:rsidRDefault="00275D1B" w:rsidP="00FE5BA2">
      <w:pPr>
        <w:rPr>
          <w:rFonts w:cs="Arial"/>
        </w:rPr>
      </w:pPr>
    </w:p>
    <w:p w:rsidR="00275D1B" w:rsidRDefault="00275D1B" w:rsidP="00275D1B">
      <w:pPr>
        <w:pStyle w:val="Heading3"/>
      </w:pPr>
      <w:bookmarkStart w:id="52" w:name="_Toc268704532"/>
      <w:r>
        <w:lastRenderedPageBreak/>
        <w:t>Add A Job Listing</w:t>
      </w:r>
      <w:bookmarkEnd w:id="52"/>
    </w:p>
    <w:p w:rsidR="008367FB" w:rsidRDefault="00275D1B" w:rsidP="00FE5BA2">
      <w:pPr>
        <w:rPr>
          <w:rFonts w:cs="Arial"/>
        </w:rPr>
      </w:pPr>
      <w:r>
        <w:rPr>
          <w:rFonts w:cs="Arial"/>
          <w:noProof/>
        </w:rPr>
        <w:drawing>
          <wp:inline distT="0" distB="0" distL="0" distR="0">
            <wp:extent cx="5943600" cy="5573395"/>
            <wp:effectExtent l="76200" t="25400" r="101600" b="65405"/>
            <wp:docPr id="4" name="Picture 3" descr="JL-02-AddLis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02-AddListing.png"/>
                    <pic:cNvPicPr/>
                  </pic:nvPicPr>
                  <pic:blipFill>
                    <a:blip r:embed="rId17" cstate="print"/>
                    <a:stretch>
                      <a:fillRect/>
                    </a:stretch>
                  </pic:blipFill>
                  <pic:spPr>
                    <a:xfrm>
                      <a:off x="0" y="0"/>
                      <a:ext cx="5943600" cy="5573395"/>
                    </a:xfrm>
                    <a:prstGeom prst="rect">
                      <a:avLst/>
                    </a:prstGeom>
                    <a:ln>
                      <a:solidFill>
                        <a:schemeClr val="bg1">
                          <a:lumMod val="65000"/>
                        </a:schemeClr>
                      </a:solidFill>
                    </a:ln>
                    <a:effectLst>
                      <a:outerShdw blurRad="50800" dist="38100" dir="2700000" algn="tl" rotWithShape="0">
                        <a:srgbClr val="000000">
                          <a:alpha val="43000"/>
                        </a:srgbClr>
                      </a:outerShdw>
                    </a:effectLst>
                  </pic:spPr>
                </pic:pic>
              </a:graphicData>
            </a:graphic>
          </wp:inline>
        </w:drawing>
      </w:r>
    </w:p>
    <w:p w:rsidR="008367FB" w:rsidRDefault="008367FB" w:rsidP="00FE5BA2">
      <w:pPr>
        <w:rPr>
          <w:rFonts w:cs="Arial"/>
        </w:rPr>
      </w:pPr>
    </w:p>
    <w:p w:rsidR="008367FB" w:rsidRDefault="008367FB" w:rsidP="008367FB">
      <w:pPr>
        <w:pStyle w:val="Heading3"/>
      </w:pPr>
      <w:bookmarkStart w:id="53" w:name="_Toc268704533"/>
      <w:r>
        <w:lastRenderedPageBreak/>
        <w:t>Upload Job Listings</w:t>
      </w:r>
      <w:bookmarkEnd w:id="53"/>
    </w:p>
    <w:p w:rsidR="006218C2" w:rsidRDefault="008367FB" w:rsidP="00FE5BA2">
      <w:pPr>
        <w:rPr>
          <w:rFonts w:cs="Arial"/>
        </w:rPr>
      </w:pPr>
      <w:r>
        <w:rPr>
          <w:rFonts w:cs="Arial"/>
          <w:noProof/>
        </w:rPr>
        <w:drawing>
          <wp:inline distT="0" distB="0" distL="0" distR="0">
            <wp:extent cx="5943600" cy="5573395"/>
            <wp:effectExtent l="76200" t="25400" r="101600" b="65405"/>
            <wp:docPr id="5" name="Picture 4" descr="JL-03-UploadListing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03-UploadListings.png"/>
                    <pic:cNvPicPr/>
                  </pic:nvPicPr>
                  <pic:blipFill>
                    <a:blip r:embed="rId18" cstate="print"/>
                    <a:stretch>
                      <a:fillRect/>
                    </a:stretch>
                  </pic:blipFill>
                  <pic:spPr>
                    <a:xfrm>
                      <a:off x="0" y="0"/>
                      <a:ext cx="5943600" cy="5573395"/>
                    </a:xfrm>
                    <a:prstGeom prst="rect">
                      <a:avLst/>
                    </a:prstGeom>
                    <a:ln>
                      <a:solidFill>
                        <a:schemeClr val="bg1">
                          <a:lumMod val="65000"/>
                        </a:schemeClr>
                      </a:solidFill>
                    </a:ln>
                    <a:effectLst>
                      <a:outerShdw blurRad="50800" dist="38100" dir="2700000" algn="tl" rotWithShape="0">
                        <a:srgbClr val="000000">
                          <a:alpha val="43000"/>
                        </a:srgbClr>
                      </a:outerShdw>
                    </a:effectLst>
                  </pic:spPr>
                </pic:pic>
              </a:graphicData>
            </a:graphic>
          </wp:inline>
        </w:drawing>
      </w:r>
    </w:p>
    <w:p w:rsidR="006218C2" w:rsidRDefault="006218C2" w:rsidP="00FE5BA2">
      <w:pPr>
        <w:rPr>
          <w:rFonts w:cs="Arial"/>
        </w:rPr>
      </w:pPr>
    </w:p>
    <w:p w:rsidR="006218C2" w:rsidRDefault="006218C2" w:rsidP="006218C2">
      <w:pPr>
        <w:pStyle w:val="Heading3"/>
      </w:pPr>
      <w:bookmarkStart w:id="54" w:name="_Toc268704534"/>
      <w:r>
        <w:lastRenderedPageBreak/>
        <w:t>XML Feed Process</w:t>
      </w:r>
      <w:bookmarkEnd w:id="54"/>
    </w:p>
    <w:p w:rsidR="00655F99" w:rsidRDefault="006218C2" w:rsidP="00FE5BA2">
      <w:pPr>
        <w:rPr>
          <w:rFonts w:cs="Arial"/>
        </w:rPr>
      </w:pPr>
      <w:r>
        <w:rPr>
          <w:rFonts w:cs="Arial"/>
          <w:noProof/>
        </w:rPr>
        <w:drawing>
          <wp:inline distT="0" distB="0" distL="0" distR="0">
            <wp:extent cx="5943600" cy="4457700"/>
            <wp:effectExtent l="76200" t="25400" r="101600" b="63500"/>
            <wp:docPr id="6" name="Picture 5" descr="JL-04-XMLFe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04-XMLFeed.png"/>
                    <pic:cNvPicPr/>
                  </pic:nvPicPr>
                  <pic:blipFill>
                    <a:blip r:embed="rId19" cstate="print"/>
                    <a:stretch>
                      <a:fillRect/>
                    </a:stretch>
                  </pic:blipFill>
                  <pic:spPr>
                    <a:xfrm>
                      <a:off x="0" y="0"/>
                      <a:ext cx="5943600" cy="4457700"/>
                    </a:xfrm>
                    <a:prstGeom prst="rect">
                      <a:avLst/>
                    </a:prstGeom>
                    <a:ln>
                      <a:solidFill>
                        <a:schemeClr val="bg1">
                          <a:lumMod val="65000"/>
                        </a:schemeClr>
                      </a:solidFill>
                    </a:ln>
                    <a:effectLst>
                      <a:outerShdw blurRad="50800" dist="38100" dir="2700000" algn="tl" rotWithShape="0">
                        <a:srgbClr val="000000">
                          <a:alpha val="43000"/>
                        </a:srgbClr>
                      </a:outerShdw>
                    </a:effectLst>
                  </pic:spPr>
                </pic:pic>
              </a:graphicData>
            </a:graphic>
          </wp:inline>
        </w:drawing>
      </w:r>
    </w:p>
    <w:p w:rsidR="00655F99" w:rsidRDefault="00655F99">
      <w:pPr>
        <w:spacing w:before="0"/>
        <w:rPr>
          <w:rFonts w:cs="Arial"/>
        </w:rPr>
      </w:pPr>
      <w:r>
        <w:rPr>
          <w:rFonts w:cs="Arial"/>
        </w:rPr>
        <w:br w:type="page"/>
      </w:r>
    </w:p>
    <w:p w:rsidR="00655F99" w:rsidRDefault="00655F99" w:rsidP="00FE5BA2">
      <w:pPr>
        <w:rPr>
          <w:rFonts w:cs="Arial"/>
        </w:rPr>
      </w:pPr>
    </w:p>
    <w:p w:rsidR="00655F99" w:rsidRDefault="00655F99" w:rsidP="00655F99">
      <w:pPr>
        <w:pStyle w:val="Heading1"/>
      </w:pPr>
      <w:bookmarkStart w:id="55" w:name="_Toc268704535"/>
      <w:r>
        <w:t>Paperwork Burden Statement</w:t>
      </w:r>
      <w:bookmarkEnd w:id="55"/>
    </w:p>
    <w:p w:rsidR="00655F99" w:rsidRDefault="00655F99" w:rsidP="00655F99">
      <w:pPr>
        <w:pStyle w:val="Title"/>
        <w:rPr>
          <w:b w:val="0"/>
        </w:rPr>
      </w:pPr>
      <w:r>
        <w:t>Paperwork Burden Statement</w:t>
      </w:r>
    </w:p>
    <w:p w:rsidR="00655F99" w:rsidRDefault="00655F99" w:rsidP="00655F99">
      <w:pPr>
        <w:jc w:val="both"/>
        <w:rPr>
          <w:sz w:val="24"/>
        </w:rPr>
      </w:pPr>
    </w:p>
    <w:p w:rsidR="00655F99" w:rsidRDefault="00655F99" w:rsidP="00655F99">
      <w:pPr>
        <w:jc w:val="both"/>
      </w:pPr>
      <w:r>
        <w:rPr>
          <w:sz w:val="24"/>
        </w:rPr>
        <w:t xml:space="preserve">According to the Paperwork </w:t>
      </w:r>
      <w:r w:rsidR="00744406">
        <w:rPr>
          <w:sz w:val="24"/>
        </w:rPr>
        <w:t>R</w:t>
      </w:r>
      <w:r>
        <w:rPr>
          <w:sz w:val="24"/>
        </w:rPr>
        <w:t xml:space="preserve">eduction Act of 1995, no persons are required to respond to a collection of information unless such collection displays a valid OMB control number.  The valid OMB control number for this information collection is </w:t>
      </w:r>
      <w:r>
        <w:rPr>
          <w:b/>
          <w:sz w:val="24"/>
          <w:u w:val="single"/>
        </w:rPr>
        <w:t>1855-NEW</w:t>
      </w:r>
      <w:r>
        <w:rPr>
          <w:sz w:val="24"/>
          <w:u w:val="single"/>
        </w:rPr>
        <w:t>.</w:t>
      </w:r>
      <w:r>
        <w:rPr>
          <w:sz w:val="24"/>
        </w:rPr>
        <w:t xml:space="preserve">  The time required to complete this information collection is estimated to average </w:t>
      </w:r>
      <w:r>
        <w:rPr>
          <w:sz w:val="24"/>
          <w:u w:val="single"/>
        </w:rPr>
        <w:t>4</w:t>
      </w:r>
      <w:r w:rsidR="00891620">
        <w:rPr>
          <w:sz w:val="24"/>
          <w:u w:val="single"/>
        </w:rPr>
        <w:t>.</w:t>
      </w:r>
      <w:r>
        <w:rPr>
          <w:sz w:val="24"/>
          <w:u w:val="single"/>
        </w:rPr>
        <w:t>5 minutes</w:t>
      </w:r>
      <w:r>
        <w:rPr>
          <w:sz w:val="24"/>
        </w:rPr>
        <w:t xml:space="preserve"> per response, including the time to review instructions, search existing data resources, gather the data needed, and complete and review the information collection.  </w:t>
      </w:r>
      <w:r>
        <w:rPr>
          <w:b/>
          <w:sz w:val="24"/>
        </w:rPr>
        <w:t>If you have any comments concerning the accuracy of the time estimate(s) or suggestions for improving this form, please write to:</w:t>
      </w:r>
      <w:r>
        <w:rPr>
          <w:sz w:val="24"/>
        </w:rPr>
        <w:t xml:space="preserve"> U.S. Department of Education, Washington, D.C. 20202-4537.  </w:t>
      </w:r>
      <w:r>
        <w:rPr>
          <w:b/>
          <w:sz w:val="24"/>
        </w:rPr>
        <w:t xml:space="preserve">If you have comments or concerns regarding the status of your individual submission of this form, write directly to: </w:t>
      </w:r>
      <w:r>
        <w:rPr>
          <w:sz w:val="24"/>
        </w:rPr>
        <w:t>TEACH Campaign, U.S. Department of Education, 400 Maryland Avenue, S.W., 7C111, Washington D.C. 20202-4537.</w:t>
      </w:r>
    </w:p>
    <w:p w:rsidR="00655F99" w:rsidRDefault="00655F99" w:rsidP="00655F99">
      <w:pPr>
        <w:jc w:val="both"/>
      </w:pPr>
    </w:p>
    <w:p w:rsidR="002910D6" w:rsidRPr="00642E06" w:rsidRDefault="004B3F63" w:rsidP="00FE5BA2">
      <w:pPr>
        <w:rPr>
          <w:rFonts w:cs="Arial"/>
        </w:rPr>
      </w:pPr>
      <w:r w:rsidRPr="00642E06">
        <w:rPr>
          <w:rFonts w:cs="Arial"/>
        </w:rPr>
        <w:br w:type="page"/>
      </w:r>
    </w:p>
    <w:p w:rsidR="001370CB" w:rsidRPr="00642E06" w:rsidRDefault="001370CB" w:rsidP="00094FAB">
      <w:pPr>
        <w:pStyle w:val="Appendix"/>
        <w:tabs>
          <w:tab w:val="left" w:pos="720"/>
        </w:tabs>
        <w:rPr>
          <w:rFonts w:ascii="Arial" w:hAnsi="Arial"/>
        </w:rPr>
      </w:pPr>
      <w:bookmarkStart w:id="56" w:name="_Toc439994696"/>
      <w:bookmarkStart w:id="57" w:name="_Toc26969083"/>
      <w:bookmarkStart w:id="58" w:name="_Toc268704536"/>
      <w:r w:rsidRPr="00642E06">
        <w:rPr>
          <w:rFonts w:ascii="Arial" w:hAnsi="Arial"/>
        </w:rPr>
        <w:lastRenderedPageBreak/>
        <w:t xml:space="preserve">Appendix A: </w:t>
      </w:r>
      <w:bookmarkEnd w:id="56"/>
      <w:bookmarkEnd w:id="57"/>
      <w:r w:rsidR="00B62662" w:rsidRPr="00642E06">
        <w:rPr>
          <w:rFonts w:ascii="Arial" w:hAnsi="Arial"/>
        </w:rPr>
        <w:t>Acronyms and Abbreviations</w:t>
      </w:r>
      <w:bookmarkEnd w:id="58"/>
    </w:p>
    <w:p w:rsidR="00393236" w:rsidRPr="00642E06" w:rsidRDefault="00393236" w:rsidP="00393236">
      <w:pPr>
        <w:tabs>
          <w:tab w:val="left" w:pos="720"/>
        </w:tabs>
        <w:ind w:left="720"/>
        <w:rPr>
          <w:rFonts w:cs="Arial"/>
        </w:rPr>
      </w:pPr>
      <w:r w:rsidRPr="00642E06">
        <w:rPr>
          <w:rFonts w:cs="Arial"/>
        </w:rPr>
        <w:t>The following is a listing and definition of acronyms and abbreviations referenced in this document:</w:t>
      </w:r>
    </w:p>
    <w:p w:rsidR="00393236" w:rsidRDefault="00393236" w:rsidP="00393236">
      <w:pPr>
        <w:tabs>
          <w:tab w:val="left" w:pos="720"/>
        </w:tabs>
        <w:ind w:left="720"/>
        <w:rPr>
          <w:rFonts w:cs="Arial"/>
        </w:rPr>
      </w:pP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8"/>
        <w:gridCol w:w="990"/>
        <w:gridCol w:w="5580"/>
      </w:tblGrid>
      <w:tr w:rsidR="0027427E" w:rsidTr="00AE792F">
        <w:tc>
          <w:tcPr>
            <w:tcW w:w="828" w:type="dxa"/>
          </w:tcPr>
          <w:p w:rsidR="00AE792F" w:rsidRPr="00AE792F" w:rsidRDefault="00AE792F" w:rsidP="00AE792F">
            <w:pPr>
              <w:pStyle w:val="ListParagraph"/>
              <w:numPr>
                <w:ilvl w:val="0"/>
                <w:numId w:val="20"/>
              </w:numPr>
              <w:tabs>
                <w:tab w:val="left" w:pos="720"/>
              </w:tabs>
              <w:jc w:val="both"/>
              <w:rPr>
                <w:rFonts w:cs="Arial"/>
              </w:rPr>
            </w:pPr>
          </w:p>
        </w:tc>
        <w:tc>
          <w:tcPr>
            <w:tcW w:w="990" w:type="dxa"/>
          </w:tcPr>
          <w:p w:rsidR="00AE792F" w:rsidRDefault="00AE792F" w:rsidP="00AE792F">
            <w:pPr>
              <w:tabs>
                <w:tab w:val="left" w:pos="720"/>
              </w:tabs>
              <w:rPr>
                <w:rFonts w:cs="Arial"/>
              </w:rPr>
            </w:pPr>
            <w:r w:rsidRPr="00C045B5">
              <w:rPr>
                <w:rFonts w:cs="Arial"/>
              </w:rPr>
              <w:t>CCD</w:t>
            </w:r>
          </w:p>
        </w:tc>
        <w:tc>
          <w:tcPr>
            <w:tcW w:w="5580" w:type="dxa"/>
          </w:tcPr>
          <w:p w:rsidR="00AE792F" w:rsidRDefault="00AE792F" w:rsidP="00393236">
            <w:pPr>
              <w:tabs>
                <w:tab w:val="left" w:pos="720"/>
              </w:tabs>
              <w:rPr>
                <w:rFonts w:cs="Arial"/>
              </w:rPr>
            </w:pPr>
            <w:r w:rsidRPr="00C045B5">
              <w:rPr>
                <w:rFonts w:cs="Arial"/>
              </w:rPr>
              <w:t>Common Core of Data (a NCES publication)</w:t>
            </w:r>
          </w:p>
        </w:tc>
      </w:tr>
      <w:tr w:rsidR="00AE792F" w:rsidTr="00AE792F">
        <w:tc>
          <w:tcPr>
            <w:tcW w:w="828" w:type="dxa"/>
          </w:tcPr>
          <w:p w:rsidR="00AE792F" w:rsidRPr="00AE792F" w:rsidRDefault="00AE792F" w:rsidP="00AE792F">
            <w:pPr>
              <w:pStyle w:val="ListParagraph"/>
              <w:numPr>
                <w:ilvl w:val="0"/>
                <w:numId w:val="20"/>
              </w:numPr>
              <w:tabs>
                <w:tab w:val="left" w:pos="720"/>
              </w:tabs>
              <w:jc w:val="both"/>
              <w:rPr>
                <w:rFonts w:cs="Arial"/>
              </w:rPr>
            </w:pPr>
          </w:p>
        </w:tc>
        <w:tc>
          <w:tcPr>
            <w:tcW w:w="990" w:type="dxa"/>
          </w:tcPr>
          <w:p w:rsidR="00AE792F" w:rsidRDefault="00AE792F" w:rsidP="00AE792F">
            <w:pPr>
              <w:tabs>
                <w:tab w:val="left" w:pos="720"/>
              </w:tabs>
              <w:rPr>
                <w:rFonts w:cs="Arial"/>
              </w:rPr>
            </w:pPr>
            <w:r w:rsidRPr="00C045B5">
              <w:rPr>
                <w:rFonts w:cs="Arial"/>
              </w:rPr>
              <w:t>CSV</w:t>
            </w:r>
          </w:p>
        </w:tc>
        <w:tc>
          <w:tcPr>
            <w:tcW w:w="5580" w:type="dxa"/>
          </w:tcPr>
          <w:p w:rsidR="00AE792F" w:rsidRDefault="00AE792F" w:rsidP="00393236">
            <w:pPr>
              <w:tabs>
                <w:tab w:val="left" w:pos="720"/>
              </w:tabs>
              <w:rPr>
                <w:rFonts w:cs="Arial"/>
              </w:rPr>
            </w:pPr>
            <w:r w:rsidRPr="00C045B5">
              <w:rPr>
                <w:rFonts w:cs="Arial"/>
              </w:rPr>
              <w:t>Comma-separated values</w:t>
            </w:r>
          </w:p>
        </w:tc>
      </w:tr>
      <w:tr w:rsidR="00AE792F" w:rsidTr="00AE792F">
        <w:tc>
          <w:tcPr>
            <w:tcW w:w="828" w:type="dxa"/>
          </w:tcPr>
          <w:p w:rsidR="00AE792F" w:rsidRPr="00AE792F" w:rsidRDefault="00AE792F" w:rsidP="00AE792F">
            <w:pPr>
              <w:pStyle w:val="ListParagraph"/>
              <w:numPr>
                <w:ilvl w:val="0"/>
                <w:numId w:val="20"/>
              </w:numPr>
              <w:tabs>
                <w:tab w:val="left" w:pos="720"/>
              </w:tabs>
              <w:jc w:val="both"/>
              <w:rPr>
                <w:rFonts w:cs="Arial"/>
              </w:rPr>
            </w:pPr>
          </w:p>
        </w:tc>
        <w:tc>
          <w:tcPr>
            <w:tcW w:w="990" w:type="dxa"/>
          </w:tcPr>
          <w:p w:rsidR="00AE792F" w:rsidRDefault="00AE792F" w:rsidP="00AE792F">
            <w:pPr>
              <w:tabs>
                <w:tab w:val="left" w:pos="720"/>
              </w:tabs>
              <w:rPr>
                <w:rFonts w:cs="Arial"/>
              </w:rPr>
            </w:pPr>
            <w:r w:rsidRPr="00C045B5">
              <w:rPr>
                <w:rFonts w:cs="Arial"/>
              </w:rPr>
              <w:t>ED</w:t>
            </w:r>
          </w:p>
        </w:tc>
        <w:tc>
          <w:tcPr>
            <w:tcW w:w="5580" w:type="dxa"/>
          </w:tcPr>
          <w:p w:rsidR="00AE792F" w:rsidRDefault="00AE792F" w:rsidP="00393236">
            <w:pPr>
              <w:tabs>
                <w:tab w:val="left" w:pos="720"/>
              </w:tabs>
              <w:rPr>
                <w:rFonts w:cs="Arial"/>
              </w:rPr>
            </w:pPr>
            <w:r w:rsidRPr="00C045B5">
              <w:rPr>
                <w:rFonts w:cs="Arial"/>
              </w:rPr>
              <w:t>U.S. Department of Education</w:t>
            </w:r>
          </w:p>
        </w:tc>
      </w:tr>
      <w:tr w:rsidR="00AE792F" w:rsidTr="00AE792F">
        <w:tc>
          <w:tcPr>
            <w:tcW w:w="828" w:type="dxa"/>
          </w:tcPr>
          <w:p w:rsidR="00AE792F" w:rsidRPr="00AE792F" w:rsidRDefault="00AE792F" w:rsidP="00AE792F">
            <w:pPr>
              <w:pStyle w:val="ListParagraph"/>
              <w:numPr>
                <w:ilvl w:val="0"/>
                <w:numId w:val="20"/>
              </w:numPr>
              <w:tabs>
                <w:tab w:val="left" w:pos="720"/>
              </w:tabs>
              <w:jc w:val="both"/>
              <w:rPr>
                <w:rFonts w:cs="Arial"/>
              </w:rPr>
            </w:pPr>
          </w:p>
        </w:tc>
        <w:tc>
          <w:tcPr>
            <w:tcW w:w="990" w:type="dxa"/>
          </w:tcPr>
          <w:p w:rsidR="00AE792F" w:rsidRDefault="00AE792F" w:rsidP="00AE792F">
            <w:pPr>
              <w:tabs>
                <w:tab w:val="left" w:pos="720"/>
              </w:tabs>
              <w:rPr>
                <w:rFonts w:cs="Arial"/>
              </w:rPr>
            </w:pPr>
            <w:r w:rsidRPr="00C045B5">
              <w:rPr>
                <w:rFonts w:cs="Arial"/>
              </w:rPr>
              <w:t>FIPS</w:t>
            </w:r>
          </w:p>
        </w:tc>
        <w:tc>
          <w:tcPr>
            <w:tcW w:w="5580" w:type="dxa"/>
          </w:tcPr>
          <w:p w:rsidR="00AE792F" w:rsidRDefault="00AE792F" w:rsidP="00393236">
            <w:pPr>
              <w:tabs>
                <w:tab w:val="left" w:pos="720"/>
              </w:tabs>
              <w:rPr>
                <w:rFonts w:cs="Arial"/>
              </w:rPr>
            </w:pPr>
            <w:r w:rsidRPr="00C045B5">
              <w:rPr>
                <w:rFonts w:cs="Arial"/>
              </w:rPr>
              <w:t>Federal Information Processing Standards</w:t>
            </w:r>
          </w:p>
        </w:tc>
      </w:tr>
      <w:tr w:rsidR="00AE792F" w:rsidTr="00AE792F">
        <w:tc>
          <w:tcPr>
            <w:tcW w:w="828" w:type="dxa"/>
          </w:tcPr>
          <w:p w:rsidR="00AE792F" w:rsidRPr="00AE792F" w:rsidRDefault="00AE792F" w:rsidP="00AE792F">
            <w:pPr>
              <w:pStyle w:val="ListParagraph"/>
              <w:numPr>
                <w:ilvl w:val="0"/>
                <w:numId w:val="20"/>
              </w:numPr>
              <w:tabs>
                <w:tab w:val="left" w:pos="720"/>
              </w:tabs>
              <w:jc w:val="both"/>
              <w:rPr>
                <w:rFonts w:cs="Arial"/>
              </w:rPr>
            </w:pPr>
          </w:p>
        </w:tc>
        <w:tc>
          <w:tcPr>
            <w:tcW w:w="990" w:type="dxa"/>
          </w:tcPr>
          <w:p w:rsidR="00AE792F" w:rsidRDefault="00AE792F" w:rsidP="00AE792F">
            <w:pPr>
              <w:tabs>
                <w:tab w:val="left" w:pos="720"/>
              </w:tabs>
              <w:rPr>
                <w:rFonts w:cs="Arial"/>
              </w:rPr>
            </w:pPr>
            <w:r w:rsidRPr="00C045B5">
              <w:rPr>
                <w:rFonts w:cs="Arial"/>
              </w:rPr>
              <w:t>LEA</w:t>
            </w:r>
          </w:p>
        </w:tc>
        <w:tc>
          <w:tcPr>
            <w:tcW w:w="5580" w:type="dxa"/>
          </w:tcPr>
          <w:p w:rsidR="00AE792F" w:rsidRDefault="00AE792F" w:rsidP="00393236">
            <w:pPr>
              <w:tabs>
                <w:tab w:val="left" w:pos="720"/>
              </w:tabs>
              <w:rPr>
                <w:rFonts w:cs="Arial"/>
              </w:rPr>
            </w:pPr>
            <w:r w:rsidRPr="00C045B5">
              <w:rPr>
                <w:rFonts w:cs="Arial"/>
              </w:rPr>
              <w:t>Local education agency</w:t>
            </w:r>
          </w:p>
        </w:tc>
      </w:tr>
      <w:tr w:rsidR="00AE792F" w:rsidTr="00AE792F">
        <w:tc>
          <w:tcPr>
            <w:tcW w:w="828" w:type="dxa"/>
          </w:tcPr>
          <w:p w:rsidR="00AE792F" w:rsidRPr="00AE792F" w:rsidRDefault="00AE792F" w:rsidP="00AE792F">
            <w:pPr>
              <w:pStyle w:val="ListParagraph"/>
              <w:numPr>
                <w:ilvl w:val="0"/>
                <w:numId w:val="20"/>
              </w:numPr>
              <w:tabs>
                <w:tab w:val="left" w:pos="720"/>
              </w:tabs>
              <w:jc w:val="both"/>
              <w:rPr>
                <w:rFonts w:cs="Arial"/>
              </w:rPr>
            </w:pPr>
          </w:p>
        </w:tc>
        <w:tc>
          <w:tcPr>
            <w:tcW w:w="990" w:type="dxa"/>
          </w:tcPr>
          <w:p w:rsidR="00AE792F" w:rsidRDefault="00AE792F" w:rsidP="00AE792F">
            <w:pPr>
              <w:tabs>
                <w:tab w:val="left" w:pos="720"/>
              </w:tabs>
              <w:rPr>
                <w:rFonts w:cs="Arial"/>
              </w:rPr>
            </w:pPr>
            <w:r w:rsidRPr="00C045B5">
              <w:rPr>
                <w:rFonts w:cs="Arial"/>
              </w:rPr>
              <w:t>NCES</w:t>
            </w:r>
          </w:p>
        </w:tc>
        <w:tc>
          <w:tcPr>
            <w:tcW w:w="5580" w:type="dxa"/>
          </w:tcPr>
          <w:p w:rsidR="00AE792F" w:rsidRDefault="00AE792F" w:rsidP="00393236">
            <w:pPr>
              <w:tabs>
                <w:tab w:val="left" w:pos="720"/>
              </w:tabs>
              <w:rPr>
                <w:rFonts w:cs="Arial"/>
              </w:rPr>
            </w:pPr>
            <w:r w:rsidRPr="00C045B5">
              <w:rPr>
                <w:rFonts w:cs="Arial"/>
              </w:rPr>
              <w:t>National Center of Education Statistics</w:t>
            </w:r>
          </w:p>
        </w:tc>
      </w:tr>
      <w:tr w:rsidR="00AE792F" w:rsidTr="00AE792F">
        <w:tc>
          <w:tcPr>
            <w:tcW w:w="828" w:type="dxa"/>
          </w:tcPr>
          <w:p w:rsidR="00AE792F" w:rsidRPr="00AE792F" w:rsidRDefault="00AE792F" w:rsidP="00AE792F">
            <w:pPr>
              <w:pStyle w:val="ListParagraph"/>
              <w:numPr>
                <w:ilvl w:val="0"/>
                <w:numId w:val="20"/>
              </w:numPr>
              <w:tabs>
                <w:tab w:val="left" w:pos="720"/>
              </w:tabs>
              <w:jc w:val="both"/>
              <w:rPr>
                <w:rFonts w:cs="Arial"/>
              </w:rPr>
            </w:pPr>
          </w:p>
        </w:tc>
        <w:tc>
          <w:tcPr>
            <w:tcW w:w="990" w:type="dxa"/>
          </w:tcPr>
          <w:p w:rsidR="00AE792F" w:rsidRDefault="00AE792F" w:rsidP="00AE792F">
            <w:pPr>
              <w:tabs>
                <w:tab w:val="left" w:pos="720"/>
              </w:tabs>
              <w:rPr>
                <w:rFonts w:cs="Arial"/>
              </w:rPr>
            </w:pPr>
            <w:r w:rsidRPr="00C045B5">
              <w:rPr>
                <w:rFonts w:cs="Arial"/>
              </w:rPr>
              <w:t xml:space="preserve">SEA </w:t>
            </w:r>
          </w:p>
        </w:tc>
        <w:tc>
          <w:tcPr>
            <w:tcW w:w="5580" w:type="dxa"/>
          </w:tcPr>
          <w:p w:rsidR="00AE792F" w:rsidRDefault="00AE792F" w:rsidP="00393236">
            <w:pPr>
              <w:tabs>
                <w:tab w:val="left" w:pos="720"/>
              </w:tabs>
              <w:rPr>
                <w:rFonts w:cs="Arial"/>
              </w:rPr>
            </w:pPr>
            <w:r w:rsidRPr="00C045B5">
              <w:rPr>
                <w:rFonts w:cs="Arial"/>
              </w:rPr>
              <w:t>State education agency</w:t>
            </w:r>
          </w:p>
        </w:tc>
      </w:tr>
      <w:tr w:rsidR="00AE792F" w:rsidTr="00AE792F">
        <w:tc>
          <w:tcPr>
            <w:tcW w:w="828" w:type="dxa"/>
          </w:tcPr>
          <w:p w:rsidR="00AE792F" w:rsidRPr="00AE792F" w:rsidRDefault="00AE792F" w:rsidP="00AE792F">
            <w:pPr>
              <w:pStyle w:val="ListParagraph"/>
              <w:numPr>
                <w:ilvl w:val="0"/>
                <w:numId w:val="20"/>
              </w:numPr>
              <w:tabs>
                <w:tab w:val="left" w:pos="720"/>
              </w:tabs>
              <w:jc w:val="both"/>
              <w:rPr>
                <w:rFonts w:cs="Arial"/>
              </w:rPr>
            </w:pPr>
          </w:p>
        </w:tc>
        <w:tc>
          <w:tcPr>
            <w:tcW w:w="990" w:type="dxa"/>
          </w:tcPr>
          <w:p w:rsidR="00AE792F" w:rsidRDefault="00AE792F" w:rsidP="00AE792F">
            <w:pPr>
              <w:tabs>
                <w:tab w:val="left" w:pos="720"/>
              </w:tabs>
              <w:rPr>
                <w:rFonts w:cs="Arial"/>
              </w:rPr>
            </w:pPr>
            <w:r w:rsidRPr="00C045B5">
              <w:rPr>
                <w:rFonts w:cs="Arial"/>
              </w:rPr>
              <w:t>ToS</w:t>
            </w:r>
          </w:p>
        </w:tc>
        <w:tc>
          <w:tcPr>
            <w:tcW w:w="5580" w:type="dxa"/>
          </w:tcPr>
          <w:p w:rsidR="00AE792F" w:rsidRDefault="00AE792F" w:rsidP="00393236">
            <w:pPr>
              <w:tabs>
                <w:tab w:val="left" w:pos="720"/>
              </w:tabs>
              <w:rPr>
                <w:rFonts w:cs="Arial"/>
              </w:rPr>
            </w:pPr>
            <w:r w:rsidRPr="00C045B5">
              <w:rPr>
                <w:rFonts w:cs="Arial"/>
              </w:rPr>
              <w:t>Terms of Service</w:t>
            </w:r>
          </w:p>
        </w:tc>
      </w:tr>
      <w:tr w:rsidR="00AE792F" w:rsidTr="00AE792F">
        <w:tc>
          <w:tcPr>
            <w:tcW w:w="828" w:type="dxa"/>
          </w:tcPr>
          <w:p w:rsidR="00AE792F" w:rsidRPr="00AE792F" w:rsidRDefault="00AE792F" w:rsidP="00AE792F">
            <w:pPr>
              <w:pStyle w:val="ListParagraph"/>
              <w:numPr>
                <w:ilvl w:val="0"/>
                <w:numId w:val="20"/>
              </w:numPr>
              <w:tabs>
                <w:tab w:val="left" w:pos="720"/>
              </w:tabs>
              <w:jc w:val="both"/>
              <w:rPr>
                <w:rFonts w:cs="Arial"/>
              </w:rPr>
            </w:pPr>
          </w:p>
        </w:tc>
        <w:tc>
          <w:tcPr>
            <w:tcW w:w="990" w:type="dxa"/>
          </w:tcPr>
          <w:p w:rsidR="00AE792F" w:rsidRDefault="00AE792F" w:rsidP="00AE792F">
            <w:pPr>
              <w:tabs>
                <w:tab w:val="left" w:pos="720"/>
              </w:tabs>
              <w:rPr>
                <w:rFonts w:cs="Arial"/>
              </w:rPr>
            </w:pPr>
            <w:r w:rsidRPr="00C045B5">
              <w:rPr>
                <w:rFonts w:cs="Arial"/>
              </w:rPr>
              <w:t>XML</w:t>
            </w:r>
          </w:p>
        </w:tc>
        <w:tc>
          <w:tcPr>
            <w:tcW w:w="5580" w:type="dxa"/>
          </w:tcPr>
          <w:p w:rsidR="00AE792F" w:rsidRDefault="00AE792F" w:rsidP="00393236">
            <w:pPr>
              <w:tabs>
                <w:tab w:val="left" w:pos="720"/>
              </w:tabs>
              <w:rPr>
                <w:rFonts w:cs="Arial"/>
              </w:rPr>
            </w:pPr>
            <w:r w:rsidRPr="00C045B5">
              <w:rPr>
                <w:rFonts w:cs="Arial"/>
              </w:rPr>
              <w:t>Extensible Markup Language</w:t>
            </w:r>
          </w:p>
        </w:tc>
      </w:tr>
    </w:tbl>
    <w:p w:rsidR="00AE792F" w:rsidRPr="00642E06" w:rsidRDefault="00AE792F" w:rsidP="00393236">
      <w:pPr>
        <w:tabs>
          <w:tab w:val="left" w:pos="720"/>
        </w:tabs>
        <w:ind w:left="720"/>
        <w:rPr>
          <w:rFonts w:cs="Arial"/>
        </w:rPr>
      </w:pPr>
    </w:p>
    <w:bookmarkEnd w:id="3"/>
    <w:bookmarkEnd w:id="4"/>
    <w:p w:rsidR="00125C89" w:rsidRPr="00642E06" w:rsidRDefault="00125C89" w:rsidP="00125C89">
      <w:pPr>
        <w:tabs>
          <w:tab w:val="left" w:pos="720"/>
        </w:tabs>
        <w:rPr>
          <w:rFonts w:cs="Arial"/>
        </w:rPr>
      </w:pPr>
    </w:p>
    <w:sectPr w:rsidR="00125C89" w:rsidRPr="00642E06" w:rsidSect="00E307A2">
      <w:headerReference w:type="even" r:id="rId20"/>
      <w:headerReference w:type="default" r:id="rId21"/>
      <w:headerReference w:type="first" r:id="rId22"/>
      <w:footerReference w:type="first" r:id="rId23"/>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657" w:rsidRDefault="006B5657">
      <w:r>
        <w:separator/>
      </w:r>
    </w:p>
  </w:endnote>
  <w:endnote w:type="continuationSeparator" w:id="0">
    <w:p w:rsidR="006B5657" w:rsidRDefault="006B565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Palatino">
    <w:charset w:val="00"/>
    <w:family w:val="roman"/>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Times">
    <w:panose1 w:val="02020603050405020304"/>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657" w:rsidRDefault="006B5657" w:rsidP="001D703C">
    <w:pPr>
      <w:pStyle w:val="Footer"/>
      <w:jc w:val="right"/>
      <w:rPr>
        <w:rStyle w:val="PageNumber"/>
        <w:szCs w:val="20"/>
      </w:rPr>
    </w:pPr>
    <w:r>
      <w:t>TEACH.gov Job Listing Publishing Functional Requirements</w:t>
    </w:r>
    <w:r w:rsidRPr="00B137FD">
      <w:tab/>
      <w:t xml:space="preserve">Page </w:t>
    </w:r>
    <w:fldSimple w:instr=" PAGE   ">
      <w:r w:rsidR="000261F4">
        <w:rPr>
          <w:noProof/>
        </w:rPr>
        <w:t>1</w:t>
      </w:r>
    </w:fldSimple>
    <w:r w:rsidRPr="00B137FD">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657" w:rsidRPr="00B143FC" w:rsidRDefault="006B5657" w:rsidP="00472B67">
    <w:pPr>
      <w:pStyle w:val="Footer"/>
      <w:rPr>
        <w:rStyle w:val="PageNumber"/>
        <w:szCs w:val="20"/>
      </w:rPr>
    </w:pPr>
    <w:r w:rsidRPr="00B143FC">
      <w:rPr>
        <w:i/>
      </w:rPr>
      <w:t>&lt;Insert Electronic Filename&gt;</w:t>
    </w:r>
    <w:r w:rsidRPr="00B143FC">
      <w:tab/>
      <w:t>Confidential</w:t>
    </w:r>
    <w:r w:rsidRPr="00B143FC">
      <w:tab/>
      <w:t xml:space="preserve">Page </w:t>
    </w:r>
    <w:r w:rsidR="00000791" w:rsidRPr="00B143FC">
      <w:rPr>
        <w:rStyle w:val="PageNumber"/>
      </w:rPr>
      <w:fldChar w:fldCharType="begin"/>
    </w:r>
    <w:r w:rsidRPr="00B143FC">
      <w:rPr>
        <w:rStyle w:val="PageNumber"/>
      </w:rPr>
      <w:instrText xml:space="preserve"> PAGE </w:instrText>
    </w:r>
    <w:r w:rsidR="00000791" w:rsidRPr="00B143FC">
      <w:rPr>
        <w:rStyle w:val="PageNumber"/>
      </w:rPr>
      <w:fldChar w:fldCharType="separate"/>
    </w:r>
    <w:r>
      <w:rPr>
        <w:rStyle w:val="PageNumber"/>
        <w:noProof/>
      </w:rPr>
      <w:t>i</w:t>
    </w:r>
    <w:r w:rsidR="00000791" w:rsidRPr="00B143FC">
      <w:rPr>
        <w:rStyle w:val="PageNumber"/>
      </w:rPr>
      <w:fldChar w:fldCharType="end"/>
    </w:r>
    <w:r w:rsidRPr="00B143FC">
      <w:t xml:space="preserve"> of </w:t>
    </w:r>
    <w:r>
      <w:rPr>
        <w:rStyle w:val="PageNumber"/>
      </w:rPr>
      <w:t>iv</w:t>
    </w:r>
  </w:p>
  <w:p w:rsidR="006B5657" w:rsidRPr="00472B67" w:rsidRDefault="006B5657" w:rsidP="00472B67">
    <w:pPr>
      <w:pStyle w:val="Footer"/>
      <w:rPr>
        <w:i/>
      </w:rPr>
    </w:pPr>
    <w:r w:rsidRPr="00472B67">
      <w:rPr>
        <w:i/>
      </w:rPr>
      <w:t xml:space="preserve">&lt;Insert Version No.&gt;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657" w:rsidRDefault="006B5657" w:rsidP="00472B67">
    <w:pPr>
      <w:pStyle w:val="Footer"/>
      <w:rPr>
        <w:rStyle w:val="PageNumber"/>
        <w:szCs w:val="20"/>
      </w:rPr>
    </w:pPr>
    <w:r w:rsidRPr="00B143FC">
      <w:rPr>
        <w:i/>
      </w:rPr>
      <w:t>&lt;Insert Electronic Filename&gt;</w:t>
    </w:r>
    <w:r>
      <w:rPr>
        <w:i/>
      </w:rPr>
      <w:tab/>
    </w:r>
    <w:r>
      <w:t>Confidential</w:t>
    </w:r>
    <w:r>
      <w:tab/>
      <w:t xml:space="preserve">Page </w:t>
    </w:r>
    <w:r w:rsidR="00000791" w:rsidRPr="00110AB5">
      <w:rPr>
        <w:rStyle w:val="PageNumber"/>
      </w:rPr>
      <w:fldChar w:fldCharType="begin"/>
    </w:r>
    <w:r w:rsidRPr="00110AB5">
      <w:rPr>
        <w:rStyle w:val="PageNumber"/>
      </w:rPr>
      <w:instrText xml:space="preserve"> PAGE </w:instrText>
    </w:r>
    <w:r w:rsidR="00000791" w:rsidRPr="00110AB5">
      <w:rPr>
        <w:rStyle w:val="PageNumber"/>
      </w:rPr>
      <w:fldChar w:fldCharType="separate"/>
    </w:r>
    <w:r>
      <w:rPr>
        <w:rStyle w:val="PageNumber"/>
        <w:noProof/>
      </w:rPr>
      <w:t>30</w:t>
    </w:r>
    <w:r w:rsidR="00000791" w:rsidRPr="00110AB5">
      <w:rPr>
        <w:rStyle w:val="PageNumber"/>
      </w:rPr>
      <w:fldChar w:fldCharType="end"/>
    </w:r>
    <w:r>
      <w:rPr>
        <w:rStyle w:val="PageNumber"/>
        <w:sz w:val="20"/>
      </w:rPr>
      <w:t xml:space="preserve"> </w:t>
    </w:r>
    <w:r>
      <w:rPr>
        <w:rStyle w:val="PageNumber"/>
      </w:rPr>
      <w:t xml:space="preserve">of </w:t>
    </w:r>
    <w:r w:rsidR="00000791">
      <w:rPr>
        <w:rStyle w:val="PageNumber"/>
      </w:rPr>
      <w:fldChar w:fldCharType="begin"/>
    </w:r>
    <w:r>
      <w:rPr>
        <w:rStyle w:val="PageNumber"/>
      </w:rPr>
      <w:instrText xml:space="preserve"> NUMPAGES </w:instrText>
    </w:r>
    <w:r w:rsidR="00000791">
      <w:rPr>
        <w:rStyle w:val="PageNumber"/>
      </w:rPr>
      <w:fldChar w:fldCharType="separate"/>
    </w:r>
    <w:r w:rsidR="000261F4">
      <w:rPr>
        <w:rStyle w:val="PageNumber"/>
        <w:noProof/>
      </w:rPr>
      <w:t>21</w:t>
    </w:r>
    <w:r w:rsidR="00000791">
      <w:rPr>
        <w:rStyle w:val="PageNumber"/>
      </w:rPr>
      <w:fldChar w:fldCharType="end"/>
    </w:r>
  </w:p>
  <w:p w:rsidR="006B5657" w:rsidRPr="00472B67" w:rsidRDefault="006B5657" w:rsidP="00472B67">
    <w:pPr>
      <w:pStyle w:val="Footer"/>
      <w:rPr>
        <w:i/>
      </w:rPr>
    </w:pPr>
    <w:r w:rsidRPr="00472B67">
      <w:rPr>
        <w:i/>
      </w:rPr>
      <w:t>&lt;Insert Version No.&gt;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657" w:rsidRDefault="006B5657">
      <w:r>
        <w:separator/>
      </w:r>
    </w:p>
  </w:footnote>
  <w:footnote w:type="continuationSeparator" w:id="0">
    <w:p w:rsidR="006B5657" w:rsidRDefault="006B5657">
      <w:r>
        <w:continuationSeparator/>
      </w:r>
    </w:p>
  </w:footnote>
  <w:footnote w:id="1">
    <w:p w:rsidR="006B5657" w:rsidRDefault="006B5657">
      <w:pPr>
        <w:pStyle w:val="FootnoteText"/>
      </w:pPr>
      <w:r>
        <w:rPr>
          <w:rStyle w:val="FootnoteReference"/>
        </w:rPr>
        <w:footnoteRef/>
      </w:r>
      <w:r>
        <w:t xml:space="preserve"> </w:t>
      </w:r>
      <w:r w:rsidRPr="00355F2E">
        <w:rPr>
          <w:sz w:val="18"/>
          <w:szCs w:val="18"/>
        </w:rPr>
        <w:t>Examples: CareerBuilder.com, K12JobSpot.com, Monster.com, SchoolSpring.com, TeacherJobs.com, Teachers-Teachers.com, etc.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657" w:rsidRPr="00C01792" w:rsidRDefault="006B5657" w:rsidP="00BD27F8">
    <w:pPr>
      <w:pStyle w:val="Header"/>
      <w:jc w:val="right"/>
      <w:rPr>
        <w:sz w:val="18"/>
      </w:rPr>
    </w:pPr>
    <w:r>
      <w:rPr>
        <w:noProof/>
        <w:sz w:val="18"/>
      </w:rPr>
      <w:drawing>
        <wp:inline distT="0" distB="0" distL="0" distR="0">
          <wp:extent cx="1581150" cy="342900"/>
          <wp:effectExtent l="19050" t="0" r="0" b="0"/>
          <wp:docPr id="3" name="Picture 0" descr="Teac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eachLogo.png"/>
                  <pic:cNvPicPr>
                    <a:picLocks noChangeAspect="1" noChangeArrowheads="1"/>
                  </pic:cNvPicPr>
                </pic:nvPicPr>
                <pic:blipFill>
                  <a:blip r:embed="rId1"/>
                  <a:srcRect/>
                  <a:stretch>
                    <a:fillRect/>
                  </a:stretch>
                </pic:blipFill>
                <pic:spPr bwMode="auto">
                  <a:xfrm>
                    <a:off x="0" y="0"/>
                    <a:ext cx="1581150" cy="34290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657" w:rsidRDefault="006B56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657" w:rsidRDefault="006B5657" w:rsidP="00A55C14">
    <w:pPr>
      <w:pStyle w:val="Header"/>
      <w:tabs>
        <w:tab w:val="clear" w:pos="9360"/>
        <w:tab w:val="left" w:pos="6527"/>
      </w:tabs>
      <w:jc w:val="right"/>
    </w:pPr>
    <w:r>
      <w:tab/>
    </w:r>
    <w:r>
      <w:rPr>
        <w:noProof/>
        <w:sz w:val="18"/>
      </w:rPr>
      <w:drawing>
        <wp:inline distT="0" distB="0" distL="0" distR="0">
          <wp:extent cx="1581150" cy="342900"/>
          <wp:effectExtent l="19050" t="0" r="0" b="0"/>
          <wp:docPr id="2" name="Picture 0" descr="Teac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eachLogo.png"/>
                  <pic:cNvPicPr>
                    <a:picLocks noChangeAspect="1" noChangeArrowheads="1"/>
                  </pic:cNvPicPr>
                </pic:nvPicPr>
                <pic:blipFill>
                  <a:blip r:embed="rId1"/>
                  <a:srcRect/>
                  <a:stretch>
                    <a:fillRect/>
                  </a:stretch>
                </pic:blipFill>
                <pic:spPr bwMode="auto">
                  <a:xfrm>
                    <a:off x="0" y="0"/>
                    <a:ext cx="1581150" cy="34290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657" w:rsidRDefault="006B56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54EA2"/>
    <w:multiLevelType w:val="singleLevel"/>
    <w:tmpl w:val="0F6C0A24"/>
    <w:lvl w:ilvl="0">
      <w:start w:val="1"/>
      <w:numFmt w:val="decimal"/>
      <w:pStyle w:val="TableCaption"/>
      <w:lvlText w:val="Table %1."/>
      <w:lvlJc w:val="right"/>
      <w:pPr>
        <w:ind w:left="360" w:hanging="360"/>
      </w:pPr>
      <w:rPr>
        <w:rFonts w:ascii="Arial" w:hAnsi="Arial" w:cs="Arial" w:hint="default"/>
        <w:b/>
        <w:i w:val="0"/>
        <w:sz w:val="22"/>
        <w:szCs w:val="24"/>
      </w:rPr>
    </w:lvl>
  </w:abstractNum>
  <w:abstractNum w:abstractNumId="1">
    <w:nsid w:val="03D408D2"/>
    <w:multiLevelType w:val="hybridMultilevel"/>
    <w:tmpl w:val="D6B6ADC6"/>
    <w:lvl w:ilvl="0" w:tplc="BA9220E2">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BB95C10"/>
    <w:multiLevelType w:val="hybridMultilevel"/>
    <w:tmpl w:val="E3F02964"/>
    <w:name w:val="Table Caption"/>
    <w:lvl w:ilvl="0" w:tplc="6D4C904A">
      <w:start w:val="1"/>
      <w:numFmt w:val="bullet"/>
      <w:lvlText w:val=""/>
      <w:lvlJc w:val="left"/>
      <w:pPr>
        <w:ind w:left="360" w:hanging="360"/>
      </w:pPr>
      <w:rPr>
        <w:rFonts w:ascii="Symbol" w:hAnsi="Symbol" w:hint="default"/>
      </w:rPr>
    </w:lvl>
    <w:lvl w:ilvl="1" w:tplc="E7D0D940" w:tentative="1">
      <w:start w:val="1"/>
      <w:numFmt w:val="bullet"/>
      <w:lvlText w:val="o"/>
      <w:lvlJc w:val="left"/>
      <w:pPr>
        <w:ind w:left="1080" w:hanging="360"/>
      </w:pPr>
      <w:rPr>
        <w:rFonts w:ascii="Courier New" w:hAnsi="Courier New" w:cs="Courier New" w:hint="default"/>
      </w:rPr>
    </w:lvl>
    <w:lvl w:ilvl="2" w:tplc="E4DEBE78" w:tentative="1">
      <w:start w:val="1"/>
      <w:numFmt w:val="bullet"/>
      <w:lvlText w:val=""/>
      <w:lvlJc w:val="left"/>
      <w:pPr>
        <w:ind w:left="1800" w:hanging="360"/>
      </w:pPr>
      <w:rPr>
        <w:rFonts w:ascii="Wingdings" w:hAnsi="Wingdings" w:hint="default"/>
      </w:rPr>
    </w:lvl>
    <w:lvl w:ilvl="3" w:tplc="A8E868AC" w:tentative="1">
      <w:start w:val="1"/>
      <w:numFmt w:val="bullet"/>
      <w:lvlText w:val=""/>
      <w:lvlJc w:val="left"/>
      <w:pPr>
        <w:ind w:left="2520" w:hanging="360"/>
      </w:pPr>
      <w:rPr>
        <w:rFonts w:ascii="Symbol" w:hAnsi="Symbol" w:hint="default"/>
      </w:rPr>
    </w:lvl>
    <w:lvl w:ilvl="4" w:tplc="E4507F68" w:tentative="1">
      <w:start w:val="1"/>
      <w:numFmt w:val="bullet"/>
      <w:lvlText w:val="o"/>
      <w:lvlJc w:val="left"/>
      <w:pPr>
        <w:ind w:left="3240" w:hanging="360"/>
      </w:pPr>
      <w:rPr>
        <w:rFonts w:ascii="Courier New" w:hAnsi="Courier New" w:cs="Courier New" w:hint="default"/>
      </w:rPr>
    </w:lvl>
    <w:lvl w:ilvl="5" w:tplc="333AC6E2" w:tentative="1">
      <w:start w:val="1"/>
      <w:numFmt w:val="bullet"/>
      <w:lvlText w:val=""/>
      <w:lvlJc w:val="left"/>
      <w:pPr>
        <w:ind w:left="3960" w:hanging="360"/>
      </w:pPr>
      <w:rPr>
        <w:rFonts w:ascii="Wingdings" w:hAnsi="Wingdings" w:hint="default"/>
      </w:rPr>
    </w:lvl>
    <w:lvl w:ilvl="6" w:tplc="7DBABAAE" w:tentative="1">
      <w:start w:val="1"/>
      <w:numFmt w:val="bullet"/>
      <w:lvlText w:val=""/>
      <w:lvlJc w:val="left"/>
      <w:pPr>
        <w:ind w:left="4680" w:hanging="360"/>
      </w:pPr>
      <w:rPr>
        <w:rFonts w:ascii="Symbol" w:hAnsi="Symbol" w:hint="default"/>
      </w:rPr>
    </w:lvl>
    <w:lvl w:ilvl="7" w:tplc="3F1EB496" w:tentative="1">
      <w:start w:val="1"/>
      <w:numFmt w:val="bullet"/>
      <w:lvlText w:val="o"/>
      <w:lvlJc w:val="left"/>
      <w:pPr>
        <w:ind w:left="5400" w:hanging="360"/>
      </w:pPr>
      <w:rPr>
        <w:rFonts w:ascii="Courier New" w:hAnsi="Courier New" w:cs="Courier New" w:hint="default"/>
      </w:rPr>
    </w:lvl>
    <w:lvl w:ilvl="8" w:tplc="58121E3E" w:tentative="1">
      <w:start w:val="1"/>
      <w:numFmt w:val="bullet"/>
      <w:lvlText w:val=""/>
      <w:lvlJc w:val="left"/>
      <w:pPr>
        <w:ind w:left="6120" w:hanging="360"/>
      </w:pPr>
      <w:rPr>
        <w:rFonts w:ascii="Wingdings" w:hAnsi="Wingdings" w:hint="default"/>
      </w:rPr>
    </w:lvl>
  </w:abstractNum>
  <w:abstractNum w:abstractNumId="3">
    <w:nsid w:val="0E52245C"/>
    <w:multiLevelType w:val="singleLevel"/>
    <w:tmpl w:val="74E05ADE"/>
    <w:lvl w:ilvl="0">
      <w:start w:val="1"/>
      <w:numFmt w:val="bullet"/>
      <w:lvlRestart w:val="0"/>
      <w:pStyle w:val="H2ListBullet1"/>
      <w:lvlText w:val=""/>
      <w:lvlJc w:val="left"/>
      <w:pPr>
        <w:tabs>
          <w:tab w:val="num" w:pos="461"/>
        </w:tabs>
        <w:ind w:left="461" w:hanging="274"/>
      </w:pPr>
      <w:rPr>
        <w:rFonts w:ascii="Symbol" w:hAnsi="Symbol" w:hint="default"/>
        <w:sz w:val="20"/>
      </w:rPr>
    </w:lvl>
  </w:abstractNum>
  <w:abstractNum w:abstractNumId="4">
    <w:nsid w:val="0EF80537"/>
    <w:multiLevelType w:val="hybridMultilevel"/>
    <w:tmpl w:val="65E21AEC"/>
    <w:name w:val="H2 List Bullet 1"/>
    <w:lvl w:ilvl="0" w:tplc="4E8A747A">
      <w:start w:val="1"/>
      <w:numFmt w:val="bullet"/>
      <w:lvlText w:val=""/>
      <w:lvlJc w:val="left"/>
      <w:pPr>
        <w:tabs>
          <w:tab w:val="num" w:pos="720"/>
        </w:tabs>
        <w:ind w:left="720" w:hanging="360"/>
      </w:pPr>
      <w:rPr>
        <w:rFonts w:ascii="Symbol" w:hAnsi="Symbol" w:hint="default"/>
      </w:rPr>
    </w:lvl>
    <w:lvl w:ilvl="1" w:tplc="0A98EA10" w:tentative="1">
      <w:start w:val="1"/>
      <w:numFmt w:val="bullet"/>
      <w:lvlText w:val="o"/>
      <w:lvlJc w:val="left"/>
      <w:pPr>
        <w:tabs>
          <w:tab w:val="num" w:pos="1440"/>
        </w:tabs>
        <w:ind w:left="1440" w:hanging="360"/>
      </w:pPr>
      <w:rPr>
        <w:rFonts w:ascii="Courier New" w:hAnsi="Courier New" w:cs="Courier New" w:hint="default"/>
      </w:rPr>
    </w:lvl>
    <w:lvl w:ilvl="2" w:tplc="F4F88ED6" w:tentative="1">
      <w:start w:val="1"/>
      <w:numFmt w:val="bullet"/>
      <w:lvlText w:val=""/>
      <w:lvlJc w:val="left"/>
      <w:pPr>
        <w:tabs>
          <w:tab w:val="num" w:pos="2160"/>
        </w:tabs>
        <w:ind w:left="2160" w:hanging="360"/>
      </w:pPr>
      <w:rPr>
        <w:rFonts w:ascii="Wingdings" w:hAnsi="Wingdings" w:hint="default"/>
      </w:rPr>
    </w:lvl>
    <w:lvl w:ilvl="3" w:tplc="327ADDD6" w:tentative="1">
      <w:start w:val="1"/>
      <w:numFmt w:val="bullet"/>
      <w:lvlText w:val=""/>
      <w:lvlJc w:val="left"/>
      <w:pPr>
        <w:tabs>
          <w:tab w:val="num" w:pos="2880"/>
        </w:tabs>
        <w:ind w:left="2880" w:hanging="360"/>
      </w:pPr>
      <w:rPr>
        <w:rFonts w:ascii="Symbol" w:hAnsi="Symbol" w:hint="default"/>
      </w:rPr>
    </w:lvl>
    <w:lvl w:ilvl="4" w:tplc="1390E498" w:tentative="1">
      <w:start w:val="1"/>
      <w:numFmt w:val="bullet"/>
      <w:lvlText w:val="o"/>
      <w:lvlJc w:val="left"/>
      <w:pPr>
        <w:tabs>
          <w:tab w:val="num" w:pos="3600"/>
        </w:tabs>
        <w:ind w:left="3600" w:hanging="360"/>
      </w:pPr>
      <w:rPr>
        <w:rFonts w:ascii="Courier New" w:hAnsi="Courier New" w:cs="Courier New" w:hint="default"/>
      </w:rPr>
    </w:lvl>
    <w:lvl w:ilvl="5" w:tplc="5FDE3072" w:tentative="1">
      <w:start w:val="1"/>
      <w:numFmt w:val="bullet"/>
      <w:lvlText w:val=""/>
      <w:lvlJc w:val="left"/>
      <w:pPr>
        <w:tabs>
          <w:tab w:val="num" w:pos="4320"/>
        </w:tabs>
        <w:ind w:left="4320" w:hanging="360"/>
      </w:pPr>
      <w:rPr>
        <w:rFonts w:ascii="Wingdings" w:hAnsi="Wingdings" w:hint="default"/>
      </w:rPr>
    </w:lvl>
    <w:lvl w:ilvl="6" w:tplc="FBB60622" w:tentative="1">
      <w:start w:val="1"/>
      <w:numFmt w:val="bullet"/>
      <w:lvlText w:val=""/>
      <w:lvlJc w:val="left"/>
      <w:pPr>
        <w:tabs>
          <w:tab w:val="num" w:pos="5040"/>
        </w:tabs>
        <w:ind w:left="5040" w:hanging="360"/>
      </w:pPr>
      <w:rPr>
        <w:rFonts w:ascii="Symbol" w:hAnsi="Symbol" w:hint="default"/>
      </w:rPr>
    </w:lvl>
    <w:lvl w:ilvl="7" w:tplc="B15207AE" w:tentative="1">
      <w:start w:val="1"/>
      <w:numFmt w:val="bullet"/>
      <w:lvlText w:val="o"/>
      <w:lvlJc w:val="left"/>
      <w:pPr>
        <w:tabs>
          <w:tab w:val="num" w:pos="5760"/>
        </w:tabs>
        <w:ind w:left="5760" w:hanging="360"/>
      </w:pPr>
      <w:rPr>
        <w:rFonts w:ascii="Courier New" w:hAnsi="Courier New" w:cs="Courier New" w:hint="default"/>
      </w:rPr>
    </w:lvl>
    <w:lvl w:ilvl="8" w:tplc="0C52EB76" w:tentative="1">
      <w:start w:val="1"/>
      <w:numFmt w:val="bullet"/>
      <w:lvlText w:val=""/>
      <w:lvlJc w:val="left"/>
      <w:pPr>
        <w:tabs>
          <w:tab w:val="num" w:pos="6480"/>
        </w:tabs>
        <w:ind w:left="6480" w:hanging="360"/>
      </w:pPr>
      <w:rPr>
        <w:rFonts w:ascii="Wingdings" w:hAnsi="Wingdings" w:hint="default"/>
      </w:rPr>
    </w:lvl>
  </w:abstractNum>
  <w:abstractNum w:abstractNumId="5">
    <w:nsid w:val="0EFC0A98"/>
    <w:multiLevelType w:val="hybridMultilevel"/>
    <w:tmpl w:val="22BA817A"/>
    <w:lvl w:ilvl="0" w:tplc="04070001">
      <w:start w:val="1"/>
      <w:numFmt w:val="bullet"/>
      <w:pStyle w:val="PropBullet"/>
      <w:lvlText w:val=""/>
      <w:lvlJc w:val="left"/>
      <w:pPr>
        <w:tabs>
          <w:tab w:val="num" w:pos="274"/>
        </w:tabs>
        <w:ind w:left="274" w:hanging="274"/>
      </w:pPr>
      <w:rPr>
        <w:rFonts w:ascii="Wingdings 3" w:hAnsi="Wingdings 3" w:hint="default"/>
        <w:b w:val="0"/>
        <w:i w:val="0"/>
        <w:caps w:val="0"/>
        <w:strike w:val="0"/>
        <w:dstrike w:val="0"/>
        <w:outline w:val="0"/>
        <w:shadow w:val="0"/>
        <w:emboss w:val="0"/>
        <w:imprint w:val="0"/>
        <w:vanish w:val="0"/>
        <w:color w:val="FF0000"/>
        <w:sz w:val="22"/>
        <w:szCs w:val="22"/>
        <w:vertAlign w:val="baseline"/>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18C748EB"/>
    <w:multiLevelType w:val="hybridMultilevel"/>
    <w:tmpl w:val="30B4BC2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E952BC"/>
    <w:multiLevelType w:val="singleLevel"/>
    <w:tmpl w:val="21AC146E"/>
    <w:lvl w:ilvl="0">
      <w:start w:val="1"/>
      <w:numFmt w:val="decimal"/>
      <w:pStyle w:val="steps"/>
      <w:lvlText w:val="%1."/>
      <w:lvlJc w:val="left"/>
      <w:pPr>
        <w:tabs>
          <w:tab w:val="num" w:pos="360"/>
        </w:tabs>
        <w:ind w:left="360" w:hanging="360"/>
      </w:pPr>
    </w:lvl>
  </w:abstractNum>
  <w:abstractNum w:abstractNumId="8">
    <w:nsid w:val="23F8210A"/>
    <w:multiLevelType w:val="hybridMultilevel"/>
    <w:tmpl w:val="8C40F5E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nsid w:val="30585B3A"/>
    <w:multiLevelType w:val="singleLevel"/>
    <w:tmpl w:val="3CAA9C2A"/>
    <w:lvl w:ilvl="0">
      <w:start w:val="1"/>
      <w:numFmt w:val="bullet"/>
      <w:pStyle w:val="Bulletlist"/>
      <w:lvlText w:val=""/>
      <w:lvlJc w:val="left"/>
      <w:pPr>
        <w:tabs>
          <w:tab w:val="num" w:pos="360"/>
        </w:tabs>
        <w:ind w:left="360" w:hanging="360"/>
      </w:pPr>
      <w:rPr>
        <w:rFonts w:ascii="Symbol" w:hAnsi="Symbol" w:hint="default"/>
      </w:rPr>
    </w:lvl>
  </w:abstractNum>
  <w:abstractNum w:abstractNumId="10">
    <w:nsid w:val="30D46BAB"/>
    <w:multiLevelType w:val="hybridMultilevel"/>
    <w:tmpl w:val="79D45CC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nsid w:val="38246FEB"/>
    <w:multiLevelType w:val="hybridMultilevel"/>
    <w:tmpl w:val="C9627396"/>
    <w:lvl w:ilvl="0" w:tplc="33E65DB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3C7476D4"/>
    <w:multiLevelType w:val="hybridMultilevel"/>
    <w:tmpl w:val="F2D80F7E"/>
    <w:lvl w:ilvl="0" w:tplc="0409000F">
      <w:start w:val="1"/>
      <w:numFmt w:val="bullet"/>
      <w:pStyle w:val="StyleH1ListBullet1Arial10pt2"/>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nsid w:val="43E148E4"/>
    <w:multiLevelType w:val="multilevel"/>
    <w:tmpl w:val="19648394"/>
    <w:lvl w:ilvl="0">
      <w:start w:val="1"/>
      <w:numFmt w:val="decimal"/>
      <w:pStyle w:val="Heading1"/>
      <w:lvlText w:val="%1."/>
      <w:lvlJc w:val="left"/>
      <w:pPr>
        <w:tabs>
          <w:tab w:val="num" w:pos="547"/>
        </w:tabs>
        <w:ind w:left="547" w:hanging="547"/>
      </w:pPr>
      <w:rPr>
        <w:rFonts w:hint="default"/>
      </w:rPr>
    </w:lvl>
    <w:lvl w:ilvl="1">
      <w:start w:val="1"/>
      <w:numFmt w:val="decimal"/>
      <w:pStyle w:val="Heading2"/>
      <w:lvlText w:val="%1.%2"/>
      <w:lvlJc w:val="left"/>
      <w:pPr>
        <w:tabs>
          <w:tab w:val="num" w:pos="619"/>
        </w:tabs>
        <w:ind w:left="619" w:hanging="619"/>
      </w:pPr>
      <w:rPr>
        <w:rFonts w:hint="default"/>
      </w:rPr>
    </w:lvl>
    <w:lvl w:ilvl="2">
      <w:start w:val="1"/>
      <w:numFmt w:val="decimal"/>
      <w:pStyle w:val="Heading3"/>
      <w:lvlText w:val="%1.%2.%3"/>
      <w:lvlJc w:val="left"/>
      <w:pPr>
        <w:tabs>
          <w:tab w:val="num" w:pos="1890"/>
        </w:tabs>
        <w:ind w:left="1890" w:hanging="720"/>
      </w:pPr>
      <w:rPr>
        <w:rFonts w:hint="default"/>
      </w:rPr>
    </w:lvl>
    <w:lvl w:ilvl="3">
      <w:start w:val="1"/>
      <w:numFmt w:val="decimal"/>
      <w:pStyle w:val="Heading4"/>
      <w:lvlText w:val="%1.%2.%3.%4"/>
      <w:lvlJc w:val="left"/>
      <w:pPr>
        <w:tabs>
          <w:tab w:val="num" w:pos="2880"/>
        </w:tabs>
        <w:ind w:left="2880" w:hanging="994"/>
      </w:pPr>
      <w:rPr>
        <w:rFonts w:hint="default"/>
      </w:rPr>
    </w:lvl>
    <w:lvl w:ilvl="4">
      <w:start w:val="1"/>
      <w:numFmt w:val="decimal"/>
      <w:pStyle w:val="Heading5"/>
      <w:lvlText w:val="%1.%2.%3.%4.%5"/>
      <w:lvlJc w:val="left"/>
      <w:pPr>
        <w:tabs>
          <w:tab w:val="num" w:pos="4046"/>
        </w:tabs>
        <w:ind w:left="4046" w:hanging="1166"/>
      </w:pPr>
      <w:rPr>
        <w:rFonts w:hint="default"/>
      </w:rPr>
    </w:lvl>
    <w:lvl w:ilvl="5">
      <w:start w:val="1"/>
      <w:numFmt w:val="decimal"/>
      <w:pStyle w:val="Heading6"/>
      <w:lvlText w:val="%1.%2.%3.%4.%5.%6"/>
      <w:lvlJc w:val="left"/>
      <w:pPr>
        <w:tabs>
          <w:tab w:val="num" w:pos="5400"/>
        </w:tabs>
        <w:ind w:left="5400" w:hanging="1354"/>
      </w:pPr>
      <w:rPr>
        <w:rFonts w:hint="default"/>
      </w:rPr>
    </w:lvl>
    <w:lvl w:ilvl="6">
      <w:start w:val="1"/>
      <w:numFmt w:val="decimal"/>
      <w:pStyle w:val="Heading7"/>
      <w:lvlText w:val="%1.%2.%3.%4.%5.%6.%7"/>
      <w:lvlJc w:val="left"/>
      <w:pPr>
        <w:tabs>
          <w:tab w:val="num" w:pos="6840"/>
        </w:tabs>
        <w:ind w:left="6840" w:hanging="1440"/>
      </w:pPr>
      <w:rPr>
        <w:rFonts w:hint="default"/>
      </w:rPr>
    </w:lvl>
    <w:lvl w:ilvl="7">
      <w:start w:val="1"/>
      <w:numFmt w:val="decimal"/>
      <w:pStyle w:val="Heading8"/>
      <w:lvlText w:val="%1.%2.%3.%4.%5.%6.%7.%8"/>
      <w:lvlJc w:val="left"/>
      <w:pPr>
        <w:tabs>
          <w:tab w:val="num" w:pos="8554"/>
        </w:tabs>
        <w:ind w:left="8554" w:hanging="1714"/>
      </w:pPr>
      <w:rPr>
        <w:rFonts w:hint="default"/>
      </w:rPr>
    </w:lvl>
    <w:lvl w:ilvl="8">
      <w:start w:val="1"/>
      <w:numFmt w:val="decimal"/>
      <w:pStyle w:val="Heading9"/>
      <w:lvlText w:val="%1.%2.%3.%4.%5.%6.%7.%8.%9"/>
      <w:lvlJc w:val="left"/>
      <w:pPr>
        <w:tabs>
          <w:tab w:val="num" w:pos="8928"/>
        </w:tabs>
        <w:ind w:left="8928" w:hanging="374"/>
      </w:pPr>
      <w:rPr>
        <w:rFonts w:hint="default"/>
      </w:rPr>
    </w:lvl>
  </w:abstractNum>
  <w:abstractNum w:abstractNumId="14">
    <w:nsid w:val="4BE01984"/>
    <w:multiLevelType w:val="hybridMultilevel"/>
    <w:tmpl w:val="4AA2C1FA"/>
    <w:lvl w:ilvl="0" w:tplc="1400A6B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5B2E38AC"/>
    <w:multiLevelType w:val="hybridMultilevel"/>
    <w:tmpl w:val="BA62C5AE"/>
    <w:lvl w:ilvl="0" w:tplc="0409000F">
      <w:start w:val="1"/>
      <w:numFmt w:val="bullet"/>
      <w:pStyle w:val="bullet"/>
      <w:lvlText w:val=""/>
      <w:lvlJc w:val="left"/>
      <w:pPr>
        <w:tabs>
          <w:tab w:val="num" w:pos="900"/>
        </w:tabs>
        <w:ind w:left="900" w:hanging="360"/>
      </w:pPr>
      <w:rPr>
        <w:rFonts w:ascii="Symbol" w:hAnsi="Symbol" w:hint="default"/>
        <w:color w:val="145192"/>
        <w:sz w:val="20"/>
        <w:szCs w:val="20"/>
      </w:rPr>
    </w:lvl>
    <w:lvl w:ilvl="1" w:tplc="04090019">
      <w:start w:val="1"/>
      <w:numFmt w:val="bullet"/>
      <w:lvlText w:val=""/>
      <w:lvlJc w:val="left"/>
      <w:pPr>
        <w:tabs>
          <w:tab w:val="num" w:pos="1980"/>
        </w:tabs>
        <w:ind w:left="1980" w:hanging="360"/>
      </w:pPr>
      <w:rPr>
        <w:rFonts w:ascii="Symbol" w:hAnsi="Symbol" w:hint="default"/>
        <w:color w:val="145192"/>
        <w:sz w:val="20"/>
        <w:szCs w:val="20"/>
      </w:r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6">
    <w:nsid w:val="60487477"/>
    <w:multiLevelType w:val="hybridMultilevel"/>
    <w:tmpl w:val="CC3A5540"/>
    <w:lvl w:ilvl="0" w:tplc="FB405024">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1F072F"/>
    <w:multiLevelType w:val="hybridMultilevel"/>
    <w:tmpl w:val="6F8A9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EE6128"/>
    <w:multiLevelType w:val="singleLevel"/>
    <w:tmpl w:val="C4768226"/>
    <w:lvl w:ilvl="0">
      <w:start w:val="1"/>
      <w:numFmt w:val="bullet"/>
      <w:pStyle w:val="Table-bullet1"/>
      <w:lvlText w:val=""/>
      <w:lvlJc w:val="left"/>
      <w:pPr>
        <w:tabs>
          <w:tab w:val="num" w:pos="360"/>
        </w:tabs>
        <w:ind w:left="360" w:hanging="360"/>
      </w:pPr>
      <w:rPr>
        <w:rFonts w:ascii="Symbol" w:hAnsi="Symbol" w:hint="default"/>
        <w:sz w:val="16"/>
      </w:rPr>
    </w:lvl>
  </w:abstractNum>
  <w:abstractNum w:abstractNumId="19">
    <w:nsid w:val="762E0F8D"/>
    <w:multiLevelType w:val="multilevel"/>
    <w:tmpl w:val="408E0D28"/>
    <w:lvl w:ilvl="0">
      <w:start w:val="1"/>
      <w:numFmt w:val="decimal"/>
      <w:pStyle w:val="StyleHeading1H1Ari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BFC4428"/>
    <w:multiLevelType w:val="hybridMultilevel"/>
    <w:tmpl w:val="6FBCF6E6"/>
    <w:lvl w:ilvl="0" w:tplc="04090001">
      <w:start w:val="1"/>
      <w:numFmt w:val="bullet"/>
      <w:pStyle w:val="Bullet1H2"/>
      <w:lvlText w:val=""/>
      <w:lvlJc w:val="left"/>
      <w:pPr>
        <w:tabs>
          <w:tab w:val="num" w:pos="1080"/>
        </w:tabs>
        <w:ind w:left="1080" w:hanging="360"/>
      </w:pPr>
      <w:rPr>
        <w:rFonts w:ascii="Symbol" w:hAnsi="Symbol" w:hint="default"/>
        <w:b w:val="0"/>
        <w:i w:val="0"/>
        <w:color w:val="auto"/>
        <w:sz w:val="20"/>
      </w:rPr>
    </w:lvl>
    <w:lvl w:ilvl="1" w:tplc="04090003">
      <w:start w:val="1"/>
      <w:numFmt w:val="bullet"/>
      <w:lvlText w:val=""/>
      <w:lvlJc w:val="left"/>
      <w:pPr>
        <w:tabs>
          <w:tab w:val="num" w:pos="1440"/>
        </w:tabs>
        <w:ind w:left="1440" w:hanging="360"/>
      </w:pPr>
      <w:rPr>
        <w:rFonts w:ascii="Symbol" w:hAnsi="Symbol" w:hint="default"/>
        <w:b w:val="0"/>
        <w:i w:val="0"/>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DD22759"/>
    <w:multiLevelType w:val="hybridMultilevel"/>
    <w:tmpl w:val="81728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7"/>
  </w:num>
  <w:num w:numId="4">
    <w:abstractNumId w:val="13"/>
  </w:num>
  <w:num w:numId="5">
    <w:abstractNumId w:val="9"/>
  </w:num>
  <w:num w:numId="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3"/>
  </w:num>
  <w:num w:numId="10">
    <w:abstractNumId w:val="19"/>
  </w:num>
  <w:num w:numId="11">
    <w:abstractNumId w:val="12"/>
  </w:num>
  <w:num w:numId="12">
    <w:abstractNumId w:val="17"/>
  </w:num>
  <w:num w:numId="13">
    <w:abstractNumId w:val="16"/>
  </w:num>
  <w:num w:numId="14">
    <w:abstractNumId w:val="6"/>
  </w:num>
  <w:num w:numId="15">
    <w:abstractNumId w:val="10"/>
  </w:num>
  <w:num w:numId="16">
    <w:abstractNumId w:val="8"/>
  </w:num>
  <w:num w:numId="17">
    <w:abstractNumId w:val="1"/>
  </w:num>
  <w:num w:numId="18">
    <w:abstractNumId w:val="14"/>
  </w:num>
  <w:num w:numId="19">
    <w:abstractNumId w:val="11"/>
  </w:num>
  <w:num w:numId="20">
    <w:abstractNumId w:val="2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ttachedTemplate r:id="rId1"/>
  <w:stylePaneFormatFilter w:val="3701"/>
  <w:doNotTrackMoves/>
  <w:defaultTabStop w:val="720"/>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rsids>
    <w:rsidRoot w:val="004508D5"/>
    <w:rsid w:val="00000791"/>
    <w:rsid w:val="00000E6A"/>
    <w:rsid w:val="000019C0"/>
    <w:rsid w:val="00001BBD"/>
    <w:rsid w:val="00001C65"/>
    <w:rsid w:val="0000481B"/>
    <w:rsid w:val="00004A4C"/>
    <w:rsid w:val="00004BDF"/>
    <w:rsid w:val="00010829"/>
    <w:rsid w:val="00013CD8"/>
    <w:rsid w:val="00014A0A"/>
    <w:rsid w:val="00014BE5"/>
    <w:rsid w:val="0001561B"/>
    <w:rsid w:val="000177E6"/>
    <w:rsid w:val="00017B17"/>
    <w:rsid w:val="00021469"/>
    <w:rsid w:val="00021F73"/>
    <w:rsid w:val="000261F4"/>
    <w:rsid w:val="00027081"/>
    <w:rsid w:val="0002793B"/>
    <w:rsid w:val="00027BF3"/>
    <w:rsid w:val="00031733"/>
    <w:rsid w:val="00031BF8"/>
    <w:rsid w:val="000323F4"/>
    <w:rsid w:val="00035064"/>
    <w:rsid w:val="000357E0"/>
    <w:rsid w:val="000369D7"/>
    <w:rsid w:val="00036A70"/>
    <w:rsid w:val="000371ED"/>
    <w:rsid w:val="000436CF"/>
    <w:rsid w:val="000438D3"/>
    <w:rsid w:val="000451B4"/>
    <w:rsid w:val="000469FC"/>
    <w:rsid w:val="000473CD"/>
    <w:rsid w:val="000506F1"/>
    <w:rsid w:val="000518B3"/>
    <w:rsid w:val="000557B7"/>
    <w:rsid w:val="00056597"/>
    <w:rsid w:val="0005753E"/>
    <w:rsid w:val="00057851"/>
    <w:rsid w:val="00060CF4"/>
    <w:rsid w:val="00061BA5"/>
    <w:rsid w:val="00062EF8"/>
    <w:rsid w:val="00063CE9"/>
    <w:rsid w:val="000647CE"/>
    <w:rsid w:val="00067D2A"/>
    <w:rsid w:val="0007154C"/>
    <w:rsid w:val="00071962"/>
    <w:rsid w:val="00073686"/>
    <w:rsid w:val="000745CF"/>
    <w:rsid w:val="00074AAA"/>
    <w:rsid w:val="00074DF0"/>
    <w:rsid w:val="000758CB"/>
    <w:rsid w:val="00075E3B"/>
    <w:rsid w:val="00077ED7"/>
    <w:rsid w:val="00082237"/>
    <w:rsid w:val="000829A1"/>
    <w:rsid w:val="00083EC2"/>
    <w:rsid w:val="00084D0B"/>
    <w:rsid w:val="000863DC"/>
    <w:rsid w:val="00091D1F"/>
    <w:rsid w:val="000920C5"/>
    <w:rsid w:val="00092573"/>
    <w:rsid w:val="00092B52"/>
    <w:rsid w:val="000934F8"/>
    <w:rsid w:val="00094FAB"/>
    <w:rsid w:val="00095750"/>
    <w:rsid w:val="00095B8B"/>
    <w:rsid w:val="00096568"/>
    <w:rsid w:val="00097A70"/>
    <w:rsid w:val="00097B7D"/>
    <w:rsid w:val="00097C3A"/>
    <w:rsid w:val="000A0CB0"/>
    <w:rsid w:val="000A1C06"/>
    <w:rsid w:val="000A30FA"/>
    <w:rsid w:val="000A3F4B"/>
    <w:rsid w:val="000A559B"/>
    <w:rsid w:val="000A7640"/>
    <w:rsid w:val="000B27C0"/>
    <w:rsid w:val="000B5BF9"/>
    <w:rsid w:val="000B729E"/>
    <w:rsid w:val="000C142D"/>
    <w:rsid w:val="000C2FEA"/>
    <w:rsid w:val="000C3F47"/>
    <w:rsid w:val="000C43D7"/>
    <w:rsid w:val="000C4EC2"/>
    <w:rsid w:val="000C63BD"/>
    <w:rsid w:val="000C682B"/>
    <w:rsid w:val="000C7623"/>
    <w:rsid w:val="000D017F"/>
    <w:rsid w:val="000D04C3"/>
    <w:rsid w:val="000D1C63"/>
    <w:rsid w:val="000D2236"/>
    <w:rsid w:val="000D48A5"/>
    <w:rsid w:val="000D75C9"/>
    <w:rsid w:val="000E011D"/>
    <w:rsid w:val="000E5E72"/>
    <w:rsid w:val="000E6D28"/>
    <w:rsid w:val="000E6FF3"/>
    <w:rsid w:val="000E7031"/>
    <w:rsid w:val="000F01C4"/>
    <w:rsid w:val="000F0453"/>
    <w:rsid w:val="000F121E"/>
    <w:rsid w:val="000F163A"/>
    <w:rsid w:val="000F20CF"/>
    <w:rsid w:val="000F2199"/>
    <w:rsid w:val="000F3802"/>
    <w:rsid w:val="000F5555"/>
    <w:rsid w:val="000F6B57"/>
    <w:rsid w:val="00100B96"/>
    <w:rsid w:val="001030E6"/>
    <w:rsid w:val="00103EB8"/>
    <w:rsid w:val="00105AFE"/>
    <w:rsid w:val="00105D19"/>
    <w:rsid w:val="00105EBE"/>
    <w:rsid w:val="00106C73"/>
    <w:rsid w:val="00107F0B"/>
    <w:rsid w:val="00110AB5"/>
    <w:rsid w:val="00111312"/>
    <w:rsid w:val="00111934"/>
    <w:rsid w:val="0011300A"/>
    <w:rsid w:val="001142EA"/>
    <w:rsid w:val="00116A1C"/>
    <w:rsid w:val="00117144"/>
    <w:rsid w:val="0011777E"/>
    <w:rsid w:val="001179B5"/>
    <w:rsid w:val="00125C89"/>
    <w:rsid w:val="0013287F"/>
    <w:rsid w:val="00132ECF"/>
    <w:rsid w:val="00134D2D"/>
    <w:rsid w:val="00135FBA"/>
    <w:rsid w:val="0013637A"/>
    <w:rsid w:val="001365FC"/>
    <w:rsid w:val="00136C1B"/>
    <w:rsid w:val="001370CB"/>
    <w:rsid w:val="00140774"/>
    <w:rsid w:val="00143899"/>
    <w:rsid w:val="00143E69"/>
    <w:rsid w:val="0014442F"/>
    <w:rsid w:val="001444C6"/>
    <w:rsid w:val="00146E50"/>
    <w:rsid w:val="00147099"/>
    <w:rsid w:val="00147C99"/>
    <w:rsid w:val="00150102"/>
    <w:rsid w:val="00151ECA"/>
    <w:rsid w:val="001542D5"/>
    <w:rsid w:val="00154F26"/>
    <w:rsid w:val="00156E81"/>
    <w:rsid w:val="00156EEA"/>
    <w:rsid w:val="001624F7"/>
    <w:rsid w:val="00163491"/>
    <w:rsid w:val="00163B44"/>
    <w:rsid w:val="001677FC"/>
    <w:rsid w:val="001703ED"/>
    <w:rsid w:val="00171AD6"/>
    <w:rsid w:val="00171F42"/>
    <w:rsid w:val="001727E6"/>
    <w:rsid w:val="00173183"/>
    <w:rsid w:val="00173289"/>
    <w:rsid w:val="00173806"/>
    <w:rsid w:val="00174283"/>
    <w:rsid w:val="001743F8"/>
    <w:rsid w:val="001747D6"/>
    <w:rsid w:val="001750EF"/>
    <w:rsid w:val="00176589"/>
    <w:rsid w:val="001777FA"/>
    <w:rsid w:val="0018267A"/>
    <w:rsid w:val="001827ED"/>
    <w:rsid w:val="00183BDE"/>
    <w:rsid w:val="00183E44"/>
    <w:rsid w:val="00184ED1"/>
    <w:rsid w:val="00184F3C"/>
    <w:rsid w:val="00186119"/>
    <w:rsid w:val="001865BC"/>
    <w:rsid w:val="00190006"/>
    <w:rsid w:val="00191B75"/>
    <w:rsid w:val="001927C1"/>
    <w:rsid w:val="0019369D"/>
    <w:rsid w:val="00193A01"/>
    <w:rsid w:val="001942B6"/>
    <w:rsid w:val="00194BF6"/>
    <w:rsid w:val="00197C3D"/>
    <w:rsid w:val="001A0DCD"/>
    <w:rsid w:val="001A23DD"/>
    <w:rsid w:val="001A2AB6"/>
    <w:rsid w:val="001A328E"/>
    <w:rsid w:val="001A3395"/>
    <w:rsid w:val="001A3F99"/>
    <w:rsid w:val="001A4A10"/>
    <w:rsid w:val="001A5D0C"/>
    <w:rsid w:val="001A5F5D"/>
    <w:rsid w:val="001A7AC4"/>
    <w:rsid w:val="001B25AA"/>
    <w:rsid w:val="001B4D94"/>
    <w:rsid w:val="001B4FBE"/>
    <w:rsid w:val="001B5F11"/>
    <w:rsid w:val="001B6ADB"/>
    <w:rsid w:val="001C2017"/>
    <w:rsid w:val="001C2742"/>
    <w:rsid w:val="001C2E0C"/>
    <w:rsid w:val="001C7F77"/>
    <w:rsid w:val="001D0596"/>
    <w:rsid w:val="001D2823"/>
    <w:rsid w:val="001D2E91"/>
    <w:rsid w:val="001D302B"/>
    <w:rsid w:val="001D4FA4"/>
    <w:rsid w:val="001D605B"/>
    <w:rsid w:val="001D66A1"/>
    <w:rsid w:val="001D703C"/>
    <w:rsid w:val="001D7CE0"/>
    <w:rsid w:val="001D7E12"/>
    <w:rsid w:val="001E0349"/>
    <w:rsid w:val="001E03E3"/>
    <w:rsid w:val="001E4315"/>
    <w:rsid w:val="001E443B"/>
    <w:rsid w:val="001E5B86"/>
    <w:rsid w:val="001E6117"/>
    <w:rsid w:val="001E61CE"/>
    <w:rsid w:val="001E6502"/>
    <w:rsid w:val="001F2BF5"/>
    <w:rsid w:val="001F2D0E"/>
    <w:rsid w:val="001F429D"/>
    <w:rsid w:val="0020203F"/>
    <w:rsid w:val="0020312B"/>
    <w:rsid w:val="00204819"/>
    <w:rsid w:val="00205105"/>
    <w:rsid w:val="002056D9"/>
    <w:rsid w:val="00210128"/>
    <w:rsid w:val="00212418"/>
    <w:rsid w:val="00213E3C"/>
    <w:rsid w:val="002156BF"/>
    <w:rsid w:val="00215C59"/>
    <w:rsid w:val="002171D8"/>
    <w:rsid w:val="0022274F"/>
    <w:rsid w:val="00224D89"/>
    <w:rsid w:val="002311F7"/>
    <w:rsid w:val="00231E75"/>
    <w:rsid w:val="002351B2"/>
    <w:rsid w:val="0023523B"/>
    <w:rsid w:val="002357C2"/>
    <w:rsid w:val="00236211"/>
    <w:rsid w:val="00237851"/>
    <w:rsid w:val="00237B83"/>
    <w:rsid w:val="00237CC7"/>
    <w:rsid w:val="00241113"/>
    <w:rsid w:val="00242FB8"/>
    <w:rsid w:val="0025176E"/>
    <w:rsid w:val="00254B30"/>
    <w:rsid w:val="0025596E"/>
    <w:rsid w:val="00260633"/>
    <w:rsid w:val="002611F4"/>
    <w:rsid w:val="00265245"/>
    <w:rsid w:val="00265D0C"/>
    <w:rsid w:val="002663E9"/>
    <w:rsid w:val="002718A1"/>
    <w:rsid w:val="0027295E"/>
    <w:rsid w:val="00272AED"/>
    <w:rsid w:val="00273038"/>
    <w:rsid w:val="0027427E"/>
    <w:rsid w:val="00274EB3"/>
    <w:rsid w:val="00274EED"/>
    <w:rsid w:val="0027541C"/>
    <w:rsid w:val="00275CFE"/>
    <w:rsid w:val="00275D1B"/>
    <w:rsid w:val="00276C05"/>
    <w:rsid w:val="00276C3B"/>
    <w:rsid w:val="00277021"/>
    <w:rsid w:val="00277FA0"/>
    <w:rsid w:val="0028084A"/>
    <w:rsid w:val="00280B24"/>
    <w:rsid w:val="00280C3B"/>
    <w:rsid w:val="00281414"/>
    <w:rsid w:val="0028275B"/>
    <w:rsid w:val="002836E6"/>
    <w:rsid w:val="002837CA"/>
    <w:rsid w:val="00283D06"/>
    <w:rsid w:val="00283DFF"/>
    <w:rsid w:val="00284013"/>
    <w:rsid w:val="00285091"/>
    <w:rsid w:val="00287542"/>
    <w:rsid w:val="0028795B"/>
    <w:rsid w:val="002910D6"/>
    <w:rsid w:val="002917F1"/>
    <w:rsid w:val="0029259A"/>
    <w:rsid w:val="00292E26"/>
    <w:rsid w:val="002957B2"/>
    <w:rsid w:val="00295E94"/>
    <w:rsid w:val="002A020E"/>
    <w:rsid w:val="002A12A8"/>
    <w:rsid w:val="002A39AA"/>
    <w:rsid w:val="002A4FB2"/>
    <w:rsid w:val="002B087D"/>
    <w:rsid w:val="002B2273"/>
    <w:rsid w:val="002B2BD8"/>
    <w:rsid w:val="002B3DB3"/>
    <w:rsid w:val="002B4934"/>
    <w:rsid w:val="002B56B6"/>
    <w:rsid w:val="002B738C"/>
    <w:rsid w:val="002C0896"/>
    <w:rsid w:val="002C2469"/>
    <w:rsid w:val="002C4958"/>
    <w:rsid w:val="002C7BFF"/>
    <w:rsid w:val="002C7C6C"/>
    <w:rsid w:val="002D036F"/>
    <w:rsid w:val="002D0875"/>
    <w:rsid w:val="002D3E0C"/>
    <w:rsid w:val="002D7975"/>
    <w:rsid w:val="002E0D24"/>
    <w:rsid w:val="002E35B6"/>
    <w:rsid w:val="002E3E75"/>
    <w:rsid w:val="002E507D"/>
    <w:rsid w:val="002E5C3B"/>
    <w:rsid w:val="002E67EA"/>
    <w:rsid w:val="002E6DC4"/>
    <w:rsid w:val="002E784F"/>
    <w:rsid w:val="002E7CF1"/>
    <w:rsid w:val="002F00D9"/>
    <w:rsid w:val="002F0578"/>
    <w:rsid w:val="002F35B5"/>
    <w:rsid w:val="002F62E1"/>
    <w:rsid w:val="002F7B2C"/>
    <w:rsid w:val="002F7F82"/>
    <w:rsid w:val="00301731"/>
    <w:rsid w:val="00303661"/>
    <w:rsid w:val="00306338"/>
    <w:rsid w:val="003063E0"/>
    <w:rsid w:val="00311A02"/>
    <w:rsid w:val="00311B6D"/>
    <w:rsid w:val="00311D38"/>
    <w:rsid w:val="0031257F"/>
    <w:rsid w:val="0031307A"/>
    <w:rsid w:val="003142BD"/>
    <w:rsid w:val="00315354"/>
    <w:rsid w:val="00317762"/>
    <w:rsid w:val="00317816"/>
    <w:rsid w:val="00317DD2"/>
    <w:rsid w:val="00321730"/>
    <w:rsid w:val="00321C3E"/>
    <w:rsid w:val="00322028"/>
    <w:rsid w:val="0032260D"/>
    <w:rsid w:val="00331EA0"/>
    <w:rsid w:val="00335251"/>
    <w:rsid w:val="0033560F"/>
    <w:rsid w:val="0033570A"/>
    <w:rsid w:val="00336993"/>
    <w:rsid w:val="003376BD"/>
    <w:rsid w:val="00343BB4"/>
    <w:rsid w:val="0034483A"/>
    <w:rsid w:val="003452FD"/>
    <w:rsid w:val="00346522"/>
    <w:rsid w:val="003524E0"/>
    <w:rsid w:val="003525D1"/>
    <w:rsid w:val="00355F2E"/>
    <w:rsid w:val="00356E09"/>
    <w:rsid w:val="0035724B"/>
    <w:rsid w:val="00362946"/>
    <w:rsid w:val="00362EF4"/>
    <w:rsid w:val="00363079"/>
    <w:rsid w:val="003644F6"/>
    <w:rsid w:val="003650ED"/>
    <w:rsid w:val="003656E5"/>
    <w:rsid w:val="00366738"/>
    <w:rsid w:val="00373D4C"/>
    <w:rsid w:val="00374A31"/>
    <w:rsid w:val="003750FA"/>
    <w:rsid w:val="003774F8"/>
    <w:rsid w:val="00380A9A"/>
    <w:rsid w:val="003842E0"/>
    <w:rsid w:val="0038432D"/>
    <w:rsid w:val="00384DCB"/>
    <w:rsid w:val="00384E09"/>
    <w:rsid w:val="003851C5"/>
    <w:rsid w:val="00385322"/>
    <w:rsid w:val="00386662"/>
    <w:rsid w:val="00386F55"/>
    <w:rsid w:val="003871AC"/>
    <w:rsid w:val="00391691"/>
    <w:rsid w:val="00391C6F"/>
    <w:rsid w:val="00393236"/>
    <w:rsid w:val="00395003"/>
    <w:rsid w:val="00396264"/>
    <w:rsid w:val="003A06CD"/>
    <w:rsid w:val="003A0792"/>
    <w:rsid w:val="003A0D1F"/>
    <w:rsid w:val="003A4216"/>
    <w:rsid w:val="003A42A1"/>
    <w:rsid w:val="003A4787"/>
    <w:rsid w:val="003A484F"/>
    <w:rsid w:val="003A5FA7"/>
    <w:rsid w:val="003A60F1"/>
    <w:rsid w:val="003B0173"/>
    <w:rsid w:val="003B09B7"/>
    <w:rsid w:val="003B2026"/>
    <w:rsid w:val="003B29CF"/>
    <w:rsid w:val="003B3CF1"/>
    <w:rsid w:val="003B5245"/>
    <w:rsid w:val="003B5E34"/>
    <w:rsid w:val="003B6B5D"/>
    <w:rsid w:val="003B6EBE"/>
    <w:rsid w:val="003C078C"/>
    <w:rsid w:val="003C2FA3"/>
    <w:rsid w:val="003C56EA"/>
    <w:rsid w:val="003C6FA4"/>
    <w:rsid w:val="003C7381"/>
    <w:rsid w:val="003D00A1"/>
    <w:rsid w:val="003D14BC"/>
    <w:rsid w:val="003D217E"/>
    <w:rsid w:val="003D25F7"/>
    <w:rsid w:val="003D2B05"/>
    <w:rsid w:val="003D609F"/>
    <w:rsid w:val="003E1538"/>
    <w:rsid w:val="003E240C"/>
    <w:rsid w:val="003E25F8"/>
    <w:rsid w:val="003E26B1"/>
    <w:rsid w:val="003E2B11"/>
    <w:rsid w:val="003E33F6"/>
    <w:rsid w:val="003E40F0"/>
    <w:rsid w:val="003E45EB"/>
    <w:rsid w:val="003E47D8"/>
    <w:rsid w:val="003E58E9"/>
    <w:rsid w:val="003E7302"/>
    <w:rsid w:val="003E7758"/>
    <w:rsid w:val="003E7F1C"/>
    <w:rsid w:val="003F1B56"/>
    <w:rsid w:val="003F2470"/>
    <w:rsid w:val="003F305A"/>
    <w:rsid w:val="003F4ACC"/>
    <w:rsid w:val="003F4CF1"/>
    <w:rsid w:val="003F58F3"/>
    <w:rsid w:val="003F59E3"/>
    <w:rsid w:val="003F62A1"/>
    <w:rsid w:val="003F6676"/>
    <w:rsid w:val="00400D89"/>
    <w:rsid w:val="00401AE5"/>
    <w:rsid w:val="00403FA1"/>
    <w:rsid w:val="004049D8"/>
    <w:rsid w:val="00406531"/>
    <w:rsid w:val="0040682C"/>
    <w:rsid w:val="00411AC9"/>
    <w:rsid w:val="00413C4A"/>
    <w:rsid w:val="00417648"/>
    <w:rsid w:val="00420057"/>
    <w:rsid w:val="00421560"/>
    <w:rsid w:val="00421629"/>
    <w:rsid w:val="00421C4F"/>
    <w:rsid w:val="00422F21"/>
    <w:rsid w:val="0042470E"/>
    <w:rsid w:val="00424AEF"/>
    <w:rsid w:val="00424D9A"/>
    <w:rsid w:val="004250C7"/>
    <w:rsid w:val="004258A1"/>
    <w:rsid w:val="00425FC2"/>
    <w:rsid w:val="00426849"/>
    <w:rsid w:val="00426ABF"/>
    <w:rsid w:val="00427C02"/>
    <w:rsid w:val="00432784"/>
    <w:rsid w:val="00433F8F"/>
    <w:rsid w:val="00434E4E"/>
    <w:rsid w:val="004354F7"/>
    <w:rsid w:val="00435583"/>
    <w:rsid w:val="00437398"/>
    <w:rsid w:val="00437A42"/>
    <w:rsid w:val="00441232"/>
    <w:rsid w:val="0044128F"/>
    <w:rsid w:val="004412BA"/>
    <w:rsid w:val="00441E23"/>
    <w:rsid w:val="00442993"/>
    <w:rsid w:val="00443D74"/>
    <w:rsid w:val="004456B7"/>
    <w:rsid w:val="00447E88"/>
    <w:rsid w:val="0045026E"/>
    <w:rsid w:val="004506D5"/>
    <w:rsid w:val="004508D5"/>
    <w:rsid w:val="004511B1"/>
    <w:rsid w:val="00453F97"/>
    <w:rsid w:val="00454C28"/>
    <w:rsid w:val="0045588B"/>
    <w:rsid w:val="0045612B"/>
    <w:rsid w:val="00456395"/>
    <w:rsid w:val="00456526"/>
    <w:rsid w:val="00456677"/>
    <w:rsid w:val="00457EB9"/>
    <w:rsid w:val="0046054D"/>
    <w:rsid w:val="004608C1"/>
    <w:rsid w:val="00461094"/>
    <w:rsid w:val="00462E20"/>
    <w:rsid w:val="0046405F"/>
    <w:rsid w:val="004649F4"/>
    <w:rsid w:val="00464E25"/>
    <w:rsid w:val="00464E98"/>
    <w:rsid w:val="00465891"/>
    <w:rsid w:val="0046681F"/>
    <w:rsid w:val="00466CF8"/>
    <w:rsid w:val="0047165D"/>
    <w:rsid w:val="00472B67"/>
    <w:rsid w:val="00474264"/>
    <w:rsid w:val="00475285"/>
    <w:rsid w:val="004752FD"/>
    <w:rsid w:val="00476FB9"/>
    <w:rsid w:val="00477CFF"/>
    <w:rsid w:val="004811B7"/>
    <w:rsid w:val="0048337D"/>
    <w:rsid w:val="004833D0"/>
    <w:rsid w:val="004840B1"/>
    <w:rsid w:val="00484893"/>
    <w:rsid w:val="00484C6E"/>
    <w:rsid w:val="00485CB0"/>
    <w:rsid w:val="00487CB4"/>
    <w:rsid w:val="004943A7"/>
    <w:rsid w:val="00495A4F"/>
    <w:rsid w:val="004A0244"/>
    <w:rsid w:val="004A0A85"/>
    <w:rsid w:val="004A12BA"/>
    <w:rsid w:val="004A2598"/>
    <w:rsid w:val="004A3141"/>
    <w:rsid w:val="004A3598"/>
    <w:rsid w:val="004A4F3C"/>
    <w:rsid w:val="004A51D4"/>
    <w:rsid w:val="004A6616"/>
    <w:rsid w:val="004A6785"/>
    <w:rsid w:val="004B05A8"/>
    <w:rsid w:val="004B0EFE"/>
    <w:rsid w:val="004B1AD4"/>
    <w:rsid w:val="004B3F63"/>
    <w:rsid w:val="004B5779"/>
    <w:rsid w:val="004B7572"/>
    <w:rsid w:val="004C0D28"/>
    <w:rsid w:val="004C4866"/>
    <w:rsid w:val="004C49D1"/>
    <w:rsid w:val="004C4B1E"/>
    <w:rsid w:val="004C661D"/>
    <w:rsid w:val="004C73C9"/>
    <w:rsid w:val="004C7BB3"/>
    <w:rsid w:val="004D3EC0"/>
    <w:rsid w:val="004D4496"/>
    <w:rsid w:val="004E0667"/>
    <w:rsid w:val="004E0D47"/>
    <w:rsid w:val="004E14F3"/>
    <w:rsid w:val="004E1ADC"/>
    <w:rsid w:val="004E57AA"/>
    <w:rsid w:val="004E62CC"/>
    <w:rsid w:val="004E767E"/>
    <w:rsid w:val="004F2AED"/>
    <w:rsid w:val="0050093B"/>
    <w:rsid w:val="00500A6F"/>
    <w:rsid w:val="0050355C"/>
    <w:rsid w:val="00503B12"/>
    <w:rsid w:val="005051D8"/>
    <w:rsid w:val="00507593"/>
    <w:rsid w:val="0050771E"/>
    <w:rsid w:val="00507AD9"/>
    <w:rsid w:val="005121B5"/>
    <w:rsid w:val="0051253C"/>
    <w:rsid w:val="005132C5"/>
    <w:rsid w:val="00514A03"/>
    <w:rsid w:val="00517059"/>
    <w:rsid w:val="00520BEB"/>
    <w:rsid w:val="00520EF3"/>
    <w:rsid w:val="00522437"/>
    <w:rsid w:val="00522C95"/>
    <w:rsid w:val="00523433"/>
    <w:rsid w:val="0052362B"/>
    <w:rsid w:val="0052436D"/>
    <w:rsid w:val="00525659"/>
    <w:rsid w:val="00526EA7"/>
    <w:rsid w:val="00530A44"/>
    <w:rsid w:val="005330FB"/>
    <w:rsid w:val="00533446"/>
    <w:rsid w:val="005353F4"/>
    <w:rsid w:val="00536B92"/>
    <w:rsid w:val="00540248"/>
    <w:rsid w:val="00540FBA"/>
    <w:rsid w:val="00541F34"/>
    <w:rsid w:val="005426AB"/>
    <w:rsid w:val="00543F25"/>
    <w:rsid w:val="0054675A"/>
    <w:rsid w:val="00546822"/>
    <w:rsid w:val="00546F48"/>
    <w:rsid w:val="00547929"/>
    <w:rsid w:val="005479AD"/>
    <w:rsid w:val="0055172A"/>
    <w:rsid w:val="00552FBB"/>
    <w:rsid w:val="005555A5"/>
    <w:rsid w:val="005558E7"/>
    <w:rsid w:val="00555DFA"/>
    <w:rsid w:val="00555E0A"/>
    <w:rsid w:val="00557994"/>
    <w:rsid w:val="00560A2A"/>
    <w:rsid w:val="00560D65"/>
    <w:rsid w:val="005629B4"/>
    <w:rsid w:val="00566B43"/>
    <w:rsid w:val="00570E53"/>
    <w:rsid w:val="00571D4F"/>
    <w:rsid w:val="00571E72"/>
    <w:rsid w:val="005728A3"/>
    <w:rsid w:val="00572DCD"/>
    <w:rsid w:val="0057319D"/>
    <w:rsid w:val="00573DA1"/>
    <w:rsid w:val="00574311"/>
    <w:rsid w:val="00576BAC"/>
    <w:rsid w:val="005775A9"/>
    <w:rsid w:val="005776C5"/>
    <w:rsid w:val="00577D4E"/>
    <w:rsid w:val="00580BAE"/>
    <w:rsid w:val="00581BED"/>
    <w:rsid w:val="00582474"/>
    <w:rsid w:val="005827FD"/>
    <w:rsid w:val="00583921"/>
    <w:rsid w:val="00584492"/>
    <w:rsid w:val="005877A7"/>
    <w:rsid w:val="005918A8"/>
    <w:rsid w:val="0059246B"/>
    <w:rsid w:val="00593424"/>
    <w:rsid w:val="005938C2"/>
    <w:rsid w:val="00594934"/>
    <w:rsid w:val="005955F4"/>
    <w:rsid w:val="005958A6"/>
    <w:rsid w:val="00596BDD"/>
    <w:rsid w:val="00596E05"/>
    <w:rsid w:val="005979B2"/>
    <w:rsid w:val="00597A48"/>
    <w:rsid w:val="005A01C4"/>
    <w:rsid w:val="005A2ABF"/>
    <w:rsid w:val="005A3798"/>
    <w:rsid w:val="005A3E83"/>
    <w:rsid w:val="005A5533"/>
    <w:rsid w:val="005A5751"/>
    <w:rsid w:val="005B013E"/>
    <w:rsid w:val="005B1B7E"/>
    <w:rsid w:val="005B2723"/>
    <w:rsid w:val="005B3BD1"/>
    <w:rsid w:val="005B593D"/>
    <w:rsid w:val="005B5F1A"/>
    <w:rsid w:val="005C5907"/>
    <w:rsid w:val="005C67AD"/>
    <w:rsid w:val="005C765D"/>
    <w:rsid w:val="005C78DE"/>
    <w:rsid w:val="005D1558"/>
    <w:rsid w:val="005D187B"/>
    <w:rsid w:val="005D2349"/>
    <w:rsid w:val="005D25FB"/>
    <w:rsid w:val="005D468E"/>
    <w:rsid w:val="005D5730"/>
    <w:rsid w:val="005D5FC3"/>
    <w:rsid w:val="005D7778"/>
    <w:rsid w:val="005E1F2C"/>
    <w:rsid w:val="005E28E9"/>
    <w:rsid w:val="005E3415"/>
    <w:rsid w:val="005E39E2"/>
    <w:rsid w:val="005E44D6"/>
    <w:rsid w:val="005E6E69"/>
    <w:rsid w:val="005E7B0D"/>
    <w:rsid w:val="005E7D46"/>
    <w:rsid w:val="005F012B"/>
    <w:rsid w:val="005F12A4"/>
    <w:rsid w:val="005F1604"/>
    <w:rsid w:val="005F46CE"/>
    <w:rsid w:val="005F4B20"/>
    <w:rsid w:val="00600935"/>
    <w:rsid w:val="00600FD2"/>
    <w:rsid w:val="006013C4"/>
    <w:rsid w:val="00601936"/>
    <w:rsid w:val="00601B6F"/>
    <w:rsid w:val="0060787E"/>
    <w:rsid w:val="00611C5C"/>
    <w:rsid w:val="00612637"/>
    <w:rsid w:val="00614AA6"/>
    <w:rsid w:val="006155DE"/>
    <w:rsid w:val="0062176F"/>
    <w:rsid w:val="006218C2"/>
    <w:rsid w:val="00622A14"/>
    <w:rsid w:val="00624572"/>
    <w:rsid w:val="006249C8"/>
    <w:rsid w:val="006251D3"/>
    <w:rsid w:val="00626B94"/>
    <w:rsid w:val="00627CCE"/>
    <w:rsid w:val="00630423"/>
    <w:rsid w:val="006316E0"/>
    <w:rsid w:val="00631D83"/>
    <w:rsid w:val="00633DDB"/>
    <w:rsid w:val="00633FD3"/>
    <w:rsid w:val="00634E63"/>
    <w:rsid w:val="00635035"/>
    <w:rsid w:val="00635437"/>
    <w:rsid w:val="006378CD"/>
    <w:rsid w:val="006421C4"/>
    <w:rsid w:val="00642850"/>
    <w:rsid w:val="00642E06"/>
    <w:rsid w:val="006445BA"/>
    <w:rsid w:val="00645C6F"/>
    <w:rsid w:val="00647098"/>
    <w:rsid w:val="0064771F"/>
    <w:rsid w:val="00650974"/>
    <w:rsid w:val="0065284F"/>
    <w:rsid w:val="00652B72"/>
    <w:rsid w:val="00652E45"/>
    <w:rsid w:val="00653882"/>
    <w:rsid w:val="00653956"/>
    <w:rsid w:val="00654EB0"/>
    <w:rsid w:val="006554F1"/>
    <w:rsid w:val="006556B4"/>
    <w:rsid w:val="00655F99"/>
    <w:rsid w:val="00656073"/>
    <w:rsid w:val="006560A7"/>
    <w:rsid w:val="0065616D"/>
    <w:rsid w:val="00656754"/>
    <w:rsid w:val="00656E07"/>
    <w:rsid w:val="00657D84"/>
    <w:rsid w:val="0066132A"/>
    <w:rsid w:val="0066174C"/>
    <w:rsid w:val="00662283"/>
    <w:rsid w:val="0066553A"/>
    <w:rsid w:val="006658D5"/>
    <w:rsid w:val="00666886"/>
    <w:rsid w:val="006679C7"/>
    <w:rsid w:val="00667A79"/>
    <w:rsid w:val="00670092"/>
    <w:rsid w:val="00670ACD"/>
    <w:rsid w:val="00671105"/>
    <w:rsid w:val="00671BE7"/>
    <w:rsid w:val="006746FE"/>
    <w:rsid w:val="00675E16"/>
    <w:rsid w:val="006760CD"/>
    <w:rsid w:val="006816A4"/>
    <w:rsid w:val="006831AE"/>
    <w:rsid w:val="006835CA"/>
    <w:rsid w:val="00685B58"/>
    <w:rsid w:val="006876A3"/>
    <w:rsid w:val="00687F92"/>
    <w:rsid w:val="00691AE8"/>
    <w:rsid w:val="00692B52"/>
    <w:rsid w:val="006946F1"/>
    <w:rsid w:val="00696FF9"/>
    <w:rsid w:val="006974AF"/>
    <w:rsid w:val="006977F2"/>
    <w:rsid w:val="006A1A65"/>
    <w:rsid w:val="006A29A0"/>
    <w:rsid w:val="006A3494"/>
    <w:rsid w:val="006A569A"/>
    <w:rsid w:val="006A5D70"/>
    <w:rsid w:val="006A61BF"/>
    <w:rsid w:val="006B0503"/>
    <w:rsid w:val="006B2AEB"/>
    <w:rsid w:val="006B2BED"/>
    <w:rsid w:val="006B33ED"/>
    <w:rsid w:val="006B35F2"/>
    <w:rsid w:val="006B5657"/>
    <w:rsid w:val="006B6DFF"/>
    <w:rsid w:val="006B7499"/>
    <w:rsid w:val="006C0376"/>
    <w:rsid w:val="006C0EBA"/>
    <w:rsid w:val="006C1550"/>
    <w:rsid w:val="006C2905"/>
    <w:rsid w:val="006C2C3F"/>
    <w:rsid w:val="006C2D6B"/>
    <w:rsid w:val="006C2D88"/>
    <w:rsid w:val="006C3C7C"/>
    <w:rsid w:val="006C40F0"/>
    <w:rsid w:val="006C4819"/>
    <w:rsid w:val="006C4920"/>
    <w:rsid w:val="006C4DE8"/>
    <w:rsid w:val="006C520A"/>
    <w:rsid w:val="006C586E"/>
    <w:rsid w:val="006C6CEB"/>
    <w:rsid w:val="006C708D"/>
    <w:rsid w:val="006C713C"/>
    <w:rsid w:val="006D0E34"/>
    <w:rsid w:val="006D1535"/>
    <w:rsid w:val="006D2124"/>
    <w:rsid w:val="006D31D9"/>
    <w:rsid w:val="006D3574"/>
    <w:rsid w:val="006D3FFE"/>
    <w:rsid w:val="006D488E"/>
    <w:rsid w:val="006D58EC"/>
    <w:rsid w:val="006D686D"/>
    <w:rsid w:val="006E0B3E"/>
    <w:rsid w:val="006E1042"/>
    <w:rsid w:val="006E4E25"/>
    <w:rsid w:val="006E6855"/>
    <w:rsid w:val="006E72FA"/>
    <w:rsid w:val="006F1B14"/>
    <w:rsid w:val="006F2612"/>
    <w:rsid w:val="006F2C4E"/>
    <w:rsid w:val="006F3286"/>
    <w:rsid w:val="006F4B65"/>
    <w:rsid w:val="006F6E29"/>
    <w:rsid w:val="0070013C"/>
    <w:rsid w:val="00700E32"/>
    <w:rsid w:val="00701949"/>
    <w:rsid w:val="00702A0D"/>
    <w:rsid w:val="007031CF"/>
    <w:rsid w:val="0070347F"/>
    <w:rsid w:val="007037E3"/>
    <w:rsid w:val="00704E12"/>
    <w:rsid w:val="007066DA"/>
    <w:rsid w:val="0070732A"/>
    <w:rsid w:val="0071031B"/>
    <w:rsid w:val="007103EB"/>
    <w:rsid w:val="007111FC"/>
    <w:rsid w:val="00711F24"/>
    <w:rsid w:val="00713682"/>
    <w:rsid w:val="00713DC9"/>
    <w:rsid w:val="00714D9A"/>
    <w:rsid w:val="00716ACA"/>
    <w:rsid w:val="007172E5"/>
    <w:rsid w:val="007179C3"/>
    <w:rsid w:val="00721842"/>
    <w:rsid w:val="00722106"/>
    <w:rsid w:val="007222FF"/>
    <w:rsid w:val="00723BCE"/>
    <w:rsid w:val="00726158"/>
    <w:rsid w:val="00726D49"/>
    <w:rsid w:val="007276C8"/>
    <w:rsid w:val="007302D1"/>
    <w:rsid w:val="00730F80"/>
    <w:rsid w:val="00732458"/>
    <w:rsid w:val="00735C8E"/>
    <w:rsid w:val="00737744"/>
    <w:rsid w:val="00742934"/>
    <w:rsid w:val="00742F2A"/>
    <w:rsid w:val="00743FA9"/>
    <w:rsid w:val="00744406"/>
    <w:rsid w:val="007447B0"/>
    <w:rsid w:val="00744D30"/>
    <w:rsid w:val="00745F28"/>
    <w:rsid w:val="00746C12"/>
    <w:rsid w:val="00746F79"/>
    <w:rsid w:val="00747D86"/>
    <w:rsid w:val="00750BC9"/>
    <w:rsid w:val="007539B7"/>
    <w:rsid w:val="00753A9D"/>
    <w:rsid w:val="00754827"/>
    <w:rsid w:val="00754B2A"/>
    <w:rsid w:val="0075602B"/>
    <w:rsid w:val="00756E09"/>
    <w:rsid w:val="007571C6"/>
    <w:rsid w:val="007578C7"/>
    <w:rsid w:val="0076072B"/>
    <w:rsid w:val="00761C92"/>
    <w:rsid w:val="00762160"/>
    <w:rsid w:val="0076535B"/>
    <w:rsid w:val="0076683E"/>
    <w:rsid w:val="00767A2B"/>
    <w:rsid w:val="00770C83"/>
    <w:rsid w:val="00775C52"/>
    <w:rsid w:val="00782B16"/>
    <w:rsid w:val="00782EB2"/>
    <w:rsid w:val="00784490"/>
    <w:rsid w:val="00784EC1"/>
    <w:rsid w:val="00785119"/>
    <w:rsid w:val="00786833"/>
    <w:rsid w:val="00787A1B"/>
    <w:rsid w:val="00787C32"/>
    <w:rsid w:val="00793091"/>
    <w:rsid w:val="00793FE9"/>
    <w:rsid w:val="00794137"/>
    <w:rsid w:val="007946E7"/>
    <w:rsid w:val="007965C6"/>
    <w:rsid w:val="0079770E"/>
    <w:rsid w:val="007A1B77"/>
    <w:rsid w:val="007A1C11"/>
    <w:rsid w:val="007A27F9"/>
    <w:rsid w:val="007A35CD"/>
    <w:rsid w:val="007A39C2"/>
    <w:rsid w:val="007A7401"/>
    <w:rsid w:val="007B068F"/>
    <w:rsid w:val="007B4567"/>
    <w:rsid w:val="007B48AA"/>
    <w:rsid w:val="007B4A28"/>
    <w:rsid w:val="007B5829"/>
    <w:rsid w:val="007B677D"/>
    <w:rsid w:val="007C00E9"/>
    <w:rsid w:val="007C0468"/>
    <w:rsid w:val="007C1BEE"/>
    <w:rsid w:val="007C1DFA"/>
    <w:rsid w:val="007C2556"/>
    <w:rsid w:val="007C2F99"/>
    <w:rsid w:val="007C32D3"/>
    <w:rsid w:val="007C4447"/>
    <w:rsid w:val="007C5C0F"/>
    <w:rsid w:val="007C71BC"/>
    <w:rsid w:val="007D0507"/>
    <w:rsid w:val="007D270C"/>
    <w:rsid w:val="007D2D05"/>
    <w:rsid w:val="007D68D3"/>
    <w:rsid w:val="007D78A2"/>
    <w:rsid w:val="007E0407"/>
    <w:rsid w:val="007E2906"/>
    <w:rsid w:val="007E2E53"/>
    <w:rsid w:val="007E3198"/>
    <w:rsid w:val="007E3A6C"/>
    <w:rsid w:val="007E400A"/>
    <w:rsid w:val="007E575E"/>
    <w:rsid w:val="007E6673"/>
    <w:rsid w:val="007E7156"/>
    <w:rsid w:val="007E7E48"/>
    <w:rsid w:val="007F241F"/>
    <w:rsid w:val="007F25C9"/>
    <w:rsid w:val="007F2D6B"/>
    <w:rsid w:val="007F33A5"/>
    <w:rsid w:val="007F357F"/>
    <w:rsid w:val="007F40E1"/>
    <w:rsid w:val="007F43BC"/>
    <w:rsid w:val="007F456D"/>
    <w:rsid w:val="007F6961"/>
    <w:rsid w:val="00800BC1"/>
    <w:rsid w:val="00805E2B"/>
    <w:rsid w:val="00807036"/>
    <w:rsid w:val="008073F4"/>
    <w:rsid w:val="008078F3"/>
    <w:rsid w:val="008113EE"/>
    <w:rsid w:val="00811D2D"/>
    <w:rsid w:val="00813C5B"/>
    <w:rsid w:val="00815034"/>
    <w:rsid w:val="00816DEA"/>
    <w:rsid w:val="00817317"/>
    <w:rsid w:val="008222BF"/>
    <w:rsid w:val="00822451"/>
    <w:rsid w:val="00822AA9"/>
    <w:rsid w:val="00823B30"/>
    <w:rsid w:val="00823EC8"/>
    <w:rsid w:val="00824BAB"/>
    <w:rsid w:val="00825988"/>
    <w:rsid w:val="008260B7"/>
    <w:rsid w:val="008262C1"/>
    <w:rsid w:val="008269D8"/>
    <w:rsid w:val="00830290"/>
    <w:rsid w:val="00832332"/>
    <w:rsid w:val="00834650"/>
    <w:rsid w:val="00835CD5"/>
    <w:rsid w:val="008367FB"/>
    <w:rsid w:val="008404BB"/>
    <w:rsid w:val="008405FC"/>
    <w:rsid w:val="008410BF"/>
    <w:rsid w:val="008448E2"/>
    <w:rsid w:val="00845480"/>
    <w:rsid w:val="00845793"/>
    <w:rsid w:val="00846370"/>
    <w:rsid w:val="0084759D"/>
    <w:rsid w:val="008476A4"/>
    <w:rsid w:val="00847C0F"/>
    <w:rsid w:val="00847E97"/>
    <w:rsid w:val="0085067C"/>
    <w:rsid w:val="00851426"/>
    <w:rsid w:val="00851F91"/>
    <w:rsid w:val="0085227F"/>
    <w:rsid w:val="008534F3"/>
    <w:rsid w:val="00856A3E"/>
    <w:rsid w:val="008575B9"/>
    <w:rsid w:val="00860CC4"/>
    <w:rsid w:val="00861183"/>
    <w:rsid w:val="0086121D"/>
    <w:rsid w:val="008617A9"/>
    <w:rsid w:val="008632D5"/>
    <w:rsid w:val="008649E0"/>
    <w:rsid w:val="00867C42"/>
    <w:rsid w:val="00872926"/>
    <w:rsid w:val="00873692"/>
    <w:rsid w:val="00874753"/>
    <w:rsid w:val="00874FDE"/>
    <w:rsid w:val="0087655C"/>
    <w:rsid w:val="00877B1F"/>
    <w:rsid w:val="00877ED5"/>
    <w:rsid w:val="0088157E"/>
    <w:rsid w:val="00881E80"/>
    <w:rsid w:val="00881F20"/>
    <w:rsid w:val="00884570"/>
    <w:rsid w:val="008848B1"/>
    <w:rsid w:val="008869B6"/>
    <w:rsid w:val="00886E21"/>
    <w:rsid w:val="00890997"/>
    <w:rsid w:val="00891620"/>
    <w:rsid w:val="00891F23"/>
    <w:rsid w:val="00897098"/>
    <w:rsid w:val="00897E36"/>
    <w:rsid w:val="008A02DA"/>
    <w:rsid w:val="008A1842"/>
    <w:rsid w:val="008A1965"/>
    <w:rsid w:val="008A20E9"/>
    <w:rsid w:val="008A45C4"/>
    <w:rsid w:val="008A5076"/>
    <w:rsid w:val="008A5169"/>
    <w:rsid w:val="008A7A89"/>
    <w:rsid w:val="008B070E"/>
    <w:rsid w:val="008B56B7"/>
    <w:rsid w:val="008B60BE"/>
    <w:rsid w:val="008C1AFD"/>
    <w:rsid w:val="008C1C23"/>
    <w:rsid w:val="008C2B6F"/>
    <w:rsid w:val="008C2FA6"/>
    <w:rsid w:val="008C5926"/>
    <w:rsid w:val="008C63CE"/>
    <w:rsid w:val="008C7D21"/>
    <w:rsid w:val="008D163C"/>
    <w:rsid w:val="008D3AEC"/>
    <w:rsid w:val="008D4D18"/>
    <w:rsid w:val="008D5052"/>
    <w:rsid w:val="008D6AE5"/>
    <w:rsid w:val="008D6FAB"/>
    <w:rsid w:val="008D7139"/>
    <w:rsid w:val="008D7795"/>
    <w:rsid w:val="008E0068"/>
    <w:rsid w:val="008E0278"/>
    <w:rsid w:val="008E0FAA"/>
    <w:rsid w:val="008E1EE9"/>
    <w:rsid w:val="008E3C4F"/>
    <w:rsid w:val="008E507A"/>
    <w:rsid w:val="008E52C6"/>
    <w:rsid w:val="008E58A9"/>
    <w:rsid w:val="008E66C1"/>
    <w:rsid w:val="008E6DB5"/>
    <w:rsid w:val="008E7221"/>
    <w:rsid w:val="008E7247"/>
    <w:rsid w:val="008F0064"/>
    <w:rsid w:val="008F0C13"/>
    <w:rsid w:val="008F0E8B"/>
    <w:rsid w:val="008F1FAE"/>
    <w:rsid w:val="008F272F"/>
    <w:rsid w:val="008F764F"/>
    <w:rsid w:val="0090116F"/>
    <w:rsid w:val="00901BD4"/>
    <w:rsid w:val="009054BB"/>
    <w:rsid w:val="00906888"/>
    <w:rsid w:val="00906C4C"/>
    <w:rsid w:val="00907935"/>
    <w:rsid w:val="009111AE"/>
    <w:rsid w:val="00911A7C"/>
    <w:rsid w:val="00912F0C"/>
    <w:rsid w:val="00913034"/>
    <w:rsid w:val="0091421E"/>
    <w:rsid w:val="00914246"/>
    <w:rsid w:val="009169FC"/>
    <w:rsid w:val="00916F4F"/>
    <w:rsid w:val="009202FD"/>
    <w:rsid w:val="009217A5"/>
    <w:rsid w:val="009222D6"/>
    <w:rsid w:val="00922F30"/>
    <w:rsid w:val="00925D97"/>
    <w:rsid w:val="00926CF8"/>
    <w:rsid w:val="00930A09"/>
    <w:rsid w:val="00930A44"/>
    <w:rsid w:val="00930A70"/>
    <w:rsid w:val="00930C1B"/>
    <w:rsid w:val="00931433"/>
    <w:rsid w:val="00933820"/>
    <w:rsid w:val="00933F1A"/>
    <w:rsid w:val="00935F8B"/>
    <w:rsid w:val="0093691B"/>
    <w:rsid w:val="0093700E"/>
    <w:rsid w:val="009372DF"/>
    <w:rsid w:val="009374D8"/>
    <w:rsid w:val="00942C87"/>
    <w:rsid w:val="00942F39"/>
    <w:rsid w:val="0094311B"/>
    <w:rsid w:val="00944B45"/>
    <w:rsid w:val="00946474"/>
    <w:rsid w:val="00946944"/>
    <w:rsid w:val="0094737F"/>
    <w:rsid w:val="009520DA"/>
    <w:rsid w:val="00955CE5"/>
    <w:rsid w:val="00956E07"/>
    <w:rsid w:val="00963CEE"/>
    <w:rsid w:val="0096437C"/>
    <w:rsid w:val="009654CA"/>
    <w:rsid w:val="009655BD"/>
    <w:rsid w:val="00970431"/>
    <w:rsid w:val="009730DF"/>
    <w:rsid w:val="0098017E"/>
    <w:rsid w:val="00980386"/>
    <w:rsid w:val="00982340"/>
    <w:rsid w:val="009824E4"/>
    <w:rsid w:val="00982727"/>
    <w:rsid w:val="0098770A"/>
    <w:rsid w:val="009912D5"/>
    <w:rsid w:val="00991C0D"/>
    <w:rsid w:val="009964EE"/>
    <w:rsid w:val="00996FF4"/>
    <w:rsid w:val="009A2A95"/>
    <w:rsid w:val="009A2AA0"/>
    <w:rsid w:val="009A30C7"/>
    <w:rsid w:val="009A61AB"/>
    <w:rsid w:val="009A72CF"/>
    <w:rsid w:val="009A79D1"/>
    <w:rsid w:val="009A7B11"/>
    <w:rsid w:val="009B08AA"/>
    <w:rsid w:val="009B1D3F"/>
    <w:rsid w:val="009B2008"/>
    <w:rsid w:val="009B2DF7"/>
    <w:rsid w:val="009B3553"/>
    <w:rsid w:val="009B3C98"/>
    <w:rsid w:val="009B5E2A"/>
    <w:rsid w:val="009C05EA"/>
    <w:rsid w:val="009C1C60"/>
    <w:rsid w:val="009C2361"/>
    <w:rsid w:val="009C24DA"/>
    <w:rsid w:val="009C7A3D"/>
    <w:rsid w:val="009C7F0A"/>
    <w:rsid w:val="009D21D3"/>
    <w:rsid w:val="009D2FEC"/>
    <w:rsid w:val="009D352B"/>
    <w:rsid w:val="009D4429"/>
    <w:rsid w:val="009D7EEB"/>
    <w:rsid w:val="009E114E"/>
    <w:rsid w:val="009E2885"/>
    <w:rsid w:val="009E3BAE"/>
    <w:rsid w:val="009E3CA5"/>
    <w:rsid w:val="009E3E44"/>
    <w:rsid w:val="009E4736"/>
    <w:rsid w:val="009E5B19"/>
    <w:rsid w:val="009E5ED7"/>
    <w:rsid w:val="009F096A"/>
    <w:rsid w:val="009F161F"/>
    <w:rsid w:val="009F3A70"/>
    <w:rsid w:val="009F49B9"/>
    <w:rsid w:val="009F50AD"/>
    <w:rsid w:val="009F5AFD"/>
    <w:rsid w:val="009F7C05"/>
    <w:rsid w:val="00A0008B"/>
    <w:rsid w:val="00A018A1"/>
    <w:rsid w:val="00A02E11"/>
    <w:rsid w:val="00A04429"/>
    <w:rsid w:val="00A05F36"/>
    <w:rsid w:val="00A05FD3"/>
    <w:rsid w:val="00A067ED"/>
    <w:rsid w:val="00A07EC0"/>
    <w:rsid w:val="00A1077E"/>
    <w:rsid w:val="00A142B8"/>
    <w:rsid w:val="00A1566C"/>
    <w:rsid w:val="00A15CAA"/>
    <w:rsid w:val="00A16FA8"/>
    <w:rsid w:val="00A20148"/>
    <w:rsid w:val="00A23044"/>
    <w:rsid w:val="00A2351F"/>
    <w:rsid w:val="00A2453E"/>
    <w:rsid w:val="00A24D5E"/>
    <w:rsid w:val="00A24FE0"/>
    <w:rsid w:val="00A2662A"/>
    <w:rsid w:val="00A26A7E"/>
    <w:rsid w:val="00A26CD6"/>
    <w:rsid w:val="00A3001F"/>
    <w:rsid w:val="00A30170"/>
    <w:rsid w:val="00A31CFB"/>
    <w:rsid w:val="00A323FB"/>
    <w:rsid w:val="00A325C0"/>
    <w:rsid w:val="00A3340F"/>
    <w:rsid w:val="00A40072"/>
    <w:rsid w:val="00A40862"/>
    <w:rsid w:val="00A416C2"/>
    <w:rsid w:val="00A4203D"/>
    <w:rsid w:val="00A42693"/>
    <w:rsid w:val="00A44113"/>
    <w:rsid w:val="00A450F4"/>
    <w:rsid w:val="00A45305"/>
    <w:rsid w:val="00A46399"/>
    <w:rsid w:val="00A5024E"/>
    <w:rsid w:val="00A50355"/>
    <w:rsid w:val="00A50C80"/>
    <w:rsid w:val="00A51EFA"/>
    <w:rsid w:val="00A525FD"/>
    <w:rsid w:val="00A55C14"/>
    <w:rsid w:val="00A564BD"/>
    <w:rsid w:val="00A56822"/>
    <w:rsid w:val="00A57236"/>
    <w:rsid w:val="00A630FB"/>
    <w:rsid w:val="00A63150"/>
    <w:rsid w:val="00A633E2"/>
    <w:rsid w:val="00A65884"/>
    <w:rsid w:val="00A6716E"/>
    <w:rsid w:val="00A678FD"/>
    <w:rsid w:val="00A71300"/>
    <w:rsid w:val="00A717C8"/>
    <w:rsid w:val="00A71D90"/>
    <w:rsid w:val="00A734C8"/>
    <w:rsid w:val="00A7523A"/>
    <w:rsid w:val="00A75347"/>
    <w:rsid w:val="00A76460"/>
    <w:rsid w:val="00A807FD"/>
    <w:rsid w:val="00A8103B"/>
    <w:rsid w:val="00A81902"/>
    <w:rsid w:val="00A83003"/>
    <w:rsid w:val="00A83B86"/>
    <w:rsid w:val="00A84E17"/>
    <w:rsid w:val="00A85890"/>
    <w:rsid w:val="00A919E0"/>
    <w:rsid w:val="00A92F9C"/>
    <w:rsid w:val="00A94F98"/>
    <w:rsid w:val="00A95EAD"/>
    <w:rsid w:val="00A963A0"/>
    <w:rsid w:val="00A97443"/>
    <w:rsid w:val="00A97576"/>
    <w:rsid w:val="00AA1688"/>
    <w:rsid w:val="00AA36E4"/>
    <w:rsid w:val="00AA57AB"/>
    <w:rsid w:val="00AA69E4"/>
    <w:rsid w:val="00AA6D75"/>
    <w:rsid w:val="00AA7051"/>
    <w:rsid w:val="00AA7C79"/>
    <w:rsid w:val="00AB045C"/>
    <w:rsid w:val="00AB04CF"/>
    <w:rsid w:val="00AB196E"/>
    <w:rsid w:val="00AB3985"/>
    <w:rsid w:val="00AB4BE4"/>
    <w:rsid w:val="00AB53A5"/>
    <w:rsid w:val="00AB5D42"/>
    <w:rsid w:val="00AB73AA"/>
    <w:rsid w:val="00AC211A"/>
    <w:rsid w:val="00AC4195"/>
    <w:rsid w:val="00AC5899"/>
    <w:rsid w:val="00AC5E2B"/>
    <w:rsid w:val="00AC5ED9"/>
    <w:rsid w:val="00AC6233"/>
    <w:rsid w:val="00AC649E"/>
    <w:rsid w:val="00AC6695"/>
    <w:rsid w:val="00AC6EFF"/>
    <w:rsid w:val="00AD379E"/>
    <w:rsid w:val="00AD412B"/>
    <w:rsid w:val="00AD518E"/>
    <w:rsid w:val="00AD5FA2"/>
    <w:rsid w:val="00AD6130"/>
    <w:rsid w:val="00AD6F1D"/>
    <w:rsid w:val="00AD732B"/>
    <w:rsid w:val="00AD740B"/>
    <w:rsid w:val="00AE16F4"/>
    <w:rsid w:val="00AE2568"/>
    <w:rsid w:val="00AE3ABF"/>
    <w:rsid w:val="00AE3D98"/>
    <w:rsid w:val="00AE4312"/>
    <w:rsid w:val="00AE4A40"/>
    <w:rsid w:val="00AE4C18"/>
    <w:rsid w:val="00AE5C2C"/>
    <w:rsid w:val="00AE6C63"/>
    <w:rsid w:val="00AE71E6"/>
    <w:rsid w:val="00AE792F"/>
    <w:rsid w:val="00AF01A5"/>
    <w:rsid w:val="00AF1345"/>
    <w:rsid w:val="00AF15BC"/>
    <w:rsid w:val="00AF2EA6"/>
    <w:rsid w:val="00AF424E"/>
    <w:rsid w:val="00AF432D"/>
    <w:rsid w:val="00AF46D3"/>
    <w:rsid w:val="00AF47DA"/>
    <w:rsid w:val="00AF4F68"/>
    <w:rsid w:val="00AF54F5"/>
    <w:rsid w:val="00AF6B04"/>
    <w:rsid w:val="00B0098F"/>
    <w:rsid w:val="00B01241"/>
    <w:rsid w:val="00B0290B"/>
    <w:rsid w:val="00B032DC"/>
    <w:rsid w:val="00B038ED"/>
    <w:rsid w:val="00B04A20"/>
    <w:rsid w:val="00B04C22"/>
    <w:rsid w:val="00B052BA"/>
    <w:rsid w:val="00B0651C"/>
    <w:rsid w:val="00B10447"/>
    <w:rsid w:val="00B1148E"/>
    <w:rsid w:val="00B13379"/>
    <w:rsid w:val="00B137FD"/>
    <w:rsid w:val="00B14218"/>
    <w:rsid w:val="00B143FC"/>
    <w:rsid w:val="00B1530E"/>
    <w:rsid w:val="00B15791"/>
    <w:rsid w:val="00B15E03"/>
    <w:rsid w:val="00B167DD"/>
    <w:rsid w:val="00B20972"/>
    <w:rsid w:val="00B21410"/>
    <w:rsid w:val="00B22819"/>
    <w:rsid w:val="00B261E6"/>
    <w:rsid w:val="00B265A1"/>
    <w:rsid w:val="00B268F5"/>
    <w:rsid w:val="00B30837"/>
    <w:rsid w:val="00B31B5D"/>
    <w:rsid w:val="00B31C58"/>
    <w:rsid w:val="00B4069B"/>
    <w:rsid w:val="00B42BDC"/>
    <w:rsid w:val="00B42F9D"/>
    <w:rsid w:val="00B431E6"/>
    <w:rsid w:val="00B43B92"/>
    <w:rsid w:val="00B45BD4"/>
    <w:rsid w:val="00B45DA9"/>
    <w:rsid w:val="00B46FCC"/>
    <w:rsid w:val="00B47880"/>
    <w:rsid w:val="00B50568"/>
    <w:rsid w:val="00B50D0A"/>
    <w:rsid w:val="00B512AD"/>
    <w:rsid w:val="00B51669"/>
    <w:rsid w:val="00B51D0D"/>
    <w:rsid w:val="00B52AEA"/>
    <w:rsid w:val="00B52FF9"/>
    <w:rsid w:val="00B53CB8"/>
    <w:rsid w:val="00B55A6D"/>
    <w:rsid w:val="00B576B7"/>
    <w:rsid w:val="00B62662"/>
    <w:rsid w:val="00B628CF"/>
    <w:rsid w:val="00B652A8"/>
    <w:rsid w:val="00B67A7A"/>
    <w:rsid w:val="00B7023B"/>
    <w:rsid w:val="00B70567"/>
    <w:rsid w:val="00B70C7A"/>
    <w:rsid w:val="00B71221"/>
    <w:rsid w:val="00B722CA"/>
    <w:rsid w:val="00B72333"/>
    <w:rsid w:val="00B75062"/>
    <w:rsid w:val="00B7536A"/>
    <w:rsid w:val="00B7540C"/>
    <w:rsid w:val="00B7585F"/>
    <w:rsid w:val="00B75CBD"/>
    <w:rsid w:val="00B75E39"/>
    <w:rsid w:val="00B76235"/>
    <w:rsid w:val="00B76703"/>
    <w:rsid w:val="00B802B9"/>
    <w:rsid w:val="00B80552"/>
    <w:rsid w:val="00B814B4"/>
    <w:rsid w:val="00B82ED3"/>
    <w:rsid w:val="00B83044"/>
    <w:rsid w:val="00B85C01"/>
    <w:rsid w:val="00B8660B"/>
    <w:rsid w:val="00B866DC"/>
    <w:rsid w:val="00B86B6D"/>
    <w:rsid w:val="00B87236"/>
    <w:rsid w:val="00B87AAD"/>
    <w:rsid w:val="00B923B7"/>
    <w:rsid w:val="00B96F64"/>
    <w:rsid w:val="00BA17EE"/>
    <w:rsid w:val="00BA1EDA"/>
    <w:rsid w:val="00BA49F7"/>
    <w:rsid w:val="00BA53F3"/>
    <w:rsid w:val="00BA5EF6"/>
    <w:rsid w:val="00BA760C"/>
    <w:rsid w:val="00BA7770"/>
    <w:rsid w:val="00BB0659"/>
    <w:rsid w:val="00BB0D1F"/>
    <w:rsid w:val="00BB0F89"/>
    <w:rsid w:val="00BB29D1"/>
    <w:rsid w:val="00BB2B1C"/>
    <w:rsid w:val="00BB305F"/>
    <w:rsid w:val="00BB3BD0"/>
    <w:rsid w:val="00BB5225"/>
    <w:rsid w:val="00BB557A"/>
    <w:rsid w:val="00BB5D10"/>
    <w:rsid w:val="00BB6548"/>
    <w:rsid w:val="00BB6A40"/>
    <w:rsid w:val="00BB739C"/>
    <w:rsid w:val="00BB7580"/>
    <w:rsid w:val="00BC1234"/>
    <w:rsid w:val="00BC347C"/>
    <w:rsid w:val="00BC4FE1"/>
    <w:rsid w:val="00BC6181"/>
    <w:rsid w:val="00BC7D36"/>
    <w:rsid w:val="00BC7F6E"/>
    <w:rsid w:val="00BC7F9B"/>
    <w:rsid w:val="00BD0B6F"/>
    <w:rsid w:val="00BD1161"/>
    <w:rsid w:val="00BD2293"/>
    <w:rsid w:val="00BD2383"/>
    <w:rsid w:val="00BD2760"/>
    <w:rsid w:val="00BD27F8"/>
    <w:rsid w:val="00BD28D8"/>
    <w:rsid w:val="00BD36F3"/>
    <w:rsid w:val="00BE00B8"/>
    <w:rsid w:val="00BE28EB"/>
    <w:rsid w:val="00BE3334"/>
    <w:rsid w:val="00BE36A2"/>
    <w:rsid w:val="00BE6458"/>
    <w:rsid w:val="00BE70CB"/>
    <w:rsid w:val="00BF19BF"/>
    <w:rsid w:val="00BF22B5"/>
    <w:rsid w:val="00BF2AB4"/>
    <w:rsid w:val="00BF6394"/>
    <w:rsid w:val="00C00921"/>
    <w:rsid w:val="00C00EAD"/>
    <w:rsid w:val="00C011D1"/>
    <w:rsid w:val="00C01792"/>
    <w:rsid w:val="00C01AC9"/>
    <w:rsid w:val="00C04136"/>
    <w:rsid w:val="00C058B1"/>
    <w:rsid w:val="00C0623F"/>
    <w:rsid w:val="00C07AD1"/>
    <w:rsid w:val="00C07D85"/>
    <w:rsid w:val="00C123EC"/>
    <w:rsid w:val="00C12DF0"/>
    <w:rsid w:val="00C1609F"/>
    <w:rsid w:val="00C16DA1"/>
    <w:rsid w:val="00C17045"/>
    <w:rsid w:val="00C20903"/>
    <w:rsid w:val="00C22707"/>
    <w:rsid w:val="00C2423F"/>
    <w:rsid w:val="00C2570A"/>
    <w:rsid w:val="00C25C28"/>
    <w:rsid w:val="00C26424"/>
    <w:rsid w:val="00C30F27"/>
    <w:rsid w:val="00C31372"/>
    <w:rsid w:val="00C330C8"/>
    <w:rsid w:val="00C33C45"/>
    <w:rsid w:val="00C34472"/>
    <w:rsid w:val="00C348CB"/>
    <w:rsid w:val="00C35611"/>
    <w:rsid w:val="00C36958"/>
    <w:rsid w:val="00C36E4A"/>
    <w:rsid w:val="00C37150"/>
    <w:rsid w:val="00C40112"/>
    <w:rsid w:val="00C40376"/>
    <w:rsid w:val="00C413A8"/>
    <w:rsid w:val="00C416EF"/>
    <w:rsid w:val="00C428D8"/>
    <w:rsid w:val="00C46343"/>
    <w:rsid w:val="00C47F75"/>
    <w:rsid w:val="00C5081F"/>
    <w:rsid w:val="00C51414"/>
    <w:rsid w:val="00C543D1"/>
    <w:rsid w:val="00C55F94"/>
    <w:rsid w:val="00C57B34"/>
    <w:rsid w:val="00C62783"/>
    <w:rsid w:val="00C64108"/>
    <w:rsid w:val="00C6561D"/>
    <w:rsid w:val="00C66EBF"/>
    <w:rsid w:val="00C6764E"/>
    <w:rsid w:val="00C67AF6"/>
    <w:rsid w:val="00C67B35"/>
    <w:rsid w:val="00C72357"/>
    <w:rsid w:val="00C743B3"/>
    <w:rsid w:val="00C763A1"/>
    <w:rsid w:val="00C769BA"/>
    <w:rsid w:val="00C76DE8"/>
    <w:rsid w:val="00C77BD2"/>
    <w:rsid w:val="00C80711"/>
    <w:rsid w:val="00C8122D"/>
    <w:rsid w:val="00C81CF0"/>
    <w:rsid w:val="00C84AA3"/>
    <w:rsid w:val="00C85029"/>
    <w:rsid w:val="00C85268"/>
    <w:rsid w:val="00C85DA1"/>
    <w:rsid w:val="00C86AAD"/>
    <w:rsid w:val="00C90BD4"/>
    <w:rsid w:val="00C93167"/>
    <w:rsid w:val="00C9360B"/>
    <w:rsid w:val="00C97199"/>
    <w:rsid w:val="00CA49A4"/>
    <w:rsid w:val="00CA51A1"/>
    <w:rsid w:val="00CA792E"/>
    <w:rsid w:val="00CA7E2E"/>
    <w:rsid w:val="00CB04AA"/>
    <w:rsid w:val="00CB0A41"/>
    <w:rsid w:val="00CB2038"/>
    <w:rsid w:val="00CB2CFB"/>
    <w:rsid w:val="00CB3612"/>
    <w:rsid w:val="00CB37CF"/>
    <w:rsid w:val="00CB3B4A"/>
    <w:rsid w:val="00CB412F"/>
    <w:rsid w:val="00CB5618"/>
    <w:rsid w:val="00CB5B45"/>
    <w:rsid w:val="00CB5C1E"/>
    <w:rsid w:val="00CB5DEF"/>
    <w:rsid w:val="00CC1FCD"/>
    <w:rsid w:val="00CC36CB"/>
    <w:rsid w:val="00CC3A7D"/>
    <w:rsid w:val="00CC5CBF"/>
    <w:rsid w:val="00CC76BA"/>
    <w:rsid w:val="00CD1EC1"/>
    <w:rsid w:val="00CD27AE"/>
    <w:rsid w:val="00CD6FFA"/>
    <w:rsid w:val="00CE0762"/>
    <w:rsid w:val="00CE0CBB"/>
    <w:rsid w:val="00CE2001"/>
    <w:rsid w:val="00CE2120"/>
    <w:rsid w:val="00CE2534"/>
    <w:rsid w:val="00CE3372"/>
    <w:rsid w:val="00CE3F91"/>
    <w:rsid w:val="00CE41F0"/>
    <w:rsid w:val="00CE5487"/>
    <w:rsid w:val="00CE5A4C"/>
    <w:rsid w:val="00CE63ED"/>
    <w:rsid w:val="00CF1027"/>
    <w:rsid w:val="00CF1AAD"/>
    <w:rsid w:val="00CF3079"/>
    <w:rsid w:val="00CF45E3"/>
    <w:rsid w:val="00CF485A"/>
    <w:rsid w:val="00CF5481"/>
    <w:rsid w:val="00CF63C4"/>
    <w:rsid w:val="00CF7E3F"/>
    <w:rsid w:val="00D018C4"/>
    <w:rsid w:val="00D02044"/>
    <w:rsid w:val="00D02463"/>
    <w:rsid w:val="00D02AC6"/>
    <w:rsid w:val="00D04A91"/>
    <w:rsid w:val="00D05D0E"/>
    <w:rsid w:val="00D0725B"/>
    <w:rsid w:val="00D079D2"/>
    <w:rsid w:val="00D10042"/>
    <w:rsid w:val="00D10240"/>
    <w:rsid w:val="00D14A6E"/>
    <w:rsid w:val="00D15D21"/>
    <w:rsid w:val="00D16856"/>
    <w:rsid w:val="00D17465"/>
    <w:rsid w:val="00D22C63"/>
    <w:rsid w:val="00D23BF7"/>
    <w:rsid w:val="00D255D7"/>
    <w:rsid w:val="00D25CBB"/>
    <w:rsid w:val="00D30DE1"/>
    <w:rsid w:val="00D32467"/>
    <w:rsid w:val="00D33191"/>
    <w:rsid w:val="00D33318"/>
    <w:rsid w:val="00D3432D"/>
    <w:rsid w:val="00D37222"/>
    <w:rsid w:val="00D3730C"/>
    <w:rsid w:val="00D40E69"/>
    <w:rsid w:val="00D42378"/>
    <w:rsid w:val="00D42481"/>
    <w:rsid w:val="00D4299A"/>
    <w:rsid w:val="00D47582"/>
    <w:rsid w:val="00D47996"/>
    <w:rsid w:val="00D504B3"/>
    <w:rsid w:val="00D51061"/>
    <w:rsid w:val="00D542FB"/>
    <w:rsid w:val="00D569B6"/>
    <w:rsid w:val="00D60579"/>
    <w:rsid w:val="00D62B1D"/>
    <w:rsid w:val="00D64CA1"/>
    <w:rsid w:val="00D64DC9"/>
    <w:rsid w:val="00D67179"/>
    <w:rsid w:val="00D72489"/>
    <w:rsid w:val="00D72EAE"/>
    <w:rsid w:val="00D737F2"/>
    <w:rsid w:val="00D746B3"/>
    <w:rsid w:val="00D74F61"/>
    <w:rsid w:val="00D76CA5"/>
    <w:rsid w:val="00D81CD9"/>
    <w:rsid w:val="00D82DD6"/>
    <w:rsid w:val="00D83FF6"/>
    <w:rsid w:val="00D84D27"/>
    <w:rsid w:val="00D8551F"/>
    <w:rsid w:val="00D85E4D"/>
    <w:rsid w:val="00D8775E"/>
    <w:rsid w:val="00D911CC"/>
    <w:rsid w:val="00D94F0F"/>
    <w:rsid w:val="00D95C0E"/>
    <w:rsid w:val="00DA00B9"/>
    <w:rsid w:val="00DA0BF9"/>
    <w:rsid w:val="00DA16DE"/>
    <w:rsid w:val="00DA24D4"/>
    <w:rsid w:val="00DA2932"/>
    <w:rsid w:val="00DA34DD"/>
    <w:rsid w:val="00DA401F"/>
    <w:rsid w:val="00DA472B"/>
    <w:rsid w:val="00DA5070"/>
    <w:rsid w:val="00DA5BBB"/>
    <w:rsid w:val="00DA606C"/>
    <w:rsid w:val="00DA61C9"/>
    <w:rsid w:val="00DB0BC0"/>
    <w:rsid w:val="00DB131F"/>
    <w:rsid w:val="00DB18CC"/>
    <w:rsid w:val="00DB3A96"/>
    <w:rsid w:val="00DB46BA"/>
    <w:rsid w:val="00DB5805"/>
    <w:rsid w:val="00DB6241"/>
    <w:rsid w:val="00DB666C"/>
    <w:rsid w:val="00DB677D"/>
    <w:rsid w:val="00DB7DC8"/>
    <w:rsid w:val="00DC042D"/>
    <w:rsid w:val="00DC1303"/>
    <w:rsid w:val="00DC17B5"/>
    <w:rsid w:val="00DC2C74"/>
    <w:rsid w:val="00DC75E7"/>
    <w:rsid w:val="00DD1734"/>
    <w:rsid w:val="00DD1F3B"/>
    <w:rsid w:val="00DD2042"/>
    <w:rsid w:val="00DD2A4B"/>
    <w:rsid w:val="00DD61FC"/>
    <w:rsid w:val="00DD625C"/>
    <w:rsid w:val="00DD73DE"/>
    <w:rsid w:val="00DD7668"/>
    <w:rsid w:val="00DE0C87"/>
    <w:rsid w:val="00DE1888"/>
    <w:rsid w:val="00DE2AB1"/>
    <w:rsid w:val="00DE38DE"/>
    <w:rsid w:val="00DE3F7C"/>
    <w:rsid w:val="00DE412D"/>
    <w:rsid w:val="00DE4D88"/>
    <w:rsid w:val="00DE6F8C"/>
    <w:rsid w:val="00DE7697"/>
    <w:rsid w:val="00DF2080"/>
    <w:rsid w:val="00DF2F4B"/>
    <w:rsid w:val="00DF46DB"/>
    <w:rsid w:val="00DF4D43"/>
    <w:rsid w:val="00DF6FF2"/>
    <w:rsid w:val="00DF7353"/>
    <w:rsid w:val="00E006F8"/>
    <w:rsid w:val="00E00EC0"/>
    <w:rsid w:val="00E01980"/>
    <w:rsid w:val="00E034EE"/>
    <w:rsid w:val="00E0379D"/>
    <w:rsid w:val="00E0591E"/>
    <w:rsid w:val="00E07033"/>
    <w:rsid w:val="00E07341"/>
    <w:rsid w:val="00E07D9E"/>
    <w:rsid w:val="00E102CF"/>
    <w:rsid w:val="00E1058C"/>
    <w:rsid w:val="00E10B41"/>
    <w:rsid w:val="00E122BF"/>
    <w:rsid w:val="00E12A96"/>
    <w:rsid w:val="00E1322F"/>
    <w:rsid w:val="00E15059"/>
    <w:rsid w:val="00E15AD4"/>
    <w:rsid w:val="00E15F53"/>
    <w:rsid w:val="00E16663"/>
    <w:rsid w:val="00E17F1A"/>
    <w:rsid w:val="00E22A01"/>
    <w:rsid w:val="00E22A33"/>
    <w:rsid w:val="00E22A62"/>
    <w:rsid w:val="00E22B1D"/>
    <w:rsid w:val="00E22D2E"/>
    <w:rsid w:val="00E2302C"/>
    <w:rsid w:val="00E25A02"/>
    <w:rsid w:val="00E25A9E"/>
    <w:rsid w:val="00E2638E"/>
    <w:rsid w:val="00E27ABD"/>
    <w:rsid w:val="00E304C4"/>
    <w:rsid w:val="00E307A2"/>
    <w:rsid w:val="00E31FE4"/>
    <w:rsid w:val="00E3278D"/>
    <w:rsid w:val="00E329F3"/>
    <w:rsid w:val="00E3300D"/>
    <w:rsid w:val="00E33222"/>
    <w:rsid w:val="00E33CB5"/>
    <w:rsid w:val="00E34FDB"/>
    <w:rsid w:val="00E3514E"/>
    <w:rsid w:val="00E36C5A"/>
    <w:rsid w:val="00E3707B"/>
    <w:rsid w:val="00E37994"/>
    <w:rsid w:val="00E420FC"/>
    <w:rsid w:val="00E426FF"/>
    <w:rsid w:val="00E42DEC"/>
    <w:rsid w:val="00E45F38"/>
    <w:rsid w:val="00E4695E"/>
    <w:rsid w:val="00E479F2"/>
    <w:rsid w:val="00E50ECB"/>
    <w:rsid w:val="00E51AF7"/>
    <w:rsid w:val="00E51D2E"/>
    <w:rsid w:val="00E52E2C"/>
    <w:rsid w:val="00E55D07"/>
    <w:rsid w:val="00E56897"/>
    <w:rsid w:val="00E56BB4"/>
    <w:rsid w:val="00E57C83"/>
    <w:rsid w:val="00E6479E"/>
    <w:rsid w:val="00E6565F"/>
    <w:rsid w:val="00E66E41"/>
    <w:rsid w:val="00E67AC6"/>
    <w:rsid w:val="00E70D2D"/>
    <w:rsid w:val="00E71C97"/>
    <w:rsid w:val="00E71ED4"/>
    <w:rsid w:val="00E720D0"/>
    <w:rsid w:val="00E7359F"/>
    <w:rsid w:val="00E73650"/>
    <w:rsid w:val="00E73D58"/>
    <w:rsid w:val="00E75C26"/>
    <w:rsid w:val="00E7786C"/>
    <w:rsid w:val="00E807DC"/>
    <w:rsid w:val="00E8656F"/>
    <w:rsid w:val="00E86D80"/>
    <w:rsid w:val="00E8773E"/>
    <w:rsid w:val="00E90D8E"/>
    <w:rsid w:val="00E913C6"/>
    <w:rsid w:val="00E93DD2"/>
    <w:rsid w:val="00E95BCD"/>
    <w:rsid w:val="00E95CBB"/>
    <w:rsid w:val="00E96D47"/>
    <w:rsid w:val="00EA1741"/>
    <w:rsid w:val="00EA1E87"/>
    <w:rsid w:val="00EA35B9"/>
    <w:rsid w:val="00EA4AD7"/>
    <w:rsid w:val="00EA5512"/>
    <w:rsid w:val="00EA567D"/>
    <w:rsid w:val="00EB071F"/>
    <w:rsid w:val="00EB66FF"/>
    <w:rsid w:val="00EB6DD6"/>
    <w:rsid w:val="00EC1AB5"/>
    <w:rsid w:val="00EC33FB"/>
    <w:rsid w:val="00EC36E8"/>
    <w:rsid w:val="00EC468A"/>
    <w:rsid w:val="00EC6B0D"/>
    <w:rsid w:val="00ED0CB9"/>
    <w:rsid w:val="00ED19CB"/>
    <w:rsid w:val="00ED42E4"/>
    <w:rsid w:val="00EE0DDE"/>
    <w:rsid w:val="00EE110B"/>
    <w:rsid w:val="00EE143A"/>
    <w:rsid w:val="00EE1B4A"/>
    <w:rsid w:val="00EE2D2F"/>
    <w:rsid w:val="00EE2F4B"/>
    <w:rsid w:val="00EE4170"/>
    <w:rsid w:val="00EE4D2E"/>
    <w:rsid w:val="00EE4EAA"/>
    <w:rsid w:val="00EE5FF6"/>
    <w:rsid w:val="00EE76A9"/>
    <w:rsid w:val="00EE7A89"/>
    <w:rsid w:val="00EF48CA"/>
    <w:rsid w:val="00EF6D1A"/>
    <w:rsid w:val="00EF7591"/>
    <w:rsid w:val="00F01A22"/>
    <w:rsid w:val="00F01AD3"/>
    <w:rsid w:val="00F05D8F"/>
    <w:rsid w:val="00F06178"/>
    <w:rsid w:val="00F0673F"/>
    <w:rsid w:val="00F067B8"/>
    <w:rsid w:val="00F101A4"/>
    <w:rsid w:val="00F10265"/>
    <w:rsid w:val="00F11A6F"/>
    <w:rsid w:val="00F14128"/>
    <w:rsid w:val="00F154EF"/>
    <w:rsid w:val="00F16E3D"/>
    <w:rsid w:val="00F17066"/>
    <w:rsid w:val="00F173F3"/>
    <w:rsid w:val="00F17465"/>
    <w:rsid w:val="00F17545"/>
    <w:rsid w:val="00F202CE"/>
    <w:rsid w:val="00F216D4"/>
    <w:rsid w:val="00F21913"/>
    <w:rsid w:val="00F22127"/>
    <w:rsid w:val="00F23340"/>
    <w:rsid w:val="00F23722"/>
    <w:rsid w:val="00F23931"/>
    <w:rsid w:val="00F24C30"/>
    <w:rsid w:val="00F254AE"/>
    <w:rsid w:val="00F254B1"/>
    <w:rsid w:val="00F254B6"/>
    <w:rsid w:val="00F25C0D"/>
    <w:rsid w:val="00F26D3A"/>
    <w:rsid w:val="00F26DEF"/>
    <w:rsid w:val="00F30CBF"/>
    <w:rsid w:val="00F30F97"/>
    <w:rsid w:val="00F315D3"/>
    <w:rsid w:val="00F32599"/>
    <w:rsid w:val="00F343AB"/>
    <w:rsid w:val="00F344AD"/>
    <w:rsid w:val="00F345E7"/>
    <w:rsid w:val="00F34DE7"/>
    <w:rsid w:val="00F34E53"/>
    <w:rsid w:val="00F350CD"/>
    <w:rsid w:val="00F363A2"/>
    <w:rsid w:val="00F42EE4"/>
    <w:rsid w:val="00F45AFD"/>
    <w:rsid w:val="00F50986"/>
    <w:rsid w:val="00F51534"/>
    <w:rsid w:val="00F52AFA"/>
    <w:rsid w:val="00F55EDF"/>
    <w:rsid w:val="00F60190"/>
    <w:rsid w:val="00F62605"/>
    <w:rsid w:val="00F62DBC"/>
    <w:rsid w:val="00F64479"/>
    <w:rsid w:val="00F66A7D"/>
    <w:rsid w:val="00F73D2A"/>
    <w:rsid w:val="00F75A72"/>
    <w:rsid w:val="00F7718D"/>
    <w:rsid w:val="00F81773"/>
    <w:rsid w:val="00F81B57"/>
    <w:rsid w:val="00F81D9B"/>
    <w:rsid w:val="00F8283B"/>
    <w:rsid w:val="00F845AA"/>
    <w:rsid w:val="00F84F9A"/>
    <w:rsid w:val="00F90ACF"/>
    <w:rsid w:val="00F91A51"/>
    <w:rsid w:val="00F921BD"/>
    <w:rsid w:val="00F9657A"/>
    <w:rsid w:val="00F97587"/>
    <w:rsid w:val="00FA0553"/>
    <w:rsid w:val="00FA0FD3"/>
    <w:rsid w:val="00FA17AD"/>
    <w:rsid w:val="00FA1A11"/>
    <w:rsid w:val="00FA2BF9"/>
    <w:rsid w:val="00FA3D35"/>
    <w:rsid w:val="00FA478C"/>
    <w:rsid w:val="00FA6A50"/>
    <w:rsid w:val="00FA7520"/>
    <w:rsid w:val="00FA7598"/>
    <w:rsid w:val="00FB04E7"/>
    <w:rsid w:val="00FB0D64"/>
    <w:rsid w:val="00FB0F29"/>
    <w:rsid w:val="00FB11D3"/>
    <w:rsid w:val="00FB1896"/>
    <w:rsid w:val="00FB189E"/>
    <w:rsid w:val="00FB30F9"/>
    <w:rsid w:val="00FB39FC"/>
    <w:rsid w:val="00FB4B33"/>
    <w:rsid w:val="00FB5E75"/>
    <w:rsid w:val="00FB5F73"/>
    <w:rsid w:val="00FB6933"/>
    <w:rsid w:val="00FB7FD1"/>
    <w:rsid w:val="00FC0973"/>
    <w:rsid w:val="00FC33B5"/>
    <w:rsid w:val="00FC3695"/>
    <w:rsid w:val="00FC6363"/>
    <w:rsid w:val="00FC702A"/>
    <w:rsid w:val="00FD02AA"/>
    <w:rsid w:val="00FD0853"/>
    <w:rsid w:val="00FD26C7"/>
    <w:rsid w:val="00FD2CF6"/>
    <w:rsid w:val="00FD2F9C"/>
    <w:rsid w:val="00FD3D90"/>
    <w:rsid w:val="00FD4F76"/>
    <w:rsid w:val="00FD5ABF"/>
    <w:rsid w:val="00FE0AD6"/>
    <w:rsid w:val="00FE0BCF"/>
    <w:rsid w:val="00FE2F37"/>
    <w:rsid w:val="00FE5BA2"/>
    <w:rsid w:val="00FE6DDD"/>
    <w:rsid w:val="00FE7436"/>
    <w:rsid w:val="00FF1BEB"/>
    <w:rsid w:val="00FF5A34"/>
    <w:rsid w:val="00FF5E38"/>
    <w:rsid w:val="00FF71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6CB"/>
    <w:pPr>
      <w:spacing w:before="120"/>
    </w:pPr>
    <w:rPr>
      <w:rFonts w:ascii="Arial" w:hAnsi="Arial"/>
      <w:sz w:val="22"/>
    </w:rPr>
  </w:style>
  <w:style w:type="paragraph" w:styleId="Heading1">
    <w:name w:val="heading 1"/>
    <w:basedOn w:val="Normal"/>
    <w:next w:val="Normal"/>
    <w:link w:val="Heading1Char"/>
    <w:qFormat/>
    <w:rsid w:val="00F22127"/>
    <w:pPr>
      <w:keepNext/>
      <w:numPr>
        <w:numId w:val="4"/>
      </w:numPr>
      <w:shd w:val="pct12" w:color="auto" w:fill="1F497D"/>
      <w:spacing w:before="240" w:after="240"/>
      <w:jc w:val="both"/>
      <w:outlineLvl w:val="0"/>
    </w:pPr>
    <w:rPr>
      <w:rFonts w:ascii="Arial Narrow" w:hAnsi="Arial Narrow" w:cs="Arial"/>
      <w:b/>
      <w:bCs/>
      <w:color w:val="FFFFFF"/>
      <w:spacing w:val="20"/>
      <w:sz w:val="36"/>
      <w:szCs w:val="36"/>
    </w:rPr>
  </w:style>
  <w:style w:type="paragraph" w:styleId="Heading2">
    <w:name w:val="heading 2"/>
    <w:aliases w:val="2 headline,h,H2,Level 1 Heading,Level 1,headline"/>
    <w:basedOn w:val="Normal"/>
    <w:next w:val="Text2"/>
    <w:link w:val="Heading2Char"/>
    <w:qFormat/>
    <w:rsid w:val="00F22127"/>
    <w:pPr>
      <w:keepNext/>
      <w:numPr>
        <w:ilvl w:val="1"/>
        <w:numId w:val="4"/>
      </w:numPr>
      <w:pBdr>
        <w:top w:val="single" w:sz="6" w:space="1" w:color="auto"/>
        <w:bottom w:val="single" w:sz="6" w:space="1" w:color="auto"/>
      </w:pBdr>
      <w:tabs>
        <w:tab w:val="left" w:pos="720"/>
      </w:tabs>
      <w:autoSpaceDE w:val="0"/>
      <w:autoSpaceDN w:val="0"/>
      <w:adjustRightInd w:val="0"/>
      <w:spacing w:before="240" w:after="120"/>
      <w:outlineLvl w:val="1"/>
    </w:pPr>
    <w:rPr>
      <w:rFonts w:ascii="Arial Narrow" w:hAnsi="Arial Narrow"/>
      <w:b/>
      <w:bCs/>
      <w:iCs/>
      <w:color w:val="000000"/>
      <w:sz w:val="32"/>
      <w:szCs w:val="32"/>
    </w:rPr>
  </w:style>
  <w:style w:type="paragraph" w:styleId="Heading3">
    <w:name w:val="heading 3"/>
    <w:basedOn w:val="Normal"/>
    <w:next w:val="Text3"/>
    <w:qFormat/>
    <w:rsid w:val="00F22127"/>
    <w:pPr>
      <w:keepNext/>
      <w:numPr>
        <w:ilvl w:val="2"/>
        <w:numId w:val="4"/>
      </w:numPr>
      <w:pBdr>
        <w:bottom w:val="single" w:sz="6" w:space="1" w:color="auto"/>
      </w:pBdr>
      <w:tabs>
        <w:tab w:val="left" w:pos="1080"/>
      </w:tabs>
      <w:spacing w:before="240" w:after="60"/>
      <w:outlineLvl w:val="2"/>
    </w:pPr>
    <w:rPr>
      <w:rFonts w:ascii="Arial Narrow" w:hAnsi="Arial Narrow" w:cs="Arial"/>
      <w:b/>
      <w:bCs/>
      <w:sz w:val="28"/>
      <w:szCs w:val="28"/>
    </w:rPr>
  </w:style>
  <w:style w:type="paragraph" w:styleId="Heading4">
    <w:name w:val="heading 4"/>
    <w:aliases w:val="Map Title,4 dash,d,3,Level 3 Heading"/>
    <w:basedOn w:val="Normal"/>
    <w:next w:val="Normal"/>
    <w:qFormat/>
    <w:rsid w:val="00AC6233"/>
    <w:pPr>
      <w:keepNext/>
      <w:numPr>
        <w:ilvl w:val="3"/>
        <w:numId w:val="4"/>
      </w:numPr>
      <w:spacing w:before="240" w:after="60"/>
      <w:outlineLvl w:val="3"/>
    </w:pPr>
    <w:rPr>
      <w:rFonts w:ascii="Arial Narrow" w:hAnsi="Arial Narrow"/>
      <w:b/>
      <w:bCs/>
      <w:sz w:val="28"/>
      <w:szCs w:val="28"/>
    </w:rPr>
  </w:style>
  <w:style w:type="paragraph" w:styleId="Heading5">
    <w:name w:val="heading 5"/>
    <w:basedOn w:val="Normal"/>
    <w:next w:val="Normal"/>
    <w:qFormat/>
    <w:rsid w:val="00AC6233"/>
    <w:pPr>
      <w:numPr>
        <w:ilvl w:val="4"/>
        <w:numId w:val="4"/>
      </w:numPr>
      <w:pBdr>
        <w:bottom w:val="single" w:sz="6" w:space="1" w:color="auto"/>
      </w:pBdr>
      <w:spacing w:before="240" w:after="60"/>
      <w:outlineLvl w:val="4"/>
    </w:pPr>
    <w:rPr>
      <w:rFonts w:ascii="Arial Narrow" w:hAnsi="Arial Narrow"/>
      <w:b/>
      <w:bCs/>
      <w:i/>
      <w:iCs/>
      <w:sz w:val="24"/>
      <w:szCs w:val="24"/>
    </w:rPr>
  </w:style>
  <w:style w:type="paragraph" w:styleId="Heading6">
    <w:name w:val="heading 6"/>
    <w:basedOn w:val="Normal"/>
    <w:next w:val="Normal"/>
    <w:qFormat/>
    <w:rsid w:val="00AC6233"/>
    <w:pPr>
      <w:numPr>
        <w:ilvl w:val="5"/>
        <w:numId w:val="4"/>
      </w:numPr>
      <w:spacing w:before="240" w:after="60"/>
      <w:outlineLvl w:val="5"/>
    </w:pPr>
    <w:rPr>
      <w:rFonts w:ascii="Arial Narrow" w:hAnsi="Arial Narrow"/>
      <w:b/>
      <w:bCs/>
      <w:i/>
      <w:sz w:val="24"/>
      <w:szCs w:val="24"/>
    </w:rPr>
  </w:style>
  <w:style w:type="paragraph" w:styleId="Heading7">
    <w:name w:val="heading 7"/>
    <w:basedOn w:val="Normal"/>
    <w:next w:val="Normal"/>
    <w:qFormat/>
    <w:rsid w:val="00A83B86"/>
    <w:pPr>
      <w:numPr>
        <w:ilvl w:val="6"/>
        <w:numId w:val="4"/>
      </w:numPr>
      <w:spacing w:before="240" w:after="60"/>
      <w:outlineLvl w:val="6"/>
    </w:pPr>
    <w:rPr>
      <w:rFonts w:ascii="Arial Narrow" w:hAnsi="Arial Narrow"/>
      <w:sz w:val="24"/>
      <w:szCs w:val="24"/>
    </w:rPr>
  </w:style>
  <w:style w:type="paragraph" w:styleId="Heading8">
    <w:name w:val="heading 8"/>
    <w:basedOn w:val="Normal"/>
    <w:next w:val="Normal"/>
    <w:qFormat/>
    <w:rsid w:val="00A83B86"/>
    <w:pPr>
      <w:numPr>
        <w:ilvl w:val="7"/>
        <w:numId w:val="4"/>
      </w:numPr>
      <w:spacing w:before="240" w:after="60"/>
      <w:outlineLvl w:val="7"/>
    </w:pPr>
    <w:rPr>
      <w:rFonts w:ascii="Arial Narrow" w:hAnsi="Arial Narrow"/>
      <w:i/>
      <w:iCs/>
      <w:sz w:val="24"/>
      <w:szCs w:val="24"/>
    </w:rPr>
  </w:style>
  <w:style w:type="paragraph" w:styleId="Heading9">
    <w:name w:val="heading 9"/>
    <w:basedOn w:val="Normal"/>
    <w:next w:val="Normal"/>
    <w:qFormat/>
    <w:rsid w:val="00A83B86"/>
    <w:pPr>
      <w:numPr>
        <w:ilvl w:val="8"/>
        <w:numId w:val="4"/>
      </w:numPr>
      <w:spacing w:before="240" w:after="60"/>
      <w:outlineLvl w:val="8"/>
    </w:pPr>
    <w:rPr>
      <w:rFonts w:ascii="Arial Narrow" w:hAnsi="Arial Narrow"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2">
    <w:name w:val="Text2"/>
    <w:basedOn w:val="Normal"/>
    <w:link w:val="Text2Char"/>
    <w:rsid w:val="00DB666C"/>
    <w:pPr>
      <w:spacing w:after="120"/>
      <w:ind w:left="540"/>
      <w:jc w:val="both"/>
    </w:pPr>
    <w:rPr>
      <w:rFonts w:ascii="Book Antiqua" w:hAnsi="Book Antiqua"/>
    </w:rPr>
  </w:style>
  <w:style w:type="character" w:customStyle="1" w:styleId="Text2Char">
    <w:name w:val="Text2 Char"/>
    <w:basedOn w:val="DefaultParagraphFont"/>
    <w:link w:val="Text2"/>
    <w:rsid w:val="007A7401"/>
    <w:rPr>
      <w:rFonts w:ascii="Book Antiqua" w:hAnsi="Book Antiqua"/>
      <w:sz w:val="22"/>
      <w:lang w:val="en-US" w:eastAsia="en-US" w:bidi="ar-SA"/>
    </w:rPr>
  </w:style>
  <w:style w:type="paragraph" w:customStyle="1" w:styleId="Text3">
    <w:name w:val="Text3"/>
    <w:link w:val="Text3Char"/>
    <w:rsid w:val="00DB666C"/>
    <w:pPr>
      <w:spacing w:before="120" w:after="120"/>
      <w:ind w:left="1170"/>
      <w:jc w:val="both"/>
    </w:pPr>
    <w:rPr>
      <w:rFonts w:ascii="Book Antiqua" w:hAnsi="Book Antiqua"/>
      <w:sz w:val="22"/>
    </w:rPr>
  </w:style>
  <w:style w:type="character" w:customStyle="1" w:styleId="Text3Char">
    <w:name w:val="Text3 Char"/>
    <w:basedOn w:val="DefaultParagraphFont"/>
    <w:link w:val="Text3"/>
    <w:rsid w:val="00584492"/>
    <w:rPr>
      <w:rFonts w:ascii="Book Antiqua" w:hAnsi="Book Antiqua"/>
      <w:sz w:val="22"/>
      <w:lang w:val="en-US" w:eastAsia="en-US" w:bidi="ar-SA"/>
    </w:rPr>
  </w:style>
  <w:style w:type="paragraph" w:customStyle="1" w:styleId="DISCLOSUREtitle">
    <w:name w:val="DISCLOSURE title"/>
    <w:basedOn w:val="Normal"/>
    <w:semiHidden/>
    <w:rsid w:val="00A83B86"/>
    <w:pPr>
      <w:keepNext/>
      <w:shd w:val="pct12" w:color="auto" w:fill="595959"/>
      <w:tabs>
        <w:tab w:val="left" w:pos="0"/>
      </w:tabs>
      <w:spacing w:before="20" w:after="240"/>
      <w:ind w:right="-1800" w:hanging="1800"/>
      <w:jc w:val="both"/>
      <w:outlineLvl w:val="0"/>
    </w:pPr>
    <w:rPr>
      <w:rFonts w:ascii="Arial Narrow" w:hAnsi="Arial Narrow" w:cs="Arial"/>
      <w:b/>
      <w:bCs/>
      <w:color w:val="FFFFFF"/>
      <w:spacing w:val="20"/>
      <w:sz w:val="36"/>
    </w:rPr>
  </w:style>
  <w:style w:type="paragraph" w:customStyle="1" w:styleId="Text-Level00">
    <w:name w:val="Text-Level00"/>
    <w:basedOn w:val="Normal"/>
    <w:autoRedefine/>
    <w:rsid w:val="00A83B86"/>
    <w:pPr>
      <w:spacing w:after="120"/>
      <w:ind w:left="360"/>
      <w:jc w:val="both"/>
    </w:pPr>
    <w:rPr>
      <w:rFonts w:ascii="Book Antiqua" w:hAnsi="Book Antiqua"/>
    </w:rPr>
  </w:style>
  <w:style w:type="paragraph" w:customStyle="1" w:styleId="Copyright">
    <w:name w:val="Copyright"/>
    <w:basedOn w:val="Text-Level00"/>
    <w:rsid w:val="00A83B86"/>
    <w:pPr>
      <w:jc w:val="center"/>
    </w:pPr>
    <w:rPr>
      <w:sz w:val="16"/>
    </w:rPr>
  </w:style>
  <w:style w:type="paragraph" w:styleId="TOC1">
    <w:name w:val="toc 1"/>
    <w:basedOn w:val="Normal"/>
    <w:next w:val="Normal"/>
    <w:autoRedefine/>
    <w:uiPriority w:val="39"/>
    <w:rsid w:val="005E28E9"/>
    <w:pPr>
      <w:tabs>
        <w:tab w:val="left" w:pos="576"/>
        <w:tab w:val="right" w:leader="dot" w:pos="9360"/>
      </w:tabs>
      <w:spacing w:before="60" w:after="60"/>
    </w:pPr>
    <w:rPr>
      <w:rFonts w:cs="Arial"/>
      <w:smallCaps/>
      <w:noProof/>
      <w:color w:val="145192"/>
      <w:sz w:val="28"/>
      <w:szCs w:val="28"/>
    </w:rPr>
  </w:style>
  <w:style w:type="paragraph" w:customStyle="1" w:styleId="TOCtitle">
    <w:name w:val="TOC title"/>
    <w:basedOn w:val="DISCLOSUREtitle"/>
    <w:autoRedefine/>
    <w:rsid w:val="00DA24D4"/>
    <w:pPr>
      <w:shd w:val="pct12" w:color="auto" w:fill="145192"/>
      <w:spacing w:before="240"/>
      <w:ind w:right="0" w:firstLine="0"/>
    </w:pPr>
    <w:rPr>
      <w:rFonts w:ascii="Arial" w:hAnsi="Arial"/>
      <w:smallCaps/>
    </w:rPr>
  </w:style>
  <w:style w:type="paragraph" w:customStyle="1" w:styleId="00SectionHeader">
    <w:name w:val="00 Section Header"/>
    <w:basedOn w:val="DISCLOSUREtitle"/>
    <w:next w:val="Normal"/>
    <w:semiHidden/>
    <w:rsid w:val="00A83B86"/>
    <w:pPr>
      <w:ind w:hanging="1440"/>
    </w:pPr>
  </w:style>
  <w:style w:type="paragraph" w:customStyle="1" w:styleId="01Heading1">
    <w:name w:val="01 Heading 1"/>
    <w:basedOn w:val="Normal"/>
    <w:next w:val="Normal"/>
    <w:semiHidden/>
    <w:rsid w:val="00A83B86"/>
    <w:pPr>
      <w:pBdr>
        <w:top w:val="single" w:sz="6" w:space="1" w:color="auto"/>
        <w:bottom w:val="single" w:sz="6" w:space="1" w:color="auto"/>
      </w:pBdr>
      <w:spacing w:before="240" w:after="120"/>
      <w:ind w:left="360"/>
      <w:jc w:val="both"/>
    </w:pPr>
    <w:rPr>
      <w:rFonts w:ascii="Arial Narrow" w:hAnsi="Arial Narrow"/>
      <w:b/>
      <w:sz w:val="32"/>
    </w:rPr>
  </w:style>
  <w:style w:type="paragraph" w:customStyle="1" w:styleId="02Heading2">
    <w:name w:val="02 Heading 2"/>
    <w:basedOn w:val="Normal"/>
    <w:next w:val="Normal"/>
    <w:semiHidden/>
    <w:rsid w:val="00A83B86"/>
    <w:pPr>
      <w:pBdr>
        <w:bottom w:val="single" w:sz="4" w:space="1" w:color="auto"/>
      </w:pBdr>
      <w:spacing w:before="240" w:after="120"/>
      <w:ind w:left="720"/>
      <w:jc w:val="both"/>
    </w:pPr>
    <w:rPr>
      <w:rFonts w:ascii="Arial Narrow" w:hAnsi="Arial Narrow" w:cs="Arial"/>
      <w:b/>
      <w:bCs/>
      <w:sz w:val="28"/>
    </w:rPr>
  </w:style>
  <w:style w:type="paragraph" w:customStyle="1" w:styleId="03Heading3">
    <w:name w:val="03 Heading 3"/>
    <w:basedOn w:val="Normal"/>
    <w:next w:val="Normal"/>
    <w:semiHidden/>
    <w:rsid w:val="00A83B86"/>
    <w:pPr>
      <w:spacing w:before="240" w:after="120"/>
      <w:ind w:left="720"/>
      <w:jc w:val="both"/>
    </w:pPr>
    <w:rPr>
      <w:rFonts w:ascii="Arial Narrow" w:hAnsi="Arial Narrow"/>
      <w:b/>
      <w:sz w:val="28"/>
    </w:rPr>
  </w:style>
  <w:style w:type="paragraph" w:customStyle="1" w:styleId="04Heading4">
    <w:name w:val="04 Heading 4"/>
    <w:basedOn w:val="Normal"/>
    <w:autoRedefine/>
    <w:semiHidden/>
    <w:rsid w:val="00A83B86"/>
    <w:pPr>
      <w:pBdr>
        <w:bottom w:val="single" w:sz="4" w:space="1" w:color="auto"/>
      </w:pBdr>
      <w:tabs>
        <w:tab w:val="right" w:leader="dot" w:pos="8640"/>
      </w:tabs>
      <w:spacing w:before="240" w:after="120"/>
      <w:ind w:left="720"/>
      <w:jc w:val="both"/>
    </w:pPr>
    <w:rPr>
      <w:rFonts w:ascii="Arial Narrow" w:hAnsi="Arial Narrow"/>
      <w:b/>
      <w:bCs/>
      <w:i/>
      <w:iCs/>
      <w:sz w:val="24"/>
    </w:rPr>
  </w:style>
  <w:style w:type="paragraph" w:customStyle="1" w:styleId="05Heading5">
    <w:name w:val="05 Heading 5"/>
    <w:basedOn w:val="Normal"/>
    <w:semiHidden/>
    <w:rsid w:val="00A83B86"/>
    <w:pPr>
      <w:tabs>
        <w:tab w:val="right" w:leader="dot" w:pos="8640"/>
      </w:tabs>
      <w:spacing w:before="240" w:after="120"/>
      <w:ind w:left="720"/>
      <w:jc w:val="both"/>
    </w:pPr>
    <w:rPr>
      <w:rFonts w:ascii="Arial Narrow" w:hAnsi="Arial Narrow"/>
      <w:b/>
      <w:i/>
      <w:iCs/>
    </w:rPr>
  </w:style>
  <w:style w:type="paragraph" w:customStyle="1" w:styleId="06Heading6">
    <w:name w:val="06 Heading 6"/>
    <w:basedOn w:val="Normal"/>
    <w:next w:val="Normal"/>
    <w:semiHidden/>
    <w:rsid w:val="00A83B86"/>
    <w:pPr>
      <w:tabs>
        <w:tab w:val="right" w:leader="dot" w:pos="8640"/>
      </w:tabs>
      <w:spacing w:before="240" w:after="120"/>
      <w:ind w:left="720"/>
      <w:jc w:val="both"/>
    </w:pPr>
    <w:rPr>
      <w:rFonts w:ascii="Arial Narrow" w:hAnsi="Arial Narrow"/>
      <w:b/>
      <w:i/>
      <w:iCs/>
      <w:u w:val="single"/>
    </w:rPr>
  </w:style>
  <w:style w:type="paragraph" w:customStyle="1" w:styleId="Bullet1">
    <w:name w:val="Bullet 1"/>
    <w:basedOn w:val="Normal"/>
    <w:autoRedefine/>
    <w:semiHidden/>
    <w:rsid w:val="00A83B86"/>
    <w:pPr>
      <w:tabs>
        <w:tab w:val="num" w:pos="360"/>
        <w:tab w:val="left" w:pos="1440"/>
      </w:tabs>
      <w:spacing w:before="20" w:after="20" w:line="280" w:lineRule="atLeast"/>
      <w:ind w:left="360" w:hanging="360"/>
    </w:pPr>
    <w:rPr>
      <w:rFonts w:ascii="Book Antiqua" w:hAnsi="Book Antiqua"/>
    </w:rPr>
  </w:style>
  <w:style w:type="paragraph" w:customStyle="1" w:styleId="Bullet2">
    <w:name w:val="Bullet 2"/>
    <w:basedOn w:val="Normal"/>
    <w:autoRedefine/>
    <w:semiHidden/>
    <w:rsid w:val="00A83B86"/>
    <w:pPr>
      <w:tabs>
        <w:tab w:val="num" w:pos="1800"/>
      </w:tabs>
      <w:spacing w:before="20" w:after="20" w:line="280" w:lineRule="atLeast"/>
      <w:ind w:left="1800" w:hanging="360"/>
    </w:pPr>
    <w:rPr>
      <w:rFonts w:ascii="Book Antiqua" w:hAnsi="Book Antiqua"/>
    </w:rPr>
  </w:style>
  <w:style w:type="paragraph" w:styleId="Header">
    <w:name w:val="header"/>
    <w:aliases w:val="SOW Header"/>
    <w:basedOn w:val="Normal"/>
    <w:link w:val="HeaderChar"/>
    <w:uiPriority w:val="99"/>
    <w:rsid w:val="00A83B86"/>
    <w:pPr>
      <w:pBdr>
        <w:bottom w:val="single" w:sz="4" w:space="1" w:color="auto"/>
      </w:pBdr>
      <w:tabs>
        <w:tab w:val="right" w:pos="9360"/>
      </w:tabs>
    </w:pPr>
    <w:rPr>
      <w:rFonts w:ascii="Arial Narrow" w:hAnsi="Arial Narrow"/>
      <w:sz w:val="16"/>
    </w:rPr>
  </w:style>
  <w:style w:type="paragraph" w:customStyle="1" w:styleId="Text">
    <w:name w:val="Text"/>
    <w:semiHidden/>
    <w:rsid w:val="00A83B86"/>
    <w:pPr>
      <w:spacing w:before="120" w:after="120"/>
      <w:ind w:left="720"/>
      <w:jc w:val="both"/>
    </w:pPr>
    <w:rPr>
      <w:rFonts w:ascii="Book Antiqua" w:hAnsi="Book Antiqua"/>
      <w:sz w:val="22"/>
    </w:rPr>
  </w:style>
  <w:style w:type="paragraph" w:styleId="Footer">
    <w:name w:val="footer"/>
    <w:basedOn w:val="Normal"/>
    <w:link w:val="FooterChar"/>
    <w:uiPriority w:val="99"/>
    <w:rsid w:val="00472B67"/>
    <w:pPr>
      <w:pBdr>
        <w:top w:val="single" w:sz="4" w:space="1" w:color="auto"/>
      </w:pBdr>
      <w:tabs>
        <w:tab w:val="center" w:pos="4680"/>
        <w:tab w:val="right" w:pos="9360"/>
      </w:tabs>
    </w:pPr>
    <w:rPr>
      <w:rFonts w:ascii="Arial Narrow" w:hAnsi="Arial Narrow"/>
      <w:sz w:val="16"/>
      <w:szCs w:val="16"/>
    </w:rPr>
  </w:style>
  <w:style w:type="paragraph" w:customStyle="1" w:styleId="Footer1">
    <w:name w:val="Footer1"/>
    <w:basedOn w:val="Normal"/>
    <w:semiHidden/>
    <w:rsid w:val="00A83B86"/>
    <w:pPr>
      <w:pBdr>
        <w:top w:val="single" w:sz="6" w:space="1" w:color="auto"/>
      </w:pBdr>
      <w:tabs>
        <w:tab w:val="right" w:pos="9360"/>
      </w:tabs>
      <w:spacing w:before="60"/>
      <w:jc w:val="both"/>
    </w:pPr>
    <w:rPr>
      <w:rFonts w:ascii="Arial Narrow" w:hAnsi="Arial Narrow" w:cs="Arial"/>
      <w:spacing w:val="-4"/>
      <w:sz w:val="16"/>
    </w:rPr>
  </w:style>
  <w:style w:type="character" w:styleId="PageNumber">
    <w:name w:val="page number"/>
    <w:basedOn w:val="DefaultParagraphFont"/>
    <w:rsid w:val="00110AB5"/>
    <w:rPr>
      <w:rFonts w:ascii="Arial Narrow" w:hAnsi="Arial Narrow"/>
      <w:sz w:val="16"/>
    </w:rPr>
  </w:style>
  <w:style w:type="paragraph" w:styleId="TOC2">
    <w:name w:val="toc 2"/>
    <w:basedOn w:val="Normal"/>
    <w:next w:val="Normal"/>
    <w:autoRedefine/>
    <w:uiPriority w:val="39"/>
    <w:rsid w:val="00E307A2"/>
    <w:pPr>
      <w:tabs>
        <w:tab w:val="left" w:pos="1170"/>
        <w:tab w:val="right" w:leader="dot" w:pos="9360"/>
      </w:tabs>
      <w:ind w:left="612"/>
    </w:pPr>
    <w:rPr>
      <w:rFonts w:ascii="Book Antiqua" w:hAnsi="Book Antiqua"/>
      <w:noProof/>
      <w:szCs w:val="32"/>
    </w:rPr>
  </w:style>
  <w:style w:type="paragraph" w:styleId="DocumentMap">
    <w:name w:val="Document Map"/>
    <w:basedOn w:val="Normal"/>
    <w:semiHidden/>
    <w:rsid w:val="00A83B86"/>
    <w:pPr>
      <w:shd w:val="clear" w:color="auto" w:fill="000080"/>
    </w:pPr>
    <w:rPr>
      <w:rFonts w:ascii="Arial Narrow" w:hAnsi="Arial Narrow" w:cs="Tahoma"/>
    </w:rPr>
  </w:style>
  <w:style w:type="paragraph" w:customStyle="1" w:styleId="Bullet3">
    <w:name w:val="Bullet 3"/>
    <w:basedOn w:val="Normal"/>
    <w:autoRedefine/>
    <w:semiHidden/>
    <w:rsid w:val="00A83B86"/>
    <w:pPr>
      <w:tabs>
        <w:tab w:val="left" w:pos="2160"/>
      </w:tabs>
      <w:spacing w:before="60" w:after="60"/>
      <w:ind w:left="2160" w:hanging="360"/>
    </w:pPr>
    <w:rPr>
      <w:rFonts w:ascii="Book Antiqua" w:hAnsi="Book Antiqua"/>
    </w:rPr>
  </w:style>
  <w:style w:type="paragraph" w:customStyle="1" w:styleId="BulletOutline">
    <w:name w:val="Bullet Outline"/>
    <w:basedOn w:val="Normal"/>
    <w:rsid w:val="00A83B86"/>
    <w:pPr>
      <w:tabs>
        <w:tab w:val="num" w:pos="1440"/>
      </w:tabs>
      <w:spacing w:before="60" w:after="60"/>
      <w:ind w:left="1440" w:hanging="360"/>
      <w:jc w:val="both"/>
    </w:pPr>
    <w:rPr>
      <w:rFonts w:ascii="Book Antiqua" w:hAnsi="Book Antiqua"/>
    </w:rPr>
  </w:style>
  <w:style w:type="paragraph" w:customStyle="1" w:styleId="Bullet1-lvl00">
    <w:name w:val="Bullet1-lvl00"/>
    <w:basedOn w:val="Normal"/>
    <w:autoRedefine/>
    <w:semiHidden/>
    <w:rsid w:val="00A83B86"/>
    <w:pPr>
      <w:tabs>
        <w:tab w:val="left" w:pos="1080"/>
      </w:tabs>
      <w:spacing w:before="20" w:after="20" w:line="280" w:lineRule="atLeast"/>
      <w:ind w:left="1080" w:hanging="360"/>
    </w:pPr>
    <w:rPr>
      <w:rFonts w:ascii="Book Antiqua" w:hAnsi="Book Antiqua"/>
    </w:rPr>
  </w:style>
  <w:style w:type="paragraph" w:customStyle="1" w:styleId="bullet2-lvl00">
    <w:name w:val="bullet2-lvl00"/>
    <w:basedOn w:val="Normal"/>
    <w:autoRedefine/>
    <w:semiHidden/>
    <w:rsid w:val="00A83B86"/>
    <w:pPr>
      <w:tabs>
        <w:tab w:val="left" w:pos="1440"/>
      </w:tabs>
      <w:spacing w:before="60" w:after="60"/>
      <w:ind w:left="1440" w:hanging="360"/>
    </w:pPr>
    <w:rPr>
      <w:rFonts w:ascii="Book Antiqua" w:hAnsi="Book Antiqua"/>
    </w:rPr>
  </w:style>
  <w:style w:type="paragraph" w:customStyle="1" w:styleId="Text3ital">
    <w:name w:val="Text3 ital"/>
    <w:basedOn w:val="Text3"/>
    <w:rsid w:val="00ED0CB9"/>
    <w:rPr>
      <w:i/>
    </w:rPr>
  </w:style>
  <w:style w:type="paragraph" w:customStyle="1" w:styleId="placeholder">
    <w:name w:val="placeholder"/>
    <w:basedOn w:val="Normal"/>
    <w:rsid w:val="00A83B86"/>
    <w:pPr>
      <w:tabs>
        <w:tab w:val="right" w:leader="dot" w:pos="8640"/>
      </w:tabs>
      <w:ind w:left="720"/>
      <w:jc w:val="both"/>
    </w:pPr>
    <w:rPr>
      <w:rFonts w:ascii="Book Antiqua" w:hAnsi="Book Antiqua"/>
    </w:rPr>
  </w:style>
  <w:style w:type="paragraph" w:customStyle="1" w:styleId="submittedby">
    <w:name w:val="submitted by"/>
    <w:semiHidden/>
    <w:rsid w:val="00A83B86"/>
    <w:pPr>
      <w:spacing w:before="120" w:after="120" w:line="360" w:lineRule="auto"/>
      <w:jc w:val="right"/>
    </w:pPr>
    <w:rPr>
      <w:rFonts w:ascii="Book Antiqua" w:hAnsi="Book Antiqua"/>
      <w:sz w:val="22"/>
    </w:rPr>
  </w:style>
  <w:style w:type="paragraph" w:customStyle="1" w:styleId="Table-bullet1">
    <w:name w:val="Table-bullet1"/>
    <w:basedOn w:val="Normal"/>
    <w:rsid w:val="00A83B86"/>
    <w:pPr>
      <w:numPr>
        <w:numId w:val="1"/>
      </w:numPr>
      <w:tabs>
        <w:tab w:val="right" w:leader="dot" w:pos="8640"/>
      </w:tabs>
      <w:spacing w:before="60" w:after="60"/>
    </w:pPr>
    <w:rPr>
      <w:rFonts w:ascii="Book Antiqua" w:hAnsi="Book Antiqua"/>
      <w:sz w:val="18"/>
    </w:rPr>
  </w:style>
  <w:style w:type="paragraph" w:customStyle="1" w:styleId="Table-bullet2">
    <w:name w:val="Table-bullet2"/>
    <w:basedOn w:val="Normal"/>
    <w:rsid w:val="00A83B86"/>
    <w:pPr>
      <w:tabs>
        <w:tab w:val="left" w:pos="522"/>
        <w:tab w:val="right" w:leader="dot" w:pos="8640"/>
      </w:tabs>
      <w:spacing w:before="60" w:after="60"/>
      <w:ind w:left="533" w:hanging="259"/>
    </w:pPr>
    <w:rPr>
      <w:rFonts w:ascii="Book Antiqua" w:hAnsi="Book Antiqua"/>
      <w:sz w:val="18"/>
    </w:rPr>
  </w:style>
  <w:style w:type="paragraph" w:customStyle="1" w:styleId="Table-bullet3">
    <w:name w:val="Table-bullet3"/>
    <w:basedOn w:val="Normal"/>
    <w:autoRedefine/>
    <w:rsid w:val="00A83B86"/>
    <w:pPr>
      <w:tabs>
        <w:tab w:val="left" w:pos="810"/>
        <w:tab w:val="right" w:leader="dot" w:pos="8640"/>
      </w:tabs>
      <w:spacing w:before="60" w:after="60"/>
      <w:ind w:left="810" w:hanging="270"/>
    </w:pPr>
    <w:rPr>
      <w:rFonts w:ascii="Book Antiqua" w:hAnsi="Book Antiqua"/>
      <w:sz w:val="18"/>
    </w:rPr>
  </w:style>
  <w:style w:type="paragraph" w:customStyle="1" w:styleId="Table-header">
    <w:name w:val="Table-header"/>
    <w:basedOn w:val="Normal"/>
    <w:autoRedefine/>
    <w:rsid w:val="006445BA"/>
    <w:pPr>
      <w:tabs>
        <w:tab w:val="right" w:leader="dot" w:pos="9080"/>
      </w:tabs>
      <w:spacing w:before="60" w:after="60"/>
    </w:pPr>
    <w:rPr>
      <w:rFonts w:cs="Arial"/>
      <w:b/>
      <w:smallCaps/>
      <w:szCs w:val="22"/>
    </w:rPr>
  </w:style>
  <w:style w:type="paragraph" w:customStyle="1" w:styleId="Table-headercentered">
    <w:name w:val="Table-header centered"/>
    <w:basedOn w:val="Table-header"/>
    <w:rsid w:val="008D6AE5"/>
    <w:pPr>
      <w:jc w:val="center"/>
    </w:pPr>
  </w:style>
  <w:style w:type="paragraph" w:customStyle="1" w:styleId="Table-text">
    <w:name w:val="Table-text"/>
    <w:basedOn w:val="Normal"/>
    <w:autoRedefine/>
    <w:rsid w:val="00DD2042"/>
    <w:pPr>
      <w:spacing w:before="60" w:after="60"/>
    </w:pPr>
    <w:rPr>
      <w:rFonts w:ascii="Book Antiqua" w:hAnsi="Book Antiqua"/>
    </w:rPr>
  </w:style>
  <w:style w:type="paragraph" w:styleId="EnvelopeAddress">
    <w:name w:val="envelope address"/>
    <w:basedOn w:val="Normal"/>
    <w:semiHidden/>
    <w:rsid w:val="00A83B86"/>
    <w:pPr>
      <w:framePr w:w="7920" w:h="1980" w:hRule="exact" w:hSpace="180" w:wrap="auto" w:hAnchor="page" w:xAlign="center" w:yAlign="bottom"/>
      <w:ind w:left="2880"/>
    </w:pPr>
    <w:rPr>
      <w:rFonts w:ascii="Arial Narrow" w:hAnsi="Arial Narrow" w:cs="Arial"/>
      <w:sz w:val="24"/>
      <w:szCs w:val="24"/>
    </w:rPr>
  </w:style>
  <w:style w:type="paragraph" w:customStyle="1" w:styleId="AProposalto">
    <w:name w:val="A Proposal to"/>
    <w:semiHidden/>
    <w:rsid w:val="00A83B86"/>
    <w:pPr>
      <w:jc w:val="center"/>
    </w:pPr>
    <w:rPr>
      <w:rFonts w:ascii="Arial Narrow" w:hAnsi="Arial Narrow"/>
      <w:b/>
      <w:bCs/>
      <w:sz w:val="72"/>
    </w:rPr>
  </w:style>
  <w:style w:type="paragraph" w:styleId="EnvelopeReturn">
    <w:name w:val="envelope return"/>
    <w:basedOn w:val="Normal"/>
    <w:semiHidden/>
    <w:rsid w:val="00A83B86"/>
    <w:rPr>
      <w:rFonts w:ascii="Arial Narrow" w:hAnsi="Arial Narrow" w:cs="Arial"/>
    </w:rPr>
  </w:style>
  <w:style w:type="paragraph" w:styleId="Index1">
    <w:name w:val="index 1"/>
    <w:basedOn w:val="Normal"/>
    <w:next w:val="Normal"/>
    <w:autoRedefine/>
    <w:semiHidden/>
    <w:rsid w:val="00A83B86"/>
    <w:pPr>
      <w:ind w:left="200" w:hanging="200"/>
    </w:pPr>
  </w:style>
  <w:style w:type="paragraph" w:styleId="IndexHeading">
    <w:name w:val="index heading"/>
    <w:basedOn w:val="Normal"/>
    <w:next w:val="Index1"/>
    <w:semiHidden/>
    <w:rsid w:val="00A83B86"/>
    <w:rPr>
      <w:rFonts w:ascii="Arial Narrow" w:hAnsi="Arial Narrow" w:cs="Arial"/>
      <w:b/>
      <w:bCs/>
    </w:rPr>
  </w:style>
  <w:style w:type="paragraph" w:styleId="MessageHeader">
    <w:name w:val="Message Header"/>
    <w:basedOn w:val="Normal"/>
    <w:semiHidden/>
    <w:rsid w:val="00A83B86"/>
    <w:pPr>
      <w:pBdr>
        <w:top w:val="single" w:sz="6" w:space="1" w:color="auto"/>
        <w:left w:val="single" w:sz="6" w:space="1" w:color="auto"/>
        <w:bottom w:val="single" w:sz="6" w:space="1" w:color="auto"/>
        <w:right w:val="single" w:sz="6" w:space="1" w:color="auto"/>
      </w:pBdr>
      <w:shd w:val="pct20" w:color="auto" w:fill="auto"/>
      <w:ind w:left="1080" w:hanging="1080"/>
    </w:pPr>
    <w:rPr>
      <w:rFonts w:ascii="Arial Narrow" w:hAnsi="Arial Narrow" w:cs="Arial"/>
      <w:sz w:val="24"/>
      <w:szCs w:val="24"/>
    </w:rPr>
  </w:style>
  <w:style w:type="paragraph" w:styleId="Subtitle">
    <w:name w:val="Subtitle"/>
    <w:basedOn w:val="Normal"/>
    <w:qFormat/>
    <w:rsid w:val="00A83B86"/>
    <w:pPr>
      <w:spacing w:after="60"/>
      <w:jc w:val="center"/>
      <w:outlineLvl w:val="1"/>
    </w:pPr>
    <w:rPr>
      <w:rFonts w:ascii="Arial Narrow" w:hAnsi="Arial Narrow" w:cs="Arial"/>
      <w:sz w:val="24"/>
      <w:szCs w:val="24"/>
    </w:rPr>
  </w:style>
  <w:style w:type="paragraph" w:styleId="Title">
    <w:name w:val="Title"/>
    <w:basedOn w:val="Normal"/>
    <w:link w:val="TitleChar"/>
    <w:qFormat/>
    <w:rsid w:val="00A83B86"/>
    <w:pPr>
      <w:spacing w:before="240" w:after="60"/>
      <w:jc w:val="center"/>
      <w:outlineLvl w:val="0"/>
    </w:pPr>
    <w:rPr>
      <w:rFonts w:ascii="Arial Narrow" w:hAnsi="Arial Narrow" w:cs="Arial"/>
      <w:b/>
      <w:bCs/>
      <w:kern w:val="28"/>
      <w:sz w:val="32"/>
      <w:szCs w:val="32"/>
    </w:rPr>
  </w:style>
  <w:style w:type="paragraph" w:styleId="TOAHeading">
    <w:name w:val="toa heading"/>
    <w:basedOn w:val="Normal"/>
    <w:next w:val="Normal"/>
    <w:semiHidden/>
    <w:rsid w:val="00A83B86"/>
    <w:rPr>
      <w:rFonts w:cs="Arial"/>
      <w:b/>
      <w:bCs/>
      <w:sz w:val="24"/>
      <w:szCs w:val="24"/>
    </w:rPr>
  </w:style>
  <w:style w:type="character" w:styleId="Hyperlink">
    <w:name w:val="Hyperlink"/>
    <w:basedOn w:val="DefaultParagraphFont"/>
    <w:uiPriority w:val="99"/>
    <w:rsid w:val="00A83B86"/>
    <w:rPr>
      <w:color w:val="0000FF"/>
      <w:u w:val="single"/>
    </w:rPr>
  </w:style>
  <w:style w:type="paragraph" w:styleId="TOC3">
    <w:name w:val="toc 3"/>
    <w:basedOn w:val="Normal"/>
    <w:next w:val="Normal"/>
    <w:autoRedefine/>
    <w:uiPriority w:val="39"/>
    <w:rsid w:val="00813C5B"/>
    <w:pPr>
      <w:tabs>
        <w:tab w:val="left" w:pos="1652"/>
        <w:tab w:val="right" w:leader="dot" w:pos="9360"/>
      </w:tabs>
      <w:ind w:left="972"/>
    </w:pPr>
    <w:rPr>
      <w:rFonts w:ascii="Book Antiqua" w:hAnsi="Book Antiqua"/>
      <w:noProof/>
      <w:szCs w:val="28"/>
    </w:rPr>
  </w:style>
  <w:style w:type="paragraph" w:styleId="TOC4">
    <w:name w:val="toc 4"/>
    <w:basedOn w:val="Normal"/>
    <w:next w:val="Normal"/>
    <w:autoRedefine/>
    <w:uiPriority w:val="39"/>
    <w:rsid w:val="00A83B86"/>
    <w:pPr>
      <w:ind w:left="600"/>
    </w:pPr>
    <w:rPr>
      <w:rFonts w:ascii="Book Antiqua" w:hAnsi="Book Antiqua"/>
    </w:rPr>
  </w:style>
  <w:style w:type="paragraph" w:styleId="TOC5">
    <w:name w:val="toc 5"/>
    <w:basedOn w:val="Normal"/>
    <w:next w:val="Normal"/>
    <w:autoRedefine/>
    <w:uiPriority w:val="39"/>
    <w:rsid w:val="00A83B86"/>
    <w:pPr>
      <w:ind w:left="800"/>
    </w:pPr>
    <w:rPr>
      <w:rFonts w:ascii="Book Antiqua" w:hAnsi="Book Antiqua"/>
    </w:rPr>
  </w:style>
  <w:style w:type="paragraph" w:styleId="TOC6">
    <w:name w:val="toc 6"/>
    <w:basedOn w:val="Normal"/>
    <w:next w:val="Normal"/>
    <w:autoRedefine/>
    <w:uiPriority w:val="39"/>
    <w:rsid w:val="00A83B86"/>
    <w:pPr>
      <w:ind w:left="1000"/>
    </w:pPr>
    <w:rPr>
      <w:rFonts w:ascii="Book Antiqua" w:hAnsi="Book Antiqua"/>
    </w:rPr>
  </w:style>
  <w:style w:type="paragraph" w:styleId="TOC7">
    <w:name w:val="toc 7"/>
    <w:basedOn w:val="Normal"/>
    <w:next w:val="Normal"/>
    <w:autoRedefine/>
    <w:uiPriority w:val="39"/>
    <w:rsid w:val="00A83B86"/>
    <w:pPr>
      <w:ind w:left="1200"/>
    </w:pPr>
    <w:rPr>
      <w:rFonts w:ascii="Book Antiqua" w:hAnsi="Book Antiqua"/>
    </w:rPr>
  </w:style>
  <w:style w:type="paragraph" w:styleId="TOC8">
    <w:name w:val="toc 8"/>
    <w:basedOn w:val="Normal"/>
    <w:next w:val="Normal"/>
    <w:autoRedefine/>
    <w:uiPriority w:val="39"/>
    <w:rsid w:val="00A83B86"/>
    <w:pPr>
      <w:ind w:left="1400"/>
    </w:pPr>
    <w:rPr>
      <w:rFonts w:ascii="Book Antiqua" w:hAnsi="Book Antiqua"/>
    </w:rPr>
  </w:style>
  <w:style w:type="paragraph" w:styleId="TOC9">
    <w:name w:val="toc 9"/>
    <w:basedOn w:val="Normal"/>
    <w:next w:val="Normal"/>
    <w:autoRedefine/>
    <w:uiPriority w:val="39"/>
    <w:rsid w:val="00A83B86"/>
    <w:pPr>
      <w:ind w:left="1600"/>
    </w:pPr>
    <w:rPr>
      <w:rFonts w:ascii="Book Antiqua" w:hAnsi="Book Antiqua"/>
    </w:rPr>
  </w:style>
  <w:style w:type="paragraph" w:styleId="Caption">
    <w:name w:val="caption"/>
    <w:basedOn w:val="Normal"/>
    <w:next w:val="Normal"/>
    <w:qFormat/>
    <w:rsid w:val="00A83B86"/>
    <w:pPr>
      <w:spacing w:after="120"/>
      <w:jc w:val="center"/>
    </w:pPr>
    <w:rPr>
      <w:rFonts w:ascii="Book Antiqua" w:hAnsi="Book Antiqua"/>
      <w:b/>
      <w:bCs/>
    </w:rPr>
  </w:style>
  <w:style w:type="paragraph" w:styleId="Date">
    <w:name w:val="Date"/>
    <w:basedOn w:val="Normal"/>
    <w:next w:val="Normal"/>
    <w:rsid w:val="00A83B86"/>
    <w:rPr>
      <w:rFonts w:ascii="Book Antiqua" w:hAnsi="Book Antiqua"/>
    </w:rPr>
  </w:style>
  <w:style w:type="paragraph" w:customStyle="1" w:styleId="authorinfo">
    <w:name w:val="authorinfo"/>
    <w:basedOn w:val="Normal"/>
    <w:rsid w:val="00B143FC"/>
    <w:pPr>
      <w:tabs>
        <w:tab w:val="left" w:pos="2160"/>
        <w:tab w:val="left" w:pos="2340"/>
      </w:tabs>
      <w:outlineLvl w:val="0"/>
    </w:pPr>
    <w:rPr>
      <w:rFonts w:ascii="Book Antiqua" w:hAnsi="Book Antiqua"/>
      <w:b/>
    </w:rPr>
  </w:style>
  <w:style w:type="paragraph" w:customStyle="1" w:styleId="Note">
    <w:name w:val="Note"/>
    <w:basedOn w:val="Text"/>
    <w:rsid w:val="00A83B86"/>
  </w:style>
  <w:style w:type="paragraph" w:customStyle="1" w:styleId="Table-textctrd">
    <w:name w:val="Table-text ctrd"/>
    <w:basedOn w:val="Table-text"/>
    <w:rsid w:val="00A83B86"/>
    <w:pPr>
      <w:jc w:val="center"/>
    </w:pPr>
  </w:style>
  <w:style w:type="paragraph" w:customStyle="1" w:styleId="Table-textbold">
    <w:name w:val="Table-text bold"/>
    <w:basedOn w:val="Table-text"/>
    <w:rsid w:val="00A83B86"/>
    <w:rPr>
      <w:b/>
      <w:bCs/>
    </w:rPr>
  </w:style>
  <w:style w:type="paragraph" w:customStyle="1" w:styleId="Table-textctrdbold">
    <w:name w:val="Table-text ctrd bold"/>
    <w:basedOn w:val="Table-textctrd"/>
    <w:rsid w:val="00A83B86"/>
    <w:rPr>
      <w:b/>
    </w:rPr>
  </w:style>
  <w:style w:type="paragraph" w:customStyle="1" w:styleId="Bullet1a">
    <w:name w:val="Bullet 1a"/>
    <w:basedOn w:val="Bullet1"/>
    <w:semiHidden/>
    <w:rsid w:val="00A83B86"/>
    <w:pPr>
      <w:ind w:left="2160" w:hanging="1080"/>
    </w:pPr>
  </w:style>
  <w:style w:type="paragraph" w:customStyle="1" w:styleId="02Heading2noTOC">
    <w:name w:val="02 Heading 2 no TOC"/>
    <w:basedOn w:val="02Heading2"/>
    <w:semiHidden/>
    <w:rsid w:val="00A83B86"/>
  </w:style>
  <w:style w:type="paragraph" w:customStyle="1" w:styleId="Text0sp">
    <w:name w:val="Text 0sp"/>
    <w:basedOn w:val="Text"/>
    <w:semiHidden/>
    <w:rsid w:val="00A83B86"/>
    <w:pPr>
      <w:spacing w:before="0" w:after="0"/>
    </w:pPr>
  </w:style>
  <w:style w:type="paragraph" w:customStyle="1" w:styleId="05Heading50sp">
    <w:name w:val="05 Heading 5 0sp"/>
    <w:basedOn w:val="05Heading5"/>
    <w:semiHidden/>
    <w:rsid w:val="00A83B86"/>
    <w:pPr>
      <w:spacing w:before="120" w:after="0"/>
    </w:pPr>
  </w:style>
  <w:style w:type="paragraph" w:customStyle="1" w:styleId="Text0spindent">
    <w:name w:val="Text 0sp indent"/>
    <w:basedOn w:val="Text0sp"/>
    <w:semiHidden/>
    <w:rsid w:val="00A83B86"/>
    <w:pPr>
      <w:ind w:left="1080"/>
    </w:pPr>
  </w:style>
  <w:style w:type="paragraph" w:customStyle="1" w:styleId="Coverctrtextbox">
    <w:name w:val="Cover ctr textbox"/>
    <w:basedOn w:val="Normal"/>
    <w:rsid w:val="004508D5"/>
    <w:rPr>
      <w:rFonts w:ascii="Book Antiqua" w:hAnsi="Book Antiqua"/>
      <w:sz w:val="48"/>
      <w:szCs w:val="48"/>
    </w:rPr>
  </w:style>
  <w:style w:type="paragraph" w:customStyle="1" w:styleId="Bullet1H2">
    <w:name w:val="Bullet 1 H2"/>
    <w:basedOn w:val="Normal"/>
    <w:rsid w:val="00074AAA"/>
    <w:pPr>
      <w:numPr>
        <w:numId w:val="2"/>
      </w:numPr>
      <w:spacing w:before="60" w:after="60"/>
    </w:pPr>
    <w:rPr>
      <w:rFonts w:ascii="Book Antiqua" w:hAnsi="Book Antiqua"/>
      <w:szCs w:val="22"/>
    </w:rPr>
  </w:style>
  <w:style w:type="paragraph" w:customStyle="1" w:styleId="Bullet1H3">
    <w:name w:val="Bullet 1 H3"/>
    <w:basedOn w:val="Normal"/>
    <w:autoRedefine/>
    <w:rsid w:val="00DB666C"/>
    <w:pPr>
      <w:tabs>
        <w:tab w:val="num" w:pos="360"/>
        <w:tab w:val="left" w:pos="1800"/>
      </w:tabs>
      <w:spacing w:before="60" w:after="60"/>
      <w:ind w:left="360" w:right="-90" w:hanging="360"/>
    </w:pPr>
    <w:rPr>
      <w:rFonts w:ascii="Book Antiqua" w:hAnsi="Book Antiqua" w:cs="Book Antiqua"/>
    </w:rPr>
  </w:style>
  <w:style w:type="paragraph" w:customStyle="1" w:styleId="Text1">
    <w:name w:val="Text1"/>
    <w:basedOn w:val="Normal"/>
    <w:autoRedefine/>
    <w:rsid w:val="007D68D3"/>
    <w:pPr>
      <w:spacing w:after="120"/>
      <w:ind w:left="547"/>
      <w:jc w:val="both"/>
    </w:pPr>
    <w:rPr>
      <w:rFonts w:cs="Arial"/>
    </w:rPr>
  </w:style>
  <w:style w:type="paragraph" w:customStyle="1" w:styleId="HeadingnoTOC">
    <w:name w:val="Heading noTOC"/>
    <w:basedOn w:val="Normal"/>
    <w:rsid w:val="00970431"/>
    <w:pPr>
      <w:keepNext/>
      <w:pBdr>
        <w:bottom w:val="single" w:sz="6" w:space="1" w:color="auto"/>
      </w:pBdr>
      <w:spacing w:before="240" w:after="120"/>
      <w:jc w:val="both"/>
    </w:pPr>
    <w:rPr>
      <w:rFonts w:ascii="Arial Narrow" w:hAnsi="Arial Narrow"/>
      <w:b/>
      <w:sz w:val="28"/>
      <w:szCs w:val="28"/>
    </w:rPr>
  </w:style>
  <w:style w:type="paragraph" w:customStyle="1" w:styleId="Bullet1H1">
    <w:name w:val="Bullet 1 H1"/>
    <w:basedOn w:val="Normal"/>
    <w:autoRedefine/>
    <w:rsid w:val="00AD6130"/>
    <w:pPr>
      <w:tabs>
        <w:tab w:val="left" w:pos="720"/>
      </w:tabs>
      <w:spacing w:before="60" w:after="60"/>
      <w:ind w:left="720" w:hanging="360"/>
    </w:pPr>
    <w:rPr>
      <w:rFonts w:ascii="Book Antiqua" w:hAnsi="Book Antiqua"/>
    </w:rPr>
  </w:style>
  <w:style w:type="paragraph" w:customStyle="1" w:styleId="Bullet2H1">
    <w:name w:val="Bullet 2 H1"/>
    <w:basedOn w:val="Normal"/>
    <w:autoRedefine/>
    <w:rsid w:val="00AD6130"/>
    <w:pPr>
      <w:tabs>
        <w:tab w:val="left" w:pos="1080"/>
      </w:tabs>
      <w:spacing w:before="60" w:after="60"/>
      <w:ind w:left="1080" w:hanging="360"/>
    </w:pPr>
    <w:rPr>
      <w:rFonts w:ascii="Book Antiqua" w:hAnsi="Book Antiqua"/>
    </w:rPr>
  </w:style>
  <w:style w:type="paragraph" w:customStyle="1" w:styleId="Bullet2H2">
    <w:name w:val="Bullet 2 H2"/>
    <w:basedOn w:val="Bullet2"/>
    <w:rsid w:val="00241113"/>
    <w:pPr>
      <w:tabs>
        <w:tab w:val="clear" w:pos="1800"/>
        <w:tab w:val="left" w:pos="1620"/>
      </w:tabs>
      <w:spacing w:before="60" w:after="60" w:line="240" w:lineRule="auto"/>
      <w:ind w:left="1627"/>
    </w:pPr>
  </w:style>
  <w:style w:type="paragraph" w:customStyle="1" w:styleId="Bullet1H4">
    <w:name w:val="Bullet 1 H4"/>
    <w:basedOn w:val="Bullet1H1"/>
    <w:rsid w:val="00241113"/>
    <w:pPr>
      <w:tabs>
        <w:tab w:val="clear" w:pos="720"/>
        <w:tab w:val="num" w:pos="1440"/>
        <w:tab w:val="left" w:pos="2610"/>
      </w:tabs>
      <w:ind w:left="2610"/>
    </w:pPr>
  </w:style>
  <w:style w:type="paragraph" w:customStyle="1" w:styleId="Table-headerrightjust">
    <w:name w:val="Table-header right just"/>
    <w:basedOn w:val="Normal"/>
    <w:rsid w:val="00241113"/>
    <w:pPr>
      <w:tabs>
        <w:tab w:val="right" w:leader="dot" w:pos="8640"/>
      </w:tabs>
      <w:spacing w:before="60" w:after="60"/>
      <w:jc w:val="right"/>
    </w:pPr>
    <w:rPr>
      <w:rFonts w:ascii="Book Antiqua" w:hAnsi="Book Antiqua"/>
      <w:b/>
      <w:smallCaps/>
    </w:rPr>
  </w:style>
  <w:style w:type="character" w:styleId="FollowedHyperlink">
    <w:name w:val="FollowedHyperlink"/>
    <w:basedOn w:val="DefaultParagraphFont"/>
    <w:rsid w:val="007A7401"/>
    <w:rPr>
      <w:color w:val="800080"/>
      <w:u w:val="single"/>
    </w:rPr>
  </w:style>
  <w:style w:type="paragraph" w:customStyle="1" w:styleId="steps">
    <w:name w:val="steps"/>
    <w:rsid w:val="00A24D5E"/>
    <w:pPr>
      <w:numPr>
        <w:numId w:val="3"/>
      </w:numPr>
      <w:spacing w:before="60" w:after="60"/>
    </w:pPr>
    <w:rPr>
      <w:rFonts w:ascii="Book Antiqua" w:hAnsi="Book Antiqua"/>
      <w:b/>
      <w:snapToGrid w:val="0"/>
      <w:sz w:val="18"/>
    </w:rPr>
  </w:style>
  <w:style w:type="paragraph" w:customStyle="1" w:styleId="bulleted1">
    <w:name w:val="bulleted1"/>
    <w:basedOn w:val="Normal"/>
    <w:semiHidden/>
    <w:rsid w:val="00E034EE"/>
    <w:pPr>
      <w:tabs>
        <w:tab w:val="num" w:pos="360"/>
      </w:tabs>
      <w:ind w:left="1080"/>
    </w:pPr>
  </w:style>
  <w:style w:type="paragraph" w:customStyle="1" w:styleId="TitleTable">
    <w:name w:val="Title Table"/>
    <w:basedOn w:val="Normal"/>
    <w:next w:val="Normal"/>
    <w:semiHidden/>
    <w:rsid w:val="003656E5"/>
    <w:pPr>
      <w:spacing w:after="120"/>
      <w:ind w:left="720"/>
    </w:pPr>
    <w:rPr>
      <w:b/>
    </w:rPr>
  </w:style>
  <w:style w:type="paragraph" w:customStyle="1" w:styleId="Texttablectrd">
    <w:name w:val="Text table ctrd"/>
    <w:basedOn w:val="Normal"/>
    <w:semiHidden/>
    <w:rsid w:val="00EE76A9"/>
    <w:pPr>
      <w:widowControl w:val="0"/>
      <w:spacing w:before="40" w:after="40"/>
      <w:jc w:val="center"/>
    </w:pPr>
  </w:style>
  <w:style w:type="paragraph" w:customStyle="1" w:styleId="Coverctrtextboxital">
    <w:name w:val="Cover ctr textbox ital"/>
    <w:basedOn w:val="Coverctrtextbox"/>
    <w:rsid w:val="00B143FC"/>
    <w:rPr>
      <w:i/>
    </w:rPr>
  </w:style>
  <w:style w:type="paragraph" w:customStyle="1" w:styleId="authorinfoital">
    <w:name w:val="authorinfo ital"/>
    <w:basedOn w:val="authorinfo"/>
    <w:rsid w:val="00B143FC"/>
    <w:rPr>
      <w:i/>
    </w:rPr>
  </w:style>
  <w:style w:type="paragraph" w:customStyle="1" w:styleId="Coverbottomtextbox">
    <w:name w:val="Cover bottom textbox"/>
    <w:basedOn w:val="Normal"/>
    <w:rsid w:val="00B143FC"/>
    <w:pPr>
      <w:jc w:val="center"/>
    </w:pPr>
    <w:rPr>
      <w:rFonts w:ascii="Arial Narrow" w:hAnsi="Arial Narrow" w:cs="Arial"/>
      <w:b/>
      <w:bCs/>
      <w:color w:val="000080"/>
      <w:spacing w:val="80"/>
      <w:sz w:val="32"/>
      <w:szCs w:val="32"/>
    </w:rPr>
  </w:style>
  <w:style w:type="paragraph" w:customStyle="1" w:styleId="TOCtitleforTOC">
    <w:name w:val="TOC title for TOC"/>
    <w:basedOn w:val="TOCtitle"/>
    <w:rsid w:val="00B143FC"/>
  </w:style>
  <w:style w:type="paragraph" w:customStyle="1" w:styleId="Heading1leftjust">
    <w:name w:val="Heading 1 left just"/>
    <w:basedOn w:val="Normal"/>
    <w:semiHidden/>
    <w:rsid w:val="00B143FC"/>
    <w:pPr>
      <w:keepNext/>
      <w:pBdr>
        <w:top w:val="single" w:sz="6" w:space="1" w:color="auto"/>
        <w:bottom w:val="single" w:sz="6" w:space="1" w:color="auto"/>
      </w:pBdr>
      <w:spacing w:before="240" w:after="120"/>
      <w:jc w:val="both"/>
    </w:pPr>
    <w:rPr>
      <w:rFonts w:ascii="Arial Narrow" w:hAnsi="Arial Narrow"/>
      <w:b/>
      <w:sz w:val="32"/>
    </w:rPr>
  </w:style>
  <w:style w:type="paragraph" w:customStyle="1" w:styleId="Bullet2H5">
    <w:name w:val="Bullet 2 H5"/>
    <w:basedOn w:val="Normal"/>
    <w:rsid w:val="00B143FC"/>
    <w:pPr>
      <w:tabs>
        <w:tab w:val="num" w:pos="4320"/>
      </w:tabs>
      <w:spacing w:before="20" w:after="20" w:line="280" w:lineRule="atLeast"/>
      <w:ind w:left="4320" w:hanging="360"/>
    </w:pPr>
    <w:rPr>
      <w:rFonts w:ascii="Book Antiqua" w:hAnsi="Book Antiqua"/>
      <w:szCs w:val="22"/>
    </w:rPr>
  </w:style>
  <w:style w:type="paragraph" w:customStyle="1" w:styleId="Textleftjust">
    <w:name w:val="Text left just"/>
    <w:basedOn w:val="Normal"/>
    <w:semiHidden/>
    <w:rsid w:val="00B143FC"/>
    <w:pPr>
      <w:spacing w:after="120"/>
      <w:jc w:val="both"/>
    </w:pPr>
    <w:rPr>
      <w:rFonts w:ascii="Book Antiqua" w:hAnsi="Book Antiqua"/>
    </w:rPr>
  </w:style>
  <w:style w:type="paragraph" w:customStyle="1" w:styleId="Text2ital">
    <w:name w:val="Text2 ital"/>
    <w:basedOn w:val="Text2"/>
    <w:rsid w:val="008D6AE5"/>
    <w:rPr>
      <w:i/>
    </w:rPr>
  </w:style>
  <w:style w:type="table" w:styleId="TableGrid">
    <w:name w:val="Table Grid"/>
    <w:basedOn w:val="TableNormal"/>
    <w:rsid w:val="008D6A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italics">
    <w:name w:val="Text1 italics"/>
    <w:basedOn w:val="Text1"/>
    <w:rsid w:val="003F62A1"/>
    <w:rPr>
      <w:i/>
    </w:rPr>
  </w:style>
  <w:style w:type="paragraph" w:customStyle="1" w:styleId="Table-textctrdital">
    <w:name w:val="Table-text ctrd ital"/>
    <w:basedOn w:val="Table-textctrd"/>
    <w:rsid w:val="003F62A1"/>
    <w:rPr>
      <w:i/>
      <w:sz w:val="20"/>
    </w:rPr>
  </w:style>
  <w:style w:type="paragraph" w:customStyle="1" w:styleId="Table-textital">
    <w:name w:val="Table-text ital"/>
    <w:basedOn w:val="Table-text"/>
    <w:rsid w:val="003F62A1"/>
    <w:rPr>
      <w:i/>
      <w:sz w:val="20"/>
    </w:rPr>
  </w:style>
  <w:style w:type="paragraph" w:customStyle="1" w:styleId="tabletext">
    <w:name w:val="tabletext"/>
    <w:basedOn w:val="Normal"/>
    <w:rsid w:val="006D3FFE"/>
    <w:pPr>
      <w:spacing w:before="60" w:after="60"/>
      <w:outlineLvl w:val="0"/>
    </w:pPr>
  </w:style>
  <w:style w:type="paragraph" w:customStyle="1" w:styleId="tablehead">
    <w:name w:val="tablehead"/>
    <w:basedOn w:val="Normal"/>
    <w:rsid w:val="006D3FFE"/>
    <w:pPr>
      <w:spacing w:before="60" w:after="60"/>
      <w:outlineLvl w:val="0"/>
    </w:pPr>
    <w:rPr>
      <w:b/>
      <w:i/>
    </w:rPr>
  </w:style>
  <w:style w:type="paragraph" w:customStyle="1" w:styleId="Coverctrtextboxitalics">
    <w:name w:val="Cover ctr textbox italics"/>
    <w:basedOn w:val="Coverctrtextbox"/>
    <w:rsid w:val="00F21913"/>
    <w:rPr>
      <w:i/>
    </w:rPr>
  </w:style>
  <w:style w:type="paragraph" w:customStyle="1" w:styleId="authorinfoitalics">
    <w:name w:val="authorinfo italics"/>
    <w:basedOn w:val="authorinfo"/>
    <w:rsid w:val="00F21913"/>
    <w:rPr>
      <w:i/>
    </w:rPr>
  </w:style>
  <w:style w:type="paragraph" w:customStyle="1" w:styleId="ColumnName">
    <w:name w:val="Column Name"/>
    <w:next w:val="Normal"/>
    <w:rsid w:val="001B25AA"/>
    <w:pPr>
      <w:keepNext/>
      <w:widowControl w:val="0"/>
      <w:spacing w:line="240" w:lineRule="atLeast"/>
    </w:pPr>
    <w:rPr>
      <w:rFonts w:ascii="Arial" w:hAnsi="Arial"/>
      <w:b/>
    </w:rPr>
  </w:style>
  <w:style w:type="paragraph" w:customStyle="1" w:styleId="Bodyindent">
    <w:name w:val="Body indent"/>
    <w:basedOn w:val="Normal"/>
    <w:rsid w:val="002F00D9"/>
    <w:pPr>
      <w:overflowPunct w:val="0"/>
      <w:autoSpaceDE w:val="0"/>
      <w:autoSpaceDN w:val="0"/>
      <w:adjustRightInd w:val="0"/>
      <w:spacing w:after="120"/>
      <w:ind w:left="720"/>
      <w:textAlignment w:val="baseline"/>
    </w:pPr>
    <w:rPr>
      <w:color w:val="000000"/>
      <w:sz w:val="24"/>
      <w:szCs w:val="24"/>
    </w:rPr>
  </w:style>
  <w:style w:type="paragraph" w:customStyle="1" w:styleId="Bulletlist">
    <w:name w:val="Bullet list"/>
    <w:basedOn w:val="Normal"/>
    <w:rsid w:val="002F00D9"/>
    <w:pPr>
      <w:numPr>
        <w:numId w:val="5"/>
      </w:numPr>
    </w:pPr>
    <w:rPr>
      <w:sz w:val="26"/>
    </w:rPr>
  </w:style>
  <w:style w:type="paragraph" w:customStyle="1" w:styleId="CellText">
    <w:name w:val="Cell Text"/>
    <w:rsid w:val="0028275B"/>
    <w:pPr>
      <w:spacing w:before="60" w:after="60"/>
    </w:pPr>
    <w:rPr>
      <w:rFonts w:ascii="Arial" w:hAnsi="Arial"/>
      <w:lang w:val="en-AU"/>
    </w:rPr>
  </w:style>
  <w:style w:type="paragraph" w:customStyle="1" w:styleId="DateText">
    <w:name w:val="DateText"/>
    <w:basedOn w:val="Heading1"/>
    <w:link w:val="DateTextChar"/>
    <w:rsid w:val="002E0D24"/>
    <w:pPr>
      <w:numPr>
        <w:numId w:val="0"/>
      </w:numPr>
      <w:pBdr>
        <w:top w:val="single" w:sz="8" w:space="1" w:color="A4998C"/>
      </w:pBdr>
      <w:shd w:val="clear" w:color="auto" w:fill="auto"/>
      <w:spacing w:before="0" w:after="0"/>
      <w:jc w:val="left"/>
    </w:pPr>
    <w:rPr>
      <w:rFonts w:ascii="Palatino Linotype" w:hAnsi="Palatino Linotype"/>
      <w:b w:val="0"/>
      <w:bCs w:val="0"/>
      <w:color w:val="auto"/>
      <w:spacing w:val="0"/>
      <w:position w:val="-38"/>
      <w:sz w:val="24"/>
      <w:szCs w:val="22"/>
    </w:rPr>
  </w:style>
  <w:style w:type="character" w:customStyle="1" w:styleId="DateTextChar">
    <w:name w:val="DateText Char"/>
    <w:basedOn w:val="DefaultParagraphFont"/>
    <w:link w:val="DateText"/>
    <w:rsid w:val="002E0D24"/>
    <w:rPr>
      <w:rFonts w:ascii="Palatino Linotype" w:hAnsi="Palatino Linotype" w:cs="Arial"/>
      <w:position w:val="-38"/>
      <w:sz w:val="24"/>
      <w:szCs w:val="22"/>
      <w:lang w:val="en-US" w:eastAsia="en-US" w:bidi="ar-SA"/>
    </w:rPr>
  </w:style>
  <w:style w:type="paragraph" w:customStyle="1" w:styleId="NameofDoc">
    <w:name w:val="NameofDoc"/>
    <w:basedOn w:val="Normal"/>
    <w:rsid w:val="002E0D24"/>
    <w:rPr>
      <w:rFonts w:ascii="Palatino Linotype" w:hAnsi="Palatino Linotype"/>
      <w:sz w:val="52"/>
      <w:szCs w:val="52"/>
    </w:rPr>
  </w:style>
  <w:style w:type="paragraph" w:customStyle="1" w:styleId="Document1">
    <w:name w:val="Document 1"/>
    <w:rsid w:val="00BD2293"/>
    <w:pPr>
      <w:keepNext/>
      <w:keepLines/>
      <w:tabs>
        <w:tab w:val="left" w:pos="-720"/>
      </w:tabs>
      <w:suppressAutoHyphens/>
      <w:jc w:val="both"/>
    </w:pPr>
  </w:style>
  <w:style w:type="paragraph" w:styleId="BalloonText">
    <w:name w:val="Balloon Text"/>
    <w:basedOn w:val="Normal"/>
    <w:link w:val="BalloonTextChar"/>
    <w:rsid w:val="00541F34"/>
    <w:rPr>
      <w:rFonts w:ascii="Tahoma" w:hAnsi="Tahoma"/>
      <w:sz w:val="16"/>
      <w:szCs w:val="16"/>
    </w:rPr>
  </w:style>
  <w:style w:type="character" w:customStyle="1" w:styleId="Document2">
    <w:name w:val="Document 2"/>
    <w:basedOn w:val="DefaultParagraphFont"/>
    <w:rsid w:val="002A4FB2"/>
    <w:rPr>
      <w:noProof w:val="0"/>
      <w:lang w:val="en-US"/>
    </w:rPr>
  </w:style>
  <w:style w:type="paragraph" w:styleId="NormalIndent">
    <w:name w:val="Normal Indent"/>
    <w:basedOn w:val="Normal"/>
    <w:rsid w:val="005A3E83"/>
    <w:pPr>
      <w:ind w:left="720"/>
    </w:pPr>
    <w:rPr>
      <w:lang w:val="en-GB"/>
    </w:rPr>
  </w:style>
  <w:style w:type="paragraph" w:customStyle="1" w:styleId="ReportTitle">
    <w:name w:val="Report Title"/>
    <w:next w:val="Normal"/>
    <w:rsid w:val="00DF2080"/>
    <w:pPr>
      <w:widowControl w:val="0"/>
      <w:spacing w:line="240" w:lineRule="atLeast"/>
      <w:jc w:val="center"/>
    </w:pPr>
    <w:rPr>
      <w:rFonts w:ascii="Arial" w:hAnsi="Arial"/>
      <w:b/>
      <w:sz w:val="48"/>
    </w:rPr>
  </w:style>
  <w:style w:type="paragraph" w:styleId="BodyText">
    <w:name w:val="Body Text"/>
    <w:basedOn w:val="Normal"/>
    <w:link w:val="BodyTextChar"/>
    <w:rsid w:val="00C123EC"/>
    <w:pPr>
      <w:spacing w:after="120"/>
    </w:pPr>
    <w:rPr>
      <w:sz w:val="24"/>
    </w:rPr>
  </w:style>
  <w:style w:type="paragraph" w:styleId="BodyText2">
    <w:name w:val="Body Text 2"/>
    <w:basedOn w:val="Normal"/>
    <w:rsid w:val="00C123EC"/>
    <w:rPr>
      <w:color w:val="FF0000"/>
    </w:rPr>
  </w:style>
  <w:style w:type="paragraph" w:customStyle="1" w:styleId="CoverProjSponDocPreptxtbox">
    <w:name w:val="Cover ProjSpon_DocPrep txtbox"/>
    <w:basedOn w:val="Normal"/>
    <w:rsid w:val="00B01241"/>
    <w:pPr>
      <w:tabs>
        <w:tab w:val="left" w:pos="2520"/>
        <w:tab w:val="left" w:pos="2700"/>
      </w:tabs>
      <w:outlineLvl w:val="0"/>
    </w:pPr>
    <w:rPr>
      <w:rFonts w:ascii="Palatino Linotype" w:hAnsi="Palatino Linotype"/>
      <w:b/>
    </w:rPr>
  </w:style>
  <w:style w:type="paragraph" w:customStyle="1" w:styleId="CoverDocName">
    <w:name w:val="Cover Doc Name"/>
    <w:basedOn w:val="Normal"/>
    <w:rsid w:val="00627CCE"/>
    <w:rPr>
      <w:rFonts w:ascii="Palatino Linotype" w:hAnsi="Palatino Linotype"/>
      <w:b/>
      <w:color w:val="000000"/>
      <w:sz w:val="48"/>
      <w:szCs w:val="48"/>
    </w:rPr>
  </w:style>
  <w:style w:type="paragraph" w:customStyle="1" w:styleId="CoverDate">
    <w:name w:val="Cover Date"/>
    <w:basedOn w:val="Normal"/>
    <w:rsid w:val="00627CCE"/>
    <w:rPr>
      <w:rFonts w:ascii="Arial Narrow" w:hAnsi="Arial Narrow"/>
      <w:color w:val="000000"/>
      <w:sz w:val="24"/>
      <w:szCs w:val="24"/>
    </w:rPr>
  </w:style>
  <w:style w:type="character" w:styleId="CommentReference">
    <w:name w:val="annotation reference"/>
    <w:basedOn w:val="DefaultParagraphFont"/>
    <w:rsid w:val="00434E4E"/>
    <w:rPr>
      <w:sz w:val="16"/>
      <w:szCs w:val="16"/>
    </w:rPr>
  </w:style>
  <w:style w:type="paragraph" w:styleId="CommentText">
    <w:name w:val="annotation text"/>
    <w:basedOn w:val="Normal"/>
    <w:link w:val="CommentTextChar"/>
    <w:rsid w:val="00434E4E"/>
  </w:style>
  <w:style w:type="paragraph" w:styleId="CommentSubject">
    <w:name w:val="annotation subject"/>
    <w:basedOn w:val="CommentText"/>
    <w:next w:val="CommentText"/>
    <w:link w:val="CommentSubjectChar"/>
    <w:rsid w:val="00434E4E"/>
    <w:rPr>
      <w:b/>
      <w:bCs/>
    </w:rPr>
  </w:style>
  <w:style w:type="paragraph" w:customStyle="1" w:styleId="PropNorm">
    <w:name w:val="PropNorm"/>
    <w:link w:val="PropNormChar"/>
    <w:rsid w:val="004E0667"/>
    <w:pPr>
      <w:spacing w:after="180"/>
    </w:pPr>
    <w:rPr>
      <w:sz w:val="24"/>
    </w:rPr>
  </w:style>
  <w:style w:type="character" w:customStyle="1" w:styleId="PropNormChar">
    <w:name w:val="PropNorm Char"/>
    <w:basedOn w:val="DefaultParagraphFont"/>
    <w:link w:val="PropNorm"/>
    <w:rsid w:val="004E0667"/>
    <w:rPr>
      <w:sz w:val="24"/>
      <w:lang w:val="en-US" w:eastAsia="en-US" w:bidi="ar-SA"/>
    </w:rPr>
  </w:style>
  <w:style w:type="paragraph" w:styleId="List2">
    <w:name w:val="List 2"/>
    <w:basedOn w:val="Normal"/>
    <w:rsid w:val="00AB53A5"/>
    <w:pPr>
      <w:ind w:left="720" w:hanging="360"/>
    </w:pPr>
    <w:rPr>
      <w:sz w:val="24"/>
    </w:rPr>
  </w:style>
  <w:style w:type="paragraph" w:customStyle="1" w:styleId="Style1">
    <w:name w:val="Style1"/>
    <w:basedOn w:val="TOC1"/>
    <w:rsid w:val="007111FC"/>
  </w:style>
  <w:style w:type="paragraph" w:customStyle="1" w:styleId="text20">
    <w:name w:val="text2"/>
    <w:basedOn w:val="Normal"/>
    <w:rsid w:val="00495A4F"/>
    <w:pPr>
      <w:spacing w:after="120"/>
      <w:ind w:left="540"/>
      <w:jc w:val="both"/>
    </w:pPr>
    <w:rPr>
      <w:rFonts w:ascii="Book Antiqua" w:hAnsi="Book Antiqua"/>
      <w:szCs w:val="22"/>
    </w:rPr>
  </w:style>
  <w:style w:type="paragraph" w:customStyle="1" w:styleId="text30">
    <w:name w:val="text3"/>
    <w:basedOn w:val="Normal"/>
    <w:rsid w:val="00495A4F"/>
    <w:pPr>
      <w:spacing w:after="120"/>
      <w:ind w:left="1170"/>
      <w:jc w:val="both"/>
    </w:pPr>
    <w:rPr>
      <w:rFonts w:ascii="Book Antiqua" w:hAnsi="Book Antiqua"/>
      <w:szCs w:val="22"/>
    </w:rPr>
  </w:style>
  <w:style w:type="paragraph" w:customStyle="1" w:styleId="bullet">
    <w:name w:val="bullet"/>
    <w:basedOn w:val="Normal"/>
    <w:rsid w:val="00AD379E"/>
    <w:pPr>
      <w:numPr>
        <w:numId w:val="6"/>
      </w:numPr>
      <w:spacing w:after="40"/>
      <w:ind w:left="1454" w:hanging="907"/>
      <w:jc w:val="both"/>
    </w:pPr>
    <w:rPr>
      <w:szCs w:val="24"/>
    </w:rPr>
  </w:style>
  <w:style w:type="paragraph" w:customStyle="1" w:styleId="body">
    <w:name w:val="body"/>
    <w:basedOn w:val="Normal"/>
    <w:rsid w:val="00495A4F"/>
    <w:pPr>
      <w:spacing w:after="180"/>
      <w:jc w:val="both"/>
    </w:pPr>
    <w:rPr>
      <w:sz w:val="24"/>
      <w:szCs w:val="24"/>
    </w:rPr>
  </w:style>
  <w:style w:type="paragraph" w:customStyle="1" w:styleId="text2ital0">
    <w:name w:val="text2ital"/>
    <w:basedOn w:val="Normal"/>
    <w:rsid w:val="00DB46BA"/>
    <w:pPr>
      <w:spacing w:before="100" w:beforeAutospacing="1" w:after="100" w:afterAutospacing="1"/>
    </w:pPr>
    <w:rPr>
      <w:sz w:val="24"/>
      <w:szCs w:val="24"/>
    </w:rPr>
  </w:style>
  <w:style w:type="paragraph" w:styleId="ListParagraph">
    <w:name w:val="List Paragraph"/>
    <w:basedOn w:val="Normal"/>
    <w:uiPriority w:val="34"/>
    <w:qFormat/>
    <w:rsid w:val="00C97199"/>
    <w:pPr>
      <w:ind w:left="720"/>
      <w:contextualSpacing/>
    </w:pPr>
  </w:style>
  <w:style w:type="character" w:customStyle="1" w:styleId="Heading2Char">
    <w:name w:val="Heading 2 Char"/>
    <w:aliases w:val="2 headline Char,h Char,H2 Char,Level 1 Heading Char,Level 1 Char,headline Char"/>
    <w:basedOn w:val="DefaultParagraphFont"/>
    <w:link w:val="Heading2"/>
    <w:rsid w:val="00F22127"/>
    <w:rPr>
      <w:rFonts w:ascii="Arial Narrow" w:hAnsi="Arial Narrow"/>
      <w:b/>
      <w:bCs/>
      <w:iCs/>
      <w:color w:val="000000"/>
      <w:sz w:val="32"/>
      <w:szCs w:val="32"/>
    </w:rPr>
  </w:style>
  <w:style w:type="paragraph" w:customStyle="1" w:styleId="PropBullet">
    <w:name w:val="PropBullet"/>
    <w:basedOn w:val="Normal"/>
    <w:link w:val="PropBulletChar"/>
    <w:rsid w:val="00150102"/>
    <w:pPr>
      <w:numPr>
        <w:numId w:val="7"/>
      </w:numPr>
      <w:tabs>
        <w:tab w:val="clear" w:pos="274"/>
      </w:tabs>
      <w:spacing w:after="40"/>
      <w:jc w:val="both"/>
    </w:pPr>
    <w:rPr>
      <w:sz w:val="24"/>
      <w:szCs w:val="24"/>
    </w:rPr>
  </w:style>
  <w:style w:type="character" w:customStyle="1" w:styleId="PropBulletChar">
    <w:name w:val="PropBullet Char"/>
    <w:basedOn w:val="DefaultParagraphFont"/>
    <w:link w:val="PropBullet"/>
    <w:rsid w:val="00150102"/>
    <w:rPr>
      <w:rFonts w:ascii="Arial" w:hAnsi="Arial"/>
      <w:sz w:val="24"/>
      <w:szCs w:val="24"/>
    </w:rPr>
  </w:style>
  <w:style w:type="paragraph" w:customStyle="1" w:styleId="text0">
    <w:name w:val="text"/>
    <w:basedOn w:val="Normal"/>
    <w:rsid w:val="00311B6D"/>
    <w:pPr>
      <w:spacing w:after="120"/>
      <w:ind w:left="720"/>
      <w:jc w:val="both"/>
    </w:pPr>
    <w:rPr>
      <w:rFonts w:ascii="Book Antiqua" w:hAnsi="Book Antiqua"/>
      <w:szCs w:val="22"/>
    </w:rPr>
  </w:style>
  <w:style w:type="paragraph" w:customStyle="1" w:styleId="text10">
    <w:name w:val="text1"/>
    <w:basedOn w:val="Normal"/>
    <w:rsid w:val="00517059"/>
    <w:pPr>
      <w:spacing w:after="120"/>
      <w:ind w:left="720"/>
      <w:jc w:val="both"/>
    </w:pPr>
    <w:rPr>
      <w:rFonts w:ascii="Book Antiqua" w:hAnsi="Book Antiqua"/>
      <w:szCs w:val="22"/>
    </w:rPr>
  </w:style>
  <w:style w:type="character" w:customStyle="1" w:styleId="HeaderChar">
    <w:name w:val="Header Char"/>
    <w:aliases w:val="SOW Header Char"/>
    <w:basedOn w:val="DefaultParagraphFont"/>
    <w:link w:val="Header"/>
    <w:uiPriority w:val="99"/>
    <w:rsid w:val="00F22127"/>
    <w:rPr>
      <w:rFonts w:ascii="Arial Narrow" w:hAnsi="Arial Narrow"/>
      <w:sz w:val="16"/>
    </w:rPr>
  </w:style>
  <w:style w:type="paragraph" w:customStyle="1" w:styleId="NewSDStyleHeading2BoldDarkBlueBefore0ptAfter0p">
    <w:name w:val="New SD Style Heading 2 + Bold Dark Blue Before:  0 pt After:  0 p..."/>
    <w:basedOn w:val="Normal"/>
    <w:rsid w:val="00F22127"/>
    <w:pPr>
      <w:spacing w:after="120"/>
      <w:jc w:val="both"/>
    </w:pPr>
    <w:rPr>
      <w:sz w:val="24"/>
      <w:szCs w:val="24"/>
    </w:rPr>
  </w:style>
  <w:style w:type="paragraph" w:customStyle="1" w:styleId="Normalfullpage">
    <w:name w:val="Normalfullpage"/>
    <w:basedOn w:val="Normal"/>
    <w:rsid w:val="00F22127"/>
    <w:pPr>
      <w:spacing w:after="120" w:line="300" w:lineRule="atLeast"/>
      <w:jc w:val="both"/>
    </w:pPr>
    <w:rPr>
      <w:szCs w:val="24"/>
    </w:rPr>
  </w:style>
  <w:style w:type="paragraph" w:customStyle="1" w:styleId="H1Text">
    <w:name w:val="H1 Text"/>
    <w:rsid w:val="00F22127"/>
    <w:pPr>
      <w:spacing w:after="160"/>
      <w:jc w:val="both"/>
    </w:pPr>
    <w:rPr>
      <w:sz w:val="22"/>
      <w:szCs w:val="22"/>
    </w:rPr>
  </w:style>
  <w:style w:type="paragraph" w:customStyle="1" w:styleId="TableCaption">
    <w:name w:val="Table Caption"/>
    <w:next w:val="Normal"/>
    <w:rsid w:val="00B137FD"/>
    <w:pPr>
      <w:keepNext/>
      <w:numPr>
        <w:numId w:val="8"/>
      </w:numPr>
      <w:tabs>
        <w:tab w:val="left" w:pos="360"/>
      </w:tabs>
      <w:spacing w:before="240" w:after="40"/>
      <w:jc w:val="center"/>
    </w:pPr>
    <w:rPr>
      <w:rFonts w:ascii="Arial" w:hAnsi="Arial" w:cs="Arial"/>
      <w:b/>
      <w:sz w:val="22"/>
      <w:szCs w:val="22"/>
    </w:rPr>
  </w:style>
  <w:style w:type="paragraph" w:customStyle="1" w:styleId="H2Text">
    <w:name w:val="H2 Text"/>
    <w:link w:val="H2TextChar"/>
    <w:rsid w:val="00F22127"/>
    <w:pPr>
      <w:spacing w:after="160"/>
      <w:jc w:val="both"/>
    </w:pPr>
    <w:rPr>
      <w:sz w:val="22"/>
      <w:szCs w:val="24"/>
    </w:rPr>
  </w:style>
  <w:style w:type="character" w:customStyle="1" w:styleId="H2TextChar">
    <w:name w:val="H2 Text Char"/>
    <w:basedOn w:val="DefaultParagraphFont"/>
    <w:link w:val="H2Text"/>
    <w:rsid w:val="00F22127"/>
    <w:rPr>
      <w:sz w:val="22"/>
      <w:szCs w:val="24"/>
      <w:lang w:val="en-US" w:eastAsia="en-US" w:bidi="ar-SA"/>
    </w:rPr>
  </w:style>
  <w:style w:type="paragraph" w:customStyle="1" w:styleId="H2ListBullet1">
    <w:name w:val="H2 List Bullet 1"/>
    <w:rsid w:val="00F22127"/>
    <w:pPr>
      <w:numPr>
        <w:numId w:val="9"/>
      </w:numPr>
      <w:spacing w:after="100"/>
      <w:jc w:val="both"/>
    </w:pPr>
    <w:rPr>
      <w:iCs/>
      <w:sz w:val="22"/>
      <w:szCs w:val="22"/>
    </w:rPr>
  </w:style>
  <w:style w:type="paragraph" w:customStyle="1" w:styleId="H2TextforList">
    <w:name w:val="H2 Text for List"/>
    <w:basedOn w:val="H2Text"/>
    <w:rsid w:val="00F22127"/>
    <w:pPr>
      <w:keepNext/>
      <w:keepLines/>
      <w:spacing w:after="80"/>
    </w:pPr>
  </w:style>
  <w:style w:type="paragraph" w:customStyle="1" w:styleId="Body0">
    <w:name w:val="Body"/>
    <w:basedOn w:val="Normal"/>
    <w:rsid w:val="00F22127"/>
    <w:pPr>
      <w:overflowPunct w:val="0"/>
      <w:autoSpaceDE w:val="0"/>
      <w:autoSpaceDN w:val="0"/>
      <w:adjustRightInd w:val="0"/>
      <w:spacing w:after="120"/>
      <w:jc w:val="both"/>
      <w:textAlignment w:val="baseline"/>
    </w:pPr>
    <w:rPr>
      <w:color w:val="000000"/>
    </w:rPr>
  </w:style>
  <w:style w:type="paragraph" w:customStyle="1" w:styleId="H3Text">
    <w:name w:val="H3 Text"/>
    <w:link w:val="H3TextChar"/>
    <w:rsid w:val="00F22127"/>
    <w:pPr>
      <w:spacing w:after="160"/>
      <w:ind w:left="461"/>
      <w:jc w:val="both"/>
    </w:pPr>
    <w:rPr>
      <w:sz w:val="22"/>
      <w:szCs w:val="24"/>
    </w:rPr>
  </w:style>
  <w:style w:type="character" w:customStyle="1" w:styleId="H3TextChar">
    <w:name w:val="H3 Text Char"/>
    <w:basedOn w:val="DefaultParagraphFont"/>
    <w:link w:val="H3Text"/>
    <w:rsid w:val="00F22127"/>
    <w:rPr>
      <w:sz w:val="22"/>
      <w:szCs w:val="24"/>
      <w:lang w:val="en-US" w:eastAsia="en-US" w:bidi="ar-SA"/>
    </w:rPr>
  </w:style>
  <w:style w:type="paragraph" w:customStyle="1" w:styleId="CellBody">
    <w:name w:val="CellBody"/>
    <w:rsid w:val="00F22127"/>
    <w:pPr>
      <w:spacing w:before="40" w:after="40"/>
      <w:jc w:val="both"/>
    </w:pPr>
    <w:rPr>
      <w:rFonts w:ascii="Arial" w:hAnsi="Arial" w:cs="Palatino"/>
      <w:color w:val="000000"/>
      <w:sz w:val="18"/>
      <w:szCs w:val="18"/>
    </w:rPr>
  </w:style>
  <w:style w:type="paragraph" w:styleId="TableofFigures">
    <w:name w:val="table of figures"/>
    <w:basedOn w:val="Normal"/>
    <w:next w:val="Normal"/>
    <w:uiPriority w:val="99"/>
    <w:rsid w:val="000934F8"/>
    <w:pPr>
      <w:jc w:val="both"/>
    </w:pPr>
    <w:rPr>
      <w:szCs w:val="24"/>
    </w:rPr>
  </w:style>
  <w:style w:type="paragraph" w:customStyle="1" w:styleId="Confidenthdg">
    <w:name w:val="Confidenthdg"/>
    <w:basedOn w:val="Normal"/>
    <w:rsid w:val="00F22127"/>
    <w:pPr>
      <w:pBdr>
        <w:top w:val="double" w:sz="4" w:space="1" w:color="auto" w:shadow="1"/>
        <w:left w:val="double" w:sz="4" w:space="4" w:color="auto" w:shadow="1"/>
        <w:bottom w:val="double" w:sz="4" w:space="1" w:color="auto" w:shadow="1"/>
        <w:right w:val="double" w:sz="4" w:space="4" w:color="auto" w:shadow="1"/>
      </w:pBdr>
      <w:spacing w:before="240" w:after="120" w:line="300" w:lineRule="atLeast"/>
      <w:jc w:val="center"/>
    </w:pPr>
    <w:rPr>
      <w:b/>
      <w:smallCaps/>
      <w:color w:val="000080"/>
      <w:sz w:val="32"/>
    </w:rPr>
  </w:style>
  <w:style w:type="paragraph" w:customStyle="1" w:styleId="StyleHeading1H1Arial">
    <w:name w:val="Style Heading 1H1 Arial"/>
    <w:basedOn w:val="Heading1"/>
    <w:autoRedefine/>
    <w:rsid w:val="00F22127"/>
    <w:pPr>
      <w:numPr>
        <w:numId w:val="10"/>
      </w:numPr>
      <w:shd w:val="clear" w:color="auto" w:fill="E6E6E6"/>
    </w:pPr>
    <w:rPr>
      <w:rFonts w:ascii="Arial" w:hAnsi="Arial" w:cs="Times New Roman"/>
      <w:i/>
      <w:iCs/>
      <w:color w:val="auto"/>
      <w:spacing w:val="0"/>
      <w:sz w:val="24"/>
      <w:szCs w:val="20"/>
    </w:rPr>
  </w:style>
  <w:style w:type="paragraph" w:customStyle="1" w:styleId="Default">
    <w:name w:val="Default"/>
    <w:rsid w:val="00F22127"/>
    <w:pPr>
      <w:autoSpaceDE w:val="0"/>
      <w:autoSpaceDN w:val="0"/>
      <w:adjustRightInd w:val="0"/>
      <w:spacing w:after="120"/>
      <w:jc w:val="both"/>
    </w:pPr>
    <w:rPr>
      <w:rFonts w:ascii="Helvetica" w:hAnsi="Helvetica" w:cs="Helvetica"/>
      <w:color w:val="000000"/>
      <w:sz w:val="24"/>
      <w:szCs w:val="24"/>
    </w:rPr>
  </w:style>
  <w:style w:type="paragraph" w:customStyle="1" w:styleId="StyleHeading1H1RockwellDarkBlue1">
    <w:name w:val="Style Heading 1H1 + Rockwell Dark Blue1"/>
    <w:basedOn w:val="Heading1"/>
    <w:rsid w:val="00F22127"/>
    <w:pPr>
      <w:numPr>
        <w:numId w:val="0"/>
      </w:numPr>
      <w:shd w:val="clear" w:color="auto" w:fill="E6E6E6"/>
      <w:tabs>
        <w:tab w:val="num" w:pos="576"/>
      </w:tabs>
      <w:spacing w:after="120"/>
      <w:ind w:left="576" w:hanging="576"/>
    </w:pPr>
    <w:rPr>
      <w:rFonts w:ascii="Rockwell" w:hAnsi="Rockwell"/>
      <w:color w:val="000080"/>
      <w:spacing w:val="0"/>
      <w:kern w:val="32"/>
      <w:sz w:val="28"/>
      <w:szCs w:val="32"/>
    </w:rPr>
  </w:style>
  <w:style w:type="paragraph" w:customStyle="1" w:styleId="StyleStyleHeading2BoldDarkBlueBefore0ptAfter0pt1">
    <w:name w:val="Style Style Heading 2 + Bold Dark Blue Before:  0 pt After:  0 pt +...1"/>
    <w:basedOn w:val="Normal"/>
    <w:rsid w:val="00F22127"/>
    <w:pPr>
      <w:keepNext/>
      <w:shd w:val="clear" w:color="auto" w:fill="E6E6E6"/>
      <w:tabs>
        <w:tab w:val="num" w:pos="720"/>
      </w:tabs>
      <w:spacing w:after="120"/>
      <w:ind w:left="576" w:hanging="576"/>
      <w:jc w:val="both"/>
      <w:outlineLvl w:val="1"/>
    </w:pPr>
    <w:rPr>
      <w:rFonts w:ascii="Rockwell" w:hAnsi="Rockwell"/>
      <w:b/>
      <w:bCs/>
      <w:iCs/>
      <w:color w:val="000080"/>
      <w:kern w:val="32"/>
      <w:sz w:val="28"/>
    </w:rPr>
  </w:style>
  <w:style w:type="paragraph" w:customStyle="1" w:styleId="heading1salesguide">
    <w:name w:val="heading 1 sales guide"/>
    <w:basedOn w:val="Normal"/>
    <w:autoRedefine/>
    <w:rsid w:val="00F22127"/>
    <w:pPr>
      <w:spacing w:after="160" w:line="240" w:lineRule="exact"/>
      <w:jc w:val="both"/>
    </w:pPr>
    <w:rPr>
      <w:rFonts w:ascii="Century Gothic" w:hAnsi="Century Gothic"/>
      <w:sz w:val="24"/>
    </w:rPr>
  </w:style>
  <w:style w:type="paragraph" w:styleId="FootnoteText">
    <w:name w:val="footnote text"/>
    <w:basedOn w:val="Normal"/>
    <w:link w:val="FootnoteTextChar"/>
    <w:rsid w:val="00F22127"/>
    <w:pPr>
      <w:spacing w:after="120"/>
      <w:jc w:val="both"/>
    </w:pPr>
  </w:style>
  <w:style w:type="character" w:customStyle="1" w:styleId="FootnoteTextChar">
    <w:name w:val="Footnote Text Char"/>
    <w:basedOn w:val="DefaultParagraphFont"/>
    <w:link w:val="FootnoteText"/>
    <w:rsid w:val="00F22127"/>
    <w:rPr>
      <w:rFonts w:ascii="Arial" w:hAnsi="Arial"/>
    </w:rPr>
  </w:style>
  <w:style w:type="character" w:styleId="FootnoteReference">
    <w:name w:val="footnote reference"/>
    <w:basedOn w:val="DefaultParagraphFont"/>
    <w:rsid w:val="00F22127"/>
    <w:rPr>
      <w:vertAlign w:val="superscript"/>
    </w:rPr>
  </w:style>
  <w:style w:type="paragraph" w:customStyle="1" w:styleId="StyleH1ListBullet1Arial10pt2">
    <w:name w:val="Style H1 List Bullet 1 + Arial 10 pt2"/>
    <w:basedOn w:val="Normal"/>
    <w:rsid w:val="00F22127"/>
    <w:pPr>
      <w:numPr>
        <w:numId w:val="11"/>
      </w:numPr>
      <w:spacing w:after="120"/>
      <w:jc w:val="both"/>
    </w:pPr>
    <w:rPr>
      <w:szCs w:val="24"/>
    </w:rPr>
  </w:style>
  <w:style w:type="paragraph" w:customStyle="1" w:styleId="StyleStyleH1ListBullet1Arial10pt2Rockwell">
    <w:name w:val="Style Style H1 List Bullet 1 + Arial 10 pt2 + Rockwell"/>
    <w:basedOn w:val="StyleH1ListBullet1Arial10pt2"/>
    <w:link w:val="StyleStyleH1ListBullet1Arial10pt2RockwellChar"/>
    <w:rsid w:val="00F22127"/>
    <w:rPr>
      <w:rFonts w:ascii="Rockwell" w:hAnsi="Rockwell"/>
    </w:rPr>
  </w:style>
  <w:style w:type="character" w:customStyle="1" w:styleId="StyleStyleH1ListBullet1Arial10pt2RockwellChar">
    <w:name w:val="Style Style H1 List Bullet 1 + Arial 10 pt2 + Rockwell Char"/>
    <w:basedOn w:val="DefaultParagraphFont"/>
    <w:link w:val="StyleStyleH1ListBullet1Arial10pt2Rockwell"/>
    <w:rsid w:val="00F22127"/>
    <w:rPr>
      <w:rFonts w:ascii="Rockwell" w:hAnsi="Rockwell"/>
      <w:sz w:val="22"/>
      <w:szCs w:val="24"/>
    </w:rPr>
  </w:style>
  <w:style w:type="paragraph" w:styleId="ListBullet">
    <w:name w:val="List Bullet"/>
    <w:basedOn w:val="Normal"/>
    <w:rsid w:val="00F22127"/>
    <w:pPr>
      <w:tabs>
        <w:tab w:val="num" w:pos="6880"/>
      </w:tabs>
      <w:suppressAutoHyphens/>
      <w:overflowPunct w:val="0"/>
      <w:autoSpaceDE w:val="0"/>
      <w:spacing w:after="120"/>
      <w:jc w:val="both"/>
      <w:textAlignment w:val="baseline"/>
    </w:pPr>
    <w:rPr>
      <w:sz w:val="24"/>
      <w:lang w:val="en-GB" w:eastAsia="ar-SA"/>
    </w:rPr>
  </w:style>
  <w:style w:type="character" w:customStyle="1" w:styleId="BodyTextChar">
    <w:name w:val="Body Text Char"/>
    <w:basedOn w:val="DefaultParagraphFont"/>
    <w:link w:val="BodyText"/>
    <w:rsid w:val="00F22127"/>
    <w:rPr>
      <w:sz w:val="24"/>
    </w:rPr>
  </w:style>
  <w:style w:type="character" w:styleId="Emphasis">
    <w:name w:val="Emphasis"/>
    <w:basedOn w:val="DefaultParagraphFont"/>
    <w:qFormat/>
    <w:rsid w:val="00F22127"/>
    <w:rPr>
      <w:i/>
      <w:iCs/>
    </w:rPr>
  </w:style>
  <w:style w:type="character" w:styleId="Strong">
    <w:name w:val="Strong"/>
    <w:basedOn w:val="DefaultParagraphFont"/>
    <w:qFormat/>
    <w:rsid w:val="00F22127"/>
    <w:rPr>
      <w:b/>
      <w:bCs/>
    </w:rPr>
  </w:style>
  <w:style w:type="character" w:customStyle="1" w:styleId="FooterChar">
    <w:name w:val="Footer Char"/>
    <w:basedOn w:val="DefaultParagraphFont"/>
    <w:link w:val="Footer"/>
    <w:uiPriority w:val="99"/>
    <w:rsid w:val="00F22127"/>
    <w:rPr>
      <w:rFonts w:ascii="Arial Narrow" w:hAnsi="Arial Narrow"/>
      <w:sz w:val="16"/>
      <w:szCs w:val="16"/>
    </w:rPr>
  </w:style>
  <w:style w:type="paragraph" w:styleId="PlainText">
    <w:name w:val="Plain Text"/>
    <w:basedOn w:val="Normal"/>
    <w:link w:val="PlainTextChar"/>
    <w:uiPriority w:val="99"/>
    <w:rsid w:val="00F22127"/>
    <w:pPr>
      <w:suppressAutoHyphens/>
      <w:spacing w:after="120"/>
      <w:jc w:val="both"/>
    </w:pPr>
    <w:rPr>
      <w:rFonts w:ascii="Consolas" w:eastAsia="Calibri" w:hAnsi="Consolas"/>
      <w:sz w:val="21"/>
      <w:szCs w:val="21"/>
      <w:lang w:eastAsia="ar-SA"/>
    </w:rPr>
  </w:style>
  <w:style w:type="character" w:customStyle="1" w:styleId="PlainTextChar">
    <w:name w:val="Plain Text Char"/>
    <w:basedOn w:val="DefaultParagraphFont"/>
    <w:link w:val="PlainText"/>
    <w:uiPriority w:val="99"/>
    <w:rsid w:val="00F22127"/>
    <w:rPr>
      <w:rFonts w:ascii="Consolas" w:eastAsia="Calibri" w:hAnsi="Consolas"/>
      <w:sz w:val="21"/>
      <w:szCs w:val="21"/>
      <w:lang w:eastAsia="ar-SA"/>
    </w:rPr>
  </w:style>
  <w:style w:type="character" w:customStyle="1" w:styleId="CommentTextChar">
    <w:name w:val="Comment Text Char"/>
    <w:basedOn w:val="DefaultParagraphFont"/>
    <w:link w:val="CommentText"/>
    <w:rsid w:val="00F22127"/>
  </w:style>
  <w:style w:type="character" w:customStyle="1" w:styleId="CommentSubjectChar">
    <w:name w:val="Comment Subject Char"/>
    <w:basedOn w:val="CommentTextChar"/>
    <w:link w:val="CommentSubject"/>
    <w:rsid w:val="00F22127"/>
    <w:rPr>
      <w:b/>
      <w:bCs/>
    </w:rPr>
  </w:style>
  <w:style w:type="character" w:customStyle="1" w:styleId="BalloonTextChar">
    <w:name w:val="Balloon Text Char"/>
    <w:basedOn w:val="DefaultParagraphFont"/>
    <w:link w:val="BalloonText"/>
    <w:rsid w:val="00F22127"/>
    <w:rPr>
      <w:rFonts w:ascii="Tahoma" w:hAnsi="Tahoma"/>
      <w:sz w:val="16"/>
      <w:szCs w:val="16"/>
    </w:rPr>
  </w:style>
  <w:style w:type="paragraph" w:customStyle="1" w:styleId="TOCEntry">
    <w:name w:val="TOCEntry"/>
    <w:basedOn w:val="Normal"/>
    <w:rsid w:val="001370CB"/>
    <w:pPr>
      <w:keepNext/>
      <w:keepLines/>
      <w:spacing w:after="240" w:line="240" w:lineRule="atLeast"/>
    </w:pPr>
    <w:rPr>
      <w:rFonts w:ascii="Times" w:hAnsi="Times"/>
      <w:b/>
      <w:sz w:val="36"/>
    </w:rPr>
  </w:style>
  <w:style w:type="paragraph" w:customStyle="1" w:styleId="template">
    <w:name w:val="template"/>
    <w:basedOn w:val="Normal"/>
    <w:rsid w:val="001370CB"/>
    <w:pPr>
      <w:spacing w:line="240" w:lineRule="exact"/>
    </w:pPr>
    <w:rPr>
      <w:i/>
    </w:rPr>
  </w:style>
  <w:style w:type="paragraph" w:customStyle="1" w:styleId="requirement">
    <w:name w:val="requirement"/>
    <w:basedOn w:val="Normal"/>
    <w:rsid w:val="001370CB"/>
    <w:pPr>
      <w:spacing w:line="240" w:lineRule="exact"/>
      <w:ind w:left="2348" w:hanging="994"/>
    </w:pPr>
    <w:rPr>
      <w:rFonts w:ascii="Times New Roman" w:hAnsi="Times New Roman"/>
      <w:sz w:val="24"/>
    </w:rPr>
  </w:style>
  <w:style w:type="character" w:customStyle="1" w:styleId="PropNormChar1">
    <w:name w:val="PropNorm Char1"/>
    <w:basedOn w:val="DefaultParagraphFont"/>
    <w:semiHidden/>
    <w:rsid w:val="001370CB"/>
    <w:rPr>
      <w:rFonts w:cs="Times New Roman"/>
      <w:sz w:val="24"/>
      <w:szCs w:val="24"/>
      <w:lang w:val="en-US" w:eastAsia="en-US" w:bidi="ar-SA"/>
    </w:rPr>
  </w:style>
  <w:style w:type="paragraph" w:customStyle="1" w:styleId="TableHeader">
    <w:name w:val="TableHeader"/>
    <w:rsid w:val="001370CB"/>
    <w:pPr>
      <w:keepNext/>
      <w:keepLines/>
      <w:suppressAutoHyphens/>
      <w:spacing w:before="20" w:after="20"/>
      <w:jc w:val="center"/>
    </w:pPr>
    <w:rPr>
      <w:rFonts w:ascii="Arial Narrow" w:hAnsi="Arial Narrow" w:cs="Arial"/>
      <w:b/>
      <w:color w:val="FFFFFF"/>
    </w:rPr>
  </w:style>
  <w:style w:type="paragraph" w:customStyle="1" w:styleId="TableText0">
    <w:name w:val="TableText"/>
    <w:aliases w:val="tt"/>
    <w:rsid w:val="001370CB"/>
    <w:pPr>
      <w:spacing w:before="20" w:after="20"/>
    </w:pPr>
    <w:rPr>
      <w:rFonts w:ascii="Arial Narrow" w:hAnsi="Arial Narrow" w:cs="Arial"/>
    </w:rPr>
  </w:style>
  <w:style w:type="paragraph" w:styleId="NormalWeb">
    <w:name w:val="Normal (Web)"/>
    <w:basedOn w:val="Normal"/>
    <w:rsid w:val="001370CB"/>
    <w:pPr>
      <w:spacing w:before="100" w:beforeAutospacing="1" w:after="100" w:afterAutospacing="1"/>
    </w:pPr>
    <w:rPr>
      <w:rFonts w:eastAsia="Arial Unicode MS" w:cs="Arial"/>
      <w:color w:val="000000"/>
      <w:sz w:val="20"/>
    </w:rPr>
  </w:style>
  <w:style w:type="paragraph" w:customStyle="1" w:styleId="Appendix">
    <w:name w:val="Appendix"/>
    <w:basedOn w:val="Heading1"/>
    <w:link w:val="AppendixChar"/>
    <w:qFormat/>
    <w:rsid w:val="00BB0D1F"/>
    <w:pPr>
      <w:numPr>
        <w:numId w:val="0"/>
      </w:numPr>
    </w:pPr>
  </w:style>
  <w:style w:type="paragraph" w:customStyle="1" w:styleId="default0">
    <w:name w:val="default"/>
    <w:basedOn w:val="Normal"/>
    <w:rsid w:val="00CC3A7D"/>
    <w:pPr>
      <w:autoSpaceDE w:val="0"/>
      <w:autoSpaceDN w:val="0"/>
      <w:spacing w:before="0"/>
    </w:pPr>
    <w:rPr>
      <w:rFonts w:ascii="Times New Roman" w:eastAsia="Calibri" w:hAnsi="Times New Roman"/>
      <w:color w:val="000000"/>
      <w:sz w:val="24"/>
      <w:szCs w:val="24"/>
    </w:rPr>
  </w:style>
  <w:style w:type="character" w:customStyle="1" w:styleId="Heading1Char">
    <w:name w:val="Heading 1 Char"/>
    <w:basedOn w:val="DefaultParagraphFont"/>
    <w:link w:val="Heading1"/>
    <w:rsid w:val="00BB0D1F"/>
    <w:rPr>
      <w:rFonts w:ascii="Arial Narrow" w:hAnsi="Arial Narrow" w:cs="Arial"/>
      <w:b/>
      <w:bCs/>
      <w:color w:val="FFFFFF"/>
      <w:spacing w:val="20"/>
      <w:sz w:val="36"/>
      <w:szCs w:val="36"/>
      <w:shd w:val="pct12" w:color="auto" w:fill="1F497D"/>
    </w:rPr>
  </w:style>
  <w:style w:type="character" w:customStyle="1" w:styleId="AppendixChar">
    <w:name w:val="Appendix Char"/>
    <w:basedOn w:val="Heading1Char"/>
    <w:link w:val="Appendix"/>
    <w:rsid w:val="00BB0D1F"/>
  </w:style>
  <w:style w:type="table" w:styleId="TableList4">
    <w:name w:val="Table List 4"/>
    <w:basedOn w:val="TableNormal"/>
    <w:rsid w:val="005555A5"/>
    <w:pPr>
      <w:spacing w:before="12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TitleChar">
    <w:name w:val="Title Char"/>
    <w:basedOn w:val="DefaultParagraphFont"/>
    <w:link w:val="Title"/>
    <w:rsid w:val="00655F99"/>
    <w:rPr>
      <w:rFonts w:ascii="Arial Narrow" w:hAnsi="Arial Narrow" w:cs="Arial"/>
      <w:b/>
      <w:bCs/>
      <w:kern w:val="28"/>
      <w:sz w:val="32"/>
      <w:szCs w:val="32"/>
    </w:rPr>
  </w:style>
</w:styles>
</file>

<file path=word/webSettings.xml><?xml version="1.0" encoding="utf-8"?>
<w:webSettings xmlns:r="http://schemas.openxmlformats.org/officeDocument/2006/relationships" xmlns:w="http://schemas.openxmlformats.org/wordprocessingml/2006/main">
  <w:divs>
    <w:div w:id="6685688">
      <w:bodyDiv w:val="1"/>
      <w:marLeft w:val="0"/>
      <w:marRight w:val="0"/>
      <w:marTop w:val="0"/>
      <w:marBottom w:val="0"/>
      <w:divBdr>
        <w:top w:val="none" w:sz="0" w:space="0" w:color="auto"/>
        <w:left w:val="none" w:sz="0" w:space="0" w:color="auto"/>
        <w:bottom w:val="none" w:sz="0" w:space="0" w:color="auto"/>
        <w:right w:val="none" w:sz="0" w:space="0" w:color="auto"/>
      </w:divBdr>
    </w:div>
    <w:div w:id="43413067">
      <w:bodyDiv w:val="1"/>
      <w:marLeft w:val="0"/>
      <w:marRight w:val="0"/>
      <w:marTop w:val="0"/>
      <w:marBottom w:val="0"/>
      <w:divBdr>
        <w:top w:val="none" w:sz="0" w:space="0" w:color="auto"/>
        <w:left w:val="none" w:sz="0" w:space="0" w:color="auto"/>
        <w:bottom w:val="none" w:sz="0" w:space="0" w:color="auto"/>
        <w:right w:val="none" w:sz="0" w:space="0" w:color="auto"/>
      </w:divBdr>
    </w:div>
    <w:div w:id="45371285">
      <w:bodyDiv w:val="1"/>
      <w:marLeft w:val="0"/>
      <w:marRight w:val="0"/>
      <w:marTop w:val="0"/>
      <w:marBottom w:val="0"/>
      <w:divBdr>
        <w:top w:val="none" w:sz="0" w:space="0" w:color="auto"/>
        <w:left w:val="none" w:sz="0" w:space="0" w:color="auto"/>
        <w:bottom w:val="none" w:sz="0" w:space="0" w:color="auto"/>
        <w:right w:val="none" w:sz="0" w:space="0" w:color="auto"/>
      </w:divBdr>
      <w:divsChild>
        <w:div w:id="187524897">
          <w:marLeft w:val="0"/>
          <w:marRight w:val="0"/>
          <w:marTop w:val="0"/>
          <w:marBottom w:val="0"/>
          <w:divBdr>
            <w:top w:val="none" w:sz="0" w:space="0" w:color="auto"/>
            <w:left w:val="none" w:sz="0" w:space="0" w:color="auto"/>
            <w:bottom w:val="none" w:sz="0" w:space="0" w:color="auto"/>
            <w:right w:val="none" w:sz="0" w:space="0" w:color="auto"/>
          </w:divBdr>
        </w:div>
      </w:divsChild>
    </w:div>
    <w:div w:id="96603002">
      <w:bodyDiv w:val="1"/>
      <w:marLeft w:val="0"/>
      <w:marRight w:val="0"/>
      <w:marTop w:val="0"/>
      <w:marBottom w:val="0"/>
      <w:divBdr>
        <w:top w:val="none" w:sz="0" w:space="0" w:color="auto"/>
        <w:left w:val="none" w:sz="0" w:space="0" w:color="auto"/>
        <w:bottom w:val="none" w:sz="0" w:space="0" w:color="auto"/>
        <w:right w:val="none" w:sz="0" w:space="0" w:color="auto"/>
      </w:divBdr>
    </w:div>
    <w:div w:id="138428251">
      <w:bodyDiv w:val="1"/>
      <w:marLeft w:val="0"/>
      <w:marRight w:val="0"/>
      <w:marTop w:val="0"/>
      <w:marBottom w:val="0"/>
      <w:divBdr>
        <w:top w:val="none" w:sz="0" w:space="0" w:color="auto"/>
        <w:left w:val="none" w:sz="0" w:space="0" w:color="auto"/>
        <w:bottom w:val="none" w:sz="0" w:space="0" w:color="auto"/>
        <w:right w:val="none" w:sz="0" w:space="0" w:color="auto"/>
      </w:divBdr>
      <w:divsChild>
        <w:div w:id="2146313909">
          <w:marLeft w:val="461"/>
          <w:marRight w:val="0"/>
          <w:marTop w:val="0"/>
          <w:marBottom w:val="72"/>
          <w:divBdr>
            <w:top w:val="none" w:sz="0" w:space="0" w:color="auto"/>
            <w:left w:val="none" w:sz="0" w:space="0" w:color="auto"/>
            <w:bottom w:val="none" w:sz="0" w:space="0" w:color="auto"/>
            <w:right w:val="none" w:sz="0" w:space="0" w:color="auto"/>
          </w:divBdr>
        </w:div>
      </w:divsChild>
    </w:div>
    <w:div w:id="160005366">
      <w:bodyDiv w:val="1"/>
      <w:marLeft w:val="0"/>
      <w:marRight w:val="0"/>
      <w:marTop w:val="0"/>
      <w:marBottom w:val="0"/>
      <w:divBdr>
        <w:top w:val="none" w:sz="0" w:space="0" w:color="auto"/>
        <w:left w:val="none" w:sz="0" w:space="0" w:color="auto"/>
        <w:bottom w:val="none" w:sz="0" w:space="0" w:color="auto"/>
        <w:right w:val="none" w:sz="0" w:space="0" w:color="auto"/>
      </w:divBdr>
    </w:div>
    <w:div w:id="190650547">
      <w:bodyDiv w:val="1"/>
      <w:marLeft w:val="0"/>
      <w:marRight w:val="0"/>
      <w:marTop w:val="0"/>
      <w:marBottom w:val="0"/>
      <w:divBdr>
        <w:top w:val="none" w:sz="0" w:space="0" w:color="auto"/>
        <w:left w:val="none" w:sz="0" w:space="0" w:color="auto"/>
        <w:bottom w:val="none" w:sz="0" w:space="0" w:color="auto"/>
        <w:right w:val="none" w:sz="0" w:space="0" w:color="auto"/>
      </w:divBdr>
    </w:div>
    <w:div w:id="208224055">
      <w:bodyDiv w:val="1"/>
      <w:marLeft w:val="0"/>
      <w:marRight w:val="0"/>
      <w:marTop w:val="0"/>
      <w:marBottom w:val="0"/>
      <w:divBdr>
        <w:top w:val="none" w:sz="0" w:space="0" w:color="auto"/>
        <w:left w:val="none" w:sz="0" w:space="0" w:color="auto"/>
        <w:bottom w:val="none" w:sz="0" w:space="0" w:color="auto"/>
        <w:right w:val="none" w:sz="0" w:space="0" w:color="auto"/>
      </w:divBdr>
      <w:divsChild>
        <w:div w:id="57172832">
          <w:marLeft w:val="0"/>
          <w:marRight w:val="0"/>
          <w:marTop w:val="0"/>
          <w:marBottom w:val="0"/>
          <w:divBdr>
            <w:top w:val="none" w:sz="0" w:space="0" w:color="auto"/>
            <w:left w:val="none" w:sz="0" w:space="0" w:color="auto"/>
            <w:bottom w:val="none" w:sz="0" w:space="0" w:color="auto"/>
            <w:right w:val="none" w:sz="0" w:space="0" w:color="auto"/>
          </w:divBdr>
          <w:divsChild>
            <w:div w:id="1447192109">
              <w:marLeft w:val="0"/>
              <w:marRight w:val="0"/>
              <w:marTop w:val="0"/>
              <w:marBottom w:val="0"/>
              <w:divBdr>
                <w:top w:val="none" w:sz="0" w:space="0" w:color="auto"/>
                <w:left w:val="none" w:sz="0" w:space="0" w:color="auto"/>
                <w:bottom w:val="none" w:sz="0" w:space="0" w:color="auto"/>
                <w:right w:val="none" w:sz="0" w:space="0" w:color="auto"/>
              </w:divBdr>
              <w:divsChild>
                <w:div w:id="1253736132">
                  <w:marLeft w:val="0"/>
                  <w:marRight w:val="0"/>
                  <w:marTop w:val="0"/>
                  <w:marBottom w:val="0"/>
                  <w:divBdr>
                    <w:top w:val="none" w:sz="0" w:space="0" w:color="auto"/>
                    <w:left w:val="none" w:sz="0" w:space="0" w:color="auto"/>
                    <w:bottom w:val="none" w:sz="0" w:space="0" w:color="auto"/>
                    <w:right w:val="none" w:sz="0" w:space="0" w:color="auto"/>
                  </w:divBdr>
                  <w:divsChild>
                    <w:div w:id="13341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78120">
      <w:bodyDiv w:val="1"/>
      <w:marLeft w:val="0"/>
      <w:marRight w:val="0"/>
      <w:marTop w:val="0"/>
      <w:marBottom w:val="0"/>
      <w:divBdr>
        <w:top w:val="none" w:sz="0" w:space="0" w:color="auto"/>
        <w:left w:val="none" w:sz="0" w:space="0" w:color="auto"/>
        <w:bottom w:val="none" w:sz="0" w:space="0" w:color="auto"/>
        <w:right w:val="none" w:sz="0" w:space="0" w:color="auto"/>
      </w:divBdr>
    </w:div>
    <w:div w:id="246427123">
      <w:bodyDiv w:val="1"/>
      <w:marLeft w:val="0"/>
      <w:marRight w:val="0"/>
      <w:marTop w:val="0"/>
      <w:marBottom w:val="0"/>
      <w:divBdr>
        <w:top w:val="none" w:sz="0" w:space="0" w:color="auto"/>
        <w:left w:val="none" w:sz="0" w:space="0" w:color="auto"/>
        <w:bottom w:val="none" w:sz="0" w:space="0" w:color="auto"/>
        <w:right w:val="none" w:sz="0" w:space="0" w:color="auto"/>
      </w:divBdr>
    </w:div>
    <w:div w:id="253631166">
      <w:bodyDiv w:val="1"/>
      <w:marLeft w:val="0"/>
      <w:marRight w:val="0"/>
      <w:marTop w:val="0"/>
      <w:marBottom w:val="0"/>
      <w:divBdr>
        <w:top w:val="none" w:sz="0" w:space="0" w:color="auto"/>
        <w:left w:val="none" w:sz="0" w:space="0" w:color="auto"/>
        <w:bottom w:val="none" w:sz="0" w:space="0" w:color="auto"/>
        <w:right w:val="none" w:sz="0" w:space="0" w:color="auto"/>
      </w:divBdr>
    </w:div>
    <w:div w:id="271590015">
      <w:bodyDiv w:val="1"/>
      <w:marLeft w:val="0"/>
      <w:marRight w:val="0"/>
      <w:marTop w:val="0"/>
      <w:marBottom w:val="0"/>
      <w:divBdr>
        <w:top w:val="none" w:sz="0" w:space="0" w:color="auto"/>
        <w:left w:val="none" w:sz="0" w:space="0" w:color="auto"/>
        <w:bottom w:val="none" w:sz="0" w:space="0" w:color="auto"/>
        <w:right w:val="none" w:sz="0" w:space="0" w:color="auto"/>
      </w:divBdr>
    </w:div>
    <w:div w:id="285477571">
      <w:bodyDiv w:val="1"/>
      <w:marLeft w:val="0"/>
      <w:marRight w:val="0"/>
      <w:marTop w:val="0"/>
      <w:marBottom w:val="0"/>
      <w:divBdr>
        <w:top w:val="none" w:sz="0" w:space="0" w:color="auto"/>
        <w:left w:val="none" w:sz="0" w:space="0" w:color="auto"/>
        <w:bottom w:val="none" w:sz="0" w:space="0" w:color="auto"/>
        <w:right w:val="none" w:sz="0" w:space="0" w:color="auto"/>
      </w:divBdr>
    </w:div>
    <w:div w:id="320743965">
      <w:bodyDiv w:val="1"/>
      <w:marLeft w:val="0"/>
      <w:marRight w:val="0"/>
      <w:marTop w:val="0"/>
      <w:marBottom w:val="0"/>
      <w:divBdr>
        <w:top w:val="none" w:sz="0" w:space="0" w:color="auto"/>
        <w:left w:val="none" w:sz="0" w:space="0" w:color="auto"/>
        <w:bottom w:val="none" w:sz="0" w:space="0" w:color="auto"/>
        <w:right w:val="none" w:sz="0" w:space="0" w:color="auto"/>
      </w:divBdr>
    </w:div>
    <w:div w:id="322469352">
      <w:bodyDiv w:val="1"/>
      <w:marLeft w:val="0"/>
      <w:marRight w:val="0"/>
      <w:marTop w:val="0"/>
      <w:marBottom w:val="0"/>
      <w:divBdr>
        <w:top w:val="none" w:sz="0" w:space="0" w:color="auto"/>
        <w:left w:val="none" w:sz="0" w:space="0" w:color="auto"/>
        <w:bottom w:val="none" w:sz="0" w:space="0" w:color="auto"/>
        <w:right w:val="none" w:sz="0" w:space="0" w:color="auto"/>
      </w:divBdr>
    </w:div>
    <w:div w:id="352536659">
      <w:bodyDiv w:val="1"/>
      <w:marLeft w:val="0"/>
      <w:marRight w:val="0"/>
      <w:marTop w:val="0"/>
      <w:marBottom w:val="0"/>
      <w:divBdr>
        <w:top w:val="none" w:sz="0" w:space="0" w:color="auto"/>
        <w:left w:val="none" w:sz="0" w:space="0" w:color="auto"/>
        <w:bottom w:val="none" w:sz="0" w:space="0" w:color="auto"/>
        <w:right w:val="none" w:sz="0" w:space="0" w:color="auto"/>
      </w:divBdr>
    </w:div>
    <w:div w:id="368729923">
      <w:bodyDiv w:val="1"/>
      <w:marLeft w:val="0"/>
      <w:marRight w:val="0"/>
      <w:marTop w:val="0"/>
      <w:marBottom w:val="0"/>
      <w:divBdr>
        <w:top w:val="none" w:sz="0" w:space="0" w:color="auto"/>
        <w:left w:val="none" w:sz="0" w:space="0" w:color="auto"/>
        <w:bottom w:val="none" w:sz="0" w:space="0" w:color="auto"/>
        <w:right w:val="none" w:sz="0" w:space="0" w:color="auto"/>
      </w:divBdr>
    </w:div>
    <w:div w:id="377122796">
      <w:bodyDiv w:val="1"/>
      <w:marLeft w:val="0"/>
      <w:marRight w:val="0"/>
      <w:marTop w:val="0"/>
      <w:marBottom w:val="0"/>
      <w:divBdr>
        <w:top w:val="none" w:sz="0" w:space="0" w:color="auto"/>
        <w:left w:val="none" w:sz="0" w:space="0" w:color="auto"/>
        <w:bottom w:val="none" w:sz="0" w:space="0" w:color="auto"/>
        <w:right w:val="none" w:sz="0" w:space="0" w:color="auto"/>
      </w:divBdr>
    </w:div>
    <w:div w:id="491682913">
      <w:bodyDiv w:val="1"/>
      <w:marLeft w:val="0"/>
      <w:marRight w:val="0"/>
      <w:marTop w:val="0"/>
      <w:marBottom w:val="0"/>
      <w:divBdr>
        <w:top w:val="none" w:sz="0" w:space="0" w:color="auto"/>
        <w:left w:val="none" w:sz="0" w:space="0" w:color="auto"/>
        <w:bottom w:val="none" w:sz="0" w:space="0" w:color="auto"/>
        <w:right w:val="none" w:sz="0" w:space="0" w:color="auto"/>
      </w:divBdr>
      <w:divsChild>
        <w:div w:id="600534098">
          <w:marLeft w:val="0"/>
          <w:marRight w:val="0"/>
          <w:marTop w:val="0"/>
          <w:marBottom w:val="0"/>
          <w:divBdr>
            <w:top w:val="none" w:sz="0" w:space="0" w:color="auto"/>
            <w:left w:val="none" w:sz="0" w:space="0" w:color="auto"/>
            <w:bottom w:val="none" w:sz="0" w:space="0" w:color="auto"/>
            <w:right w:val="none" w:sz="0" w:space="0" w:color="auto"/>
          </w:divBdr>
          <w:divsChild>
            <w:div w:id="381639310">
              <w:marLeft w:val="0"/>
              <w:marRight w:val="0"/>
              <w:marTop w:val="0"/>
              <w:marBottom w:val="0"/>
              <w:divBdr>
                <w:top w:val="none" w:sz="0" w:space="0" w:color="auto"/>
                <w:left w:val="none" w:sz="0" w:space="0" w:color="auto"/>
                <w:bottom w:val="none" w:sz="0" w:space="0" w:color="auto"/>
                <w:right w:val="none" w:sz="0" w:space="0" w:color="auto"/>
              </w:divBdr>
              <w:divsChild>
                <w:div w:id="1212765471">
                  <w:marLeft w:val="0"/>
                  <w:marRight w:val="0"/>
                  <w:marTop w:val="0"/>
                  <w:marBottom w:val="0"/>
                  <w:divBdr>
                    <w:top w:val="none" w:sz="0" w:space="0" w:color="auto"/>
                    <w:left w:val="none" w:sz="0" w:space="0" w:color="auto"/>
                    <w:bottom w:val="none" w:sz="0" w:space="0" w:color="auto"/>
                    <w:right w:val="none" w:sz="0" w:space="0" w:color="auto"/>
                  </w:divBdr>
                  <w:divsChild>
                    <w:div w:id="85670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842047">
      <w:bodyDiv w:val="1"/>
      <w:marLeft w:val="0"/>
      <w:marRight w:val="0"/>
      <w:marTop w:val="0"/>
      <w:marBottom w:val="0"/>
      <w:divBdr>
        <w:top w:val="none" w:sz="0" w:space="0" w:color="auto"/>
        <w:left w:val="none" w:sz="0" w:space="0" w:color="auto"/>
        <w:bottom w:val="none" w:sz="0" w:space="0" w:color="auto"/>
        <w:right w:val="none" w:sz="0" w:space="0" w:color="auto"/>
      </w:divBdr>
    </w:div>
    <w:div w:id="506098556">
      <w:bodyDiv w:val="1"/>
      <w:marLeft w:val="0"/>
      <w:marRight w:val="0"/>
      <w:marTop w:val="0"/>
      <w:marBottom w:val="0"/>
      <w:divBdr>
        <w:top w:val="none" w:sz="0" w:space="0" w:color="auto"/>
        <w:left w:val="none" w:sz="0" w:space="0" w:color="auto"/>
        <w:bottom w:val="none" w:sz="0" w:space="0" w:color="auto"/>
        <w:right w:val="none" w:sz="0" w:space="0" w:color="auto"/>
      </w:divBdr>
    </w:div>
    <w:div w:id="514727919">
      <w:bodyDiv w:val="1"/>
      <w:marLeft w:val="0"/>
      <w:marRight w:val="0"/>
      <w:marTop w:val="0"/>
      <w:marBottom w:val="0"/>
      <w:divBdr>
        <w:top w:val="none" w:sz="0" w:space="0" w:color="auto"/>
        <w:left w:val="none" w:sz="0" w:space="0" w:color="auto"/>
        <w:bottom w:val="none" w:sz="0" w:space="0" w:color="auto"/>
        <w:right w:val="none" w:sz="0" w:space="0" w:color="auto"/>
      </w:divBdr>
      <w:divsChild>
        <w:div w:id="411658191">
          <w:marLeft w:val="0"/>
          <w:marRight w:val="0"/>
          <w:marTop w:val="0"/>
          <w:marBottom w:val="0"/>
          <w:divBdr>
            <w:top w:val="none" w:sz="0" w:space="0" w:color="auto"/>
            <w:left w:val="none" w:sz="0" w:space="0" w:color="auto"/>
            <w:bottom w:val="none" w:sz="0" w:space="0" w:color="auto"/>
            <w:right w:val="none" w:sz="0" w:space="0" w:color="auto"/>
          </w:divBdr>
          <w:divsChild>
            <w:div w:id="200826496">
              <w:marLeft w:val="0"/>
              <w:marRight w:val="0"/>
              <w:marTop w:val="0"/>
              <w:marBottom w:val="0"/>
              <w:divBdr>
                <w:top w:val="none" w:sz="0" w:space="0" w:color="auto"/>
                <w:left w:val="none" w:sz="0" w:space="0" w:color="auto"/>
                <w:bottom w:val="none" w:sz="0" w:space="0" w:color="auto"/>
                <w:right w:val="none" w:sz="0" w:space="0" w:color="auto"/>
              </w:divBdr>
            </w:div>
            <w:div w:id="823201291">
              <w:marLeft w:val="0"/>
              <w:marRight w:val="0"/>
              <w:marTop w:val="0"/>
              <w:marBottom w:val="0"/>
              <w:divBdr>
                <w:top w:val="none" w:sz="0" w:space="0" w:color="auto"/>
                <w:left w:val="none" w:sz="0" w:space="0" w:color="auto"/>
                <w:bottom w:val="none" w:sz="0" w:space="0" w:color="auto"/>
                <w:right w:val="none" w:sz="0" w:space="0" w:color="auto"/>
              </w:divBdr>
            </w:div>
            <w:div w:id="943341600">
              <w:marLeft w:val="0"/>
              <w:marRight w:val="0"/>
              <w:marTop w:val="0"/>
              <w:marBottom w:val="0"/>
              <w:divBdr>
                <w:top w:val="none" w:sz="0" w:space="0" w:color="auto"/>
                <w:left w:val="none" w:sz="0" w:space="0" w:color="auto"/>
                <w:bottom w:val="none" w:sz="0" w:space="0" w:color="auto"/>
                <w:right w:val="none" w:sz="0" w:space="0" w:color="auto"/>
              </w:divBdr>
            </w:div>
            <w:div w:id="969169597">
              <w:marLeft w:val="0"/>
              <w:marRight w:val="0"/>
              <w:marTop w:val="0"/>
              <w:marBottom w:val="0"/>
              <w:divBdr>
                <w:top w:val="none" w:sz="0" w:space="0" w:color="auto"/>
                <w:left w:val="none" w:sz="0" w:space="0" w:color="auto"/>
                <w:bottom w:val="none" w:sz="0" w:space="0" w:color="auto"/>
                <w:right w:val="none" w:sz="0" w:space="0" w:color="auto"/>
              </w:divBdr>
            </w:div>
            <w:div w:id="1023553334">
              <w:marLeft w:val="0"/>
              <w:marRight w:val="0"/>
              <w:marTop w:val="0"/>
              <w:marBottom w:val="0"/>
              <w:divBdr>
                <w:top w:val="none" w:sz="0" w:space="0" w:color="auto"/>
                <w:left w:val="none" w:sz="0" w:space="0" w:color="auto"/>
                <w:bottom w:val="none" w:sz="0" w:space="0" w:color="auto"/>
                <w:right w:val="none" w:sz="0" w:space="0" w:color="auto"/>
              </w:divBdr>
            </w:div>
            <w:div w:id="1090128772">
              <w:marLeft w:val="0"/>
              <w:marRight w:val="0"/>
              <w:marTop w:val="0"/>
              <w:marBottom w:val="0"/>
              <w:divBdr>
                <w:top w:val="none" w:sz="0" w:space="0" w:color="auto"/>
                <w:left w:val="none" w:sz="0" w:space="0" w:color="auto"/>
                <w:bottom w:val="none" w:sz="0" w:space="0" w:color="auto"/>
                <w:right w:val="none" w:sz="0" w:space="0" w:color="auto"/>
              </w:divBdr>
            </w:div>
            <w:div w:id="1333987789">
              <w:marLeft w:val="0"/>
              <w:marRight w:val="0"/>
              <w:marTop w:val="0"/>
              <w:marBottom w:val="0"/>
              <w:divBdr>
                <w:top w:val="none" w:sz="0" w:space="0" w:color="auto"/>
                <w:left w:val="none" w:sz="0" w:space="0" w:color="auto"/>
                <w:bottom w:val="none" w:sz="0" w:space="0" w:color="auto"/>
                <w:right w:val="none" w:sz="0" w:space="0" w:color="auto"/>
              </w:divBdr>
            </w:div>
            <w:div w:id="1669021074">
              <w:marLeft w:val="0"/>
              <w:marRight w:val="0"/>
              <w:marTop w:val="0"/>
              <w:marBottom w:val="0"/>
              <w:divBdr>
                <w:top w:val="none" w:sz="0" w:space="0" w:color="auto"/>
                <w:left w:val="none" w:sz="0" w:space="0" w:color="auto"/>
                <w:bottom w:val="none" w:sz="0" w:space="0" w:color="auto"/>
                <w:right w:val="none" w:sz="0" w:space="0" w:color="auto"/>
              </w:divBdr>
            </w:div>
            <w:div w:id="1689986367">
              <w:marLeft w:val="0"/>
              <w:marRight w:val="0"/>
              <w:marTop w:val="0"/>
              <w:marBottom w:val="0"/>
              <w:divBdr>
                <w:top w:val="none" w:sz="0" w:space="0" w:color="auto"/>
                <w:left w:val="none" w:sz="0" w:space="0" w:color="auto"/>
                <w:bottom w:val="none" w:sz="0" w:space="0" w:color="auto"/>
                <w:right w:val="none" w:sz="0" w:space="0" w:color="auto"/>
              </w:divBdr>
            </w:div>
            <w:div w:id="180774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4629">
      <w:bodyDiv w:val="1"/>
      <w:marLeft w:val="0"/>
      <w:marRight w:val="0"/>
      <w:marTop w:val="0"/>
      <w:marBottom w:val="0"/>
      <w:divBdr>
        <w:top w:val="none" w:sz="0" w:space="0" w:color="auto"/>
        <w:left w:val="none" w:sz="0" w:space="0" w:color="auto"/>
        <w:bottom w:val="none" w:sz="0" w:space="0" w:color="auto"/>
        <w:right w:val="none" w:sz="0" w:space="0" w:color="auto"/>
      </w:divBdr>
    </w:div>
    <w:div w:id="669140691">
      <w:bodyDiv w:val="1"/>
      <w:marLeft w:val="0"/>
      <w:marRight w:val="0"/>
      <w:marTop w:val="0"/>
      <w:marBottom w:val="0"/>
      <w:divBdr>
        <w:top w:val="none" w:sz="0" w:space="0" w:color="auto"/>
        <w:left w:val="none" w:sz="0" w:space="0" w:color="auto"/>
        <w:bottom w:val="none" w:sz="0" w:space="0" w:color="auto"/>
        <w:right w:val="none" w:sz="0" w:space="0" w:color="auto"/>
      </w:divBdr>
    </w:div>
    <w:div w:id="692346178">
      <w:bodyDiv w:val="1"/>
      <w:marLeft w:val="0"/>
      <w:marRight w:val="0"/>
      <w:marTop w:val="0"/>
      <w:marBottom w:val="0"/>
      <w:divBdr>
        <w:top w:val="none" w:sz="0" w:space="0" w:color="auto"/>
        <w:left w:val="none" w:sz="0" w:space="0" w:color="auto"/>
        <w:bottom w:val="none" w:sz="0" w:space="0" w:color="auto"/>
        <w:right w:val="none" w:sz="0" w:space="0" w:color="auto"/>
      </w:divBdr>
    </w:div>
    <w:div w:id="700864191">
      <w:bodyDiv w:val="1"/>
      <w:marLeft w:val="0"/>
      <w:marRight w:val="0"/>
      <w:marTop w:val="0"/>
      <w:marBottom w:val="0"/>
      <w:divBdr>
        <w:top w:val="none" w:sz="0" w:space="0" w:color="auto"/>
        <w:left w:val="none" w:sz="0" w:space="0" w:color="auto"/>
        <w:bottom w:val="none" w:sz="0" w:space="0" w:color="auto"/>
        <w:right w:val="none" w:sz="0" w:space="0" w:color="auto"/>
      </w:divBdr>
    </w:div>
    <w:div w:id="708148454">
      <w:bodyDiv w:val="1"/>
      <w:marLeft w:val="0"/>
      <w:marRight w:val="0"/>
      <w:marTop w:val="0"/>
      <w:marBottom w:val="0"/>
      <w:divBdr>
        <w:top w:val="none" w:sz="0" w:space="0" w:color="auto"/>
        <w:left w:val="none" w:sz="0" w:space="0" w:color="auto"/>
        <w:bottom w:val="none" w:sz="0" w:space="0" w:color="auto"/>
        <w:right w:val="none" w:sz="0" w:space="0" w:color="auto"/>
      </w:divBdr>
    </w:div>
    <w:div w:id="782112794">
      <w:bodyDiv w:val="1"/>
      <w:marLeft w:val="0"/>
      <w:marRight w:val="0"/>
      <w:marTop w:val="0"/>
      <w:marBottom w:val="0"/>
      <w:divBdr>
        <w:top w:val="none" w:sz="0" w:space="0" w:color="auto"/>
        <w:left w:val="none" w:sz="0" w:space="0" w:color="auto"/>
        <w:bottom w:val="none" w:sz="0" w:space="0" w:color="auto"/>
        <w:right w:val="none" w:sz="0" w:space="0" w:color="auto"/>
      </w:divBdr>
      <w:divsChild>
        <w:div w:id="76829209">
          <w:marLeft w:val="461"/>
          <w:marRight w:val="0"/>
          <w:marTop w:val="0"/>
          <w:marBottom w:val="72"/>
          <w:divBdr>
            <w:top w:val="none" w:sz="0" w:space="0" w:color="auto"/>
            <w:left w:val="none" w:sz="0" w:space="0" w:color="auto"/>
            <w:bottom w:val="none" w:sz="0" w:space="0" w:color="auto"/>
            <w:right w:val="none" w:sz="0" w:space="0" w:color="auto"/>
          </w:divBdr>
        </w:div>
        <w:div w:id="435712192">
          <w:marLeft w:val="461"/>
          <w:marRight w:val="0"/>
          <w:marTop w:val="0"/>
          <w:marBottom w:val="72"/>
          <w:divBdr>
            <w:top w:val="none" w:sz="0" w:space="0" w:color="auto"/>
            <w:left w:val="none" w:sz="0" w:space="0" w:color="auto"/>
            <w:bottom w:val="none" w:sz="0" w:space="0" w:color="auto"/>
            <w:right w:val="none" w:sz="0" w:space="0" w:color="auto"/>
          </w:divBdr>
        </w:div>
        <w:div w:id="582570887">
          <w:marLeft w:val="461"/>
          <w:marRight w:val="0"/>
          <w:marTop w:val="0"/>
          <w:marBottom w:val="72"/>
          <w:divBdr>
            <w:top w:val="none" w:sz="0" w:space="0" w:color="auto"/>
            <w:left w:val="none" w:sz="0" w:space="0" w:color="auto"/>
            <w:bottom w:val="none" w:sz="0" w:space="0" w:color="auto"/>
            <w:right w:val="none" w:sz="0" w:space="0" w:color="auto"/>
          </w:divBdr>
        </w:div>
      </w:divsChild>
    </w:div>
    <w:div w:id="786699913">
      <w:bodyDiv w:val="1"/>
      <w:marLeft w:val="0"/>
      <w:marRight w:val="0"/>
      <w:marTop w:val="0"/>
      <w:marBottom w:val="0"/>
      <w:divBdr>
        <w:top w:val="none" w:sz="0" w:space="0" w:color="auto"/>
        <w:left w:val="none" w:sz="0" w:space="0" w:color="auto"/>
        <w:bottom w:val="none" w:sz="0" w:space="0" w:color="auto"/>
        <w:right w:val="none" w:sz="0" w:space="0" w:color="auto"/>
      </w:divBdr>
    </w:div>
    <w:div w:id="820734849">
      <w:bodyDiv w:val="1"/>
      <w:marLeft w:val="0"/>
      <w:marRight w:val="0"/>
      <w:marTop w:val="0"/>
      <w:marBottom w:val="0"/>
      <w:divBdr>
        <w:top w:val="none" w:sz="0" w:space="0" w:color="auto"/>
        <w:left w:val="none" w:sz="0" w:space="0" w:color="auto"/>
        <w:bottom w:val="none" w:sz="0" w:space="0" w:color="auto"/>
        <w:right w:val="none" w:sz="0" w:space="0" w:color="auto"/>
      </w:divBdr>
    </w:div>
    <w:div w:id="822621200">
      <w:bodyDiv w:val="1"/>
      <w:marLeft w:val="0"/>
      <w:marRight w:val="0"/>
      <w:marTop w:val="0"/>
      <w:marBottom w:val="0"/>
      <w:divBdr>
        <w:top w:val="none" w:sz="0" w:space="0" w:color="auto"/>
        <w:left w:val="none" w:sz="0" w:space="0" w:color="auto"/>
        <w:bottom w:val="none" w:sz="0" w:space="0" w:color="auto"/>
        <w:right w:val="none" w:sz="0" w:space="0" w:color="auto"/>
      </w:divBdr>
    </w:div>
    <w:div w:id="852647260">
      <w:bodyDiv w:val="1"/>
      <w:marLeft w:val="0"/>
      <w:marRight w:val="0"/>
      <w:marTop w:val="0"/>
      <w:marBottom w:val="0"/>
      <w:divBdr>
        <w:top w:val="none" w:sz="0" w:space="0" w:color="auto"/>
        <w:left w:val="none" w:sz="0" w:space="0" w:color="auto"/>
        <w:bottom w:val="none" w:sz="0" w:space="0" w:color="auto"/>
        <w:right w:val="none" w:sz="0" w:space="0" w:color="auto"/>
      </w:divBdr>
    </w:div>
    <w:div w:id="860169088">
      <w:bodyDiv w:val="1"/>
      <w:marLeft w:val="0"/>
      <w:marRight w:val="0"/>
      <w:marTop w:val="0"/>
      <w:marBottom w:val="0"/>
      <w:divBdr>
        <w:top w:val="none" w:sz="0" w:space="0" w:color="auto"/>
        <w:left w:val="none" w:sz="0" w:space="0" w:color="auto"/>
        <w:bottom w:val="none" w:sz="0" w:space="0" w:color="auto"/>
        <w:right w:val="none" w:sz="0" w:space="0" w:color="auto"/>
      </w:divBdr>
    </w:div>
    <w:div w:id="904682855">
      <w:bodyDiv w:val="1"/>
      <w:marLeft w:val="0"/>
      <w:marRight w:val="0"/>
      <w:marTop w:val="0"/>
      <w:marBottom w:val="0"/>
      <w:divBdr>
        <w:top w:val="none" w:sz="0" w:space="0" w:color="auto"/>
        <w:left w:val="none" w:sz="0" w:space="0" w:color="auto"/>
        <w:bottom w:val="none" w:sz="0" w:space="0" w:color="auto"/>
        <w:right w:val="none" w:sz="0" w:space="0" w:color="auto"/>
      </w:divBdr>
    </w:div>
    <w:div w:id="927347525">
      <w:bodyDiv w:val="1"/>
      <w:marLeft w:val="0"/>
      <w:marRight w:val="0"/>
      <w:marTop w:val="0"/>
      <w:marBottom w:val="0"/>
      <w:divBdr>
        <w:top w:val="none" w:sz="0" w:space="0" w:color="auto"/>
        <w:left w:val="none" w:sz="0" w:space="0" w:color="auto"/>
        <w:bottom w:val="none" w:sz="0" w:space="0" w:color="auto"/>
        <w:right w:val="none" w:sz="0" w:space="0" w:color="auto"/>
      </w:divBdr>
    </w:div>
    <w:div w:id="949316029">
      <w:bodyDiv w:val="1"/>
      <w:marLeft w:val="0"/>
      <w:marRight w:val="0"/>
      <w:marTop w:val="0"/>
      <w:marBottom w:val="0"/>
      <w:divBdr>
        <w:top w:val="none" w:sz="0" w:space="0" w:color="auto"/>
        <w:left w:val="none" w:sz="0" w:space="0" w:color="auto"/>
        <w:bottom w:val="none" w:sz="0" w:space="0" w:color="auto"/>
        <w:right w:val="none" w:sz="0" w:space="0" w:color="auto"/>
      </w:divBdr>
    </w:div>
    <w:div w:id="959922109">
      <w:bodyDiv w:val="1"/>
      <w:marLeft w:val="0"/>
      <w:marRight w:val="0"/>
      <w:marTop w:val="0"/>
      <w:marBottom w:val="0"/>
      <w:divBdr>
        <w:top w:val="none" w:sz="0" w:space="0" w:color="auto"/>
        <w:left w:val="none" w:sz="0" w:space="0" w:color="auto"/>
        <w:bottom w:val="none" w:sz="0" w:space="0" w:color="auto"/>
        <w:right w:val="none" w:sz="0" w:space="0" w:color="auto"/>
      </w:divBdr>
    </w:div>
    <w:div w:id="1022048284">
      <w:bodyDiv w:val="1"/>
      <w:marLeft w:val="0"/>
      <w:marRight w:val="0"/>
      <w:marTop w:val="0"/>
      <w:marBottom w:val="0"/>
      <w:divBdr>
        <w:top w:val="none" w:sz="0" w:space="0" w:color="auto"/>
        <w:left w:val="none" w:sz="0" w:space="0" w:color="auto"/>
        <w:bottom w:val="none" w:sz="0" w:space="0" w:color="auto"/>
        <w:right w:val="none" w:sz="0" w:space="0" w:color="auto"/>
      </w:divBdr>
    </w:div>
    <w:div w:id="1030642605">
      <w:bodyDiv w:val="1"/>
      <w:marLeft w:val="0"/>
      <w:marRight w:val="0"/>
      <w:marTop w:val="0"/>
      <w:marBottom w:val="0"/>
      <w:divBdr>
        <w:top w:val="none" w:sz="0" w:space="0" w:color="auto"/>
        <w:left w:val="none" w:sz="0" w:space="0" w:color="auto"/>
        <w:bottom w:val="none" w:sz="0" w:space="0" w:color="auto"/>
        <w:right w:val="none" w:sz="0" w:space="0" w:color="auto"/>
      </w:divBdr>
      <w:divsChild>
        <w:div w:id="1266570794">
          <w:marLeft w:val="0"/>
          <w:marRight w:val="0"/>
          <w:marTop w:val="0"/>
          <w:marBottom w:val="0"/>
          <w:divBdr>
            <w:top w:val="none" w:sz="0" w:space="0" w:color="auto"/>
            <w:left w:val="none" w:sz="0" w:space="0" w:color="auto"/>
            <w:bottom w:val="none" w:sz="0" w:space="0" w:color="auto"/>
            <w:right w:val="none" w:sz="0" w:space="0" w:color="auto"/>
          </w:divBdr>
          <w:divsChild>
            <w:div w:id="1020203258">
              <w:marLeft w:val="0"/>
              <w:marRight w:val="0"/>
              <w:marTop w:val="0"/>
              <w:marBottom w:val="0"/>
              <w:divBdr>
                <w:top w:val="none" w:sz="0" w:space="0" w:color="auto"/>
                <w:left w:val="none" w:sz="0" w:space="0" w:color="auto"/>
                <w:bottom w:val="none" w:sz="0" w:space="0" w:color="auto"/>
                <w:right w:val="none" w:sz="0" w:space="0" w:color="auto"/>
              </w:divBdr>
              <w:divsChild>
                <w:div w:id="204484119">
                  <w:marLeft w:val="0"/>
                  <w:marRight w:val="0"/>
                  <w:marTop w:val="0"/>
                  <w:marBottom w:val="0"/>
                  <w:divBdr>
                    <w:top w:val="none" w:sz="0" w:space="0" w:color="auto"/>
                    <w:left w:val="none" w:sz="0" w:space="0" w:color="auto"/>
                    <w:bottom w:val="none" w:sz="0" w:space="0" w:color="auto"/>
                    <w:right w:val="none" w:sz="0" w:space="0" w:color="auto"/>
                  </w:divBdr>
                  <w:divsChild>
                    <w:div w:id="185730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463479">
      <w:bodyDiv w:val="1"/>
      <w:marLeft w:val="0"/>
      <w:marRight w:val="0"/>
      <w:marTop w:val="0"/>
      <w:marBottom w:val="0"/>
      <w:divBdr>
        <w:top w:val="none" w:sz="0" w:space="0" w:color="auto"/>
        <w:left w:val="none" w:sz="0" w:space="0" w:color="auto"/>
        <w:bottom w:val="none" w:sz="0" w:space="0" w:color="auto"/>
        <w:right w:val="none" w:sz="0" w:space="0" w:color="auto"/>
      </w:divBdr>
      <w:divsChild>
        <w:div w:id="2132240826">
          <w:marLeft w:val="0"/>
          <w:marRight w:val="0"/>
          <w:marTop w:val="0"/>
          <w:marBottom w:val="0"/>
          <w:divBdr>
            <w:top w:val="none" w:sz="0" w:space="0" w:color="auto"/>
            <w:left w:val="none" w:sz="0" w:space="0" w:color="auto"/>
            <w:bottom w:val="none" w:sz="0" w:space="0" w:color="auto"/>
            <w:right w:val="none" w:sz="0" w:space="0" w:color="auto"/>
          </w:divBdr>
        </w:div>
      </w:divsChild>
    </w:div>
    <w:div w:id="1069035573">
      <w:bodyDiv w:val="1"/>
      <w:marLeft w:val="0"/>
      <w:marRight w:val="0"/>
      <w:marTop w:val="0"/>
      <w:marBottom w:val="0"/>
      <w:divBdr>
        <w:top w:val="none" w:sz="0" w:space="0" w:color="auto"/>
        <w:left w:val="none" w:sz="0" w:space="0" w:color="auto"/>
        <w:bottom w:val="none" w:sz="0" w:space="0" w:color="auto"/>
        <w:right w:val="none" w:sz="0" w:space="0" w:color="auto"/>
      </w:divBdr>
    </w:div>
    <w:div w:id="1141381978">
      <w:bodyDiv w:val="1"/>
      <w:marLeft w:val="0"/>
      <w:marRight w:val="0"/>
      <w:marTop w:val="0"/>
      <w:marBottom w:val="0"/>
      <w:divBdr>
        <w:top w:val="none" w:sz="0" w:space="0" w:color="auto"/>
        <w:left w:val="none" w:sz="0" w:space="0" w:color="auto"/>
        <w:bottom w:val="none" w:sz="0" w:space="0" w:color="auto"/>
        <w:right w:val="none" w:sz="0" w:space="0" w:color="auto"/>
      </w:divBdr>
    </w:div>
    <w:div w:id="1167676519">
      <w:bodyDiv w:val="1"/>
      <w:marLeft w:val="0"/>
      <w:marRight w:val="0"/>
      <w:marTop w:val="0"/>
      <w:marBottom w:val="0"/>
      <w:divBdr>
        <w:top w:val="none" w:sz="0" w:space="0" w:color="auto"/>
        <w:left w:val="none" w:sz="0" w:space="0" w:color="auto"/>
        <w:bottom w:val="none" w:sz="0" w:space="0" w:color="auto"/>
        <w:right w:val="none" w:sz="0" w:space="0" w:color="auto"/>
      </w:divBdr>
    </w:div>
    <w:div w:id="1231958561">
      <w:bodyDiv w:val="1"/>
      <w:marLeft w:val="0"/>
      <w:marRight w:val="0"/>
      <w:marTop w:val="0"/>
      <w:marBottom w:val="0"/>
      <w:divBdr>
        <w:top w:val="none" w:sz="0" w:space="0" w:color="auto"/>
        <w:left w:val="none" w:sz="0" w:space="0" w:color="auto"/>
        <w:bottom w:val="none" w:sz="0" w:space="0" w:color="auto"/>
        <w:right w:val="none" w:sz="0" w:space="0" w:color="auto"/>
      </w:divBdr>
    </w:div>
    <w:div w:id="1237790300">
      <w:bodyDiv w:val="1"/>
      <w:marLeft w:val="0"/>
      <w:marRight w:val="0"/>
      <w:marTop w:val="0"/>
      <w:marBottom w:val="0"/>
      <w:divBdr>
        <w:top w:val="none" w:sz="0" w:space="0" w:color="auto"/>
        <w:left w:val="none" w:sz="0" w:space="0" w:color="auto"/>
        <w:bottom w:val="none" w:sz="0" w:space="0" w:color="auto"/>
        <w:right w:val="none" w:sz="0" w:space="0" w:color="auto"/>
      </w:divBdr>
    </w:div>
    <w:div w:id="1283921272">
      <w:bodyDiv w:val="1"/>
      <w:marLeft w:val="0"/>
      <w:marRight w:val="0"/>
      <w:marTop w:val="0"/>
      <w:marBottom w:val="0"/>
      <w:divBdr>
        <w:top w:val="none" w:sz="0" w:space="0" w:color="auto"/>
        <w:left w:val="none" w:sz="0" w:space="0" w:color="auto"/>
        <w:bottom w:val="none" w:sz="0" w:space="0" w:color="auto"/>
        <w:right w:val="none" w:sz="0" w:space="0" w:color="auto"/>
      </w:divBdr>
    </w:div>
    <w:div w:id="1331713700">
      <w:bodyDiv w:val="1"/>
      <w:marLeft w:val="0"/>
      <w:marRight w:val="0"/>
      <w:marTop w:val="0"/>
      <w:marBottom w:val="0"/>
      <w:divBdr>
        <w:top w:val="none" w:sz="0" w:space="0" w:color="auto"/>
        <w:left w:val="none" w:sz="0" w:space="0" w:color="auto"/>
        <w:bottom w:val="none" w:sz="0" w:space="0" w:color="auto"/>
        <w:right w:val="none" w:sz="0" w:space="0" w:color="auto"/>
      </w:divBdr>
    </w:div>
    <w:div w:id="1357347093">
      <w:bodyDiv w:val="1"/>
      <w:marLeft w:val="0"/>
      <w:marRight w:val="0"/>
      <w:marTop w:val="0"/>
      <w:marBottom w:val="0"/>
      <w:divBdr>
        <w:top w:val="none" w:sz="0" w:space="0" w:color="auto"/>
        <w:left w:val="none" w:sz="0" w:space="0" w:color="auto"/>
        <w:bottom w:val="none" w:sz="0" w:space="0" w:color="auto"/>
        <w:right w:val="none" w:sz="0" w:space="0" w:color="auto"/>
      </w:divBdr>
    </w:div>
    <w:div w:id="1378704178">
      <w:bodyDiv w:val="1"/>
      <w:marLeft w:val="0"/>
      <w:marRight w:val="0"/>
      <w:marTop w:val="0"/>
      <w:marBottom w:val="0"/>
      <w:divBdr>
        <w:top w:val="none" w:sz="0" w:space="0" w:color="auto"/>
        <w:left w:val="none" w:sz="0" w:space="0" w:color="auto"/>
        <w:bottom w:val="none" w:sz="0" w:space="0" w:color="auto"/>
        <w:right w:val="none" w:sz="0" w:space="0" w:color="auto"/>
      </w:divBdr>
      <w:divsChild>
        <w:div w:id="282272158">
          <w:marLeft w:val="461"/>
          <w:marRight w:val="0"/>
          <w:marTop w:val="0"/>
          <w:marBottom w:val="40"/>
          <w:divBdr>
            <w:top w:val="none" w:sz="0" w:space="0" w:color="auto"/>
            <w:left w:val="none" w:sz="0" w:space="0" w:color="auto"/>
            <w:bottom w:val="none" w:sz="0" w:space="0" w:color="auto"/>
            <w:right w:val="none" w:sz="0" w:space="0" w:color="auto"/>
          </w:divBdr>
        </w:div>
        <w:div w:id="431517577">
          <w:marLeft w:val="461"/>
          <w:marRight w:val="0"/>
          <w:marTop w:val="0"/>
          <w:marBottom w:val="40"/>
          <w:divBdr>
            <w:top w:val="none" w:sz="0" w:space="0" w:color="auto"/>
            <w:left w:val="none" w:sz="0" w:space="0" w:color="auto"/>
            <w:bottom w:val="none" w:sz="0" w:space="0" w:color="auto"/>
            <w:right w:val="none" w:sz="0" w:space="0" w:color="auto"/>
          </w:divBdr>
        </w:div>
        <w:div w:id="713969144">
          <w:marLeft w:val="461"/>
          <w:marRight w:val="0"/>
          <w:marTop w:val="0"/>
          <w:marBottom w:val="40"/>
          <w:divBdr>
            <w:top w:val="none" w:sz="0" w:space="0" w:color="auto"/>
            <w:left w:val="none" w:sz="0" w:space="0" w:color="auto"/>
            <w:bottom w:val="none" w:sz="0" w:space="0" w:color="auto"/>
            <w:right w:val="none" w:sz="0" w:space="0" w:color="auto"/>
          </w:divBdr>
        </w:div>
        <w:div w:id="718012858">
          <w:marLeft w:val="461"/>
          <w:marRight w:val="0"/>
          <w:marTop w:val="0"/>
          <w:marBottom w:val="40"/>
          <w:divBdr>
            <w:top w:val="none" w:sz="0" w:space="0" w:color="auto"/>
            <w:left w:val="none" w:sz="0" w:space="0" w:color="auto"/>
            <w:bottom w:val="none" w:sz="0" w:space="0" w:color="auto"/>
            <w:right w:val="none" w:sz="0" w:space="0" w:color="auto"/>
          </w:divBdr>
        </w:div>
        <w:div w:id="776102299">
          <w:marLeft w:val="461"/>
          <w:marRight w:val="0"/>
          <w:marTop w:val="0"/>
          <w:marBottom w:val="40"/>
          <w:divBdr>
            <w:top w:val="none" w:sz="0" w:space="0" w:color="auto"/>
            <w:left w:val="none" w:sz="0" w:space="0" w:color="auto"/>
            <w:bottom w:val="none" w:sz="0" w:space="0" w:color="auto"/>
            <w:right w:val="none" w:sz="0" w:space="0" w:color="auto"/>
          </w:divBdr>
        </w:div>
        <w:div w:id="817695906">
          <w:marLeft w:val="461"/>
          <w:marRight w:val="0"/>
          <w:marTop w:val="0"/>
          <w:marBottom w:val="40"/>
          <w:divBdr>
            <w:top w:val="none" w:sz="0" w:space="0" w:color="auto"/>
            <w:left w:val="none" w:sz="0" w:space="0" w:color="auto"/>
            <w:bottom w:val="none" w:sz="0" w:space="0" w:color="auto"/>
            <w:right w:val="none" w:sz="0" w:space="0" w:color="auto"/>
          </w:divBdr>
        </w:div>
        <w:div w:id="829325219">
          <w:marLeft w:val="461"/>
          <w:marRight w:val="0"/>
          <w:marTop w:val="0"/>
          <w:marBottom w:val="40"/>
          <w:divBdr>
            <w:top w:val="none" w:sz="0" w:space="0" w:color="auto"/>
            <w:left w:val="none" w:sz="0" w:space="0" w:color="auto"/>
            <w:bottom w:val="none" w:sz="0" w:space="0" w:color="auto"/>
            <w:right w:val="none" w:sz="0" w:space="0" w:color="auto"/>
          </w:divBdr>
        </w:div>
        <w:div w:id="981351079">
          <w:marLeft w:val="461"/>
          <w:marRight w:val="0"/>
          <w:marTop w:val="0"/>
          <w:marBottom w:val="40"/>
          <w:divBdr>
            <w:top w:val="none" w:sz="0" w:space="0" w:color="auto"/>
            <w:left w:val="none" w:sz="0" w:space="0" w:color="auto"/>
            <w:bottom w:val="none" w:sz="0" w:space="0" w:color="auto"/>
            <w:right w:val="none" w:sz="0" w:space="0" w:color="auto"/>
          </w:divBdr>
        </w:div>
        <w:div w:id="1028916039">
          <w:marLeft w:val="461"/>
          <w:marRight w:val="0"/>
          <w:marTop w:val="0"/>
          <w:marBottom w:val="40"/>
          <w:divBdr>
            <w:top w:val="none" w:sz="0" w:space="0" w:color="auto"/>
            <w:left w:val="none" w:sz="0" w:space="0" w:color="auto"/>
            <w:bottom w:val="none" w:sz="0" w:space="0" w:color="auto"/>
            <w:right w:val="none" w:sz="0" w:space="0" w:color="auto"/>
          </w:divBdr>
        </w:div>
        <w:div w:id="1117409023">
          <w:marLeft w:val="461"/>
          <w:marRight w:val="0"/>
          <w:marTop w:val="0"/>
          <w:marBottom w:val="40"/>
          <w:divBdr>
            <w:top w:val="none" w:sz="0" w:space="0" w:color="auto"/>
            <w:left w:val="none" w:sz="0" w:space="0" w:color="auto"/>
            <w:bottom w:val="none" w:sz="0" w:space="0" w:color="auto"/>
            <w:right w:val="none" w:sz="0" w:space="0" w:color="auto"/>
          </w:divBdr>
        </w:div>
        <w:div w:id="1353455813">
          <w:marLeft w:val="461"/>
          <w:marRight w:val="0"/>
          <w:marTop w:val="0"/>
          <w:marBottom w:val="40"/>
          <w:divBdr>
            <w:top w:val="none" w:sz="0" w:space="0" w:color="auto"/>
            <w:left w:val="none" w:sz="0" w:space="0" w:color="auto"/>
            <w:bottom w:val="none" w:sz="0" w:space="0" w:color="auto"/>
            <w:right w:val="none" w:sz="0" w:space="0" w:color="auto"/>
          </w:divBdr>
        </w:div>
        <w:div w:id="1404716939">
          <w:marLeft w:val="461"/>
          <w:marRight w:val="0"/>
          <w:marTop w:val="0"/>
          <w:marBottom w:val="40"/>
          <w:divBdr>
            <w:top w:val="none" w:sz="0" w:space="0" w:color="auto"/>
            <w:left w:val="none" w:sz="0" w:space="0" w:color="auto"/>
            <w:bottom w:val="none" w:sz="0" w:space="0" w:color="auto"/>
            <w:right w:val="none" w:sz="0" w:space="0" w:color="auto"/>
          </w:divBdr>
        </w:div>
        <w:div w:id="1536192898">
          <w:marLeft w:val="461"/>
          <w:marRight w:val="0"/>
          <w:marTop w:val="0"/>
          <w:marBottom w:val="40"/>
          <w:divBdr>
            <w:top w:val="none" w:sz="0" w:space="0" w:color="auto"/>
            <w:left w:val="none" w:sz="0" w:space="0" w:color="auto"/>
            <w:bottom w:val="none" w:sz="0" w:space="0" w:color="auto"/>
            <w:right w:val="none" w:sz="0" w:space="0" w:color="auto"/>
          </w:divBdr>
        </w:div>
        <w:div w:id="2062897757">
          <w:marLeft w:val="461"/>
          <w:marRight w:val="0"/>
          <w:marTop w:val="0"/>
          <w:marBottom w:val="40"/>
          <w:divBdr>
            <w:top w:val="none" w:sz="0" w:space="0" w:color="auto"/>
            <w:left w:val="none" w:sz="0" w:space="0" w:color="auto"/>
            <w:bottom w:val="none" w:sz="0" w:space="0" w:color="auto"/>
            <w:right w:val="none" w:sz="0" w:space="0" w:color="auto"/>
          </w:divBdr>
        </w:div>
      </w:divsChild>
    </w:div>
    <w:div w:id="1396052159">
      <w:bodyDiv w:val="1"/>
      <w:marLeft w:val="0"/>
      <w:marRight w:val="0"/>
      <w:marTop w:val="0"/>
      <w:marBottom w:val="0"/>
      <w:divBdr>
        <w:top w:val="none" w:sz="0" w:space="0" w:color="auto"/>
        <w:left w:val="none" w:sz="0" w:space="0" w:color="auto"/>
        <w:bottom w:val="none" w:sz="0" w:space="0" w:color="auto"/>
        <w:right w:val="none" w:sz="0" w:space="0" w:color="auto"/>
      </w:divBdr>
    </w:div>
    <w:div w:id="1439136560">
      <w:bodyDiv w:val="1"/>
      <w:marLeft w:val="0"/>
      <w:marRight w:val="0"/>
      <w:marTop w:val="0"/>
      <w:marBottom w:val="0"/>
      <w:divBdr>
        <w:top w:val="none" w:sz="0" w:space="0" w:color="auto"/>
        <w:left w:val="none" w:sz="0" w:space="0" w:color="auto"/>
        <w:bottom w:val="none" w:sz="0" w:space="0" w:color="auto"/>
        <w:right w:val="none" w:sz="0" w:space="0" w:color="auto"/>
      </w:divBdr>
    </w:div>
    <w:div w:id="1506634064">
      <w:bodyDiv w:val="1"/>
      <w:marLeft w:val="0"/>
      <w:marRight w:val="0"/>
      <w:marTop w:val="0"/>
      <w:marBottom w:val="0"/>
      <w:divBdr>
        <w:top w:val="none" w:sz="0" w:space="0" w:color="auto"/>
        <w:left w:val="none" w:sz="0" w:space="0" w:color="auto"/>
        <w:bottom w:val="none" w:sz="0" w:space="0" w:color="auto"/>
        <w:right w:val="none" w:sz="0" w:space="0" w:color="auto"/>
      </w:divBdr>
    </w:div>
    <w:div w:id="1520386333">
      <w:bodyDiv w:val="1"/>
      <w:marLeft w:val="0"/>
      <w:marRight w:val="0"/>
      <w:marTop w:val="0"/>
      <w:marBottom w:val="0"/>
      <w:divBdr>
        <w:top w:val="none" w:sz="0" w:space="0" w:color="auto"/>
        <w:left w:val="none" w:sz="0" w:space="0" w:color="auto"/>
        <w:bottom w:val="none" w:sz="0" w:space="0" w:color="auto"/>
        <w:right w:val="none" w:sz="0" w:space="0" w:color="auto"/>
      </w:divBdr>
    </w:div>
    <w:div w:id="1542015056">
      <w:bodyDiv w:val="1"/>
      <w:marLeft w:val="0"/>
      <w:marRight w:val="0"/>
      <w:marTop w:val="0"/>
      <w:marBottom w:val="0"/>
      <w:divBdr>
        <w:top w:val="none" w:sz="0" w:space="0" w:color="auto"/>
        <w:left w:val="none" w:sz="0" w:space="0" w:color="auto"/>
        <w:bottom w:val="none" w:sz="0" w:space="0" w:color="auto"/>
        <w:right w:val="none" w:sz="0" w:space="0" w:color="auto"/>
      </w:divBdr>
      <w:divsChild>
        <w:div w:id="500656268">
          <w:marLeft w:val="1166"/>
          <w:marRight w:val="0"/>
          <w:marTop w:val="86"/>
          <w:marBottom w:val="0"/>
          <w:divBdr>
            <w:top w:val="none" w:sz="0" w:space="0" w:color="auto"/>
            <w:left w:val="none" w:sz="0" w:space="0" w:color="auto"/>
            <w:bottom w:val="none" w:sz="0" w:space="0" w:color="auto"/>
            <w:right w:val="none" w:sz="0" w:space="0" w:color="auto"/>
          </w:divBdr>
        </w:div>
      </w:divsChild>
    </w:div>
    <w:div w:id="1552427363">
      <w:bodyDiv w:val="1"/>
      <w:marLeft w:val="0"/>
      <w:marRight w:val="0"/>
      <w:marTop w:val="0"/>
      <w:marBottom w:val="0"/>
      <w:divBdr>
        <w:top w:val="none" w:sz="0" w:space="0" w:color="auto"/>
        <w:left w:val="none" w:sz="0" w:space="0" w:color="auto"/>
        <w:bottom w:val="none" w:sz="0" w:space="0" w:color="auto"/>
        <w:right w:val="none" w:sz="0" w:space="0" w:color="auto"/>
      </w:divBdr>
    </w:div>
    <w:div w:id="1603800733">
      <w:bodyDiv w:val="1"/>
      <w:marLeft w:val="0"/>
      <w:marRight w:val="0"/>
      <w:marTop w:val="0"/>
      <w:marBottom w:val="0"/>
      <w:divBdr>
        <w:top w:val="none" w:sz="0" w:space="0" w:color="auto"/>
        <w:left w:val="none" w:sz="0" w:space="0" w:color="auto"/>
        <w:bottom w:val="none" w:sz="0" w:space="0" w:color="auto"/>
        <w:right w:val="none" w:sz="0" w:space="0" w:color="auto"/>
      </w:divBdr>
      <w:divsChild>
        <w:div w:id="294020836">
          <w:marLeft w:val="461"/>
          <w:marRight w:val="0"/>
          <w:marTop w:val="0"/>
          <w:marBottom w:val="40"/>
          <w:divBdr>
            <w:top w:val="none" w:sz="0" w:space="0" w:color="auto"/>
            <w:left w:val="none" w:sz="0" w:space="0" w:color="auto"/>
            <w:bottom w:val="none" w:sz="0" w:space="0" w:color="auto"/>
            <w:right w:val="none" w:sz="0" w:space="0" w:color="auto"/>
          </w:divBdr>
        </w:div>
        <w:div w:id="740104408">
          <w:marLeft w:val="461"/>
          <w:marRight w:val="0"/>
          <w:marTop w:val="0"/>
          <w:marBottom w:val="40"/>
          <w:divBdr>
            <w:top w:val="none" w:sz="0" w:space="0" w:color="auto"/>
            <w:left w:val="none" w:sz="0" w:space="0" w:color="auto"/>
            <w:bottom w:val="none" w:sz="0" w:space="0" w:color="auto"/>
            <w:right w:val="none" w:sz="0" w:space="0" w:color="auto"/>
          </w:divBdr>
        </w:div>
        <w:div w:id="745221758">
          <w:marLeft w:val="461"/>
          <w:marRight w:val="0"/>
          <w:marTop w:val="0"/>
          <w:marBottom w:val="40"/>
          <w:divBdr>
            <w:top w:val="none" w:sz="0" w:space="0" w:color="auto"/>
            <w:left w:val="none" w:sz="0" w:space="0" w:color="auto"/>
            <w:bottom w:val="none" w:sz="0" w:space="0" w:color="auto"/>
            <w:right w:val="none" w:sz="0" w:space="0" w:color="auto"/>
          </w:divBdr>
        </w:div>
        <w:div w:id="770585636">
          <w:marLeft w:val="461"/>
          <w:marRight w:val="0"/>
          <w:marTop w:val="0"/>
          <w:marBottom w:val="40"/>
          <w:divBdr>
            <w:top w:val="none" w:sz="0" w:space="0" w:color="auto"/>
            <w:left w:val="none" w:sz="0" w:space="0" w:color="auto"/>
            <w:bottom w:val="none" w:sz="0" w:space="0" w:color="auto"/>
            <w:right w:val="none" w:sz="0" w:space="0" w:color="auto"/>
          </w:divBdr>
        </w:div>
        <w:div w:id="1002119975">
          <w:marLeft w:val="461"/>
          <w:marRight w:val="0"/>
          <w:marTop w:val="0"/>
          <w:marBottom w:val="40"/>
          <w:divBdr>
            <w:top w:val="none" w:sz="0" w:space="0" w:color="auto"/>
            <w:left w:val="none" w:sz="0" w:space="0" w:color="auto"/>
            <w:bottom w:val="none" w:sz="0" w:space="0" w:color="auto"/>
            <w:right w:val="none" w:sz="0" w:space="0" w:color="auto"/>
          </w:divBdr>
        </w:div>
        <w:div w:id="1058548374">
          <w:marLeft w:val="461"/>
          <w:marRight w:val="0"/>
          <w:marTop w:val="0"/>
          <w:marBottom w:val="40"/>
          <w:divBdr>
            <w:top w:val="none" w:sz="0" w:space="0" w:color="auto"/>
            <w:left w:val="none" w:sz="0" w:space="0" w:color="auto"/>
            <w:bottom w:val="none" w:sz="0" w:space="0" w:color="auto"/>
            <w:right w:val="none" w:sz="0" w:space="0" w:color="auto"/>
          </w:divBdr>
        </w:div>
        <w:div w:id="1345980189">
          <w:marLeft w:val="461"/>
          <w:marRight w:val="0"/>
          <w:marTop w:val="0"/>
          <w:marBottom w:val="40"/>
          <w:divBdr>
            <w:top w:val="none" w:sz="0" w:space="0" w:color="auto"/>
            <w:left w:val="none" w:sz="0" w:space="0" w:color="auto"/>
            <w:bottom w:val="none" w:sz="0" w:space="0" w:color="auto"/>
            <w:right w:val="none" w:sz="0" w:space="0" w:color="auto"/>
          </w:divBdr>
        </w:div>
        <w:div w:id="1388721517">
          <w:marLeft w:val="461"/>
          <w:marRight w:val="0"/>
          <w:marTop w:val="0"/>
          <w:marBottom w:val="40"/>
          <w:divBdr>
            <w:top w:val="none" w:sz="0" w:space="0" w:color="auto"/>
            <w:left w:val="none" w:sz="0" w:space="0" w:color="auto"/>
            <w:bottom w:val="none" w:sz="0" w:space="0" w:color="auto"/>
            <w:right w:val="none" w:sz="0" w:space="0" w:color="auto"/>
          </w:divBdr>
        </w:div>
        <w:div w:id="1397506225">
          <w:marLeft w:val="461"/>
          <w:marRight w:val="0"/>
          <w:marTop w:val="0"/>
          <w:marBottom w:val="40"/>
          <w:divBdr>
            <w:top w:val="none" w:sz="0" w:space="0" w:color="auto"/>
            <w:left w:val="none" w:sz="0" w:space="0" w:color="auto"/>
            <w:bottom w:val="none" w:sz="0" w:space="0" w:color="auto"/>
            <w:right w:val="none" w:sz="0" w:space="0" w:color="auto"/>
          </w:divBdr>
        </w:div>
        <w:div w:id="1398892857">
          <w:marLeft w:val="461"/>
          <w:marRight w:val="0"/>
          <w:marTop w:val="0"/>
          <w:marBottom w:val="40"/>
          <w:divBdr>
            <w:top w:val="none" w:sz="0" w:space="0" w:color="auto"/>
            <w:left w:val="none" w:sz="0" w:space="0" w:color="auto"/>
            <w:bottom w:val="none" w:sz="0" w:space="0" w:color="auto"/>
            <w:right w:val="none" w:sz="0" w:space="0" w:color="auto"/>
          </w:divBdr>
        </w:div>
        <w:div w:id="1625113187">
          <w:marLeft w:val="461"/>
          <w:marRight w:val="0"/>
          <w:marTop w:val="0"/>
          <w:marBottom w:val="40"/>
          <w:divBdr>
            <w:top w:val="none" w:sz="0" w:space="0" w:color="auto"/>
            <w:left w:val="none" w:sz="0" w:space="0" w:color="auto"/>
            <w:bottom w:val="none" w:sz="0" w:space="0" w:color="auto"/>
            <w:right w:val="none" w:sz="0" w:space="0" w:color="auto"/>
          </w:divBdr>
        </w:div>
        <w:div w:id="1704600443">
          <w:marLeft w:val="461"/>
          <w:marRight w:val="0"/>
          <w:marTop w:val="0"/>
          <w:marBottom w:val="40"/>
          <w:divBdr>
            <w:top w:val="none" w:sz="0" w:space="0" w:color="auto"/>
            <w:left w:val="none" w:sz="0" w:space="0" w:color="auto"/>
            <w:bottom w:val="none" w:sz="0" w:space="0" w:color="auto"/>
            <w:right w:val="none" w:sz="0" w:space="0" w:color="auto"/>
          </w:divBdr>
        </w:div>
        <w:div w:id="1743867795">
          <w:marLeft w:val="461"/>
          <w:marRight w:val="0"/>
          <w:marTop w:val="0"/>
          <w:marBottom w:val="40"/>
          <w:divBdr>
            <w:top w:val="none" w:sz="0" w:space="0" w:color="auto"/>
            <w:left w:val="none" w:sz="0" w:space="0" w:color="auto"/>
            <w:bottom w:val="none" w:sz="0" w:space="0" w:color="auto"/>
            <w:right w:val="none" w:sz="0" w:space="0" w:color="auto"/>
          </w:divBdr>
        </w:div>
        <w:div w:id="1961833375">
          <w:marLeft w:val="461"/>
          <w:marRight w:val="0"/>
          <w:marTop w:val="0"/>
          <w:marBottom w:val="40"/>
          <w:divBdr>
            <w:top w:val="none" w:sz="0" w:space="0" w:color="auto"/>
            <w:left w:val="none" w:sz="0" w:space="0" w:color="auto"/>
            <w:bottom w:val="none" w:sz="0" w:space="0" w:color="auto"/>
            <w:right w:val="none" w:sz="0" w:space="0" w:color="auto"/>
          </w:divBdr>
        </w:div>
      </w:divsChild>
    </w:div>
    <w:div w:id="1605840700">
      <w:bodyDiv w:val="1"/>
      <w:marLeft w:val="0"/>
      <w:marRight w:val="0"/>
      <w:marTop w:val="0"/>
      <w:marBottom w:val="0"/>
      <w:divBdr>
        <w:top w:val="none" w:sz="0" w:space="0" w:color="auto"/>
        <w:left w:val="none" w:sz="0" w:space="0" w:color="auto"/>
        <w:bottom w:val="none" w:sz="0" w:space="0" w:color="auto"/>
        <w:right w:val="none" w:sz="0" w:space="0" w:color="auto"/>
      </w:divBdr>
    </w:div>
    <w:div w:id="1638337605">
      <w:bodyDiv w:val="1"/>
      <w:marLeft w:val="0"/>
      <w:marRight w:val="0"/>
      <w:marTop w:val="0"/>
      <w:marBottom w:val="0"/>
      <w:divBdr>
        <w:top w:val="none" w:sz="0" w:space="0" w:color="auto"/>
        <w:left w:val="none" w:sz="0" w:space="0" w:color="auto"/>
        <w:bottom w:val="none" w:sz="0" w:space="0" w:color="auto"/>
        <w:right w:val="none" w:sz="0" w:space="0" w:color="auto"/>
      </w:divBdr>
    </w:div>
    <w:div w:id="1661348926">
      <w:bodyDiv w:val="1"/>
      <w:marLeft w:val="0"/>
      <w:marRight w:val="0"/>
      <w:marTop w:val="0"/>
      <w:marBottom w:val="0"/>
      <w:divBdr>
        <w:top w:val="none" w:sz="0" w:space="0" w:color="auto"/>
        <w:left w:val="none" w:sz="0" w:space="0" w:color="auto"/>
        <w:bottom w:val="none" w:sz="0" w:space="0" w:color="auto"/>
        <w:right w:val="none" w:sz="0" w:space="0" w:color="auto"/>
      </w:divBdr>
    </w:div>
    <w:div w:id="1685129409">
      <w:bodyDiv w:val="1"/>
      <w:marLeft w:val="0"/>
      <w:marRight w:val="0"/>
      <w:marTop w:val="0"/>
      <w:marBottom w:val="0"/>
      <w:divBdr>
        <w:top w:val="none" w:sz="0" w:space="0" w:color="auto"/>
        <w:left w:val="none" w:sz="0" w:space="0" w:color="auto"/>
        <w:bottom w:val="none" w:sz="0" w:space="0" w:color="auto"/>
        <w:right w:val="none" w:sz="0" w:space="0" w:color="auto"/>
      </w:divBdr>
    </w:div>
    <w:div w:id="1690567744">
      <w:bodyDiv w:val="1"/>
      <w:marLeft w:val="0"/>
      <w:marRight w:val="0"/>
      <w:marTop w:val="0"/>
      <w:marBottom w:val="0"/>
      <w:divBdr>
        <w:top w:val="none" w:sz="0" w:space="0" w:color="auto"/>
        <w:left w:val="none" w:sz="0" w:space="0" w:color="auto"/>
        <w:bottom w:val="none" w:sz="0" w:space="0" w:color="auto"/>
        <w:right w:val="none" w:sz="0" w:space="0" w:color="auto"/>
      </w:divBdr>
    </w:div>
    <w:div w:id="1702899994">
      <w:bodyDiv w:val="1"/>
      <w:marLeft w:val="0"/>
      <w:marRight w:val="0"/>
      <w:marTop w:val="0"/>
      <w:marBottom w:val="0"/>
      <w:divBdr>
        <w:top w:val="none" w:sz="0" w:space="0" w:color="auto"/>
        <w:left w:val="none" w:sz="0" w:space="0" w:color="auto"/>
        <w:bottom w:val="none" w:sz="0" w:space="0" w:color="auto"/>
        <w:right w:val="none" w:sz="0" w:space="0" w:color="auto"/>
      </w:divBdr>
      <w:divsChild>
        <w:div w:id="1518420906">
          <w:marLeft w:val="0"/>
          <w:marRight w:val="0"/>
          <w:marTop w:val="0"/>
          <w:marBottom w:val="0"/>
          <w:divBdr>
            <w:top w:val="none" w:sz="0" w:space="0" w:color="auto"/>
            <w:left w:val="none" w:sz="0" w:space="0" w:color="auto"/>
            <w:bottom w:val="none" w:sz="0" w:space="0" w:color="auto"/>
            <w:right w:val="none" w:sz="0" w:space="0" w:color="auto"/>
          </w:divBdr>
          <w:divsChild>
            <w:div w:id="235215686">
              <w:marLeft w:val="0"/>
              <w:marRight w:val="0"/>
              <w:marTop w:val="0"/>
              <w:marBottom w:val="0"/>
              <w:divBdr>
                <w:top w:val="none" w:sz="0" w:space="0" w:color="auto"/>
                <w:left w:val="none" w:sz="0" w:space="0" w:color="auto"/>
                <w:bottom w:val="none" w:sz="0" w:space="0" w:color="auto"/>
                <w:right w:val="none" w:sz="0" w:space="0" w:color="auto"/>
              </w:divBdr>
            </w:div>
            <w:div w:id="667754184">
              <w:marLeft w:val="0"/>
              <w:marRight w:val="0"/>
              <w:marTop w:val="0"/>
              <w:marBottom w:val="0"/>
              <w:divBdr>
                <w:top w:val="none" w:sz="0" w:space="0" w:color="auto"/>
                <w:left w:val="none" w:sz="0" w:space="0" w:color="auto"/>
                <w:bottom w:val="none" w:sz="0" w:space="0" w:color="auto"/>
                <w:right w:val="none" w:sz="0" w:space="0" w:color="auto"/>
              </w:divBdr>
            </w:div>
            <w:div w:id="1446845746">
              <w:marLeft w:val="0"/>
              <w:marRight w:val="0"/>
              <w:marTop w:val="0"/>
              <w:marBottom w:val="0"/>
              <w:divBdr>
                <w:top w:val="none" w:sz="0" w:space="0" w:color="auto"/>
                <w:left w:val="none" w:sz="0" w:space="0" w:color="auto"/>
                <w:bottom w:val="none" w:sz="0" w:space="0" w:color="auto"/>
                <w:right w:val="none" w:sz="0" w:space="0" w:color="auto"/>
              </w:divBdr>
            </w:div>
            <w:div w:id="1535121449">
              <w:marLeft w:val="0"/>
              <w:marRight w:val="0"/>
              <w:marTop w:val="0"/>
              <w:marBottom w:val="0"/>
              <w:divBdr>
                <w:top w:val="none" w:sz="0" w:space="0" w:color="auto"/>
                <w:left w:val="none" w:sz="0" w:space="0" w:color="auto"/>
                <w:bottom w:val="none" w:sz="0" w:space="0" w:color="auto"/>
                <w:right w:val="none" w:sz="0" w:space="0" w:color="auto"/>
              </w:divBdr>
            </w:div>
            <w:div w:id="1615482384">
              <w:marLeft w:val="0"/>
              <w:marRight w:val="0"/>
              <w:marTop w:val="0"/>
              <w:marBottom w:val="0"/>
              <w:divBdr>
                <w:top w:val="none" w:sz="0" w:space="0" w:color="auto"/>
                <w:left w:val="none" w:sz="0" w:space="0" w:color="auto"/>
                <w:bottom w:val="none" w:sz="0" w:space="0" w:color="auto"/>
                <w:right w:val="none" w:sz="0" w:space="0" w:color="auto"/>
              </w:divBdr>
            </w:div>
            <w:div w:id="1671325198">
              <w:marLeft w:val="0"/>
              <w:marRight w:val="0"/>
              <w:marTop w:val="0"/>
              <w:marBottom w:val="0"/>
              <w:divBdr>
                <w:top w:val="none" w:sz="0" w:space="0" w:color="auto"/>
                <w:left w:val="none" w:sz="0" w:space="0" w:color="auto"/>
                <w:bottom w:val="none" w:sz="0" w:space="0" w:color="auto"/>
                <w:right w:val="none" w:sz="0" w:space="0" w:color="auto"/>
              </w:divBdr>
            </w:div>
            <w:div w:id="1745684024">
              <w:marLeft w:val="0"/>
              <w:marRight w:val="0"/>
              <w:marTop w:val="0"/>
              <w:marBottom w:val="0"/>
              <w:divBdr>
                <w:top w:val="none" w:sz="0" w:space="0" w:color="auto"/>
                <w:left w:val="none" w:sz="0" w:space="0" w:color="auto"/>
                <w:bottom w:val="none" w:sz="0" w:space="0" w:color="auto"/>
                <w:right w:val="none" w:sz="0" w:space="0" w:color="auto"/>
              </w:divBdr>
            </w:div>
            <w:div w:id="208922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83979">
      <w:bodyDiv w:val="1"/>
      <w:marLeft w:val="0"/>
      <w:marRight w:val="0"/>
      <w:marTop w:val="0"/>
      <w:marBottom w:val="0"/>
      <w:divBdr>
        <w:top w:val="none" w:sz="0" w:space="0" w:color="auto"/>
        <w:left w:val="none" w:sz="0" w:space="0" w:color="auto"/>
        <w:bottom w:val="none" w:sz="0" w:space="0" w:color="auto"/>
        <w:right w:val="none" w:sz="0" w:space="0" w:color="auto"/>
      </w:divBdr>
    </w:div>
    <w:div w:id="1766030765">
      <w:bodyDiv w:val="1"/>
      <w:marLeft w:val="0"/>
      <w:marRight w:val="0"/>
      <w:marTop w:val="0"/>
      <w:marBottom w:val="0"/>
      <w:divBdr>
        <w:top w:val="none" w:sz="0" w:space="0" w:color="auto"/>
        <w:left w:val="none" w:sz="0" w:space="0" w:color="auto"/>
        <w:bottom w:val="none" w:sz="0" w:space="0" w:color="auto"/>
        <w:right w:val="none" w:sz="0" w:space="0" w:color="auto"/>
      </w:divBdr>
    </w:div>
    <w:div w:id="1769420879">
      <w:bodyDiv w:val="1"/>
      <w:marLeft w:val="0"/>
      <w:marRight w:val="0"/>
      <w:marTop w:val="0"/>
      <w:marBottom w:val="0"/>
      <w:divBdr>
        <w:top w:val="none" w:sz="0" w:space="0" w:color="auto"/>
        <w:left w:val="none" w:sz="0" w:space="0" w:color="auto"/>
        <w:bottom w:val="none" w:sz="0" w:space="0" w:color="auto"/>
        <w:right w:val="none" w:sz="0" w:space="0" w:color="auto"/>
      </w:divBdr>
    </w:div>
    <w:div w:id="1783262641">
      <w:bodyDiv w:val="1"/>
      <w:marLeft w:val="0"/>
      <w:marRight w:val="0"/>
      <w:marTop w:val="0"/>
      <w:marBottom w:val="0"/>
      <w:divBdr>
        <w:top w:val="none" w:sz="0" w:space="0" w:color="auto"/>
        <w:left w:val="none" w:sz="0" w:space="0" w:color="auto"/>
        <w:bottom w:val="none" w:sz="0" w:space="0" w:color="auto"/>
        <w:right w:val="none" w:sz="0" w:space="0" w:color="auto"/>
      </w:divBdr>
    </w:div>
    <w:div w:id="1832528733">
      <w:bodyDiv w:val="1"/>
      <w:marLeft w:val="0"/>
      <w:marRight w:val="0"/>
      <w:marTop w:val="0"/>
      <w:marBottom w:val="0"/>
      <w:divBdr>
        <w:top w:val="none" w:sz="0" w:space="0" w:color="auto"/>
        <w:left w:val="none" w:sz="0" w:space="0" w:color="auto"/>
        <w:bottom w:val="none" w:sz="0" w:space="0" w:color="auto"/>
        <w:right w:val="none" w:sz="0" w:space="0" w:color="auto"/>
      </w:divBdr>
    </w:div>
    <w:div w:id="1833371441">
      <w:bodyDiv w:val="1"/>
      <w:marLeft w:val="0"/>
      <w:marRight w:val="0"/>
      <w:marTop w:val="0"/>
      <w:marBottom w:val="0"/>
      <w:divBdr>
        <w:top w:val="none" w:sz="0" w:space="0" w:color="auto"/>
        <w:left w:val="none" w:sz="0" w:space="0" w:color="auto"/>
        <w:bottom w:val="none" w:sz="0" w:space="0" w:color="auto"/>
        <w:right w:val="none" w:sz="0" w:space="0" w:color="auto"/>
      </w:divBdr>
    </w:div>
    <w:div w:id="1873306261">
      <w:bodyDiv w:val="1"/>
      <w:marLeft w:val="0"/>
      <w:marRight w:val="0"/>
      <w:marTop w:val="0"/>
      <w:marBottom w:val="0"/>
      <w:divBdr>
        <w:top w:val="none" w:sz="0" w:space="0" w:color="auto"/>
        <w:left w:val="none" w:sz="0" w:space="0" w:color="auto"/>
        <w:bottom w:val="none" w:sz="0" w:space="0" w:color="auto"/>
        <w:right w:val="none" w:sz="0" w:space="0" w:color="auto"/>
      </w:divBdr>
    </w:div>
    <w:div w:id="1890264894">
      <w:bodyDiv w:val="1"/>
      <w:marLeft w:val="0"/>
      <w:marRight w:val="0"/>
      <w:marTop w:val="0"/>
      <w:marBottom w:val="0"/>
      <w:divBdr>
        <w:top w:val="none" w:sz="0" w:space="0" w:color="auto"/>
        <w:left w:val="none" w:sz="0" w:space="0" w:color="auto"/>
        <w:bottom w:val="none" w:sz="0" w:space="0" w:color="auto"/>
        <w:right w:val="none" w:sz="0" w:space="0" w:color="auto"/>
      </w:divBdr>
    </w:div>
    <w:div w:id="1891570765">
      <w:bodyDiv w:val="1"/>
      <w:marLeft w:val="0"/>
      <w:marRight w:val="0"/>
      <w:marTop w:val="0"/>
      <w:marBottom w:val="0"/>
      <w:divBdr>
        <w:top w:val="none" w:sz="0" w:space="0" w:color="auto"/>
        <w:left w:val="none" w:sz="0" w:space="0" w:color="auto"/>
        <w:bottom w:val="none" w:sz="0" w:space="0" w:color="auto"/>
        <w:right w:val="none" w:sz="0" w:space="0" w:color="auto"/>
      </w:divBdr>
    </w:div>
    <w:div w:id="1969818195">
      <w:bodyDiv w:val="1"/>
      <w:marLeft w:val="0"/>
      <w:marRight w:val="0"/>
      <w:marTop w:val="0"/>
      <w:marBottom w:val="0"/>
      <w:divBdr>
        <w:top w:val="none" w:sz="0" w:space="0" w:color="auto"/>
        <w:left w:val="none" w:sz="0" w:space="0" w:color="auto"/>
        <w:bottom w:val="none" w:sz="0" w:space="0" w:color="auto"/>
        <w:right w:val="none" w:sz="0" w:space="0" w:color="auto"/>
      </w:divBdr>
      <w:divsChild>
        <w:div w:id="879325098">
          <w:marLeft w:val="0"/>
          <w:marRight w:val="0"/>
          <w:marTop w:val="0"/>
          <w:marBottom w:val="0"/>
          <w:divBdr>
            <w:top w:val="none" w:sz="0" w:space="0" w:color="auto"/>
            <w:left w:val="none" w:sz="0" w:space="0" w:color="auto"/>
            <w:bottom w:val="none" w:sz="0" w:space="0" w:color="auto"/>
            <w:right w:val="none" w:sz="0" w:space="0" w:color="auto"/>
          </w:divBdr>
          <w:divsChild>
            <w:div w:id="1449668129">
              <w:marLeft w:val="0"/>
              <w:marRight w:val="0"/>
              <w:marTop w:val="0"/>
              <w:marBottom w:val="0"/>
              <w:divBdr>
                <w:top w:val="none" w:sz="0" w:space="0" w:color="auto"/>
                <w:left w:val="none" w:sz="0" w:space="0" w:color="auto"/>
                <w:bottom w:val="none" w:sz="0" w:space="0" w:color="auto"/>
                <w:right w:val="none" w:sz="0" w:space="0" w:color="auto"/>
              </w:divBdr>
              <w:divsChild>
                <w:div w:id="596063421">
                  <w:marLeft w:val="0"/>
                  <w:marRight w:val="0"/>
                  <w:marTop w:val="0"/>
                  <w:marBottom w:val="0"/>
                  <w:divBdr>
                    <w:top w:val="none" w:sz="0" w:space="0" w:color="auto"/>
                    <w:left w:val="none" w:sz="0" w:space="0" w:color="auto"/>
                    <w:bottom w:val="none" w:sz="0" w:space="0" w:color="auto"/>
                    <w:right w:val="none" w:sz="0" w:space="0" w:color="auto"/>
                  </w:divBdr>
                  <w:divsChild>
                    <w:div w:id="80091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234975">
      <w:bodyDiv w:val="1"/>
      <w:marLeft w:val="0"/>
      <w:marRight w:val="0"/>
      <w:marTop w:val="0"/>
      <w:marBottom w:val="0"/>
      <w:divBdr>
        <w:top w:val="none" w:sz="0" w:space="0" w:color="auto"/>
        <w:left w:val="none" w:sz="0" w:space="0" w:color="auto"/>
        <w:bottom w:val="none" w:sz="0" w:space="0" w:color="auto"/>
        <w:right w:val="none" w:sz="0" w:space="0" w:color="auto"/>
      </w:divBdr>
    </w:div>
    <w:div w:id="2053571364">
      <w:bodyDiv w:val="1"/>
      <w:marLeft w:val="0"/>
      <w:marRight w:val="0"/>
      <w:marTop w:val="0"/>
      <w:marBottom w:val="0"/>
      <w:divBdr>
        <w:top w:val="none" w:sz="0" w:space="0" w:color="auto"/>
        <w:left w:val="none" w:sz="0" w:space="0" w:color="auto"/>
        <w:bottom w:val="none" w:sz="0" w:space="0" w:color="auto"/>
        <w:right w:val="none" w:sz="0" w:space="0" w:color="auto"/>
      </w:divBdr>
    </w:div>
    <w:div w:id="2071420015">
      <w:bodyDiv w:val="1"/>
      <w:marLeft w:val="0"/>
      <w:marRight w:val="0"/>
      <w:marTop w:val="0"/>
      <w:marBottom w:val="0"/>
      <w:divBdr>
        <w:top w:val="none" w:sz="0" w:space="0" w:color="auto"/>
        <w:left w:val="none" w:sz="0" w:space="0" w:color="auto"/>
        <w:bottom w:val="none" w:sz="0" w:space="0" w:color="auto"/>
        <w:right w:val="none" w:sz="0" w:space="0" w:color="auto"/>
      </w:divBdr>
    </w:div>
    <w:div w:id="213517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hooldistrict.us.dc/jobs/123456%3c/ur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ces.ed.gov/ccd/psadd.asp"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ilhelpl\Application%20Data\Microsoft\Templates\2003%20Templates\ProposalHC_03-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Status xmlns="5d80e0a0-7568-4fbd-9684-a265933f3e30">Draft</Document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A75668ABF0A14EB6AE96501DD565C9" ma:contentTypeVersion="1" ma:contentTypeDescription="Create a new document." ma:contentTypeScope="" ma:versionID="6cf638de2f955edf1dc5417288a81dec">
  <xsd:schema xmlns:xsd="http://www.w3.org/2001/XMLSchema" xmlns:p="http://schemas.microsoft.com/office/2006/metadata/properties" xmlns:ns2="5d80e0a0-7568-4fbd-9684-a265933f3e30" targetNamespace="http://schemas.microsoft.com/office/2006/metadata/properties" ma:root="true" ma:fieldsID="13f414cbe11c954a27745ba6d15694d6" ns2:_="">
    <xsd:import namespace="5d80e0a0-7568-4fbd-9684-a265933f3e30"/>
    <xsd:element name="properties">
      <xsd:complexType>
        <xsd:sequence>
          <xsd:element name="documentManagement">
            <xsd:complexType>
              <xsd:all>
                <xsd:element ref="ns2:Document_x0020_Status"/>
              </xsd:all>
            </xsd:complexType>
          </xsd:element>
        </xsd:sequence>
      </xsd:complexType>
    </xsd:element>
  </xsd:schema>
  <xsd:schema xmlns:xsd="http://www.w3.org/2001/XMLSchema" xmlns:dms="http://schemas.microsoft.com/office/2006/documentManagement/types" targetNamespace="5d80e0a0-7568-4fbd-9684-a265933f3e30" elementFormDefault="qualified">
    <xsd:import namespace="http://schemas.microsoft.com/office/2006/documentManagement/types"/>
    <xsd:element name="Document_x0020_Status" ma:index="8" ma:displayName="Document Status" ma:default="Draft" ma:format="Dropdown" ma:internalName="Document_x0020_Status">
      <xsd:simpleType>
        <xsd:restriction base="dms:Choice">
          <xsd:enumeration value="Draft"/>
          <xsd:enumeration value="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CCA8D-708C-473C-A1DD-F552F5F455D4}">
  <ds:schemaRefs>
    <ds:schemaRef ds:uri="http://schemas.microsoft.com/sharepoint/v3/contenttype/forms"/>
  </ds:schemaRefs>
</ds:datastoreItem>
</file>

<file path=customXml/itemProps2.xml><?xml version="1.0" encoding="utf-8"?>
<ds:datastoreItem xmlns:ds="http://schemas.openxmlformats.org/officeDocument/2006/customXml" ds:itemID="{3547FE37-2D0F-47A2-A61B-F91FD6597129}">
  <ds:schemaRefs>
    <ds:schemaRef ds:uri="http://schemas.microsoft.com/office/2006/metadata/properties"/>
    <ds:schemaRef ds:uri="5d80e0a0-7568-4fbd-9684-a265933f3e30"/>
  </ds:schemaRefs>
</ds:datastoreItem>
</file>

<file path=customXml/itemProps3.xml><?xml version="1.0" encoding="utf-8"?>
<ds:datastoreItem xmlns:ds="http://schemas.openxmlformats.org/officeDocument/2006/customXml" ds:itemID="{08BEF9EF-DEBD-46A5-9620-2210A8039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0e0a0-7568-4fbd-9684-a265933f3e3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D3D79F6-3E0D-44A0-A9B8-BBBFE3E6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ProposalHC_03-2003.dot</Template>
  <TotalTime>5</TotalTime>
  <Pages>21</Pages>
  <Words>3568</Words>
  <Characters>20338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2 Factor Authentication Requirements</vt:lpstr>
    </vt:vector>
  </TitlesOfParts>
  <Company>U.S. Department of Education</Company>
  <LinksUpToDate>false</LinksUpToDate>
  <CharactersWithSpaces>23859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Factor Authentication Requirements</dc:title>
  <dc:creator>Perot Systems Associate</dc:creator>
  <cp:lastModifiedBy>Authorised User</cp:lastModifiedBy>
  <cp:revision>3</cp:revision>
  <cp:lastPrinted>2010-08-05T16:16:00Z</cp:lastPrinted>
  <dcterms:created xsi:type="dcterms:W3CDTF">2010-08-05T16:16:00Z</dcterms:created>
  <dcterms:modified xsi:type="dcterms:W3CDTF">2010-08-05T16:17:00Z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Type">
    <vt:lpwstr>01_TEMPLATES &amp; TOOLS</vt:lpwstr>
  </property>
  <property fmtid="{D5CDD505-2E9C-101B-9397-08002B2CF9AE}" pid="3" name="doctype_sort_no">
    <vt:lpwstr>1  TP Template</vt:lpwstr>
  </property>
  <property fmtid="{D5CDD505-2E9C-101B-9397-08002B2CF9AE}" pid="4" name="PDM">
    <vt:lpwstr>** PLANNING</vt:lpwstr>
  </property>
  <property fmtid="{D5CDD505-2E9C-101B-9397-08002B2CF9AE}" pid="5" name="Check if formatting complete">
    <vt:lpwstr>0</vt:lpwstr>
  </property>
  <property fmtid="{D5CDD505-2E9C-101B-9397-08002B2CF9AE}" pid="6" name="FINAL QA by SO (check if yes)">
    <vt:lpwstr>0</vt:lpwstr>
  </property>
  <property fmtid="{D5CDD505-2E9C-101B-9397-08002B2CF9AE}" pid="7" name="*Final QA by Pat W?*">
    <vt:lpwstr>1</vt:lpwstr>
  </property>
  <property fmtid="{D5CDD505-2E9C-101B-9397-08002B2CF9AE}" pid="8" name="Status?">
    <vt:lpwstr>9-16-05. All hyperlinks current.  gh</vt:lpwstr>
  </property>
  <property fmtid="{D5CDD505-2E9C-101B-9397-08002B2CF9AE}" pid="9" name="Level">
    <vt:lpwstr>2</vt:lpwstr>
  </property>
  <property fmtid="{D5CDD505-2E9C-101B-9397-08002B2CF9AE}" pid="10" name="ProjLevel">
    <vt:lpwstr>;#4;#5;#</vt:lpwstr>
  </property>
  <property fmtid="{D5CDD505-2E9C-101B-9397-08002B2CF9AE}" pid="11" name="v.">
    <vt:lpwstr>1</vt:lpwstr>
  </property>
  <property fmtid="{D5CDD505-2E9C-101B-9397-08002B2CF9AE}" pid="12" name="Phase">
    <vt:lpwstr>** PLANNING</vt:lpwstr>
  </property>
  <property fmtid="{D5CDD505-2E9C-101B-9397-08002B2CF9AE}" pid="13" name="DocType">
    <vt:lpwstr>01 TEMPLATES &amp; TOOLS</vt:lpwstr>
  </property>
  <property fmtid="{D5CDD505-2E9C-101B-9397-08002B2CF9AE}" pid="14" name="M-Lev">
    <vt:lpwstr>2</vt:lpwstr>
  </property>
  <property fmtid="{D5CDD505-2E9C-101B-9397-08002B2CF9AE}" pid="15" name="Hyperlinks?">
    <vt:lpwstr>1</vt:lpwstr>
  </property>
  <property fmtid="{D5CDD505-2E9C-101B-9397-08002B2CF9AE}" pid="16" name="H-Links?">
    <vt:lpwstr>Yes</vt:lpwstr>
  </property>
  <property fmtid="{D5CDD505-2E9C-101B-9397-08002B2CF9AE}" pid="17" name="Pat W Final Review Comments">
    <vt:lpwstr>All checked. Complete.</vt:lpwstr>
  </property>
  <property fmtid="{D5CDD505-2E9C-101B-9397-08002B2CF9AE}" pid="18" name="R'vd by Pat?">
    <vt:lpwstr>1</vt:lpwstr>
  </property>
  <property fmtid="{D5CDD505-2E9C-101B-9397-08002B2CF9AE}" pid="19" name="Order">
    <vt:lpwstr>900.000000000000</vt:lpwstr>
  </property>
  <property fmtid="{D5CDD505-2E9C-101B-9397-08002B2CF9AE}" pid="20" name="RlseDt">
    <vt:lpwstr/>
  </property>
  <property fmtid="{D5CDD505-2E9C-101B-9397-08002B2CF9AE}" pid="21" name="sort no.">
    <vt:lpwstr/>
  </property>
  <property fmtid="{D5CDD505-2E9C-101B-9397-08002B2CF9AE}" pid="22" name="Account">
    <vt:lpwstr>Verso Paper</vt:lpwstr>
  </property>
  <property fmtid="{D5CDD505-2E9C-101B-9397-08002B2CF9AE}" pid="23" name="DocumentType">
    <vt:lpwstr>PPD</vt:lpwstr>
  </property>
  <property fmtid="{D5CDD505-2E9C-101B-9397-08002B2CF9AE}" pid="24" name="ContentType">
    <vt:lpwstr>Document</vt:lpwstr>
  </property>
  <property fmtid="{D5CDD505-2E9C-101B-9397-08002B2CF9AE}" pid="25" name="Subject">
    <vt:lpwstr>v1.0</vt:lpwstr>
  </property>
  <property fmtid="{D5CDD505-2E9C-101B-9397-08002B2CF9AE}" pid="26" name="_Category">
    <vt:lpwstr/>
  </property>
  <property fmtid="{D5CDD505-2E9C-101B-9397-08002B2CF9AE}" pid="27" name="Categories">
    <vt:lpwstr/>
  </property>
  <property fmtid="{D5CDD505-2E9C-101B-9397-08002B2CF9AE}" pid="28" name="Approval Level">
    <vt:lpwstr/>
  </property>
  <property fmtid="{D5CDD505-2E9C-101B-9397-08002B2CF9AE}" pid="29" name="_Comments">
    <vt:lpwstr/>
  </property>
  <property fmtid="{D5CDD505-2E9C-101B-9397-08002B2CF9AE}" pid="30" name="Assigned To">
    <vt:lpwstr/>
  </property>
  <property fmtid="{D5CDD505-2E9C-101B-9397-08002B2CF9AE}" pid="31" name="Keywords">
    <vt:lpwstr/>
  </property>
  <property fmtid="{D5CDD505-2E9C-101B-9397-08002B2CF9AE}" pid="32" name="_Author">
    <vt:lpwstr>Perot Systems Associate</vt:lpwstr>
  </property>
  <property fmtid="{D5CDD505-2E9C-101B-9397-08002B2CF9AE}" pid="33" name="ContentTypeId">
    <vt:lpwstr>0x0101007B740FF5D072924988D224BCAC191CB6</vt:lpwstr>
  </property>
</Properties>
</file>