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7" w:rsidRDefault="00167B92" w:rsidP="001648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pt;margin-top:-34.5pt;width:126pt;height:45pt;z-index:251658240">
            <v:textbox>
              <w:txbxContent>
                <w:p w:rsidR="00164827" w:rsidRDefault="00164827" w:rsidP="00164827">
                  <w:r w:rsidRPr="0070072D">
                    <w:rPr>
                      <w:rFonts w:ascii="Arial" w:hAnsi="Arial" w:cs="Arial"/>
                      <w:sz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</w:p>
    <w:p w:rsidR="00164827" w:rsidRDefault="00164827" w:rsidP="00164827">
      <w:pPr>
        <w:rPr>
          <w:rFonts w:ascii="Arial" w:hAnsi="Arial" w:cs="Arial"/>
          <w:b/>
          <w:sz w:val="28"/>
          <w:szCs w:val="28"/>
        </w:rPr>
      </w:pPr>
    </w:p>
    <w:p w:rsidR="00164827" w:rsidRDefault="00164827" w:rsidP="001648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</w:t>
      </w:r>
      <w:r w:rsidRPr="004B7DD6">
        <w:rPr>
          <w:rFonts w:ascii="Arial" w:hAnsi="Arial" w:cs="Arial"/>
          <w:b/>
          <w:sz w:val="28"/>
          <w:szCs w:val="28"/>
        </w:rPr>
        <w:t xml:space="preserve"> </w:t>
      </w:r>
      <w:r w:rsidR="00C02A8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164827">
        <w:rPr>
          <w:rFonts w:ascii="Arial" w:hAnsi="Arial" w:cs="Arial"/>
          <w:sz w:val="28"/>
          <w:szCs w:val="28"/>
        </w:rPr>
        <w:t>M</w:t>
      </w:r>
      <w:r w:rsidRPr="002A710E">
        <w:rPr>
          <w:rFonts w:ascii="Arial" w:hAnsi="Arial" w:cs="Arial"/>
          <w:sz w:val="28"/>
          <w:szCs w:val="28"/>
        </w:rPr>
        <w:t xml:space="preserve">edical record </w:t>
      </w:r>
      <w:r>
        <w:rPr>
          <w:rFonts w:ascii="Arial" w:hAnsi="Arial" w:cs="Arial"/>
          <w:sz w:val="28"/>
          <w:szCs w:val="28"/>
        </w:rPr>
        <w:t xml:space="preserve">review </w:t>
      </w:r>
      <w:r w:rsidRPr="002A710E">
        <w:rPr>
          <w:rFonts w:ascii="Arial" w:hAnsi="Arial" w:cs="Arial"/>
          <w:sz w:val="28"/>
          <w:szCs w:val="28"/>
        </w:rPr>
        <w:t>variables</w:t>
      </w:r>
    </w:p>
    <w:p w:rsidR="00164827" w:rsidRDefault="00164827" w:rsidP="00164827">
      <w:pPr>
        <w:rPr>
          <w:rFonts w:ascii="Arial" w:hAnsi="Arial" w:cs="Arial"/>
          <w:sz w:val="28"/>
          <w:szCs w:val="28"/>
        </w:rPr>
      </w:pPr>
    </w:p>
    <w:p w:rsidR="00164827" w:rsidRPr="00347832" w:rsidRDefault="00164827" w:rsidP="00164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347832">
        <w:rPr>
          <w:rFonts w:ascii="Arial" w:hAnsi="Arial" w:cs="Arial"/>
          <w:sz w:val="24"/>
          <w:szCs w:val="24"/>
        </w:rPr>
        <w:t>30-day hospital visit</w:t>
      </w:r>
    </w:p>
    <w:p w:rsidR="00164827" w:rsidRPr="00347832" w:rsidRDefault="00164827" w:rsidP="00164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347832">
        <w:rPr>
          <w:rFonts w:ascii="Arial" w:hAnsi="Arial" w:cs="Arial"/>
          <w:sz w:val="24"/>
          <w:szCs w:val="24"/>
        </w:rPr>
        <w:t>30 day ED visit</w:t>
      </w:r>
    </w:p>
    <w:p w:rsidR="00164827" w:rsidRPr="00347832" w:rsidRDefault="00164827" w:rsidP="00164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347832">
        <w:rPr>
          <w:rFonts w:ascii="Arial" w:hAnsi="Arial" w:cs="Arial"/>
          <w:sz w:val="24"/>
          <w:szCs w:val="24"/>
        </w:rPr>
        <w:t>PCP appt scheduled</w:t>
      </w:r>
    </w:p>
    <w:p w:rsidR="00F534D2" w:rsidRDefault="00167B92" w:rsidP="00164827">
      <w:r w:rsidRPr="00167B92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24.75pt;margin-top:159.65pt;width:441pt;height:87pt;z-index:251659264">
            <v:textbox>
              <w:txbxContent>
                <w:p w:rsidR="00164827" w:rsidRPr="00F719B8" w:rsidRDefault="00164827" w:rsidP="00164827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42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hours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164827" w:rsidRDefault="00164827" w:rsidP="00164827"/>
              </w:txbxContent>
            </v:textbox>
          </v:shape>
        </w:pict>
      </w:r>
      <w:r w:rsidR="00164827">
        <w:rPr>
          <w:rFonts w:ascii="Arial" w:hAnsi="Arial" w:cs="Arial"/>
          <w:sz w:val="24"/>
          <w:szCs w:val="24"/>
        </w:rPr>
        <w:t xml:space="preserve">4) </w:t>
      </w:r>
      <w:r w:rsidR="00164827" w:rsidRPr="00347832">
        <w:rPr>
          <w:rFonts w:ascii="Arial" w:hAnsi="Arial" w:cs="Arial"/>
          <w:sz w:val="24"/>
          <w:szCs w:val="24"/>
        </w:rPr>
        <w:t>Medication reconciliation completed</w:t>
      </w:r>
    </w:p>
    <w:sectPr w:rsidR="00F534D2" w:rsidSect="00F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827"/>
    <w:rsid w:val="00091EF2"/>
    <w:rsid w:val="001405FE"/>
    <w:rsid w:val="00164827"/>
    <w:rsid w:val="00167B92"/>
    <w:rsid w:val="001C04B7"/>
    <w:rsid w:val="004859E6"/>
    <w:rsid w:val="00626260"/>
    <w:rsid w:val="00672F20"/>
    <w:rsid w:val="00C02A89"/>
    <w:rsid w:val="00F534D2"/>
    <w:rsid w:val="00F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27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4827"/>
    <w:pPr>
      <w:tabs>
        <w:tab w:val="clear" w:pos="720"/>
        <w:tab w:val="clear" w:pos="1080"/>
        <w:tab w:val="clear" w:pos="1440"/>
        <w:tab w:val="clear" w:pos="1800"/>
      </w:tabs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AHRQ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william.carroll</dc:creator>
  <cp:keywords/>
  <dc:description/>
  <cp:lastModifiedBy>william.carroll</cp:lastModifiedBy>
  <cp:revision>2</cp:revision>
  <dcterms:created xsi:type="dcterms:W3CDTF">2010-08-05T16:35:00Z</dcterms:created>
  <dcterms:modified xsi:type="dcterms:W3CDTF">2010-08-17T16:29:00Z</dcterms:modified>
</cp:coreProperties>
</file>