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4F62AC" w:rsidP="000158A4">
      <w:pPr>
        <w:pStyle w:val="Default"/>
        <w:ind w:left="72"/>
        <w:rPr>
          <w:rFonts w:ascii="Tahoma" w:hAnsi="Tahoma" w:cs="Helvetica"/>
          <w:color w:val="auto"/>
          <w:sz w:val="16"/>
          <w:szCs w:val="16"/>
        </w:rPr>
      </w:pPr>
      <w:r w:rsidRPr="004F62AC">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4F62AC" w:rsidP="0011791B">
      <w:pPr>
        <w:pStyle w:val="Default"/>
        <w:rPr>
          <w:rFonts w:ascii="Tahoma" w:hAnsi="Tahoma" w:cs="Helvetica"/>
          <w:b/>
          <w:color w:val="auto"/>
          <w:sz w:val="14"/>
          <w:szCs w:val="14"/>
        </w:rPr>
      </w:pPr>
      <w:r w:rsidRPr="004F62AC">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9" o:title="5%" opacity="37356f" color2="#92d050" o:opacity2="37356f" focus="100%" type="pattern"/>
            <v:textbox style="mso-next-textbox:#_x0000_s1186" inset=",.72pt">
              <w:txbxContent>
                <w:p w:rsidR="00A024D0" w:rsidRDefault="00A024D0" w:rsidP="00D93A57">
                  <w:pPr>
                    <w:jc w:val="center"/>
                  </w:pPr>
                  <w:proofErr w:type="spellStart"/>
                  <w:r>
                    <w:rPr>
                      <w:rFonts w:ascii="Tahoma" w:hAnsi="Tahoma"/>
                      <w:b/>
                      <w:sz w:val="20"/>
                      <w:szCs w:val="20"/>
                    </w:rPr>
                    <w:t>Statename</w:t>
                  </w:r>
                  <w:proofErr w:type="spellEnd"/>
                </w:p>
                <w:p w:rsidR="00A024D0" w:rsidRPr="00D93A57" w:rsidRDefault="00A024D0" w:rsidP="00D93A57"/>
              </w:txbxContent>
            </v:textbox>
          </v:shape>
        </w:pict>
      </w:r>
      <w:r w:rsidRPr="004F62AC">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A024D0" w:rsidRPr="00425A3E" w:rsidRDefault="00A024D0" w:rsidP="00D93A57">
                  <w:pPr>
                    <w:jc w:val="center"/>
                    <w:rPr>
                      <w:rFonts w:ascii="Tahoma" w:hAnsi="Tahoma" w:cs="Tahoma"/>
                      <w:b/>
                      <w:sz w:val="20"/>
                      <w:szCs w:val="20"/>
                    </w:rPr>
                  </w:pPr>
                  <w:r>
                    <w:rPr>
                      <w:rFonts w:ascii="Tahoma" w:hAnsi="Tahoma" w:cs="Tahoma"/>
                      <w:b/>
                      <w:sz w:val="20"/>
                      <w:szCs w:val="20"/>
                    </w:rPr>
                    <w:t>UI (10 digits)</w:t>
                  </w:r>
                </w:p>
                <w:p w:rsidR="00A024D0" w:rsidRPr="00D93A57" w:rsidRDefault="00A024D0" w:rsidP="00D93A57">
                  <w:pPr>
                    <w:rPr>
                      <w:szCs w:val="20"/>
                    </w:rPr>
                  </w:pPr>
                </w:p>
              </w:txbxContent>
            </v:textbox>
          </v:shape>
        </w:pict>
      </w:r>
      <w:r w:rsidRPr="004F62AC">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4F62AC" w:rsidP="00D7363D">
      <w:pPr>
        <w:pStyle w:val="Default"/>
        <w:rPr>
          <w:rFonts w:asciiTheme="minorHAnsi" w:hAnsiTheme="minorHAnsi"/>
          <w:color w:val="auto"/>
          <w:sz w:val="18"/>
          <w:szCs w:val="18"/>
        </w:rPr>
      </w:pPr>
      <w:r w:rsidRPr="004F62AC">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4F62AC">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4F62AC" w:rsidP="0011791B">
      <w:pPr>
        <w:pStyle w:val="Default"/>
        <w:rPr>
          <w:rFonts w:ascii="Tahoma" w:hAnsi="Tahoma" w:cs="Helvetica"/>
          <w:b/>
          <w:color w:val="auto"/>
          <w:sz w:val="14"/>
          <w:szCs w:val="14"/>
        </w:rPr>
      </w:pPr>
      <w:r w:rsidRPr="004F62AC">
        <w:rPr>
          <w:rFonts w:ascii="Tahoma" w:hAnsi="Tahoma" w:cs="Helvetica"/>
          <w:b/>
          <w:noProof/>
          <w:color w:val="auto"/>
        </w:rPr>
        <w:pict>
          <v:line id="_x0000_s1156" style="position:absolute;z-index:251660800" from="9pt,0" to="543.25pt,0"/>
        </w:pict>
      </w:r>
      <w:r w:rsidRPr="004F62AC">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A024D0" w:rsidRPr="0011791B" w:rsidRDefault="00A024D0">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DB5C2B">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D93A57" w:rsidRPr="00830B01" w:rsidRDefault="00DF59FF" w:rsidP="00D93A5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D93A57">
        <w:rPr>
          <w:rFonts w:ascii="Tahoma" w:hAnsi="Tahoma" w:cs="Tahoma"/>
          <w:sz w:val="20"/>
          <w:szCs w:val="20"/>
        </w:rPr>
        <w:t>T_name</w:t>
      </w:r>
      <w:proofErr w:type="spellEnd"/>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D93A57" w:rsidRDefault="00D93A57" w:rsidP="00D93A57">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D93A57" w:rsidRPr="00830B01" w:rsidRDefault="00B84975" w:rsidP="00D93A57">
      <w:pPr>
        <w:tabs>
          <w:tab w:val="left" w:pos="720"/>
        </w:tabs>
        <w:rPr>
          <w:rFonts w:ascii="Tahoma" w:hAnsi="Tahoma" w:cs="Tahoma"/>
          <w:sz w:val="20"/>
          <w:szCs w:val="20"/>
        </w:rPr>
      </w:pPr>
      <w:r>
        <w:rPr>
          <w:rFonts w:ascii="Tahoma" w:hAnsi="Tahoma" w:cs="Tahoma"/>
          <w:sz w:val="20"/>
          <w:szCs w:val="20"/>
        </w:rPr>
        <w:tab/>
        <w:t>Phy</w:t>
      </w:r>
      <w:r w:rsidR="00D93A57">
        <w:rPr>
          <w:rFonts w:ascii="Tahoma" w:hAnsi="Tahoma" w:cs="Tahoma"/>
          <w:sz w:val="20"/>
          <w:szCs w:val="20"/>
        </w:rPr>
        <w:t>_addr1</w:t>
      </w:r>
      <w:r w:rsidR="00D93A57" w:rsidRPr="00830B01">
        <w:rPr>
          <w:rFonts w:ascii="Tahoma" w:hAnsi="Tahoma" w:cs="Tahoma"/>
          <w:sz w:val="20"/>
          <w:szCs w:val="20"/>
        </w:rPr>
        <w:t xml:space="preserve"> </w:t>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005FAA" w:rsidRPr="00DF75A9" w:rsidRDefault="00D93A57" w:rsidP="00D93A5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4F62AC" w:rsidP="00894893">
      <w:pPr>
        <w:rPr>
          <w:rFonts w:ascii="Tahoma" w:hAnsi="Tahoma" w:cs="Helvetica"/>
          <w:sz w:val="20"/>
          <w:szCs w:val="20"/>
        </w:rPr>
      </w:pPr>
      <w:r w:rsidRPr="004F62AC">
        <w:rPr>
          <w:rFonts w:ascii="Tahoma" w:hAnsi="Tahoma" w:cs="Helvetica"/>
          <w:b/>
          <w:bCs/>
          <w:noProof/>
          <w:sz w:val="20"/>
          <w:szCs w:val="20"/>
        </w:rPr>
        <w:pict>
          <v:line id="_x0000_s1152" style="position:absolute;z-index:251656704" from="9pt,7.2pt" to="538.2pt,7.2pt"/>
        </w:pict>
      </w:r>
    </w:p>
    <w:p w:rsidR="00A64F71" w:rsidRDefault="004F62AC" w:rsidP="009163A6">
      <w:pPr>
        <w:pStyle w:val="Default"/>
        <w:ind w:left="720"/>
        <w:rPr>
          <w:rFonts w:ascii="Tahoma" w:hAnsi="Tahoma"/>
          <w:b/>
          <w:color w:val="auto"/>
        </w:rPr>
      </w:pPr>
      <w:r w:rsidRPr="004F62AC">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A024D0" w:rsidRPr="0011791B" w:rsidRDefault="00A024D0"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10"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615E68">
              <w:rPr>
                <w:rFonts w:ascii="Tahoma" w:hAnsi="Tahoma" w:cs="Helvetica"/>
                <w:b/>
                <w:sz w:val="20"/>
                <w:szCs w:val="20"/>
              </w:rPr>
              <w:t>2</w:t>
            </w:r>
            <w:r w:rsidR="008D44B1">
              <w:rPr>
                <w:rFonts w:ascii="Tahoma" w:hAnsi="Tahoma" w:cs="Helvetica"/>
                <w:b/>
                <w:sz w:val="20"/>
                <w:szCs w:val="20"/>
              </w:rPr>
              <w:t>3</w:t>
            </w:r>
            <w:r w:rsidR="00545C7A">
              <w:rPr>
                <w:rFonts w:ascii="Tahoma" w:hAnsi="Tahoma" w:cs="Helvetica"/>
                <w:b/>
                <w:sz w:val="20"/>
                <w:szCs w:val="20"/>
              </w:rPr>
              <w:t>8</w:t>
            </w:r>
            <w:r w:rsidR="001348F8">
              <w:rPr>
                <w:rFonts w:ascii="Tahoma" w:hAnsi="Tahoma" w:cs="Helvetica"/>
                <w:b/>
                <w:sz w:val="20"/>
                <w:szCs w:val="20"/>
              </w:rPr>
              <w:t>211</w:t>
            </w:r>
            <w:r w:rsidR="00675FBF">
              <w:rPr>
                <w:rFonts w:ascii="Tahoma" w:hAnsi="Tahoma" w:cs="Helvetica"/>
                <w:b/>
                <w:sz w:val="20"/>
                <w:szCs w:val="20"/>
              </w:rPr>
              <w:t xml:space="preserve"> </w:t>
            </w:r>
          </w:p>
          <w:p w:rsidR="004E32E2" w:rsidRPr="00F90F87" w:rsidRDefault="001348F8"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 xml:space="preserve">Residential </w:t>
            </w:r>
            <w:r w:rsidRPr="001348F8">
              <w:rPr>
                <w:rFonts w:ascii="Tahoma" w:hAnsi="Tahoma" w:cs="Helvetica"/>
                <w:b/>
                <w:sz w:val="20"/>
                <w:szCs w:val="20"/>
              </w:rPr>
              <w:t>Electrical</w:t>
            </w:r>
            <w:r>
              <w:rPr>
                <w:color w:val="000000"/>
              </w:rPr>
              <w:t xml:space="preserve"> </w:t>
            </w:r>
            <w:r w:rsidRPr="001348F8">
              <w:rPr>
                <w:rFonts w:ascii="Tahoma" w:hAnsi="Tahoma" w:cs="Helvetica"/>
                <w:b/>
                <w:sz w:val="20"/>
                <w:szCs w:val="20"/>
              </w:rPr>
              <w:t>Contractors and Other Wiring Installation Contractors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B84975">
              <w:rPr>
                <w:rFonts w:ascii="Tahoma" w:hAnsi="Tahoma" w:cs="Tahoma"/>
                <w:color w:val="000000"/>
                <w:sz w:val="20"/>
                <w:szCs w:val="20"/>
              </w:rPr>
              <w:t xml:space="preserve"> </w:t>
            </w:r>
            <w:r w:rsidR="00545C7A">
              <w:rPr>
                <w:rFonts w:ascii="Tahoma" w:hAnsi="Tahoma" w:cs="Tahoma"/>
                <w:color w:val="000000"/>
                <w:sz w:val="20"/>
                <w:szCs w:val="20"/>
              </w:rPr>
              <w:t>residential</w:t>
            </w:r>
            <w:r w:rsidRPr="00F90F87">
              <w:rPr>
                <w:rFonts w:ascii="Tahoma" w:hAnsi="Tahoma" w:cs="Tahoma"/>
                <w:color w:val="000000"/>
                <w:sz w:val="20"/>
                <w:szCs w:val="20"/>
              </w:rPr>
              <w:t>:</w:t>
            </w:r>
          </w:p>
          <w:p w:rsidR="00B84975" w:rsidRPr="00B84975" w:rsidRDefault="00B84975" w:rsidP="008D44B1">
            <w:pPr>
              <w:pStyle w:val="ListParagraph"/>
              <w:numPr>
                <w:ilvl w:val="0"/>
                <w:numId w:val="13"/>
              </w:numPr>
              <w:rPr>
                <w:rFonts w:ascii="Tahoma" w:hAnsi="Tahoma" w:cs="Tahoma"/>
                <w:color w:val="000000"/>
                <w:sz w:val="20"/>
                <w:szCs w:val="20"/>
              </w:rPr>
            </w:pPr>
            <w:r>
              <w:rPr>
                <w:rFonts w:ascii="Tahoma" w:hAnsi="Tahoma" w:cs="Tahoma"/>
                <w:color w:val="000000"/>
                <w:sz w:val="20"/>
                <w:szCs w:val="20"/>
              </w:rPr>
              <w:t>I</w:t>
            </w:r>
            <w:r w:rsidRPr="00B84975">
              <w:rPr>
                <w:rFonts w:ascii="Tahoma" w:hAnsi="Tahoma" w:cs="Tahoma"/>
                <w:color w:val="000000"/>
                <w:sz w:val="20"/>
                <w:szCs w:val="20"/>
              </w:rPr>
              <w:t>nstallation and servicing of electrical wiring and equipment</w:t>
            </w:r>
          </w:p>
          <w:p w:rsidR="008D44B1" w:rsidRPr="00615E68" w:rsidRDefault="00545C7A" w:rsidP="008D44B1">
            <w:pPr>
              <w:pStyle w:val="ListParagraph"/>
              <w:numPr>
                <w:ilvl w:val="0"/>
                <w:numId w:val="13"/>
              </w:numPr>
              <w:rPr>
                <w:rFonts w:ascii="Tahoma" w:hAnsi="Tahoma" w:cs="Tahoma"/>
                <w:sz w:val="20"/>
                <w:szCs w:val="20"/>
              </w:rPr>
            </w:pPr>
            <w:r>
              <w:rPr>
                <w:rFonts w:ascii="Tahoma" w:hAnsi="Tahoma" w:cs="Tahoma"/>
                <w:color w:val="000000"/>
                <w:sz w:val="20"/>
                <w:szCs w:val="20"/>
              </w:rPr>
              <w:t xml:space="preserve">Work </w:t>
            </w:r>
            <w:r w:rsidRPr="00545C7A">
              <w:rPr>
                <w:rFonts w:ascii="Tahoma" w:hAnsi="Tahoma" w:cs="Tahoma"/>
                <w:color w:val="000000"/>
                <w:sz w:val="20"/>
                <w:szCs w:val="20"/>
              </w:rPr>
              <w:t>may include new work, additions, alterations, maintenance, and repairs</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B84975" w:rsidRPr="00B84975" w:rsidRDefault="00B84975" w:rsidP="00545C7A">
            <w:pPr>
              <w:pStyle w:val="ListParagraph"/>
              <w:numPr>
                <w:ilvl w:val="0"/>
                <w:numId w:val="13"/>
              </w:numPr>
              <w:rPr>
                <w:rFonts w:ascii="Tahoma" w:hAnsi="Tahoma" w:cs="Tahoma"/>
                <w:color w:val="000000"/>
                <w:sz w:val="20"/>
                <w:szCs w:val="20"/>
              </w:rPr>
            </w:pPr>
            <w:r w:rsidRPr="00B84975">
              <w:rPr>
                <w:rFonts w:ascii="Tahoma" w:hAnsi="Tahoma" w:cs="Tahoma"/>
                <w:color w:val="000000"/>
                <w:sz w:val="20"/>
                <w:szCs w:val="20"/>
              </w:rPr>
              <w:t>Installing and maintaining telecommunications lines by telecommunications companies</w:t>
            </w:r>
          </w:p>
          <w:p w:rsidR="008D44B1" w:rsidRPr="00B84975" w:rsidRDefault="00B84975" w:rsidP="00545C7A">
            <w:pPr>
              <w:pStyle w:val="ListParagraph"/>
              <w:numPr>
                <w:ilvl w:val="0"/>
                <w:numId w:val="13"/>
              </w:numPr>
              <w:rPr>
                <w:rFonts w:ascii="Tahoma" w:hAnsi="Tahoma" w:cs="Tahoma"/>
                <w:color w:val="000000"/>
                <w:sz w:val="20"/>
                <w:szCs w:val="20"/>
              </w:rPr>
            </w:pPr>
            <w:r w:rsidRPr="00B84975">
              <w:rPr>
                <w:rFonts w:ascii="Tahoma" w:hAnsi="Tahoma" w:cs="Tahoma"/>
                <w:color w:val="000000"/>
                <w:sz w:val="20"/>
                <w:szCs w:val="20"/>
              </w:rPr>
              <w:t>Constructing power and communication transmission lines</w:t>
            </w:r>
          </w:p>
          <w:p w:rsidR="00B84975" w:rsidRPr="00615E68" w:rsidRDefault="00B84975" w:rsidP="00545C7A">
            <w:pPr>
              <w:pStyle w:val="ListParagraph"/>
              <w:numPr>
                <w:ilvl w:val="0"/>
                <w:numId w:val="13"/>
              </w:numPr>
              <w:rPr>
                <w:rFonts w:ascii="Tahoma" w:hAnsi="Tahoma" w:cs="Tahoma"/>
                <w:color w:val="000000"/>
                <w:sz w:val="20"/>
                <w:szCs w:val="20"/>
              </w:rPr>
            </w:pPr>
            <w:r w:rsidRPr="00B84975">
              <w:rPr>
                <w:rFonts w:ascii="Tahoma" w:hAnsi="Tahoma" w:cs="Tahoma"/>
                <w:color w:val="000000"/>
                <w:sz w:val="20"/>
                <w:szCs w:val="20"/>
              </w:rPr>
              <w:t>Burglar and fire alarm installation combined with sales, maintenance, or monitoring services</w:t>
            </w:r>
          </w:p>
        </w:tc>
      </w:tr>
    </w:tbl>
    <w:p w:rsidR="004E32E2" w:rsidRDefault="004F62AC"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4F62AC" w:rsidP="00DB4427">
      <w:pPr>
        <w:pStyle w:val="Default"/>
        <w:spacing w:before="160"/>
        <w:ind w:left="720"/>
        <w:rPr>
          <w:rFonts w:asciiTheme="minorHAnsi" w:hAnsiTheme="minorHAnsi" w:cs="Helvetica"/>
          <w:color w:val="auto"/>
          <w:sz w:val="18"/>
          <w:szCs w:val="18"/>
        </w:rPr>
      </w:pPr>
      <w:r w:rsidRPr="004F62AC">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A024D0" w:rsidRPr="0011791B" w:rsidRDefault="00A024D0"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DB5C2B">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A62656">
        <w:rPr>
          <w:rFonts w:ascii="Tahoma" w:hAnsi="Tahoma" w:cs="Tahoma"/>
          <w:b/>
          <w:color w:val="auto"/>
          <w:sz w:val="20"/>
          <w:szCs w:val="20"/>
        </w:rPr>
        <w:t>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4F62AC" w:rsidP="003F6322">
      <w:pPr>
        <w:pStyle w:val="Default"/>
        <w:spacing w:before="160"/>
        <w:ind w:left="720"/>
        <w:rPr>
          <w:rFonts w:asciiTheme="minorHAnsi" w:hAnsiTheme="minorHAnsi" w:cs="Helvetica"/>
          <w:color w:val="auto"/>
          <w:sz w:val="18"/>
          <w:szCs w:val="18"/>
        </w:rPr>
      </w:pPr>
      <w:r w:rsidRPr="004F62AC">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A024D0" w:rsidRPr="0011791B" w:rsidRDefault="00A024D0" w:rsidP="003F6322">
                  <w:pPr>
                    <w:rPr>
                      <w:rFonts w:ascii="Helvetica" w:hAnsi="Helvetica" w:cs="Helvetica"/>
                      <w:b/>
                      <w:sz w:val="25"/>
                      <w:szCs w:val="25"/>
                    </w:rPr>
                  </w:pPr>
                  <w:r>
                    <w:rPr>
                      <w:rFonts w:ascii="Helvetica" w:hAnsi="Helvetica" w:cs="Helvetica"/>
                      <w:b/>
                      <w:sz w:val="25"/>
                      <w:szCs w:val="25"/>
                    </w:rPr>
                    <w:t>4</w:t>
                  </w:r>
                </w:p>
              </w:txbxContent>
            </v:textbox>
          </v:shape>
        </w:pict>
      </w:r>
      <w:r w:rsidRPr="004F62AC">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DB5C2B">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A62656">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68" w:type="dxa"/>
        <w:tblLook w:val="01E0"/>
      </w:tblPr>
      <w:tblGrid>
        <w:gridCol w:w="4156"/>
      </w:tblGrid>
      <w:tr w:rsidR="003F6322" w:rsidRPr="00830B01" w:rsidTr="00D93A57">
        <w:trPr>
          <w:jc w:val="center"/>
        </w:trPr>
        <w:tc>
          <w:tcPr>
            <w:tcW w:w="4156" w:type="dxa"/>
            <w:shd w:val="clear" w:color="auto" w:fill="99CC00"/>
          </w:tcPr>
          <w:p w:rsidR="003F6322" w:rsidRPr="00830B01" w:rsidRDefault="003F6322" w:rsidP="00B84975">
            <w:pPr>
              <w:jc w:val="center"/>
              <w:rPr>
                <w:rFonts w:ascii="Tahoma" w:hAnsi="Tahoma" w:cs="Helvetica"/>
                <w:b/>
              </w:rPr>
            </w:pPr>
            <w:r>
              <w:rPr>
                <w:rFonts w:ascii="Tahoma" w:hAnsi="Tahoma" w:cs="Helvetica"/>
                <w:b/>
              </w:rPr>
              <w:t>Employment for pay period that includes September 12, 2009</w:t>
            </w:r>
          </w:p>
        </w:tc>
      </w:tr>
      <w:tr w:rsidR="003F6322" w:rsidRPr="00830B01" w:rsidTr="00D93A57">
        <w:trPr>
          <w:trHeight w:val="395"/>
          <w:jc w:val="center"/>
        </w:trPr>
        <w:tc>
          <w:tcPr>
            <w:tcW w:w="4156" w:type="dxa"/>
          </w:tcPr>
          <w:p w:rsidR="003F6322" w:rsidRPr="00830B01" w:rsidRDefault="003F6322" w:rsidP="00B84975">
            <w:pPr>
              <w:rPr>
                <w:rFonts w:ascii="Tahoma" w:hAnsi="Tahoma" w:cs="Helvetica"/>
              </w:rPr>
            </w:pPr>
          </w:p>
        </w:tc>
      </w:tr>
    </w:tbl>
    <w:p w:rsidR="003F6322" w:rsidRDefault="003F6322" w:rsidP="003F6322">
      <w:pPr>
        <w:rPr>
          <w:rFonts w:ascii="Tahoma" w:hAnsi="Tahoma" w:cs="T 1"/>
          <w:b/>
        </w:rPr>
      </w:pPr>
    </w:p>
    <w:p w:rsidR="00D93A57" w:rsidRDefault="00D93A57">
      <w:pPr>
        <w:rPr>
          <w:rFonts w:ascii="Tahoma" w:hAnsi="Tahoma" w:cs="T 1"/>
          <w:b/>
        </w:rPr>
      </w:pPr>
      <w:r>
        <w:rPr>
          <w:rFonts w:ascii="Tahoma" w:hAnsi="Tahoma" w:cs="T 1"/>
          <w:b/>
        </w:rPr>
        <w:br w:type="page"/>
      </w:r>
    </w:p>
    <w:p w:rsidR="00A024D0" w:rsidRDefault="00A024D0" w:rsidP="00BC4744">
      <w:pPr>
        <w:pStyle w:val="Default"/>
        <w:ind w:left="585"/>
        <w:rPr>
          <w:rFonts w:ascii="Tahoma" w:hAnsi="Tahoma"/>
          <w:b/>
          <w:color w:val="auto"/>
        </w:rPr>
        <w:sectPr w:rsidR="00A024D0" w:rsidSect="00A024D0">
          <w:headerReference w:type="even" r:id="rId11"/>
          <w:headerReference w:type="default" r:id="rId12"/>
          <w:footerReference w:type="even" r:id="rId13"/>
          <w:footerReference w:type="default" r:id="rId14"/>
          <w:footerReference w:type="first" r:id="rId15"/>
          <w:type w:val="continuous"/>
          <w:pgSz w:w="12240" w:h="15840"/>
          <w:pgMar w:top="288" w:right="576" w:bottom="288" w:left="576" w:header="432" w:footer="432" w:gutter="0"/>
          <w:cols w:space="720"/>
          <w:titlePg/>
          <w:docGrid w:linePitch="360"/>
        </w:sectPr>
      </w:pPr>
    </w:p>
    <w:p w:rsidR="002166F8" w:rsidRDefault="004F62AC" w:rsidP="00BC4744">
      <w:pPr>
        <w:pStyle w:val="Default"/>
        <w:ind w:left="585"/>
        <w:rPr>
          <w:rFonts w:ascii="Tahoma" w:hAnsi="Tahoma"/>
          <w:b/>
          <w:color w:val="auto"/>
        </w:rPr>
      </w:pPr>
      <w:r w:rsidRPr="004F62AC">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A024D0" w:rsidRPr="0011791B" w:rsidRDefault="00A024D0" w:rsidP="009163A6">
                  <w:pPr>
                    <w:rPr>
                      <w:rFonts w:ascii="Helvetica" w:hAnsi="Helvetica" w:cs="Helvetica"/>
                      <w:b/>
                      <w:sz w:val="25"/>
                      <w:szCs w:val="25"/>
                    </w:rPr>
                  </w:pPr>
                  <w:r>
                    <w:rPr>
                      <w:rFonts w:ascii="Helvetica" w:hAnsi="Helvetica" w:cs="Helvetica"/>
                      <w:b/>
                      <w:sz w:val="25"/>
                      <w:szCs w:val="25"/>
                    </w:rPr>
                    <w:t>5</w:t>
                  </w:r>
                </w:p>
              </w:txbxContent>
            </v:textbox>
          </v:shape>
        </w:pict>
      </w:r>
      <w:r w:rsidRPr="004F62AC">
        <w:rPr>
          <w:noProof/>
        </w:rPr>
        <w:pict>
          <v:line id="_x0000_s1162" style="position:absolute;left:0;text-align:left;z-index:251662848" from="9pt,3.2pt" to="538.2pt,3.2pt"/>
        </w:pict>
      </w:r>
    </w:p>
    <w:p w:rsidR="002D5011" w:rsidRDefault="002D5011" w:rsidP="003F6322">
      <w:pPr>
        <w:pStyle w:val="Default"/>
        <w:ind w:left="720" w:firstLine="15"/>
        <w:rPr>
          <w:rFonts w:ascii="Tahoma" w:hAnsi="Tahoma"/>
          <w:b/>
          <w:color w:val="auto"/>
        </w:rPr>
        <w:sectPr w:rsidR="002D5011" w:rsidSect="00A024D0">
          <w:footerReference w:type="first" r:id="rId16"/>
          <w:type w:val="continuous"/>
          <w:pgSz w:w="12240" w:h="15840"/>
          <w:pgMar w:top="288" w:right="576" w:bottom="288" w:left="576" w:header="432" w:footer="432" w:gutter="0"/>
          <w:cols w:space="720"/>
          <w:titlePg/>
          <w:docGrid w:linePitch="360"/>
        </w:sectPr>
      </w:pPr>
    </w:p>
    <w:p w:rsidR="003F6322" w:rsidRDefault="003F6322" w:rsidP="003F6322">
      <w:pPr>
        <w:pStyle w:val="Default"/>
        <w:ind w:left="720" w:firstLine="15"/>
        <w:rPr>
          <w:rFonts w:ascii="Tahoma" w:hAnsi="Tahoma"/>
          <w:b/>
          <w:color w:val="auto"/>
        </w:rPr>
      </w:pPr>
      <w:r>
        <w:rPr>
          <w:rFonts w:ascii="Tahoma" w:hAnsi="Tahoma"/>
          <w:b/>
          <w:color w:val="auto"/>
        </w:rPr>
        <w:lastRenderedPageBreak/>
        <w:t xml:space="preserve">What is your percent revenue from specific </w:t>
      </w:r>
      <w:r w:rsidR="00B84975">
        <w:rPr>
          <w:rFonts w:ascii="Tahoma" w:hAnsi="Tahoma"/>
          <w:b/>
          <w:color w:val="auto"/>
        </w:rPr>
        <w:t>business activities</w:t>
      </w:r>
      <w:r>
        <w:rPr>
          <w:rFonts w:ascii="Tahoma" w:hAnsi="Tahoma"/>
          <w:b/>
          <w:color w:val="auto"/>
        </w:rPr>
        <w:t>?</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A62656">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DB5C2B">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B84975">
        <w:rPr>
          <w:rFonts w:ascii="Tahoma" w:hAnsi="Tahoma" w:cs="Tahoma"/>
          <w:color w:val="auto"/>
          <w:sz w:val="20"/>
          <w:szCs w:val="20"/>
        </w:rPr>
        <w:t>electrical and wiring</w:t>
      </w:r>
      <w:r w:rsidR="00545C7A">
        <w:rPr>
          <w:rFonts w:ascii="Tahoma" w:hAnsi="Tahoma" w:cs="Tahoma"/>
          <w:color w:val="auto"/>
          <w:sz w:val="20"/>
          <w:szCs w:val="20"/>
        </w:rPr>
        <w:t xml:space="preserve"> jobs on </w:t>
      </w:r>
      <w:r w:rsidR="008D44B1" w:rsidRPr="008D44B1">
        <w:rPr>
          <w:rFonts w:ascii="Tahoma" w:hAnsi="Tahoma" w:cs="Tahoma"/>
          <w:i/>
          <w:color w:val="auto"/>
          <w:sz w:val="20"/>
          <w:szCs w:val="20"/>
        </w:rPr>
        <w:t>EnergyStar or LEED (Leadership in Energy and Environmental Design) certified</w:t>
      </w:r>
      <w:r w:rsidR="008D44B1">
        <w:rPr>
          <w:rFonts w:ascii="Tahoma" w:hAnsi="Tahoma" w:cs="Tahoma"/>
          <w:color w:val="auto"/>
          <w:sz w:val="20"/>
          <w:szCs w:val="20"/>
        </w:rPr>
        <w:t xml:space="preserve"> </w:t>
      </w:r>
      <w:r w:rsidR="00545C7A">
        <w:rPr>
          <w:rFonts w:ascii="Tahoma" w:hAnsi="Tahoma" w:cs="Tahoma"/>
          <w:color w:val="auto"/>
          <w:sz w:val="20"/>
          <w:szCs w:val="20"/>
        </w:rPr>
        <w:t>residential buildings</w:t>
      </w:r>
      <w:r w:rsidR="00B84975">
        <w:rPr>
          <w:rFonts w:ascii="Tahoma" w:hAnsi="Tahoma" w:cs="Tahoma"/>
          <w:color w:val="auto"/>
          <w:sz w:val="20"/>
          <w:szCs w:val="20"/>
        </w:rPr>
        <w:t xml:space="preserve"> or from weatherization or retrofitting projects that increase the energy efficiency of a residential building</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A024D0">
          <w:type w:val="continuous"/>
          <w:pgSz w:w="12240" w:h="15840"/>
          <w:pgMar w:top="288" w:right="576" w:bottom="288" w:left="576" w:header="432" w:footer="432" w:gutter="0"/>
          <w:cols w:space="720"/>
          <w:titlePg/>
          <w:docGrid w:linePitch="360"/>
        </w:sectPr>
      </w:pPr>
    </w:p>
    <w:tbl>
      <w:tblPr>
        <w:tblStyle w:val="TableGrid"/>
        <w:tblW w:w="11416" w:type="dxa"/>
        <w:jc w:val="center"/>
        <w:tblLayout w:type="fixed"/>
        <w:tblLook w:val="01E0"/>
      </w:tblPr>
      <w:tblGrid>
        <w:gridCol w:w="2054"/>
        <w:gridCol w:w="3417"/>
        <w:gridCol w:w="270"/>
        <w:gridCol w:w="1983"/>
        <w:gridCol w:w="3692"/>
      </w:tblGrid>
      <w:tr w:rsidR="00A62656" w:rsidTr="00A62656">
        <w:trPr>
          <w:cantSplit/>
          <w:tblHeader/>
          <w:jc w:val="center"/>
        </w:trPr>
        <w:tc>
          <w:tcPr>
            <w:tcW w:w="11416" w:type="dxa"/>
            <w:gridSpan w:val="5"/>
            <w:tcBorders>
              <w:top w:val="nil"/>
              <w:left w:val="nil"/>
              <w:right w:val="nil"/>
            </w:tcBorders>
            <w:shd w:val="clear" w:color="auto" w:fill="auto"/>
            <w:vAlign w:val="bottom"/>
          </w:tcPr>
          <w:p w:rsidR="00A62656" w:rsidRPr="00C658D4" w:rsidRDefault="00A62656" w:rsidP="00B84975">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B84975">
        <w:trPr>
          <w:cantSplit/>
          <w:tblHeader/>
          <w:jc w:val="center"/>
        </w:trPr>
        <w:tc>
          <w:tcPr>
            <w:tcW w:w="2054" w:type="dxa"/>
            <w:shd w:val="clear" w:color="auto" w:fill="99CC00"/>
            <w:vAlign w:val="bottom"/>
          </w:tcPr>
          <w:p w:rsidR="008D44B1"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B84975">
            <w:pPr>
              <w:pStyle w:val="Default"/>
              <w:jc w:val="center"/>
              <w:rPr>
                <w:rFonts w:ascii="Tahoma" w:hAnsi="Tahoma" w:cs="Helvetica"/>
                <w:b/>
                <w:color w:val="auto"/>
                <w:sz w:val="20"/>
                <w:szCs w:val="20"/>
              </w:rPr>
            </w:pPr>
          </w:p>
          <w:p w:rsidR="008D44B1" w:rsidRPr="00C658D4" w:rsidRDefault="008D44B1" w:rsidP="00B84975">
            <w:pPr>
              <w:pStyle w:val="Default"/>
              <w:jc w:val="center"/>
              <w:rPr>
                <w:rFonts w:ascii="Tahoma" w:hAnsi="Tahoma" w:cs="Helvetica"/>
                <w:b/>
                <w:color w:val="auto"/>
                <w:sz w:val="20"/>
                <w:szCs w:val="20"/>
              </w:rPr>
            </w:pPr>
          </w:p>
          <w:p w:rsidR="008D44B1" w:rsidRPr="00565BF9" w:rsidRDefault="008D44B1" w:rsidP="00B84975">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w:t>
            </w:r>
            <w:r w:rsidR="00B84975">
              <w:rPr>
                <w:rFonts w:ascii="Tahoma" w:hAnsi="Tahoma" w:cs="Helvetica"/>
                <w:b/>
                <w:color w:val="auto"/>
                <w:sz w:val="20"/>
                <w:szCs w:val="20"/>
              </w:rPr>
              <w:t>,</w:t>
            </w:r>
            <w:r>
              <w:rPr>
                <w:rFonts w:ascii="Tahoma" w:hAnsi="Tahoma" w:cs="Helvetica"/>
                <w:b/>
                <w:color w:val="auto"/>
                <w:sz w:val="20"/>
                <w:szCs w:val="20"/>
              </w:rPr>
              <w:t xml:space="preserve"> LEED certified </w:t>
            </w:r>
            <w:r w:rsidR="00B84975">
              <w:rPr>
                <w:rFonts w:ascii="Tahoma" w:hAnsi="Tahoma" w:cs="Helvetica"/>
                <w:b/>
                <w:color w:val="auto"/>
                <w:sz w:val="20"/>
                <w:szCs w:val="20"/>
              </w:rPr>
              <w:t>or projects that increase energy efficiency</w:t>
            </w:r>
          </w:p>
        </w:tc>
        <w:tc>
          <w:tcPr>
            <w:tcW w:w="3417" w:type="dxa"/>
            <w:tcBorders>
              <w:right w:val="single" w:sz="4" w:space="0" w:color="auto"/>
            </w:tcBorders>
            <w:shd w:val="clear" w:color="auto" w:fill="99CC00"/>
          </w:tcPr>
          <w:p w:rsidR="008D44B1" w:rsidRPr="00C658D4"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Pr="00C658D4" w:rsidRDefault="00B84975" w:rsidP="00B84975">
            <w:pPr>
              <w:pStyle w:val="Default"/>
              <w:jc w:val="center"/>
              <w:rPr>
                <w:rFonts w:ascii="Tahoma" w:hAnsi="Tahoma" w:cs="Helvetica"/>
                <w:b/>
                <w:color w:val="auto"/>
                <w:sz w:val="20"/>
                <w:szCs w:val="20"/>
              </w:rPr>
            </w:pPr>
            <w:r>
              <w:rPr>
                <w:rFonts w:ascii="Tahoma" w:hAnsi="Tahoma" w:cs="Helvetica"/>
                <w:b/>
                <w:color w:val="auto"/>
                <w:sz w:val="20"/>
                <w:szCs w:val="20"/>
              </w:rPr>
              <w:t>Business activities</w:t>
            </w:r>
          </w:p>
        </w:tc>
        <w:tc>
          <w:tcPr>
            <w:tcW w:w="270" w:type="dxa"/>
            <w:tcBorders>
              <w:top w:val="nil"/>
              <w:bottom w:val="nil"/>
              <w:right w:val="single" w:sz="4" w:space="0" w:color="auto"/>
            </w:tcBorders>
            <w:shd w:val="clear" w:color="auto" w:fill="auto"/>
          </w:tcPr>
          <w:p w:rsidR="008D44B1" w:rsidRPr="00C658D4" w:rsidRDefault="008D44B1" w:rsidP="00B84975">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B84975">
            <w:pPr>
              <w:pStyle w:val="Default"/>
              <w:jc w:val="center"/>
              <w:rPr>
                <w:rFonts w:ascii="Tahoma" w:hAnsi="Tahoma" w:cs="Helvetica"/>
                <w:b/>
                <w:color w:val="auto"/>
                <w:sz w:val="20"/>
                <w:szCs w:val="20"/>
              </w:rPr>
            </w:pPr>
          </w:p>
          <w:p w:rsidR="008D44B1" w:rsidRPr="00C658D4" w:rsidRDefault="008D44B1" w:rsidP="00B84975">
            <w:pPr>
              <w:pStyle w:val="Default"/>
              <w:jc w:val="center"/>
              <w:rPr>
                <w:rFonts w:ascii="Tahoma" w:hAnsi="Tahoma" w:cs="Helvetica"/>
                <w:b/>
                <w:color w:val="auto"/>
                <w:sz w:val="20"/>
                <w:szCs w:val="20"/>
              </w:rPr>
            </w:pPr>
          </w:p>
          <w:p w:rsidR="008D44B1" w:rsidRPr="00565BF9" w:rsidRDefault="00B84975"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LEED certified or projects that increase energy efficiency</w:t>
            </w:r>
          </w:p>
        </w:tc>
        <w:tc>
          <w:tcPr>
            <w:tcW w:w="3692" w:type="dxa"/>
            <w:shd w:val="clear" w:color="auto" w:fill="99CC00"/>
          </w:tcPr>
          <w:p w:rsidR="008D44B1" w:rsidRPr="00C658D4"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Pr="00C658D4" w:rsidRDefault="00B84975" w:rsidP="00B84975">
            <w:pPr>
              <w:pStyle w:val="Default"/>
              <w:jc w:val="center"/>
              <w:rPr>
                <w:rFonts w:ascii="Tahoma" w:hAnsi="Tahoma" w:cs="Helvetica"/>
                <w:b/>
                <w:color w:val="auto"/>
                <w:sz w:val="20"/>
                <w:szCs w:val="20"/>
              </w:rPr>
            </w:pPr>
            <w:r>
              <w:rPr>
                <w:rFonts w:ascii="Tahoma" w:hAnsi="Tahoma" w:cs="Helvetica"/>
                <w:b/>
                <w:color w:val="auto"/>
                <w:sz w:val="20"/>
                <w:szCs w:val="20"/>
              </w:rPr>
              <w:t>Business activities</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Airport runway lighting contractors,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Highway, street and bridge lighting and electrical signal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Alarm system (e.g., fire, burglar), electric, installation only,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Home automation system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Audio equipment installation (except automotive) contractors,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Home theater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Building automation system installation contractors,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Humidity control system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Burglar alarm system, electric, installation only,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Intercommunication (intercom) system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Cable splicing, electrical or fiber optic,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Lighting system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Cable television hookup contractors,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Low voltage electrical work,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Communication equipment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Private driveway or parking area lighting contractors,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Computer and network cable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Public address system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Control system (e.g., environmental, humidity, temperature)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 xml:space="preserve">Railroad </w:t>
            </w:r>
            <w:proofErr w:type="spellStart"/>
            <w:r>
              <w:rPr>
                <w:rFonts w:ascii="Arial" w:hAnsi="Arial" w:cs="Arial"/>
                <w:sz w:val="20"/>
                <w:szCs w:val="20"/>
              </w:rPr>
              <w:t>signalling</w:t>
            </w:r>
            <w:proofErr w:type="spellEnd"/>
            <w:r>
              <w:rPr>
                <w:rFonts w:ascii="Arial" w:hAnsi="Arial" w:cs="Arial"/>
                <w:sz w:val="20"/>
                <w:szCs w:val="20"/>
              </w:rPr>
              <w:t xml:space="preserve"> equipment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 contracting,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Security and fire system, installation only,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 power control panel and outlet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Smoke detection system, installation only,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Electrical contractors,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Snow melting cable, electric,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Electrical equipment and appliance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Sound equipment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Electrical wiring contractors,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Surveillance system, installation only,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Electrical work,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Telecommunications equipment and wiring (except transmission line) installation contractors,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Electrical, electrical wiring, and low voltage electrical work,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Telephone equipment and building wiring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Electrician,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Telephone installation contractors,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Electronic containment fencing for pets,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Temperature control system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Electronic control installation and service,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Traffic signal installation,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Electronic control system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Tunnel lighting contractors, residential</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Environmental control system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Other (please specify):</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Fiber optic cable (except transmission lines) installation,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pPr>
              <w:rPr>
                <w:rFonts w:ascii="Arial" w:hAnsi="Arial" w:cs="Arial"/>
                <w:sz w:val="20"/>
                <w:szCs w:val="20"/>
              </w:rPr>
            </w:pPr>
            <w:r>
              <w:rPr>
                <w:rFonts w:ascii="Arial" w:hAnsi="Arial" w:cs="Arial"/>
                <w:sz w:val="20"/>
                <w:szCs w:val="20"/>
              </w:rPr>
              <w:t>Other (please specify):</w:t>
            </w:r>
          </w:p>
        </w:tc>
      </w:tr>
      <w:tr w:rsidR="00B84975" w:rsidTr="00B84975">
        <w:trPr>
          <w:cantSplit/>
          <w:jc w:val="center"/>
        </w:trPr>
        <w:tc>
          <w:tcPr>
            <w:tcW w:w="2054" w:type="dxa"/>
          </w:tcPr>
          <w:p w:rsidR="00B84975" w:rsidRPr="001C4784" w:rsidRDefault="00B84975" w:rsidP="00B84975">
            <w:pPr>
              <w:pStyle w:val="Default"/>
              <w:rPr>
                <w:rFonts w:ascii="Tahoma" w:hAnsi="Tahoma" w:cs="Tahoma"/>
                <w:color w:val="auto"/>
                <w:sz w:val="20"/>
                <w:szCs w:val="20"/>
              </w:rPr>
            </w:pPr>
          </w:p>
        </w:tc>
        <w:tc>
          <w:tcPr>
            <w:tcW w:w="3417" w:type="dxa"/>
            <w:tcBorders>
              <w:right w:val="single" w:sz="4" w:space="0" w:color="auto"/>
            </w:tcBorders>
            <w:vAlign w:val="bottom"/>
          </w:tcPr>
          <w:p w:rsidR="00B84975" w:rsidRDefault="00B84975">
            <w:pPr>
              <w:rPr>
                <w:rFonts w:ascii="Arial" w:hAnsi="Arial" w:cs="Arial"/>
                <w:sz w:val="20"/>
                <w:szCs w:val="20"/>
              </w:rPr>
            </w:pPr>
            <w:r>
              <w:rPr>
                <w:rFonts w:ascii="Arial" w:hAnsi="Arial" w:cs="Arial"/>
                <w:sz w:val="20"/>
                <w:szCs w:val="20"/>
              </w:rPr>
              <w:t>Fire alarm system, electric, installation only, residential</w:t>
            </w:r>
          </w:p>
        </w:tc>
        <w:tc>
          <w:tcPr>
            <w:tcW w:w="270" w:type="dxa"/>
            <w:tcBorders>
              <w:top w:val="nil"/>
              <w:bottom w:val="nil"/>
              <w:right w:val="single" w:sz="4" w:space="0" w:color="auto"/>
            </w:tcBorders>
          </w:tcPr>
          <w:p w:rsidR="00B84975" w:rsidRPr="001C4784" w:rsidRDefault="00B84975" w:rsidP="00B84975">
            <w:pPr>
              <w:pStyle w:val="Default"/>
              <w:rPr>
                <w:rFonts w:ascii="Tahoma" w:hAnsi="Tahoma" w:cs="Tahoma"/>
                <w:color w:val="auto"/>
                <w:sz w:val="20"/>
                <w:szCs w:val="20"/>
              </w:rPr>
            </w:pPr>
          </w:p>
        </w:tc>
        <w:tc>
          <w:tcPr>
            <w:tcW w:w="1983" w:type="dxa"/>
            <w:tcBorders>
              <w:left w:val="single" w:sz="4" w:space="0" w:color="auto"/>
            </w:tcBorders>
          </w:tcPr>
          <w:p w:rsidR="00B84975" w:rsidRPr="001C4784" w:rsidRDefault="00B84975" w:rsidP="00B84975">
            <w:pPr>
              <w:pStyle w:val="Default"/>
              <w:rPr>
                <w:rFonts w:ascii="Tahoma" w:hAnsi="Tahoma" w:cs="Tahoma"/>
                <w:color w:val="auto"/>
                <w:sz w:val="20"/>
                <w:szCs w:val="20"/>
              </w:rPr>
            </w:pPr>
          </w:p>
        </w:tc>
        <w:tc>
          <w:tcPr>
            <w:tcW w:w="3692" w:type="dxa"/>
            <w:vAlign w:val="bottom"/>
          </w:tcPr>
          <w:p w:rsidR="00B84975" w:rsidRDefault="00B84975" w:rsidP="00B84975">
            <w:pPr>
              <w:rPr>
                <w:rFonts w:ascii="Arial" w:hAnsi="Arial" w:cs="Arial"/>
                <w:sz w:val="20"/>
                <w:szCs w:val="20"/>
              </w:rPr>
            </w:pPr>
            <w:r>
              <w:rPr>
                <w:rFonts w:ascii="Arial" w:hAnsi="Arial" w:cs="Arial"/>
                <w:sz w:val="20"/>
                <w:szCs w:val="20"/>
              </w:rPr>
              <w:t>Other (please specify):</w:t>
            </w:r>
          </w:p>
        </w:tc>
      </w:tr>
    </w:tbl>
    <w:p w:rsidR="00A024D0" w:rsidRDefault="00A024D0" w:rsidP="003F6322">
      <w:pPr>
        <w:pStyle w:val="Default"/>
        <w:ind w:left="720"/>
        <w:rPr>
          <w:rFonts w:ascii="Tahoma" w:hAnsi="Tahoma"/>
          <w:b/>
          <w:color w:val="auto"/>
        </w:rPr>
        <w:sectPr w:rsidR="00A024D0" w:rsidSect="00A64F71">
          <w:footerReference w:type="default" r:id="rId17"/>
          <w:footerReference w:type="first" r:id="rId18"/>
          <w:type w:val="continuous"/>
          <w:pgSz w:w="12240" w:h="15840"/>
          <w:pgMar w:top="288" w:right="576" w:bottom="288" w:left="576" w:header="720" w:footer="720" w:gutter="0"/>
          <w:cols w:space="720"/>
          <w:titlePg/>
          <w:docGrid w:linePitch="360"/>
        </w:sectPr>
      </w:pPr>
    </w:p>
    <w:p w:rsidR="009163A6" w:rsidRDefault="004F62AC" w:rsidP="009163A6">
      <w:pPr>
        <w:pStyle w:val="Default"/>
        <w:spacing w:before="160"/>
        <w:ind w:left="720"/>
        <w:rPr>
          <w:rFonts w:ascii="Tahoma" w:hAnsi="Tahoma" w:cs="Helvetica"/>
          <w:b/>
          <w:color w:val="auto"/>
          <w:sz w:val="17"/>
          <w:szCs w:val="15"/>
        </w:rPr>
      </w:pPr>
      <w:r w:rsidRPr="004F62AC">
        <w:rPr>
          <w:rFonts w:ascii="Tahoma" w:hAnsi="Tahoma" w:cs="Helvetica"/>
          <w:b/>
          <w:noProof/>
          <w:color w:val="auto"/>
        </w:rPr>
        <w:lastRenderedPageBreak/>
        <w:pict>
          <v:line id="_x0000_s1151" style="position:absolute;left:0;text-align:left;z-index:251655680;mso-position-horizontal-relative:text;mso-position-vertical-relative:text" from="6.5pt,5.05pt" to="540.75pt,5.05pt"/>
        </w:pict>
      </w:r>
      <w:r w:rsidRPr="004F62AC">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A024D0" w:rsidRPr="0011791B" w:rsidRDefault="006B7270"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4F62AC"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4F62AC">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A024D0" w:rsidRPr="0011791B" w:rsidRDefault="006B7270"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9"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D0" w:rsidRDefault="00A024D0" w:rsidP="00EB67F0">
      <w:r>
        <w:separator/>
      </w:r>
    </w:p>
  </w:endnote>
  <w:endnote w:type="continuationSeparator" w:id="0">
    <w:p w:rsidR="00A024D0" w:rsidRDefault="00A024D0"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rPr>
        <w:rFonts w:ascii="Tahoma" w:hAnsi="Tahoma" w:cs="Tahoma"/>
      </w:rPr>
    </w:pPr>
    <w:r>
      <w:rPr>
        <w:rFonts w:ascii="Tahoma" w:hAnsi="Tahoma" w:cs="Tahoma"/>
      </w:rPr>
      <w:tab/>
    </w:r>
    <w:r>
      <w:rPr>
        <w:rFonts w:ascii="Tahoma" w:hAnsi="Tahoma" w:cs="Tahoma"/>
      </w:rPr>
      <w:tab/>
    </w:r>
    <w:r w:rsidRPr="00D93A57">
      <w:rPr>
        <w:rFonts w:ascii="Tahoma" w:hAnsi="Tahoma" w:cs="Tahoma"/>
      </w:rPr>
      <w:tab/>
    </w:r>
    <w:r w:rsidR="002D5011">
      <w:rPr>
        <w:rFonts w:ascii="Tahoma" w:hAnsi="Tahoma" w:cs="Tahoma"/>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A024D0">
    <w:pPr>
      <w:pStyle w:val="Footer"/>
      <w:jc w:val="center"/>
      <w:rPr>
        <w:rFonts w:ascii="Tahoma" w:hAnsi="Tahoma" w:cs="Tahoma"/>
      </w:rPr>
    </w:pPr>
    <w:r>
      <w:rPr>
        <w:rFonts w:ascii="Tahoma" w:hAnsi="Tahoma" w:cs="Tahoma"/>
      </w:rPr>
      <w:tab/>
      <w:t xml:space="preserve">Please continue on the next page </w:t>
    </w:r>
    <w:r>
      <w:rPr>
        <w:rFonts w:ascii="Tahoma" w:hAnsi="Tahoma" w:cs="Tahoma"/>
      </w:rPr>
      <w:tab/>
    </w:r>
    <w:r>
      <w:rPr>
        <w:rFonts w:ascii="Tahoma" w:hAnsi="Tahoma" w:cs="Tahoma"/>
      </w:rPr>
      <w:tab/>
    </w:r>
    <w:r>
      <w:rPr>
        <w:rFonts w:ascii="Tahoma" w:hAnsi="Tahoma" w:cs="Tahoma"/>
      </w:rPr>
      <w:tab/>
    </w:r>
    <w:r w:rsidRPr="00D93A57">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pPr>
    <w:r>
      <w:rPr>
        <w:rFonts w:ascii="Tahoma" w:hAnsi="Tahoma" w:cs="Tahoma"/>
      </w:rPr>
      <w:tab/>
    </w:r>
    <w:r w:rsidRPr="00D93A57">
      <w:rPr>
        <w:rFonts w:ascii="Tahoma" w:hAnsi="Tahoma" w:cs="Tahoma"/>
      </w:rPr>
      <w:t xml:space="preserve">Please continue </w:t>
    </w:r>
    <w:r>
      <w:rPr>
        <w:rFonts w:ascii="Tahoma" w:hAnsi="Tahoma" w:cs="Tahoma"/>
      </w:rPr>
      <w:t>on</w:t>
    </w:r>
    <w:r w:rsidRPr="00D93A57">
      <w:rPr>
        <w:rFonts w:ascii="Tahoma" w:hAnsi="Tahoma" w:cs="Tahoma"/>
      </w:rPr>
      <w:t xml:space="preserve"> the next page   </w:t>
    </w:r>
    <w:r>
      <w:rPr>
        <w:rFonts w:ascii="Tahoma" w:hAnsi="Tahoma" w:cs="Tahoma"/>
      </w:rPr>
      <w:tab/>
    </w:r>
    <w:r w:rsidRPr="00D93A57">
      <w:rPr>
        <w:rFonts w:ascii="Tahoma" w:hAnsi="Tahoma" w:cs="Tahoma"/>
      </w:rPr>
      <w:t xml:space="preserve">          </w:t>
    </w:r>
    <w:r w:rsidR="002D5011">
      <w:rPr>
        <w:rFonts w:ascii="Tahoma" w:hAnsi="Tahoma" w:cs="Tahom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1" w:rsidRPr="00D93A57" w:rsidRDefault="002D5011" w:rsidP="00D93A57">
    <w:pPr>
      <w:pStyle w:val="Footer"/>
      <w:jc w:val="center"/>
    </w:pPr>
    <w:r>
      <w:rPr>
        <w:rFonts w:ascii="Tahoma" w:hAnsi="Tahoma" w:cs="Tahoma"/>
      </w:rPr>
      <w:tab/>
    </w:r>
    <w:r w:rsidRPr="00D93A57">
      <w:rPr>
        <w:rFonts w:ascii="Tahoma" w:hAnsi="Tahoma" w:cs="Tahoma"/>
      </w:rPr>
      <w:t xml:space="preserve">Please continue </w:t>
    </w:r>
    <w:r>
      <w:rPr>
        <w:rFonts w:ascii="Tahoma" w:hAnsi="Tahoma" w:cs="Tahoma"/>
      </w:rPr>
      <w:t>on</w:t>
    </w:r>
    <w:r w:rsidRPr="00D93A57">
      <w:rPr>
        <w:rFonts w:ascii="Tahoma" w:hAnsi="Tahoma" w:cs="Tahoma"/>
      </w:rPr>
      <w:t xml:space="preserve"> the next page   </w:t>
    </w:r>
    <w:r>
      <w:rPr>
        <w:rFonts w:ascii="Tahoma" w:hAnsi="Tahoma" w:cs="Tahoma"/>
      </w:rPr>
      <w:tab/>
    </w:r>
    <w:r w:rsidRPr="00D93A57">
      <w:rPr>
        <w:rFonts w:ascii="Tahoma" w:hAnsi="Tahoma" w:cs="Tahoma"/>
      </w:rPr>
      <w:t xml:space="preserve">          </w:t>
    </w:r>
    <w:r>
      <w:rPr>
        <w:rFonts w:ascii="Tahoma" w:hAnsi="Tahoma" w:cs="Tahoma"/>
      </w:rPr>
      <w:t>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rPr>
        <w:rFonts w:ascii="Tahoma" w:hAnsi="Tahoma" w:cs="Tahoma"/>
      </w:rPr>
    </w:pPr>
    <w:r>
      <w:rPr>
        <w:rFonts w:ascii="Tahoma" w:hAnsi="Tahoma" w:cs="Tahoma"/>
      </w:rPr>
      <w:tab/>
      <w:t>Please continue on the next page</w:t>
    </w:r>
    <w:r>
      <w:rPr>
        <w:rFonts w:ascii="Tahoma" w:hAnsi="Tahoma" w:cs="Tahoma"/>
      </w:rPr>
      <w:tab/>
    </w:r>
    <w:r>
      <w:rPr>
        <w:rFonts w:ascii="Tahoma" w:hAnsi="Tahoma" w:cs="Tahoma"/>
      </w:rPr>
      <w:tab/>
    </w:r>
    <w:r w:rsidRPr="00D93A57">
      <w:rPr>
        <w:rFonts w:ascii="Tahoma" w:hAnsi="Tahoma" w:cs="Tahoma"/>
      </w:rPr>
      <w:t>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A64F71" w:rsidRDefault="00A024D0"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A024D0" w:rsidRDefault="00A02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D0" w:rsidRDefault="00A024D0" w:rsidP="00EB67F0">
      <w:r>
        <w:separator/>
      </w:r>
    </w:p>
  </w:footnote>
  <w:footnote w:type="continuationSeparator" w:id="0">
    <w:p w:rsidR="00A024D0" w:rsidRDefault="00A024D0"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1" w:rsidRDefault="004F62AC" w:rsidP="002D5011">
    <w:pPr>
      <w:pStyle w:val="Default"/>
      <w:ind w:left="720" w:firstLine="15"/>
      <w:rPr>
        <w:rFonts w:ascii="Tahoma" w:hAnsi="Tahoma"/>
        <w:b/>
        <w:color w:val="auto"/>
      </w:rPr>
    </w:pPr>
    <w:r w:rsidRPr="004F62AC">
      <w:rPr>
        <w:rFonts w:ascii="Tahoma" w:hAnsi="Tahoma" w:cs="Tahoma"/>
        <w:noProof/>
        <w:color w:val="auto"/>
        <w:sz w:val="20"/>
        <w:szCs w:val="20"/>
      </w:rPr>
      <w:pict>
        <v:shapetype id="_x0000_t202" coordsize="21600,21600" o:spt="202" path="m,l,21600r21600,l21600,xe">
          <v:stroke joinstyle="miter"/>
          <v:path gradientshapeok="t" o:connecttype="rect"/>
        </v:shapetype>
        <v:shape id="_x0000_s32772" type="#_x0000_t202" style="position:absolute;left:0;text-align:left;margin-left:3.15pt;margin-top:2pt;width:21.6pt;height:21.6pt;z-index:251662336" strokeweight="2pt">
          <v:textbox style="mso-next-textbox:#_x0000_s32772" inset="5.76pt,2.88pt,3.6pt">
            <w:txbxContent>
              <w:p w:rsidR="002D5011" w:rsidRPr="0011791B" w:rsidRDefault="002D5011" w:rsidP="002D5011">
                <w:pPr>
                  <w:rPr>
                    <w:rFonts w:ascii="Helvetica" w:hAnsi="Helvetica" w:cs="Helvetica"/>
                    <w:b/>
                    <w:sz w:val="25"/>
                    <w:szCs w:val="25"/>
                  </w:rPr>
                </w:pPr>
                <w:r>
                  <w:rPr>
                    <w:rFonts w:ascii="Helvetica" w:hAnsi="Helvetica" w:cs="Helvetica"/>
                    <w:b/>
                    <w:sz w:val="25"/>
                    <w:szCs w:val="25"/>
                  </w:rPr>
                  <w:t>6</w:t>
                </w:r>
              </w:p>
            </w:txbxContent>
          </v:textbox>
        </v:shape>
      </w:pict>
    </w:r>
    <w:r w:rsidR="002D5011">
      <w:rPr>
        <w:rFonts w:ascii="Tahoma" w:hAnsi="Tahoma"/>
        <w:b/>
        <w:color w:val="auto"/>
      </w:rPr>
      <w:t>What is your percent revenue from specific activities? (</w:t>
    </w:r>
    <w:proofErr w:type="gramStart"/>
    <w:r w:rsidR="002D5011">
      <w:rPr>
        <w:rFonts w:ascii="Tahoma" w:hAnsi="Tahoma"/>
        <w:b/>
        <w:color w:val="auto"/>
      </w:rPr>
      <w:t>continued</w:t>
    </w:r>
    <w:proofErr w:type="gramEnd"/>
    <w:r w:rsidR="002D5011">
      <w:rPr>
        <w:rFonts w:ascii="Tahoma" w:hAnsi="Tahoma"/>
        <w:b/>
        <w:color w:val="auto"/>
      </w:rPr>
      <w:t>)</w:t>
    </w:r>
  </w:p>
  <w:p w:rsidR="00A024D0" w:rsidRDefault="00A024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Default="004F62AC" w:rsidP="00A024D0">
    <w:pPr>
      <w:pStyle w:val="Default"/>
      <w:ind w:left="720" w:firstLine="15"/>
      <w:rPr>
        <w:rFonts w:ascii="Tahoma" w:hAnsi="Tahoma"/>
        <w:b/>
        <w:color w:val="auto"/>
      </w:rPr>
    </w:pPr>
    <w:r w:rsidRPr="004F62AC">
      <w:rPr>
        <w:rFonts w:ascii="Tahoma" w:hAnsi="Tahoma" w:cs="Tahoma"/>
        <w:noProof/>
        <w:color w:val="auto"/>
        <w:sz w:val="20"/>
        <w:szCs w:val="20"/>
      </w:rPr>
      <w:pict>
        <v:shapetype id="_x0000_t202" coordsize="21600,21600" o:spt="202" path="m,l,21600r21600,l21600,xe">
          <v:stroke joinstyle="miter"/>
          <v:path gradientshapeok="t" o:connecttype="rect"/>
        </v:shapetype>
        <v:shape id="_x0000_s32771" type="#_x0000_t202" style="position:absolute;left:0;text-align:left;margin-left:3.15pt;margin-top:2pt;width:21.6pt;height:21.6pt;z-index:251660288" strokeweight="2pt">
          <v:textbox style="mso-next-textbox:#_x0000_s32771" inset="5.76pt,2.88pt,3.6pt">
            <w:txbxContent>
              <w:p w:rsidR="00A024D0" w:rsidRPr="0011791B" w:rsidRDefault="00A024D0" w:rsidP="00A024D0">
                <w:pPr>
                  <w:rPr>
                    <w:rFonts w:ascii="Helvetica" w:hAnsi="Helvetica" w:cs="Helvetica"/>
                    <w:b/>
                    <w:sz w:val="25"/>
                    <w:szCs w:val="25"/>
                  </w:rPr>
                </w:pPr>
                <w:r>
                  <w:rPr>
                    <w:rFonts w:ascii="Helvetica" w:hAnsi="Helvetica" w:cs="Helvetica"/>
                    <w:b/>
                    <w:sz w:val="25"/>
                    <w:szCs w:val="25"/>
                  </w:rPr>
                  <w:t>5</w:t>
                </w:r>
              </w:p>
            </w:txbxContent>
          </v:textbox>
        </v:shape>
      </w:pict>
    </w:r>
    <w:r w:rsidR="00A024D0">
      <w:rPr>
        <w:rFonts w:ascii="Tahoma" w:hAnsi="Tahoma"/>
        <w:b/>
        <w:color w:val="auto"/>
      </w:rPr>
      <w:t>What is your percent revenue from specific business activities?</w:t>
    </w:r>
    <w:r w:rsidR="00A024D0" w:rsidRPr="00DF75A9">
      <w:rPr>
        <w:rFonts w:ascii="Tahoma" w:hAnsi="Tahoma"/>
        <w:b/>
        <w:color w:val="auto"/>
      </w:rPr>
      <w:t xml:space="preserve"> </w:t>
    </w:r>
    <w:r w:rsidR="00A024D0">
      <w:rPr>
        <w:rFonts w:ascii="Tahoma" w:hAnsi="Tahoma"/>
        <w:b/>
        <w:color w:val="auto"/>
      </w:rPr>
      <w:t>(</w:t>
    </w:r>
    <w:proofErr w:type="gramStart"/>
    <w:r w:rsidR="00A024D0">
      <w:rPr>
        <w:rFonts w:ascii="Tahoma" w:hAnsi="Tahoma"/>
        <w:b/>
        <w:color w:val="auto"/>
      </w:rPr>
      <w:t>continued</w:t>
    </w:r>
    <w:proofErr w:type="gramEnd"/>
    <w:r w:rsidR="00A024D0">
      <w:rPr>
        <w:rFonts w:ascii="Tahoma" w:hAnsi="Tahoma"/>
        <w:b/>
        <w:color w:val="auto"/>
      </w:rPr>
      <w:t>)</w:t>
    </w:r>
  </w:p>
  <w:p w:rsidR="00A024D0" w:rsidRDefault="00A024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0F4894"/>
    <w:rsid w:val="00100607"/>
    <w:rsid w:val="00103CCB"/>
    <w:rsid w:val="00105B40"/>
    <w:rsid w:val="00106E82"/>
    <w:rsid w:val="00110564"/>
    <w:rsid w:val="0011791B"/>
    <w:rsid w:val="00120307"/>
    <w:rsid w:val="001348F8"/>
    <w:rsid w:val="00137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D5011"/>
    <w:rsid w:val="002F2FF7"/>
    <w:rsid w:val="002F68C1"/>
    <w:rsid w:val="003155A0"/>
    <w:rsid w:val="00320658"/>
    <w:rsid w:val="00322224"/>
    <w:rsid w:val="00337807"/>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4F4BBD"/>
    <w:rsid w:val="004F62AC"/>
    <w:rsid w:val="00516552"/>
    <w:rsid w:val="00543DA4"/>
    <w:rsid w:val="0054409C"/>
    <w:rsid w:val="005443E9"/>
    <w:rsid w:val="00545C7A"/>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B727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C71B4"/>
    <w:rsid w:val="007D52E8"/>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24D0"/>
    <w:rsid w:val="00A0660B"/>
    <w:rsid w:val="00A078B1"/>
    <w:rsid w:val="00A151BE"/>
    <w:rsid w:val="00A51C01"/>
    <w:rsid w:val="00A547AE"/>
    <w:rsid w:val="00A6004C"/>
    <w:rsid w:val="00A615AA"/>
    <w:rsid w:val="00A62656"/>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4975"/>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3A57"/>
    <w:rsid w:val="00D95D09"/>
    <w:rsid w:val="00DA4704"/>
    <w:rsid w:val="00DB275B"/>
    <w:rsid w:val="00DB4427"/>
    <w:rsid w:val="00DB5C2B"/>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GS@bls.gov" TargetMode="External"/><Relationship Id="rId19"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0479-FCFF-4B9F-B4C5-1256F692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1001</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8205</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4</cp:revision>
  <cp:lastPrinted>2010-03-16T21:04:00Z</cp:lastPrinted>
  <dcterms:created xsi:type="dcterms:W3CDTF">2010-04-13T12:58:00Z</dcterms:created>
  <dcterms:modified xsi:type="dcterms:W3CDTF">2010-04-13T19:37:00Z</dcterms:modified>
</cp:coreProperties>
</file>