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4"/>
        <w:tblW w:w="10529" w:type="dxa"/>
        <w:tblBorders>
          <w:bottom w:val="single" w:sz="6" w:space="0" w:color="C0C0C0"/>
        </w:tblBorders>
        <w:tblLayout w:type="fixed"/>
        <w:tblLook w:val="0000"/>
      </w:tblPr>
      <w:tblGrid>
        <w:gridCol w:w="3304"/>
        <w:gridCol w:w="3776"/>
        <w:gridCol w:w="3449"/>
      </w:tblGrid>
      <w:tr w:rsidR="00D70BA2" w:rsidRPr="007846D0" w:rsidTr="00D70BA2">
        <w:trPr>
          <w:trHeight w:val="990"/>
        </w:trPr>
        <w:tc>
          <w:tcPr>
            <w:tcW w:w="3304" w:type="dxa"/>
          </w:tcPr>
          <w:p w:rsidR="00D70BA2" w:rsidRPr="00A646CB" w:rsidRDefault="00D70BA2" w:rsidP="00D70BA2">
            <w:pPr>
              <w:rPr>
                <w:color w:val="000000"/>
                <w:sz w:val="18"/>
                <w:szCs w:val="18"/>
              </w:rPr>
            </w:pPr>
            <w:r w:rsidRPr="00A646CB">
              <w:rPr>
                <w:b/>
                <w:color w:val="000000"/>
              </w:rPr>
              <w:t>U.S. Department of Labor</w:t>
            </w:r>
          </w:p>
        </w:tc>
        <w:tc>
          <w:tcPr>
            <w:tcW w:w="3776" w:type="dxa"/>
          </w:tcPr>
          <w:p w:rsidR="00D70BA2" w:rsidRPr="00A646CB" w:rsidRDefault="00D70BA2" w:rsidP="00D70BA2">
            <w:pPr>
              <w:jc w:val="center"/>
              <w:rPr>
                <w:color w:val="000000"/>
                <w:sz w:val="16"/>
                <w:szCs w:val="16"/>
              </w:rPr>
            </w:pPr>
            <w:r w:rsidRPr="00A646CB">
              <w:rPr>
                <w:color w:val="000000"/>
                <w:sz w:val="16"/>
                <w:szCs w:val="16"/>
              </w:rPr>
              <w:t>Bureau of Labor Statistics</w:t>
            </w:r>
          </w:p>
          <w:p w:rsidR="00D70BA2" w:rsidRPr="00A646CB" w:rsidRDefault="00D70BA2" w:rsidP="00D70BA2">
            <w:pPr>
              <w:jc w:val="center"/>
              <w:rPr>
                <w:color w:val="000000"/>
                <w:sz w:val="16"/>
                <w:szCs w:val="16"/>
              </w:rPr>
            </w:pPr>
            <w:r w:rsidRPr="00A646CB">
              <w:rPr>
                <w:color w:val="000000"/>
                <w:sz w:val="16"/>
                <w:szCs w:val="16"/>
              </w:rPr>
              <w:t>2 Massachusetts Avenue, NE, Room 4840</w:t>
            </w:r>
          </w:p>
          <w:p w:rsidR="00D70BA2" w:rsidRPr="00A646CB" w:rsidRDefault="00D70BA2" w:rsidP="00D70BA2">
            <w:pPr>
              <w:jc w:val="center"/>
              <w:rPr>
                <w:color w:val="000000"/>
                <w:sz w:val="18"/>
                <w:szCs w:val="18"/>
              </w:rPr>
            </w:pPr>
            <w:r w:rsidRPr="00A646CB">
              <w:rPr>
                <w:color w:val="000000"/>
                <w:sz w:val="16"/>
                <w:szCs w:val="16"/>
              </w:rPr>
              <w:t>Washington, DC 20212</w:t>
            </w:r>
          </w:p>
          <w:p w:rsidR="00D70BA2" w:rsidRPr="00A646CB" w:rsidRDefault="00D70BA2" w:rsidP="00D70BA2">
            <w:pPr>
              <w:jc w:val="center"/>
              <w:rPr>
                <w:b/>
                <w:color w:val="000000"/>
                <w:sz w:val="18"/>
                <w:szCs w:val="18"/>
              </w:rPr>
            </w:pPr>
          </w:p>
        </w:tc>
        <w:tc>
          <w:tcPr>
            <w:tcW w:w="3449" w:type="dxa"/>
          </w:tcPr>
          <w:p w:rsidR="00D70BA2" w:rsidRPr="007846D0" w:rsidRDefault="00D70BA2" w:rsidP="00D70BA2">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D7DFA" w:rsidRDefault="00DD7DFA" w:rsidP="00D70BA2">
      <w:pPr>
        <w:rPr>
          <w:rFonts w:ascii="Calibri" w:hAnsi="Calibri"/>
          <w:sz w:val="22"/>
          <w:szCs w:val="22"/>
        </w:rPr>
      </w:pPr>
    </w:p>
    <w:p w:rsidR="00D70BA2" w:rsidRDefault="00D70BA2" w:rsidP="00D70BA2">
      <w:pPr>
        <w:rPr>
          <w:rFonts w:ascii="Calibri" w:hAnsi="Calibri"/>
          <w:sz w:val="22"/>
          <w:szCs w:val="22"/>
        </w:rPr>
      </w:pPr>
      <w:r>
        <w:rPr>
          <w:rFonts w:ascii="Calibri" w:hAnsi="Calibri"/>
          <w:sz w:val="22"/>
          <w:szCs w:val="22"/>
        </w:rPr>
        <w:t>Date</w:t>
      </w:r>
    </w:p>
    <w:p w:rsidR="00D70BA2" w:rsidRDefault="00D70BA2" w:rsidP="00D70BA2">
      <w:pPr>
        <w:rPr>
          <w:rFonts w:ascii="Calibri" w:hAnsi="Calibri"/>
          <w:sz w:val="22"/>
          <w:szCs w:val="22"/>
        </w:rPr>
      </w:pPr>
    </w:p>
    <w:p w:rsidR="00D70BA2" w:rsidRPr="00D12350" w:rsidRDefault="00D70BA2" w:rsidP="00D70BA2">
      <w:pPr>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D70BA2">
      <w:pPr>
        <w:rPr>
          <w:rFonts w:ascii="Calibri" w:hAnsi="Calibri"/>
          <w:highlight w:val="yellow"/>
        </w:rPr>
      </w:pPr>
      <w:r w:rsidRPr="00D12350">
        <w:rPr>
          <w:rFonts w:ascii="Calibri" w:hAnsi="Calibri"/>
          <w:highlight w:val="yellow"/>
        </w:rPr>
        <w:t xml:space="preserve">T_name </w:t>
      </w:r>
    </w:p>
    <w:p w:rsidR="00D70BA2" w:rsidRPr="00D12350" w:rsidRDefault="00563AFD" w:rsidP="00D70BA2">
      <w:pPr>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D70BA2">
      <w:pPr>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D70BA2">
      <w:pPr>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 xml:space="preserve">_state  </w:t>
      </w:r>
      <w:r>
        <w:rPr>
          <w:rFonts w:ascii="Calibri" w:hAnsi="Calibri"/>
          <w:highlight w:val="yellow"/>
        </w:rPr>
        <w:t>BM</w:t>
      </w:r>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D70BA2">
      <w:pPr>
        <w:rPr>
          <w:rFonts w:ascii="Calibri" w:hAnsi="Calibri"/>
          <w:sz w:val="22"/>
          <w:szCs w:val="22"/>
        </w:rPr>
      </w:pPr>
    </w:p>
    <w:p w:rsidR="00D70BA2" w:rsidRPr="00486352" w:rsidRDefault="00D70BA2" w:rsidP="00D70BA2">
      <w:pPr>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D70BA2">
      <w:pPr>
        <w:spacing w:line="240" w:lineRule="exact"/>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Pr="006D0004" w:rsidRDefault="00510874" w:rsidP="00031024">
      <w:pPr>
        <w:rPr>
          <w:rFonts w:asciiTheme="minorHAnsi" w:hAnsiTheme="minorHAnsi"/>
          <w:sz w:val="22"/>
          <w:szCs w:val="22"/>
        </w:rPr>
      </w:pPr>
      <w:r w:rsidRPr="006D0004">
        <w:rPr>
          <w:rFonts w:asciiTheme="minorHAnsi" w:hAnsiTheme="minorHAnsi"/>
          <w:sz w:val="22"/>
          <w:szCs w:val="22"/>
        </w:rPr>
        <w:t xml:space="preserve">The Bureau of Labor Statistics (BLS) </w:t>
      </w:r>
      <w:r w:rsidR="007E5AA0" w:rsidRPr="006D0004">
        <w:rPr>
          <w:rFonts w:asciiTheme="minorHAnsi" w:hAnsiTheme="minorHAnsi"/>
          <w:sz w:val="22"/>
          <w:szCs w:val="22"/>
        </w:rPr>
        <w:t xml:space="preserve">of the U.S. Department of Labor </w:t>
      </w:r>
      <w:r w:rsidRPr="006D0004">
        <w:rPr>
          <w:rFonts w:asciiTheme="minorHAnsi" w:hAnsiTheme="minorHAnsi"/>
          <w:sz w:val="22"/>
          <w:szCs w:val="22"/>
        </w:rPr>
        <w:t>needs your help</w:t>
      </w:r>
      <w:r w:rsidR="00BA2BC5" w:rsidRPr="006D0004">
        <w:rPr>
          <w:rFonts w:asciiTheme="minorHAnsi" w:hAnsiTheme="minorHAnsi"/>
          <w:sz w:val="22"/>
          <w:szCs w:val="22"/>
        </w:rPr>
        <w:t xml:space="preserve">. We need to hear from businesses like yours </w:t>
      </w:r>
      <w:r w:rsidRPr="006D0004">
        <w:rPr>
          <w:rFonts w:asciiTheme="minorHAnsi" w:hAnsiTheme="minorHAnsi"/>
          <w:sz w:val="22"/>
          <w:szCs w:val="22"/>
        </w:rPr>
        <w:t>as we measure employment involved in the production of green goods and services.</w:t>
      </w:r>
      <w:r w:rsidR="006D0004" w:rsidRPr="006D0004">
        <w:rPr>
          <w:rFonts w:asciiTheme="minorHAnsi" w:hAnsiTheme="minorHAnsi"/>
          <w:sz w:val="22"/>
          <w:szCs w:val="22"/>
        </w:rPr>
        <w:t xml:space="preserve"> </w:t>
      </w:r>
      <w:r w:rsidR="006D0004" w:rsidRPr="0093068E">
        <w:rPr>
          <w:rFonts w:asciiTheme="minorHAnsi" w:hAnsiTheme="minorHAnsi"/>
          <w:b/>
          <w:sz w:val="22"/>
          <w:szCs w:val="22"/>
        </w:rPr>
        <w:t xml:space="preserve">We need to hear from every company, even if your company is not involved in producing green goods or services, </w:t>
      </w:r>
      <w:r w:rsidR="006D0004" w:rsidRPr="006D0004">
        <w:rPr>
          <w:rFonts w:asciiTheme="minorHAnsi" w:hAnsiTheme="minorHAnsi"/>
          <w:sz w:val="22"/>
          <w:szCs w:val="22"/>
        </w:rPr>
        <w:t xml:space="preserve">to get an accurate picture of the economy. </w:t>
      </w:r>
      <w:r w:rsidRPr="006D0004">
        <w:rPr>
          <w:rFonts w:asciiTheme="minorHAnsi" w:hAnsiTheme="minorHAnsi"/>
          <w:sz w:val="22"/>
          <w:szCs w:val="22"/>
        </w:rPr>
        <w:t xml:space="preserve">  </w:t>
      </w:r>
    </w:p>
    <w:p w:rsidR="00510874" w:rsidRDefault="00510874" w:rsidP="00031024">
      <w:pPr>
        <w:rPr>
          <w:rFonts w:asciiTheme="minorHAnsi" w:hAnsiTheme="minorHAnsi"/>
          <w:sz w:val="22"/>
          <w:szCs w:val="22"/>
        </w:rPr>
      </w:pPr>
    </w:p>
    <w:p w:rsidR="00510874" w:rsidRPr="00486352" w:rsidRDefault="00510874" w:rsidP="00031024">
      <w:pPr>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486352">
      <w:pPr>
        <w:rPr>
          <w:rFonts w:asciiTheme="minorHAnsi" w:hAnsiTheme="minorHAnsi"/>
          <w:sz w:val="22"/>
          <w:szCs w:val="22"/>
        </w:rPr>
      </w:pPr>
    </w:p>
    <w:p w:rsidR="00486352" w:rsidRPr="00486352" w:rsidRDefault="00510874" w:rsidP="00486352">
      <w:pPr>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486352" w:rsidRPr="00486352">
        <w:rPr>
          <w:rFonts w:asciiTheme="minorHAnsi" w:hAnsiTheme="minorHAnsi"/>
          <w:b/>
          <w:sz w:val="22"/>
          <w:szCs w:val="22"/>
        </w:rPr>
        <w:t>within 7 days</w:t>
      </w:r>
      <w:r w:rsidR="00486352" w:rsidRPr="00486352">
        <w:rPr>
          <w:rFonts w:asciiTheme="minorHAnsi" w:hAnsiTheme="minorHAnsi"/>
          <w:sz w:val="22"/>
          <w:szCs w:val="22"/>
        </w:rPr>
        <w:t xml:space="preserve"> of receipt.  </w:t>
      </w:r>
    </w:p>
    <w:p w:rsidR="00486352" w:rsidRPr="00486352" w:rsidRDefault="00486352" w:rsidP="00486352">
      <w:pPr>
        <w:rPr>
          <w:rFonts w:asciiTheme="minorHAnsi" w:hAnsiTheme="minorHAnsi"/>
          <w:sz w:val="22"/>
          <w:szCs w:val="22"/>
        </w:rPr>
      </w:pPr>
    </w:p>
    <w:p w:rsidR="00486352" w:rsidRDefault="00486352" w:rsidP="00486352">
      <w:pPr>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486352">
      <w:pPr>
        <w:rPr>
          <w:rFonts w:asciiTheme="minorHAnsi" w:hAnsiTheme="minorHAnsi"/>
          <w:sz w:val="22"/>
          <w:szCs w:val="22"/>
        </w:rPr>
      </w:pPr>
    </w:p>
    <w:p w:rsidR="00486352" w:rsidRPr="00486352" w:rsidRDefault="00486352" w:rsidP="00486352">
      <w:pPr>
        <w:rPr>
          <w:rFonts w:asciiTheme="minorHAnsi" w:hAnsiTheme="minorHAnsi"/>
          <w:sz w:val="22"/>
          <w:szCs w:val="22"/>
        </w:rPr>
      </w:pPr>
      <w:r w:rsidRPr="00486352">
        <w:rPr>
          <w:rFonts w:asciiTheme="minorHAnsi" w:hAnsiTheme="minorHAnsi"/>
          <w:sz w:val="22"/>
          <w:szCs w:val="22"/>
        </w:rPr>
        <w:t xml:space="preserve">If you have any questions please contact Kristin Fairman or Robert Viégas at 202-691-5185 or GGS@bls.gov.  </w:t>
      </w:r>
    </w:p>
    <w:p w:rsidR="00486352" w:rsidRPr="00486352" w:rsidRDefault="00486352" w:rsidP="00486352">
      <w:pPr>
        <w:rPr>
          <w:rFonts w:asciiTheme="minorHAnsi" w:hAnsiTheme="minorHAnsi"/>
          <w:sz w:val="22"/>
          <w:szCs w:val="22"/>
        </w:rPr>
      </w:pPr>
    </w:p>
    <w:p w:rsidR="00486352" w:rsidRPr="00486352" w:rsidRDefault="00486352" w:rsidP="00486352">
      <w:pPr>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D70BA2">
      <w:pPr>
        <w:rPr>
          <w:rFonts w:asciiTheme="minorHAnsi" w:hAnsiTheme="minorHAnsi"/>
          <w:sz w:val="22"/>
          <w:szCs w:val="22"/>
        </w:rPr>
      </w:pPr>
    </w:p>
    <w:p w:rsidR="00D70BA2" w:rsidRPr="00486352" w:rsidRDefault="00D70BA2" w:rsidP="00D70BA2">
      <w:pPr>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D70BA2">
      <w:pPr>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D70BA2">
      <w:pPr>
        <w:rPr>
          <w:rFonts w:ascii="Calibri" w:hAnsi="Calibri"/>
          <w:sz w:val="22"/>
          <w:szCs w:val="22"/>
        </w:rPr>
      </w:pPr>
      <w:r w:rsidRPr="00AF4D27">
        <w:rPr>
          <w:rFonts w:ascii="Calibri" w:hAnsi="Calibri"/>
          <w:sz w:val="22"/>
          <w:szCs w:val="22"/>
        </w:rPr>
        <w:t>Patricia M. Getz</w:t>
      </w:r>
    </w:p>
    <w:p w:rsidR="00D70BA2" w:rsidRPr="00AF4D27" w:rsidRDefault="00D70BA2" w:rsidP="00D70BA2">
      <w:pPr>
        <w:rPr>
          <w:rFonts w:ascii="Calibri" w:hAnsi="Calibri"/>
          <w:sz w:val="22"/>
          <w:szCs w:val="22"/>
        </w:rPr>
      </w:pPr>
      <w:r w:rsidRPr="00AF4D27">
        <w:rPr>
          <w:rFonts w:ascii="Calibri" w:hAnsi="Calibri"/>
          <w:sz w:val="22"/>
          <w:szCs w:val="22"/>
        </w:rPr>
        <w:t>Assistant Commissioner</w:t>
      </w:r>
    </w:p>
    <w:p w:rsidR="00916539" w:rsidRDefault="00D70BA2" w:rsidP="00495879">
      <w:pPr>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495879">
      <w:pPr>
        <w:rPr>
          <w:rFonts w:ascii="Calibri" w:hAnsi="Calibri"/>
          <w:sz w:val="22"/>
          <w:szCs w:val="22"/>
        </w:rPr>
      </w:pPr>
    </w:p>
    <w:p w:rsidR="00916539" w:rsidRDefault="00916539" w:rsidP="00495879">
      <w:pPr>
        <w:rPr>
          <w:rFonts w:ascii="Calibri" w:hAnsi="Calibri"/>
          <w:sz w:val="22"/>
          <w:szCs w:val="22"/>
        </w:rPr>
      </w:pPr>
    </w:p>
    <w:p w:rsidR="00916539" w:rsidRDefault="00916539" w:rsidP="00495879">
      <w:pPr>
        <w:rPr>
          <w:rFonts w:ascii="Calibri" w:hAnsi="Calibri"/>
          <w:sz w:val="22"/>
          <w:szCs w:val="22"/>
        </w:rPr>
      </w:pPr>
    </w:p>
    <w:p w:rsidR="00495879" w:rsidRDefault="00495879" w:rsidP="00495879">
      <w:pPr>
        <w:rPr>
          <w:rFonts w:ascii="Calibri" w:hAnsi="Calibri" w:cs="Tahoma"/>
          <w:b/>
          <w:sz w:val="15"/>
          <w:szCs w:val="15"/>
        </w:rPr>
      </w:pPr>
    </w:p>
    <w:p w:rsidR="00A10C51" w:rsidRPr="00495879" w:rsidRDefault="00DD7DFA" w:rsidP="00495879">
      <w:pPr>
        <w:pBdr>
          <w:top w:val="single" w:sz="4" w:space="1" w:color="auto"/>
          <w:left w:val="single" w:sz="4" w:space="4" w:color="auto"/>
          <w:bottom w:val="single" w:sz="4" w:space="1" w:color="auto"/>
          <w:right w:val="single" w:sz="4" w:space="4" w:color="auto"/>
        </w:pBdr>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1220-0181 and expires on September 30, 2010.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911EFC">
            <w:pPr>
              <w:rPr>
                <w:color w:val="000000"/>
                <w:sz w:val="18"/>
                <w:szCs w:val="18"/>
              </w:rPr>
            </w:pPr>
            <w:r w:rsidRPr="00A646CB">
              <w:rPr>
                <w:b/>
                <w:color w:val="000000"/>
              </w:rPr>
              <w:t>U.S. Department of Labor</w:t>
            </w: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AC2146" w:rsidP="00AC2146">
      <w:pPr>
        <w:pStyle w:val="Default"/>
        <w:ind w:left="6480"/>
        <w:rPr>
          <w:rFonts w:ascii="Tahoma" w:hAnsi="Tahoma" w:cs="Tahoma"/>
          <w:color w:val="auto"/>
          <w:sz w:val="20"/>
          <w:szCs w:val="20"/>
        </w:rPr>
      </w:pPr>
      <w:r w:rsidRPr="00BA2BC5">
        <w:rPr>
          <w:rFonts w:ascii="Tahoma" w:hAnsi="Tahoma" w:cs="Tahoma"/>
          <w:color w:val="auto"/>
          <w:sz w:val="20"/>
          <w:szCs w:val="20"/>
        </w:rPr>
        <w:t>O.M.B. No. 1220−0181 Expires September 30, 2010</w:t>
      </w:r>
    </w:p>
    <w:p w:rsidR="00AC2146" w:rsidRPr="00A01E5E" w:rsidRDefault="00A6324F" w:rsidP="00916539">
      <w:pPr>
        <w:pStyle w:val="Default"/>
        <w:spacing w:before="160"/>
        <w:rPr>
          <w:rFonts w:ascii="Calibri" w:hAnsi="Calibri" w:cs="Tahoma"/>
          <w:color w:val="auto"/>
          <w:sz w:val="22"/>
          <w:szCs w:val="22"/>
        </w:rPr>
      </w:pPr>
      <w:r w:rsidRPr="00A6324F">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AC2146">
        <w:rPr>
          <w:rFonts w:ascii="Calibri" w:hAnsi="Calibri" w:cs="Tahoma"/>
          <w:b/>
          <w:color w:val="FF0000"/>
          <w:sz w:val="22"/>
          <w:szCs w:val="22"/>
        </w:rPr>
        <w:t>7</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0" w:history="1">
        <w:r w:rsidR="00005D58" w:rsidRPr="00005D58">
          <w:rPr>
            <w:rStyle w:val="Hyperlink"/>
            <w:rFonts w:asciiTheme="minorHAnsi" w:hAnsiTheme="minorHAnsi" w:cs="Helvetica"/>
            <w:sz w:val="22"/>
            <w:szCs w:val="22"/>
          </w:rPr>
          <w:t>GGS@bls.gov</w:t>
        </w:r>
      </w:hyperlink>
      <w:r w:rsidR="00005D58" w:rsidRPr="00005D58">
        <w:rPr>
          <w:rFonts w:asciiTheme="minorHAnsi" w:hAnsiTheme="minorHAnsi" w:cs="Helvetica"/>
          <w:color w:val="auto"/>
          <w:sz w:val="22"/>
          <w:szCs w:val="22"/>
        </w:rPr>
        <w:t>, or call (202)691-5185.</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A6324F" w:rsidP="00AC2146">
      <w:pPr>
        <w:pStyle w:val="Default"/>
        <w:rPr>
          <w:rFonts w:ascii="Tahoma" w:hAnsi="Tahoma" w:cs="Helvetica"/>
          <w:b/>
          <w:color w:val="auto"/>
          <w:sz w:val="14"/>
          <w:szCs w:val="14"/>
        </w:rPr>
      </w:pPr>
      <w:r w:rsidRPr="00A6324F">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A6324F" w:rsidP="007E5AA0">
      <w:pPr>
        <w:pStyle w:val="Default"/>
        <w:ind w:left="720"/>
        <w:rPr>
          <w:rFonts w:ascii="Tahoma" w:hAnsi="Tahoma" w:cs="Tahoma"/>
          <w:color w:val="auto"/>
          <w:sz w:val="20"/>
          <w:szCs w:val="20"/>
        </w:rPr>
      </w:pPr>
      <w:r w:rsidRPr="00A6324F">
        <w:rPr>
          <w:rFonts w:ascii="Tahoma" w:hAnsi="Tahoma" w:cs="Helvetica"/>
          <w:noProof/>
          <w:color w:val="auto"/>
          <w:sz w:val="14"/>
          <w:szCs w:val="14"/>
        </w:rPr>
        <w:pict>
          <v:shapetype id="_x0000_t202" coordsize="21600,21600" o:spt="202" path="m,l,21600r21600,l21600,xe">
            <v:stroke joinstyle="miter"/>
            <v:path gradientshapeok="t" o:connecttype="rect"/>
          </v:shapetype>
          <v:shape id="_x0000_s1026" type="#_x0000_t202" style="position:absolute;left:0;text-align:left;margin-left:-10.8pt;margin-top:4.3pt;width:21.6pt;height:21.6pt;z-index:251638272" strokeweight="2pt">
            <v:textbox style="mso-next-textbox:#_x0000_s1026" inset="5.76pt,2.88pt,3.6pt">
              <w:txbxContent>
                <w:p w:rsidR="006D0004" w:rsidRPr="0011791B" w:rsidRDefault="006D0004"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Pr="00A6324F">
        <w:rPr>
          <w:rFonts w:ascii="Tahoma" w:hAnsi="Tahoma" w:cs="Tahoma"/>
          <w:b/>
          <w:noProof/>
          <w:sz w:val="20"/>
          <w:szCs w:val="20"/>
          <w:lang w:eastAsia="zh-TW"/>
        </w:rPr>
        <w:pict>
          <v:shape id="_x0000_s1028" type="#_x0000_t202" style="position:absolute;left:0;text-align:left;margin-left:32.4pt;margin-top:32.4pt;width:526.3pt;height:76.75pt;z-index:251640320;mso-width-relative:margin;mso-height-relative:margin" stroked="f">
            <v:fill opacity="0"/>
            <v:textbox style="mso-next-textbox:#_x0000_s1028">
              <w:txbxContent>
                <w:p w:rsidR="006D0004" w:rsidRDefault="006D0004"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6D0004" w:rsidRPr="00341786" w:rsidRDefault="006D0004" w:rsidP="00AC2146">
                  <w:pPr>
                    <w:tabs>
                      <w:tab w:val="left" w:pos="720"/>
                    </w:tabs>
                    <w:rPr>
                      <w:rFonts w:ascii="Calibri" w:hAnsi="Calibri" w:cs="Tahoma"/>
                      <w:sz w:val="20"/>
                      <w:szCs w:val="20"/>
                    </w:rPr>
                  </w:pPr>
                  <w:r>
                    <w:rPr>
                      <w:rFonts w:ascii="Calibri" w:hAnsi="Calibri" w:cs="Tahoma"/>
                      <w:sz w:val="20"/>
                      <w:szCs w:val="20"/>
                    </w:rPr>
                    <w:tab/>
                    <w:t>T_name</w:t>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sidRPr="00341786">
                    <w:rPr>
                      <w:rFonts w:ascii="Calibri" w:hAnsi="Calibri" w:cs="Tahoma"/>
                      <w:sz w:val="20"/>
                      <w:szCs w:val="20"/>
                    </w:rPr>
                    <w:t>______________________________________________</w:t>
                  </w:r>
                </w:p>
                <w:p w:rsidR="006D0004" w:rsidRPr="00341786" w:rsidRDefault="006D0004" w:rsidP="00AC2146">
                  <w:pPr>
                    <w:tabs>
                      <w:tab w:val="left" w:pos="720"/>
                    </w:tabs>
                    <w:rPr>
                      <w:rFonts w:ascii="Calibri" w:hAnsi="Calibri" w:cs="Tahoma"/>
                      <w:sz w:val="20"/>
                      <w:szCs w:val="20"/>
                    </w:rPr>
                  </w:pPr>
                  <w:r w:rsidRPr="00341786">
                    <w:rPr>
                      <w:rFonts w:ascii="Calibri" w:hAnsi="Calibri" w:cs="Tahoma"/>
                      <w:sz w:val="20"/>
                      <w:szCs w:val="20"/>
                    </w:rPr>
                    <w:tab/>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Pr="00341786">
                    <w:rPr>
                      <w:rFonts w:ascii="Calibri" w:hAnsi="Calibri" w:cs="Tahoma"/>
                      <w:sz w:val="20"/>
                      <w:szCs w:val="20"/>
                    </w:rPr>
                    <w:t>______________________________________________</w:t>
                  </w:r>
                </w:p>
                <w:p w:rsidR="006D0004" w:rsidRDefault="006D0004" w:rsidP="00AC2146">
                  <w:pPr>
                    <w:tabs>
                      <w:tab w:val="left" w:pos="720"/>
                    </w:tabs>
                    <w:rPr>
                      <w:rFonts w:ascii="Calibri" w:hAnsi="Calibri" w:cs="Tahoma"/>
                      <w:sz w:val="20"/>
                      <w:szCs w:val="20"/>
                    </w:rPr>
                  </w:pPr>
                  <w:r w:rsidRPr="00341786">
                    <w:rPr>
                      <w:rFonts w:ascii="Calibri" w:hAnsi="Calibri" w:cs="Tahoma"/>
                      <w:sz w:val="20"/>
                      <w:szCs w:val="20"/>
                    </w:rPr>
                    <w:tab/>
                    <w:t xml:space="preserve">PHY_addr1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Pr="00341786">
                    <w:rPr>
                      <w:rFonts w:ascii="Calibri" w:hAnsi="Calibri" w:cs="Tahoma"/>
                      <w:sz w:val="20"/>
                      <w:szCs w:val="20"/>
                    </w:rPr>
                    <w:t>________________</w:t>
                  </w:r>
                  <w:r>
                    <w:rPr>
                      <w:rFonts w:ascii="Calibri" w:hAnsi="Calibri" w:cs="Tahoma"/>
                      <w:sz w:val="20"/>
                      <w:szCs w:val="20"/>
                    </w:rPr>
                    <w:t>______________________________</w:t>
                  </w:r>
                </w:p>
                <w:p w:rsidR="006D0004" w:rsidRPr="00341786" w:rsidRDefault="006D0004" w:rsidP="00AC2146">
                  <w:pPr>
                    <w:tabs>
                      <w:tab w:val="left" w:pos="720"/>
                    </w:tabs>
                    <w:rPr>
                      <w:rFonts w:ascii="Calibri" w:hAnsi="Calibri" w:cs="Helvetica"/>
                      <w:sz w:val="20"/>
                      <w:szCs w:val="20"/>
                    </w:rPr>
                  </w:pPr>
                  <w:r>
                    <w:rPr>
                      <w:rFonts w:ascii="Calibri" w:hAnsi="Calibri" w:cs="Tahoma"/>
                      <w:sz w:val="20"/>
                      <w:szCs w:val="20"/>
                    </w:rPr>
                    <w:tab/>
                  </w:r>
                  <w:r w:rsidRPr="00341786">
                    <w:rPr>
                      <w:rFonts w:ascii="Calibri" w:hAnsi="Calibri" w:cs="Tahoma"/>
                      <w:sz w:val="20"/>
                      <w:szCs w:val="20"/>
                    </w:rPr>
                    <w:t>Phy_city, Phy_state  phy_zip</w:t>
                  </w:r>
                  <w:r>
                    <w:rPr>
                      <w:rFonts w:ascii="Calibri" w:hAnsi="Calibri" w:cs="Tahoma"/>
                      <w:sz w:val="20"/>
                      <w:szCs w:val="20"/>
                    </w:rPr>
                    <w:t xml:space="preserve"> </w:t>
                  </w:r>
                  <w:r w:rsidRPr="00341786">
                    <w:rPr>
                      <w:rFonts w:ascii="Calibri" w:hAnsi="Calibri" w:cs="Tahoma"/>
                      <w:sz w:val="20"/>
                      <w:szCs w:val="20"/>
                    </w:rPr>
                    <w:t>-</w:t>
                  </w:r>
                  <w:r>
                    <w:rPr>
                      <w:rFonts w:ascii="Calibri" w:hAnsi="Calibri" w:cs="Tahoma"/>
                      <w:sz w:val="20"/>
                      <w:szCs w:val="20"/>
                    </w:rPr>
                    <w:t xml:space="preserve"> </w:t>
                  </w:r>
                  <w:r w:rsidRPr="00341786">
                    <w:rPr>
                      <w:rFonts w:ascii="Calibri" w:hAnsi="Calibri" w:cs="Tahoma"/>
                      <w:sz w:val="20"/>
                      <w:szCs w:val="20"/>
                    </w:rPr>
                    <w:t>phy_zip_ext</w:t>
                  </w:r>
                  <w:r>
                    <w:rPr>
                      <w:rFonts w:ascii="Calibri" w:hAnsi="Calibri" w:cs="Helvetica"/>
                      <w:sz w:val="20"/>
                      <w:szCs w:val="20"/>
                    </w:rPr>
                    <w:t xml:space="preserve">        </w:t>
                  </w:r>
                  <w:r w:rsidRPr="00341786">
                    <w:rPr>
                      <w:rFonts w:ascii="Calibri" w:hAnsi="Calibri" w:cs="Tahoma"/>
                      <w:sz w:val="20"/>
                      <w:szCs w:val="20"/>
                    </w:rPr>
                    <w:t>______________________________________________</w:t>
                  </w:r>
                </w:p>
                <w:p w:rsidR="006D0004" w:rsidRDefault="006D0004" w:rsidP="00AC2146"/>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A6324F"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A6324F" w:rsidP="00901620">
      <w:pPr>
        <w:pStyle w:val="Default"/>
        <w:ind w:left="720"/>
        <w:rPr>
          <w:rFonts w:ascii="Calibri" w:hAnsi="Calibri" w:cs="Helvetica"/>
          <w:b/>
          <w:color w:val="auto"/>
          <w:sz w:val="17"/>
          <w:szCs w:val="15"/>
        </w:rPr>
      </w:pPr>
      <w:r w:rsidRPr="00A6324F">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6D0004" w:rsidRPr="0011791B" w:rsidRDefault="006D0004"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1"/>
          <w:footerReference w:type="first" r:id="rId12"/>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A6324F" w:rsidP="00135F8A">
      <w:pPr>
        <w:pStyle w:val="Default"/>
        <w:spacing w:before="120"/>
        <w:ind w:left="720"/>
        <w:rPr>
          <w:rFonts w:ascii="Calibri" w:hAnsi="Calibri" w:cs="Helvetica"/>
          <w:b/>
          <w:noProof/>
          <w:color w:val="auto"/>
        </w:rPr>
      </w:pPr>
      <w:r w:rsidRPr="00A6324F">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A6324F" w:rsidP="00A037AF">
      <w:pPr>
        <w:pStyle w:val="Default"/>
        <w:tabs>
          <w:tab w:val="left" w:pos="0"/>
        </w:tabs>
        <w:spacing w:before="120"/>
        <w:rPr>
          <w:rFonts w:ascii="Calibri" w:hAnsi="Calibri" w:cs="Helvetica"/>
          <w:color w:val="auto"/>
          <w:sz w:val="18"/>
          <w:szCs w:val="18"/>
        </w:rPr>
      </w:pPr>
      <w:r w:rsidRPr="00A6324F">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6D0004" w:rsidRPr="0011791B" w:rsidRDefault="006D0004"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proofErr w:type="gramStart"/>
      <w:r w:rsidR="0093068E" w:rsidRPr="00135F8A">
        <w:rPr>
          <w:rFonts w:asciiTheme="minorHAnsi" w:hAnsiTheme="minorHAnsi" w:cs="Tahoma"/>
          <w:sz w:val="20"/>
          <w:szCs w:val="20"/>
        </w:rPr>
        <w:t>site</w:t>
      </w:r>
      <w:proofErr w:type="gramEnd"/>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during </w:t>
      </w:r>
      <w:r w:rsidRPr="00135F8A">
        <w:rPr>
          <w:rFonts w:asciiTheme="minorHAnsi" w:hAnsiTheme="minorHAnsi" w:cs="Tahoma"/>
          <w:sz w:val="20"/>
          <w:szCs w:val="20"/>
        </w:rPr>
        <w:t xml:space="preserve">the pay period that includes March 12, 2010.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3"/>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55473B">
            <w:pPr>
              <w:jc w:val="center"/>
              <w:rPr>
                <w:rFonts w:asciiTheme="minorHAnsi" w:hAnsiTheme="minorHAnsi" w:cs="Helvetica"/>
                <w:b/>
              </w:rPr>
            </w:pPr>
            <w:r w:rsidRPr="00262C63">
              <w:rPr>
                <w:rFonts w:asciiTheme="minorHAnsi" w:hAnsiTheme="minorHAnsi" w:cs="Helvetica"/>
                <w:b/>
                <w:sz w:val="22"/>
                <w:szCs w:val="22"/>
              </w:rPr>
              <w:t>Number of employees for pay period that includes March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A6324F" w:rsidP="00135F8A">
      <w:pPr>
        <w:pStyle w:val="Default"/>
        <w:spacing w:before="160"/>
        <w:rPr>
          <w:rFonts w:ascii="Calibri" w:hAnsi="Calibri" w:cs="Helvetica"/>
          <w:b/>
          <w:color w:val="auto"/>
          <w:sz w:val="16"/>
          <w:szCs w:val="16"/>
        </w:rPr>
      </w:pPr>
      <w:r w:rsidRPr="00A6324F">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901620" w:rsidRDefault="00A6324F" w:rsidP="002A37D3">
      <w:pPr>
        <w:pStyle w:val="Default"/>
        <w:ind w:left="720"/>
        <w:rPr>
          <w:rFonts w:ascii="Calibri" w:hAnsi="Calibri" w:cs="Tahoma"/>
          <w:color w:val="auto"/>
          <w:sz w:val="20"/>
          <w:szCs w:val="20"/>
        </w:rPr>
      </w:pPr>
      <w:r w:rsidRPr="00A6324F">
        <w:rPr>
          <w:rFonts w:ascii="Tahoma" w:hAnsi="Tahoma" w:cs="Tahoma"/>
          <w:noProof/>
          <w:color w:val="auto"/>
          <w:sz w:val="16"/>
          <w:szCs w:val="16"/>
        </w:rPr>
        <w:lastRenderedPageBreak/>
        <w:pict>
          <v:shape id="_x0000_s1078" type="#_x0000_t32" style="position:absolute;left:0;text-align:left;margin-left:-14.9pt;margin-top:-8.7pt;width:574.6pt;height:0;z-index:251689472" o:connectortype="straight"/>
        </w:pict>
      </w:r>
      <w:r w:rsidRPr="00A6324F">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6D0004" w:rsidRPr="0011791B" w:rsidRDefault="006D0004"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974517">
        <w:rPr>
          <w:rFonts w:ascii="Calibri" w:hAnsi="Calibri"/>
          <w:b/>
          <w:color w:val="auto"/>
        </w:rPr>
        <w:t>y</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690545">
      <w:pPr>
        <w:pStyle w:val="Default"/>
        <w:ind w:left="72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690545">
      <w:pPr>
        <w:pStyle w:val="Default"/>
        <w:ind w:left="720"/>
        <w:rPr>
          <w:rFonts w:ascii="Calibri" w:hAnsi="Calibri"/>
          <w:color w:val="auto"/>
          <w:sz w:val="20"/>
          <w:szCs w:val="20"/>
        </w:rPr>
      </w:pPr>
      <w:r w:rsidRPr="005F3C5A">
        <w:rPr>
          <w:rFonts w:ascii="Calibri" w:hAnsi="Calibri"/>
          <w:b/>
          <w:color w:val="auto"/>
          <w:sz w:val="20"/>
          <w:szCs w:val="20"/>
        </w:rPr>
        <w:t xml:space="preserve">Do not </w:t>
      </w:r>
      <w:r w:rsidR="00510874">
        <w:rPr>
          <w:rFonts w:ascii="Calibri" w:hAnsi="Calibri"/>
          <w:b/>
          <w:color w:val="auto"/>
          <w:sz w:val="20"/>
          <w:szCs w:val="20"/>
        </w:rPr>
        <w:t>consider</w:t>
      </w:r>
      <w:r w:rsidR="00510874" w:rsidRPr="005F3C5A">
        <w:rPr>
          <w:rFonts w:ascii="Calibri" w:hAnsi="Calibri"/>
          <w:color w:val="auto"/>
          <w:sz w:val="20"/>
          <w:szCs w:val="20"/>
        </w:rPr>
        <w:t xml:space="preserve"> </w:t>
      </w:r>
      <w:r w:rsidRPr="003573ED">
        <w:rPr>
          <w:rFonts w:ascii="Calibri" w:hAnsi="Calibri"/>
          <w:b/>
          <w:color w:val="auto"/>
          <w:sz w:val="20"/>
          <w:szCs w:val="20"/>
        </w:rPr>
        <w:t>internal green practices</w:t>
      </w:r>
      <w:r w:rsidRPr="005F3C5A">
        <w:rPr>
          <w:rFonts w:ascii="Calibri" w:hAnsi="Calibri"/>
          <w:color w:val="auto"/>
          <w:sz w:val="20"/>
          <w:szCs w:val="20"/>
        </w:rPr>
        <w:t>,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A6324F" w:rsidP="00AC2146">
      <w:pPr>
        <w:pStyle w:val="Default"/>
        <w:spacing w:after="120"/>
        <w:ind w:left="1440"/>
        <w:rPr>
          <w:rFonts w:ascii="Calibri" w:hAnsi="Calibri" w:cs="Tahoma"/>
          <w:color w:val="auto"/>
          <w:sz w:val="20"/>
          <w:szCs w:val="20"/>
        </w:rPr>
      </w:pPr>
      <w:r w:rsidRPr="00A6324F">
        <w:rPr>
          <w:rFonts w:ascii="Calibri" w:hAnsi="Calibri"/>
          <w:b/>
          <w:noProof/>
          <w:color w:val="auto"/>
        </w:rPr>
        <w:pict>
          <v:shape id="_x0000_s1034" type="#_x0000_t202" style="position:absolute;left:0;text-align:left;margin-left:-4.35pt;margin-top:6.4pt;width:574.6pt;height:188.25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850"/>
                    <w:gridCol w:w="720"/>
                    <w:gridCol w:w="720"/>
                  </w:tblGrid>
                  <w:tr w:rsidR="006D0004" w:rsidRPr="001D40AD" w:rsidTr="009C04BB">
                    <w:tc>
                      <w:tcPr>
                        <w:tcW w:w="3798" w:type="dxa"/>
                        <w:shd w:val="clear" w:color="auto" w:fill="C2D69B"/>
                      </w:tcPr>
                      <w:p w:rsidR="006D0004" w:rsidRPr="003B1D0A" w:rsidRDefault="006D0004" w:rsidP="007C3F0E">
                        <w:pPr>
                          <w:jc w:val="center"/>
                          <w:rPr>
                            <w:rFonts w:ascii="Calibri" w:hAnsi="Calibri"/>
                            <w:b/>
                          </w:rPr>
                        </w:pPr>
                        <w:r w:rsidRPr="003B1D0A">
                          <w:rPr>
                            <w:rFonts w:ascii="Calibri" w:hAnsi="Calibri"/>
                            <w:b/>
                            <w:sz w:val="22"/>
                            <w:szCs w:val="22"/>
                          </w:rPr>
                          <w:t>Green goods and services categories</w:t>
                        </w:r>
                      </w:p>
                    </w:tc>
                    <w:tc>
                      <w:tcPr>
                        <w:tcW w:w="5850" w:type="dxa"/>
                        <w:shd w:val="clear" w:color="auto" w:fill="C2D69B"/>
                      </w:tcPr>
                      <w:p w:rsidR="006D0004" w:rsidRPr="003B1D0A" w:rsidRDefault="006D0004" w:rsidP="006D0004">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C2D69B"/>
                      </w:tcPr>
                      <w:p w:rsidR="006D0004" w:rsidRPr="003B1D0A" w:rsidRDefault="006D0004" w:rsidP="007C3F0E">
                        <w:pPr>
                          <w:jc w:val="center"/>
                          <w:rPr>
                            <w:rFonts w:ascii="Calibri" w:hAnsi="Calibri"/>
                            <w:b/>
                          </w:rPr>
                        </w:pPr>
                        <w:r w:rsidRPr="003B1D0A">
                          <w:rPr>
                            <w:rFonts w:ascii="Calibri" w:hAnsi="Calibri"/>
                            <w:b/>
                            <w:sz w:val="22"/>
                            <w:szCs w:val="22"/>
                          </w:rPr>
                          <w:t>Yes</w:t>
                        </w:r>
                      </w:p>
                    </w:tc>
                    <w:tc>
                      <w:tcPr>
                        <w:tcW w:w="720" w:type="dxa"/>
                        <w:shd w:val="clear" w:color="auto" w:fill="C2D69B"/>
                      </w:tcPr>
                      <w:p w:rsidR="006D0004" w:rsidRPr="003B1D0A" w:rsidRDefault="006D0004" w:rsidP="007C3F0E">
                        <w:pPr>
                          <w:jc w:val="center"/>
                          <w:rPr>
                            <w:rFonts w:ascii="Calibri" w:hAnsi="Calibri"/>
                            <w:b/>
                          </w:rPr>
                        </w:pPr>
                        <w:r w:rsidRPr="003B1D0A">
                          <w:rPr>
                            <w:rFonts w:ascii="Calibri" w:hAnsi="Calibri"/>
                            <w:b/>
                            <w:sz w:val="22"/>
                            <w:szCs w:val="22"/>
                          </w:rPr>
                          <w:t>No</w:t>
                        </w:r>
                      </w:p>
                    </w:tc>
                  </w:tr>
                  <w:tr w:rsidR="006D0004" w:rsidTr="006E53CF">
                    <w:trPr>
                      <w:trHeight w:val="803"/>
                    </w:trPr>
                    <w:tc>
                      <w:tcPr>
                        <w:tcW w:w="3798" w:type="dxa"/>
                      </w:tcPr>
                      <w:p w:rsidR="00B76A8F" w:rsidRDefault="006D0004" w:rsidP="00974517">
                        <w:pPr>
                          <w:rPr>
                            <w:rFonts w:ascii="Calibri" w:hAnsi="Calibri"/>
                            <w:sz w:val="18"/>
                            <w:szCs w:val="18"/>
                          </w:rPr>
                        </w:pPr>
                        <w:r w:rsidRPr="00690545">
                          <w:rPr>
                            <w:rFonts w:ascii="Calibri" w:hAnsi="Calibri"/>
                            <w:i/>
                            <w:sz w:val="18"/>
                            <w:szCs w:val="18"/>
                          </w:rPr>
                          <w:t>Energy efficiency</w:t>
                        </w:r>
                        <w:r w:rsidRPr="00690545">
                          <w:rPr>
                            <w:rFonts w:ascii="Calibri" w:hAnsi="Calibri"/>
                            <w:sz w:val="18"/>
                            <w:szCs w:val="18"/>
                          </w:rPr>
                          <w:t xml:space="preserve">. </w:t>
                        </w:r>
                      </w:p>
                      <w:p w:rsidR="006D0004" w:rsidRDefault="006D0004" w:rsidP="00974517">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6D0004" w:rsidRDefault="006D0004" w:rsidP="006E53CF">
                        <w:pPr>
                          <w:pStyle w:val="ListParagraph"/>
                          <w:numPr>
                            <w:ilvl w:val="0"/>
                            <w:numId w:val="19"/>
                          </w:numPr>
                          <w:ind w:left="180" w:hanging="180"/>
                          <w:rPr>
                            <w:rFonts w:ascii="Calibri" w:hAnsi="Calibri"/>
                            <w:sz w:val="18"/>
                            <w:szCs w:val="18"/>
                          </w:rPr>
                        </w:pPr>
                        <w:r w:rsidRPr="00CD713D">
                          <w:rPr>
                            <w:rFonts w:ascii="Calibri" w:hAnsi="Calibri"/>
                            <w:sz w:val="18"/>
                            <w:szCs w:val="18"/>
                          </w:rPr>
                          <w:t>reduce energy consumption</w:t>
                        </w:r>
                      </w:p>
                      <w:p w:rsidR="006D0004" w:rsidRPr="00CD713D" w:rsidRDefault="006E53CF" w:rsidP="006E53CF">
                        <w:pPr>
                          <w:pStyle w:val="ListParagraph"/>
                          <w:numPr>
                            <w:ilvl w:val="0"/>
                            <w:numId w:val="20"/>
                          </w:numPr>
                          <w:ind w:left="180" w:hanging="180"/>
                          <w:rPr>
                            <w:rFonts w:ascii="Calibri" w:hAnsi="Calibri"/>
                            <w:sz w:val="18"/>
                            <w:szCs w:val="18"/>
                          </w:rPr>
                        </w:pPr>
                        <w:r>
                          <w:rPr>
                            <w:rFonts w:ascii="Calibri" w:hAnsi="Calibri"/>
                            <w:sz w:val="18"/>
                            <w:szCs w:val="18"/>
                          </w:rPr>
                          <w:t>i</w:t>
                        </w:r>
                        <w:r w:rsidR="006D0004">
                          <w:rPr>
                            <w:rFonts w:ascii="Calibri" w:hAnsi="Calibri"/>
                            <w:sz w:val="18"/>
                            <w:szCs w:val="18"/>
                          </w:rPr>
                          <w:t>mprove energy efficiency</w:t>
                        </w:r>
                      </w:p>
                    </w:tc>
                    <w:tc>
                      <w:tcPr>
                        <w:tcW w:w="5850" w:type="dxa"/>
                      </w:tcPr>
                      <w:p w:rsidR="006D0004" w:rsidRPr="005415D5" w:rsidRDefault="006D0004" w:rsidP="006E53CF">
                        <w:pPr>
                          <w:rPr>
                            <w:rFonts w:ascii="Calibri" w:hAnsi="Calibri"/>
                            <w:sz w:val="18"/>
                            <w:szCs w:val="18"/>
                          </w:rPr>
                        </w:pPr>
                        <w:r>
                          <w:rPr>
                            <w:rFonts w:ascii="Calibri" w:hAnsi="Calibri"/>
                            <w:sz w:val="18"/>
                            <w:szCs w:val="18"/>
                          </w:rPr>
                          <w:t>Mass transit operations</w:t>
                        </w:r>
                      </w:p>
                      <w:p w:rsidR="006D0004" w:rsidRDefault="006D0004" w:rsidP="006E53CF">
                        <w:pPr>
                          <w:rPr>
                            <w:rFonts w:ascii="Calibri" w:hAnsi="Calibri"/>
                            <w:sz w:val="18"/>
                            <w:szCs w:val="18"/>
                          </w:rPr>
                        </w:pPr>
                        <w:r>
                          <w:rPr>
                            <w:rFonts w:ascii="Calibri" w:hAnsi="Calibri"/>
                            <w:sz w:val="18"/>
                            <w:szCs w:val="18"/>
                          </w:rPr>
                          <w:t>Commuter-based transportation services</w:t>
                        </w:r>
                      </w:p>
                      <w:p w:rsidR="006D0004" w:rsidRPr="008340E1" w:rsidRDefault="006D0004" w:rsidP="006E53CF">
                        <w:pPr>
                          <w:rPr>
                            <w:rFonts w:ascii="Calibri" w:hAnsi="Calibri"/>
                            <w:sz w:val="18"/>
                            <w:szCs w:val="18"/>
                          </w:rPr>
                        </w:pPr>
                        <w:r>
                          <w:rPr>
                            <w:rFonts w:ascii="Calibri" w:hAnsi="Calibri"/>
                            <w:sz w:val="18"/>
                            <w:szCs w:val="18"/>
                          </w:rPr>
                          <w:t>School buses</w:t>
                        </w:r>
                      </w:p>
                    </w:tc>
                    <w:tc>
                      <w:tcPr>
                        <w:tcW w:w="720" w:type="dxa"/>
                      </w:tcPr>
                      <w:p w:rsidR="006D0004" w:rsidRDefault="006D0004">
                        <w:pPr>
                          <w:rPr>
                            <w:rFonts w:ascii="Calibri" w:hAnsi="Calibri"/>
                            <w:sz w:val="18"/>
                            <w:szCs w:val="18"/>
                          </w:rPr>
                        </w:pPr>
                      </w:p>
                      <w:p w:rsidR="006D0004" w:rsidRPr="00D943A6" w:rsidRDefault="006D0004">
                        <w:pPr>
                          <w:rPr>
                            <w:rFonts w:ascii="Calibri" w:hAnsi="Calibri"/>
                            <w:sz w:val="18"/>
                            <w:szCs w:val="18"/>
                          </w:rPr>
                        </w:pPr>
                      </w:p>
                    </w:tc>
                    <w:tc>
                      <w:tcPr>
                        <w:tcW w:w="720" w:type="dxa"/>
                      </w:tcPr>
                      <w:p w:rsidR="006D0004" w:rsidRPr="00D943A6" w:rsidRDefault="006D0004">
                        <w:pPr>
                          <w:rPr>
                            <w:rFonts w:ascii="Calibri" w:hAnsi="Calibri"/>
                            <w:sz w:val="18"/>
                            <w:szCs w:val="18"/>
                          </w:rPr>
                        </w:pPr>
                      </w:p>
                    </w:tc>
                  </w:tr>
                  <w:tr w:rsidR="0093068E" w:rsidTr="0093068E">
                    <w:trPr>
                      <w:trHeight w:val="617"/>
                    </w:trPr>
                    <w:tc>
                      <w:tcPr>
                        <w:tcW w:w="3798" w:type="dxa"/>
                        <w:shd w:val="clear" w:color="auto" w:fill="FFFFFF" w:themeFill="background1"/>
                      </w:tcPr>
                      <w:p w:rsidR="0093068E" w:rsidRPr="006D0004" w:rsidRDefault="0093068E" w:rsidP="00690545">
                        <w:pPr>
                          <w:rPr>
                            <w:rFonts w:ascii="Calibri" w:hAnsi="Calibri"/>
                            <w:i/>
                            <w:sz w:val="18"/>
                            <w:szCs w:val="18"/>
                          </w:rPr>
                        </w:pPr>
                        <w:r>
                          <w:rPr>
                            <w:rFonts w:ascii="Calibri" w:hAnsi="Calibri"/>
                            <w:i/>
                            <w:sz w:val="18"/>
                            <w:szCs w:val="18"/>
                          </w:rPr>
                          <w:t>Other.</w:t>
                        </w:r>
                      </w:p>
                      <w:p w:rsidR="0093068E" w:rsidRPr="00E10C94" w:rsidRDefault="0093068E" w:rsidP="00690545">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p w:rsidR="0093068E" w:rsidRPr="00E10C94" w:rsidRDefault="0093068E" w:rsidP="00690545">
                        <w:pPr>
                          <w:rPr>
                            <w:rFonts w:ascii="Calibri" w:hAnsi="Calibri"/>
                            <w:sz w:val="18"/>
                            <w:szCs w:val="18"/>
                          </w:rPr>
                        </w:pPr>
                      </w:p>
                      <w:p w:rsidR="0093068E" w:rsidRPr="00E10C94" w:rsidRDefault="0093068E" w:rsidP="00690545">
                        <w:pPr>
                          <w:rPr>
                            <w:rFonts w:ascii="Calibri" w:hAnsi="Calibri"/>
                            <w:sz w:val="18"/>
                            <w:szCs w:val="18"/>
                          </w:rPr>
                        </w:pPr>
                      </w:p>
                    </w:tc>
                    <w:tc>
                      <w:tcPr>
                        <w:tcW w:w="5850" w:type="dxa"/>
                        <w:shd w:val="clear" w:color="auto" w:fill="FFFFFF" w:themeFill="background1"/>
                      </w:tcPr>
                      <w:p w:rsidR="0093068E" w:rsidRDefault="0093068E" w:rsidP="00690545">
                        <w:pPr>
                          <w:rPr>
                            <w:rFonts w:ascii="Calibri" w:hAnsi="Calibri"/>
                            <w:sz w:val="18"/>
                            <w:szCs w:val="18"/>
                          </w:rPr>
                        </w:pPr>
                        <w:r w:rsidRPr="00E10C94">
                          <w:rPr>
                            <w:rFonts w:ascii="Calibri" w:hAnsi="Calibri"/>
                            <w:sz w:val="18"/>
                            <w:szCs w:val="18"/>
                          </w:rPr>
                          <w:t>If yes, please describe here:</w:t>
                        </w:r>
                      </w:p>
                      <w:p w:rsidR="0093068E" w:rsidRDefault="0093068E" w:rsidP="00690545">
                        <w:pPr>
                          <w:rPr>
                            <w:rFonts w:ascii="Calibri" w:hAnsi="Calibri"/>
                            <w:sz w:val="18"/>
                            <w:szCs w:val="18"/>
                          </w:rPr>
                        </w:pPr>
                      </w:p>
                      <w:p w:rsidR="0093068E" w:rsidRPr="00E10C94" w:rsidRDefault="0093068E" w:rsidP="00690545">
                        <w:pPr>
                          <w:rPr>
                            <w:rFonts w:ascii="Calibri" w:hAnsi="Calibri"/>
                            <w:sz w:val="18"/>
                            <w:szCs w:val="18"/>
                          </w:rPr>
                        </w:pPr>
                      </w:p>
                      <w:p w:rsidR="0093068E" w:rsidRPr="00E10C94" w:rsidRDefault="0093068E" w:rsidP="00690545">
                        <w:pPr>
                          <w:rPr>
                            <w:rFonts w:ascii="Calibri" w:hAnsi="Calibri"/>
                            <w:sz w:val="18"/>
                            <w:szCs w:val="18"/>
                          </w:rPr>
                        </w:pPr>
                      </w:p>
                    </w:tc>
                    <w:tc>
                      <w:tcPr>
                        <w:tcW w:w="720" w:type="dxa"/>
                      </w:tcPr>
                      <w:p w:rsidR="0093068E" w:rsidRPr="00E10C94" w:rsidRDefault="0093068E">
                        <w:pPr>
                          <w:rPr>
                            <w:rFonts w:ascii="Calibri" w:hAnsi="Calibri"/>
                            <w:sz w:val="18"/>
                            <w:szCs w:val="18"/>
                          </w:rPr>
                        </w:pPr>
                      </w:p>
                    </w:tc>
                    <w:tc>
                      <w:tcPr>
                        <w:tcW w:w="720" w:type="dxa"/>
                      </w:tcPr>
                      <w:p w:rsidR="0093068E" w:rsidRPr="00E10C94" w:rsidRDefault="0093068E">
                        <w:pPr>
                          <w:rPr>
                            <w:rFonts w:ascii="Calibri" w:hAnsi="Calibri"/>
                            <w:sz w:val="18"/>
                            <w:szCs w:val="18"/>
                          </w:rPr>
                        </w:pPr>
                      </w:p>
                    </w:tc>
                  </w:tr>
                </w:tbl>
                <w:p w:rsidR="006D0004" w:rsidRDefault="006D0004"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A6324F" w:rsidP="00D70BA2">
      <w:pPr>
        <w:pStyle w:val="Default"/>
        <w:spacing w:before="120"/>
        <w:ind w:left="720"/>
        <w:rPr>
          <w:rFonts w:ascii="Calibri" w:hAnsi="Calibri"/>
          <w:b/>
          <w:color w:val="auto"/>
        </w:rPr>
      </w:pPr>
      <w:r w:rsidRPr="00A6324F">
        <w:rPr>
          <w:rFonts w:ascii="Calibri" w:hAnsi="Calibri" w:cs="Helvetica"/>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3" type="#_x0000_t34" style="position:absolute;left:0;text-align:left;margin-left:438.45pt;margin-top:6pt;width:92.15pt;height:40.45pt;rotation:180;flip:y;z-index:251676160" o:connectortype="elbow" adj="-118,147382,-131124">
            <v:stroke endarrow="block"/>
          </v:shape>
        </w:pict>
      </w:r>
      <w:r w:rsidRPr="00A6324F">
        <w:rPr>
          <w:rFonts w:ascii="Calibri" w:hAnsi="Calibri" w:cs="Helvetica"/>
          <w:b/>
          <w:noProof/>
        </w:rPr>
        <w:pict>
          <v:shape id="_x0000_s1064" type="#_x0000_t202" style="position:absolute;left:0;text-align:left;margin-left:199.2pt;margin-top:18.75pt;width:239.25pt;height:23.6pt;z-index:251677184" stroked="f">
            <v:fill opacity="0"/>
            <v:textbox style="mso-next-textbox:#_x0000_s1064">
              <w:txbxContent>
                <w:p w:rsidR="006D0004" w:rsidRPr="002A37D3" w:rsidRDefault="006D0004" w:rsidP="00B56390">
                  <w:pPr>
                    <w:jc w:val="right"/>
                    <w:rPr>
                      <w:rFonts w:asciiTheme="minorHAnsi" w:hAnsiTheme="minorHAnsi"/>
                      <w:sz w:val="20"/>
                      <w:szCs w:val="20"/>
                    </w:rPr>
                  </w:pPr>
                  <w:r w:rsidRPr="002A37D3">
                    <w:rPr>
                      <w:rFonts w:asciiTheme="minorHAnsi" w:hAnsiTheme="minorHAnsi"/>
                      <w:sz w:val="20"/>
                      <w:szCs w:val="20"/>
                    </w:rPr>
                    <w:t xml:space="preserve">      If </w:t>
                  </w:r>
                  <w:r w:rsidRPr="006D0004">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r w:rsidRPr="00A6324F">
        <w:rPr>
          <w:rFonts w:ascii="Calibri" w:hAnsi="Calibri" w:cs="Helvetica"/>
          <w:b/>
          <w:noProof/>
        </w:rPr>
        <w:pict>
          <v:shape id="_x0000_s1042" type="#_x0000_t202" style="position:absolute;left:0;text-align:left;margin-left:79.2pt;margin-top:38.55pt;width:359.25pt;height:19.15pt;z-index:251654656" stroked="f">
            <v:textbox style="mso-next-textbox:#_x0000_s1042">
              <w:txbxContent>
                <w:p w:rsidR="006D0004" w:rsidRDefault="006D0004"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all are checked no, </w:t>
                  </w:r>
                  <w:r>
                    <w:rPr>
                      <w:rFonts w:asciiTheme="minorHAnsi" w:hAnsiTheme="minorHAnsi"/>
                      <w:sz w:val="20"/>
                      <w:szCs w:val="20"/>
                    </w:rPr>
                    <w:t>please stop 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r w:rsidRPr="00A6324F">
        <w:rPr>
          <w:rFonts w:ascii="Calibri" w:hAnsi="Calibri" w:cs="Helvetica"/>
          <w:b/>
          <w:noProof/>
        </w:rPr>
        <w:pict>
          <v:shape id="_x0000_s1040" type="#_x0000_t34" style="position:absolute;left:0;text-align:left;margin-left:438.45pt;margin-top:6pt;width:58.15pt;height:20.25pt;rotation:180;flip:y;z-index:251652608" o:connectortype="elbow" adj="-353,294400,-195161">
            <v:stroke endarrow="block"/>
          </v:shape>
        </w:pict>
      </w: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A6324F" w:rsidP="00CE64AB">
      <w:pPr>
        <w:pStyle w:val="Default"/>
        <w:ind w:firstLine="720"/>
        <w:rPr>
          <w:rFonts w:ascii="Calibri" w:hAnsi="Calibri" w:cs="Helvetica"/>
          <w:b/>
          <w:noProof/>
          <w:color w:val="auto"/>
        </w:rPr>
      </w:pPr>
      <w:r w:rsidRPr="00A6324F">
        <w:rPr>
          <w:rFonts w:ascii="Tahoma" w:hAnsi="Tahoma" w:cs="Tahoma"/>
          <w:noProof/>
          <w:color w:val="auto"/>
          <w:sz w:val="16"/>
          <w:szCs w:val="16"/>
        </w:rPr>
        <w:pict>
          <v:shape id="_x0000_s1038" type="#_x0000_t32" style="position:absolute;left:0;text-align:left;margin-left:-4.3pt;margin-top:13.8pt;width:574.6pt;height:0;z-index:251650560" o:connectortype="straight"/>
        </w:pict>
      </w:r>
    </w:p>
    <w:p w:rsidR="00CD713D" w:rsidRDefault="00CD713D" w:rsidP="006E53CF">
      <w:pPr>
        <w:pStyle w:val="Default"/>
        <w:ind w:firstLine="720"/>
        <w:rPr>
          <w:rFonts w:ascii="Calibri" w:hAnsi="Calibri" w:cs="Tahoma"/>
          <w:color w:val="auto"/>
          <w:sz w:val="22"/>
          <w:szCs w:val="22"/>
        </w:rPr>
      </w:pPr>
    </w:p>
    <w:p w:rsidR="00CE64AB" w:rsidRPr="006B5662" w:rsidDel="00CE64AB" w:rsidRDefault="00A6324F" w:rsidP="00CE64AB">
      <w:pPr>
        <w:pStyle w:val="Default"/>
        <w:ind w:firstLine="720"/>
        <w:rPr>
          <w:rFonts w:ascii="Tahoma" w:hAnsi="Tahoma" w:cs="Helvetica"/>
          <w:b/>
          <w:color w:val="auto"/>
          <w:sz w:val="14"/>
          <w:szCs w:val="14"/>
        </w:rPr>
      </w:pPr>
      <w:r w:rsidRPr="00A6324F">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6D0004" w:rsidRPr="00341786" w:rsidTr="00ED2A56">
                    <w:tc>
                      <w:tcPr>
                        <w:tcW w:w="2538" w:type="dxa"/>
                        <w:gridSpan w:val="3"/>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6D0004" w:rsidRPr="00837387" w:rsidRDefault="006D0004" w:rsidP="00ED2A56">
                        <w:pPr>
                          <w:jc w:val="center"/>
                          <w:rPr>
                            <w:rFonts w:ascii="Calibri" w:hAnsi="Calibri" w:cs="Helvetica"/>
                            <w:b/>
                          </w:rPr>
                        </w:pPr>
                      </w:p>
                    </w:tc>
                    <w:tc>
                      <w:tcPr>
                        <w:tcW w:w="2615" w:type="dxa"/>
                        <w:gridSpan w:val="3"/>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End of Fiscal Year</w:t>
                        </w:r>
                      </w:p>
                    </w:tc>
                  </w:tr>
                  <w:tr w:rsidR="006D0004" w:rsidRPr="00341786" w:rsidTr="00ED2A56">
                    <w:tc>
                      <w:tcPr>
                        <w:tcW w:w="828"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6D0004" w:rsidRPr="00837387" w:rsidRDefault="006D0004" w:rsidP="00ED2A56">
                        <w:pPr>
                          <w:jc w:val="center"/>
                          <w:rPr>
                            <w:rFonts w:ascii="Calibri" w:hAnsi="Calibri" w:cs="Helvetica"/>
                            <w:b/>
                          </w:rPr>
                        </w:pPr>
                      </w:p>
                    </w:tc>
                    <w:tc>
                      <w:tcPr>
                        <w:tcW w:w="895"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YYYY</w:t>
                        </w:r>
                      </w:p>
                    </w:tc>
                  </w:tr>
                  <w:tr w:rsidR="006D0004" w:rsidRPr="00341786" w:rsidTr="00ED2A56">
                    <w:trPr>
                      <w:trHeight w:val="521"/>
                    </w:trPr>
                    <w:tc>
                      <w:tcPr>
                        <w:tcW w:w="828" w:type="dxa"/>
                      </w:tcPr>
                      <w:p w:rsidR="006D0004" w:rsidRPr="00837387" w:rsidRDefault="006D0004" w:rsidP="00ED2A56">
                        <w:pPr>
                          <w:jc w:val="center"/>
                          <w:rPr>
                            <w:rFonts w:ascii="Calibri" w:hAnsi="Calibri" w:cs="Helvetica"/>
                          </w:rPr>
                        </w:pPr>
                      </w:p>
                    </w:tc>
                    <w:tc>
                      <w:tcPr>
                        <w:tcW w:w="720" w:type="dxa"/>
                      </w:tcPr>
                      <w:p w:rsidR="006D0004" w:rsidRPr="00837387" w:rsidRDefault="006D0004" w:rsidP="00ED2A56">
                        <w:pPr>
                          <w:jc w:val="center"/>
                          <w:rPr>
                            <w:rFonts w:ascii="Calibri" w:hAnsi="Calibri" w:cs="Helvetica"/>
                          </w:rPr>
                        </w:pPr>
                      </w:p>
                    </w:tc>
                    <w:tc>
                      <w:tcPr>
                        <w:tcW w:w="990" w:type="dxa"/>
                      </w:tcPr>
                      <w:p w:rsidR="006D0004" w:rsidRPr="00837387" w:rsidRDefault="006D0004" w:rsidP="00ED2A56">
                        <w:pPr>
                          <w:jc w:val="center"/>
                          <w:rPr>
                            <w:rFonts w:ascii="Calibri" w:hAnsi="Calibri" w:cs="Helvetica"/>
                          </w:rPr>
                        </w:pPr>
                      </w:p>
                    </w:tc>
                    <w:tc>
                      <w:tcPr>
                        <w:tcW w:w="622" w:type="dxa"/>
                        <w:tcBorders>
                          <w:top w:val="nil"/>
                          <w:bottom w:val="nil"/>
                        </w:tcBorders>
                      </w:tcPr>
                      <w:p w:rsidR="006D0004" w:rsidRPr="00837387" w:rsidRDefault="006D0004" w:rsidP="00ED2A56">
                        <w:pPr>
                          <w:jc w:val="center"/>
                          <w:rPr>
                            <w:rFonts w:ascii="Calibri" w:hAnsi="Calibri" w:cs="Helvetica"/>
                          </w:rPr>
                        </w:pPr>
                      </w:p>
                    </w:tc>
                    <w:tc>
                      <w:tcPr>
                        <w:tcW w:w="895" w:type="dxa"/>
                      </w:tcPr>
                      <w:p w:rsidR="006D0004" w:rsidRPr="00837387" w:rsidRDefault="006D0004" w:rsidP="00ED2A56">
                        <w:pPr>
                          <w:jc w:val="center"/>
                          <w:rPr>
                            <w:rFonts w:ascii="Calibri" w:hAnsi="Calibri" w:cs="Helvetica"/>
                          </w:rPr>
                        </w:pPr>
                      </w:p>
                    </w:tc>
                    <w:tc>
                      <w:tcPr>
                        <w:tcW w:w="860" w:type="dxa"/>
                      </w:tcPr>
                      <w:p w:rsidR="006D0004" w:rsidRPr="00837387" w:rsidRDefault="006D0004" w:rsidP="00ED2A56">
                        <w:pPr>
                          <w:jc w:val="center"/>
                          <w:rPr>
                            <w:rFonts w:ascii="Calibri" w:hAnsi="Calibri" w:cs="Helvetica"/>
                          </w:rPr>
                        </w:pPr>
                      </w:p>
                    </w:tc>
                    <w:tc>
                      <w:tcPr>
                        <w:tcW w:w="860" w:type="dxa"/>
                      </w:tcPr>
                      <w:p w:rsidR="006D0004" w:rsidRPr="00837387" w:rsidRDefault="006D0004" w:rsidP="00ED2A56">
                        <w:pPr>
                          <w:jc w:val="center"/>
                          <w:rPr>
                            <w:rFonts w:ascii="Calibri" w:hAnsi="Calibri" w:cs="Helvetica"/>
                          </w:rPr>
                        </w:pPr>
                      </w:p>
                    </w:tc>
                  </w:tr>
                </w:tbl>
                <w:p w:rsidR="006D0004" w:rsidRDefault="006D0004" w:rsidP="00CE64AB">
                  <w:pPr>
                    <w:jc w:val="center"/>
                  </w:pPr>
                </w:p>
              </w:txbxContent>
            </v:textbox>
          </v:shape>
        </w:pict>
      </w:r>
      <w:r w:rsidRPr="00A6324F">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6D0004" w:rsidRPr="0011791B" w:rsidRDefault="006D0004"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is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CE64AB" w:rsidDel="00CE64AB" w:rsidRDefault="00CE64AB" w:rsidP="00CE64AB">
      <w:pPr>
        <w:pStyle w:val="Default"/>
        <w:ind w:left="720"/>
        <w:rPr>
          <w:rFonts w:ascii="Calibri" w:hAnsi="Calibri" w:cs="Tahoma"/>
          <w:color w:val="auto"/>
          <w:sz w:val="20"/>
          <w:szCs w:val="20"/>
        </w:rPr>
      </w:pPr>
      <w:r w:rsidRPr="00341786" w:rsidDel="00CE64AB">
        <w:rPr>
          <w:rFonts w:ascii="Calibri" w:hAnsi="Calibri" w:cs="Tahoma"/>
          <w:color w:val="auto"/>
          <w:sz w:val="20"/>
          <w:szCs w:val="20"/>
        </w:rPr>
        <w:t xml:space="preserve">Please provide us with your fiscal year that includes </w:t>
      </w:r>
    </w:p>
    <w:p w:rsidR="00CE64AB" w:rsidDel="00CE64AB" w:rsidRDefault="00CE64AB" w:rsidP="00CE64AB">
      <w:pPr>
        <w:pStyle w:val="Default"/>
        <w:ind w:left="720"/>
        <w:rPr>
          <w:rFonts w:ascii="Calibri" w:hAnsi="Calibri"/>
          <w:b/>
          <w:color w:val="auto"/>
        </w:rPr>
      </w:pPr>
      <w:r w:rsidRPr="00341786" w:rsidDel="00CE64AB">
        <w:rPr>
          <w:rFonts w:ascii="Calibri" w:hAnsi="Calibri" w:cs="Tahoma"/>
          <w:b/>
          <w:color w:val="auto"/>
          <w:sz w:val="20"/>
          <w:szCs w:val="20"/>
        </w:rPr>
        <w:t>April 15, 2009</w:t>
      </w:r>
      <w:r w:rsidRPr="00341786" w:rsidDel="00CE64AB">
        <w:rPr>
          <w:rFonts w:ascii="Calibri" w:hAnsi="Calibri" w:cs="Tahoma"/>
          <w:color w:val="auto"/>
          <w:sz w:val="20"/>
          <w:szCs w:val="20"/>
        </w:rPr>
        <w:t xml:space="preserve"> for the worksite listed in </w:t>
      </w:r>
      <w:r w:rsidR="00077681">
        <w:rPr>
          <w:rFonts w:ascii="Calibri" w:hAnsi="Calibri" w:cs="Tahoma"/>
          <w:color w:val="auto"/>
          <w:sz w:val="20"/>
          <w:szCs w:val="20"/>
        </w:rPr>
        <w:t>Question</w:t>
      </w:r>
      <w:r w:rsidR="00077681" w:rsidRPr="00341786" w:rsidDel="00CE64AB">
        <w:rPr>
          <w:rFonts w:ascii="Calibri" w:hAnsi="Calibri" w:cs="Tahoma"/>
          <w:color w:val="auto"/>
          <w:sz w:val="20"/>
          <w:szCs w:val="20"/>
        </w:rPr>
        <w:t xml:space="preserve"> </w:t>
      </w:r>
      <w:r w:rsidRPr="00341786" w:rsidDel="00CE64AB">
        <w:rPr>
          <w:rFonts w:ascii="Calibri" w:hAnsi="Calibri" w:cs="Tahoma"/>
          <w:color w:val="auto"/>
          <w:sz w:val="20"/>
          <w:szCs w:val="20"/>
        </w:rPr>
        <w:t>1.</w:t>
      </w: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2D2414" w:rsidRDefault="00A6324F" w:rsidP="00974517">
      <w:pPr>
        <w:pStyle w:val="Default"/>
        <w:spacing w:before="120"/>
        <w:ind w:left="720"/>
        <w:rPr>
          <w:rFonts w:ascii="Calibri" w:hAnsi="Calibri"/>
          <w:b/>
          <w:color w:val="auto"/>
        </w:rPr>
      </w:pPr>
      <w:r w:rsidRPr="00A6324F">
        <w:rPr>
          <w:noProof/>
        </w:rPr>
        <w:pict>
          <v:shape id="_x0000_s1043" type="#_x0000_t202" style="position:absolute;left:0;text-align:left;margin-left:-4.35pt;margin-top:6.7pt;width:21.6pt;height:21.6pt;z-index:251655680" strokeweight="2pt">
            <v:textbox style="mso-next-textbox:#_x0000_s1043" inset="5.76pt,2.88pt,3.6pt">
              <w:txbxContent>
                <w:p w:rsidR="006D0004" w:rsidRPr="008C461C" w:rsidRDefault="006D0004" w:rsidP="002D7E94">
                  <w:pPr>
                    <w:rPr>
                      <w:rFonts w:ascii="Helvetica" w:hAnsi="Helvetica" w:cs="Helvetica"/>
                      <w:b/>
                      <w:sz w:val="25"/>
                      <w:szCs w:val="25"/>
                    </w:rPr>
                  </w:pPr>
                  <w:r>
                    <w:rPr>
                      <w:rFonts w:ascii="Helvetica" w:hAnsi="Helvetica" w:cs="Helvetica"/>
                      <w:b/>
                      <w:sz w:val="25"/>
                      <w:szCs w:val="25"/>
                    </w:rPr>
                    <w:t>6</w:t>
                  </w:r>
                </w:p>
              </w:txbxContent>
            </v:textbox>
          </v:shape>
        </w:pict>
      </w:r>
      <w:r w:rsidRPr="00A6324F">
        <w:rPr>
          <w:rFonts w:ascii="Calibri" w:hAnsi="Calibri"/>
          <w:b/>
          <w:noProof/>
        </w:rPr>
        <w:pict>
          <v:shape id="_x0000_s1061" type="#_x0000_t32" style="position:absolute;left:0;text-align:left;margin-left:-10.55pt;margin-top:2pt;width:574.6pt;height:0;z-index:251674112" o:connectortype="straight"/>
        </w:pict>
      </w:r>
      <w:r w:rsidR="00624E78">
        <w:rPr>
          <w:rFonts w:ascii="Calibri" w:hAnsi="Calibri"/>
          <w:b/>
          <w:color w:val="auto"/>
        </w:rPr>
        <w:t xml:space="preserve">During the fiscal year in Question 5,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4"/>
          <w:headerReference w:type="first" r:id="rId15"/>
          <w:footerReference w:type="first" r:id="rId16"/>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Default="0065621E" w:rsidP="007E5AA0">
      <w:pPr>
        <w:pStyle w:val="Default"/>
        <w:numPr>
          <w:ilvl w:val="0"/>
          <w:numId w:val="18"/>
        </w:numPr>
        <w:tabs>
          <w:tab w:val="left" w:pos="1350"/>
        </w:tabs>
        <w:ind w:left="1350" w:hanging="270"/>
        <w:rPr>
          <w:rFonts w:ascii="Calibri" w:hAnsi="Calibri"/>
          <w:b/>
          <w:color w:val="auto"/>
        </w:rPr>
      </w:pPr>
      <w:r>
        <w:rPr>
          <w:rFonts w:ascii="Calibri" w:hAnsi="Calibri" w:cs="Tahoma"/>
          <w:color w:val="auto"/>
          <w:sz w:val="20"/>
          <w:szCs w:val="20"/>
        </w:rPr>
        <w:t xml:space="preserve">Royalties, </w:t>
      </w:r>
      <w:r w:rsidR="00A373D2">
        <w:rPr>
          <w:rFonts w:ascii="Calibri" w:hAnsi="Calibri" w:cs="Tahoma"/>
          <w:color w:val="auto"/>
          <w:sz w:val="20"/>
          <w:szCs w:val="20"/>
        </w:rPr>
        <w:t xml:space="preserve">taxes, </w:t>
      </w:r>
      <w:r>
        <w:rPr>
          <w:rFonts w:ascii="Calibri" w:hAnsi="Calibri" w:cs="Tahoma"/>
          <w:color w:val="auto"/>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A6324F" w:rsidP="006D0004">
      <w:pPr>
        <w:pStyle w:val="Default"/>
        <w:numPr>
          <w:ilvl w:val="0"/>
          <w:numId w:val="9"/>
        </w:numPr>
        <w:ind w:left="1440"/>
        <w:rPr>
          <w:rFonts w:ascii="Calibri" w:hAnsi="Calibri" w:cs="Tahoma"/>
          <w:color w:val="auto"/>
          <w:sz w:val="22"/>
          <w:szCs w:val="22"/>
        </w:rPr>
      </w:pPr>
      <w:r w:rsidRPr="00A6324F">
        <w:rPr>
          <w:noProof/>
          <w:sz w:val="22"/>
          <w:szCs w:val="22"/>
        </w:rPr>
        <w:lastRenderedPageBreak/>
        <w:pict>
          <v:shape id="_x0000_s1044" type="#_x0000_t32" style="position:absolute;left:0;text-align:left;margin-left:92.95pt;margin-top:16.85pt;width:34.4pt;height:0;z-index:251656704" o:connectortype="straight">
            <v:stroke endarrow="block"/>
          </v:shape>
        </w:pict>
      </w:r>
      <w:r w:rsidR="002D7E94" w:rsidRPr="00A037AF">
        <w:rPr>
          <w:rFonts w:ascii="Calibri" w:hAnsi="Calibri" w:cs="Tahoma"/>
          <w:color w:val="auto"/>
          <w:sz w:val="22"/>
          <w:szCs w:val="22"/>
        </w:rPr>
        <w:t xml:space="preserve">Yes                  </w:t>
      </w:r>
      <w:r w:rsidR="00A037AF">
        <w:rPr>
          <w:rFonts w:ascii="Calibri" w:hAnsi="Calibri" w:cs="Tahoma"/>
          <w:color w:val="auto"/>
          <w:sz w:val="22"/>
          <w:szCs w:val="22"/>
        </w:rPr>
        <w:t xml:space="preserve"> </w:t>
      </w:r>
      <w:r w:rsidR="002D7E94" w:rsidRPr="00A037AF">
        <w:rPr>
          <w:rFonts w:ascii="Calibri" w:hAnsi="Calibri" w:cs="Tahoma"/>
          <w:color w:val="auto"/>
          <w:sz w:val="22"/>
          <w:szCs w:val="22"/>
        </w:rPr>
        <w:t>Go to Question 7</w:t>
      </w:r>
    </w:p>
    <w:p w:rsidR="0065621E" w:rsidRDefault="00A6324F" w:rsidP="006D0004">
      <w:pPr>
        <w:pStyle w:val="Default"/>
        <w:numPr>
          <w:ilvl w:val="0"/>
          <w:numId w:val="9"/>
        </w:numPr>
        <w:ind w:left="1440"/>
        <w:rPr>
          <w:rFonts w:ascii="Calibri" w:hAnsi="Calibri" w:cs="Tahoma"/>
          <w:color w:val="auto"/>
          <w:sz w:val="22"/>
          <w:szCs w:val="22"/>
        </w:rPr>
      </w:pPr>
      <w:r w:rsidRPr="00A6324F">
        <w:rPr>
          <w:noProof/>
          <w:sz w:val="22"/>
          <w:szCs w:val="22"/>
        </w:rPr>
        <w:pict>
          <v:shape id="_x0000_s1051" type="#_x0000_t32" style="position:absolute;left:0;text-align:left;margin-left:92.2pt;margin-top:15.9pt;width:34.4pt;height:0;z-index:251663872" o:connectortype="straight">
            <v:stroke endarrow="block"/>
          </v:shape>
        </w:pict>
      </w:r>
      <w:r w:rsidR="002D7E94" w:rsidRPr="00A037AF">
        <w:rPr>
          <w:rFonts w:ascii="Calibri" w:hAnsi="Calibri" w:cs="Tahoma"/>
          <w:color w:val="auto"/>
          <w:sz w:val="22"/>
          <w:szCs w:val="22"/>
        </w:rPr>
        <w:t xml:space="preserve">No                 </w:t>
      </w:r>
      <w:r w:rsidR="00A037AF">
        <w:rPr>
          <w:rFonts w:ascii="Calibri" w:hAnsi="Calibri" w:cs="Tahoma"/>
          <w:color w:val="auto"/>
          <w:sz w:val="22"/>
          <w:szCs w:val="22"/>
        </w:rPr>
        <w:t xml:space="preserve">   </w:t>
      </w:r>
      <w:r w:rsidR="002D7E94" w:rsidRPr="00A037AF">
        <w:rPr>
          <w:rFonts w:ascii="Calibri" w:hAnsi="Calibri" w:cs="Tahoma"/>
          <w:color w:val="auto"/>
          <w:sz w:val="22"/>
          <w:szCs w:val="22"/>
        </w:rPr>
        <w:t xml:space="preserve">Go to Question 8      </w:t>
      </w:r>
    </w:p>
    <w:p w:rsidR="005242C7" w:rsidRDefault="005242C7" w:rsidP="002D7E94">
      <w:pPr>
        <w:rPr>
          <w:rFonts w:cs="Helvetica"/>
          <w:b/>
          <w:noProof/>
        </w:rPr>
      </w:pPr>
    </w:p>
    <w:p w:rsidR="002D7E94" w:rsidRDefault="00A6324F" w:rsidP="00901620">
      <w:pPr>
        <w:pStyle w:val="Default"/>
        <w:ind w:left="630"/>
        <w:rPr>
          <w:rFonts w:ascii="Calibri" w:hAnsi="Calibri"/>
          <w:b/>
          <w:color w:val="auto"/>
        </w:rPr>
      </w:pPr>
      <w:r w:rsidRPr="00A6324F">
        <w:rPr>
          <w:noProof/>
        </w:rPr>
        <w:pict>
          <v:shape id="_x0000_s1045" type="#_x0000_t202" style="position:absolute;left:0;text-align:left;margin-left:-4.3pt;margin-top:2.5pt;width:21.55pt;height:21.6pt;z-index:251657728" strokeweight="2pt">
            <v:textbox style="mso-next-textbox:#_x0000_s1045" inset="5.76pt,2.88pt,3.6pt">
              <w:txbxContent>
                <w:p w:rsidR="006D0004" w:rsidRPr="008C461C" w:rsidRDefault="006D0004" w:rsidP="002D7E94">
                  <w:pPr>
                    <w:rPr>
                      <w:rFonts w:ascii="Helvetica" w:hAnsi="Helvetica" w:cs="Helvetica"/>
                      <w:b/>
                      <w:sz w:val="25"/>
                      <w:szCs w:val="25"/>
                    </w:rPr>
                  </w:pPr>
                  <w:r>
                    <w:rPr>
                      <w:rFonts w:ascii="Helvetica" w:hAnsi="Helvetica" w:cs="Helvetica"/>
                      <w:b/>
                      <w:sz w:val="25"/>
                      <w:szCs w:val="25"/>
                    </w:rPr>
                    <w:t>7</w:t>
                  </w:r>
                </w:p>
              </w:txbxContent>
            </v:textbox>
          </v:shape>
        </w:pict>
      </w:r>
      <w:r w:rsidR="003573ED">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A6324F" w:rsidP="00901620">
      <w:pPr>
        <w:pStyle w:val="Default"/>
        <w:ind w:left="630"/>
        <w:rPr>
          <w:rFonts w:ascii="Calibri" w:hAnsi="Calibri" w:cs="Tahoma"/>
          <w:color w:val="auto"/>
          <w:sz w:val="20"/>
          <w:szCs w:val="20"/>
        </w:rPr>
      </w:pPr>
      <w:r w:rsidRPr="00A6324F">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A6324F">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6D0004" w:rsidRPr="0081766F" w:rsidRDefault="006D0004"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shown in </w:t>
      </w:r>
      <w:r w:rsidR="00A82388">
        <w:rPr>
          <w:rFonts w:ascii="Calibri" w:hAnsi="Calibri" w:cs="Tahoma"/>
          <w:color w:val="auto"/>
          <w:sz w:val="20"/>
          <w:szCs w:val="20"/>
        </w:rPr>
        <w:t>Question</w:t>
      </w:r>
      <w:r w:rsidR="00A82388"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5. </w:t>
      </w:r>
    </w:p>
    <w:p w:rsidR="002D7E94" w:rsidRPr="00A037AF" w:rsidRDefault="00A6324F" w:rsidP="00901620">
      <w:pPr>
        <w:rPr>
          <w:rFonts w:cs="Helvetica"/>
          <w:b/>
          <w:noProof/>
          <w:sz w:val="22"/>
          <w:szCs w:val="22"/>
        </w:rPr>
      </w:pPr>
      <w:r w:rsidRPr="00A6324F">
        <w:rPr>
          <w:noProof/>
          <w:sz w:val="22"/>
          <w:szCs w:val="22"/>
        </w:rPr>
        <w:pict>
          <v:shape id="_x0000_s1049" type="#_x0000_t202" style="position:absolute;margin-left:165.7pt;margin-top:3.65pt;width:80.25pt;height:26.1pt;z-index:251661824" strokeweight="2pt">
            <v:textbox style="mso-next-textbox:#_x0000_s1049">
              <w:txbxContent>
                <w:p w:rsidR="006D0004" w:rsidRPr="0081766F" w:rsidRDefault="006D0004"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A6324F" w:rsidP="00901620">
      <w:pPr>
        <w:pStyle w:val="Default"/>
        <w:ind w:left="720"/>
        <w:rPr>
          <w:rFonts w:ascii="Calibri" w:hAnsi="Calibri"/>
          <w:b/>
          <w:color w:val="auto"/>
          <w:sz w:val="20"/>
          <w:szCs w:val="20"/>
        </w:rPr>
      </w:pPr>
      <w:r w:rsidRPr="00A6324F">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sidRPr="00901620">
        <w:rPr>
          <w:rFonts w:ascii="Calibri" w:hAnsi="Calibri" w:cs="Tahoma"/>
          <w:color w:val="auto"/>
          <w:sz w:val="20"/>
          <w:szCs w:val="20"/>
        </w:rPr>
        <w:t xml:space="preserve">Please </w:t>
      </w:r>
      <w:r w:rsidR="006E53CF">
        <w:rPr>
          <w:rFonts w:ascii="Calibri" w:hAnsi="Calibri" w:cs="Tahoma"/>
          <w:color w:val="auto"/>
          <w:sz w:val="20"/>
          <w:szCs w:val="20"/>
        </w:rPr>
        <w:t xml:space="preserve">stop here and </w:t>
      </w:r>
      <w:r w:rsidR="00A037AF" w:rsidRPr="00901620">
        <w:rPr>
          <w:rFonts w:ascii="Calibri" w:hAnsi="Calibri" w:cs="Tahoma"/>
          <w:color w:val="auto"/>
          <w:sz w:val="20"/>
          <w:szCs w:val="20"/>
        </w:rPr>
        <w:t>return this completed survey.  Thank you.</w:t>
      </w:r>
    </w:p>
    <w:p w:rsidR="002D7E94" w:rsidRPr="00A037AF" w:rsidRDefault="002D7E94" w:rsidP="002D7E94">
      <w:pPr>
        <w:rPr>
          <w:rFonts w:cs="Helvetica"/>
          <w:b/>
          <w:noProof/>
          <w:sz w:val="22"/>
          <w:szCs w:val="22"/>
        </w:rPr>
      </w:pPr>
    </w:p>
    <w:p w:rsidR="002D7E94" w:rsidRDefault="00A6324F" w:rsidP="00901620">
      <w:pPr>
        <w:pStyle w:val="Default"/>
        <w:spacing w:before="120"/>
        <w:ind w:left="630"/>
        <w:rPr>
          <w:rFonts w:ascii="Calibri" w:hAnsi="Calibri"/>
          <w:b/>
          <w:color w:val="auto"/>
        </w:rPr>
      </w:pPr>
      <w:r w:rsidRPr="00A6324F">
        <w:rPr>
          <w:noProof/>
        </w:rPr>
        <w:pict>
          <v:shape id="_x0000_s1047" type="#_x0000_t202" style="position:absolute;left:0;text-align:left;margin-left:-4.3pt;margin-top:3.95pt;width:21.55pt;height:21.6pt;z-index:251659776" strokeweight="2pt">
            <v:textbox style="mso-next-textbox:#_x0000_s1047" inset="5.76pt,2.88pt,3.6pt">
              <w:txbxContent>
                <w:p w:rsidR="006D0004" w:rsidRPr="008C461C" w:rsidRDefault="006D0004" w:rsidP="002D7E94">
                  <w:pPr>
                    <w:rPr>
                      <w:rFonts w:ascii="Helvetica" w:hAnsi="Helvetica" w:cs="Helvetica"/>
                      <w:b/>
                      <w:sz w:val="25"/>
                      <w:szCs w:val="25"/>
                    </w:rPr>
                  </w:pPr>
                  <w:r>
                    <w:rPr>
                      <w:rFonts w:ascii="Helvetica" w:hAnsi="Helvetica" w:cs="Helvetica"/>
                      <w:b/>
                      <w:sz w:val="25"/>
                      <w:szCs w:val="25"/>
                    </w:rPr>
                    <w:t>8</w:t>
                  </w:r>
                </w:p>
              </w:txbxContent>
            </v:textbox>
          </v:shape>
        </w:pict>
      </w:r>
      <w:r w:rsidR="003573ED">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A6324F" w:rsidP="00901620">
      <w:pPr>
        <w:pStyle w:val="Default"/>
        <w:ind w:left="630"/>
        <w:rPr>
          <w:rFonts w:ascii="Calibri" w:hAnsi="Calibri" w:cs="Tahoma"/>
          <w:color w:val="auto"/>
        </w:rPr>
      </w:pPr>
      <w:r w:rsidRPr="00A6324F">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A6324F">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6D0004" w:rsidRPr="0081766F" w:rsidRDefault="006D0004"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listed in </w:t>
      </w:r>
      <w:r w:rsidR="000811A5">
        <w:rPr>
          <w:rFonts w:ascii="Calibri" w:hAnsi="Calibri" w:cs="Tahoma"/>
          <w:color w:val="auto"/>
          <w:sz w:val="20"/>
          <w:szCs w:val="20"/>
        </w:rPr>
        <w:t>Question</w:t>
      </w:r>
      <w:r w:rsidR="000811A5" w:rsidRPr="00901620">
        <w:rPr>
          <w:rFonts w:ascii="Calibri" w:hAnsi="Calibri" w:cs="Tahoma"/>
          <w:color w:val="auto"/>
          <w:sz w:val="20"/>
          <w:szCs w:val="20"/>
        </w:rPr>
        <w:t xml:space="preserve"> </w:t>
      </w:r>
      <w:r w:rsidR="002D7E94" w:rsidRPr="00901620">
        <w:rPr>
          <w:rFonts w:ascii="Calibri" w:hAnsi="Calibri" w:cs="Tahoma"/>
          <w:color w:val="auto"/>
          <w:sz w:val="20"/>
          <w:szCs w:val="20"/>
        </w:rPr>
        <w:t>5.</w:t>
      </w:r>
      <w:r w:rsidR="002D7E94" w:rsidRPr="00D152C1">
        <w:rPr>
          <w:rFonts w:ascii="Calibri" w:hAnsi="Calibri" w:cs="Tahoma"/>
          <w:color w:val="auto"/>
        </w:rPr>
        <w:t xml:space="preserve"> </w:t>
      </w:r>
    </w:p>
    <w:p w:rsidR="005242C7" w:rsidRDefault="00A6324F" w:rsidP="005242C7">
      <w:pPr>
        <w:pStyle w:val="Default"/>
        <w:ind w:left="4680" w:firstLine="360"/>
        <w:rPr>
          <w:rFonts w:ascii="Calibri" w:hAnsi="Calibri" w:cs="Tahoma"/>
          <w:color w:val="auto"/>
          <w:sz w:val="20"/>
          <w:szCs w:val="20"/>
        </w:rPr>
      </w:pPr>
      <w:r w:rsidRPr="00A6324F">
        <w:rPr>
          <w:noProof/>
        </w:rPr>
        <w:pict>
          <v:shape id="_x0000_s1055" type="#_x0000_t202" style="position:absolute;left:0;text-align:left;margin-left:165.7pt;margin-top:5.3pt;width:80.25pt;height:26.1pt;z-index:251667968" strokeweight="2pt">
            <v:textbox style="mso-next-textbox:#_x0000_s1055">
              <w:txbxContent>
                <w:p w:rsidR="006D0004" w:rsidRPr="0081766F" w:rsidRDefault="006D0004"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A6324F">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A6324F" w:rsidP="005242C7">
      <w:pPr>
        <w:pStyle w:val="Default"/>
        <w:ind w:left="4680" w:firstLine="360"/>
        <w:rPr>
          <w:rFonts w:ascii="Calibri" w:hAnsi="Calibri" w:cs="Tahoma"/>
          <w:color w:val="000000" w:themeColor="text1"/>
        </w:rPr>
      </w:pPr>
      <w:r w:rsidRPr="00A6324F">
        <w:rPr>
          <w:rFonts w:ascii="Calibri" w:hAnsi="Calibri"/>
          <w:b/>
          <w:noProof/>
          <w:color w:val="auto"/>
          <w:sz w:val="20"/>
          <w:szCs w:val="20"/>
        </w:rPr>
        <w:pict>
          <v:shape id="_x0000_s1076" type="#_x0000_t202" style="position:absolute;left:0;text-align:left;margin-left:-14.9pt;margin-top:53.85pt;width:298.1pt;height:35.55pt;z-index:251688448;mso-height-percent:200;mso-height-percent:200;mso-width-relative:margin;mso-height-relative:margin">
            <v:textbox style="mso-fit-shape-to-text:t">
              <w:txbxContent>
                <w:p w:rsidR="006D0004" w:rsidRPr="00314894" w:rsidRDefault="006D0004" w:rsidP="00974517">
                  <w:pPr>
                    <w:rPr>
                      <w:sz w:val="16"/>
                      <w:szCs w:val="16"/>
                    </w:rPr>
                  </w:pPr>
                  <w:r w:rsidRPr="00314894">
                    <w:rPr>
                      <w:sz w:val="16"/>
                      <w:szCs w:val="16"/>
                    </w:rPr>
                    <w:t>For internal use only:</w:t>
                  </w:r>
                </w:p>
                <w:p w:rsidR="006D0004" w:rsidRPr="00314894" w:rsidRDefault="006E53CF" w:rsidP="00974517">
                  <w:pPr>
                    <w:rPr>
                      <w:sz w:val="16"/>
                      <w:szCs w:val="16"/>
                    </w:rPr>
                  </w:pPr>
                  <w:r>
                    <w:rPr>
                      <w:sz w:val="16"/>
                      <w:szCs w:val="16"/>
                    </w:rPr>
                    <w:t>NAICS 48</w:t>
                  </w:r>
                </w:p>
                <w:p w:rsidR="006D0004" w:rsidRPr="00314894" w:rsidRDefault="006D0004" w:rsidP="00974517">
                  <w:pPr>
                    <w:rPr>
                      <w:sz w:val="16"/>
                      <w:szCs w:val="16"/>
                    </w:rPr>
                  </w:pPr>
                  <w:r w:rsidRPr="00314894">
                    <w:rPr>
                      <w:sz w:val="16"/>
                      <w:szCs w:val="16"/>
                    </w:rPr>
                    <w:t xml:space="preserve">STATE, UI, RUN </w:t>
                  </w:r>
                </w:p>
              </w:txbxContent>
            </v:textbox>
          </v:shape>
        </w:pict>
      </w:r>
      <w:r w:rsidRPr="00A6324F">
        <w:rPr>
          <w:rFonts w:ascii="Calibri" w:hAnsi="Calibri"/>
          <w:b/>
          <w:noProof/>
          <w:color w:val="auto"/>
          <w:sz w:val="20"/>
          <w:szCs w:val="20"/>
        </w:rPr>
        <w:pict>
          <v:rect id="_x0000_s1075" style="position:absolute;left:0;text-align:left;margin-left:321.6pt;margin-top:53.05pt;width:243.75pt;height:35.5pt;z-index:251687424;mso-position-horizontal-relative:text;mso-position-vertical-relative:text" fillcolor="black">
            <v:fill r:id="rId17" o:title="Light vertical" type="pattern"/>
          </v:rect>
        </w:pict>
      </w:r>
      <w:r w:rsidRPr="00A6324F">
        <w:rPr>
          <w:rFonts w:ascii="Calibri" w:hAnsi="Calibri"/>
          <w:b/>
          <w:noProof/>
          <w:color w:val="auto"/>
          <w:sz w:val="20"/>
          <w:szCs w:val="20"/>
        </w:rPr>
        <w:pict>
          <v:rect id="_x0000_s1067" style="position:absolute;left:0;text-align:left;margin-left:321.6pt;margin-top:292.4pt;width:243.75pt;height:35.5pt;z-index:251679232;mso-position-horizontal-relative:text;mso-position-vertical-relative:text" fillcolor="black">
            <v:fill r:id="rId17" o:title="Light vertical" type="pattern"/>
          </v:rect>
        </w:pict>
      </w:r>
      <w:r w:rsidRPr="00A6324F">
        <w:rPr>
          <w:rFonts w:ascii="Calibri" w:hAnsi="Calibri" w:cs="Tahoma"/>
          <w:noProof/>
          <w:color w:val="auto"/>
          <w:sz w:val="20"/>
          <w:szCs w:val="20"/>
          <w:lang w:eastAsia="zh-TW"/>
        </w:rPr>
        <w:pict>
          <v:shape id="_x0000_s1073" type="#_x0000_t202" style="position:absolute;left:0;text-align:left;margin-left:-15.7pt;margin-top:292.35pt;width:298.1pt;height:35.55pt;z-index:251686400;mso-height-percent:200;mso-height-percent:200;mso-width-relative:margin;mso-height-relative:margin">
            <v:textbox style="mso-fit-shape-to-text:t">
              <w:txbxContent>
                <w:p w:rsidR="006D0004" w:rsidRPr="00314894" w:rsidRDefault="006D0004">
                  <w:pPr>
                    <w:rPr>
                      <w:sz w:val="16"/>
                      <w:szCs w:val="16"/>
                    </w:rPr>
                  </w:pPr>
                  <w:r w:rsidRPr="00314894">
                    <w:rPr>
                      <w:sz w:val="16"/>
                      <w:szCs w:val="16"/>
                    </w:rPr>
                    <w:t>For internal use only:</w:t>
                  </w:r>
                </w:p>
                <w:p w:rsidR="006D0004" w:rsidRPr="00314894" w:rsidRDefault="006D0004">
                  <w:pPr>
                    <w:rPr>
                      <w:sz w:val="16"/>
                      <w:szCs w:val="16"/>
                    </w:rPr>
                  </w:pPr>
                  <w:r w:rsidRPr="00314894">
                    <w:rPr>
                      <w:sz w:val="16"/>
                      <w:szCs w:val="16"/>
                    </w:rPr>
                    <w:t>Schedule number</w:t>
                  </w:r>
                </w:p>
                <w:p w:rsidR="006D0004" w:rsidRPr="00314894" w:rsidRDefault="006D0004">
                  <w:pPr>
                    <w:rPr>
                      <w:sz w:val="16"/>
                      <w:szCs w:val="16"/>
                    </w:rPr>
                  </w:pPr>
                  <w:r w:rsidRPr="00314894">
                    <w:rPr>
                      <w:sz w:val="16"/>
                      <w:szCs w:val="16"/>
                    </w:rPr>
                    <w:t xml:space="preserve">STATE, UI, RUN </w:t>
                  </w:r>
                </w:p>
              </w:txbxContent>
            </v:textbox>
          </v:shape>
        </w:pict>
      </w:r>
      <w:r w:rsidRPr="00A6324F">
        <w:rPr>
          <w:noProof/>
        </w:rPr>
        <w:pict>
          <v:shape id="_x0000_s1054" type="#_x0000_t32" style="position:absolute;left:0;text-align:left;margin-left:83.85pt;margin-top:2.2pt;width:75.4pt;height:.05pt;z-index:251666944" o:connectortype="straight">
            <v:stroke endarrow="block"/>
          </v:shape>
        </w:pict>
      </w:r>
      <w:r w:rsidRPr="00A6324F">
        <w:rPr>
          <w:rFonts w:ascii="Calibri" w:hAnsi="Calibri" w:cs="Tahoma"/>
          <w:noProof/>
          <w:color w:val="auto"/>
          <w:sz w:val="20"/>
          <w:szCs w:val="20"/>
        </w:rPr>
        <w:pict>
          <v:rect id="_x0000_s1066" style="position:absolute;left:0;text-align:left;margin-left:321.6pt;margin-top:557.55pt;width:243.75pt;height:35.5pt;z-index:251678208;mso-position-horizontal-relative:text;mso-position-vertical-relative:text" fillcolor="black">
            <v:fill r:id="rId17" o:title="Light vertical" type="pattern"/>
          </v:rect>
        </w:pict>
      </w:r>
      <w:r w:rsidR="00901620" w:rsidRPr="00901620">
        <w:rPr>
          <w:rFonts w:ascii="Calibri" w:hAnsi="Calibri" w:cs="Tahoma"/>
          <w:color w:val="auto"/>
          <w:sz w:val="20"/>
          <w:szCs w:val="20"/>
        </w:rPr>
        <w:t xml:space="preserve">Please </w:t>
      </w:r>
      <w:r w:rsidR="006E53CF">
        <w:rPr>
          <w:rFonts w:ascii="Calibri" w:hAnsi="Calibri" w:cs="Tahoma"/>
          <w:color w:val="auto"/>
          <w:sz w:val="20"/>
          <w:szCs w:val="20"/>
        </w:rPr>
        <w:t xml:space="preserve">stop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004" w:rsidRDefault="006D0004" w:rsidP="00CA0C9B">
      <w:r>
        <w:separator/>
      </w:r>
    </w:p>
  </w:endnote>
  <w:endnote w:type="continuationSeparator" w:id="0">
    <w:p w:rsidR="006D0004" w:rsidRDefault="006D0004"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Pr="001D40AD" w:rsidRDefault="006D0004"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Pr="00901620" w:rsidRDefault="006D0004"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Pr="001D40AD" w:rsidRDefault="006D0004"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004" w:rsidRDefault="006D0004" w:rsidP="00CA0C9B">
      <w:r>
        <w:separator/>
      </w:r>
    </w:p>
  </w:footnote>
  <w:footnote w:type="continuationSeparator" w:id="0">
    <w:p w:rsidR="006D0004" w:rsidRDefault="006D0004"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Default="006D0004">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6D0004" w:rsidRPr="007846D0" w:rsidTr="00911EFC">
      <w:trPr>
        <w:trHeight w:val="990"/>
      </w:trPr>
      <w:tc>
        <w:tcPr>
          <w:tcW w:w="3304" w:type="dxa"/>
        </w:tcPr>
        <w:p w:rsidR="006D0004" w:rsidRPr="00A646CB" w:rsidRDefault="006D0004" w:rsidP="00911EFC">
          <w:pPr>
            <w:rPr>
              <w:color w:val="000000"/>
              <w:sz w:val="18"/>
              <w:szCs w:val="18"/>
            </w:rPr>
          </w:pPr>
          <w:r w:rsidRPr="00A646CB">
            <w:rPr>
              <w:b/>
              <w:color w:val="000000"/>
            </w:rPr>
            <w:t>U.S. Department of Labor</w:t>
          </w:r>
        </w:p>
      </w:tc>
      <w:tc>
        <w:tcPr>
          <w:tcW w:w="3776" w:type="dxa"/>
        </w:tcPr>
        <w:p w:rsidR="006D0004" w:rsidRPr="00A646CB" w:rsidRDefault="006D0004" w:rsidP="00911EFC">
          <w:pPr>
            <w:jc w:val="center"/>
            <w:rPr>
              <w:color w:val="000000"/>
              <w:sz w:val="16"/>
              <w:szCs w:val="16"/>
            </w:rPr>
          </w:pPr>
          <w:r w:rsidRPr="00A646CB">
            <w:rPr>
              <w:color w:val="000000"/>
              <w:sz w:val="16"/>
              <w:szCs w:val="16"/>
            </w:rPr>
            <w:t>Bureau of Labor Statistics</w:t>
          </w:r>
        </w:p>
        <w:p w:rsidR="006D0004" w:rsidRPr="00A646CB" w:rsidRDefault="006D0004" w:rsidP="00911EFC">
          <w:pPr>
            <w:jc w:val="center"/>
            <w:rPr>
              <w:color w:val="000000"/>
              <w:sz w:val="16"/>
              <w:szCs w:val="16"/>
            </w:rPr>
          </w:pPr>
          <w:r w:rsidRPr="00A646CB">
            <w:rPr>
              <w:color w:val="000000"/>
              <w:sz w:val="16"/>
              <w:szCs w:val="16"/>
            </w:rPr>
            <w:t>2 Massachusetts Avenue, NE, Room 4840</w:t>
          </w:r>
        </w:p>
        <w:p w:rsidR="006D0004" w:rsidRPr="00A646CB" w:rsidRDefault="006D0004" w:rsidP="00911EFC">
          <w:pPr>
            <w:jc w:val="center"/>
            <w:rPr>
              <w:color w:val="000000"/>
              <w:sz w:val="18"/>
              <w:szCs w:val="18"/>
            </w:rPr>
          </w:pPr>
          <w:r w:rsidRPr="00A646CB">
            <w:rPr>
              <w:color w:val="000000"/>
              <w:sz w:val="16"/>
              <w:szCs w:val="16"/>
            </w:rPr>
            <w:t>Washington, DC 20212</w:t>
          </w:r>
        </w:p>
        <w:p w:rsidR="006D0004" w:rsidRPr="00A646CB" w:rsidRDefault="006D0004" w:rsidP="00911EFC">
          <w:pPr>
            <w:jc w:val="center"/>
            <w:rPr>
              <w:b/>
              <w:color w:val="000000"/>
              <w:sz w:val="18"/>
              <w:szCs w:val="18"/>
            </w:rPr>
          </w:pPr>
        </w:p>
      </w:tc>
      <w:tc>
        <w:tcPr>
          <w:tcW w:w="3449" w:type="dxa"/>
        </w:tcPr>
        <w:p w:rsidR="006D0004" w:rsidRPr="007846D0" w:rsidRDefault="006D0004"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6D0004" w:rsidRPr="007846D0" w:rsidTr="00911EFC">
      <w:trPr>
        <w:trHeight w:val="990"/>
      </w:trPr>
      <w:tc>
        <w:tcPr>
          <w:tcW w:w="3304" w:type="dxa"/>
        </w:tcPr>
        <w:p w:rsidR="006D0004" w:rsidRPr="00A646CB" w:rsidRDefault="006D0004" w:rsidP="00911EFC">
          <w:pPr>
            <w:rPr>
              <w:color w:val="000000"/>
              <w:sz w:val="18"/>
              <w:szCs w:val="18"/>
            </w:rPr>
          </w:pPr>
          <w:r w:rsidRPr="00A646CB">
            <w:rPr>
              <w:b/>
              <w:color w:val="000000"/>
            </w:rPr>
            <w:t>U.S. Department of Labor</w:t>
          </w:r>
        </w:p>
      </w:tc>
      <w:tc>
        <w:tcPr>
          <w:tcW w:w="3776" w:type="dxa"/>
        </w:tcPr>
        <w:p w:rsidR="006D0004" w:rsidRPr="00A646CB" w:rsidRDefault="006D0004" w:rsidP="00911EFC">
          <w:pPr>
            <w:jc w:val="center"/>
            <w:rPr>
              <w:color w:val="000000"/>
              <w:sz w:val="16"/>
              <w:szCs w:val="16"/>
            </w:rPr>
          </w:pPr>
          <w:r w:rsidRPr="00A646CB">
            <w:rPr>
              <w:color w:val="000000"/>
              <w:sz w:val="16"/>
              <w:szCs w:val="16"/>
            </w:rPr>
            <w:t>Bureau of Labor Statistics</w:t>
          </w:r>
        </w:p>
        <w:p w:rsidR="006D0004" w:rsidRPr="00A646CB" w:rsidRDefault="006D0004" w:rsidP="00911EFC">
          <w:pPr>
            <w:jc w:val="center"/>
            <w:rPr>
              <w:color w:val="000000"/>
              <w:sz w:val="16"/>
              <w:szCs w:val="16"/>
            </w:rPr>
          </w:pPr>
          <w:r w:rsidRPr="00A646CB">
            <w:rPr>
              <w:color w:val="000000"/>
              <w:sz w:val="16"/>
              <w:szCs w:val="16"/>
            </w:rPr>
            <w:t>2 Massachusetts Avenue, NE, Room 4840</w:t>
          </w:r>
        </w:p>
        <w:p w:rsidR="006D0004" w:rsidRPr="00A646CB" w:rsidRDefault="006D0004" w:rsidP="00911EFC">
          <w:pPr>
            <w:jc w:val="center"/>
            <w:rPr>
              <w:color w:val="000000"/>
              <w:sz w:val="18"/>
              <w:szCs w:val="18"/>
            </w:rPr>
          </w:pPr>
          <w:r w:rsidRPr="00A646CB">
            <w:rPr>
              <w:color w:val="000000"/>
              <w:sz w:val="16"/>
              <w:szCs w:val="16"/>
            </w:rPr>
            <w:t>Washington, DC 20212</w:t>
          </w:r>
        </w:p>
        <w:p w:rsidR="006D0004" w:rsidRPr="00A646CB" w:rsidRDefault="006D0004" w:rsidP="00911EFC">
          <w:pPr>
            <w:jc w:val="center"/>
            <w:rPr>
              <w:b/>
              <w:color w:val="000000"/>
              <w:sz w:val="18"/>
              <w:szCs w:val="18"/>
            </w:rPr>
          </w:pPr>
        </w:p>
      </w:tc>
      <w:tc>
        <w:tcPr>
          <w:tcW w:w="3449" w:type="dxa"/>
        </w:tcPr>
        <w:p w:rsidR="006D0004" w:rsidRPr="007846D0" w:rsidRDefault="006D0004"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6D0004" w:rsidRDefault="006D0004">
    <w:pPr>
      <w:pStyle w:val="Header"/>
    </w:pPr>
  </w:p>
  <w:p w:rsidR="006D0004" w:rsidRDefault="006D00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Default="006D000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Default="006D0004">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6D0004" w:rsidRPr="007846D0" w:rsidTr="00911EFC">
      <w:trPr>
        <w:trHeight w:val="990"/>
      </w:trPr>
      <w:tc>
        <w:tcPr>
          <w:tcW w:w="3304" w:type="dxa"/>
        </w:tcPr>
        <w:p w:rsidR="006D0004" w:rsidRPr="00A646CB" w:rsidRDefault="006D0004" w:rsidP="00911EFC">
          <w:pPr>
            <w:rPr>
              <w:color w:val="000000"/>
              <w:sz w:val="18"/>
              <w:szCs w:val="18"/>
            </w:rPr>
          </w:pPr>
          <w:r w:rsidRPr="00A646CB">
            <w:rPr>
              <w:b/>
              <w:color w:val="000000"/>
            </w:rPr>
            <w:t>U.S. Department of Labor</w:t>
          </w:r>
        </w:p>
      </w:tc>
      <w:tc>
        <w:tcPr>
          <w:tcW w:w="3776" w:type="dxa"/>
        </w:tcPr>
        <w:p w:rsidR="006D0004" w:rsidRPr="00A646CB" w:rsidRDefault="006D0004" w:rsidP="00911EFC">
          <w:pPr>
            <w:jc w:val="center"/>
            <w:rPr>
              <w:color w:val="000000"/>
              <w:sz w:val="16"/>
              <w:szCs w:val="16"/>
            </w:rPr>
          </w:pPr>
          <w:r w:rsidRPr="00A646CB">
            <w:rPr>
              <w:color w:val="000000"/>
              <w:sz w:val="16"/>
              <w:szCs w:val="16"/>
            </w:rPr>
            <w:t>Bureau of Labor Statistics</w:t>
          </w:r>
        </w:p>
        <w:p w:rsidR="006D0004" w:rsidRPr="00A646CB" w:rsidRDefault="006D0004" w:rsidP="00911EFC">
          <w:pPr>
            <w:jc w:val="center"/>
            <w:rPr>
              <w:color w:val="000000"/>
              <w:sz w:val="16"/>
              <w:szCs w:val="16"/>
            </w:rPr>
          </w:pPr>
          <w:r w:rsidRPr="00A646CB">
            <w:rPr>
              <w:color w:val="000000"/>
              <w:sz w:val="16"/>
              <w:szCs w:val="16"/>
            </w:rPr>
            <w:t>2 Massachusetts Avenue, NE, Room 4840</w:t>
          </w:r>
        </w:p>
        <w:p w:rsidR="006D0004" w:rsidRPr="00A646CB" w:rsidRDefault="006D0004" w:rsidP="00911EFC">
          <w:pPr>
            <w:jc w:val="center"/>
            <w:rPr>
              <w:color w:val="000000"/>
              <w:sz w:val="18"/>
              <w:szCs w:val="18"/>
            </w:rPr>
          </w:pPr>
          <w:r w:rsidRPr="00A646CB">
            <w:rPr>
              <w:color w:val="000000"/>
              <w:sz w:val="16"/>
              <w:szCs w:val="16"/>
            </w:rPr>
            <w:t>Washington, DC 20212</w:t>
          </w:r>
        </w:p>
        <w:p w:rsidR="006D0004" w:rsidRPr="00A646CB" w:rsidRDefault="006D0004" w:rsidP="00911EFC">
          <w:pPr>
            <w:jc w:val="center"/>
            <w:rPr>
              <w:b/>
              <w:color w:val="000000"/>
              <w:sz w:val="18"/>
              <w:szCs w:val="18"/>
            </w:rPr>
          </w:pPr>
        </w:p>
      </w:tc>
      <w:tc>
        <w:tcPr>
          <w:tcW w:w="3449" w:type="dxa"/>
        </w:tcPr>
        <w:p w:rsidR="006D0004" w:rsidRPr="007846D0" w:rsidRDefault="006D0004"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6D0004" w:rsidRPr="007846D0" w:rsidTr="00911EFC">
      <w:trPr>
        <w:trHeight w:val="990"/>
      </w:trPr>
      <w:tc>
        <w:tcPr>
          <w:tcW w:w="3304" w:type="dxa"/>
        </w:tcPr>
        <w:p w:rsidR="006D0004" w:rsidRPr="00A646CB" w:rsidRDefault="006D0004" w:rsidP="00911EFC">
          <w:pPr>
            <w:rPr>
              <w:color w:val="000000"/>
              <w:sz w:val="18"/>
              <w:szCs w:val="18"/>
            </w:rPr>
          </w:pPr>
          <w:r w:rsidRPr="00A646CB">
            <w:rPr>
              <w:b/>
              <w:color w:val="000000"/>
            </w:rPr>
            <w:t>U.S. Department of Labor</w:t>
          </w:r>
        </w:p>
      </w:tc>
      <w:tc>
        <w:tcPr>
          <w:tcW w:w="3776" w:type="dxa"/>
        </w:tcPr>
        <w:p w:rsidR="006D0004" w:rsidRPr="00A646CB" w:rsidRDefault="006D0004" w:rsidP="00911EFC">
          <w:pPr>
            <w:jc w:val="center"/>
            <w:rPr>
              <w:color w:val="000000"/>
              <w:sz w:val="16"/>
              <w:szCs w:val="16"/>
            </w:rPr>
          </w:pPr>
          <w:r w:rsidRPr="00A646CB">
            <w:rPr>
              <w:color w:val="000000"/>
              <w:sz w:val="16"/>
              <w:szCs w:val="16"/>
            </w:rPr>
            <w:t>Bureau of Labor Statistics</w:t>
          </w:r>
        </w:p>
        <w:p w:rsidR="006D0004" w:rsidRPr="00A646CB" w:rsidRDefault="006D0004" w:rsidP="00911EFC">
          <w:pPr>
            <w:jc w:val="center"/>
            <w:rPr>
              <w:color w:val="000000"/>
              <w:sz w:val="16"/>
              <w:szCs w:val="16"/>
            </w:rPr>
          </w:pPr>
          <w:r w:rsidRPr="00A646CB">
            <w:rPr>
              <w:color w:val="000000"/>
              <w:sz w:val="16"/>
              <w:szCs w:val="16"/>
            </w:rPr>
            <w:t>2 Massachusetts Avenue, NE, Room 4840</w:t>
          </w:r>
        </w:p>
        <w:p w:rsidR="006D0004" w:rsidRPr="00A646CB" w:rsidRDefault="006D0004" w:rsidP="00911EFC">
          <w:pPr>
            <w:jc w:val="center"/>
            <w:rPr>
              <w:color w:val="000000"/>
              <w:sz w:val="18"/>
              <w:szCs w:val="18"/>
            </w:rPr>
          </w:pPr>
          <w:r w:rsidRPr="00A646CB">
            <w:rPr>
              <w:color w:val="000000"/>
              <w:sz w:val="16"/>
              <w:szCs w:val="16"/>
            </w:rPr>
            <w:t>Washington, DC 20212</w:t>
          </w:r>
        </w:p>
        <w:p w:rsidR="006D0004" w:rsidRPr="00A646CB" w:rsidRDefault="006D0004" w:rsidP="00911EFC">
          <w:pPr>
            <w:jc w:val="center"/>
            <w:rPr>
              <w:b/>
              <w:color w:val="000000"/>
              <w:sz w:val="18"/>
              <w:szCs w:val="18"/>
            </w:rPr>
          </w:pPr>
        </w:p>
      </w:tc>
      <w:tc>
        <w:tcPr>
          <w:tcW w:w="3449" w:type="dxa"/>
        </w:tcPr>
        <w:p w:rsidR="006D0004" w:rsidRPr="007846D0" w:rsidRDefault="006D0004"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6D0004" w:rsidRDefault="006D0004">
    <w:pPr>
      <w:pStyle w:val="Header"/>
    </w:pPr>
  </w:p>
  <w:p w:rsidR="006D0004" w:rsidRDefault="006D00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9DC4E24"/>
    <w:multiLevelType w:val="hybridMultilevel"/>
    <w:tmpl w:val="04429C1C"/>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1">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2B62C49"/>
    <w:multiLevelType w:val="hybridMultilevel"/>
    <w:tmpl w:val="62166F16"/>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930E28"/>
    <w:multiLevelType w:val="hybridMultilevel"/>
    <w:tmpl w:val="361C3B3E"/>
    <w:lvl w:ilvl="0" w:tplc="C9C8AC7A">
      <w:start w:val="1"/>
      <w:numFmt w:val="bullet"/>
      <w:lvlText w:val=""/>
      <w:lvlJc w:val="left"/>
      <w:pPr>
        <w:ind w:left="4320" w:hanging="360"/>
      </w:pPr>
      <w:rPr>
        <w:rFonts w:ascii="Symbol" w:hAnsi="Symbol" w:hint="default"/>
        <w:sz w:val="40"/>
      </w:rPr>
    </w:lvl>
    <w:lvl w:ilvl="1" w:tplc="04090003">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0">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1">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8"/>
  </w:num>
  <w:num w:numId="2">
    <w:abstractNumId w:val="20"/>
  </w:num>
  <w:num w:numId="3">
    <w:abstractNumId w:val="3"/>
  </w:num>
  <w:num w:numId="4">
    <w:abstractNumId w:val="9"/>
  </w:num>
  <w:num w:numId="5">
    <w:abstractNumId w:val="11"/>
  </w:num>
  <w:num w:numId="6">
    <w:abstractNumId w:val="21"/>
  </w:num>
  <w:num w:numId="7">
    <w:abstractNumId w:val="2"/>
  </w:num>
  <w:num w:numId="8">
    <w:abstractNumId w:val="12"/>
  </w:num>
  <w:num w:numId="9">
    <w:abstractNumId w:val="19"/>
  </w:num>
  <w:num w:numId="10">
    <w:abstractNumId w:val="10"/>
  </w:num>
  <w:num w:numId="11">
    <w:abstractNumId w:val="16"/>
  </w:num>
  <w:num w:numId="12">
    <w:abstractNumId w:val="13"/>
  </w:num>
  <w:num w:numId="13">
    <w:abstractNumId w:val="17"/>
  </w:num>
  <w:num w:numId="14">
    <w:abstractNumId w:val="4"/>
  </w:num>
  <w:num w:numId="15">
    <w:abstractNumId w:val="15"/>
  </w:num>
  <w:num w:numId="16">
    <w:abstractNumId w:val="1"/>
  </w:num>
  <w:num w:numId="17">
    <w:abstractNumId w:val="18"/>
  </w:num>
  <w:num w:numId="18">
    <w:abstractNumId w:val="7"/>
  </w:num>
  <w:num w:numId="19">
    <w:abstractNumId w:val="0"/>
  </w:num>
  <w:num w:numId="20">
    <w:abstractNumId w:val="6"/>
  </w:num>
  <w:num w:numId="21">
    <w:abstractNumId w:val="5"/>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D58"/>
    <w:rsid w:val="0000706B"/>
    <w:rsid w:val="00013AC6"/>
    <w:rsid w:val="00031024"/>
    <w:rsid w:val="00055167"/>
    <w:rsid w:val="00055649"/>
    <w:rsid w:val="00077681"/>
    <w:rsid w:val="000811A5"/>
    <w:rsid w:val="00110E8A"/>
    <w:rsid w:val="001138A7"/>
    <w:rsid w:val="0012335C"/>
    <w:rsid w:val="00135F8A"/>
    <w:rsid w:val="001A51EE"/>
    <w:rsid w:val="001A60A6"/>
    <w:rsid w:val="001A6F1B"/>
    <w:rsid w:val="00206237"/>
    <w:rsid w:val="002178B3"/>
    <w:rsid w:val="00223470"/>
    <w:rsid w:val="00236E62"/>
    <w:rsid w:val="0024444C"/>
    <w:rsid w:val="00262C63"/>
    <w:rsid w:val="00293457"/>
    <w:rsid w:val="002A37D3"/>
    <w:rsid w:val="002B6EC9"/>
    <w:rsid w:val="002D2414"/>
    <w:rsid w:val="002D4988"/>
    <w:rsid w:val="002D7E94"/>
    <w:rsid w:val="00314894"/>
    <w:rsid w:val="00354870"/>
    <w:rsid w:val="003573ED"/>
    <w:rsid w:val="00357D65"/>
    <w:rsid w:val="003E6A6B"/>
    <w:rsid w:val="00486352"/>
    <w:rsid w:val="00494A4F"/>
    <w:rsid w:val="00495879"/>
    <w:rsid w:val="0049765F"/>
    <w:rsid w:val="004A1D29"/>
    <w:rsid w:val="004F150A"/>
    <w:rsid w:val="00510874"/>
    <w:rsid w:val="00517EBB"/>
    <w:rsid w:val="00521159"/>
    <w:rsid w:val="005242C7"/>
    <w:rsid w:val="005415D5"/>
    <w:rsid w:val="0055473B"/>
    <w:rsid w:val="00563AFD"/>
    <w:rsid w:val="005716F3"/>
    <w:rsid w:val="005C33CB"/>
    <w:rsid w:val="005F3C5A"/>
    <w:rsid w:val="006136EE"/>
    <w:rsid w:val="00624E78"/>
    <w:rsid w:val="00646DF8"/>
    <w:rsid w:val="0065621E"/>
    <w:rsid w:val="00661E0F"/>
    <w:rsid w:val="00683D23"/>
    <w:rsid w:val="00690545"/>
    <w:rsid w:val="0069339E"/>
    <w:rsid w:val="006C68A0"/>
    <w:rsid w:val="006D0004"/>
    <w:rsid w:val="006E53CF"/>
    <w:rsid w:val="00700599"/>
    <w:rsid w:val="00702A91"/>
    <w:rsid w:val="007274C0"/>
    <w:rsid w:val="007316AB"/>
    <w:rsid w:val="00760F0D"/>
    <w:rsid w:val="007967A7"/>
    <w:rsid w:val="007B0C9F"/>
    <w:rsid w:val="007C3F0E"/>
    <w:rsid w:val="007E0D62"/>
    <w:rsid w:val="007E1EE9"/>
    <w:rsid w:val="007E5AA0"/>
    <w:rsid w:val="00803C62"/>
    <w:rsid w:val="00811921"/>
    <w:rsid w:val="008271FA"/>
    <w:rsid w:val="008340E1"/>
    <w:rsid w:val="0083559A"/>
    <w:rsid w:val="008438B9"/>
    <w:rsid w:val="00853EEA"/>
    <w:rsid w:val="00893A87"/>
    <w:rsid w:val="008A368F"/>
    <w:rsid w:val="008A7827"/>
    <w:rsid w:val="008B176D"/>
    <w:rsid w:val="008B7D55"/>
    <w:rsid w:val="00901620"/>
    <w:rsid w:val="009021D5"/>
    <w:rsid w:val="00902EBA"/>
    <w:rsid w:val="00904F21"/>
    <w:rsid w:val="0091110A"/>
    <w:rsid w:val="00911EFC"/>
    <w:rsid w:val="00916539"/>
    <w:rsid w:val="0093068E"/>
    <w:rsid w:val="009442A2"/>
    <w:rsid w:val="009664CD"/>
    <w:rsid w:val="00974517"/>
    <w:rsid w:val="009C04BB"/>
    <w:rsid w:val="009F1A0A"/>
    <w:rsid w:val="00A006C0"/>
    <w:rsid w:val="00A037AF"/>
    <w:rsid w:val="00A10B15"/>
    <w:rsid w:val="00A10C51"/>
    <w:rsid w:val="00A31803"/>
    <w:rsid w:val="00A373D2"/>
    <w:rsid w:val="00A52270"/>
    <w:rsid w:val="00A60E51"/>
    <w:rsid w:val="00A6324F"/>
    <w:rsid w:val="00A70F30"/>
    <w:rsid w:val="00A82388"/>
    <w:rsid w:val="00AC2146"/>
    <w:rsid w:val="00B06B65"/>
    <w:rsid w:val="00B56390"/>
    <w:rsid w:val="00B76A8F"/>
    <w:rsid w:val="00B93449"/>
    <w:rsid w:val="00B97D35"/>
    <w:rsid w:val="00BA2BC5"/>
    <w:rsid w:val="00BD6576"/>
    <w:rsid w:val="00BE2D32"/>
    <w:rsid w:val="00BF235E"/>
    <w:rsid w:val="00C40BE4"/>
    <w:rsid w:val="00C54547"/>
    <w:rsid w:val="00CA0C9B"/>
    <w:rsid w:val="00CC20FF"/>
    <w:rsid w:val="00CC5C8C"/>
    <w:rsid w:val="00CD713D"/>
    <w:rsid w:val="00CE64AB"/>
    <w:rsid w:val="00CF7C76"/>
    <w:rsid w:val="00D152C1"/>
    <w:rsid w:val="00D47693"/>
    <w:rsid w:val="00D70BA2"/>
    <w:rsid w:val="00D87EE6"/>
    <w:rsid w:val="00DA7DA3"/>
    <w:rsid w:val="00DC41C9"/>
    <w:rsid w:val="00DD7DFA"/>
    <w:rsid w:val="00E10C94"/>
    <w:rsid w:val="00E1179E"/>
    <w:rsid w:val="00E40C9E"/>
    <w:rsid w:val="00E625AD"/>
    <w:rsid w:val="00E63C03"/>
    <w:rsid w:val="00E81281"/>
    <w:rsid w:val="00EA5806"/>
    <w:rsid w:val="00EB215C"/>
    <w:rsid w:val="00ED2A56"/>
    <w:rsid w:val="00EF3A8B"/>
    <w:rsid w:val="00F22523"/>
    <w:rsid w:val="00F52FB8"/>
    <w:rsid w:val="00F679E3"/>
    <w:rsid w:val="00F74163"/>
    <w:rsid w:val="00FD0F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0">
      <v:stroke endarrow="block"/>
    </o:shapedefaults>
    <o:shapelayout v:ext="edit">
      <o:idmap v:ext="edit" data="1"/>
      <o:rules v:ext="edit">
        <o:r id="V:Rule15" type="connector" idref="#_x0000_s1038"/>
        <o:r id="V:Rule16" type="connector" idref="#_x0000_s1057"/>
        <o:r id="V:Rule17" type="connector" idref="#_x0000_s1063"/>
        <o:r id="V:Rule18" type="connector" idref="#_x0000_s1048"/>
        <o:r id="V:Rule19" type="connector" idref="#_x0000_s1061"/>
        <o:r id="V:Rule20" type="connector" idref="#_x0000_s1030"/>
        <o:r id="V:Rule21" type="connector" idref="#_x0000_s1050"/>
        <o:r id="V:Rule22" type="connector" idref="#_x0000_s1044"/>
        <o:r id="V:Rule23" type="connector" idref="#_x0000_s1029"/>
        <o:r id="V:Rule24" type="connector" idref="#_x0000_s1053"/>
        <o:r id="V:Rule25" type="connector" idref="#_x0000_s1054"/>
        <o:r id="V:Rule26" type="connector" idref="#_x0000_s1051"/>
        <o:r id="V:Rule27" type="connector" idref="#_x0000_s1078"/>
        <o:r id="V:Rule28"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34"/>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gif"/><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GS@bl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9C4C1-B8EF-428E-BAC2-334BD30D4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8</cp:revision>
  <cp:lastPrinted>2010-08-26T15:26:00Z</cp:lastPrinted>
  <dcterms:created xsi:type="dcterms:W3CDTF">2010-08-26T15:26:00Z</dcterms:created>
  <dcterms:modified xsi:type="dcterms:W3CDTF">2010-08-30T17:43:00Z</dcterms:modified>
</cp:coreProperties>
</file>