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CB" w:rsidRDefault="00AF05CB" w:rsidP="00185528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Description of</w:t>
      </w:r>
      <w:r w:rsidRPr="006D3802">
        <w:rPr>
          <w:b/>
          <w:bCs/>
          <w:color w:val="000000"/>
          <w:sz w:val="40"/>
          <w:szCs w:val="40"/>
        </w:rPr>
        <w:t xml:space="preserve"> Card Account </w:t>
      </w:r>
      <w:r>
        <w:rPr>
          <w:b/>
          <w:bCs/>
          <w:color w:val="000000"/>
          <w:sz w:val="40"/>
          <w:szCs w:val="40"/>
        </w:rPr>
        <w:t>(</w:t>
      </w:r>
      <w:r w:rsidRPr="006D3802">
        <w:rPr>
          <w:b/>
          <w:bCs/>
          <w:color w:val="000000"/>
          <w:sz w:val="40"/>
          <w:szCs w:val="40"/>
        </w:rPr>
        <w:t>Attributes</w:t>
      </w:r>
      <w:r>
        <w:rPr>
          <w:b/>
          <w:bCs/>
          <w:color w:val="000000"/>
          <w:sz w:val="40"/>
          <w:szCs w:val="40"/>
        </w:rPr>
        <w:t>)</w:t>
      </w:r>
    </w:p>
    <w:p w:rsidR="00AF05CB" w:rsidRDefault="00AF05CB" w:rsidP="00185528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(Attachment A)</w:t>
      </w:r>
    </w:p>
    <w:p w:rsidR="00AF05CB" w:rsidRPr="006D3802" w:rsidRDefault="00AF05CB" w:rsidP="00185528">
      <w:pPr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Tax Time Account</w:t>
      </w:r>
    </w:p>
    <w:p w:rsidR="00AF05CB" w:rsidRDefault="00AF05CB" w:rsidP="0018552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AF05CB" w:rsidRPr="00FC064E" w:rsidRDefault="00AF05CB" w:rsidP="0018552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FC064E">
        <w:rPr>
          <w:b/>
          <w:bCs/>
          <w:color w:val="000000"/>
          <w:sz w:val="28"/>
          <w:szCs w:val="28"/>
        </w:rPr>
        <w:t>Visa or MasterCard</w:t>
      </w:r>
      <w:r>
        <w:rPr>
          <w:b/>
          <w:bCs/>
          <w:color w:val="000000"/>
          <w:sz w:val="28"/>
          <w:szCs w:val="28"/>
        </w:rPr>
        <w:t xml:space="preserve"> branded</w:t>
      </w:r>
      <w:r w:rsidRPr="00FC064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</w:t>
      </w:r>
      <w:r w:rsidRPr="00FC064E">
        <w:rPr>
          <w:b/>
          <w:bCs/>
          <w:color w:val="000000"/>
          <w:sz w:val="28"/>
          <w:szCs w:val="28"/>
        </w:rPr>
        <w:t>repaid reloadable debit card</w:t>
      </w:r>
    </w:p>
    <w:p w:rsidR="00AF05CB" w:rsidRPr="006D3802" w:rsidRDefault="00AF05CB" w:rsidP="00185528">
      <w:pPr>
        <w:numPr>
          <w:ilvl w:val="0"/>
          <w:numId w:val="1"/>
          <w:numberingChange w:id="0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>Funds are secure</w:t>
      </w:r>
    </w:p>
    <w:p w:rsidR="00AF05CB" w:rsidRPr="006D3802" w:rsidRDefault="00AF05CB" w:rsidP="00185528">
      <w:pPr>
        <w:numPr>
          <w:ilvl w:val="0"/>
          <w:numId w:val="1"/>
          <w:numberingChange w:id="1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>Use anywhere Visa/MasterCard are accepted (Point of sale, over the phone, on the internet)</w:t>
      </w:r>
    </w:p>
    <w:p w:rsidR="00AF05CB" w:rsidRPr="006D3802" w:rsidRDefault="00AF05CB" w:rsidP="00185528">
      <w:pPr>
        <w:numPr>
          <w:ilvl w:val="0"/>
          <w:numId w:val="1"/>
          <w:numberingChange w:id="2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>Electronic bill pay capability</w:t>
      </w:r>
    </w:p>
    <w:p w:rsidR="00AF05CB" w:rsidRPr="006D3802" w:rsidRDefault="00AF05CB" w:rsidP="00185528">
      <w:pPr>
        <w:numPr>
          <w:ilvl w:val="0"/>
          <w:numId w:val="1"/>
          <w:numberingChange w:id="3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>No overdraft fees</w:t>
      </w:r>
    </w:p>
    <w:p w:rsidR="00AF05CB" w:rsidRPr="006D3802" w:rsidRDefault="00AF05CB" w:rsidP="00185528">
      <w:pPr>
        <w:numPr>
          <w:ilvl w:val="0"/>
          <w:numId w:val="1"/>
          <w:numberingChange w:id="4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 xml:space="preserve">Will accept </w:t>
      </w:r>
      <w:r>
        <w:rPr>
          <w:sz w:val="28"/>
          <w:szCs w:val="28"/>
        </w:rPr>
        <w:t xml:space="preserve">direct </w:t>
      </w:r>
      <w:r w:rsidRPr="006D3802">
        <w:rPr>
          <w:sz w:val="28"/>
          <w:szCs w:val="28"/>
        </w:rPr>
        <w:t>deposits</w:t>
      </w:r>
      <w:r>
        <w:rPr>
          <w:sz w:val="28"/>
          <w:szCs w:val="28"/>
        </w:rPr>
        <w:t>, including payroll deposits</w:t>
      </w:r>
    </w:p>
    <w:p w:rsidR="00AF05CB" w:rsidRPr="006D3802" w:rsidRDefault="00AF05CB" w:rsidP="00185528">
      <w:pPr>
        <w:numPr>
          <w:ilvl w:val="0"/>
          <w:numId w:val="1"/>
          <w:numberingChange w:id="5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 xml:space="preserve">Make </w:t>
      </w:r>
      <w:r>
        <w:rPr>
          <w:sz w:val="28"/>
          <w:szCs w:val="28"/>
        </w:rPr>
        <w:t xml:space="preserve">cash </w:t>
      </w:r>
      <w:r w:rsidRPr="006D3802">
        <w:rPr>
          <w:sz w:val="28"/>
          <w:szCs w:val="28"/>
        </w:rPr>
        <w:t xml:space="preserve">deposits </w:t>
      </w:r>
      <w:r>
        <w:rPr>
          <w:sz w:val="28"/>
          <w:szCs w:val="28"/>
        </w:rPr>
        <w:t xml:space="preserve">through the </w:t>
      </w:r>
      <w:r w:rsidRPr="006D3802">
        <w:rPr>
          <w:sz w:val="28"/>
          <w:szCs w:val="28"/>
        </w:rPr>
        <w:t xml:space="preserve">Green Dot </w:t>
      </w:r>
      <w:r>
        <w:rPr>
          <w:sz w:val="28"/>
          <w:szCs w:val="28"/>
        </w:rPr>
        <w:t>loading network</w:t>
      </w:r>
      <w:r w:rsidRPr="006D38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3802">
        <w:rPr>
          <w:sz w:val="28"/>
          <w:szCs w:val="28"/>
        </w:rPr>
        <w:t>(</w:t>
      </w:r>
      <w:r>
        <w:rPr>
          <w:sz w:val="28"/>
          <w:szCs w:val="28"/>
        </w:rPr>
        <w:t xml:space="preserve">e.g. </w:t>
      </w:r>
      <w:r w:rsidRPr="006D3802">
        <w:rPr>
          <w:sz w:val="28"/>
          <w:szCs w:val="28"/>
        </w:rPr>
        <w:t>Wal-Mart, CVS</w:t>
      </w:r>
      <w:r>
        <w:rPr>
          <w:sz w:val="28"/>
          <w:szCs w:val="28"/>
        </w:rPr>
        <w:t xml:space="preserve">, Kmart, Rite Aid, </w:t>
      </w:r>
      <w:r w:rsidRPr="006D3802">
        <w:rPr>
          <w:sz w:val="28"/>
          <w:szCs w:val="28"/>
        </w:rPr>
        <w:t>etc.)</w:t>
      </w:r>
    </w:p>
    <w:p w:rsidR="00AF05CB" w:rsidRDefault="00AF05CB" w:rsidP="00185528">
      <w:pPr>
        <w:numPr>
          <w:ilvl w:val="0"/>
          <w:numId w:val="1"/>
          <w:numberingChange w:id="6" w:author="Unknown" w:date="2010-10-29T13:56:00Z" w:original="•"/>
        </w:numPr>
        <w:rPr>
          <w:sz w:val="28"/>
          <w:szCs w:val="28"/>
        </w:rPr>
      </w:pPr>
      <w:r>
        <w:rPr>
          <w:sz w:val="28"/>
          <w:szCs w:val="28"/>
        </w:rPr>
        <w:t>Withdraw cash at in network (Money pass) or out of network ATMs</w:t>
      </w:r>
    </w:p>
    <w:p w:rsidR="00AF05CB" w:rsidRDefault="00AF05CB" w:rsidP="00185528">
      <w:pPr>
        <w:numPr>
          <w:ilvl w:val="0"/>
          <w:numId w:val="1"/>
          <w:numberingChange w:id="7" w:author="Unknown" w:date="2010-10-29T13:56:00Z" w:original="•"/>
        </w:numPr>
        <w:rPr>
          <w:sz w:val="28"/>
          <w:szCs w:val="28"/>
        </w:rPr>
      </w:pPr>
      <w:r>
        <w:rPr>
          <w:sz w:val="28"/>
          <w:szCs w:val="28"/>
        </w:rPr>
        <w:t xml:space="preserve">Get cash back at point of sale </w:t>
      </w:r>
    </w:p>
    <w:p w:rsidR="00AF05CB" w:rsidRPr="006D3802" w:rsidRDefault="00AF05CB" w:rsidP="00185528">
      <w:pPr>
        <w:numPr>
          <w:ilvl w:val="0"/>
          <w:numId w:val="1"/>
          <w:numberingChange w:id="8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>Link with a savings account</w:t>
      </w:r>
    </w:p>
    <w:p w:rsidR="00AF05CB" w:rsidRPr="006D3802" w:rsidRDefault="00AF05CB" w:rsidP="00185528">
      <w:pPr>
        <w:numPr>
          <w:ilvl w:val="0"/>
          <w:numId w:val="1"/>
          <w:numberingChange w:id="9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 xml:space="preserve">Regulation E </w:t>
      </w:r>
      <w:r>
        <w:rPr>
          <w:sz w:val="28"/>
          <w:szCs w:val="28"/>
        </w:rPr>
        <w:t>Payroll</w:t>
      </w:r>
      <w:r w:rsidRPr="006D3802">
        <w:rPr>
          <w:sz w:val="28"/>
          <w:szCs w:val="28"/>
        </w:rPr>
        <w:t>– Consumer protections</w:t>
      </w:r>
    </w:p>
    <w:p w:rsidR="00AF05CB" w:rsidRPr="006D3802" w:rsidRDefault="00AF05CB" w:rsidP="00185528">
      <w:pPr>
        <w:numPr>
          <w:ilvl w:val="0"/>
          <w:numId w:val="1"/>
          <w:numberingChange w:id="10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>FDIC insured</w:t>
      </w:r>
    </w:p>
    <w:p w:rsidR="00AF05CB" w:rsidRPr="006D3802" w:rsidRDefault="00AF05CB" w:rsidP="00185528">
      <w:pPr>
        <w:numPr>
          <w:ilvl w:val="0"/>
          <w:numId w:val="1"/>
          <w:numberingChange w:id="11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 xml:space="preserve">Automated </w:t>
      </w:r>
      <w:r>
        <w:rPr>
          <w:sz w:val="28"/>
          <w:szCs w:val="28"/>
        </w:rPr>
        <w:t xml:space="preserve">and phone </w:t>
      </w:r>
      <w:r w:rsidRPr="006D3802">
        <w:rPr>
          <w:sz w:val="28"/>
          <w:szCs w:val="28"/>
        </w:rPr>
        <w:t>customer service</w:t>
      </w:r>
    </w:p>
    <w:p w:rsidR="00AF05CB" w:rsidRPr="006D3802" w:rsidRDefault="00AF05CB" w:rsidP="00185528">
      <w:pPr>
        <w:numPr>
          <w:ilvl w:val="0"/>
          <w:numId w:val="1"/>
          <w:numberingChange w:id="12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>Mobile text alerts</w:t>
      </w:r>
    </w:p>
    <w:p w:rsidR="00AF05CB" w:rsidRPr="006D3802" w:rsidRDefault="00AF05CB" w:rsidP="00185528">
      <w:pPr>
        <w:numPr>
          <w:ilvl w:val="0"/>
          <w:numId w:val="1"/>
          <w:numberingChange w:id="13" w:author="Unknown" w:date="2010-10-29T13:56:00Z" w:original="•"/>
        </w:numPr>
        <w:rPr>
          <w:sz w:val="28"/>
          <w:szCs w:val="28"/>
        </w:rPr>
      </w:pPr>
      <w:r w:rsidRPr="006D3802">
        <w:rPr>
          <w:sz w:val="28"/>
          <w:szCs w:val="28"/>
        </w:rPr>
        <w:t>No checks</w:t>
      </w:r>
    </w:p>
    <w:p w:rsidR="00AF05CB" w:rsidRPr="006D3802" w:rsidRDefault="00AF05CB">
      <w:pPr>
        <w:rPr>
          <w:sz w:val="28"/>
          <w:szCs w:val="28"/>
        </w:rPr>
      </w:pPr>
    </w:p>
    <w:sectPr w:rsidR="00AF05CB" w:rsidRPr="006D3802" w:rsidSect="00F922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5877"/>
    <w:multiLevelType w:val="hybridMultilevel"/>
    <w:tmpl w:val="7214C7B0"/>
    <w:lvl w:ilvl="0" w:tplc="36AAA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09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D83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70D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986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FAC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82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E5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90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528"/>
    <w:rsid w:val="00032FC7"/>
    <w:rsid w:val="0012014F"/>
    <w:rsid w:val="00142DCC"/>
    <w:rsid w:val="001512E7"/>
    <w:rsid w:val="00185528"/>
    <w:rsid w:val="002C255B"/>
    <w:rsid w:val="005F0CE3"/>
    <w:rsid w:val="006D3802"/>
    <w:rsid w:val="009E3E65"/>
    <w:rsid w:val="00A93658"/>
    <w:rsid w:val="00AF05CB"/>
    <w:rsid w:val="00B853C2"/>
    <w:rsid w:val="00F92212"/>
    <w:rsid w:val="00FC064E"/>
    <w:rsid w:val="00FD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14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F0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0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103</Words>
  <Characters>591</Characters>
  <Application>Microsoft Office Outlook</Application>
  <DocSecurity>0</DocSecurity>
  <Lines>0</Lines>
  <Paragraphs>0</Paragraphs>
  <ScaleCrop>false</ScaleCrop>
  <Company>User Treasury -FMS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Time Card Account Attributes</dc:title>
  <dc:subject/>
  <dc:creator>FMS</dc:creator>
  <cp:keywords/>
  <dc:description/>
  <cp:lastModifiedBy>FMS</cp:lastModifiedBy>
  <cp:revision>2</cp:revision>
  <dcterms:created xsi:type="dcterms:W3CDTF">2010-10-29T17:57:00Z</dcterms:created>
  <dcterms:modified xsi:type="dcterms:W3CDTF">2010-10-29T17:57:00Z</dcterms:modified>
</cp:coreProperties>
</file>