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D07C62">
      <w:pPr>
        <w:ind w:left="720" w:right="648"/>
        <w:rPr>
          <w:rFonts w:ascii="Calibri" w:hAnsi="Calibri"/>
          <w:sz w:val="22"/>
          <w:szCs w:val="22"/>
        </w:rPr>
      </w:pPr>
      <w:r w:rsidRPr="00E02704">
        <w:rPr>
          <w:rFonts w:ascii="Calibri" w:hAnsi="Calibri"/>
          <w:sz w:val="22"/>
          <w:szCs w:val="22"/>
          <w:highlight w:val="cyan"/>
        </w:rPr>
        <w:t>Date</w:t>
      </w:r>
    </w:p>
    <w:p w:rsidR="00D70BA2" w:rsidRDefault="00D70BA2" w:rsidP="00D07C62">
      <w:pPr>
        <w:ind w:left="720" w:right="648"/>
        <w:rPr>
          <w:rFonts w:ascii="Calibri" w:hAnsi="Calibri"/>
          <w:sz w:val="22"/>
          <w:szCs w:val="22"/>
        </w:rPr>
      </w:pPr>
    </w:p>
    <w:p w:rsidR="00D70BA2" w:rsidRPr="00D12350" w:rsidRDefault="00D70BA2" w:rsidP="00D07C62">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D07C62">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D07C62">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D07C62">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D07C62">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_</w:t>
      </w:r>
      <w:proofErr w:type="gramStart"/>
      <w:r w:rsidR="00D70BA2" w:rsidRPr="00D12350">
        <w:rPr>
          <w:rFonts w:ascii="Calibri" w:hAnsi="Calibri"/>
          <w:highlight w:val="yellow"/>
        </w:rPr>
        <w:t xml:space="preserve">state  </w:t>
      </w:r>
      <w:r>
        <w:rPr>
          <w:rFonts w:ascii="Calibri" w:hAnsi="Calibri"/>
          <w:highlight w:val="yellow"/>
        </w:rPr>
        <w:t>BM</w:t>
      </w:r>
      <w:proofErr w:type="gramEnd"/>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D07C62">
      <w:pPr>
        <w:ind w:left="720" w:right="648"/>
        <w:rPr>
          <w:rFonts w:ascii="Calibri" w:hAnsi="Calibri"/>
          <w:sz w:val="22"/>
          <w:szCs w:val="22"/>
        </w:rPr>
      </w:pPr>
    </w:p>
    <w:p w:rsidR="00D70BA2" w:rsidRPr="00486352" w:rsidRDefault="00D70BA2" w:rsidP="00D07C62">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D07C62">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172042" w:rsidRDefault="00510874" w:rsidP="00D07C62">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 xml:space="preserve">as we measure employment involved in the production of green goods and services. </w:t>
      </w:r>
      <w:r w:rsidR="00410219" w:rsidRPr="00486352">
        <w:rPr>
          <w:rFonts w:asciiTheme="minorHAnsi" w:hAnsiTheme="minorHAnsi"/>
          <w:b/>
          <w:sz w:val="22"/>
          <w:szCs w:val="22"/>
        </w:rPr>
        <w:t xml:space="preserve">We need to hear from every company, even if your company is not involved in </w:t>
      </w:r>
      <w:r w:rsidR="00410219">
        <w:rPr>
          <w:rFonts w:asciiTheme="minorHAnsi" w:hAnsiTheme="minorHAnsi"/>
          <w:b/>
          <w:sz w:val="22"/>
          <w:szCs w:val="22"/>
        </w:rPr>
        <w:t xml:space="preserve">producing </w:t>
      </w:r>
      <w:r w:rsidR="00410219" w:rsidRPr="00486352">
        <w:rPr>
          <w:rFonts w:asciiTheme="minorHAnsi" w:hAnsiTheme="minorHAnsi"/>
          <w:b/>
          <w:sz w:val="22"/>
          <w:szCs w:val="22"/>
        </w:rPr>
        <w:t xml:space="preserve">green </w:t>
      </w:r>
      <w:r w:rsidR="00410219">
        <w:rPr>
          <w:rFonts w:asciiTheme="minorHAnsi" w:hAnsiTheme="minorHAnsi"/>
          <w:b/>
          <w:sz w:val="22"/>
          <w:szCs w:val="22"/>
        </w:rPr>
        <w:t>goods or services,</w:t>
      </w:r>
      <w:r w:rsidR="00410219" w:rsidRPr="00486352">
        <w:rPr>
          <w:rFonts w:asciiTheme="minorHAnsi" w:hAnsiTheme="minorHAnsi"/>
          <w:b/>
          <w:sz w:val="22"/>
          <w:szCs w:val="22"/>
        </w:rPr>
        <w:t xml:space="preserve"> </w:t>
      </w:r>
      <w:r w:rsidR="00410219" w:rsidRPr="00172042">
        <w:rPr>
          <w:rFonts w:asciiTheme="minorHAnsi" w:hAnsiTheme="minorHAnsi"/>
          <w:sz w:val="22"/>
          <w:szCs w:val="22"/>
        </w:rPr>
        <w:t>to get an accurate picture of the economy.</w:t>
      </w:r>
    </w:p>
    <w:p w:rsidR="00510874" w:rsidRDefault="00510874" w:rsidP="00D07C62">
      <w:pPr>
        <w:ind w:left="720" w:right="648"/>
        <w:rPr>
          <w:rFonts w:asciiTheme="minorHAnsi" w:hAnsiTheme="minorHAnsi"/>
          <w:sz w:val="22"/>
          <w:szCs w:val="22"/>
        </w:rPr>
      </w:pPr>
    </w:p>
    <w:p w:rsidR="00510874" w:rsidRPr="00486352" w:rsidRDefault="00510874" w:rsidP="00D07C62">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D07C62">
      <w:pPr>
        <w:ind w:left="720" w:right="648"/>
        <w:rPr>
          <w:rFonts w:asciiTheme="minorHAnsi" w:hAnsiTheme="minorHAnsi"/>
          <w:sz w:val="22"/>
          <w:szCs w:val="22"/>
        </w:rPr>
      </w:pPr>
    </w:p>
    <w:p w:rsidR="00486352" w:rsidRPr="00486352" w:rsidRDefault="00510874" w:rsidP="00D07C62">
      <w:pPr>
        <w:ind w:left="720" w:right="64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D07C62">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D07C62">
      <w:pPr>
        <w:ind w:left="720" w:right="648"/>
        <w:rPr>
          <w:rFonts w:asciiTheme="minorHAnsi" w:hAnsiTheme="minorHAnsi"/>
          <w:sz w:val="22"/>
          <w:szCs w:val="22"/>
        </w:rPr>
      </w:pPr>
    </w:p>
    <w:p w:rsidR="00486352" w:rsidRDefault="00486352" w:rsidP="00D07C62">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D07C62">
      <w:pPr>
        <w:ind w:left="720" w:right="648"/>
        <w:rPr>
          <w:rFonts w:asciiTheme="minorHAnsi" w:hAnsiTheme="minorHAnsi"/>
          <w:sz w:val="22"/>
          <w:szCs w:val="22"/>
        </w:rPr>
      </w:pPr>
    </w:p>
    <w:p w:rsidR="00486352" w:rsidRDefault="00BF03E1" w:rsidP="00D07C62">
      <w:pPr>
        <w:ind w:left="720" w:right="64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E02704">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E02704">
        <w:rPr>
          <w:rFonts w:asciiTheme="minorHAnsi" w:hAnsiTheme="minorHAnsi"/>
          <w:sz w:val="22"/>
          <w:szCs w:val="22"/>
          <w:highlight w:val="cyan"/>
        </w:rPr>
        <w:t xml:space="preserve">[_ </w:t>
      </w:r>
      <w:hyperlink r:id="rId9" w:history="1">
        <w:r w:rsidRPr="00E02704">
          <w:rPr>
            <w:rStyle w:val="Hyperlink"/>
            <w:rFonts w:asciiTheme="minorHAnsi" w:hAnsiTheme="minorHAnsi"/>
            <w:sz w:val="22"/>
            <w:szCs w:val="22"/>
            <w:highlight w:val="cyan"/>
          </w:rPr>
          <w:t>_______@</w:t>
        </w:r>
        <w:r w:rsidRPr="00E02704">
          <w:rPr>
            <w:rStyle w:val="Hyperlink"/>
            <w:rFonts w:asciiTheme="minorHAnsi" w:hAnsiTheme="minorHAnsi"/>
            <w:sz w:val="22"/>
            <w:highlight w:val="cyan"/>
          </w:rPr>
          <w:t>bls.gov</w:t>
        </w:r>
      </w:hyperlink>
      <w:r w:rsidRPr="00E02704">
        <w:rPr>
          <w:rFonts w:asciiTheme="minorHAnsi" w:hAnsiTheme="minorHAnsi"/>
          <w:sz w:val="22"/>
          <w:szCs w:val="22"/>
          <w:highlight w:val="cyan"/>
        </w:rPr>
        <w:t>]</w:t>
      </w:r>
      <w:r w:rsidRPr="00486352">
        <w:rPr>
          <w:rFonts w:asciiTheme="minorHAnsi" w:hAnsiTheme="minorHAnsi"/>
          <w:sz w:val="22"/>
          <w:szCs w:val="22"/>
        </w:rPr>
        <w:t>.</w:t>
      </w:r>
    </w:p>
    <w:p w:rsidR="00BF03E1" w:rsidRPr="00486352" w:rsidRDefault="00BF03E1" w:rsidP="00D07C62">
      <w:pPr>
        <w:ind w:left="720" w:right="648"/>
        <w:rPr>
          <w:rFonts w:asciiTheme="minorHAnsi" w:hAnsiTheme="minorHAnsi"/>
          <w:sz w:val="22"/>
          <w:szCs w:val="22"/>
        </w:rPr>
      </w:pPr>
    </w:p>
    <w:p w:rsidR="00486352" w:rsidRPr="00486352" w:rsidRDefault="00486352" w:rsidP="00D07C62">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D07C62">
      <w:pPr>
        <w:ind w:left="720" w:right="648"/>
        <w:rPr>
          <w:rFonts w:asciiTheme="minorHAnsi" w:hAnsiTheme="minorHAnsi"/>
          <w:sz w:val="22"/>
          <w:szCs w:val="22"/>
        </w:rPr>
      </w:pPr>
    </w:p>
    <w:p w:rsidR="00D70BA2" w:rsidRPr="00486352" w:rsidRDefault="00D70BA2" w:rsidP="00D07C62">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D07C62">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D07C62">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D07C62">
      <w:pPr>
        <w:ind w:left="720" w:right="648"/>
        <w:rPr>
          <w:rFonts w:ascii="Calibri" w:hAnsi="Calibri"/>
          <w:sz w:val="22"/>
          <w:szCs w:val="22"/>
        </w:rPr>
      </w:pPr>
      <w:r w:rsidRPr="00AF4D27">
        <w:rPr>
          <w:rFonts w:ascii="Calibri" w:hAnsi="Calibri"/>
          <w:sz w:val="22"/>
          <w:szCs w:val="22"/>
        </w:rPr>
        <w:t>Assistant Commissioner</w:t>
      </w:r>
    </w:p>
    <w:p w:rsidR="00916539" w:rsidRDefault="00D70BA2" w:rsidP="00D07C62">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D07C62">
      <w:pPr>
        <w:ind w:left="720" w:right="648"/>
        <w:rPr>
          <w:rFonts w:ascii="Calibri" w:hAnsi="Calibri"/>
          <w:sz w:val="22"/>
          <w:szCs w:val="22"/>
        </w:rPr>
      </w:pPr>
    </w:p>
    <w:p w:rsidR="00916539" w:rsidRDefault="00916539" w:rsidP="00D07C62">
      <w:pPr>
        <w:ind w:left="720" w:right="648"/>
        <w:rPr>
          <w:rFonts w:ascii="Calibri" w:hAnsi="Calibri"/>
          <w:sz w:val="22"/>
          <w:szCs w:val="22"/>
        </w:rPr>
      </w:pPr>
    </w:p>
    <w:p w:rsidR="00916539" w:rsidRDefault="00916539" w:rsidP="00D07C62">
      <w:pPr>
        <w:ind w:left="720" w:right="648"/>
        <w:rPr>
          <w:rFonts w:ascii="Calibri" w:hAnsi="Calibri"/>
          <w:sz w:val="22"/>
          <w:szCs w:val="22"/>
        </w:rPr>
      </w:pPr>
    </w:p>
    <w:p w:rsidR="00495879" w:rsidRDefault="00495879" w:rsidP="00D07C62">
      <w:pPr>
        <w:ind w:left="720" w:right="648"/>
        <w:rPr>
          <w:rFonts w:ascii="Calibri" w:hAnsi="Calibri" w:cs="Tahoma"/>
          <w:b/>
          <w:sz w:val="15"/>
          <w:szCs w:val="15"/>
        </w:rPr>
      </w:pPr>
    </w:p>
    <w:p w:rsidR="00A10C51" w:rsidRPr="00495879" w:rsidRDefault="00DD7DFA" w:rsidP="00D07C62">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117A7A" w:rsidRPr="00B67EED">
        <w:rPr>
          <w:rFonts w:ascii="Calibri" w:hAnsi="Calibri" w:cs="Tahoma"/>
          <w:sz w:val="15"/>
          <w:szCs w:val="15"/>
        </w:rPr>
        <w:t>1220-</w:t>
      </w:r>
      <w:r w:rsidR="00117A7A" w:rsidRPr="00E02704">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117A7A"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E02704">
        <w:rPr>
          <w:rFonts w:ascii="Tahoma" w:hAnsi="Tahoma" w:cs="Tahoma"/>
          <w:color w:val="auto"/>
          <w:sz w:val="20"/>
          <w:szCs w:val="20"/>
          <w:highlight w:val="cyan"/>
        </w:rPr>
        <w:t>XXXX Expires Month, Day Year</w:t>
      </w:r>
    </w:p>
    <w:p w:rsidR="00AC2146" w:rsidRPr="00A01E5E" w:rsidRDefault="001C3903" w:rsidP="00916539">
      <w:pPr>
        <w:pStyle w:val="Default"/>
        <w:spacing w:before="160"/>
        <w:rPr>
          <w:rFonts w:ascii="Calibri" w:hAnsi="Calibri" w:cs="Tahoma"/>
          <w:color w:val="auto"/>
          <w:sz w:val="22"/>
          <w:szCs w:val="22"/>
        </w:rPr>
      </w:pPr>
      <w:r w:rsidRPr="001C3903">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D07C62">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4451DA" w:rsidRPr="00E02704">
          <w:rPr>
            <w:rStyle w:val="Hyperlink"/>
            <w:rFonts w:asciiTheme="minorHAnsi" w:hAnsiTheme="minorHAnsi" w:cs="Helvetica"/>
            <w:sz w:val="22"/>
            <w:szCs w:val="22"/>
            <w:highlight w:val="cyan"/>
          </w:rPr>
          <w:t>___@bls.gov</w:t>
        </w:r>
      </w:hyperlink>
      <w:r w:rsidR="004451DA" w:rsidRPr="00E02704">
        <w:rPr>
          <w:rFonts w:asciiTheme="minorHAnsi" w:hAnsiTheme="minorHAnsi" w:cs="Helvetica"/>
          <w:color w:val="auto"/>
          <w:sz w:val="22"/>
          <w:szCs w:val="22"/>
          <w:highlight w:val="cyan"/>
        </w:rPr>
        <w:t xml:space="preserve">, or call </w:t>
      </w:r>
      <w:proofErr w:type="spellStart"/>
      <w:r w:rsidR="004451DA" w:rsidRPr="00E02704">
        <w:rPr>
          <w:rFonts w:asciiTheme="minorHAnsi" w:hAnsiTheme="minorHAnsi" w:cs="Helvetica"/>
          <w:color w:val="auto"/>
          <w:sz w:val="22"/>
          <w:szCs w:val="22"/>
          <w:highlight w:val="cyan"/>
        </w:rPr>
        <w:t>tollfree</w:t>
      </w:r>
      <w:proofErr w:type="spellEnd"/>
      <w:r w:rsidR="004451DA" w:rsidRPr="00E02704">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1C3903" w:rsidP="00AC2146">
      <w:pPr>
        <w:pStyle w:val="Default"/>
        <w:rPr>
          <w:rFonts w:ascii="Tahoma" w:hAnsi="Tahoma" w:cs="Helvetica"/>
          <w:b/>
          <w:color w:val="auto"/>
          <w:sz w:val="14"/>
          <w:szCs w:val="14"/>
        </w:rPr>
      </w:pPr>
      <w:r w:rsidRPr="001C3903">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1C3903" w:rsidP="007E5AA0">
      <w:pPr>
        <w:pStyle w:val="Default"/>
        <w:ind w:left="720"/>
        <w:rPr>
          <w:rFonts w:ascii="Tahoma" w:hAnsi="Tahoma" w:cs="Tahoma"/>
          <w:color w:val="auto"/>
          <w:sz w:val="20"/>
          <w:szCs w:val="20"/>
        </w:rPr>
      </w:pPr>
      <w:r w:rsidRPr="001C3903">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8.2pt;margin-top:32.4pt;width:530.5pt;height:76.75pt;z-index:251640320;mso-width-relative:margin;mso-height-relative:margin" stroked="f">
            <v:fill opacity="0"/>
            <v:textbox style="mso-next-textbox:#_x0000_s1028">
              <w:txbxContent>
                <w:p w:rsidR="00A345A3" w:rsidRDefault="00A345A3"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A345A3" w:rsidRPr="00341786" w:rsidRDefault="00A345A3" w:rsidP="00AC2146">
                  <w:pPr>
                    <w:tabs>
                      <w:tab w:val="left" w:pos="720"/>
                    </w:tabs>
                    <w:rPr>
                      <w:rFonts w:ascii="Calibri" w:hAnsi="Calibri" w:cs="Tahoma"/>
                      <w:sz w:val="20"/>
                      <w:szCs w:val="20"/>
                    </w:rPr>
                  </w:pPr>
                  <w:proofErr w:type="spellStart"/>
                  <w:r w:rsidRPr="004451DA">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781B49">
                    <w:rPr>
                      <w:rFonts w:ascii="Calibri" w:hAnsi="Calibri" w:cs="Tahoma"/>
                      <w:sz w:val="20"/>
                      <w:szCs w:val="20"/>
                    </w:rPr>
                    <w:tab/>
                  </w:r>
                  <w:r w:rsidRPr="00341786">
                    <w:rPr>
                      <w:rFonts w:ascii="Calibri" w:hAnsi="Calibri" w:cs="Tahoma"/>
                      <w:sz w:val="20"/>
                      <w:szCs w:val="20"/>
                    </w:rPr>
                    <w:t>______________________________________________</w:t>
                  </w:r>
                </w:p>
                <w:p w:rsidR="00A345A3" w:rsidRPr="00341786" w:rsidRDefault="00A345A3" w:rsidP="00AC2146">
                  <w:pPr>
                    <w:tabs>
                      <w:tab w:val="left" w:pos="720"/>
                    </w:tabs>
                    <w:rPr>
                      <w:rFonts w:ascii="Calibri" w:hAnsi="Calibri" w:cs="Tahoma"/>
                      <w:sz w:val="20"/>
                      <w:szCs w:val="20"/>
                    </w:rPr>
                  </w:pPr>
                  <w:r w:rsidRPr="004451DA">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81B49">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______________________________________________</w:t>
                  </w:r>
                </w:p>
                <w:p w:rsidR="00A345A3" w:rsidRDefault="00A345A3" w:rsidP="00AC2146">
                  <w:pPr>
                    <w:tabs>
                      <w:tab w:val="left" w:pos="720"/>
                    </w:tabs>
                    <w:rPr>
                      <w:rFonts w:ascii="Calibri" w:hAnsi="Calibri" w:cs="Tahoma"/>
                      <w:sz w:val="20"/>
                      <w:szCs w:val="20"/>
                    </w:rPr>
                  </w:pPr>
                  <w:r w:rsidRPr="004451DA">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81B49">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w:t>
                  </w:r>
                  <w:r>
                    <w:rPr>
                      <w:rFonts w:ascii="Calibri" w:hAnsi="Calibri" w:cs="Tahoma"/>
                      <w:sz w:val="20"/>
                      <w:szCs w:val="20"/>
                    </w:rPr>
                    <w:t>______________________________</w:t>
                  </w:r>
                </w:p>
                <w:p w:rsidR="00A345A3" w:rsidRPr="00341786" w:rsidRDefault="00A345A3" w:rsidP="00AC2146">
                  <w:pPr>
                    <w:tabs>
                      <w:tab w:val="left" w:pos="720"/>
                    </w:tabs>
                    <w:rPr>
                      <w:rFonts w:ascii="Calibri" w:hAnsi="Calibri" w:cs="Helvetica"/>
                      <w:sz w:val="20"/>
                      <w:szCs w:val="20"/>
                    </w:rPr>
                  </w:pPr>
                  <w:proofErr w:type="spellStart"/>
                  <w:r w:rsidRPr="004451DA">
                    <w:rPr>
                      <w:rFonts w:ascii="Calibri" w:hAnsi="Calibri" w:cs="Tahoma"/>
                      <w:sz w:val="20"/>
                      <w:szCs w:val="20"/>
                      <w:highlight w:val="yellow"/>
                    </w:rPr>
                    <w:t>Phy_city</w:t>
                  </w:r>
                  <w:proofErr w:type="spellEnd"/>
                  <w:r w:rsidRPr="004451DA">
                    <w:rPr>
                      <w:rFonts w:ascii="Calibri" w:hAnsi="Calibri" w:cs="Tahoma"/>
                      <w:sz w:val="20"/>
                      <w:szCs w:val="20"/>
                      <w:highlight w:val="yellow"/>
                    </w:rPr>
                    <w:t xml:space="preserve">, </w:t>
                  </w:r>
                  <w:proofErr w:type="spellStart"/>
                  <w:r w:rsidRPr="004451DA">
                    <w:rPr>
                      <w:rFonts w:ascii="Calibri" w:hAnsi="Calibri" w:cs="Tahoma"/>
                      <w:sz w:val="20"/>
                      <w:szCs w:val="20"/>
                      <w:highlight w:val="yellow"/>
                    </w:rPr>
                    <w:t>Phy_</w:t>
                  </w:r>
                  <w:proofErr w:type="gramStart"/>
                  <w:r w:rsidRPr="004451DA">
                    <w:rPr>
                      <w:rFonts w:ascii="Calibri" w:hAnsi="Calibri" w:cs="Tahoma"/>
                      <w:sz w:val="20"/>
                      <w:szCs w:val="20"/>
                      <w:highlight w:val="yellow"/>
                    </w:rPr>
                    <w:t>state</w:t>
                  </w:r>
                  <w:proofErr w:type="spellEnd"/>
                  <w:r w:rsidRPr="004451DA">
                    <w:rPr>
                      <w:rFonts w:ascii="Calibri" w:hAnsi="Calibri" w:cs="Tahoma"/>
                      <w:sz w:val="20"/>
                      <w:szCs w:val="20"/>
                      <w:highlight w:val="yellow"/>
                    </w:rPr>
                    <w:t xml:space="preserve">  </w:t>
                  </w:r>
                  <w:proofErr w:type="spellStart"/>
                  <w:r w:rsidRPr="004451DA">
                    <w:rPr>
                      <w:rFonts w:ascii="Calibri" w:hAnsi="Calibri" w:cs="Tahoma"/>
                      <w:sz w:val="20"/>
                      <w:szCs w:val="20"/>
                      <w:highlight w:val="yellow"/>
                    </w:rPr>
                    <w:t>phy</w:t>
                  </w:r>
                  <w:proofErr w:type="gramEnd"/>
                  <w:r w:rsidRPr="004451DA">
                    <w:rPr>
                      <w:rFonts w:ascii="Calibri" w:hAnsi="Calibri" w:cs="Tahoma"/>
                      <w:sz w:val="20"/>
                      <w:szCs w:val="20"/>
                      <w:highlight w:val="yellow"/>
                    </w:rPr>
                    <w:t>_zip</w:t>
                  </w:r>
                  <w:proofErr w:type="spellEnd"/>
                  <w:r w:rsidRPr="004451DA">
                    <w:rPr>
                      <w:rFonts w:ascii="Calibri" w:hAnsi="Calibri" w:cs="Tahoma"/>
                      <w:sz w:val="20"/>
                      <w:szCs w:val="20"/>
                      <w:highlight w:val="yellow"/>
                    </w:rPr>
                    <w:t xml:space="preserve"> - phy_zip_ext</w:t>
                  </w:r>
                  <w:r>
                    <w:rPr>
                      <w:rFonts w:ascii="Calibri" w:hAnsi="Calibri" w:cs="Helvetica"/>
                      <w:sz w:val="20"/>
                      <w:szCs w:val="20"/>
                    </w:rPr>
                    <w:t xml:space="preserve">       </w:t>
                  </w:r>
                  <w:r w:rsidR="00781B49">
                    <w:rPr>
                      <w:rFonts w:ascii="Calibri" w:hAnsi="Calibri" w:cs="Helvetica"/>
                      <w:sz w:val="20"/>
                      <w:szCs w:val="20"/>
                    </w:rPr>
                    <w:tab/>
                  </w:r>
                  <w:r>
                    <w:rPr>
                      <w:rFonts w:ascii="Calibri" w:hAnsi="Calibri" w:cs="Helvetica"/>
                      <w:sz w:val="20"/>
                      <w:szCs w:val="20"/>
                    </w:rPr>
                    <w:t xml:space="preserve"> </w:t>
                  </w:r>
                  <w:r w:rsidRPr="00341786">
                    <w:rPr>
                      <w:rFonts w:ascii="Calibri" w:hAnsi="Calibri" w:cs="Tahoma"/>
                      <w:sz w:val="20"/>
                      <w:szCs w:val="20"/>
                    </w:rPr>
                    <w:t>______________________________________________</w:t>
                  </w:r>
                </w:p>
                <w:p w:rsidR="00A345A3" w:rsidRDefault="00A345A3" w:rsidP="00AC2146"/>
              </w:txbxContent>
            </v:textbox>
          </v:shape>
        </w:pict>
      </w:r>
      <w:r w:rsidRPr="001C3903">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A345A3" w:rsidRPr="0011791B" w:rsidRDefault="00A345A3"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1C3903"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1C3903" w:rsidP="00901620">
      <w:pPr>
        <w:pStyle w:val="Default"/>
        <w:ind w:left="720"/>
        <w:rPr>
          <w:rFonts w:ascii="Calibri" w:hAnsi="Calibri" w:cs="Helvetica"/>
          <w:b/>
          <w:color w:val="auto"/>
          <w:sz w:val="17"/>
          <w:szCs w:val="15"/>
        </w:rPr>
      </w:pPr>
      <w:r w:rsidRPr="001C3903">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A345A3" w:rsidRPr="0011791B" w:rsidRDefault="00A345A3"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1C3903" w:rsidP="00135F8A">
      <w:pPr>
        <w:pStyle w:val="Default"/>
        <w:spacing w:before="120"/>
        <w:ind w:left="720"/>
        <w:rPr>
          <w:rFonts w:ascii="Calibri" w:hAnsi="Calibri" w:cs="Helvetica"/>
          <w:b/>
          <w:noProof/>
          <w:color w:val="auto"/>
        </w:rPr>
      </w:pPr>
      <w:r w:rsidRPr="001C3903">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1C3903" w:rsidP="00A037AF">
      <w:pPr>
        <w:pStyle w:val="Default"/>
        <w:tabs>
          <w:tab w:val="left" w:pos="0"/>
        </w:tabs>
        <w:spacing w:before="120"/>
        <w:rPr>
          <w:rFonts w:ascii="Calibri" w:hAnsi="Calibri" w:cs="Helvetica"/>
          <w:color w:val="auto"/>
          <w:sz w:val="18"/>
          <w:szCs w:val="18"/>
        </w:rPr>
      </w:pPr>
      <w:r w:rsidRPr="001C3903">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A345A3" w:rsidRPr="0011791B" w:rsidRDefault="00A345A3"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r w:rsidR="00410219" w:rsidRPr="00135F8A">
        <w:rPr>
          <w:rFonts w:asciiTheme="minorHAnsi" w:hAnsiTheme="minorHAnsi" w:cs="Tahoma"/>
          <w:sz w:val="20"/>
          <w:szCs w:val="20"/>
        </w:rPr>
        <w:t>site</w:t>
      </w:r>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410219">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993495" w:rsidRPr="00BF03E1">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117A7A">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117A7A" w:rsidRPr="00BF03E1">
              <w:rPr>
                <w:rFonts w:asciiTheme="minorHAnsi" w:hAnsiTheme="minorHAnsi" w:cs="Helvetica"/>
                <w:b/>
                <w:sz w:val="22"/>
                <w:szCs w:val="22"/>
                <w:highlight w:val="yellow"/>
              </w:rPr>
              <w:t>January</w:t>
            </w:r>
            <w:r w:rsidRPr="00BF03E1">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1C3903" w:rsidP="00135F8A">
      <w:pPr>
        <w:pStyle w:val="Default"/>
        <w:spacing w:before="160"/>
        <w:rPr>
          <w:rFonts w:ascii="Calibri" w:hAnsi="Calibri" w:cs="Helvetica"/>
          <w:b/>
          <w:color w:val="auto"/>
          <w:sz w:val="16"/>
          <w:szCs w:val="16"/>
        </w:rPr>
      </w:pPr>
      <w:r w:rsidRPr="001C3903">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1C3903" w:rsidP="002A37D3">
      <w:pPr>
        <w:pStyle w:val="Default"/>
        <w:ind w:left="720"/>
        <w:rPr>
          <w:rFonts w:ascii="Calibri" w:hAnsi="Calibri" w:cs="Tahoma"/>
          <w:color w:val="auto"/>
          <w:sz w:val="20"/>
          <w:szCs w:val="20"/>
        </w:rPr>
      </w:pPr>
      <w:r w:rsidRPr="001C3903">
        <w:rPr>
          <w:rFonts w:ascii="Calibri" w:hAnsi="Calibri" w:cs="Helvetica"/>
          <w:noProof/>
          <w:color w:val="auto"/>
          <w:sz w:val="20"/>
          <w:szCs w:val="20"/>
        </w:rPr>
        <w:lastRenderedPageBreak/>
        <w:pict>
          <v:line id="_x0000_s1078" style="position:absolute;left:0;text-align:left;z-index:251689472" from="-9.3pt,-7.95pt" to="567.75pt,-7.95pt"/>
        </w:pict>
      </w:r>
      <w:r w:rsidRPr="001C3903">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A345A3" w:rsidRPr="0011791B" w:rsidRDefault="00A345A3"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6E0B14">
        <w:rPr>
          <w:rFonts w:ascii="Calibri" w:hAnsi="Calibri"/>
          <w:b/>
          <w:color w:val="auto"/>
        </w:rPr>
        <w:t>y</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117A7A">
      <w:pPr>
        <w:pStyle w:val="Default"/>
        <w:numPr>
          <w:ilvl w:val="0"/>
          <w:numId w:val="26"/>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117A7A">
      <w:pPr>
        <w:pStyle w:val="Default"/>
        <w:numPr>
          <w:ilvl w:val="0"/>
          <w:numId w:val="26"/>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9D6F05">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1C3903" w:rsidP="00AC2146">
      <w:pPr>
        <w:pStyle w:val="Default"/>
        <w:spacing w:after="120"/>
        <w:ind w:left="1440"/>
        <w:rPr>
          <w:rFonts w:ascii="Calibri" w:hAnsi="Calibri" w:cs="Tahoma"/>
          <w:color w:val="auto"/>
          <w:sz w:val="20"/>
          <w:szCs w:val="20"/>
        </w:rPr>
      </w:pPr>
      <w:r w:rsidRPr="001C3903">
        <w:rPr>
          <w:rFonts w:ascii="Calibri" w:hAnsi="Calibri"/>
          <w:b/>
          <w:noProof/>
          <w:color w:val="auto"/>
        </w:rPr>
        <w:pict>
          <v:shape id="_x0000_s1034" type="#_x0000_t202" style="position:absolute;left:0;text-align:left;margin-left:-4.35pt;margin-top:11.65pt;width:574.6pt;height:649.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A345A3" w:rsidRPr="001D40AD" w:rsidTr="00BB5CD4">
                    <w:tc>
                      <w:tcPr>
                        <w:tcW w:w="3798" w:type="dxa"/>
                        <w:shd w:val="clear" w:color="auto" w:fill="D6E3BC" w:themeFill="accent3" w:themeFillTint="66"/>
                      </w:tcPr>
                      <w:p w:rsidR="00A345A3" w:rsidRDefault="00A345A3" w:rsidP="007C3F0E">
                        <w:pPr>
                          <w:jc w:val="center"/>
                          <w:rPr>
                            <w:rFonts w:ascii="Calibri" w:hAnsi="Calibri"/>
                            <w:b/>
                          </w:rPr>
                        </w:pPr>
                        <w:r w:rsidRPr="003B1D0A">
                          <w:rPr>
                            <w:rFonts w:ascii="Calibri" w:hAnsi="Calibri"/>
                            <w:b/>
                            <w:sz w:val="22"/>
                            <w:szCs w:val="22"/>
                          </w:rPr>
                          <w:t xml:space="preserve">Green goods and services </w:t>
                        </w:r>
                      </w:p>
                      <w:p w:rsidR="00A345A3" w:rsidRPr="003B1D0A" w:rsidRDefault="00A345A3" w:rsidP="007C3F0E">
                        <w:pPr>
                          <w:jc w:val="center"/>
                          <w:rPr>
                            <w:rFonts w:ascii="Calibri" w:hAnsi="Calibri"/>
                            <w:b/>
                          </w:rPr>
                        </w:pPr>
                        <w:r w:rsidRPr="003B1D0A">
                          <w:rPr>
                            <w:rFonts w:ascii="Calibri" w:hAnsi="Calibri"/>
                            <w:b/>
                            <w:sz w:val="22"/>
                            <w:szCs w:val="22"/>
                          </w:rPr>
                          <w:t>categories</w:t>
                        </w:r>
                      </w:p>
                    </w:tc>
                    <w:tc>
                      <w:tcPr>
                        <w:tcW w:w="5850" w:type="dxa"/>
                        <w:shd w:val="clear" w:color="auto" w:fill="D6E3BC" w:themeFill="accent3" w:themeFillTint="66"/>
                      </w:tcPr>
                      <w:p w:rsidR="00A345A3" w:rsidRPr="003B1D0A" w:rsidRDefault="00A345A3" w:rsidP="009C4C4B">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D6E3BC" w:themeFill="accent3" w:themeFillTint="66"/>
                      </w:tcPr>
                      <w:p w:rsidR="00A345A3" w:rsidRPr="003B1D0A" w:rsidRDefault="00A345A3" w:rsidP="007C3F0E">
                        <w:pPr>
                          <w:jc w:val="center"/>
                          <w:rPr>
                            <w:rFonts w:ascii="Calibri" w:hAnsi="Calibri"/>
                            <w:b/>
                          </w:rPr>
                        </w:pPr>
                        <w:r w:rsidRPr="003B1D0A">
                          <w:rPr>
                            <w:rFonts w:ascii="Calibri" w:hAnsi="Calibri"/>
                            <w:b/>
                            <w:sz w:val="22"/>
                            <w:szCs w:val="22"/>
                          </w:rPr>
                          <w:t>Yes</w:t>
                        </w:r>
                      </w:p>
                    </w:tc>
                    <w:tc>
                      <w:tcPr>
                        <w:tcW w:w="720" w:type="dxa"/>
                        <w:shd w:val="clear" w:color="auto" w:fill="D6E3BC" w:themeFill="accent3" w:themeFillTint="66"/>
                      </w:tcPr>
                      <w:p w:rsidR="00A345A3" w:rsidRPr="003B1D0A" w:rsidRDefault="00A345A3" w:rsidP="007C3F0E">
                        <w:pPr>
                          <w:jc w:val="center"/>
                          <w:rPr>
                            <w:rFonts w:ascii="Calibri" w:hAnsi="Calibri"/>
                            <w:b/>
                          </w:rPr>
                        </w:pPr>
                        <w:r w:rsidRPr="003B1D0A">
                          <w:rPr>
                            <w:rFonts w:ascii="Calibri" w:hAnsi="Calibri"/>
                            <w:b/>
                            <w:sz w:val="22"/>
                            <w:szCs w:val="22"/>
                          </w:rPr>
                          <w:t>No</w:t>
                        </w:r>
                      </w:p>
                    </w:tc>
                  </w:tr>
                  <w:tr w:rsidR="00A345A3" w:rsidTr="00BB5CD4">
                    <w:trPr>
                      <w:trHeight w:val="1157"/>
                    </w:trPr>
                    <w:tc>
                      <w:tcPr>
                        <w:tcW w:w="3798" w:type="dxa"/>
                        <w:shd w:val="clear" w:color="auto" w:fill="auto"/>
                      </w:tcPr>
                      <w:p w:rsidR="00A345A3" w:rsidRDefault="00A345A3" w:rsidP="005C4452">
                        <w:pPr>
                          <w:rPr>
                            <w:rFonts w:ascii="Calibri" w:hAnsi="Calibri"/>
                            <w:sz w:val="18"/>
                            <w:szCs w:val="18"/>
                          </w:rPr>
                        </w:pPr>
                        <w:r w:rsidRPr="005C4452">
                          <w:rPr>
                            <w:rFonts w:ascii="Calibri" w:hAnsi="Calibri"/>
                            <w:i/>
                            <w:sz w:val="18"/>
                            <w:szCs w:val="18"/>
                          </w:rPr>
                          <w:t>Environmental compliance, education and training, and public awareness</w:t>
                        </w:r>
                        <w:r w:rsidRPr="005C4452">
                          <w:rPr>
                            <w:rFonts w:ascii="Calibri" w:hAnsi="Calibri"/>
                            <w:sz w:val="18"/>
                            <w:szCs w:val="18"/>
                          </w:rPr>
                          <w:t xml:space="preserve">. </w:t>
                        </w:r>
                      </w:p>
                      <w:p w:rsidR="00A345A3" w:rsidRPr="005C4452" w:rsidRDefault="00A345A3" w:rsidP="005C4452">
                        <w:pPr>
                          <w:rPr>
                            <w:rFonts w:ascii="Calibri" w:hAnsi="Calibri"/>
                            <w:sz w:val="18"/>
                            <w:szCs w:val="18"/>
                          </w:rPr>
                        </w:pPr>
                        <w:r w:rsidRPr="005C4452">
                          <w:rPr>
                            <w:rFonts w:ascii="Calibri" w:hAnsi="Calibri"/>
                            <w:sz w:val="18"/>
                            <w:szCs w:val="18"/>
                          </w:rPr>
                          <w:t>Products and services that:</w:t>
                        </w:r>
                      </w:p>
                      <w:p w:rsidR="00A345A3" w:rsidRPr="005C4452" w:rsidRDefault="00A345A3" w:rsidP="005A2043">
                        <w:pPr>
                          <w:pStyle w:val="ListParagraph"/>
                          <w:numPr>
                            <w:ilvl w:val="0"/>
                            <w:numId w:val="19"/>
                          </w:numPr>
                          <w:ind w:left="180" w:hanging="180"/>
                          <w:rPr>
                            <w:rFonts w:ascii="Calibri" w:hAnsi="Calibri"/>
                            <w:sz w:val="18"/>
                            <w:szCs w:val="18"/>
                          </w:rPr>
                        </w:pPr>
                        <w:r w:rsidRPr="005C4452">
                          <w:rPr>
                            <w:rFonts w:ascii="Calibri" w:hAnsi="Calibri"/>
                            <w:sz w:val="18"/>
                            <w:szCs w:val="18"/>
                          </w:rPr>
                          <w:t>enforce environmental regulations</w:t>
                        </w:r>
                      </w:p>
                      <w:p w:rsidR="00A345A3" w:rsidRPr="005C4452" w:rsidRDefault="00A345A3" w:rsidP="005A2043">
                        <w:pPr>
                          <w:pStyle w:val="ListParagraph"/>
                          <w:numPr>
                            <w:ilvl w:val="0"/>
                            <w:numId w:val="19"/>
                          </w:numPr>
                          <w:ind w:left="180" w:hanging="180"/>
                          <w:rPr>
                            <w:rFonts w:ascii="Calibri" w:hAnsi="Calibri"/>
                            <w:sz w:val="18"/>
                            <w:szCs w:val="18"/>
                          </w:rPr>
                        </w:pPr>
                        <w:r w:rsidRPr="005C4452">
                          <w:rPr>
                            <w:rFonts w:ascii="Calibri" w:hAnsi="Calibri"/>
                            <w:sz w:val="18"/>
                            <w:szCs w:val="18"/>
                          </w:rPr>
                          <w:t>provide education/training related to green technologies/practices</w:t>
                        </w:r>
                      </w:p>
                      <w:p w:rsidR="00A345A3" w:rsidRPr="00CD713D" w:rsidRDefault="00A345A3" w:rsidP="005A2043">
                        <w:pPr>
                          <w:pStyle w:val="ListParagraph"/>
                          <w:numPr>
                            <w:ilvl w:val="0"/>
                            <w:numId w:val="19"/>
                          </w:numPr>
                          <w:ind w:left="180" w:hanging="180"/>
                          <w:rPr>
                            <w:rFonts w:ascii="Calibri" w:hAnsi="Calibri"/>
                            <w:sz w:val="18"/>
                            <w:szCs w:val="18"/>
                          </w:rPr>
                        </w:pPr>
                        <w:r w:rsidRPr="005C4452">
                          <w:rPr>
                            <w:rFonts w:ascii="Calibri" w:hAnsi="Calibri"/>
                            <w:sz w:val="18"/>
                            <w:szCs w:val="18"/>
                          </w:rPr>
                          <w:t>increase public awareness of environmental issues</w:t>
                        </w:r>
                      </w:p>
                    </w:tc>
                    <w:tc>
                      <w:tcPr>
                        <w:tcW w:w="5850" w:type="dxa"/>
                        <w:shd w:val="clear" w:color="auto" w:fill="auto"/>
                      </w:tcPr>
                      <w:p w:rsidR="00A345A3" w:rsidRPr="00292547" w:rsidRDefault="00A345A3" w:rsidP="005A2043">
                        <w:pPr>
                          <w:rPr>
                            <w:rFonts w:ascii="Calibri" w:hAnsi="Calibri"/>
                            <w:sz w:val="18"/>
                            <w:szCs w:val="18"/>
                          </w:rPr>
                        </w:pPr>
                        <w:r w:rsidRPr="00292547">
                          <w:rPr>
                            <w:rFonts w:ascii="Calibri" w:hAnsi="Calibri"/>
                            <w:sz w:val="18"/>
                            <w:szCs w:val="18"/>
                          </w:rPr>
                          <w:t xml:space="preserve">Develop, issue and enforce the following environmental standards </w:t>
                        </w:r>
                      </w:p>
                      <w:p w:rsidR="00A345A3" w:rsidRPr="00292547" w:rsidRDefault="00A345A3" w:rsidP="005A2043">
                        <w:pPr>
                          <w:pStyle w:val="ListParagraph"/>
                          <w:numPr>
                            <w:ilvl w:val="2"/>
                            <w:numId w:val="24"/>
                          </w:numPr>
                          <w:ind w:left="162" w:hanging="162"/>
                          <w:rPr>
                            <w:rFonts w:ascii="Calibri" w:hAnsi="Calibri"/>
                            <w:sz w:val="18"/>
                            <w:szCs w:val="18"/>
                          </w:rPr>
                        </w:pPr>
                        <w:proofErr w:type="spellStart"/>
                        <w:r w:rsidRPr="00292547">
                          <w:rPr>
                            <w:rFonts w:ascii="Calibri" w:hAnsi="Calibri"/>
                            <w:sz w:val="18"/>
                            <w:szCs w:val="18"/>
                          </w:rPr>
                          <w:t>EnergyStar</w:t>
                        </w:r>
                        <w:proofErr w:type="spellEnd"/>
                      </w:p>
                      <w:p w:rsidR="00A345A3" w:rsidRPr="00292547" w:rsidRDefault="00A345A3" w:rsidP="005A2043">
                        <w:pPr>
                          <w:pStyle w:val="ListParagraph"/>
                          <w:numPr>
                            <w:ilvl w:val="2"/>
                            <w:numId w:val="24"/>
                          </w:numPr>
                          <w:ind w:left="162" w:hanging="162"/>
                          <w:rPr>
                            <w:rFonts w:ascii="Calibri" w:hAnsi="Calibri"/>
                            <w:sz w:val="18"/>
                            <w:szCs w:val="18"/>
                          </w:rPr>
                        </w:pPr>
                        <w:r w:rsidRPr="00292547">
                          <w:rPr>
                            <w:rFonts w:ascii="Calibri" w:hAnsi="Calibri"/>
                            <w:sz w:val="18"/>
                            <w:szCs w:val="18"/>
                          </w:rPr>
                          <w:t>USDA certified organic</w:t>
                        </w:r>
                      </w:p>
                      <w:p w:rsidR="00A345A3" w:rsidRPr="00292547" w:rsidRDefault="00A345A3" w:rsidP="005A2043">
                        <w:pPr>
                          <w:pStyle w:val="ListParagraph"/>
                          <w:numPr>
                            <w:ilvl w:val="2"/>
                            <w:numId w:val="24"/>
                          </w:numPr>
                          <w:ind w:left="162" w:hanging="162"/>
                          <w:rPr>
                            <w:rFonts w:ascii="Calibri" w:hAnsi="Calibri"/>
                            <w:sz w:val="18"/>
                            <w:szCs w:val="18"/>
                          </w:rPr>
                        </w:pPr>
                        <w:r w:rsidRPr="00292547">
                          <w:rPr>
                            <w:rFonts w:ascii="Calibri" w:hAnsi="Calibri"/>
                            <w:sz w:val="18"/>
                            <w:szCs w:val="18"/>
                          </w:rPr>
                          <w:t>Design for the Environment</w:t>
                        </w:r>
                      </w:p>
                      <w:p w:rsidR="00A345A3" w:rsidRPr="00292547" w:rsidRDefault="00A345A3" w:rsidP="005A2043">
                        <w:pPr>
                          <w:pStyle w:val="ListParagraph"/>
                          <w:numPr>
                            <w:ilvl w:val="2"/>
                            <w:numId w:val="24"/>
                          </w:numPr>
                          <w:ind w:left="162" w:hanging="162"/>
                          <w:rPr>
                            <w:rFonts w:ascii="Calibri" w:hAnsi="Calibri"/>
                            <w:sz w:val="18"/>
                            <w:szCs w:val="18"/>
                          </w:rPr>
                        </w:pPr>
                        <w:proofErr w:type="spellStart"/>
                        <w:r w:rsidRPr="00292547">
                          <w:rPr>
                            <w:rFonts w:ascii="Calibri" w:hAnsi="Calibri"/>
                            <w:sz w:val="18"/>
                            <w:szCs w:val="18"/>
                          </w:rPr>
                          <w:t>WaterSense</w:t>
                        </w:r>
                        <w:proofErr w:type="spellEnd"/>
                      </w:p>
                      <w:p w:rsidR="00A345A3" w:rsidRPr="00292547" w:rsidRDefault="00A345A3" w:rsidP="005A2043">
                        <w:pPr>
                          <w:pStyle w:val="ListParagraph"/>
                          <w:numPr>
                            <w:ilvl w:val="2"/>
                            <w:numId w:val="24"/>
                          </w:numPr>
                          <w:ind w:left="162" w:hanging="162"/>
                          <w:rPr>
                            <w:rFonts w:ascii="Calibri" w:hAnsi="Calibri"/>
                            <w:sz w:val="18"/>
                            <w:szCs w:val="18"/>
                          </w:rPr>
                        </w:pPr>
                        <w:proofErr w:type="spellStart"/>
                        <w:r w:rsidRPr="00292547">
                          <w:rPr>
                            <w:rFonts w:ascii="Calibri" w:hAnsi="Calibri"/>
                            <w:sz w:val="18"/>
                            <w:szCs w:val="18"/>
                          </w:rPr>
                          <w:t>SmartWay</w:t>
                        </w:r>
                        <w:proofErr w:type="spellEnd"/>
                      </w:p>
                      <w:p w:rsidR="00A345A3" w:rsidRPr="00292547" w:rsidRDefault="00A345A3" w:rsidP="005A2043">
                        <w:pPr>
                          <w:pStyle w:val="ListParagraph"/>
                          <w:numPr>
                            <w:ilvl w:val="2"/>
                            <w:numId w:val="24"/>
                          </w:numPr>
                          <w:ind w:left="162" w:hanging="162"/>
                          <w:rPr>
                            <w:rFonts w:ascii="Calibri" w:hAnsi="Calibri"/>
                            <w:sz w:val="18"/>
                            <w:szCs w:val="18"/>
                          </w:rPr>
                        </w:pPr>
                        <w:proofErr w:type="spellStart"/>
                        <w:r w:rsidRPr="00292547">
                          <w:rPr>
                            <w:rFonts w:ascii="Calibri" w:hAnsi="Calibri"/>
                            <w:sz w:val="18"/>
                            <w:szCs w:val="18"/>
                          </w:rPr>
                          <w:t>BurnWise</w:t>
                        </w:r>
                        <w:proofErr w:type="spellEnd"/>
                      </w:p>
                      <w:p w:rsidR="00A345A3" w:rsidRPr="00292547" w:rsidRDefault="00A345A3" w:rsidP="005A2043">
                        <w:pPr>
                          <w:rPr>
                            <w:rFonts w:ascii="Calibri" w:hAnsi="Calibri"/>
                            <w:sz w:val="18"/>
                            <w:szCs w:val="18"/>
                          </w:rPr>
                        </w:pPr>
                        <w:r w:rsidRPr="00292547">
                          <w:rPr>
                            <w:rFonts w:ascii="Calibri" w:hAnsi="Calibri"/>
                            <w:sz w:val="18"/>
                            <w:szCs w:val="18"/>
                          </w:rPr>
                          <w:t>Develop, issue, and regulate the following environmental programs</w:t>
                        </w:r>
                      </w:p>
                      <w:p w:rsidR="00A345A3" w:rsidRPr="00292547" w:rsidRDefault="00A345A3" w:rsidP="005A2043">
                        <w:pPr>
                          <w:pStyle w:val="ListParagraph"/>
                          <w:numPr>
                            <w:ilvl w:val="2"/>
                            <w:numId w:val="24"/>
                          </w:numPr>
                          <w:ind w:left="162" w:hanging="162"/>
                          <w:rPr>
                            <w:rFonts w:ascii="Calibri" w:hAnsi="Calibri"/>
                            <w:sz w:val="18"/>
                            <w:szCs w:val="18"/>
                          </w:rPr>
                        </w:pPr>
                        <w:r w:rsidRPr="00292547">
                          <w:rPr>
                            <w:rFonts w:ascii="Calibri" w:hAnsi="Calibri"/>
                            <w:sz w:val="18"/>
                            <w:szCs w:val="18"/>
                          </w:rPr>
                          <w:t xml:space="preserve">USDA </w:t>
                        </w:r>
                        <w:proofErr w:type="spellStart"/>
                        <w:r w:rsidRPr="00292547">
                          <w:rPr>
                            <w:rFonts w:ascii="Calibri" w:hAnsi="Calibri"/>
                            <w:sz w:val="18"/>
                            <w:szCs w:val="18"/>
                          </w:rPr>
                          <w:t>biopreferred</w:t>
                        </w:r>
                        <w:proofErr w:type="spellEnd"/>
                        <w:r w:rsidRPr="00292547">
                          <w:rPr>
                            <w:rFonts w:ascii="Calibri" w:hAnsi="Calibri"/>
                            <w:sz w:val="18"/>
                            <w:szCs w:val="18"/>
                          </w:rPr>
                          <w:t xml:space="preserve"> product list</w:t>
                        </w:r>
                      </w:p>
                      <w:p w:rsidR="00A345A3" w:rsidRPr="00292547" w:rsidRDefault="00A345A3" w:rsidP="005A2043">
                        <w:pPr>
                          <w:pStyle w:val="ListParagraph"/>
                          <w:numPr>
                            <w:ilvl w:val="2"/>
                            <w:numId w:val="24"/>
                          </w:numPr>
                          <w:ind w:left="162" w:hanging="162"/>
                          <w:rPr>
                            <w:rFonts w:ascii="Calibri" w:hAnsi="Calibri"/>
                            <w:sz w:val="18"/>
                            <w:szCs w:val="18"/>
                          </w:rPr>
                        </w:pPr>
                        <w:r w:rsidRPr="00292547">
                          <w:rPr>
                            <w:rFonts w:ascii="Calibri" w:hAnsi="Calibri"/>
                            <w:sz w:val="18"/>
                            <w:szCs w:val="18"/>
                          </w:rPr>
                          <w:t>EPA environmentally preferable purchasing program</w:t>
                        </w:r>
                      </w:p>
                      <w:p w:rsidR="00A345A3" w:rsidRPr="00292547" w:rsidRDefault="00A345A3" w:rsidP="005A2043">
                        <w:pPr>
                          <w:rPr>
                            <w:rFonts w:ascii="Calibri" w:hAnsi="Calibri"/>
                            <w:sz w:val="18"/>
                            <w:szCs w:val="18"/>
                          </w:rPr>
                        </w:pPr>
                        <w:r w:rsidRPr="00292547">
                          <w:rPr>
                            <w:rFonts w:ascii="Calibri" w:hAnsi="Calibri"/>
                            <w:sz w:val="18"/>
                            <w:szCs w:val="18"/>
                          </w:rPr>
                          <w:t>Develop new Federal environmental standards, programs, or policies</w:t>
                        </w:r>
                      </w:p>
                      <w:p w:rsidR="00A345A3" w:rsidRPr="00292547" w:rsidRDefault="00A345A3" w:rsidP="005A2043">
                        <w:pPr>
                          <w:rPr>
                            <w:rFonts w:ascii="Calibri" w:hAnsi="Calibri"/>
                            <w:sz w:val="18"/>
                            <w:szCs w:val="18"/>
                          </w:rPr>
                        </w:pPr>
                        <w:r w:rsidRPr="00292547">
                          <w:rPr>
                            <w:rFonts w:ascii="Calibri" w:hAnsi="Calibri"/>
                            <w:sz w:val="18"/>
                            <w:szCs w:val="18"/>
                          </w:rPr>
                          <w:t>Enforcement of environmental protection laws</w:t>
                        </w:r>
                      </w:p>
                      <w:p w:rsidR="00A345A3" w:rsidRPr="00292547" w:rsidRDefault="00A345A3" w:rsidP="005A2043">
                        <w:pPr>
                          <w:rPr>
                            <w:rFonts w:ascii="Calibri" w:hAnsi="Calibri"/>
                            <w:sz w:val="18"/>
                            <w:szCs w:val="18"/>
                          </w:rPr>
                        </w:pPr>
                        <w:r w:rsidRPr="00292547">
                          <w:rPr>
                            <w:rFonts w:ascii="Calibri" w:hAnsi="Calibri"/>
                            <w:sz w:val="18"/>
                            <w:szCs w:val="18"/>
                          </w:rPr>
                          <w:t>Utilities regulation</w:t>
                        </w:r>
                      </w:p>
                      <w:p w:rsidR="00A345A3" w:rsidRPr="00292547" w:rsidRDefault="00A345A3" w:rsidP="005A2043">
                        <w:pPr>
                          <w:rPr>
                            <w:rFonts w:ascii="Calibri" w:hAnsi="Calibri"/>
                            <w:sz w:val="18"/>
                            <w:szCs w:val="18"/>
                          </w:rPr>
                        </w:pPr>
                        <w:r w:rsidRPr="00292547">
                          <w:rPr>
                            <w:rFonts w:ascii="Calibri" w:hAnsi="Calibri"/>
                            <w:sz w:val="18"/>
                            <w:szCs w:val="18"/>
                          </w:rPr>
                          <w:t>Administer waste management programs</w:t>
                        </w:r>
                      </w:p>
                      <w:p w:rsidR="00A345A3" w:rsidRPr="00292547" w:rsidRDefault="00A345A3" w:rsidP="005A2043">
                        <w:pPr>
                          <w:rPr>
                            <w:rFonts w:ascii="Calibri" w:hAnsi="Calibri"/>
                            <w:sz w:val="18"/>
                            <w:szCs w:val="18"/>
                          </w:rPr>
                        </w:pPr>
                        <w:r w:rsidRPr="00292547">
                          <w:rPr>
                            <w:rFonts w:ascii="Calibri" w:hAnsi="Calibri"/>
                            <w:sz w:val="18"/>
                            <w:szCs w:val="18"/>
                          </w:rPr>
                          <w:t xml:space="preserve">Regulate pollutant emissions </w:t>
                        </w:r>
                      </w:p>
                      <w:p w:rsidR="00A345A3" w:rsidRPr="00292547" w:rsidRDefault="00A345A3" w:rsidP="005A2043">
                        <w:pPr>
                          <w:rPr>
                            <w:rFonts w:ascii="Calibri" w:hAnsi="Calibri"/>
                            <w:sz w:val="18"/>
                            <w:szCs w:val="18"/>
                          </w:rPr>
                        </w:pPr>
                        <w:r w:rsidRPr="00292547">
                          <w:rPr>
                            <w:rFonts w:ascii="Calibri" w:hAnsi="Calibri"/>
                            <w:sz w:val="18"/>
                            <w:szCs w:val="18"/>
                          </w:rPr>
                          <w:t>Provide or develop technical courses covering environmental preservation</w:t>
                        </w:r>
                      </w:p>
                      <w:p w:rsidR="00A345A3" w:rsidRPr="00292547" w:rsidRDefault="00A345A3" w:rsidP="005A2043">
                        <w:pPr>
                          <w:rPr>
                            <w:rFonts w:ascii="Calibri" w:hAnsi="Calibri"/>
                            <w:sz w:val="18"/>
                            <w:szCs w:val="18"/>
                          </w:rPr>
                        </w:pPr>
                        <w:r w:rsidRPr="00292547">
                          <w:rPr>
                            <w:rFonts w:ascii="Calibri" w:hAnsi="Calibri"/>
                            <w:sz w:val="18"/>
                            <w:szCs w:val="18"/>
                          </w:rPr>
                          <w:t>Oversee scientific developments related to the environment</w:t>
                        </w:r>
                      </w:p>
                      <w:p w:rsidR="00A345A3" w:rsidRPr="005A2043" w:rsidRDefault="00A345A3" w:rsidP="005A2043">
                        <w:pPr>
                          <w:rPr>
                            <w:rFonts w:ascii="Calibri" w:hAnsi="Calibri"/>
                            <w:sz w:val="18"/>
                            <w:szCs w:val="18"/>
                          </w:rPr>
                        </w:pPr>
                      </w:p>
                    </w:tc>
                    <w:tc>
                      <w:tcPr>
                        <w:tcW w:w="720" w:type="dxa"/>
                        <w:shd w:val="clear" w:color="auto" w:fill="auto"/>
                      </w:tcPr>
                      <w:p w:rsidR="00A345A3" w:rsidRDefault="00A345A3">
                        <w:pPr>
                          <w:rPr>
                            <w:rFonts w:ascii="Calibri" w:hAnsi="Calibri"/>
                            <w:sz w:val="18"/>
                            <w:szCs w:val="18"/>
                          </w:rPr>
                        </w:pPr>
                      </w:p>
                      <w:p w:rsidR="00A345A3" w:rsidRPr="00D943A6" w:rsidRDefault="00A345A3">
                        <w:pPr>
                          <w:rPr>
                            <w:rFonts w:ascii="Calibri" w:hAnsi="Calibri"/>
                            <w:sz w:val="18"/>
                            <w:szCs w:val="18"/>
                          </w:rPr>
                        </w:pPr>
                      </w:p>
                    </w:tc>
                    <w:tc>
                      <w:tcPr>
                        <w:tcW w:w="720" w:type="dxa"/>
                        <w:shd w:val="clear" w:color="auto" w:fill="auto"/>
                      </w:tcPr>
                      <w:p w:rsidR="00A345A3" w:rsidRPr="00D943A6" w:rsidRDefault="00A345A3">
                        <w:pPr>
                          <w:rPr>
                            <w:rFonts w:ascii="Calibri" w:hAnsi="Calibri"/>
                            <w:sz w:val="18"/>
                            <w:szCs w:val="18"/>
                          </w:rPr>
                        </w:pPr>
                      </w:p>
                    </w:tc>
                  </w:tr>
                  <w:tr w:rsidR="00A345A3" w:rsidTr="00A345A3">
                    <w:trPr>
                      <w:trHeight w:val="347"/>
                    </w:trPr>
                    <w:tc>
                      <w:tcPr>
                        <w:tcW w:w="3798" w:type="dxa"/>
                        <w:vMerge w:val="restart"/>
                      </w:tcPr>
                      <w:p w:rsidR="00A345A3" w:rsidRDefault="00A345A3" w:rsidP="00BB5CD4">
                        <w:pPr>
                          <w:rPr>
                            <w:rFonts w:ascii="Calibri" w:hAnsi="Calibri"/>
                            <w:i/>
                            <w:sz w:val="18"/>
                            <w:szCs w:val="18"/>
                          </w:rPr>
                        </w:pPr>
                        <w:r w:rsidRPr="00CA6853">
                          <w:rPr>
                            <w:rFonts w:ascii="Calibri" w:hAnsi="Calibri"/>
                            <w:i/>
                            <w:sz w:val="18"/>
                            <w:szCs w:val="18"/>
                          </w:rPr>
                          <w:t xml:space="preserve">Renewable energy. </w:t>
                        </w:r>
                      </w:p>
                      <w:p w:rsidR="00A345A3" w:rsidRPr="00CA6853" w:rsidRDefault="00A345A3" w:rsidP="00BB5CD4">
                        <w:pPr>
                          <w:rPr>
                            <w:rFonts w:ascii="Calibri" w:hAnsi="Calibri"/>
                            <w:i/>
                            <w:sz w:val="18"/>
                            <w:szCs w:val="18"/>
                          </w:rPr>
                        </w:pPr>
                        <w:r w:rsidRPr="00CA6853">
                          <w:rPr>
                            <w:rFonts w:ascii="Calibri" w:hAnsi="Calibri"/>
                            <w:sz w:val="18"/>
                            <w:szCs w:val="18"/>
                          </w:rPr>
                          <w:t>Products and services that:</w:t>
                        </w:r>
                        <w:r w:rsidRPr="00CA6853">
                          <w:rPr>
                            <w:rFonts w:ascii="Calibri" w:hAnsi="Calibri"/>
                            <w:i/>
                            <w:sz w:val="18"/>
                            <w:szCs w:val="18"/>
                          </w:rPr>
                          <w:t xml:space="preserve"> </w:t>
                        </w:r>
                      </w:p>
                      <w:p w:rsidR="00A345A3" w:rsidRPr="00CA6853" w:rsidRDefault="00A345A3" w:rsidP="00BB5CD4">
                        <w:pPr>
                          <w:pStyle w:val="ListParagraph"/>
                          <w:numPr>
                            <w:ilvl w:val="0"/>
                            <w:numId w:val="20"/>
                          </w:numPr>
                          <w:ind w:left="162" w:hanging="162"/>
                          <w:rPr>
                            <w:rFonts w:ascii="Calibri" w:hAnsi="Calibri"/>
                            <w:i/>
                            <w:sz w:val="18"/>
                            <w:szCs w:val="18"/>
                          </w:rPr>
                        </w:pPr>
                        <w:r w:rsidRPr="00CA6853">
                          <w:rPr>
                            <w:rFonts w:ascii="Calibri" w:hAnsi="Calibri"/>
                            <w:sz w:val="18"/>
                            <w:szCs w:val="18"/>
                          </w:rPr>
                          <w:t>generate electricity, heat, or fuel from non-fossil, renewable fuel sources</w:t>
                        </w:r>
                      </w:p>
                      <w:p w:rsidR="00A345A3" w:rsidRDefault="00A345A3" w:rsidP="00BB5CD4">
                        <w:pPr>
                          <w:pStyle w:val="ListParagraph"/>
                          <w:numPr>
                            <w:ilvl w:val="0"/>
                            <w:numId w:val="20"/>
                          </w:numPr>
                          <w:ind w:left="162" w:hanging="162"/>
                          <w:rPr>
                            <w:rFonts w:ascii="Calibri" w:hAnsi="Calibri"/>
                            <w:i/>
                            <w:sz w:val="18"/>
                            <w:szCs w:val="18"/>
                          </w:rPr>
                        </w:pPr>
                        <w:r w:rsidRPr="00CA6853">
                          <w:rPr>
                            <w:rFonts w:ascii="Calibri" w:hAnsi="Calibri"/>
                            <w:sz w:val="18"/>
                            <w:szCs w:val="18"/>
                          </w:rPr>
                          <w:t>generate electricity, heat, or fuel from waste</w:t>
                        </w:r>
                      </w:p>
                    </w:tc>
                    <w:tc>
                      <w:tcPr>
                        <w:tcW w:w="5850" w:type="dxa"/>
                      </w:tcPr>
                      <w:p w:rsidR="00A345A3" w:rsidRPr="008340E1" w:rsidRDefault="00A345A3" w:rsidP="00A345A3">
                        <w:pPr>
                          <w:ind w:left="274" w:hanging="274"/>
                          <w:rPr>
                            <w:rFonts w:ascii="Calibri" w:hAnsi="Calibri"/>
                            <w:sz w:val="18"/>
                            <w:szCs w:val="18"/>
                          </w:rPr>
                        </w:pPr>
                        <w:r>
                          <w:rPr>
                            <w:rFonts w:ascii="Calibri" w:hAnsi="Calibri"/>
                            <w:sz w:val="18"/>
                            <w:szCs w:val="18"/>
                          </w:rPr>
                          <w:t>Wind power production</w:t>
                        </w:r>
                      </w:p>
                    </w:tc>
                    <w:tc>
                      <w:tcPr>
                        <w:tcW w:w="720" w:type="dxa"/>
                      </w:tcPr>
                      <w:p w:rsidR="00A345A3" w:rsidRPr="00A345A3" w:rsidRDefault="00A345A3" w:rsidP="00A345A3">
                        <w:pPr>
                          <w:jc w:val="center"/>
                          <w:rPr>
                            <w:rFonts w:ascii="Calibri" w:hAnsi="Calibri"/>
                            <w:b/>
                          </w:rPr>
                        </w:pPr>
                      </w:p>
                    </w:tc>
                    <w:tc>
                      <w:tcPr>
                        <w:tcW w:w="720" w:type="dxa"/>
                      </w:tcPr>
                      <w:p w:rsidR="00A345A3" w:rsidRPr="00A345A3" w:rsidRDefault="00A345A3" w:rsidP="00A345A3">
                        <w:pPr>
                          <w:jc w:val="right"/>
                          <w:rPr>
                            <w:rFonts w:ascii="Calibri" w:hAnsi="Calibri"/>
                            <w:sz w:val="18"/>
                            <w:szCs w:val="18"/>
                          </w:rPr>
                        </w:pPr>
                      </w:p>
                    </w:tc>
                  </w:tr>
                  <w:tr w:rsidR="00A345A3" w:rsidTr="00A345A3">
                    <w:trPr>
                      <w:trHeight w:val="347"/>
                    </w:trPr>
                    <w:tc>
                      <w:tcPr>
                        <w:tcW w:w="3798" w:type="dxa"/>
                        <w:vMerge/>
                      </w:tcPr>
                      <w:p w:rsidR="00A345A3" w:rsidRDefault="00A345A3" w:rsidP="00BB5CD4">
                        <w:pPr>
                          <w:rPr>
                            <w:rFonts w:ascii="Calibri" w:hAnsi="Calibri"/>
                            <w:i/>
                            <w:sz w:val="18"/>
                            <w:szCs w:val="18"/>
                          </w:rPr>
                        </w:pPr>
                      </w:p>
                    </w:tc>
                    <w:tc>
                      <w:tcPr>
                        <w:tcW w:w="5850" w:type="dxa"/>
                      </w:tcPr>
                      <w:p w:rsidR="00A345A3" w:rsidRPr="008340E1" w:rsidRDefault="00A345A3" w:rsidP="00A345A3">
                        <w:pPr>
                          <w:ind w:left="274" w:hanging="274"/>
                          <w:rPr>
                            <w:rFonts w:ascii="Calibri" w:hAnsi="Calibri"/>
                            <w:sz w:val="18"/>
                            <w:szCs w:val="18"/>
                          </w:rPr>
                        </w:pPr>
                        <w:r>
                          <w:rPr>
                            <w:rFonts w:ascii="Calibri" w:hAnsi="Calibri"/>
                            <w:sz w:val="18"/>
                            <w:szCs w:val="18"/>
                          </w:rPr>
                          <w:t>Solar power production</w:t>
                        </w:r>
                      </w:p>
                    </w:tc>
                    <w:tc>
                      <w:tcPr>
                        <w:tcW w:w="720" w:type="dxa"/>
                      </w:tcPr>
                      <w:p w:rsidR="00A345A3" w:rsidRDefault="00A345A3" w:rsidP="00BB5CD4">
                        <w:pPr>
                          <w:jc w:val="right"/>
                          <w:rPr>
                            <w:rFonts w:ascii="Calibri" w:hAnsi="Calibri"/>
                            <w:sz w:val="18"/>
                            <w:szCs w:val="18"/>
                          </w:rPr>
                        </w:pPr>
                      </w:p>
                    </w:tc>
                    <w:tc>
                      <w:tcPr>
                        <w:tcW w:w="720" w:type="dxa"/>
                      </w:tcPr>
                      <w:p w:rsidR="00A345A3" w:rsidRDefault="00A345A3" w:rsidP="00BB5CD4">
                        <w:pPr>
                          <w:jc w:val="right"/>
                          <w:rPr>
                            <w:rFonts w:ascii="Calibri" w:hAnsi="Calibri"/>
                            <w:sz w:val="18"/>
                            <w:szCs w:val="18"/>
                          </w:rPr>
                        </w:pPr>
                      </w:p>
                    </w:tc>
                  </w:tr>
                  <w:tr w:rsidR="00A345A3" w:rsidTr="00A345A3">
                    <w:trPr>
                      <w:trHeight w:val="347"/>
                    </w:trPr>
                    <w:tc>
                      <w:tcPr>
                        <w:tcW w:w="3798" w:type="dxa"/>
                        <w:vMerge/>
                      </w:tcPr>
                      <w:p w:rsidR="00A345A3" w:rsidRDefault="00A345A3" w:rsidP="00BB5CD4">
                        <w:pPr>
                          <w:rPr>
                            <w:rFonts w:ascii="Calibri" w:hAnsi="Calibri"/>
                            <w:i/>
                            <w:sz w:val="18"/>
                            <w:szCs w:val="18"/>
                          </w:rPr>
                        </w:pPr>
                      </w:p>
                    </w:tc>
                    <w:tc>
                      <w:tcPr>
                        <w:tcW w:w="5850" w:type="dxa"/>
                      </w:tcPr>
                      <w:p w:rsidR="00A345A3" w:rsidRPr="008340E1" w:rsidRDefault="00A345A3" w:rsidP="00BB5CD4">
                        <w:pPr>
                          <w:ind w:left="274" w:hanging="274"/>
                          <w:rPr>
                            <w:rFonts w:ascii="Calibri" w:hAnsi="Calibri"/>
                            <w:sz w:val="18"/>
                            <w:szCs w:val="18"/>
                          </w:rPr>
                        </w:pPr>
                        <w:r>
                          <w:rPr>
                            <w:rFonts w:ascii="Calibri" w:hAnsi="Calibri"/>
                            <w:sz w:val="18"/>
                            <w:szCs w:val="18"/>
                          </w:rPr>
                          <w:t xml:space="preserve">Hydroelectric power generation </w:t>
                        </w:r>
                      </w:p>
                    </w:tc>
                    <w:tc>
                      <w:tcPr>
                        <w:tcW w:w="720" w:type="dxa"/>
                      </w:tcPr>
                      <w:p w:rsidR="00A345A3" w:rsidRDefault="00A345A3" w:rsidP="00BB5CD4">
                        <w:pPr>
                          <w:jc w:val="right"/>
                          <w:rPr>
                            <w:rFonts w:ascii="Calibri" w:hAnsi="Calibri"/>
                            <w:sz w:val="18"/>
                            <w:szCs w:val="18"/>
                          </w:rPr>
                        </w:pPr>
                      </w:p>
                    </w:tc>
                    <w:tc>
                      <w:tcPr>
                        <w:tcW w:w="720" w:type="dxa"/>
                      </w:tcPr>
                      <w:p w:rsidR="00A345A3" w:rsidRDefault="00A345A3" w:rsidP="00BB5CD4">
                        <w:pPr>
                          <w:jc w:val="right"/>
                          <w:rPr>
                            <w:rFonts w:ascii="Calibri" w:hAnsi="Calibri"/>
                            <w:sz w:val="18"/>
                            <w:szCs w:val="18"/>
                          </w:rPr>
                        </w:pPr>
                      </w:p>
                    </w:tc>
                  </w:tr>
                  <w:tr w:rsidR="00A345A3" w:rsidTr="00A345A3">
                    <w:trPr>
                      <w:trHeight w:val="347"/>
                    </w:trPr>
                    <w:tc>
                      <w:tcPr>
                        <w:tcW w:w="3798" w:type="dxa"/>
                        <w:vMerge/>
                      </w:tcPr>
                      <w:p w:rsidR="00A345A3" w:rsidRDefault="00A345A3" w:rsidP="00BB5CD4">
                        <w:pPr>
                          <w:rPr>
                            <w:rFonts w:ascii="Calibri" w:hAnsi="Calibri"/>
                            <w:i/>
                            <w:sz w:val="18"/>
                            <w:szCs w:val="18"/>
                          </w:rPr>
                        </w:pPr>
                      </w:p>
                    </w:tc>
                    <w:tc>
                      <w:tcPr>
                        <w:tcW w:w="5850" w:type="dxa"/>
                      </w:tcPr>
                      <w:p w:rsidR="00A345A3" w:rsidRPr="008340E1" w:rsidRDefault="00A345A3" w:rsidP="00BB5CD4">
                        <w:pPr>
                          <w:ind w:left="274" w:hanging="274"/>
                          <w:rPr>
                            <w:rFonts w:ascii="Calibri" w:hAnsi="Calibri"/>
                            <w:sz w:val="18"/>
                            <w:szCs w:val="18"/>
                          </w:rPr>
                        </w:pPr>
                        <w:r>
                          <w:rPr>
                            <w:rFonts w:ascii="Calibri" w:hAnsi="Calibri"/>
                            <w:sz w:val="18"/>
                            <w:szCs w:val="18"/>
                          </w:rPr>
                          <w:t xml:space="preserve">Biomass energy production </w:t>
                        </w:r>
                      </w:p>
                    </w:tc>
                    <w:tc>
                      <w:tcPr>
                        <w:tcW w:w="720" w:type="dxa"/>
                      </w:tcPr>
                      <w:p w:rsidR="00A345A3" w:rsidRDefault="00A345A3" w:rsidP="00BB5CD4">
                        <w:pPr>
                          <w:jc w:val="right"/>
                          <w:rPr>
                            <w:rFonts w:ascii="Calibri" w:hAnsi="Calibri"/>
                            <w:sz w:val="18"/>
                            <w:szCs w:val="18"/>
                          </w:rPr>
                        </w:pPr>
                      </w:p>
                    </w:tc>
                    <w:tc>
                      <w:tcPr>
                        <w:tcW w:w="720" w:type="dxa"/>
                      </w:tcPr>
                      <w:p w:rsidR="00A345A3" w:rsidRDefault="00A345A3" w:rsidP="00BB5CD4">
                        <w:pPr>
                          <w:jc w:val="right"/>
                          <w:rPr>
                            <w:rFonts w:ascii="Calibri" w:hAnsi="Calibri"/>
                            <w:sz w:val="18"/>
                            <w:szCs w:val="18"/>
                          </w:rPr>
                        </w:pPr>
                      </w:p>
                    </w:tc>
                  </w:tr>
                  <w:tr w:rsidR="00A345A3" w:rsidTr="00A345A3">
                    <w:trPr>
                      <w:trHeight w:val="365"/>
                    </w:trPr>
                    <w:tc>
                      <w:tcPr>
                        <w:tcW w:w="3798" w:type="dxa"/>
                        <w:vMerge/>
                      </w:tcPr>
                      <w:p w:rsidR="00A345A3" w:rsidRDefault="00A345A3" w:rsidP="00BB5CD4">
                        <w:pPr>
                          <w:rPr>
                            <w:rFonts w:ascii="Calibri" w:hAnsi="Calibri"/>
                            <w:i/>
                            <w:sz w:val="18"/>
                            <w:szCs w:val="18"/>
                          </w:rPr>
                        </w:pPr>
                      </w:p>
                    </w:tc>
                    <w:tc>
                      <w:tcPr>
                        <w:tcW w:w="5850" w:type="dxa"/>
                      </w:tcPr>
                      <w:p w:rsidR="00A345A3" w:rsidRPr="008340E1" w:rsidRDefault="00A345A3" w:rsidP="00BB5CD4">
                        <w:pPr>
                          <w:ind w:left="274" w:hanging="274"/>
                          <w:rPr>
                            <w:rFonts w:ascii="Calibri" w:hAnsi="Calibri"/>
                            <w:sz w:val="18"/>
                            <w:szCs w:val="18"/>
                          </w:rPr>
                        </w:pPr>
                        <w:r>
                          <w:rPr>
                            <w:rFonts w:ascii="Calibri" w:hAnsi="Calibri"/>
                            <w:sz w:val="18"/>
                            <w:szCs w:val="18"/>
                          </w:rPr>
                          <w:t>Geothermal energy production</w:t>
                        </w:r>
                      </w:p>
                    </w:tc>
                    <w:tc>
                      <w:tcPr>
                        <w:tcW w:w="720" w:type="dxa"/>
                      </w:tcPr>
                      <w:p w:rsidR="00A345A3" w:rsidRDefault="00A345A3" w:rsidP="00BB5CD4">
                        <w:pPr>
                          <w:jc w:val="right"/>
                          <w:rPr>
                            <w:rFonts w:ascii="Calibri" w:hAnsi="Calibri"/>
                            <w:sz w:val="18"/>
                            <w:szCs w:val="18"/>
                          </w:rPr>
                        </w:pPr>
                      </w:p>
                    </w:tc>
                    <w:tc>
                      <w:tcPr>
                        <w:tcW w:w="720" w:type="dxa"/>
                      </w:tcPr>
                      <w:p w:rsidR="00A345A3" w:rsidRDefault="00A345A3" w:rsidP="00BB5CD4">
                        <w:pPr>
                          <w:jc w:val="right"/>
                          <w:rPr>
                            <w:rFonts w:ascii="Calibri" w:hAnsi="Calibri"/>
                            <w:sz w:val="18"/>
                            <w:szCs w:val="18"/>
                          </w:rPr>
                        </w:pPr>
                      </w:p>
                    </w:tc>
                  </w:tr>
                  <w:tr w:rsidR="00A345A3" w:rsidTr="00A345A3">
                    <w:trPr>
                      <w:trHeight w:val="437"/>
                    </w:trPr>
                    <w:tc>
                      <w:tcPr>
                        <w:tcW w:w="3798" w:type="dxa"/>
                        <w:vMerge/>
                      </w:tcPr>
                      <w:p w:rsidR="00A345A3" w:rsidRPr="00CD713D" w:rsidRDefault="00A345A3" w:rsidP="00BB5CD4">
                        <w:pPr>
                          <w:pStyle w:val="ListParagraph"/>
                          <w:ind w:left="360"/>
                          <w:rPr>
                            <w:rFonts w:ascii="Calibri" w:hAnsi="Calibri"/>
                            <w:sz w:val="18"/>
                            <w:szCs w:val="18"/>
                          </w:rPr>
                        </w:pPr>
                      </w:p>
                    </w:tc>
                    <w:tc>
                      <w:tcPr>
                        <w:tcW w:w="5850" w:type="dxa"/>
                      </w:tcPr>
                      <w:p w:rsidR="00A345A3" w:rsidRPr="008340E1" w:rsidRDefault="00A345A3" w:rsidP="00BB5CD4">
                        <w:pPr>
                          <w:ind w:left="274" w:hanging="274"/>
                          <w:rPr>
                            <w:rFonts w:ascii="Calibri" w:hAnsi="Calibri"/>
                            <w:sz w:val="18"/>
                            <w:szCs w:val="18"/>
                          </w:rPr>
                        </w:pPr>
                        <w:r w:rsidRPr="009452E9">
                          <w:rPr>
                            <w:rFonts w:ascii="Calibri" w:hAnsi="Calibri"/>
                            <w:sz w:val="18"/>
                            <w:szCs w:val="18"/>
                          </w:rPr>
                          <w:t>Ocean (tidal, wave, current, and thermal)</w:t>
                        </w:r>
                        <w:r>
                          <w:rPr>
                            <w:rFonts w:ascii="Calibri" w:hAnsi="Calibri"/>
                            <w:sz w:val="18"/>
                            <w:szCs w:val="18"/>
                          </w:rPr>
                          <w:t xml:space="preserve"> energy production</w:t>
                        </w:r>
                      </w:p>
                    </w:tc>
                    <w:tc>
                      <w:tcPr>
                        <w:tcW w:w="720" w:type="dxa"/>
                      </w:tcPr>
                      <w:p w:rsidR="00A345A3" w:rsidRDefault="00A345A3" w:rsidP="00BB5CD4">
                        <w:pPr>
                          <w:jc w:val="right"/>
                          <w:rPr>
                            <w:rFonts w:ascii="Calibri" w:hAnsi="Calibri"/>
                            <w:sz w:val="18"/>
                            <w:szCs w:val="18"/>
                          </w:rPr>
                        </w:pPr>
                      </w:p>
                    </w:tc>
                    <w:tc>
                      <w:tcPr>
                        <w:tcW w:w="720" w:type="dxa"/>
                      </w:tcPr>
                      <w:p w:rsidR="00A345A3" w:rsidRDefault="00A345A3" w:rsidP="00BB5CD4">
                        <w:pPr>
                          <w:jc w:val="right"/>
                          <w:rPr>
                            <w:rFonts w:ascii="Calibri" w:hAnsi="Calibri"/>
                            <w:sz w:val="18"/>
                            <w:szCs w:val="18"/>
                          </w:rPr>
                        </w:pPr>
                      </w:p>
                    </w:tc>
                  </w:tr>
                  <w:tr w:rsidR="00A345A3" w:rsidTr="00A345A3">
                    <w:trPr>
                      <w:trHeight w:val="617"/>
                    </w:trPr>
                    <w:tc>
                      <w:tcPr>
                        <w:tcW w:w="3798" w:type="dxa"/>
                        <w:vMerge/>
                      </w:tcPr>
                      <w:p w:rsidR="00A345A3" w:rsidRPr="00CD713D" w:rsidRDefault="00A345A3" w:rsidP="00BB5CD4">
                        <w:pPr>
                          <w:pStyle w:val="ListParagraph"/>
                          <w:ind w:left="360"/>
                          <w:rPr>
                            <w:rFonts w:ascii="Calibri" w:hAnsi="Calibri"/>
                            <w:sz w:val="18"/>
                            <w:szCs w:val="18"/>
                          </w:rPr>
                        </w:pPr>
                      </w:p>
                    </w:tc>
                    <w:tc>
                      <w:tcPr>
                        <w:tcW w:w="5850" w:type="dxa"/>
                      </w:tcPr>
                      <w:p w:rsidR="00A345A3" w:rsidRPr="008340E1" w:rsidRDefault="00A345A3" w:rsidP="00BB5CD4">
                        <w:pPr>
                          <w:ind w:left="274" w:hanging="274"/>
                          <w:rPr>
                            <w:rFonts w:ascii="Calibri" w:hAnsi="Calibri"/>
                            <w:sz w:val="18"/>
                            <w:szCs w:val="18"/>
                          </w:rPr>
                        </w:pPr>
                        <w:r>
                          <w:rPr>
                            <w:rFonts w:ascii="Calibri" w:hAnsi="Calibri"/>
                            <w:sz w:val="18"/>
                            <w:szCs w:val="18"/>
                          </w:rPr>
                          <w:t>Other renewable energy production (please specify):</w:t>
                        </w:r>
                      </w:p>
                    </w:tc>
                    <w:tc>
                      <w:tcPr>
                        <w:tcW w:w="720" w:type="dxa"/>
                      </w:tcPr>
                      <w:p w:rsidR="00A345A3" w:rsidRPr="00D943A6" w:rsidRDefault="00A345A3" w:rsidP="00BB5CD4">
                        <w:pPr>
                          <w:jc w:val="right"/>
                          <w:rPr>
                            <w:rFonts w:ascii="Calibri" w:hAnsi="Calibri"/>
                            <w:sz w:val="18"/>
                            <w:szCs w:val="18"/>
                          </w:rPr>
                        </w:pPr>
                      </w:p>
                    </w:tc>
                    <w:tc>
                      <w:tcPr>
                        <w:tcW w:w="720" w:type="dxa"/>
                      </w:tcPr>
                      <w:p w:rsidR="00A345A3" w:rsidRPr="00D943A6" w:rsidRDefault="00A345A3" w:rsidP="00BB5CD4">
                        <w:pPr>
                          <w:jc w:val="right"/>
                          <w:rPr>
                            <w:rFonts w:ascii="Calibri" w:hAnsi="Calibri"/>
                            <w:sz w:val="18"/>
                            <w:szCs w:val="18"/>
                          </w:rPr>
                        </w:pPr>
                      </w:p>
                    </w:tc>
                  </w:tr>
                  <w:tr w:rsidR="00A345A3" w:rsidTr="00A345A3">
                    <w:trPr>
                      <w:trHeight w:val="437"/>
                    </w:trPr>
                    <w:tc>
                      <w:tcPr>
                        <w:tcW w:w="3798" w:type="dxa"/>
                      </w:tcPr>
                      <w:p w:rsidR="00A345A3" w:rsidRDefault="00A345A3" w:rsidP="00BB5CD4">
                        <w:pPr>
                          <w:rPr>
                            <w:rFonts w:ascii="Calibri" w:hAnsi="Calibri"/>
                            <w:sz w:val="18"/>
                            <w:szCs w:val="18"/>
                          </w:rPr>
                        </w:pPr>
                        <w:r>
                          <w:rPr>
                            <w:rFonts w:ascii="Calibri" w:hAnsi="Calibri"/>
                            <w:i/>
                            <w:sz w:val="18"/>
                            <w:szCs w:val="18"/>
                          </w:rPr>
                          <w:t>Pollution mitigation and greenhouse gas reduction</w:t>
                        </w:r>
                        <w:r w:rsidRPr="00690545">
                          <w:rPr>
                            <w:rFonts w:ascii="Calibri" w:hAnsi="Calibri"/>
                            <w:sz w:val="18"/>
                            <w:szCs w:val="18"/>
                          </w:rPr>
                          <w:t xml:space="preserve">. </w:t>
                        </w:r>
                      </w:p>
                      <w:p w:rsidR="00A345A3" w:rsidRDefault="00A345A3" w:rsidP="00BB5CD4">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A345A3" w:rsidRPr="00A345A3" w:rsidRDefault="00A345A3" w:rsidP="00A345A3">
                        <w:pPr>
                          <w:pStyle w:val="ListParagraph"/>
                          <w:numPr>
                            <w:ilvl w:val="0"/>
                            <w:numId w:val="3"/>
                          </w:numPr>
                          <w:ind w:left="162" w:hanging="162"/>
                          <w:rPr>
                            <w:rFonts w:ascii="Calibri" w:hAnsi="Calibri"/>
                            <w:sz w:val="18"/>
                            <w:szCs w:val="18"/>
                          </w:rPr>
                        </w:pPr>
                        <w:r w:rsidRPr="00CD713D">
                          <w:rPr>
                            <w:rFonts w:ascii="Calibri" w:hAnsi="Calibri"/>
                            <w:sz w:val="18"/>
                            <w:szCs w:val="18"/>
                          </w:rPr>
                          <w:t>reduce or eliminate pollution or greenhouse gases</w:t>
                        </w:r>
                      </w:p>
                    </w:tc>
                    <w:tc>
                      <w:tcPr>
                        <w:tcW w:w="5850" w:type="dxa"/>
                      </w:tcPr>
                      <w:p w:rsidR="00A345A3" w:rsidRDefault="00A345A3" w:rsidP="00A345A3">
                        <w:pPr>
                          <w:rPr>
                            <w:rFonts w:ascii="Calibri" w:hAnsi="Calibri"/>
                            <w:sz w:val="18"/>
                            <w:szCs w:val="18"/>
                          </w:rPr>
                        </w:pPr>
                        <w:r>
                          <w:rPr>
                            <w:rFonts w:ascii="Calibri" w:hAnsi="Calibri"/>
                            <w:sz w:val="18"/>
                            <w:szCs w:val="18"/>
                          </w:rPr>
                          <w:t>Nuclear energy production</w:t>
                        </w:r>
                      </w:p>
                      <w:p w:rsidR="00A345A3" w:rsidRPr="0020382E" w:rsidRDefault="00A345A3" w:rsidP="00A345A3">
                        <w:pPr>
                          <w:rPr>
                            <w:rFonts w:asciiTheme="minorHAnsi" w:hAnsiTheme="minorHAnsi"/>
                            <w:sz w:val="18"/>
                            <w:szCs w:val="18"/>
                          </w:rPr>
                        </w:pPr>
                        <w:r w:rsidRPr="0020382E">
                          <w:rPr>
                            <w:rFonts w:asciiTheme="minorHAnsi" w:hAnsiTheme="minorHAnsi"/>
                            <w:sz w:val="18"/>
                            <w:szCs w:val="18"/>
                          </w:rPr>
                          <w:t>Sewage treatment plants</w:t>
                        </w:r>
                      </w:p>
                      <w:p w:rsidR="00A345A3" w:rsidRPr="0020382E" w:rsidRDefault="00A345A3" w:rsidP="00A345A3">
                        <w:pPr>
                          <w:rPr>
                            <w:rFonts w:asciiTheme="minorHAnsi" w:hAnsiTheme="minorHAnsi"/>
                            <w:sz w:val="18"/>
                            <w:szCs w:val="18"/>
                          </w:rPr>
                        </w:pPr>
                        <w:r w:rsidRPr="0020382E">
                          <w:rPr>
                            <w:rFonts w:asciiTheme="minorHAnsi" w:hAnsiTheme="minorHAnsi"/>
                            <w:sz w:val="18"/>
                            <w:szCs w:val="18"/>
                          </w:rPr>
                          <w:t>Water treatment plants</w:t>
                        </w:r>
                      </w:p>
                      <w:p w:rsidR="00A345A3" w:rsidRPr="0020382E" w:rsidRDefault="00A345A3" w:rsidP="00A345A3">
                        <w:pPr>
                          <w:rPr>
                            <w:rFonts w:asciiTheme="minorHAnsi" w:hAnsiTheme="minorHAnsi"/>
                            <w:sz w:val="18"/>
                            <w:szCs w:val="18"/>
                          </w:rPr>
                        </w:pPr>
                        <w:r w:rsidRPr="0020382E">
                          <w:rPr>
                            <w:rFonts w:asciiTheme="minorHAnsi" w:hAnsiTheme="minorHAnsi"/>
                            <w:sz w:val="18"/>
                            <w:szCs w:val="18"/>
                          </w:rPr>
                          <w:t>Landfill gas/solid waste energy production</w:t>
                        </w:r>
                      </w:p>
                      <w:p w:rsidR="00A345A3" w:rsidRDefault="00A345A3" w:rsidP="00A345A3">
                        <w:pPr>
                          <w:rPr>
                            <w:rFonts w:ascii="Calibri" w:hAnsi="Calibri"/>
                            <w:sz w:val="18"/>
                            <w:szCs w:val="18"/>
                          </w:rPr>
                        </w:pPr>
                        <w:r w:rsidRPr="0020382E">
                          <w:rPr>
                            <w:rFonts w:asciiTheme="minorHAnsi" w:hAnsiTheme="minorHAnsi"/>
                            <w:sz w:val="18"/>
                            <w:szCs w:val="18"/>
                          </w:rPr>
                          <w:t>Waste-to-Energy facilities</w:t>
                        </w:r>
                      </w:p>
                    </w:tc>
                    <w:tc>
                      <w:tcPr>
                        <w:tcW w:w="720" w:type="dxa"/>
                      </w:tcPr>
                      <w:p w:rsidR="00A345A3" w:rsidRPr="00D943A6" w:rsidRDefault="00A345A3" w:rsidP="00BB5CD4">
                        <w:pPr>
                          <w:jc w:val="right"/>
                          <w:rPr>
                            <w:rFonts w:ascii="Calibri" w:hAnsi="Calibri"/>
                            <w:sz w:val="18"/>
                            <w:szCs w:val="18"/>
                          </w:rPr>
                        </w:pPr>
                      </w:p>
                    </w:tc>
                    <w:tc>
                      <w:tcPr>
                        <w:tcW w:w="720" w:type="dxa"/>
                      </w:tcPr>
                      <w:p w:rsidR="00A345A3" w:rsidRPr="00D943A6" w:rsidRDefault="00A345A3" w:rsidP="00BB5CD4">
                        <w:pPr>
                          <w:jc w:val="right"/>
                          <w:rPr>
                            <w:rFonts w:ascii="Calibri" w:hAnsi="Calibri"/>
                            <w:sz w:val="18"/>
                            <w:szCs w:val="18"/>
                          </w:rPr>
                        </w:pPr>
                      </w:p>
                    </w:tc>
                  </w:tr>
                  <w:tr w:rsidR="00A345A3" w:rsidTr="00A345A3">
                    <w:tc>
                      <w:tcPr>
                        <w:tcW w:w="3798" w:type="dxa"/>
                      </w:tcPr>
                      <w:p w:rsidR="00A345A3" w:rsidRDefault="00A345A3" w:rsidP="00BB5CD4">
                        <w:pPr>
                          <w:rPr>
                            <w:rFonts w:ascii="Calibri" w:hAnsi="Calibri"/>
                            <w:i/>
                            <w:sz w:val="18"/>
                            <w:szCs w:val="18"/>
                          </w:rPr>
                        </w:pPr>
                        <w:r>
                          <w:rPr>
                            <w:rFonts w:ascii="Calibri" w:hAnsi="Calibri"/>
                            <w:i/>
                            <w:sz w:val="18"/>
                            <w:szCs w:val="18"/>
                          </w:rPr>
                          <w:t>Recycling and reuse.</w:t>
                        </w:r>
                      </w:p>
                      <w:p w:rsidR="00A345A3" w:rsidRDefault="00A345A3" w:rsidP="00BB5CD4">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A345A3" w:rsidRDefault="00A345A3" w:rsidP="00BB5CD4">
                        <w:pPr>
                          <w:pStyle w:val="ListParagraph"/>
                          <w:numPr>
                            <w:ilvl w:val="0"/>
                            <w:numId w:val="3"/>
                          </w:numPr>
                          <w:spacing w:after="120"/>
                          <w:ind w:left="162" w:hanging="162"/>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A345A3" w:rsidRPr="002D4988" w:rsidRDefault="00A345A3" w:rsidP="00BB5CD4">
                        <w:pPr>
                          <w:pStyle w:val="ListParagraph"/>
                          <w:numPr>
                            <w:ilvl w:val="0"/>
                            <w:numId w:val="3"/>
                          </w:numPr>
                          <w:spacing w:after="120"/>
                          <w:ind w:left="162" w:hanging="162"/>
                          <w:rPr>
                            <w:rFonts w:ascii="Calibri" w:hAnsi="Calibri"/>
                            <w:sz w:val="18"/>
                            <w:szCs w:val="18"/>
                          </w:rPr>
                        </w:pPr>
                        <w:r w:rsidRPr="00CD713D">
                          <w:rPr>
                            <w:rFonts w:ascii="Calibri" w:hAnsi="Calibri"/>
                            <w:sz w:val="18"/>
                            <w:szCs w:val="18"/>
                          </w:rPr>
                          <w:t>compost was</w:t>
                        </w:r>
                        <w:r>
                          <w:rPr>
                            <w:rFonts w:ascii="Calibri" w:hAnsi="Calibri"/>
                            <w:sz w:val="18"/>
                            <w:szCs w:val="18"/>
                          </w:rPr>
                          <w:t xml:space="preserve">te materials </w:t>
                        </w:r>
                      </w:p>
                    </w:tc>
                    <w:tc>
                      <w:tcPr>
                        <w:tcW w:w="5850" w:type="dxa"/>
                      </w:tcPr>
                      <w:p w:rsidR="00A345A3" w:rsidRDefault="00A345A3" w:rsidP="00BB5CD4">
                        <w:pPr>
                          <w:ind w:left="274" w:hanging="274"/>
                          <w:rPr>
                            <w:rFonts w:ascii="Calibri" w:hAnsi="Calibri"/>
                            <w:sz w:val="18"/>
                            <w:szCs w:val="18"/>
                          </w:rPr>
                        </w:pPr>
                        <w:r>
                          <w:rPr>
                            <w:rFonts w:ascii="Calibri" w:hAnsi="Calibri"/>
                            <w:sz w:val="18"/>
                            <w:szCs w:val="18"/>
                          </w:rPr>
                          <w:t>Waste management facility</w:t>
                        </w:r>
                      </w:p>
                      <w:p w:rsidR="00A345A3" w:rsidRPr="0020382E" w:rsidRDefault="00A345A3" w:rsidP="00BB5CD4">
                        <w:pPr>
                          <w:pStyle w:val="ListParagraph"/>
                          <w:numPr>
                            <w:ilvl w:val="1"/>
                            <w:numId w:val="25"/>
                          </w:numPr>
                          <w:ind w:left="162" w:hanging="162"/>
                          <w:rPr>
                            <w:rFonts w:asciiTheme="minorHAnsi" w:hAnsiTheme="minorHAnsi"/>
                            <w:sz w:val="18"/>
                            <w:szCs w:val="18"/>
                          </w:rPr>
                        </w:pPr>
                        <w:r w:rsidRPr="0020382E">
                          <w:rPr>
                            <w:rFonts w:asciiTheme="minorHAnsi" w:hAnsiTheme="minorHAnsi"/>
                            <w:sz w:val="18"/>
                            <w:szCs w:val="18"/>
                          </w:rPr>
                          <w:t>Solid and hazardous waste collection</w:t>
                        </w:r>
                      </w:p>
                      <w:p w:rsidR="00A345A3" w:rsidRPr="0020382E" w:rsidRDefault="00A345A3" w:rsidP="00BB5CD4">
                        <w:pPr>
                          <w:pStyle w:val="ListParagraph"/>
                          <w:numPr>
                            <w:ilvl w:val="1"/>
                            <w:numId w:val="25"/>
                          </w:numPr>
                          <w:ind w:left="162" w:hanging="162"/>
                          <w:rPr>
                            <w:rFonts w:asciiTheme="minorHAnsi" w:hAnsiTheme="minorHAnsi"/>
                            <w:sz w:val="18"/>
                            <w:szCs w:val="18"/>
                          </w:rPr>
                        </w:pPr>
                        <w:r w:rsidRPr="0020382E">
                          <w:rPr>
                            <w:rFonts w:asciiTheme="minorHAnsi" w:hAnsiTheme="minorHAnsi"/>
                            <w:sz w:val="18"/>
                            <w:szCs w:val="18"/>
                          </w:rPr>
                          <w:t>Solid waste landfills, incinerators, combustors</w:t>
                        </w:r>
                      </w:p>
                      <w:p w:rsidR="00A345A3" w:rsidRPr="0020382E" w:rsidRDefault="00A345A3" w:rsidP="00BB5CD4">
                        <w:pPr>
                          <w:pStyle w:val="ListParagraph"/>
                          <w:numPr>
                            <w:ilvl w:val="1"/>
                            <w:numId w:val="25"/>
                          </w:numPr>
                          <w:ind w:left="162" w:hanging="162"/>
                          <w:rPr>
                            <w:rFonts w:asciiTheme="minorHAnsi" w:hAnsiTheme="minorHAnsi"/>
                            <w:sz w:val="18"/>
                            <w:szCs w:val="18"/>
                          </w:rPr>
                        </w:pPr>
                        <w:r w:rsidRPr="0020382E">
                          <w:rPr>
                            <w:rFonts w:asciiTheme="minorHAnsi" w:hAnsiTheme="minorHAnsi"/>
                            <w:sz w:val="18"/>
                            <w:szCs w:val="18"/>
                          </w:rPr>
                          <w:t>Hazardous waste treatment and disposal</w:t>
                        </w:r>
                      </w:p>
                      <w:p w:rsidR="00A345A3" w:rsidRPr="0020382E" w:rsidRDefault="00A345A3" w:rsidP="00BB5CD4">
                        <w:pPr>
                          <w:pStyle w:val="ListParagraph"/>
                          <w:numPr>
                            <w:ilvl w:val="1"/>
                            <w:numId w:val="25"/>
                          </w:numPr>
                          <w:ind w:left="162" w:hanging="162"/>
                          <w:rPr>
                            <w:rFonts w:asciiTheme="minorHAnsi" w:hAnsiTheme="minorHAnsi"/>
                            <w:sz w:val="18"/>
                            <w:szCs w:val="18"/>
                          </w:rPr>
                        </w:pPr>
                        <w:r w:rsidRPr="0020382E">
                          <w:rPr>
                            <w:rFonts w:asciiTheme="minorHAnsi" w:hAnsiTheme="minorHAnsi"/>
                            <w:sz w:val="18"/>
                            <w:szCs w:val="18"/>
                          </w:rPr>
                          <w:t>Remediation services</w:t>
                        </w:r>
                      </w:p>
                      <w:p w:rsidR="00A345A3" w:rsidRPr="0020382E" w:rsidRDefault="00A345A3" w:rsidP="00BB5CD4">
                        <w:pPr>
                          <w:pStyle w:val="ListParagraph"/>
                          <w:numPr>
                            <w:ilvl w:val="1"/>
                            <w:numId w:val="25"/>
                          </w:numPr>
                          <w:ind w:left="162" w:hanging="162"/>
                          <w:rPr>
                            <w:rFonts w:ascii="Calibri" w:hAnsi="Calibri"/>
                            <w:sz w:val="18"/>
                            <w:szCs w:val="18"/>
                          </w:rPr>
                        </w:pPr>
                        <w:r w:rsidRPr="0020382E">
                          <w:rPr>
                            <w:rFonts w:asciiTheme="minorHAnsi" w:hAnsiTheme="minorHAnsi"/>
                            <w:sz w:val="18"/>
                            <w:szCs w:val="18"/>
                          </w:rPr>
                          <w:t>Materials recovery</w:t>
                        </w:r>
                      </w:p>
                      <w:p w:rsidR="00A345A3" w:rsidRPr="00BB5CD4" w:rsidRDefault="00A345A3" w:rsidP="00BB5CD4">
                        <w:pPr>
                          <w:pStyle w:val="ListParagraph"/>
                          <w:numPr>
                            <w:ilvl w:val="1"/>
                            <w:numId w:val="25"/>
                          </w:numPr>
                          <w:ind w:left="162" w:hanging="162"/>
                          <w:rPr>
                            <w:rFonts w:ascii="Calibri" w:hAnsi="Calibri"/>
                            <w:sz w:val="18"/>
                            <w:szCs w:val="18"/>
                          </w:rPr>
                        </w:pPr>
                        <w:r w:rsidRPr="0020382E">
                          <w:rPr>
                            <w:rFonts w:asciiTheme="minorHAnsi" w:hAnsiTheme="minorHAnsi"/>
                            <w:sz w:val="18"/>
                            <w:szCs w:val="18"/>
                          </w:rPr>
                          <w:t>Septic tank services</w:t>
                        </w:r>
                      </w:p>
                      <w:p w:rsidR="00A345A3" w:rsidRPr="0020382E" w:rsidRDefault="00A345A3" w:rsidP="00BB5CD4">
                        <w:pPr>
                          <w:rPr>
                            <w:rFonts w:ascii="Calibri" w:hAnsi="Calibri"/>
                            <w:sz w:val="18"/>
                            <w:szCs w:val="18"/>
                          </w:rPr>
                        </w:pPr>
                        <w:r w:rsidRPr="0020382E">
                          <w:rPr>
                            <w:rFonts w:ascii="Calibri" w:hAnsi="Calibri"/>
                            <w:sz w:val="18"/>
                            <w:szCs w:val="18"/>
                          </w:rPr>
                          <w:t>Geothermal steam production</w:t>
                        </w:r>
                      </w:p>
                      <w:p w:rsidR="00A345A3" w:rsidRPr="0020382E" w:rsidRDefault="00A345A3" w:rsidP="00BB5CD4">
                        <w:pPr>
                          <w:rPr>
                            <w:rFonts w:ascii="Calibri" w:hAnsi="Calibri"/>
                            <w:sz w:val="18"/>
                            <w:szCs w:val="18"/>
                          </w:rPr>
                        </w:pPr>
                        <w:r w:rsidRPr="0020382E">
                          <w:rPr>
                            <w:rFonts w:ascii="Calibri" w:hAnsi="Calibri"/>
                            <w:sz w:val="18"/>
                            <w:szCs w:val="18"/>
                          </w:rPr>
                          <w:t>Landfill gas/solid waste energy production</w:t>
                        </w:r>
                      </w:p>
                      <w:p w:rsidR="00A345A3" w:rsidRDefault="00A345A3" w:rsidP="00A345A3">
                        <w:pPr>
                          <w:ind w:left="274" w:hanging="274"/>
                          <w:rPr>
                            <w:rFonts w:ascii="Calibri" w:hAnsi="Calibri"/>
                            <w:sz w:val="18"/>
                            <w:szCs w:val="18"/>
                          </w:rPr>
                        </w:pPr>
                        <w:r w:rsidRPr="0020382E">
                          <w:rPr>
                            <w:rFonts w:ascii="Calibri" w:hAnsi="Calibri"/>
                            <w:sz w:val="18"/>
                            <w:szCs w:val="18"/>
                          </w:rPr>
                          <w:t>Waste-to-Energy facilities</w:t>
                        </w:r>
                      </w:p>
                    </w:tc>
                    <w:tc>
                      <w:tcPr>
                        <w:tcW w:w="720" w:type="dxa"/>
                      </w:tcPr>
                      <w:p w:rsidR="00A345A3" w:rsidRPr="00D943A6" w:rsidRDefault="00A345A3" w:rsidP="00BB5CD4">
                        <w:pPr>
                          <w:jc w:val="right"/>
                          <w:rPr>
                            <w:rFonts w:ascii="Calibri" w:hAnsi="Calibri"/>
                            <w:sz w:val="18"/>
                            <w:szCs w:val="18"/>
                          </w:rPr>
                        </w:pPr>
                      </w:p>
                    </w:tc>
                    <w:tc>
                      <w:tcPr>
                        <w:tcW w:w="720" w:type="dxa"/>
                      </w:tcPr>
                      <w:p w:rsidR="00A345A3" w:rsidRPr="00D943A6" w:rsidRDefault="00A345A3" w:rsidP="00BB5CD4">
                        <w:pPr>
                          <w:jc w:val="right"/>
                          <w:rPr>
                            <w:rFonts w:ascii="Calibri" w:hAnsi="Calibri"/>
                            <w:sz w:val="18"/>
                            <w:szCs w:val="18"/>
                          </w:rPr>
                        </w:pPr>
                      </w:p>
                    </w:tc>
                  </w:tr>
                  <w:tr w:rsidR="00A345A3" w:rsidTr="00BB5CD4">
                    <w:trPr>
                      <w:trHeight w:val="617"/>
                    </w:trPr>
                    <w:tc>
                      <w:tcPr>
                        <w:tcW w:w="3798" w:type="dxa"/>
                        <w:shd w:val="clear" w:color="auto" w:fill="auto"/>
                      </w:tcPr>
                      <w:p w:rsidR="00A345A3" w:rsidRDefault="00A345A3" w:rsidP="00CD713D">
                        <w:pPr>
                          <w:rPr>
                            <w:rFonts w:ascii="Calibri" w:hAnsi="Calibri"/>
                            <w:i/>
                            <w:sz w:val="18"/>
                            <w:szCs w:val="18"/>
                          </w:rPr>
                        </w:pPr>
                        <w:r>
                          <w:rPr>
                            <w:rFonts w:ascii="Calibri" w:hAnsi="Calibri"/>
                            <w:i/>
                            <w:sz w:val="18"/>
                            <w:szCs w:val="18"/>
                          </w:rPr>
                          <w:t>Other.</w:t>
                        </w:r>
                      </w:p>
                      <w:p w:rsidR="00A345A3" w:rsidRPr="00E10C94" w:rsidRDefault="00A345A3" w:rsidP="00410219">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A345A3" w:rsidRPr="00E10C94" w:rsidRDefault="00A345A3" w:rsidP="00CD713D">
                        <w:pPr>
                          <w:rPr>
                            <w:rFonts w:ascii="Calibri" w:hAnsi="Calibri"/>
                            <w:i/>
                            <w:sz w:val="18"/>
                            <w:szCs w:val="18"/>
                          </w:rPr>
                        </w:pPr>
                      </w:p>
                    </w:tc>
                    <w:tc>
                      <w:tcPr>
                        <w:tcW w:w="5850" w:type="dxa"/>
                        <w:shd w:val="clear" w:color="auto" w:fill="auto"/>
                      </w:tcPr>
                      <w:p w:rsidR="00A345A3" w:rsidRPr="00E10C94" w:rsidRDefault="00A345A3" w:rsidP="00690545">
                        <w:pPr>
                          <w:rPr>
                            <w:rFonts w:ascii="Calibri" w:hAnsi="Calibri"/>
                            <w:sz w:val="18"/>
                            <w:szCs w:val="18"/>
                          </w:rPr>
                        </w:pPr>
                        <w:r w:rsidRPr="00E10C94">
                          <w:rPr>
                            <w:rFonts w:ascii="Calibri" w:hAnsi="Calibri"/>
                            <w:sz w:val="18"/>
                            <w:szCs w:val="18"/>
                          </w:rPr>
                          <w:t xml:space="preserve">If yes, please describe here: </w:t>
                        </w:r>
                      </w:p>
                      <w:p w:rsidR="00A345A3" w:rsidRPr="00E10C94" w:rsidRDefault="00A345A3" w:rsidP="00690545">
                        <w:pPr>
                          <w:rPr>
                            <w:rFonts w:ascii="Calibri" w:hAnsi="Calibri"/>
                            <w:sz w:val="18"/>
                            <w:szCs w:val="18"/>
                          </w:rPr>
                        </w:pPr>
                      </w:p>
                      <w:p w:rsidR="00A345A3" w:rsidRPr="00E10C94" w:rsidRDefault="00A345A3" w:rsidP="00690545">
                        <w:pPr>
                          <w:rPr>
                            <w:rFonts w:ascii="Calibri" w:hAnsi="Calibri"/>
                            <w:sz w:val="18"/>
                            <w:szCs w:val="18"/>
                          </w:rPr>
                        </w:pPr>
                      </w:p>
                      <w:p w:rsidR="00A345A3" w:rsidRPr="00E10C94" w:rsidRDefault="00A345A3" w:rsidP="00690545">
                        <w:pPr>
                          <w:rPr>
                            <w:rFonts w:ascii="Calibri" w:hAnsi="Calibri"/>
                            <w:sz w:val="18"/>
                            <w:szCs w:val="18"/>
                          </w:rPr>
                        </w:pPr>
                      </w:p>
                    </w:tc>
                    <w:tc>
                      <w:tcPr>
                        <w:tcW w:w="720" w:type="dxa"/>
                        <w:shd w:val="clear" w:color="auto" w:fill="auto"/>
                      </w:tcPr>
                      <w:p w:rsidR="00A345A3" w:rsidRPr="00E10C94" w:rsidRDefault="00A345A3">
                        <w:pPr>
                          <w:rPr>
                            <w:rFonts w:ascii="Calibri" w:hAnsi="Calibri"/>
                            <w:sz w:val="18"/>
                            <w:szCs w:val="18"/>
                          </w:rPr>
                        </w:pPr>
                      </w:p>
                    </w:tc>
                    <w:tc>
                      <w:tcPr>
                        <w:tcW w:w="720" w:type="dxa"/>
                        <w:shd w:val="clear" w:color="auto" w:fill="auto"/>
                      </w:tcPr>
                      <w:p w:rsidR="00A345A3" w:rsidRPr="00E10C94" w:rsidRDefault="00A345A3">
                        <w:pPr>
                          <w:rPr>
                            <w:rFonts w:ascii="Calibri" w:hAnsi="Calibri"/>
                            <w:sz w:val="18"/>
                            <w:szCs w:val="18"/>
                          </w:rPr>
                        </w:pPr>
                      </w:p>
                    </w:tc>
                  </w:tr>
                </w:tbl>
                <w:p w:rsidR="00A345A3" w:rsidRDefault="00A345A3"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6136EE" w:rsidRDefault="006136EE">
      <w:pPr>
        <w:spacing w:after="200" w:line="276" w:lineRule="auto"/>
        <w:rPr>
          <w:rFonts w:ascii="Calibri" w:hAnsi="Calibri" w:cs="Helvetica"/>
          <w:b/>
          <w:noProof/>
        </w:rPr>
      </w:pPr>
    </w:p>
    <w:p w:rsidR="00EA5806" w:rsidRDefault="00EA5806" w:rsidP="00EA5806">
      <w:pPr>
        <w:pStyle w:val="Default"/>
        <w:rPr>
          <w:rFonts w:ascii="Calibri" w:hAnsi="Calibri" w:cs="Tahoma"/>
          <w:color w:val="auto"/>
          <w:sz w:val="22"/>
          <w:szCs w:val="22"/>
        </w:rPr>
      </w:pPr>
    </w:p>
    <w:p w:rsidR="006136EE" w:rsidRPr="00A037AF" w:rsidRDefault="006136EE" w:rsidP="00EA5806">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EA5806" w:rsidRDefault="00EA5806" w:rsidP="00EA5806">
      <w:pPr>
        <w:pStyle w:val="Default"/>
        <w:ind w:left="4320"/>
        <w:rPr>
          <w:rFonts w:ascii="Calibri" w:hAnsi="Calibri" w:cs="Tahoma"/>
          <w:color w:val="auto"/>
          <w:sz w:val="22"/>
          <w:szCs w:val="22"/>
        </w:rPr>
      </w:pPr>
    </w:p>
    <w:p w:rsidR="006136EE" w:rsidRDefault="006136EE"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BB5CD4" w:rsidP="00CE64AB">
      <w:pPr>
        <w:pStyle w:val="Default"/>
        <w:ind w:firstLine="720"/>
        <w:rPr>
          <w:rFonts w:ascii="Calibri" w:hAnsi="Calibri" w:cs="Helvetica"/>
          <w:b/>
          <w:noProof/>
          <w:color w:val="auto"/>
        </w:rPr>
      </w:pPr>
    </w:p>
    <w:p w:rsidR="00BB5CD4" w:rsidRDefault="001C3903" w:rsidP="00CE64AB">
      <w:pPr>
        <w:pStyle w:val="Default"/>
        <w:ind w:firstLine="720"/>
        <w:rPr>
          <w:rFonts w:ascii="Calibri" w:hAnsi="Calibri" w:cs="Helvetica"/>
          <w:b/>
          <w:noProof/>
          <w:color w:val="auto"/>
        </w:rPr>
      </w:pPr>
      <w:r>
        <w:rPr>
          <w:rFonts w:ascii="Calibri" w:hAnsi="Calibri" w:cs="Helvetica"/>
          <w:b/>
          <w:noProof/>
          <w:color w:val="auto"/>
        </w:rPr>
        <w:pict>
          <v:shape id="_x0000_s1076" type="#_x0000_t32" style="position:absolute;left:0;text-align:left;margin-left:533.7pt;margin-top:.85pt;width:.05pt;height:55.5pt;flip:y;z-index:251688448" o:connectortype="straight"/>
        </w:pict>
      </w:r>
      <w:r>
        <w:rPr>
          <w:rFonts w:ascii="Calibri" w:hAnsi="Calibri" w:cs="Helvetica"/>
          <w:b/>
          <w:noProof/>
          <w:color w:val="auto"/>
        </w:rPr>
        <w:pict>
          <v:shape id="_x0000_s1075" type="#_x0000_t32" style="position:absolute;left:0;text-align:left;margin-left:497.75pt;margin-top:.85pt;width:.05pt;height:38.5pt;flip:y;z-index:251687424" o:connectortype="straight"/>
        </w:pict>
      </w:r>
      <w:r w:rsidRPr="001C3903">
        <w:rPr>
          <w:rFonts w:ascii="Calibri" w:hAnsi="Calibri" w:cs="Helvetica"/>
          <w:b/>
          <w:noProof/>
        </w:rPr>
        <w:pict>
          <v:shape id="_x0000_s1042" type="#_x0000_t202" style="position:absolute;left:0;text-align:left;margin-left:73.25pt;margin-top:48.45pt;width:359.25pt;height:19.15pt;z-index:251654656" stroked="f">
            <v:textbox style="mso-next-textbox:#_x0000_s1042">
              <w:txbxContent>
                <w:p w:rsidR="00A345A3" w:rsidRDefault="00A345A3"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A345A3">
                    <w:rPr>
                      <w:rFonts w:asciiTheme="minorHAnsi" w:hAnsiTheme="minorHAnsi"/>
                      <w:b/>
                      <w:sz w:val="20"/>
                      <w:szCs w:val="20"/>
                    </w:rPr>
                    <w:t>all</w:t>
                  </w:r>
                  <w:r>
                    <w:rPr>
                      <w:rFonts w:asciiTheme="minorHAnsi" w:hAnsiTheme="minorHAnsi"/>
                      <w:sz w:val="20"/>
                      <w:szCs w:val="20"/>
                    </w:rPr>
                    <w:t xml:space="preserve"> are checked </w:t>
                  </w:r>
                  <w:r>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A345A3">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r w:rsidRPr="001C3903">
        <w:rPr>
          <w:rFonts w:ascii="Calibri" w:hAnsi="Calibri" w:cs="Helvetica"/>
          <w:b/>
          <w:noProof/>
        </w:rPr>
        <w:pict>
          <v:shape id="_x0000_s1064" type="#_x0000_t202" style="position:absolute;left:0;text-align:left;margin-left:193.2pt;margin-top:27.1pt;width:239.25pt;height:23.6pt;z-index:251677184" stroked="f">
            <v:fill opacity="0"/>
            <v:textbox style="mso-next-textbox:#_x0000_s1064">
              <w:txbxContent>
                <w:p w:rsidR="00A345A3" w:rsidRPr="002A37D3" w:rsidRDefault="00A345A3" w:rsidP="00B56390">
                  <w:pPr>
                    <w:jc w:val="right"/>
                    <w:rPr>
                      <w:rFonts w:asciiTheme="minorHAnsi" w:hAnsiTheme="minorHAnsi"/>
                      <w:sz w:val="20"/>
                      <w:szCs w:val="20"/>
                    </w:rPr>
                  </w:pPr>
                  <w:r w:rsidRPr="002A37D3">
                    <w:rPr>
                      <w:rFonts w:asciiTheme="minorHAnsi" w:hAnsiTheme="minorHAnsi"/>
                      <w:sz w:val="20"/>
                      <w:szCs w:val="20"/>
                    </w:rPr>
                    <w:t xml:space="preserve">      If </w:t>
                  </w:r>
                  <w:r w:rsidRPr="005A2043">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p>
    <w:p w:rsidR="00BB5CD4" w:rsidRDefault="00BB5CD4" w:rsidP="00CE64AB">
      <w:pPr>
        <w:pStyle w:val="Default"/>
        <w:ind w:firstLine="720"/>
        <w:rPr>
          <w:rFonts w:ascii="Calibri" w:hAnsi="Calibri" w:cs="Helvetica"/>
          <w:b/>
          <w:noProof/>
          <w:color w:val="auto"/>
        </w:rPr>
      </w:pPr>
    </w:p>
    <w:p w:rsidR="00BB5CD4" w:rsidRDefault="001C3903" w:rsidP="00CE64AB">
      <w:pPr>
        <w:pStyle w:val="Default"/>
        <w:ind w:firstLine="720"/>
        <w:rPr>
          <w:rFonts w:ascii="Calibri" w:hAnsi="Calibri" w:cs="Helvetica"/>
          <w:b/>
          <w:noProof/>
          <w:color w:val="auto"/>
        </w:rPr>
      </w:pPr>
      <w:r w:rsidRPr="001C3903">
        <w:rPr>
          <w:rFonts w:ascii="Calibri" w:hAnsi="Calibri" w:cs="Helvetica"/>
          <w:b/>
          <w:noProof/>
        </w:rPr>
        <w:pict>
          <v:shape id="_x0000_s1063" type="#_x0000_t32" style="position:absolute;left:0;text-align:left;margin-left:432.5pt;margin-top:27.05pt;width:101.2pt;height:0;rotation:180;z-index:251676160" o:connectortype="elbow" adj="-120059,-1,-120059">
            <v:stroke endarrow="block"/>
          </v:shape>
        </w:pict>
      </w:r>
      <w:r w:rsidRPr="001C3903">
        <w:rPr>
          <w:rFonts w:ascii="Calibri" w:hAnsi="Calibri" w:cs="Helvetica"/>
          <w:b/>
          <w:noProof/>
        </w:rPr>
        <w:pict>
          <v:shape id="_x0000_s1040" type="#_x0000_t32" style="position:absolute;left:0;text-align:left;margin-left:432.45pt;margin-top:10.05pt;width:65.3pt;height:0;rotation:180;z-index:251652608" o:connectortype="elbow" adj="-174173,-1,-174173">
            <v:stroke endarrow="block"/>
          </v:shape>
        </w:pict>
      </w:r>
    </w:p>
    <w:p w:rsidR="00CE64AB" w:rsidRPr="006B5662" w:rsidDel="00CE64AB" w:rsidRDefault="001C3903" w:rsidP="00CE64AB">
      <w:pPr>
        <w:pStyle w:val="Default"/>
        <w:ind w:firstLine="720"/>
        <w:rPr>
          <w:rFonts w:ascii="Tahoma" w:hAnsi="Tahoma" w:cs="Helvetica"/>
          <w:b/>
          <w:color w:val="auto"/>
          <w:sz w:val="14"/>
          <w:szCs w:val="14"/>
        </w:rPr>
      </w:pPr>
      <w:r w:rsidRPr="001C3903">
        <w:rPr>
          <w:rFonts w:ascii="Tahoma" w:hAnsi="Tahoma" w:cs="Tahoma"/>
          <w:noProof/>
          <w:color w:val="auto"/>
          <w:sz w:val="16"/>
          <w:szCs w:val="16"/>
        </w:rPr>
        <w:lastRenderedPageBreak/>
        <w:pict>
          <v:shape id="_x0000_s1038" type="#_x0000_t32" style="position:absolute;left:0;text-align:left;margin-left:-10.55pt;margin-top:-8.7pt;width:574.6pt;height:0;z-index:251650560" o:connectortype="straight"/>
        </w:pict>
      </w:r>
      <w:r w:rsidRPr="001C3903">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A345A3" w:rsidRPr="00341786" w:rsidTr="00ED2A56">
                    <w:tc>
                      <w:tcPr>
                        <w:tcW w:w="2538" w:type="dxa"/>
                        <w:gridSpan w:val="3"/>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A345A3" w:rsidRPr="00837387" w:rsidRDefault="00A345A3" w:rsidP="00ED2A56">
                        <w:pPr>
                          <w:jc w:val="center"/>
                          <w:rPr>
                            <w:rFonts w:ascii="Calibri" w:hAnsi="Calibri" w:cs="Helvetica"/>
                            <w:b/>
                          </w:rPr>
                        </w:pPr>
                      </w:p>
                    </w:tc>
                    <w:tc>
                      <w:tcPr>
                        <w:tcW w:w="2615" w:type="dxa"/>
                        <w:gridSpan w:val="3"/>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End of Fiscal Year</w:t>
                        </w:r>
                      </w:p>
                    </w:tc>
                  </w:tr>
                  <w:tr w:rsidR="00A345A3" w:rsidRPr="00341786" w:rsidTr="00ED2A56">
                    <w:tc>
                      <w:tcPr>
                        <w:tcW w:w="828" w:type="dxa"/>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A345A3" w:rsidRPr="00837387" w:rsidRDefault="00A345A3" w:rsidP="00ED2A56">
                        <w:pPr>
                          <w:jc w:val="center"/>
                          <w:rPr>
                            <w:rFonts w:ascii="Calibri" w:hAnsi="Calibri" w:cs="Helvetica"/>
                            <w:b/>
                          </w:rPr>
                        </w:pPr>
                      </w:p>
                    </w:tc>
                    <w:tc>
                      <w:tcPr>
                        <w:tcW w:w="895" w:type="dxa"/>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A345A3" w:rsidRPr="00837387" w:rsidRDefault="00A345A3" w:rsidP="00ED2A56">
                        <w:pPr>
                          <w:jc w:val="center"/>
                          <w:rPr>
                            <w:rFonts w:ascii="Calibri" w:hAnsi="Calibri" w:cs="Helvetica"/>
                            <w:b/>
                          </w:rPr>
                        </w:pPr>
                        <w:r w:rsidRPr="00837387">
                          <w:rPr>
                            <w:rFonts w:ascii="Calibri" w:hAnsi="Calibri" w:cs="Helvetica"/>
                            <w:b/>
                            <w:sz w:val="22"/>
                            <w:szCs w:val="22"/>
                          </w:rPr>
                          <w:t>YYYY</w:t>
                        </w:r>
                      </w:p>
                    </w:tc>
                  </w:tr>
                  <w:tr w:rsidR="00A345A3" w:rsidRPr="00341786" w:rsidTr="00ED2A56">
                    <w:trPr>
                      <w:trHeight w:val="521"/>
                    </w:trPr>
                    <w:tc>
                      <w:tcPr>
                        <w:tcW w:w="828" w:type="dxa"/>
                      </w:tcPr>
                      <w:p w:rsidR="00A345A3" w:rsidRPr="00837387" w:rsidRDefault="00A345A3" w:rsidP="00ED2A56">
                        <w:pPr>
                          <w:jc w:val="center"/>
                          <w:rPr>
                            <w:rFonts w:ascii="Calibri" w:hAnsi="Calibri" w:cs="Helvetica"/>
                          </w:rPr>
                        </w:pPr>
                      </w:p>
                    </w:tc>
                    <w:tc>
                      <w:tcPr>
                        <w:tcW w:w="720" w:type="dxa"/>
                      </w:tcPr>
                      <w:p w:rsidR="00A345A3" w:rsidRPr="00837387" w:rsidRDefault="00A345A3" w:rsidP="00ED2A56">
                        <w:pPr>
                          <w:jc w:val="center"/>
                          <w:rPr>
                            <w:rFonts w:ascii="Calibri" w:hAnsi="Calibri" w:cs="Helvetica"/>
                          </w:rPr>
                        </w:pPr>
                      </w:p>
                    </w:tc>
                    <w:tc>
                      <w:tcPr>
                        <w:tcW w:w="990" w:type="dxa"/>
                      </w:tcPr>
                      <w:p w:rsidR="00A345A3" w:rsidRPr="00837387" w:rsidRDefault="00A345A3" w:rsidP="00ED2A56">
                        <w:pPr>
                          <w:jc w:val="center"/>
                          <w:rPr>
                            <w:rFonts w:ascii="Calibri" w:hAnsi="Calibri" w:cs="Helvetica"/>
                          </w:rPr>
                        </w:pPr>
                      </w:p>
                    </w:tc>
                    <w:tc>
                      <w:tcPr>
                        <w:tcW w:w="622" w:type="dxa"/>
                        <w:tcBorders>
                          <w:top w:val="nil"/>
                          <w:bottom w:val="nil"/>
                        </w:tcBorders>
                      </w:tcPr>
                      <w:p w:rsidR="00A345A3" w:rsidRPr="00837387" w:rsidRDefault="00A345A3" w:rsidP="00ED2A56">
                        <w:pPr>
                          <w:jc w:val="center"/>
                          <w:rPr>
                            <w:rFonts w:ascii="Calibri" w:hAnsi="Calibri" w:cs="Helvetica"/>
                          </w:rPr>
                        </w:pPr>
                      </w:p>
                    </w:tc>
                    <w:tc>
                      <w:tcPr>
                        <w:tcW w:w="895" w:type="dxa"/>
                      </w:tcPr>
                      <w:p w:rsidR="00A345A3" w:rsidRPr="00837387" w:rsidRDefault="00A345A3" w:rsidP="00ED2A56">
                        <w:pPr>
                          <w:jc w:val="center"/>
                          <w:rPr>
                            <w:rFonts w:ascii="Calibri" w:hAnsi="Calibri" w:cs="Helvetica"/>
                          </w:rPr>
                        </w:pPr>
                      </w:p>
                    </w:tc>
                    <w:tc>
                      <w:tcPr>
                        <w:tcW w:w="860" w:type="dxa"/>
                      </w:tcPr>
                      <w:p w:rsidR="00A345A3" w:rsidRPr="00837387" w:rsidRDefault="00A345A3" w:rsidP="00ED2A56">
                        <w:pPr>
                          <w:jc w:val="center"/>
                          <w:rPr>
                            <w:rFonts w:ascii="Calibri" w:hAnsi="Calibri" w:cs="Helvetica"/>
                          </w:rPr>
                        </w:pPr>
                      </w:p>
                    </w:tc>
                    <w:tc>
                      <w:tcPr>
                        <w:tcW w:w="860" w:type="dxa"/>
                      </w:tcPr>
                      <w:p w:rsidR="00A345A3" w:rsidRPr="00837387" w:rsidRDefault="00A345A3" w:rsidP="00ED2A56">
                        <w:pPr>
                          <w:jc w:val="center"/>
                          <w:rPr>
                            <w:rFonts w:ascii="Calibri" w:hAnsi="Calibri" w:cs="Helvetica"/>
                          </w:rPr>
                        </w:pPr>
                      </w:p>
                    </w:tc>
                  </w:tr>
                </w:tbl>
                <w:p w:rsidR="00A345A3" w:rsidRDefault="00A345A3" w:rsidP="00CE64AB">
                  <w:pPr>
                    <w:jc w:val="center"/>
                  </w:pPr>
                </w:p>
              </w:txbxContent>
            </v:textbox>
          </v:shape>
        </w:pict>
      </w:r>
      <w:r w:rsidRPr="001C3903">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A345A3" w:rsidRPr="0011791B" w:rsidRDefault="00A345A3"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D74086">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BF03E1">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BF03E1" w:rsidDel="00CE64AB" w:rsidRDefault="00CE64AB" w:rsidP="00BF03E1">
      <w:pPr>
        <w:pStyle w:val="Default"/>
        <w:ind w:left="720"/>
        <w:rPr>
          <w:rFonts w:ascii="Calibri" w:hAnsi="Calibri"/>
          <w:b/>
          <w:color w:val="auto"/>
        </w:rPr>
      </w:pPr>
      <w:r w:rsidRPr="00341786" w:rsidDel="00CE64AB">
        <w:rPr>
          <w:rFonts w:ascii="Calibri" w:hAnsi="Calibri" w:cs="Tahoma"/>
          <w:color w:val="auto"/>
          <w:sz w:val="20"/>
          <w:szCs w:val="20"/>
        </w:rPr>
        <w:t xml:space="preserve">Please provide us with your </w:t>
      </w:r>
      <w:r w:rsidR="00BF03E1">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r w:rsidR="00BF03E1">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961CBF" w:rsidRDefault="00961CBF" w:rsidP="00A345A3">
      <w:pPr>
        <w:pStyle w:val="Default"/>
        <w:spacing w:before="120"/>
        <w:rPr>
          <w:rFonts w:ascii="Calibri" w:hAnsi="Calibri" w:cs="Helvetica"/>
          <w:b/>
          <w:color w:val="auto"/>
          <w:sz w:val="20"/>
          <w:szCs w:val="20"/>
        </w:rPr>
      </w:pPr>
    </w:p>
    <w:p w:rsidR="00961CBF" w:rsidRDefault="00961CBF" w:rsidP="00CE64AB">
      <w:pPr>
        <w:pStyle w:val="Default"/>
        <w:spacing w:before="120"/>
        <w:ind w:left="720"/>
        <w:rPr>
          <w:rFonts w:ascii="Calibri" w:hAnsi="Calibri" w:cs="Helvetica"/>
          <w:b/>
          <w:color w:val="auto"/>
          <w:sz w:val="20"/>
          <w:szCs w:val="20"/>
        </w:rPr>
      </w:pPr>
    </w:p>
    <w:p w:rsidR="00510874" w:rsidRDefault="001C3903">
      <w:pPr>
        <w:pStyle w:val="Default"/>
        <w:ind w:left="720"/>
        <w:rPr>
          <w:rFonts w:ascii="Calibri" w:hAnsi="Calibri"/>
          <w:b/>
          <w:color w:val="auto"/>
        </w:rPr>
      </w:pPr>
      <w:r w:rsidRPr="001C3903">
        <w:rPr>
          <w:noProof/>
        </w:rPr>
        <w:pict>
          <v:shape id="_x0000_s1043" type="#_x0000_t202" style="position:absolute;left:0;text-align:left;margin-left:-4.35pt;margin-top:11.2pt;width:21.6pt;height:21.6pt;z-index:251655680" strokeweight="2pt">
            <v:textbox style="mso-next-textbox:#_x0000_s1043" inset="5.76pt,2.88pt,3.6pt">
              <w:txbxContent>
                <w:p w:rsidR="00A345A3" w:rsidRPr="008C461C" w:rsidRDefault="00A345A3" w:rsidP="002D7E94">
                  <w:pPr>
                    <w:rPr>
                      <w:rFonts w:ascii="Helvetica" w:hAnsi="Helvetica" w:cs="Helvetica"/>
                      <w:b/>
                      <w:sz w:val="25"/>
                      <w:szCs w:val="25"/>
                    </w:rPr>
                  </w:pPr>
                  <w:r>
                    <w:rPr>
                      <w:rFonts w:ascii="Helvetica" w:hAnsi="Helvetica" w:cs="Helvetica"/>
                      <w:b/>
                      <w:sz w:val="25"/>
                      <w:szCs w:val="25"/>
                    </w:rPr>
                    <w:t>6</w:t>
                  </w:r>
                </w:p>
              </w:txbxContent>
            </v:textbox>
          </v:shape>
        </w:pict>
      </w:r>
      <w:r w:rsidRPr="001C3903">
        <w:rPr>
          <w:rFonts w:ascii="Calibri" w:hAnsi="Calibri"/>
          <w:b/>
          <w:noProof/>
        </w:rPr>
        <w:pict>
          <v:shape id="_x0000_s1061" type="#_x0000_t32" style="position:absolute;left:0;text-align:left;margin-left:-10.55pt;margin-top:2pt;width:574.6pt;height:0;z-index:251674112" o:connectortype="straight"/>
        </w:pict>
      </w:r>
    </w:p>
    <w:p w:rsidR="002D2414" w:rsidRDefault="00624E78">
      <w:pPr>
        <w:pStyle w:val="Default"/>
        <w:ind w:left="720"/>
        <w:rPr>
          <w:rFonts w:ascii="Calibri" w:hAnsi="Calibri"/>
          <w:b/>
          <w:color w:val="auto"/>
        </w:rPr>
      </w:pPr>
      <w:r>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Default="0065621E" w:rsidP="00D07C62">
      <w:pPr>
        <w:pStyle w:val="ListParagraph"/>
        <w:numPr>
          <w:ilvl w:val="0"/>
          <w:numId w:val="10"/>
        </w:numPr>
        <w:autoSpaceDE w:val="0"/>
        <w:autoSpaceDN w:val="0"/>
        <w:adjustRightInd w:val="0"/>
        <w:ind w:left="1800" w:hanging="720"/>
        <w:rPr>
          <w:rFonts w:ascii="Calibri" w:hAnsi="Calibri"/>
          <w:b/>
        </w:rPr>
      </w:pPr>
      <w:r w:rsidRPr="00D07C62">
        <w:rPr>
          <w:rFonts w:asciiTheme="minorHAnsi" w:hAnsiTheme="minorHAnsi" w:cs="Arial"/>
          <w:sz w:val="20"/>
          <w:szCs w:val="20"/>
        </w:rPr>
        <w:t xml:space="preserve">Royalties, </w:t>
      </w:r>
      <w:r w:rsidR="00A373D2" w:rsidRPr="00D07C62">
        <w:rPr>
          <w:rFonts w:asciiTheme="minorHAnsi" w:hAnsiTheme="minorHAnsi" w:cs="Arial"/>
          <w:sz w:val="20"/>
          <w:szCs w:val="20"/>
        </w:rPr>
        <w:t xml:space="preserve">taxes, </w:t>
      </w:r>
      <w:r w:rsidRPr="00D07C62">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1C3903" w:rsidP="00901620">
      <w:pPr>
        <w:pStyle w:val="Default"/>
        <w:numPr>
          <w:ilvl w:val="0"/>
          <w:numId w:val="9"/>
        </w:numPr>
        <w:rPr>
          <w:rFonts w:ascii="Calibri" w:hAnsi="Calibri" w:cs="Tahoma"/>
          <w:color w:val="auto"/>
          <w:sz w:val="22"/>
          <w:szCs w:val="22"/>
        </w:rPr>
      </w:pPr>
      <w:r w:rsidRPr="001C3903">
        <w:rPr>
          <w:noProof/>
          <w:sz w:val="22"/>
          <w:szCs w:val="22"/>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0" type="#_x0000_t34" style="position:absolute;left:0;text-align:left;margin-left:-71.15pt;margin-top:62.5pt;width:178.5pt;height:74.25pt;rotation:90;z-index:251690496" o:connectortype="elbow" adj="96,-69004,-10165"/>
        </w:pict>
      </w:r>
      <w:r w:rsidRPr="001C3903">
        <w:rPr>
          <w:noProof/>
          <w:sz w:val="22"/>
          <w:szCs w:val="22"/>
        </w:rPr>
        <w:pict>
          <v:shape id="_x0000_s1044" type="#_x0000_t32" style="position:absolute;left:0;text-align:left;margin-left:93.95pt;margin-top:16.5pt;width:34.4pt;height:0;z-index:251656704" o:connectortype="straight"/>
        </w:pict>
      </w:r>
      <w:r w:rsidR="00A345A3">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A345A3">
        <w:rPr>
          <w:rFonts w:ascii="Calibri" w:hAnsi="Calibri" w:cs="Tahoma"/>
          <w:color w:val="auto"/>
          <w:sz w:val="22"/>
          <w:szCs w:val="22"/>
        </w:rPr>
        <w:t>Go to Question 8</w:t>
      </w:r>
    </w:p>
    <w:p w:rsidR="0065621E" w:rsidRDefault="001C3903" w:rsidP="00A037AF">
      <w:pPr>
        <w:pStyle w:val="Default"/>
        <w:numPr>
          <w:ilvl w:val="0"/>
          <w:numId w:val="9"/>
        </w:numPr>
        <w:rPr>
          <w:rFonts w:ascii="Calibri" w:hAnsi="Calibri" w:cs="Tahoma"/>
          <w:color w:val="auto"/>
          <w:sz w:val="22"/>
          <w:szCs w:val="22"/>
        </w:rPr>
      </w:pPr>
      <w:r w:rsidRPr="001C3903">
        <w:rPr>
          <w:noProof/>
          <w:sz w:val="22"/>
          <w:szCs w:val="22"/>
        </w:rPr>
        <w:pict>
          <v:shape id="_x0000_s1082" type="#_x0000_t32" style="position:absolute;left:0;text-align:left;margin-left:8.7pt;margin-top:12.05pt;width:46.5pt;height:.05pt;flip:x;z-index:251691520" o:connectortype="straight"/>
        </w:pict>
      </w:r>
      <w:r w:rsidRPr="001C3903">
        <w:rPr>
          <w:noProof/>
          <w:sz w:val="22"/>
          <w:szCs w:val="22"/>
        </w:rPr>
        <w:pict>
          <v:shape id="_x0000_s1083" type="#_x0000_t32" style="position:absolute;left:0;text-align:left;margin-left:8.7pt;margin-top:12.05pt;width:0;height:42pt;z-index:251692544" o:connectortype="straight">
            <v:stroke endarrow="block"/>
          </v:shape>
        </w:pict>
      </w:r>
      <w:r w:rsidRPr="001C3903">
        <w:rPr>
          <w:noProof/>
          <w:sz w:val="22"/>
          <w:szCs w:val="22"/>
        </w:rPr>
        <w:pict>
          <v:shape id="_x0000_s1051" type="#_x0000_t32" style="position:absolute;left:0;text-align:left;margin-left:93.95pt;margin-top:16.7pt;width:34.4pt;height:0;z-index:251663872" o:connectortype="straight"/>
        </w:pict>
      </w:r>
      <w:r w:rsidR="00A345A3">
        <w:rPr>
          <w:rFonts w:ascii="Calibri" w:hAnsi="Calibri" w:cs="Tahoma"/>
          <w:color w:val="auto"/>
          <w:sz w:val="22"/>
          <w:szCs w:val="22"/>
        </w:rPr>
        <w:t>Yes</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A345A3">
        <w:rPr>
          <w:rFonts w:ascii="Calibri" w:hAnsi="Calibri" w:cs="Tahoma"/>
          <w:color w:val="auto"/>
          <w:sz w:val="22"/>
          <w:szCs w:val="22"/>
        </w:rPr>
        <w:t>Go to Question 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1C3903" w:rsidP="00901620">
      <w:pPr>
        <w:pStyle w:val="Default"/>
        <w:ind w:left="630"/>
        <w:rPr>
          <w:rFonts w:ascii="Calibri" w:hAnsi="Calibri"/>
          <w:b/>
          <w:color w:val="auto"/>
        </w:rPr>
      </w:pPr>
      <w:r w:rsidRPr="001C3903">
        <w:rPr>
          <w:noProof/>
        </w:rPr>
        <w:pict>
          <v:shape id="_x0000_s1045" type="#_x0000_t202" style="position:absolute;left:0;text-align:left;margin-left:-4.3pt;margin-top:2.5pt;width:21.55pt;height:21.6pt;z-index:251657728" strokeweight="2pt">
            <v:textbox style="mso-next-textbox:#_x0000_s1045" inset="5.76pt,2.88pt,3.6pt">
              <w:txbxContent>
                <w:p w:rsidR="00A345A3" w:rsidRPr="008C461C" w:rsidRDefault="00A345A3" w:rsidP="002D7E94">
                  <w:pPr>
                    <w:rPr>
                      <w:rFonts w:ascii="Helvetica" w:hAnsi="Helvetica" w:cs="Helvetica"/>
                      <w:b/>
                      <w:sz w:val="25"/>
                      <w:szCs w:val="25"/>
                    </w:rPr>
                  </w:pPr>
                  <w:r>
                    <w:rPr>
                      <w:rFonts w:ascii="Helvetica" w:hAnsi="Helvetica" w:cs="Helvetica"/>
                      <w:b/>
                      <w:sz w:val="25"/>
                      <w:szCs w:val="25"/>
                    </w:rPr>
                    <w:t>7</w:t>
                  </w:r>
                </w:p>
              </w:txbxContent>
            </v:textbox>
          </v:shape>
        </w:pict>
      </w:r>
      <w:r w:rsidR="00410219">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1C3903" w:rsidP="00901620">
      <w:pPr>
        <w:pStyle w:val="Default"/>
        <w:ind w:left="630"/>
        <w:rPr>
          <w:rFonts w:ascii="Calibri" w:hAnsi="Calibri" w:cs="Tahoma"/>
          <w:color w:val="auto"/>
          <w:sz w:val="20"/>
          <w:szCs w:val="20"/>
        </w:rPr>
      </w:pPr>
      <w:r w:rsidRPr="001C3903">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1C3903">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A345A3" w:rsidRPr="0081766F" w:rsidRDefault="00A345A3"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1C3903" w:rsidP="00901620">
      <w:pPr>
        <w:rPr>
          <w:rFonts w:cs="Helvetica"/>
          <w:b/>
          <w:noProof/>
          <w:sz w:val="22"/>
          <w:szCs w:val="22"/>
        </w:rPr>
      </w:pPr>
      <w:r w:rsidRPr="001C3903">
        <w:rPr>
          <w:noProof/>
          <w:sz w:val="22"/>
          <w:szCs w:val="22"/>
        </w:rPr>
        <w:pict>
          <v:shape id="_x0000_s1049" type="#_x0000_t202" style="position:absolute;margin-left:165.7pt;margin-top:3.65pt;width:80.25pt;height:26.1pt;z-index:251661824" strokeweight="2pt">
            <v:textbox style="mso-next-textbox:#_x0000_s1049">
              <w:txbxContent>
                <w:p w:rsidR="00A345A3" w:rsidRPr="0081766F" w:rsidRDefault="00A345A3"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1C3903" w:rsidP="00901620">
      <w:pPr>
        <w:pStyle w:val="Default"/>
        <w:ind w:left="720"/>
        <w:rPr>
          <w:rFonts w:ascii="Calibri" w:hAnsi="Calibri"/>
          <w:b/>
          <w:color w:val="auto"/>
          <w:sz w:val="20"/>
          <w:szCs w:val="20"/>
        </w:rPr>
      </w:pPr>
      <w:r w:rsidRPr="001C3903">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5A2043" w:rsidRPr="00901620">
        <w:rPr>
          <w:rFonts w:ascii="Calibri" w:hAnsi="Calibri" w:cs="Tahoma"/>
          <w:color w:val="auto"/>
          <w:sz w:val="20"/>
          <w:szCs w:val="20"/>
        </w:rPr>
        <w:t xml:space="preserve">Please </w:t>
      </w:r>
      <w:r w:rsidR="005A2043" w:rsidRPr="00FC75AC">
        <w:rPr>
          <w:rFonts w:ascii="Calibri" w:hAnsi="Calibri" w:cs="Tahoma"/>
          <w:b/>
          <w:color w:val="auto"/>
          <w:sz w:val="20"/>
          <w:szCs w:val="20"/>
        </w:rPr>
        <w:t>stop</w:t>
      </w:r>
      <w:r w:rsidR="005A2043">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Default="002D7E94" w:rsidP="002D7E94">
      <w:pPr>
        <w:rPr>
          <w:rFonts w:cs="Helvetica"/>
          <w:b/>
          <w:noProof/>
          <w:sz w:val="22"/>
          <w:szCs w:val="22"/>
        </w:rPr>
      </w:pPr>
    </w:p>
    <w:p w:rsidR="005A2043" w:rsidRPr="00A037AF" w:rsidRDefault="005A2043" w:rsidP="002D7E94">
      <w:pPr>
        <w:rPr>
          <w:rFonts w:cs="Helvetica"/>
          <w:b/>
          <w:noProof/>
          <w:sz w:val="22"/>
          <w:szCs w:val="22"/>
        </w:rPr>
      </w:pPr>
    </w:p>
    <w:p w:rsidR="002D7E94" w:rsidRDefault="001C3903" w:rsidP="00901620">
      <w:pPr>
        <w:pStyle w:val="Default"/>
        <w:spacing w:before="120"/>
        <w:ind w:left="630"/>
        <w:rPr>
          <w:rFonts w:ascii="Calibri" w:hAnsi="Calibri"/>
          <w:b/>
          <w:color w:val="auto"/>
        </w:rPr>
      </w:pPr>
      <w:r w:rsidRPr="001C3903">
        <w:rPr>
          <w:noProof/>
        </w:rPr>
        <w:pict>
          <v:shape id="_x0000_s1085" type="#_x0000_t32" style="position:absolute;left:0;text-align:left;margin-left:-19.05pt;margin-top:11.85pt;width:8.5pt;height:0;z-index:251693568" o:connectortype="straight">
            <v:stroke endarrow="block"/>
          </v:shape>
        </w:pict>
      </w:r>
      <w:r w:rsidRPr="001C3903">
        <w:rPr>
          <w:noProof/>
        </w:rPr>
        <w:pict>
          <v:shape id="_x0000_s1047" type="#_x0000_t202" style="position:absolute;left:0;text-align:left;margin-left:-4.3pt;margin-top:3.95pt;width:21.55pt;height:21.6pt;z-index:251659776" strokeweight="2pt">
            <v:textbox style="mso-next-textbox:#_x0000_s1047" inset="5.76pt,2.88pt,3.6pt">
              <w:txbxContent>
                <w:p w:rsidR="00A345A3" w:rsidRPr="008C461C" w:rsidRDefault="00A345A3" w:rsidP="002D7E94">
                  <w:pPr>
                    <w:rPr>
                      <w:rFonts w:ascii="Helvetica" w:hAnsi="Helvetica" w:cs="Helvetica"/>
                      <w:b/>
                      <w:sz w:val="25"/>
                      <w:szCs w:val="25"/>
                    </w:rPr>
                  </w:pPr>
                  <w:r>
                    <w:rPr>
                      <w:rFonts w:ascii="Helvetica" w:hAnsi="Helvetica" w:cs="Helvetica"/>
                      <w:b/>
                      <w:sz w:val="25"/>
                      <w:szCs w:val="25"/>
                    </w:rPr>
                    <w:t>8</w:t>
                  </w:r>
                </w:p>
              </w:txbxContent>
            </v:textbox>
          </v:shape>
        </w:pict>
      </w:r>
      <w:r w:rsidR="00410219">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1C3903" w:rsidP="00901620">
      <w:pPr>
        <w:pStyle w:val="Default"/>
        <w:ind w:left="630"/>
        <w:rPr>
          <w:rFonts w:ascii="Calibri" w:hAnsi="Calibri" w:cs="Tahoma"/>
          <w:color w:val="auto"/>
        </w:rPr>
      </w:pPr>
      <w:r w:rsidRPr="001C3903">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1C3903">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A345A3" w:rsidRPr="0081766F" w:rsidRDefault="00A345A3"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BF03E1">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1C3903" w:rsidP="005242C7">
      <w:pPr>
        <w:pStyle w:val="Default"/>
        <w:ind w:left="4680" w:firstLine="360"/>
        <w:rPr>
          <w:rFonts w:ascii="Calibri" w:hAnsi="Calibri" w:cs="Tahoma"/>
          <w:color w:val="auto"/>
          <w:sz w:val="20"/>
          <w:szCs w:val="20"/>
        </w:rPr>
      </w:pPr>
      <w:r w:rsidRPr="001C3903">
        <w:rPr>
          <w:noProof/>
        </w:rPr>
        <w:pict>
          <v:shape id="_x0000_s1055" type="#_x0000_t202" style="position:absolute;left:0;text-align:left;margin-left:165.7pt;margin-top:5.3pt;width:80.25pt;height:26.1pt;z-index:251667968" strokeweight="2pt">
            <v:textbox style="mso-next-textbox:#_x0000_s1055">
              <w:txbxContent>
                <w:p w:rsidR="00A345A3" w:rsidRPr="0081766F" w:rsidRDefault="00A345A3"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1C3903">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1C3903" w:rsidP="005242C7">
      <w:pPr>
        <w:pStyle w:val="Default"/>
        <w:ind w:left="4680" w:firstLine="360"/>
        <w:rPr>
          <w:rFonts w:ascii="Calibri" w:hAnsi="Calibri" w:cs="Tahoma"/>
          <w:color w:val="000000" w:themeColor="text1"/>
        </w:rPr>
      </w:pPr>
      <w:r w:rsidRPr="001C3903">
        <w:rPr>
          <w:rFonts w:ascii="Calibri" w:hAnsi="Calibri"/>
          <w:b/>
          <w:noProof/>
          <w:color w:val="auto"/>
          <w:sz w:val="20"/>
          <w:szCs w:val="20"/>
        </w:rPr>
        <w:pict>
          <v:shape id="_x0000_s1088" type="#_x0000_t202" style="position:absolute;left:0;text-align:left;margin-left:-14.9pt;margin-top:277pt;width:298.1pt;height:35.55pt;z-index:251695616;mso-height-percent:200;mso-height-percent:200;mso-width-relative:margin;mso-height-relative:margin">
            <v:textbox style="mso-fit-shape-to-text:t">
              <w:txbxContent>
                <w:p w:rsidR="00D07C62" w:rsidRPr="00314894" w:rsidRDefault="00D07C62" w:rsidP="00D07C62">
                  <w:pPr>
                    <w:rPr>
                      <w:sz w:val="16"/>
                      <w:szCs w:val="16"/>
                    </w:rPr>
                  </w:pPr>
                  <w:r w:rsidRPr="00314894">
                    <w:rPr>
                      <w:sz w:val="16"/>
                      <w:szCs w:val="16"/>
                    </w:rPr>
                    <w:t>For internal use only:</w:t>
                  </w:r>
                </w:p>
                <w:p w:rsidR="00D07C62" w:rsidRPr="00314894" w:rsidRDefault="00D07C62" w:rsidP="00D07C62">
                  <w:pPr>
                    <w:rPr>
                      <w:sz w:val="16"/>
                      <w:szCs w:val="16"/>
                    </w:rPr>
                  </w:pPr>
                  <w:r>
                    <w:rPr>
                      <w:sz w:val="16"/>
                      <w:szCs w:val="16"/>
                    </w:rPr>
                    <w:t>NAICS 92</w:t>
                  </w:r>
                </w:p>
                <w:p w:rsidR="00D07C62" w:rsidRPr="00314894" w:rsidRDefault="004451DA" w:rsidP="00D07C62">
                  <w:pPr>
                    <w:rPr>
                      <w:sz w:val="16"/>
                      <w:szCs w:val="16"/>
                    </w:rPr>
                  </w:pPr>
                  <w:r w:rsidRPr="004451DA">
                    <w:rPr>
                      <w:sz w:val="16"/>
                      <w:szCs w:val="16"/>
                      <w:highlight w:val="yellow"/>
                    </w:rPr>
                    <w:t>GGS Identifier</w:t>
                  </w:r>
                  <w:r w:rsidR="00D07C62" w:rsidRPr="00314894">
                    <w:rPr>
                      <w:sz w:val="16"/>
                      <w:szCs w:val="16"/>
                    </w:rPr>
                    <w:t xml:space="preserve"> </w:t>
                  </w:r>
                </w:p>
              </w:txbxContent>
            </v:textbox>
          </v:shape>
        </w:pict>
      </w:r>
      <w:r w:rsidRPr="001C3903">
        <w:rPr>
          <w:rFonts w:ascii="Calibri" w:hAnsi="Calibri"/>
          <w:b/>
          <w:noProof/>
          <w:color w:val="auto"/>
          <w:sz w:val="20"/>
          <w:szCs w:val="20"/>
        </w:rPr>
        <w:pict>
          <v:rect id="_x0000_s1087" style="position:absolute;left:0;text-align:left;margin-left:321.6pt;margin-top:276.2pt;width:243.75pt;height:35.5pt;z-index:251694592;mso-position-horizontal-relative:text;mso-position-vertical-relative:text" fillcolor="black">
            <v:fill r:id="rId18" o:title="Light vertical" type="pattern"/>
          </v:rect>
        </w:pict>
      </w:r>
      <w:r w:rsidRPr="001C3903">
        <w:rPr>
          <w:rFonts w:ascii="Calibri" w:hAnsi="Calibri"/>
          <w:b/>
          <w:noProof/>
          <w:color w:val="auto"/>
          <w:sz w:val="20"/>
          <w:szCs w:val="20"/>
        </w:rPr>
        <w:pict>
          <v:rect id="_x0000_s1067" style="position:absolute;left:0;text-align:left;margin-left:326.35pt;margin-top:375.9pt;width:243.75pt;height:35.5pt;z-index:251679232;mso-position-horizontal-relative:text;mso-position-vertical-relative:text" fillcolor="black">
            <v:fill r:id="rId18" o:title="Light vertical" type="pattern"/>
          </v:rect>
        </w:pict>
      </w:r>
      <w:r w:rsidRPr="001C3903">
        <w:rPr>
          <w:rFonts w:ascii="Calibri" w:hAnsi="Calibri" w:cs="Tahoma"/>
          <w:noProof/>
          <w:color w:val="auto"/>
          <w:sz w:val="20"/>
          <w:szCs w:val="20"/>
          <w:lang w:eastAsia="zh-TW"/>
        </w:rPr>
        <w:pict>
          <v:shape id="_x0000_s1073" type="#_x0000_t202" style="position:absolute;left:0;text-align:left;margin-left:-10.15pt;margin-top:376.7pt;width:298.1pt;height:35.55pt;z-index:251686400;mso-height-percent:200;mso-height-percent:200;mso-width-relative:margin;mso-height-relative:margin">
            <v:textbox style="mso-fit-shape-to-text:t">
              <w:txbxContent>
                <w:p w:rsidR="00A345A3" w:rsidRPr="00314894" w:rsidRDefault="00A345A3">
                  <w:pPr>
                    <w:rPr>
                      <w:sz w:val="16"/>
                      <w:szCs w:val="16"/>
                    </w:rPr>
                  </w:pPr>
                  <w:r w:rsidRPr="00314894">
                    <w:rPr>
                      <w:sz w:val="16"/>
                      <w:szCs w:val="16"/>
                    </w:rPr>
                    <w:t>For internal use only:</w:t>
                  </w:r>
                </w:p>
                <w:p w:rsidR="00A345A3" w:rsidRPr="00314894" w:rsidRDefault="00A345A3">
                  <w:pPr>
                    <w:rPr>
                      <w:sz w:val="16"/>
                      <w:szCs w:val="16"/>
                    </w:rPr>
                  </w:pPr>
                  <w:r>
                    <w:rPr>
                      <w:sz w:val="16"/>
                      <w:szCs w:val="16"/>
                    </w:rPr>
                    <w:t>NAICS 92</w:t>
                  </w:r>
                </w:p>
                <w:p w:rsidR="00A345A3" w:rsidRPr="00314894" w:rsidRDefault="00A345A3">
                  <w:pPr>
                    <w:rPr>
                      <w:sz w:val="16"/>
                      <w:szCs w:val="16"/>
                    </w:rPr>
                  </w:pPr>
                  <w:r w:rsidRPr="00314894">
                    <w:rPr>
                      <w:sz w:val="16"/>
                      <w:szCs w:val="16"/>
                    </w:rPr>
                    <w:t xml:space="preserve">STATE, UI, RUN </w:t>
                  </w:r>
                </w:p>
              </w:txbxContent>
            </v:textbox>
          </v:shape>
        </w:pict>
      </w:r>
      <w:r w:rsidRPr="001C3903">
        <w:rPr>
          <w:noProof/>
        </w:rPr>
        <w:pict>
          <v:shape id="_x0000_s1054" type="#_x0000_t32" style="position:absolute;left:0;text-align:left;margin-left:83.85pt;margin-top:2.2pt;width:75.4pt;height:.05pt;z-index:251666944" o:connectortype="straight">
            <v:stroke endarrow="block"/>
          </v:shape>
        </w:pict>
      </w:r>
      <w:r w:rsidRPr="001C3903">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5A2043" w:rsidRPr="005A2043">
        <w:rPr>
          <w:rFonts w:ascii="Calibri" w:hAnsi="Calibri" w:cs="Tahoma"/>
          <w:color w:val="auto"/>
          <w:sz w:val="20"/>
          <w:szCs w:val="20"/>
        </w:rPr>
        <w:t xml:space="preserve"> </w:t>
      </w:r>
      <w:r w:rsidR="005A2043" w:rsidRPr="00901620">
        <w:rPr>
          <w:rFonts w:ascii="Calibri" w:hAnsi="Calibri" w:cs="Tahoma"/>
          <w:color w:val="auto"/>
          <w:sz w:val="20"/>
          <w:szCs w:val="20"/>
        </w:rPr>
        <w:t xml:space="preserve">Please </w:t>
      </w:r>
      <w:r w:rsidR="005A2043" w:rsidRPr="00FC75AC">
        <w:rPr>
          <w:rFonts w:ascii="Calibri" w:hAnsi="Calibri" w:cs="Tahoma"/>
          <w:b/>
          <w:color w:val="auto"/>
          <w:sz w:val="20"/>
          <w:szCs w:val="20"/>
        </w:rPr>
        <w:t>stop</w:t>
      </w:r>
      <w:r w:rsidR="005A2043">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5A3" w:rsidRDefault="00A345A3" w:rsidP="00CA0C9B">
      <w:r>
        <w:separator/>
      </w:r>
    </w:p>
  </w:endnote>
  <w:endnote w:type="continuationSeparator" w:id="0">
    <w:p w:rsidR="00A345A3" w:rsidRDefault="00A345A3"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A3" w:rsidRPr="001D40AD" w:rsidRDefault="00A345A3"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A3" w:rsidRPr="00901620" w:rsidRDefault="00A345A3"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A3" w:rsidRPr="001D40AD" w:rsidRDefault="00A345A3"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5A3" w:rsidRDefault="00A345A3" w:rsidP="00CA0C9B">
      <w:r>
        <w:separator/>
      </w:r>
    </w:p>
  </w:footnote>
  <w:footnote w:type="continuationSeparator" w:id="0">
    <w:p w:rsidR="00A345A3" w:rsidRDefault="00A345A3"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A3" w:rsidRDefault="00A345A3">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A345A3" w:rsidRPr="007846D0" w:rsidTr="00911EFC">
      <w:trPr>
        <w:trHeight w:val="990"/>
      </w:trPr>
      <w:tc>
        <w:tcPr>
          <w:tcW w:w="3304" w:type="dxa"/>
        </w:tcPr>
        <w:p w:rsidR="00A345A3" w:rsidRPr="00A646CB" w:rsidRDefault="00A345A3" w:rsidP="00911EFC">
          <w:pPr>
            <w:rPr>
              <w:color w:val="000000"/>
              <w:sz w:val="18"/>
              <w:szCs w:val="18"/>
            </w:rPr>
          </w:pPr>
          <w:r w:rsidRPr="00A646CB">
            <w:rPr>
              <w:b/>
              <w:color w:val="000000"/>
            </w:rPr>
            <w:t>U.S. Department of Labor</w:t>
          </w:r>
        </w:p>
      </w:tc>
      <w:tc>
        <w:tcPr>
          <w:tcW w:w="3776" w:type="dxa"/>
        </w:tcPr>
        <w:p w:rsidR="00A345A3" w:rsidRPr="00A646CB" w:rsidRDefault="00A345A3" w:rsidP="00911EFC">
          <w:pPr>
            <w:jc w:val="center"/>
            <w:rPr>
              <w:color w:val="000000"/>
              <w:sz w:val="16"/>
              <w:szCs w:val="16"/>
            </w:rPr>
          </w:pPr>
          <w:r w:rsidRPr="00A646CB">
            <w:rPr>
              <w:color w:val="000000"/>
              <w:sz w:val="16"/>
              <w:szCs w:val="16"/>
            </w:rPr>
            <w:t>Bureau of Labor Statistics</w:t>
          </w:r>
        </w:p>
        <w:p w:rsidR="00A345A3" w:rsidRPr="00A646CB" w:rsidRDefault="00A345A3" w:rsidP="00911EFC">
          <w:pPr>
            <w:jc w:val="center"/>
            <w:rPr>
              <w:color w:val="000000"/>
              <w:sz w:val="16"/>
              <w:szCs w:val="16"/>
            </w:rPr>
          </w:pPr>
          <w:r w:rsidRPr="00A646CB">
            <w:rPr>
              <w:color w:val="000000"/>
              <w:sz w:val="16"/>
              <w:szCs w:val="16"/>
            </w:rPr>
            <w:t>2 Massachusetts Avenue, NE, Room 4840</w:t>
          </w:r>
        </w:p>
        <w:p w:rsidR="00A345A3" w:rsidRPr="00A646CB" w:rsidRDefault="00A345A3" w:rsidP="00911EFC">
          <w:pPr>
            <w:jc w:val="center"/>
            <w:rPr>
              <w:color w:val="000000"/>
              <w:sz w:val="18"/>
              <w:szCs w:val="18"/>
            </w:rPr>
          </w:pPr>
          <w:r w:rsidRPr="00A646CB">
            <w:rPr>
              <w:color w:val="000000"/>
              <w:sz w:val="16"/>
              <w:szCs w:val="16"/>
            </w:rPr>
            <w:t>Washington, DC 20212</w:t>
          </w:r>
        </w:p>
        <w:p w:rsidR="00A345A3" w:rsidRPr="00A646CB" w:rsidRDefault="00A345A3" w:rsidP="00911EFC">
          <w:pPr>
            <w:jc w:val="center"/>
            <w:rPr>
              <w:b/>
              <w:color w:val="000000"/>
              <w:sz w:val="18"/>
              <w:szCs w:val="18"/>
            </w:rPr>
          </w:pPr>
        </w:p>
      </w:tc>
      <w:tc>
        <w:tcPr>
          <w:tcW w:w="3449" w:type="dxa"/>
        </w:tcPr>
        <w:p w:rsidR="00A345A3" w:rsidRPr="007846D0" w:rsidRDefault="00A345A3"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A345A3" w:rsidRPr="007846D0" w:rsidTr="00911EFC">
      <w:trPr>
        <w:trHeight w:val="990"/>
      </w:trPr>
      <w:tc>
        <w:tcPr>
          <w:tcW w:w="3304" w:type="dxa"/>
        </w:tcPr>
        <w:p w:rsidR="00A345A3" w:rsidRPr="00A646CB" w:rsidRDefault="00A345A3" w:rsidP="00911EFC">
          <w:pPr>
            <w:rPr>
              <w:color w:val="000000"/>
              <w:sz w:val="18"/>
              <w:szCs w:val="18"/>
            </w:rPr>
          </w:pPr>
          <w:r w:rsidRPr="00A646CB">
            <w:rPr>
              <w:b/>
              <w:color w:val="000000"/>
            </w:rPr>
            <w:t>U.S. Department of Labor</w:t>
          </w:r>
        </w:p>
      </w:tc>
      <w:tc>
        <w:tcPr>
          <w:tcW w:w="3776" w:type="dxa"/>
        </w:tcPr>
        <w:p w:rsidR="00A345A3" w:rsidRPr="00A646CB" w:rsidRDefault="00A345A3" w:rsidP="00911EFC">
          <w:pPr>
            <w:jc w:val="center"/>
            <w:rPr>
              <w:color w:val="000000"/>
              <w:sz w:val="16"/>
              <w:szCs w:val="16"/>
            </w:rPr>
          </w:pPr>
          <w:r w:rsidRPr="00A646CB">
            <w:rPr>
              <w:color w:val="000000"/>
              <w:sz w:val="16"/>
              <w:szCs w:val="16"/>
            </w:rPr>
            <w:t>Bureau of Labor Statistics</w:t>
          </w:r>
        </w:p>
        <w:p w:rsidR="00A345A3" w:rsidRPr="00A646CB" w:rsidRDefault="00A345A3" w:rsidP="00911EFC">
          <w:pPr>
            <w:jc w:val="center"/>
            <w:rPr>
              <w:color w:val="000000"/>
              <w:sz w:val="16"/>
              <w:szCs w:val="16"/>
            </w:rPr>
          </w:pPr>
          <w:r w:rsidRPr="00A646CB">
            <w:rPr>
              <w:color w:val="000000"/>
              <w:sz w:val="16"/>
              <w:szCs w:val="16"/>
            </w:rPr>
            <w:t>2 Massachusetts Avenue, NE, Room 4840</w:t>
          </w:r>
        </w:p>
        <w:p w:rsidR="00A345A3" w:rsidRPr="00A646CB" w:rsidRDefault="00A345A3" w:rsidP="00911EFC">
          <w:pPr>
            <w:jc w:val="center"/>
            <w:rPr>
              <w:color w:val="000000"/>
              <w:sz w:val="18"/>
              <w:szCs w:val="18"/>
            </w:rPr>
          </w:pPr>
          <w:r w:rsidRPr="00A646CB">
            <w:rPr>
              <w:color w:val="000000"/>
              <w:sz w:val="16"/>
              <w:szCs w:val="16"/>
            </w:rPr>
            <w:t>Washington, DC 20212</w:t>
          </w:r>
        </w:p>
        <w:p w:rsidR="00A345A3" w:rsidRPr="00A646CB" w:rsidRDefault="00A345A3" w:rsidP="00911EFC">
          <w:pPr>
            <w:jc w:val="center"/>
            <w:rPr>
              <w:b/>
              <w:color w:val="000000"/>
              <w:sz w:val="18"/>
              <w:szCs w:val="18"/>
            </w:rPr>
          </w:pPr>
        </w:p>
      </w:tc>
      <w:tc>
        <w:tcPr>
          <w:tcW w:w="3449" w:type="dxa"/>
        </w:tcPr>
        <w:p w:rsidR="00A345A3" w:rsidRPr="007846D0" w:rsidRDefault="00A345A3"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A345A3" w:rsidRDefault="00A345A3">
    <w:pPr>
      <w:pStyle w:val="Header"/>
    </w:pPr>
  </w:p>
  <w:p w:rsidR="00A345A3" w:rsidRDefault="00A345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A3" w:rsidRDefault="00A345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A3" w:rsidRDefault="00A345A3">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A345A3" w:rsidRPr="007846D0" w:rsidTr="00911EFC">
      <w:trPr>
        <w:trHeight w:val="990"/>
      </w:trPr>
      <w:tc>
        <w:tcPr>
          <w:tcW w:w="3304" w:type="dxa"/>
        </w:tcPr>
        <w:p w:rsidR="00A345A3" w:rsidRPr="00A646CB" w:rsidRDefault="00A345A3" w:rsidP="00911EFC">
          <w:pPr>
            <w:rPr>
              <w:color w:val="000000"/>
              <w:sz w:val="18"/>
              <w:szCs w:val="18"/>
            </w:rPr>
          </w:pPr>
          <w:r w:rsidRPr="00A646CB">
            <w:rPr>
              <w:b/>
              <w:color w:val="000000"/>
            </w:rPr>
            <w:t>U.S. Department of Labor</w:t>
          </w:r>
        </w:p>
      </w:tc>
      <w:tc>
        <w:tcPr>
          <w:tcW w:w="3776" w:type="dxa"/>
        </w:tcPr>
        <w:p w:rsidR="00A345A3" w:rsidRPr="00A646CB" w:rsidRDefault="00A345A3" w:rsidP="00911EFC">
          <w:pPr>
            <w:jc w:val="center"/>
            <w:rPr>
              <w:color w:val="000000"/>
              <w:sz w:val="16"/>
              <w:szCs w:val="16"/>
            </w:rPr>
          </w:pPr>
          <w:r w:rsidRPr="00A646CB">
            <w:rPr>
              <w:color w:val="000000"/>
              <w:sz w:val="16"/>
              <w:szCs w:val="16"/>
            </w:rPr>
            <w:t>Bureau of Labor Statistics</w:t>
          </w:r>
        </w:p>
        <w:p w:rsidR="00A345A3" w:rsidRPr="00A646CB" w:rsidRDefault="00A345A3" w:rsidP="00911EFC">
          <w:pPr>
            <w:jc w:val="center"/>
            <w:rPr>
              <w:color w:val="000000"/>
              <w:sz w:val="16"/>
              <w:szCs w:val="16"/>
            </w:rPr>
          </w:pPr>
          <w:r w:rsidRPr="00A646CB">
            <w:rPr>
              <w:color w:val="000000"/>
              <w:sz w:val="16"/>
              <w:szCs w:val="16"/>
            </w:rPr>
            <w:t>2 Massachusetts Avenue, NE, Room 4840</w:t>
          </w:r>
        </w:p>
        <w:p w:rsidR="00A345A3" w:rsidRPr="00A646CB" w:rsidRDefault="00A345A3" w:rsidP="00911EFC">
          <w:pPr>
            <w:jc w:val="center"/>
            <w:rPr>
              <w:color w:val="000000"/>
              <w:sz w:val="18"/>
              <w:szCs w:val="18"/>
            </w:rPr>
          </w:pPr>
          <w:r w:rsidRPr="00A646CB">
            <w:rPr>
              <w:color w:val="000000"/>
              <w:sz w:val="16"/>
              <w:szCs w:val="16"/>
            </w:rPr>
            <w:t>Washington, DC 20212</w:t>
          </w:r>
        </w:p>
        <w:p w:rsidR="00A345A3" w:rsidRPr="00A646CB" w:rsidRDefault="00A345A3" w:rsidP="00911EFC">
          <w:pPr>
            <w:jc w:val="center"/>
            <w:rPr>
              <w:b/>
              <w:color w:val="000000"/>
              <w:sz w:val="18"/>
              <w:szCs w:val="18"/>
            </w:rPr>
          </w:pPr>
        </w:p>
      </w:tc>
      <w:tc>
        <w:tcPr>
          <w:tcW w:w="3449" w:type="dxa"/>
        </w:tcPr>
        <w:p w:rsidR="00A345A3" w:rsidRPr="007846D0" w:rsidRDefault="00A345A3"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A345A3" w:rsidRPr="007846D0" w:rsidTr="00911EFC">
      <w:trPr>
        <w:trHeight w:val="990"/>
      </w:trPr>
      <w:tc>
        <w:tcPr>
          <w:tcW w:w="3304" w:type="dxa"/>
        </w:tcPr>
        <w:p w:rsidR="00A345A3" w:rsidRPr="00A646CB" w:rsidRDefault="00A345A3" w:rsidP="00911EFC">
          <w:pPr>
            <w:rPr>
              <w:color w:val="000000"/>
              <w:sz w:val="18"/>
              <w:szCs w:val="18"/>
            </w:rPr>
          </w:pPr>
          <w:r w:rsidRPr="00A646CB">
            <w:rPr>
              <w:b/>
              <w:color w:val="000000"/>
            </w:rPr>
            <w:t>U.S. Department of Labor</w:t>
          </w:r>
        </w:p>
      </w:tc>
      <w:tc>
        <w:tcPr>
          <w:tcW w:w="3776" w:type="dxa"/>
        </w:tcPr>
        <w:p w:rsidR="00A345A3" w:rsidRPr="00A646CB" w:rsidRDefault="00A345A3" w:rsidP="00911EFC">
          <w:pPr>
            <w:jc w:val="center"/>
            <w:rPr>
              <w:color w:val="000000"/>
              <w:sz w:val="16"/>
              <w:szCs w:val="16"/>
            </w:rPr>
          </w:pPr>
          <w:r w:rsidRPr="00A646CB">
            <w:rPr>
              <w:color w:val="000000"/>
              <w:sz w:val="16"/>
              <w:szCs w:val="16"/>
            </w:rPr>
            <w:t>Bureau of Labor Statistics</w:t>
          </w:r>
        </w:p>
        <w:p w:rsidR="00A345A3" w:rsidRPr="00A646CB" w:rsidRDefault="00A345A3" w:rsidP="00911EFC">
          <w:pPr>
            <w:jc w:val="center"/>
            <w:rPr>
              <w:color w:val="000000"/>
              <w:sz w:val="16"/>
              <w:szCs w:val="16"/>
            </w:rPr>
          </w:pPr>
          <w:r w:rsidRPr="00A646CB">
            <w:rPr>
              <w:color w:val="000000"/>
              <w:sz w:val="16"/>
              <w:szCs w:val="16"/>
            </w:rPr>
            <w:t>2 Massachusetts Avenue, NE, Room 4840</w:t>
          </w:r>
        </w:p>
        <w:p w:rsidR="00A345A3" w:rsidRPr="00A646CB" w:rsidRDefault="00A345A3" w:rsidP="00911EFC">
          <w:pPr>
            <w:jc w:val="center"/>
            <w:rPr>
              <w:color w:val="000000"/>
              <w:sz w:val="18"/>
              <w:szCs w:val="18"/>
            </w:rPr>
          </w:pPr>
          <w:r w:rsidRPr="00A646CB">
            <w:rPr>
              <w:color w:val="000000"/>
              <w:sz w:val="16"/>
              <w:szCs w:val="16"/>
            </w:rPr>
            <w:t>Washington, DC 20212</w:t>
          </w:r>
        </w:p>
        <w:p w:rsidR="00A345A3" w:rsidRPr="00A646CB" w:rsidRDefault="00A345A3" w:rsidP="00911EFC">
          <w:pPr>
            <w:jc w:val="center"/>
            <w:rPr>
              <w:b/>
              <w:color w:val="000000"/>
              <w:sz w:val="18"/>
              <w:szCs w:val="18"/>
            </w:rPr>
          </w:pPr>
        </w:p>
      </w:tc>
      <w:tc>
        <w:tcPr>
          <w:tcW w:w="3449" w:type="dxa"/>
        </w:tcPr>
        <w:p w:rsidR="00A345A3" w:rsidRPr="007846D0" w:rsidRDefault="00A345A3"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A345A3" w:rsidRDefault="00A345A3">
    <w:pPr>
      <w:pStyle w:val="Header"/>
    </w:pPr>
  </w:p>
  <w:p w:rsidR="00A345A3" w:rsidRDefault="00A345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50A14"/>
    <w:multiLevelType w:val="hybridMultilevel"/>
    <w:tmpl w:val="8FE8544E"/>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DC1B08"/>
    <w:multiLevelType w:val="hybridMultilevel"/>
    <w:tmpl w:val="621C36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6BF6B6B"/>
    <w:multiLevelType w:val="hybridMultilevel"/>
    <w:tmpl w:val="4EAECE58"/>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A2780D"/>
    <w:multiLevelType w:val="hybridMultilevel"/>
    <w:tmpl w:val="B7909350"/>
    <w:lvl w:ilvl="0" w:tplc="36BE6524">
      <w:numFmt w:val="bullet"/>
      <w:lvlText w:val="-"/>
      <w:lvlJc w:val="left"/>
      <w:pPr>
        <w:ind w:left="720" w:hanging="360"/>
      </w:pPr>
      <w:rPr>
        <w:rFonts w:ascii="Calibri" w:eastAsia="Times New Roman" w:hAnsi="Calibri" w:cs="Times New Roman" w:hint="default"/>
      </w:rPr>
    </w:lvl>
    <w:lvl w:ilvl="1" w:tplc="A09E796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4">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0015192"/>
    <w:multiLevelType w:val="hybridMultilevel"/>
    <w:tmpl w:val="3AEE0A70"/>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A09E796A">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B62C49"/>
    <w:multiLevelType w:val="hybridMultilevel"/>
    <w:tmpl w:val="62166F16"/>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5">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24"/>
  </w:num>
  <w:num w:numId="3">
    <w:abstractNumId w:val="4"/>
  </w:num>
  <w:num w:numId="4">
    <w:abstractNumId w:val="12"/>
  </w:num>
  <w:num w:numId="5">
    <w:abstractNumId w:val="14"/>
  </w:num>
  <w:num w:numId="6">
    <w:abstractNumId w:val="25"/>
  </w:num>
  <w:num w:numId="7">
    <w:abstractNumId w:val="3"/>
  </w:num>
  <w:num w:numId="8">
    <w:abstractNumId w:val="15"/>
  </w:num>
  <w:num w:numId="9">
    <w:abstractNumId w:val="23"/>
  </w:num>
  <w:num w:numId="10">
    <w:abstractNumId w:val="13"/>
  </w:num>
  <w:num w:numId="11">
    <w:abstractNumId w:val="20"/>
  </w:num>
  <w:num w:numId="12">
    <w:abstractNumId w:val="16"/>
  </w:num>
  <w:num w:numId="13">
    <w:abstractNumId w:val="21"/>
  </w:num>
  <w:num w:numId="14">
    <w:abstractNumId w:val="5"/>
  </w:num>
  <w:num w:numId="15">
    <w:abstractNumId w:val="19"/>
  </w:num>
  <w:num w:numId="16">
    <w:abstractNumId w:val="2"/>
  </w:num>
  <w:num w:numId="17">
    <w:abstractNumId w:val="22"/>
  </w:num>
  <w:num w:numId="18">
    <w:abstractNumId w:val="8"/>
  </w:num>
  <w:num w:numId="19">
    <w:abstractNumId w:val="0"/>
  </w:num>
  <w:num w:numId="20">
    <w:abstractNumId w:val="6"/>
  </w:num>
  <w:num w:numId="21">
    <w:abstractNumId w:val="11"/>
  </w:num>
  <w:num w:numId="22">
    <w:abstractNumId w:val="10"/>
  </w:num>
  <w:num w:numId="23">
    <w:abstractNumId w:val="1"/>
  </w:num>
  <w:num w:numId="24">
    <w:abstractNumId w:val="17"/>
  </w:num>
  <w:num w:numId="25">
    <w:abstractNumId w:val="18"/>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2295B"/>
    <w:rsid w:val="00031024"/>
    <w:rsid w:val="00036F4F"/>
    <w:rsid w:val="00055167"/>
    <w:rsid w:val="00055649"/>
    <w:rsid w:val="00073EC2"/>
    <w:rsid w:val="00077681"/>
    <w:rsid w:val="000811A5"/>
    <w:rsid w:val="000E51B6"/>
    <w:rsid w:val="00110E8A"/>
    <w:rsid w:val="001138A7"/>
    <w:rsid w:val="00117A7A"/>
    <w:rsid w:val="0012335C"/>
    <w:rsid w:val="00135F8A"/>
    <w:rsid w:val="00172042"/>
    <w:rsid w:val="001A51EE"/>
    <w:rsid w:val="001A60A6"/>
    <w:rsid w:val="001A6F1B"/>
    <w:rsid w:val="001C3903"/>
    <w:rsid w:val="00206237"/>
    <w:rsid w:val="00223470"/>
    <w:rsid w:val="00236E62"/>
    <w:rsid w:val="0024444C"/>
    <w:rsid w:val="00262C63"/>
    <w:rsid w:val="00292547"/>
    <w:rsid w:val="00293457"/>
    <w:rsid w:val="002A37D3"/>
    <w:rsid w:val="002B6EC9"/>
    <w:rsid w:val="002D2414"/>
    <w:rsid w:val="002D4988"/>
    <w:rsid w:val="002D7E94"/>
    <w:rsid w:val="00314894"/>
    <w:rsid w:val="00354870"/>
    <w:rsid w:val="00357D65"/>
    <w:rsid w:val="0037692E"/>
    <w:rsid w:val="00393E46"/>
    <w:rsid w:val="003E01F3"/>
    <w:rsid w:val="003E2AC4"/>
    <w:rsid w:val="003E6A6B"/>
    <w:rsid w:val="00410219"/>
    <w:rsid w:val="004451DA"/>
    <w:rsid w:val="00486352"/>
    <w:rsid w:val="00494A4F"/>
    <w:rsid w:val="00495879"/>
    <w:rsid w:val="0049765F"/>
    <w:rsid w:val="004A1D29"/>
    <w:rsid w:val="00510874"/>
    <w:rsid w:val="00517EBB"/>
    <w:rsid w:val="00521159"/>
    <w:rsid w:val="005242C7"/>
    <w:rsid w:val="0055473B"/>
    <w:rsid w:val="00563AFD"/>
    <w:rsid w:val="005716F3"/>
    <w:rsid w:val="005A2043"/>
    <w:rsid w:val="005C33CB"/>
    <w:rsid w:val="005C4452"/>
    <w:rsid w:val="005F3C5A"/>
    <w:rsid w:val="006136EE"/>
    <w:rsid w:val="00624E78"/>
    <w:rsid w:val="0065621E"/>
    <w:rsid w:val="00661E0F"/>
    <w:rsid w:val="00683D23"/>
    <w:rsid w:val="00690545"/>
    <w:rsid w:val="0069339E"/>
    <w:rsid w:val="006A303A"/>
    <w:rsid w:val="006C68A0"/>
    <w:rsid w:val="006E0B14"/>
    <w:rsid w:val="006E1DDD"/>
    <w:rsid w:val="00700599"/>
    <w:rsid w:val="00702A91"/>
    <w:rsid w:val="007274C0"/>
    <w:rsid w:val="007316AB"/>
    <w:rsid w:val="00760F0D"/>
    <w:rsid w:val="00781B49"/>
    <w:rsid w:val="007967A7"/>
    <w:rsid w:val="007B0C9F"/>
    <w:rsid w:val="007C3F0E"/>
    <w:rsid w:val="007E0D62"/>
    <w:rsid w:val="007E1EE9"/>
    <w:rsid w:val="007E5AA0"/>
    <w:rsid w:val="007F2256"/>
    <w:rsid w:val="00803C62"/>
    <w:rsid w:val="00811921"/>
    <w:rsid w:val="0082170F"/>
    <w:rsid w:val="008271FA"/>
    <w:rsid w:val="008340E1"/>
    <w:rsid w:val="0083559A"/>
    <w:rsid w:val="008438B9"/>
    <w:rsid w:val="00853EEA"/>
    <w:rsid w:val="008A368F"/>
    <w:rsid w:val="008A7827"/>
    <w:rsid w:val="008B176D"/>
    <w:rsid w:val="008B7D55"/>
    <w:rsid w:val="008F6107"/>
    <w:rsid w:val="00901620"/>
    <w:rsid w:val="009021D5"/>
    <w:rsid w:val="00902EBA"/>
    <w:rsid w:val="00904F21"/>
    <w:rsid w:val="0091110A"/>
    <w:rsid w:val="009119F7"/>
    <w:rsid w:val="00911EFC"/>
    <w:rsid w:val="00916539"/>
    <w:rsid w:val="00932CF5"/>
    <w:rsid w:val="009442A2"/>
    <w:rsid w:val="00961CBF"/>
    <w:rsid w:val="009664CD"/>
    <w:rsid w:val="00984086"/>
    <w:rsid w:val="00993495"/>
    <w:rsid w:val="009C04BB"/>
    <w:rsid w:val="009C4C4B"/>
    <w:rsid w:val="009D6F05"/>
    <w:rsid w:val="009F1A0A"/>
    <w:rsid w:val="00A006C0"/>
    <w:rsid w:val="00A037AF"/>
    <w:rsid w:val="00A10B15"/>
    <w:rsid w:val="00A10C51"/>
    <w:rsid w:val="00A345A3"/>
    <w:rsid w:val="00A373D2"/>
    <w:rsid w:val="00A52270"/>
    <w:rsid w:val="00A60E51"/>
    <w:rsid w:val="00A82388"/>
    <w:rsid w:val="00AC2146"/>
    <w:rsid w:val="00B06B65"/>
    <w:rsid w:val="00B56390"/>
    <w:rsid w:val="00B752A0"/>
    <w:rsid w:val="00B93449"/>
    <w:rsid w:val="00B97D35"/>
    <w:rsid w:val="00BA2BC5"/>
    <w:rsid w:val="00BB5CD4"/>
    <w:rsid w:val="00BD6576"/>
    <w:rsid w:val="00BE2D32"/>
    <w:rsid w:val="00BF03E1"/>
    <w:rsid w:val="00BF235E"/>
    <w:rsid w:val="00C1442E"/>
    <w:rsid w:val="00C40BE4"/>
    <w:rsid w:val="00C54547"/>
    <w:rsid w:val="00C56E7F"/>
    <w:rsid w:val="00C952CD"/>
    <w:rsid w:val="00CA0C9B"/>
    <w:rsid w:val="00CC20FF"/>
    <w:rsid w:val="00CC5C8C"/>
    <w:rsid w:val="00CD713D"/>
    <w:rsid w:val="00CE64AB"/>
    <w:rsid w:val="00CF7C76"/>
    <w:rsid w:val="00D07C62"/>
    <w:rsid w:val="00D152C1"/>
    <w:rsid w:val="00D70BA2"/>
    <w:rsid w:val="00D74086"/>
    <w:rsid w:val="00D87EE6"/>
    <w:rsid w:val="00D90C20"/>
    <w:rsid w:val="00DA7DA3"/>
    <w:rsid w:val="00DB1EA2"/>
    <w:rsid w:val="00DC41C9"/>
    <w:rsid w:val="00DD39C2"/>
    <w:rsid w:val="00DD7DFA"/>
    <w:rsid w:val="00E02704"/>
    <w:rsid w:val="00E10C94"/>
    <w:rsid w:val="00E1179E"/>
    <w:rsid w:val="00E40C9E"/>
    <w:rsid w:val="00E447B5"/>
    <w:rsid w:val="00E625AD"/>
    <w:rsid w:val="00E63C03"/>
    <w:rsid w:val="00E93412"/>
    <w:rsid w:val="00EA5806"/>
    <w:rsid w:val="00EB215C"/>
    <w:rsid w:val="00ED2A56"/>
    <w:rsid w:val="00EF3A8B"/>
    <w:rsid w:val="00F34CBF"/>
    <w:rsid w:val="00F52FB8"/>
    <w:rsid w:val="00F679E3"/>
    <w:rsid w:val="00F74163"/>
    <w:rsid w:val="00FC75AC"/>
    <w:rsid w:val="00FD0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0">
      <v:stroke endarrow="block"/>
    </o:shapedefaults>
    <o:shapelayout v:ext="edit">
      <o:idmap v:ext="edit" data="1"/>
      <o:rules v:ext="edit">
        <o:r id="V:Rule20" type="connector" idref="#_x0000_s1080"/>
        <o:r id="V:Rule21" type="connector" idref="#_x0000_s1038"/>
        <o:r id="V:Rule22" type="connector" idref="#_x0000_s1054"/>
        <o:r id="V:Rule23" type="connector" idref="#_x0000_s1051"/>
        <o:r id="V:Rule24" type="connector" idref="#_x0000_s1075"/>
        <o:r id="V:Rule25" type="connector" idref="#_x0000_s1029"/>
        <o:r id="V:Rule26" type="connector" idref="#_x0000_s1040"/>
        <o:r id="V:Rule27" type="connector" idref="#_x0000_s1063"/>
        <o:r id="V:Rule28" type="connector" idref="#_x0000_s1048"/>
        <o:r id="V:Rule29" type="connector" idref="#_x0000_s1061"/>
        <o:r id="V:Rule30" type="connector" idref="#_x0000_s1076"/>
        <o:r id="V:Rule31" type="connector" idref="#_x0000_s1057"/>
        <o:r id="V:Rule32" type="connector" idref="#_x0000_s1030"/>
        <o:r id="V:Rule33" type="connector" idref="#_x0000_s1050"/>
        <o:r id="V:Rule34" type="connector" idref="#_x0000_s1082"/>
        <o:r id="V:Rule35" type="connector" idref="#_x0000_s1085"/>
        <o:r id="V:Rule36" type="connector" idref="#_x0000_s1083"/>
        <o:r id="V:Rule37" type="connector" idref="#_x0000_s1053"/>
        <o:r id="V:Rule38"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34"/>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5650A-EFCF-49DA-ADE4-19F391CC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6</cp:revision>
  <cp:lastPrinted>2010-08-26T13:08:00Z</cp:lastPrinted>
  <dcterms:created xsi:type="dcterms:W3CDTF">2011-01-28T17:40:00Z</dcterms:created>
  <dcterms:modified xsi:type="dcterms:W3CDTF">2011-02-09T15:41:00Z</dcterms:modified>
</cp:coreProperties>
</file>