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00" w:rsidRPr="008C72A2" w:rsidRDefault="00CF1700" w:rsidP="00CF1700">
      <w:pPr>
        <w:rPr>
          <w:sz w:val="28"/>
        </w:rPr>
      </w:pPr>
      <w:r w:rsidRPr="008C72A2">
        <w:rPr>
          <w:sz w:val="28"/>
        </w:rPr>
        <w:t>Electronic Other – Corrections (IC 14)</w:t>
      </w:r>
    </w:p>
    <w:p w:rsidR="00BF32C3" w:rsidRPr="008C72A2" w:rsidRDefault="007C076D" w:rsidP="00BF32C3">
      <w:pPr>
        <w:rPr>
          <w:color w:val="000000"/>
          <w:sz w:val="28"/>
          <w:szCs w:val="16"/>
        </w:rPr>
      </w:pPr>
      <w:r w:rsidRPr="008C72A2">
        <w:rPr>
          <w:sz w:val="28"/>
        </w:rPr>
        <w:t xml:space="preserve">Electronic Other </w:t>
      </w:r>
      <w:r w:rsidRPr="008C72A2">
        <w:rPr>
          <w:color w:val="000000"/>
          <w:sz w:val="28"/>
          <w:szCs w:val="16"/>
        </w:rPr>
        <w:t xml:space="preserve">refers to the submission of FAFSA data using the Electronic Data Exchange (EDE) process. </w:t>
      </w:r>
      <w:r w:rsidR="00CF1700" w:rsidRPr="008C72A2">
        <w:rPr>
          <w:sz w:val="28"/>
        </w:rPr>
        <w:t>With the applicant's permission, corrections can</w:t>
      </w:r>
      <w:r w:rsidR="00BF32C3" w:rsidRPr="008C72A2">
        <w:rPr>
          <w:color w:val="000000"/>
          <w:sz w:val="28"/>
          <w:szCs w:val="16"/>
        </w:rPr>
        <w:t xml:space="preserve"> be submitted through a variety of software methods (e.g. a school’s third party servicer, a school’s mainframe computer, or a school’s proprietary software).</w:t>
      </w:r>
    </w:p>
    <w:p w:rsidR="00EB7A8B" w:rsidRPr="00CF1700" w:rsidRDefault="00EB7A8B" w:rsidP="00CF1700">
      <w:pPr>
        <w:rPr>
          <w:sz w:val="28"/>
        </w:rPr>
      </w:pPr>
    </w:p>
    <w:sectPr w:rsidR="00EB7A8B" w:rsidRPr="00CF1700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F1700"/>
    <w:rsid w:val="001B6360"/>
    <w:rsid w:val="00626ED4"/>
    <w:rsid w:val="00746B19"/>
    <w:rsid w:val="00775385"/>
    <w:rsid w:val="007C076D"/>
    <w:rsid w:val="008C0610"/>
    <w:rsid w:val="008C72A2"/>
    <w:rsid w:val="00954B4B"/>
    <w:rsid w:val="00BF32C3"/>
    <w:rsid w:val="00CF1700"/>
    <w:rsid w:val="00D34F74"/>
    <w:rsid w:val="00E73B82"/>
    <w:rsid w:val="00EB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James Hyler</cp:lastModifiedBy>
  <cp:revision>2</cp:revision>
  <dcterms:created xsi:type="dcterms:W3CDTF">2010-11-12T19:34:00Z</dcterms:created>
  <dcterms:modified xsi:type="dcterms:W3CDTF">2010-11-12T19:34:00Z</dcterms:modified>
</cp:coreProperties>
</file>