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footer8.xml" ContentType="application/vnd.openxmlformats-officedocument.wordprocessingml.footer+xml"/>
  <Override PartName="/word/footer9.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070F" w:rsidRPr="007B6C79" w:rsidRDefault="00C66600" w:rsidP="00C66600">
      <w:pPr>
        <w:widowControl/>
        <w:tabs>
          <w:tab w:val="center" w:pos="4680"/>
        </w:tabs>
        <w:jc w:val="center"/>
        <w:rPr>
          <w:rFonts w:ascii="Arial" w:hAnsi="Arial" w:cs="Arial"/>
          <w:sz w:val="22"/>
          <w:szCs w:val="22"/>
        </w:rPr>
      </w:pPr>
      <w:r>
        <w:rPr>
          <w:rFonts w:ascii="Arial" w:hAnsi="Arial" w:cs="Arial"/>
          <w:sz w:val="22"/>
          <w:szCs w:val="22"/>
        </w:rPr>
        <w:t>F</w:t>
      </w:r>
      <w:r w:rsidR="00F513B8">
        <w:rPr>
          <w:rFonts w:ascii="Arial" w:hAnsi="Arial" w:cs="Arial"/>
          <w:sz w:val="22"/>
          <w:szCs w:val="22"/>
        </w:rPr>
        <w:t>INAL</w:t>
      </w:r>
      <w:r w:rsidR="00D6070F" w:rsidRPr="007B6C79">
        <w:rPr>
          <w:rFonts w:ascii="Arial" w:hAnsi="Arial" w:cs="Arial"/>
          <w:sz w:val="22"/>
          <w:szCs w:val="22"/>
        </w:rPr>
        <w:t xml:space="preserve"> OMB SUPPORTING STATEMENT FOR</w:t>
      </w:r>
    </w:p>
    <w:p w:rsidR="00D6070F" w:rsidRPr="007B6C79" w:rsidRDefault="00D6070F" w:rsidP="00C66600">
      <w:pPr>
        <w:widowControl/>
        <w:tabs>
          <w:tab w:val="center" w:pos="4680"/>
        </w:tabs>
        <w:jc w:val="center"/>
        <w:rPr>
          <w:rFonts w:ascii="Arial" w:hAnsi="Arial" w:cs="Arial"/>
          <w:sz w:val="22"/>
          <w:szCs w:val="22"/>
        </w:rPr>
      </w:pPr>
      <w:r w:rsidRPr="007B6C79">
        <w:rPr>
          <w:rFonts w:ascii="Arial" w:hAnsi="Arial" w:cs="Arial"/>
          <w:sz w:val="22"/>
          <w:szCs w:val="22"/>
        </w:rPr>
        <w:t xml:space="preserve">10 CFR </w:t>
      </w:r>
      <w:proofErr w:type="gramStart"/>
      <w:r w:rsidRPr="007B6C79">
        <w:rPr>
          <w:rFonts w:ascii="Arial" w:hAnsi="Arial" w:cs="Arial"/>
          <w:sz w:val="22"/>
          <w:szCs w:val="22"/>
        </w:rPr>
        <w:t>PART</w:t>
      </w:r>
      <w:proofErr w:type="gramEnd"/>
      <w:r w:rsidRPr="007B6C79">
        <w:rPr>
          <w:rFonts w:ascii="Arial" w:hAnsi="Arial" w:cs="Arial"/>
          <w:sz w:val="22"/>
          <w:szCs w:val="22"/>
        </w:rPr>
        <w:t xml:space="preserve"> 39</w:t>
      </w:r>
    </w:p>
    <w:p w:rsidR="00D6070F" w:rsidRPr="007B6C79" w:rsidRDefault="00D6070F" w:rsidP="00C66600">
      <w:pPr>
        <w:widowControl/>
        <w:tabs>
          <w:tab w:val="center" w:pos="4680"/>
        </w:tabs>
        <w:jc w:val="center"/>
        <w:rPr>
          <w:rFonts w:ascii="Arial" w:hAnsi="Arial" w:cs="Arial"/>
          <w:sz w:val="22"/>
          <w:szCs w:val="22"/>
        </w:rPr>
      </w:pPr>
      <w:r w:rsidRPr="007B6C79">
        <w:rPr>
          <w:rFonts w:ascii="Arial" w:hAnsi="Arial" w:cs="Arial"/>
          <w:sz w:val="22"/>
          <w:szCs w:val="22"/>
        </w:rPr>
        <w:t>LICENSES AND RADIATION SAFETY REQUIREMENTS FOR WELL LOGGING</w:t>
      </w:r>
    </w:p>
    <w:p w:rsidR="00D6070F" w:rsidRPr="007B6C79" w:rsidRDefault="00D6070F" w:rsidP="00C66600">
      <w:pPr>
        <w:widowControl/>
        <w:tabs>
          <w:tab w:val="center" w:pos="4680"/>
        </w:tabs>
        <w:jc w:val="center"/>
        <w:rPr>
          <w:rFonts w:ascii="Arial" w:hAnsi="Arial" w:cs="Arial"/>
          <w:sz w:val="22"/>
          <w:szCs w:val="22"/>
        </w:rPr>
      </w:pPr>
      <w:r w:rsidRPr="007B6C79">
        <w:rPr>
          <w:rFonts w:ascii="Arial" w:hAnsi="Arial" w:cs="Arial"/>
          <w:sz w:val="22"/>
          <w:szCs w:val="22"/>
        </w:rPr>
        <w:t>(3150-0130)</w:t>
      </w:r>
    </w:p>
    <w:p w:rsidR="00D6070F" w:rsidRPr="007B6C79" w:rsidRDefault="00D6070F" w:rsidP="00C66600">
      <w:pPr>
        <w:widowControl/>
        <w:tabs>
          <w:tab w:val="center" w:pos="4680"/>
        </w:tabs>
        <w:jc w:val="center"/>
        <w:rPr>
          <w:rFonts w:ascii="Arial" w:hAnsi="Arial" w:cs="Arial"/>
          <w:sz w:val="22"/>
          <w:szCs w:val="22"/>
        </w:rPr>
      </w:pPr>
      <w:r w:rsidRPr="007B6C79">
        <w:rPr>
          <w:rFonts w:ascii="Arial" w:hAnsi="Arial" w:cs="Arial"/>
          <w:sz w:val="22"/>
          <w:szCs w:val="22"/>
        </w:rPr>
        <w:t>---</w:t>
      </w:r>
    </w:p>
    <w:p w:rsidR="00D6070F" w:rsidRPr="007B6C79" w:rsidRDefault="00D6070F" w:rsidP="00C66600">
      <w:pPr>
        <w:widowControl/>
        <w:tabs>
          <w:tab w:val="center" w:pos="4680"/>
        </w:tabs>
        <w:jc w:val="center"/>
        <w:rPr>
          <w:rFonts w:ascii="Arial" w:hAnsi="Arial" w:cs="Arial"/>
          <w:sz w:val="22"/>
          <w:szCs w:val="22"/>
        </w:rPr>
      </w:pPr>
      <w:r w:rsidRPr="007B6C79">
        <w:rPr>
          <w:rFonts w:ascii="Arial" w:hAnsi="Arial" w:cs="Arial"/>
          <w:sz w:val="22"/>
          <w:szCs w:val="22"/>
        </w:rPr>
        <w:t>EXTENSION WITH BURDEN REVISIONS</w:t>
      </w:r>
    </w:p>
    <w:p w:rsidR="00D6070F" w:rsidRPr="007B6C79" w:rsidRDefault="00D6070F">
      <w:pPr>
        <w:widowControl/>
        <w:jc w:val="center"/>
        <w:rPr>
          <w:rFonts w:ascii="Arial" w:hAnsi="Arial" w:cs="Arial"/>
          <w:sz w:val="22"/>
          <w:szCs w:val="22"/>
        </w:rPr>
      </w:pPr>
    </w:p>
    <w:p w:rsidR="00D6070F" w:rsidRPr="007B6C79" w:rsidRDefault="00D6070F">
      <w:pPr>
        <w:widowControl/>
        <w:rPr>
          <w:rFonts w:ascii="Arial" w:hAnsi="Arial" w:cs="Arial"/>
          <w:sz w:val="22"/>
          <w:szCs w:val="22"/>
        </w:rPr>
      </w:pPr>
    </w:p>
    <w:p w:rsidR="00D6070F" w:rsidRPr="007B6C79" w:rsidRDefault="00D6070F">
      <w:pPr>
        <w:widowControl/>
        <w:rPr>
          <w:rFonts w:ascii="Arial" w:hAnsi="Arial" w:cs="Arial"/>
          <w:sz w:val="22"/>
          <w:szCs w:val="22"/>
        </w:rPr>
      </w:pPr>
      <w:r w:rsidRPr="007B6C79">
        <w:rPr>
          <w:rFonts w:ascii="Arial" w:hAnsi="Arial" w:cs="Arial"/>
          <w:sz w:val="22"/>
          <w:szCs w:val="22"/>
          <w:u w:val="single"/>
        </w:rPr>
        <w:t>Description of the Information Collection</w:t>
      </w:r>
    </w:p>
    <w:p w:rsidR="00D6070F" w:rsidRPr="007B6C79" w:rsidRDefault="00D6070F">
      <w:pPr>
        <w:widowControl/>
        <w:rPr>
          <w:rFonts w:ascii="Arial" w:hAnsi="Arial" w:cs="Arial"/>
          <w:sz w:val="22"/>
          <w:szCs w:val="22"/>
        </w:rPr>
      </w:pPr>
    </w:p>
    <w:p w:rsidR="00D6070F" w:rsidRPr="007B6C79" w:rsidRDefault="00D6070F">
      <w:pPr>
        <w:widowControl/>
        <w:rPr>
          <w:rFonts w:ascii="Arial" w:hAnsi="Arial" w:cs="Arial"/>
          <w:sz w:val="22"/>
          <w:szCs w:val="22"/>
        </w:rPr>
      </w:pPr>
      <w:r w:rsidRPr="007B6C79">
        <w:rPr>
          <w:rFonts w:ascii="Arial" w:hAnsi="Arial" w:cs="Arial"/>
          <w:sz w:val="22"/>
          <w:szCs w:val="22"/>
        </w:rPr>
        <w:t>NRC regulations in 10 CFR Part 39 establish rules that specify radiation safety requirements for the use of licensed material in well logging operations.  The regulations provide for comprehensive and consistent radiation safety requirements in NRC and Agreement State regulations, and safety requirements designed to reduce the likelihood of accidents involving the rupture of radioactive sources in well logging operations.</w:t>
      </w:r>
    </w:p>
    <w:p w:rsidR="00D6070F" w:rsidRDefault="00D6070F">
      <w:pPr>
        <w:widowControl/>
        <w:rPr>
          <w:rFonts w:ascii="Arial" w:hAnsi="Arial" w:cs="Arial"/>
          <w:sz w:val="22"/>
          <w:szCs w:val="22"/>
        </w:rPr>
      </w:pPr>
    </w:p>
    <w:p w:rsidR="00C66600" w:rsidRPr="007B6C79" w:rsidRDefault="00C66600">
      <w:pPr>
        <w:widowControl/>
        <w:rPr>
          <w:rFonts w:ascii="Arial" w:hAnsi="Arial" w:cs="Arial"/>
          <w:sz w:val="22"/>
          <w:szCs w:val="22"/>
        </w:rPr>
      </w:pPr>
    </w:p>
    <w:p w:rsidR="00D6070F" w:rsidRPr="007B6C79" w:rsidRDefault="00D6070F">
      <w:pPr>
        <w:widowControl/>
        <w:rPr>
          <w:rFonts w:ascii="Arial" w:hAnsi="Arial" w:cs="Arial"/>
          <w:sz w:val="22"/>
          <w:szCs w:val="22"/>
        </w:rPr>
      </w:pPr>
      <w:r w:rsidRPr="007B6C79">
        <w:rPr>
          <w:rFonts w:ascii="Arial" w:hAnsi="Arial" w:cs="Arial"/>
          <w:sz w:val="22"/>
          <w:szCs w:val="22"/>
        </w:rPr>
        <w:t xml:space="preserve">A.     </w:t>
      </w:r>
      <w:r w:rsidRPr="007B6C79">
        <w:rPr>
          <w:rFonts w:ascii="Arial" w:hAnsi="Arial" w:cs="Arial"/>
          <w:sz w:val="22"/>
          <w:szCs w:val="22"/>
          <w:u w:val="single"/>
        </w:rPr>
        <w:t>Justification</w:t>
      </w:r>
    </w:p>
    <w:p w:rsidR="00D6070F" w:rsidRPr="007B6C79" w:rsidRDefault="00D6070F">
      <w:pPr>
        <w:widowControl/>
        <w:rPr>
          <w:rFonts w:ascii="Arial" w:hAnsi="Arial" w:cs="Arial"/>
          <w:sz w:val="22"/>
          <w:szCs w:val="22"/>
        </w:rPr>
      </w:pPr>
    </w:p>
    <w:p w:rsidR="00D6070F" w:rsidRPr="007B6C79" w:rsidRDefault="00D6070F">
      <w:pPr>
        <w:widowControl/>
        <w:rPr>
          <w:rFonts w:ascii="Arial" w:hAnsi="Arial" w:cs="Arial"/>
          <w:sz w:val="22"/>
          <w:szCs w:val="22"/>
        </w:rPr>
      </w:pPr>
      <w:r w:rsidRPr="007B6C79">
        <w:rPr>
          <w:rFonts w:ascii="Arial" w:hAnsi="Arial" w:cs="Arial"/>
          <w:sz w:val="22"/>
          <w:szCs w:val="22"/>
        </w:rPr>
        <w:t xml:space="preserve">1.     </w:t>
      </w:r>
      <w:r w:rsidRPr="007B6C79">
        <w:rPr>
          <w:rFonts w:ascii="Arial" w:hAnsi="Arial" w:cs="Arial"/>
          <w:sz w:val="22"/>
          <w:szCs w:val="22"/>
          <w:u w:val="single"/>
        </w:rPr>
        <w:t>Need for and Practical Utility of the Information Collection</w:t>
      </w:r>
    </w:p>
    <w:p w:rsidR="00D6070F" w:rsidRPr="007B6C79" w:rsidRDefault="00D6070F">
      <w:pPr>
        <w:widowControl/>
        <w:rPr>
          <w:rFonts w:ascii="Arial" w:hAnsi="Arial" w:cs="Arial"/>
          <w:sz w:val="22"/>
          <w:szCs w:val="22"/>
        </w:rPr>
      </w:pPr>
    </w:p>
    <w:p w:rsidR="00D6070F" w:rsidRPr="007B6C79" w:rsidRDefault="00D6070F">
      <w:pPr>
        <w:widowControl/>
        <w:rPr>
          <w:rFonts w:ascii="Arial" w:hAnsi="Arial" w:cs="Arial"/>
          <w:sz w:val="22"/>
          <w:szCs w:val="22"/>
        </w:rPr>
      </w:pPr>
      <w:r w:rsidRPr="007B6C79">
        <w:rPr>
          <w:rFonts w:ascii="Arial" w:hAnsi="Arial" w:cs="Arial"/>
          <w:sz w:val="22"/>
          <w:szCs w:val="22"/>
          <w:u w:val="single"/>
        </w:rPr>
        <w:t>Section 39.11</w:t>
      </w:r>
      <w:r w:rsidRPr="007B6C79">
        <w:rPr>
          <w:rFonts w:ascii="Arial" w:hAnsi="Arial" w:cs="Arial"/>
          <w:sz w:val="22"/>
          <w:szCs w:val="22"/>
        </w:rPr>
        <w:t xml:space="preserve"> provides that an applicant for a specific license to use licensed material in well logging operations must submit NRC Form 313, </w:t>
      </w:r>
      <w:r w:rsidR="00107D82">
        <w:rPr>
          <w:rFonts w:ascii="Arial" w:hAnsi="Arial" w:cs="Arial"/>
          <w:sz w:val="22"/>
          <w:szCs w:val="22"/>
        </w:rPr>
        <w:t>“</w:t>
      </w:r>
      <w:r w:rsidRPr="007B6C79">
        <w:rPr>
          <w:rFonts w:ascii="Arial" w:hAnsi="Arial" w:cs="Arial"/>
          <w:sz w:val="22"/>
          <w:szCs w:val="22"/>
        </w:rPr>
        <w:t>Application for Material License.</w:t>
      </w:r>
      <w:r w:rsidR="00107D82">
        <w:rPr>
          <w:rFonts w:ascii="Arial" w:hAnsi="Arial" w:cs="Arial"/>
          <w:sz w:val="22"/>
          <w:szCs w:val="22"/>
        </w:rPr>
        <w:t>”</w:t>
      </w:r>
      <w:r w:rsidRPr="007B6C79">
        <w:rPr>
          <w:rFonts w:ascii="Arial" w:hAnsi="Arial" w:cs="Arial"/>
          <w:sz w:val="22"/>
          <w:szCs w:val="22"/>
        </w:rPr>
        <w:t xml:space="preserve">  The NRC materials licensing staff will review the information submitted on NRC Form 313 to determine whether an applicant for a license has training, experience, equipment, facilities, and procedures for the use of licensed material that are adequate to protect the public health and safety.</w:t>
      </w:r>
    </w:p>
    <w:p w:rsidR="00D6070F" w:rsidRPr="007B6C79" w:rsidRDefault="00D6070F">
      <w:pPr>
        <w:widowControl/>
        <w:rPr>
          <w:rFonts w:ascii="Arial" w:hAnsi="Arial" w:cs="Arial"/>
          <w:sz w:val="22"/>
          <w:szCs w:val="22"/>
        </w:rPr>
      </w:pPr>
    </w:p>
    <w:p w:rsidR="00D6070F" w:rsidRPr="007B6C79" w:rsidRDefault="00D6070F">
      <w:pPr>
        <w:widowControl/>
        <w:rPr>
          <w:rFonts w:ascii="Arial" w:hAnsi="Arial" w:cs="Arial"/>
          <w:sz w:val="22"/>
          <w:szCs w:val="22"/>
        </w:rPr>
      </w:pPr>
      <w:r w:rsidRPr="007B6C79">
        <w:rPr>
          <w:rFonts w:ascii="Arial" w:hAnsi="Arial" w:cs="Arial"/>
          <w:sz w:val="22"/>
          <w:szCs w:val="22"/>
        </w:rPr>
        <w:t>The use of NRC Form 313 is approved by OMB under clearance number 3150-0120, which should be referred to for information collection burden and supporting data.</w:t>
      </w:r>
    </w:p>
    <w:p w:rsidR="00D6070F" w:rsidRPr="007B6C79" w:rsidRDefault="00D6070F">
      <w:pPr>
        <w:widowControl/>
        <w:rPr>
          <w:rFonts w:ascii="Arial" w:hAnsi="Arial" w:cs="Arial"/>
          <w:sz w:val="22"/>
          <w:szCs w:val="22"/>
        </w:rPr>
      </w:pPr>
    </w:p>
    <w:p w:rsidR="00D6070F" w:rsidRPr="007B6C79" w:rsidRDefault="00D6070F">
      <w:pPr>
        <w:widowControl/>
        <w:rPr>
          <w:rFonts w:ascii="Arial" w:hAnsi="Arial" w:cs="Arial"/>
          <w:sz w:val="22"/>
          <w:szCs w:val="22"/>
        </w:rPr>
      </w:pPr>
      <w:r w:rsidRPr="007B6C79">
        <w:rPr>
          <w:rFonts w:ascii="Arial" w:hAnsi="Arial" w:cs="Arial"/>
          <w:sz w:val="22"/>
          <w:szCs w:val="22"/>
          <w:u w:val="single"/>
        </w:rPr>
        <w:t>Section 39.13</w:t>
      </w:r>
      <w:r w:rsidRPr="007B6C79">
        <w:rPr>
          <w:rFonts w:ascii="Arial" w:hAnsi="Arial" w:cs="Arial"/>
          <w:sz w:val="22"/>
          <w:szCs w:val="22"/>
        </w:rPr>
        <w:t xml:space="preserve"> provides that an applicant must submit the following information with the application:</w:t>
      </w:r>
    </w:p>
    <w:p w:rsidR="00D6070F" w:rsidRPr="007B6C79" w:rsidRDefault="00D6070F">
      <w:pPr>
        <w:widowControl/>
        <w:tabs>
          <w:tab w:val="left" w:pos="-1440"/>
          <w:tab w:val="left" w:pos="-720"/>
          <w:tab w:val="left" w:pos="0"/>
          <w:tab w:val="left" w:pos="720"/>
          <w:tab w:val="left" w:pos="1440"/>
          <w:tab w:val="left" w:pos="2016"/>
          <w:tab w:val="left" w:pos="2304"/>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D6070F" w:rsidRPr="007B6C79" w:rsidRDefault="00D6070F">
      <w:pPr>
        <w:widowControl/>
        <w:tabs>
          <w:tab w:val="left" w:pos="-1080"/>
          <w:tab w:val="left" w:pos="-720"/>
          <w:tab w:val="left" w:pos="0"/>
          <w:tab w:val="left" w:pos="540"/>
          <w:tab w:val="left" w:pos="1350"/>
          <w:tab w:val="left" w:pos="1620"/>
          <w:tab w:val="left" w:pos="1890"/>
          <w:tab w:val="left" w:pos="2880"/>
        </w:tabs>
        <w:ind w:left="1890" w:hanging="1350"/>
        <w:rPr>
          <w:rFonts w:ascii="Arial" w:hAnsi="Arial" w:cs="Arial"/>
          <w:sz w:val="22"/>
          <w:szCs w:val="22"/>
        </w:rPr>
      </w:pPr>
      <w:r w:rsidRPr="007B6C79">
        <w:rPr>
          <w:rFonts w:ascii="Arial" w:hAnsi="Arial" w:cs="Arial"/>
          <w:sz w:val="22"/>
          <w:szCs w:val="22"/>
        </w:rPr>
        <w:t>39.13(b)</w:t>
      </w:r>
      <w:r w:rsidRPr="007B6C79">
        <w:rPr>
          <w:rFonts w:ascii="Arial" w:hAnsi="Arial" w:cs="Arial"/>
          <w:sz w:val="22"/>
          <w:szCs w:val="22"/>
        </w:rPr>
        <w:tab/>
        <w:t>-</w:t>
      </w:r>
      <w:r w:rsidRPr="007B6C79">
        <w:rPr>
          <w:rFonts w:ascii="Arial" w:hAnsi="Arial" w:cs="Arial"/>
          <w:sz w:val="22"/>
          <w:szCs w:val="22"/>
        </w:rPr>
        <w:tab/>
        <w:t xml:space="preserve">A description of training programs, assurances of competency and annual safety reviews; </w:t>
      </w:r>
    </w:p>
    <w:p w:rsidR="00D6070F" w:rsidRPr="007B6C79" w:rsidRDefault="00D6070F">
      <w:pPr>
        <w:widowControl/>
        <w:tabs>
          <w:tab w:val="left" w:pos="-1080"/>
          <w:tab w:val="left" w:pos="-720"/>
          <w:tab w:val="left" w:pos="0"/>
          <w:tab w:val="left" w:pos="540"/>
          <w:tab w:val="left" w:pos="1350"/>
          <w:tab w:val="left" w:pos="1620"/>
          <w:tab w:val="left" w:pos="1890"/>
          <w:tab w:val="left" w:pos="2880"/>
        </w:tabs>
        <w:ind w:left="1890" w:hanging="1350"/>
        <w:rPr>
          <w:rFonts w:ascii="Arial" w:hAnsi="Arial" w:cs="Arial"/>
          <w:sz w:val="22"/>
          <w:szCs w:val="22"/>
        </w:rPr>
      </w:pPr>
      <w:r w:rsidRPr="007B6C79">
        <w:rPr>
          <w:rFonts w:ascii="Arial" w:hAnsi="Arial" w:cs="Arial"/>
          <w:sz w:val="22"/>
          <w:szCs w:val="22"/>
        </w:rPr>
        <w:t>39.13(c)</w:t>
      </w:r>
      <w:r w:rsidR="00E35598" w:rsidRPr="007B6C79">
        <w:rPr>
          <w:rFonts w:ascii="Arial" w:hAnsi="Arial" w:cs="Arial"/>
          <w:sz w:val="22"/>
          <w:szCs w:val="22"/>
        </w:rPr>
        <w:tab/>
      </w:r>
      <w:r w:rsidRPr="007B6C79">
        <w:rPr>
          <w:rFonts w:ascii="Arial" w:hAnsi="Arial" w:cs="Arial"/>
          <w:sz w:val="22"/>
          <w:szCs w:val="22"/>
        </w:rPr>
        <w:tab/>
        <w:t>-</w:t>
      </w:r>
      <w:r w:rsidRPr="007B6C79">
        <w:rPr>
          <w:rFonts w:ascii="Arial" w:hAnsi="Arial" w:cs="Arial"/>
          <w:sz w:val="22"/>
          <w:szCs w:val="22"/>
        </w:rPr>
        <w:tab/>
        <w:t>Written operating and emergency procedures covering its radiation safety program;</w:t>
      </w:r>
    </w:p>
    <w:p w:rsidR="00D6070F" w:rsidRPr="007B6C79" w:rsidRDefault="00D6070F">
      <w:pPr>
        <w:widowControl/>
        <w:tabs>
          <w:tab w:val="left" w:pos="-1080"/>
          <w:tab w:val="left" w:pos="-720"/>
          <w:tab w:val="left" w:pos="0"/>
          <w:tab w:val="left" w:pos="540"/>
          <w:tab w:val="left" w:pos="1350"/>
          <w:tab w:val="left" w:pos="1620"/>
          <w:tab w:val="left" w:pos="1890"/>
          <w:tab w:val="left" w:pos="2880"/>
        </w:tabs>
        <w:ind w:left="1890" w:hanging="1350"/>
        <w:rPr>
          <w:rFonts w:ascii="Arial" w:hAnsi="Arial" w:cs="Arial"/>
          <w:sz w:val="22"/>
          <w:szCs w:val="22"/>
        </w:rPr>
      </w:pPr>
      <w:r w:rsidRPr="007B6C79">
        <w:rPr>
          <w:rFonts w:ascii="Arial" w:hAnsi="Arial" w:cs="Arial"/>
          <w:sz w:val="22"/>
          <w:szCs w:val="22"/>
        </w:rPr>
        <w:t>39.13(d)</w:t>
      </w:r>
      <w:r w:rsidRPr="007B6C79">
        <w:rPr>
          <w:rFonts w:ascii="Arial" w:hAnsi="Arial" w:cs="Arial"/>
          <w:sz w:val="22"/>
          <w:szCs w:val="22"/>
        </w:rPr>
        <w:tab/>
        <w:t>-</w:t>
      </w:r>
      <w:r w:rsidRPr="007B6C79">
        <w:rPr>
          <w:rFonts w:ascii="Arial" w:hAnsi="Arial" w:cs="Arial"/>
          <w:sz w:val="22"/>
          <w:szCs w:val="22"/>
        </w:rPr>
        <w:tab/>
        <w:t xml:space="preserve">Internal inspection program; </w:t>
      </w:r>
    </w:p>
    <w:p w:rsidR="00D6070F" w:rsidRPr="007B6C79" w:rsidRDefault="00D6070F">
      <w:pPr>
        <w:widowControl/>
        <w:tabs>
          <w:tab w:val="left" w:pos="-1080"/>
          <w:tab w:val="left" w:pos="-720"/>
          <w:tab w:val="left" w:pos="0"/>
          <w:tab w:val="left" w:pos="540"/>
          <w:tab w:val="left" w:pos="1350"/>
          <w:tab w:val="left" w:pos="1620"/>
          <w:tab w:val="left" w:pos="1890"/>
          <w:tab w:val="left" w:pos="2880"/>
        </w:tabs>
        <w:ind w:left="1890" w:hanging="1350"/>
        <w:rPr>
          <w:rFonts w:ascii="Arial" w:hAnsi="Arial" w:cs="Arial"/>
          <w:sz w:val="22"/>
          <w:szCs w:val="22"/>
        </w:rPr>
      </w:pPr>
      <w:r w:rsidRPr="007B6C79">
        <w:rPr>
          <w:rFonts w:ascii="Arial" w:hAnsi="Arial" w:cs="Arial"/>
          <w:sz w:val="22"/>
          <w:szCs w:val="22"/>
        </w:rPr>
        <w:t>39.13(e)</w:t>
      </w:r>
      <w:r w:rsidRPr="007B6C79">
        <w:rPr>
          <w:rFonts w:ascii="Arial" w:hAnsi="Arial" w:cs="Arial"/>
          <w:sz w:val="22"/>
          <w:szCs w:val="22"/>
        </w:rPr>
        <w:tab/>
        <w:t>-</w:t>
      </w:r>
      <w:r w:rsidRPr="007B6C79">
        <w:rPr>
          <w:rFonts w:ascii="Arial" w:hAnsi="Arial" w:cs="Arial"/>
          <w:sz w:val="22"/>
          <w:szCs w:val="22"/>
        </w:rPr>
        <w:tab/>
        <w:t>Description of overall organizational structure as it applies to radiation safety, including specified delegations of responsibility and authority;</w:t>
      </w:r>
    </w:p>
    <w:p w:rsidR="00D6070F" w:rsidRPr="007B6C79" w:rsidRDefault="00D6070F">
      <w:pPr>
        <w:widowControl/>
        <w:tabs>
          <w:tab w:val="left" w:pos="-1080"/>
          <w:tab w:val="left" w:pos="-720"/>
          <w:tab w:val="left" w:pos="0"/>
          <w:tab w:val="left" w:pos="540"/>
          <w:tab w:val="left" w:pos="1350"/>
          <w:tab w:val="left" w:pos="1620"/>
          <w:tab w:val="left" w:pos="1890"/>
          <w:tab w:val="left" w:pos="2880"/>
        </w:tabs>
        <w:ind w:left="1890" w:hanging="1350"/>
        <w:rPr>
          <w:rFonts w:ascii="Arial" w:hAnsi="Arial" w:cs="Arial"/>
          <w:sz w:val="22"/>
          <w:szCs w:val="22"/>
        </w:rPr>
      </w:pPr>
      <w:r w:rsidRPr="007B6C79">
        <w:rPr>
          <w:rFonts w:ascii="Arial" w:hAnsi="Arial" w:cs="Arial"/>
          <w:sz w:val="22"/>
          <w:szCs w:val="22"/>
        </w:rPr>
        <w:t>39.13(f)     -</w:t>
      </w:r>
      <w:r w:rsidRPr="007B6C79">
        <w:rPr>
          <w:rFonts w:ascii="Arial" w:hAnsi="Arial" w:cs="Arial"/>
          <w:sz w:val="22"/>
          <w:szCs w:val="22"/>
        </w:rPr>
        <w:tab/>
        <w:t>(1) Description of procedures for leak testing sealed sources, or</w:t>
      </w:r>
    </w:p>
    <w:p w:rsidR="00D6070F" w:rsidRPr="007B6C79" w:rsidRDefault="00D6070F">
      <w:pPr>
        <w:widowControl/>
        <w:tabs>
          <w:tab w:val="left" w:pos="-1080"/>
          <w:tab w:val="left" w:pos="-720"/>
          <w:tab w:val="left" w:pos="0"/>
          <w:tab w:val="left" w:pos="540"/>
          <w:tab w:val="left" w:pos="1350"/>
          <w:tab w:val="left" w:pos="1620"/>
          <w:tab w:val="left" w:pos="1890"/>
          <w:tab w:val="left" w:pos="2880"/>
        </w:tabs>
        <w:ind w:left="1890"/>
        <w:rPr>
          <w:rFonts w:ascii="Arial" w:hAnsi="Arial" w:cs="Arial"/>
          <w:sz w:val="22"/>
          <w:szCs w:val="22"/>
        </w:rPr>
      </w:pPr>
      <w:r w:rsidRPr="007B6C79">
        <w:rPr>
          <w:rFonts w:ascii="Arial" w:hAnsi="Arial" w:cs="Arial"/>
          <w:sz w:val="22"/>
          <w:szCs w:val="22"/>
        </w:rPr>
        <w:t>(2) Manufacturer and model number of a leak test kit.</w:t>
      </w:r>
    </w:p>
    <w:p w:rsidR="00D6070F" w:rsidRPr="007B6C79" w:rsidRDefault="00D6070F">
      <w:pPr>
        <w:widowControl/>
        <w:tabs>
          <w:tab w:val="left" w:pos="-1080"/>
          <w:tab w:val="left" w:pos="-720"/>
          <w:tab w:val="left" w:pos="0"/>
          <w:tab w:val="left" w:pos="540"/>
          <w:tab w:val="left" w:pos="1350"/>
          <w:tab w:val="left" w:pos="1620"/>
          <w:tab w:val="left" w:pos="1890"/>
          <w:tab w:val="left" w:pos="2880"/>
        </w:tabs>
        <w:rPr>
          <w:rFonts w:ascii="Arial" w:hAnsi="Arial" w:cs="Arial"/>
          <w:sz w:val="22"/>
          <w:szCs w:val="22"/>
        </w:rPr>
      </w:pPr>
    </w:p>
    <w:p w:rsidR="00D6070F" w:rsidRPr="007B6C79" w:rsidRDefault="00D6070F">
      <w:pPr>
        <w:widowControl/>
        <w:tabs>
          <w:tab w:val="left" w:pos="-1080"/>
          <w:tab w:val="left" w:pos="-720"/>
          <w:tab w:val="left" w:pos="0"/>
          <w:tab w:val="left" w:pos="540"/>
          <w:tab w:val="left" w:pos="1350"/>
          <w:tab w:val="left" w:pos="1620"/>
          <w:tab w:val="left" w:pos="1890"/>
          <w:tab w:val="left" w:pos="2880"/>
        </w:tabs>
        <w:rPr>
          <w:rFonts w:ascii="Arial" w:hAnsi="Arial" w:cs="Arial"/>
          <w:sz w:val="22"/>
          <w:szCs w:val="22"/>
        </w:rPr>
        <w:sectPr w:rsidR="00D6070F" w:rsidRPr="007B6C79" w:rsidSect="007B6C79">
          <w:footerReference w:type="default" r:id="rId8"/>
          <w:pgSz w:w="12240" w:h="15840"/>
          <w:pgMar w:top="1440" w:right="1440" w:bottom="1440" w:left="1440" w:header="1440" w:footer="1296" w:gutter="0"/>
          <w:cols w:space="720"/>
          <w:noEndnote/>
          <w:docGrid w:linePitch="326"/>
        </w:sectPr>
      </w:pPr>
    </w:p>
    <w:p w:rsidR="00D6070F" w:rsidRPr="007B6C79" w:rsidRDefault="00D6070F" w:rsidP="0025454D">
      <w:pPr>
        <w:widowControl/>
        <w:tabs>
          <w:tab w:val="left" w:pos="-1080"/>
          <w:tab w:val="left" w:pos="-720"/>
          <w:tab w:val="left" w:pos="0"/>
          <w:tab w:val="left" w:pos="540"/>
          <w:tab w:val="left" w:pos="1350"/>
          <w:tab w:val="left" w:pos="1620"/>
          <w:tab w:val="left" w:pos="1890"/>
        </w:tabs>
        <w:rPr>
          <w:rFonts w:ascii="Arial" w:hAnsi="Arial" w:cs="Arial"/>
          <w:sz w:val="22"/>
          <w:szCs w:val="22"/>
        </w:rPr>
      </w:pPr>
      <w:r w:rsidRPr="007B6C79">
        <w:rPr>
          <w:rFonts w:ascii="Arial" w:hAnsi="Arial" w:cs="Arial"/>
          <w:sz w:val="22"/>
          <w:szCs w:val="22"/>
        </w:rPr>
        <w:lastRenderedPageBreak/>
        <w:t xml:space="preserve">This information is reviewed by the NRC staff to determine whether the training, radiation safety, and internal inspection programs and procedures and the licensee's organizational structure will provide adequate protection of the public health and safety.  The NRC review and the findings </w:t>
      </w:r>
      <w:proofErr w:type="spellStart"/>
      <w:r w:rsidRPr="007B6C79">
        <w:rPr>
          <w:rFonts w:ascii="Arial" w:hAnsi="Arial" w:cs="Arial"/>
          <w:sz w:val="22"/>
          <w:szCs w:val="22"/>
        </w:rPr>
        <w:t>therefrom</w:t>
      </w:r>
      <w:proofErr w:type="spellEnd"/>
      <w:r w:rsidRPr="007B6C79">
        <w:rPr>
          <w:rFonts w:ascii="Arial" w:hAnsi="Arial" w:cs="Arial"/>
          <w:sz w:val="22"/>
          <w:szCs w:val="22"/>
        </w:rPr>
        <w:t xml:space="preserve"> form the basis for NRC licensing decisions.  Burden and cost has been approved under OMB clearance number 3150-0120.</w:t>
      </w:r>
    </w:p>
    <w:p w:rsidR="0025454D" w:rsidRPr="007B6C79" w:rsidRDefault="0025454D">
      <w:pPr>
        <w:widowControl/>
        <w:tabs>
          <w:tab w:val="left" w:pos="-1080"/>
          <w:tab w:val="left" w:pos="-720"/>
          <w:tab w:val="left" w:pos="0"/>
          <w:tab w:val="left" w:pos="540"/>
          <w:tab w:val="left" w:pos="1350"/>
          <w:tab w:val="left" w:pos="1620"/>
          <w:tab w:val="left" w:pos="1890"/>
          <w:tab w:val="left" w:pos="2880"/>
        </w:tabs>
        <w:rPr>
          <w:rFonts w:ascii="Arial" w:hAnsi="Arial" w:cs="Arial"/>
          <w:sz w:val="22"/>
          <w:szCs w:val="22"/>
          <w:u w:val="single"/>
        </w:rPr>
      </w:pPr>
    </w:p>
    <w:p w:rsidR="00D6070F" w:rsidRPr="007B6C79" w:rsidRDefault="00D6070F">
      <w:pPr>
        <w:widowControl/>
        <w:tabs>
          <w:tab w:val="left" w:pos="-1080"/>
          <w:tab w:val="left" w:pos="-720"/>
          <w:tab w:val="left" w:pos="0"/>
          <w:tab w:val="left" w:pos="540"/>
          <w:tab w:val="left" w:pos="1350"/>
          <w:tab w:val="left" w:pos="1620"/>
          <w:tab w:val="left" w:pos="1890"/>
          <w:tab w:val="left" w:pos="2880"/>
        </w:tabs>
        <w:rPr>
          <w:rFonts w:ascii="Arial" w:hAnsi="Arial" w:cs="Arial"/>
          <w:sz w:val="22"/>
          <w:szCs w:val="22"/>
        </w:rPr>
      </w:pPr>
      <w:r w:rsidRPr="007B6C79">
        <w:rPr>
          <w:rFonts w:ascii="Arial" w:hAnsi="Arial" w:cs="Arial"/>
          <w:sz w:val="22"/>
          <w:szCs w:val="22"/>
          <w:u w:val="single"/>
        </w:rPr>
        <w:lastRenderedPageBreak/>
        <w:t>Section 39.13(a)</w:t>
      </w:r>
      <w:r w:rsidRPr="007B6C79">
        <w:rPr>
          <w:rFonts w:ascii="Arial" w:hAnsi="Arial" w:cs="Arial"/>
          <w:sz w:val="22"/>
          <w:szCs w:val="22"/>
        </w:rPr>
        <w:t xml:space="preserve"> provides that a licensee shall file a license application or renewal for any special nuclear material in accordance with Sections 70.21, 70.22 and 70.33, which describe the procedures for submitting licensing applications (approved by OMB clearance number 3150</w:t>
      </w:r>
      <w:r w:rsidR="002023D0">
        <w:rPr>
          <w:rFonts w:ascii="Arial" w:hAnsi="Arial" w:cs="Arial"/>
          <w:sz w:val="22"/>
          <w:szCs w:val="22"/>
        </w:rPr>
        <w:noBreakHyphen/>
      </w:r>
      <w:r w:rsidRPr="007B6C79">
        <w:rPr>
          <w:rFonts w:ascii="Arial" w:hAnsi="Arial" w:cs="Arial"/>
          <w:sz w:val="22"/>
          <w:szCs w:val="22"/>
        </w:rPr>
        <w:t>0009).  The license will be approved by the Commission if it meets all the requirements.  The licensee must maintain copies of these license applications until the license is terminated.</w:t>
      </w:r>
    </w:p>
    <w:p w:rsidR="00D6070F" w:rsidRPr="007B6C79" w:rsidRDefault="00D6070F">
      <w:pPr>
        <w:widowControl/>
        <w:tabs>
          <w:tab w:val="left" w:pos="-1080"/>
          <w:tab w:val="left" w:pos="-720"/>
          <w:tab w:val="left" w:pos="0"/>
          <w:tab w:val="left" w:pos="540"/>
          <w:tab w:val="left" w:pos="1350"/>
          <w:tab w:val="left" w:pos="1620"/>
          <w:tab w:val="left" w:pos="1890"/>
          <w:tab w:val="left" w:pos="2880"/>
        </w:tabs>
        <w:rPr>
          <w:rFonts w:ascii="Arial" w:hAnsi="Arial" w:cs="Arial"/>
          <w:sz w:val="22"/>
          <w:szCs w:val="22"/>
        </w:rPr>
      </w:pPr>
    </w:p>
    <w:p w:rsidR="00D6070F" w:rsidRPr="007B6C79" w:rsidRDefault="00D6070F">
      <w:pPr>
        <w:widowControl/>
        <w:tabs>
          <w:tab w:val="left" w:pos="-1080"/>
          <w:tab w:val="left" w:pos="-720"/>
          <w:tab w:val="left" w:pos="0"/>
          <w:tab w:val="left" w:pos="540"/>
          <w:tab w:val="left" w:pos="1350"/>
          <w:tab w:val="left" w:pos="1620"/>
          <w:tab w:val="left" w:pos="1890"/>
          <w:tab w:val="left" w:pos="2880"/>
        </w:tabs>
        <w:rPr>
          <w:rFonts w:ascii="Arial" w:hAnsi="Arial" w:cs="Arial"/>
          <w:sz w:val="22"/>
          <w:szCs w:val="22"/>
        </w:rPr>
      </w:pPr>
      <w:r w:rsidRPr="007B6C79">
        <w:rPr>
          <w:rFonts w:ascii="Arial" w:hAnsi="Arial" w:cs="Arial"/>
          <w:sz w:val="22"/>
          <w:szCs w:val="22"/>
          <w:u w:val="single"/>
        </w:rPr>
        <w:t>Section 39.13(d)</w:t>
      </w:r>
      <w:r w:rsidRPr="007B6C79">
        <w:rPr>
          <w:rFonts w:ascii="Arial" w:hAnsi="Arial" w:cs="Arial"/>
          <w:sz w:val="22"/>
          <w:szCs w:val="22"/>
        </w:rPr>
        <w:t xml:space="preserve"> provides that a licensee must keep internal inspection records for 3 years.  These records are reviewed by NRC inspectors to verify that the licensee is maintaining an effective inspection program and that problems are being identified and corrected.</w:t>
      </w:r>
    </w:p>
    <w:p w:rsidR="00D6070F" w:rsidRPr="007B6C79" w:rsidRDefault="00D6070F">
      <w:pPr>
        <w:widowControl/>
        <w:tabs>
          <w:tab w:val="left" w:pos="-1080"/>
          <w:tab w:val="left" w:pos="-720"/>
          <w:tab w:val="left" w:pos="0"/>
          <w:tab w:val="left" w:pos="540"/>
          <w:tab w:val="left" w:pos="1350"/>
          <w:tab w:val="left" w:pos="1620"/>
          <w:tab w:val="left" w:pos="1890"/>
          <w:tab w:val="left" w:pos="2880"/>
        </w:tabs>
        <w:rPr>
          <w:rFonts w:ascii="Arial" w:hAnsi="Arial" w:cs="Arial"/>
          <w:sz w:val="22"/>
          <w:szCs w:val="22"/>
        </w:rPr>
      </w:pPr>
    </w:p>
    <w:p w:rsidR="00D6070F" w:rsidRPr="007B6C79" w:rsidRDefault="00D6070F">
      <w:pPr>
        <w:widowControl/>
        <w:tabs>
          <w:tab w:val="left" w:pos="-1080"/>
          <w:tab w:val="left" w:pos="-720"/>
          <w:tab w:val="left" w:pos="0"/>
          <w:tab w:val="left" w:pos="540"/>
          <w:tab w:val="left" w:pos="1350"/>
          <w:tab w:val="left" w:pos="1620"/>
          <w:tab w:val="left" w:pos="1890"/>
          <w:tab w:val="left" w:pos="2880"/>
        </w:tabs>
        <w:rPr>
          <w:rFonts w:ascii="Arial" w:hAnsi="Arial" w:cs="Arial"/>
          <w:sz w:val="22"/>
          <w:szCs w:val="22"/>
        </w:rPr>
      </w:pPr>
      <w:r w:rsidRPr="007B6C79">
        <w:rPr>
          <w:rFonts w:ascii="Arial" w:hAnsi="Arial" w:cs="Arial"/>
          <w:sz w:val="22"/>
          <w:szCs w:val="22"/>
          <w:u w:val="single"/>
        </w:rPr>
        <w:t>Sections 39.15(a) and (b)</w:t>
      </w:r>
      <w:r w:rsidRPr="007B6C79">
        <w:rPr>
          <w:rFonts w:ascii="Arial" w:hAnsi="Arial" w:cs="Arial"/>
          <w:sz w:val="22"/>
          <w:szCs w:val="22"/>
        </w:rPr>
        <w:t xml:space="preserve"> require that a licensee wishing to conduct well logging operations with a sealed source must first have, and retain as a record, a written agreement with the well owner or operator that identifies who will carry out responsibilities with regard to recovery of sealed sources which become stuck or lost in a well, performance of radiation monitoring, decontamination of site, equipment and personnel if necessary, and that within 30 days after a well logging source has been classified as irretrievable, certain requirements will be implemented to immobilize and protect the separated well logging tool and source.  The licensee must retain a copy of the written agreement for 3 years after the completion of the well logging operation.  A permanent identification plaque must be mounted at the surface of the well in which a well logging source has been abandoned.  In addition to a warning, the plaque must contain the date the source was abandoned, the name of the well owner or operator, the name and well identification number(s) or other designation, identification of the source by radionuclide and quantity of activity, and depth to the top of the plug.  </w:t>
      </w:r>
    </w:p>
    <w:p w:rsidR="00D6070F" w:rsidRPr="007B6C79" w:rsidRDefault="00D6070F">
      <w:pPr>
        <w:widowControl/>
        <w:tabs>
          <w:tab w:val="left" w:pos="-1080"/>
          <w:tab w:val="left" w:pos="-720"/>
          <w:tab w:val="left" w:pos="0"/>
          <w:tab w:val="left" w:pos="540"/>
          <w:tab w:val="left" w:pos="1350"/>
          <w:tab w:val="left" w:pos="1620"/>
          <w:tab w:val="left" w:pos="1890"/>
          <w:tab w:val="left" w:pos="2880"/>
        </w:tabs>
        <w:rPr>
          <w:rFonts w:ascii="Arial" w:hAnsi="Arial" w:cs="Arial"/>
          <w:sz w:val="22"/>
          <w:szCs w:val="22"/>
        </w:rPr>
      </w:pPr>
    </w:p>
    <w:p w:rsidR="00D6070F" w:rsidRPr="007B6C79" w:rsidRDefault="00D6070F">
      <w:pPr>
        <w:widowControl/>
        <w:tabs>
          <w:tab w:val="left" w:pos="-1080"/>
          <w:tab w:val="left" w:pos="-720"/>
          <w:tab w:val="left" w:pos="0"/>
          <w:tab w:val="left" w:pos="540"/>
          <w:tab w:val="left" w:pos="1350"/>
          <w:tab w:val="left" w:pos="1620"/>
          <w:tab w:val="left" w:pos="1890"/>
          <w:tab w:val="left" w:pos="2880"/>
        </w:tabs>
        <w:rPr>
          <w:rFonts w:ascii="Arial" w:hAnsi="Arial" w:cs="Arial"/>
          <w:sz w:val="22"/>
          <w:szCs w:val="22"/>
        </w:rPr>
      </w:pPr>
      <w:r w:rsidRPr="007B6C79">
        <w:rPr>
          <w:rFonts w:ascii="Arial" w:hAnsi="Arial" w:cs="Arial"/>
          <w:sz w:val="22"/>
          <w:szCs w:val="22"/>
        </w:rPr>
        <w:t>The written agreement is needed to ensure that recovery or abandonment procedures will be implemented in the event of a stuck or irretrievable well logging source.  The agreement binds the well owner or operator (non</w:t>
      </w:r>
      <w:r w:rsidR="0025454D" w:rsidRPr="007B6C79">
        <w:rPr>
          <w:rFonts w:ascii="Arial" w:hAnsi="Arial" w:cs="Arial"/>
          <w:sz w:val="22"/>
          <w:szCs w:val="22"/>
        </w:rPr>
        <w:t xml:space="preserve"> </w:t>
      </w:r>
      <w:r w:rsidRPr="007B6C79">
        <w:rPr>
          <w:rFonts w:ascii="Arial" w:hAnsi="Arial" w:cs="Arial"/>
          <w:sz w:val="22"/>
          <w:szCs w:val="22"/>
        </w:rPr>
        <w:t>licensee) to immobilizing the source with a cement plug, protecting it from subsequent damage with a drill deflecting device, and posting the wellhead with an appropriate plaque.  Without this agreement, the well logger would be unable to complete recovery or abandonment procedures if the well owner or operator refused.  The identification plaque is necessary to provide a warning to anyone reentering the well of the presence of the abandoned source and to provide information on the source and its location within the well.</w:t>
      </w:r>
    </w:p>
    <w:p w:rsidR="00D6070F" w:rsidRPr="007B6C79" w:rsidRDefault="00D6070F">
      <w:pPr>
        <w:widowControl/>
        <w:tabs>
          <w:tab w:val="left" w:pos="-1080"/>
          <w:tab w:val="left" w:pos="-720"/>
          <w:tab w:val="left" w:pos="0"/>
          <w:tab w:val="left" w:pos="540"/>
          <w:tab w:val="left" w:pos="1350"/>
          <w:tab w:val="left" w:pos="1620"/>
          <w:tab w:val="left" w:pos="1890"/>
          <w:tab w:val="left" w:pos="2880"/>
        </w:tabs>
        <w:rPr>
          <w:rFonts w:ascii="Arial" w:hAnsi="Arial" w:cs="Arial"/>
          <w:sz w:val="22"/>
          <w:szCs w:val="22"/>
        </w:rPr>
      </w:pPr>
    </w:p>
    <w:p w:rsidR="00D6070F" w:rsidRPr="007B6C79" w:rsidRDefault="00D6070F">
      <w:pPr>
        <w:widowControl/>
        <w:tabs>
          <w:tab w:val="left" w:pos="-1080"/>
          <w:tab w:val="left" w:pos="-720"/>
          <w:tab w:val="left" w:pos="0"/>
          <w:tab w:val="left" w:pos="540"/>
          <w:tab w:val="left" w:pos="1350"/>
          <w:tab w:val="left" w:pos="1620"/>
          <w:tab w:val="left" w:pos="1890"/>
          <w:tab w:val="left" w:pos="2880"/>
        </w:tabs>
        <w:rPr>
          <w:rFonts w:ascii="Arial" w:hAnsi="Arial" w:cs="Arial"/>
          <w:sz w:val="22"/>
          <w:szCs w:val="22"/>
        </w:rPr>
      </w:pPr>
      <w:r w:rsidRPr="007B6C79">
        <w:rPr>
          <w:rFonts w:ascii="Arial" w:hAnsi="Arial" w:cs="Arial"/>
          <w:sz w:val="22"/>
          <w:szCs w:val="22"/>
          <w:u w:val="single"/>
        </w:rPr>
        <w:t>Section 39.15(c)</w:t>
      </w:r>
      <w:r w:rsidRPr="007B6C79">
        <w:rPr>
          <w:rFonts w:ascii="Arial" w:hAnsi="Arial" w:cs="Arial"/>
          <w:sz w:val="22"/>
          <w:szCs w:val="22"/>
        </w:rPr>
        <w:t xml:space="preserve"> provides that a licensee or applicant may apply to the Commission for approval of proposed procedures to abandon an irretrievable well logging source in a manner other than that currently authorized.  Such an application would be reviewed by NRC to determine whether the proposed procedures would provide an adequate margin of protection of the public health and safety.</w:t>
      </w:r>
    </w:p>
    <w:p w:rsidR="00D6070F" w:rsidRPr="007B6C79" w:rsidRDefault="00D6070F">
      <w:pPr>
        <w:widowControl/>
        <w:tabs>
          <w:tab w:val="left" w:pos="-1080"/>
          <w:tab w:val="left" w:pos="-720"/>
          <w:tab w:val="left" w:pos="0"/>
          <w:tab w:val="left" w:pos="540"/>
          <w:tab w:val="left" w:pos="1350"/>
          <w:tab w:val="left" w:pos="1620"/>
          <w:tab w:val="left" w:pos="1890"/>
          <w:tab w:val="left" w:pos="2880"/>
        </w:tabs>
        <w:rPr>
          <w:rFonts w:ascii="Arial" w:hAnsi="Arial" w:cs="Arial"/>
          <w:sz w:val="22"/>
          <w:szCs w:val="22"/>
        </w:rPr>
      </w:pPr>
    </w:p>
    <w:p w:rsidR="00D6070F" w:rsidRPr="007B6C79" w:rsidRDefault="00D6070F">
      <w:pPr>
        <w:widowControl/>
        <w:tabs>
          <w:tab w:val="left" w:pos="-1080"/>
          <w:tab w:val="left" w:pos="-720"/>
          <w:tab w:val="left" w:pos="0"/>
          <w:tab w:val="left" w:pos="540"/>
          <w:tab w:val="left" w:pos="1350"/>
          <w:tab w:val="left" w:pos="1620"/>
          <w:tab w:val="left" w:pos="1890"/>
          <w:tab w:val="left" w:pos="2880"/>
        </w:tabs>
        <w:rPr>
          <w:rFonts w:ascii="Arial" w:hAnsi="Arial" w:cs="Arial"/>
          <w:sz w:val="22"/>
          <w:szCs w:val="22"/>
        </w:rPr>
      </w:pPr>
      <w:r w:rsidRPr="007B6C79">
        <w:rPr>
          <w:rFonts w:ascii="Arial" w:hAnsi="Arial" w:cs="Arial"/>
          <w:sz w:val="22"/>
          <w:szCs w:val="22"/>
          <w:u w:val="single"/>
        </w:rPr>
        <w:t>Section 39.17</w:t>
      </w:r>
      <w:r w:rsidRPr="007B6C79">
        <w:rPr>
          <w:rFonts w:ascii="Arial" w:hAnsi="Arial" w:cs="Arial"/>
          <w:sz w:val="22"/>
          <w:szCs w:val="22"/>
        </w:rPr>
        <w:t xml:space="preserve"> provides that NRC may require further statements after the filing of the application and before expiration of the license to enable NRC to determine whether a license should be modified or revoked.  Such additional information is sometimes needed to clarify information or to rectify deficiencies in existing programs for protection of the public health and safety, the common defense and security, or the environment.</w:t>
      </w:r>
    </w:p>
    <w:p w:rsidR="00D6070F" w:rsidRPr="007B6C79" w:rsidRDefault="00D6070F">
      <w:pPr>
        <w:widowControl/>
        <w:tabs>
          <w:tab w:val="left" w:pos="-1080"/>
          <w:tab w:val="left" w:pos="-720"/>
          <w:tab w:val="left" w:pos="0"/>
          <w:tab w:val="left" w:pos="540"/>
          <w:tab w:val="left" w:pos="1350"/>
          <w:tab w:val="left" w:pos="1620"/>
          <w:tab w:val="left" w:pos="1890"/>
          <w:tab w:val="left" w:pos="2880"/>
        </w:tabs>
        <w:rPr>
          <w:rFonts w:ascii="Arial" w:hAnsi="Arial" w:cs="Arial"/>
          <w:sz w:val="22"/>
          <w:szCs w:val="22"/>
        </w:rPr>
        <w:sectPr w:rsidR="00D6070F" w:rsidRPr="007B6C79" w:rsidSect="007B6C79">
          <w:footerReference w:type="default" r:id="rId9"/>
          <w:type w:val="continuous"/>
          <w:pgSz w:w="12240" w:h="15840"/>
          <w:pgMar w:top="1440" w:right="1440" w:bottom="1440" w:left="1440" w:header="1440" w:footer="1296" w:gutter="0"/>
          <w:cols w:space="720"/>
          <w:noEndnote/>
          <w:docGrid w:linePitch="326"/>
        </w:sectPr>
      </w:pPr>
    </w:p>
    <w:p w:rsidR="00D6070F" w:rsidRPr="007B6C79" w:rsidRDefault="00D6070F">
      <w:pPr>
        <w:widowControl/>
        <w:tabs>
          <w:tab w:val="left" w:pos="-1080"/>
          <w:tab w:val="left" w:pos="-720"/>
          <w:tab w:val="left" w:pos="0"/>
          <w:tab w:val="left" w:pos="540"/>
          <w:tab w:val="left" w:pos="1350"/>
          <w:tab w:val="left" w:pos="1620"/>
          <w:tab w:val="left" w:pos="1890"/>
          <w:tab w:val="left" w:pos="2880"/>
        </w:tabs>
        <w:rPr>
          <w:rFonts w:ascii="Arial" w:hAnsi="Arial" w:cs="Arial"/>
          <w:sz w:val="22"/>
          <w:szCs w:val="22"/>
        </w:rPr>
      </w:pPr>
    </w:p>
    <w:p w:rsidR="00D6070F" w:rsidRPr="007B6C79" w:rsidRDefault="00D6070F">
      <w:pPr>
        <w:widowControl/>
        <w:tabs>
          <w:tab w:val="left" w:pos="-1080"/>
          <w:tab w:val="left" w:pos="-720"/>
          <w:tab w:val="left" w:pos="0"/>
          <w:tab w:val="left" w:pos="540"/>
          <w:tab w:val="left" w:pos="1350"/>
          <w:tab w:val="left" w:pos="1620"/>
          <w:tab w:val="left" w:pos="1890"/>
          <w:tab w:val="left" w:pos="2880"/>
        </w:tabs>
        <w:rPr>
          <w:rFonts w:ascii="Arial" w:hAnsi="Arial" w:cs="Arial"/>
          <w:sz w:val="22"/>
          <w:szCs w:val="22"/>
        </w:rPr>
      </w:pPr>
      <w:r w:rsidRPr="007B6C79">
        <w:rPr>
          <w:rFonts w:ascii="Arial" w:hAnsi="Arial" w:cs="Arial"/>
          <w:sz w:val="22"/>
          <w:szCs w:val="22"/>
        </w:rPr>
        <w:t xml:space="preserve">The additional information submitted is reviewed by various NRC organizational units to assess the adequacy of the applicant's physical plant, procedures and plans for protection of the public health and safety, common defense and security, and the environment.  The NRC review and </w:t>
      </w:r>
      <w:r w:rsidRPr="007B6C79">
        <w:rPr>
          <w:rFonts w:ascii="Arial" w:hAnsi="Arial" w:cs="Arial"/>
          <w:sz w:val="22"/>
          <w:szCs w:val="22"/>
        </w:rPr>
        <w:lastRenderedPageBreak/>
        <w:t xml:space="preserve">the findings </w:t>
      </w:r>
      <w:proofErr w:type="spellStart"/>
      <w:r w:rsidRPr="007B6C79">
        <w:rPr>
          <w:rFonts w:ascii="Arial" w:hAnsi="Arial" w:cs="Arial"/>
          <w:sz w:val="22"/>
          <w:szCs w:val="22"/>
        </w:rPr>
        <w:t>therefrom</w:t>
      </w:r>
      <w:proofErr w:type="spellEnd"/>
      <w:r w:rsidRPr="007B6C79">
        <w:rPr>
          <w:rFonts w:ascii="Arial" w:hAnsi="Arial" w:cs="Arial"/>
          <w:sz w:val="22"/>
          <w:szCs w:val="22"/>
        </w:rPr>
        <w:t xml:space="preserve"> form the basis for NRC decisions concerning the issuance, modification, or revocation of licenses.</w:t>
      </w:r>
    </w:p>
    <w:p w:rsidR="00D6070F" w:rsidRPr="007B6C79" w:rsidRDefault="00D6070F">
      <w:pPr>
        <w:widowControl/>
        <w:tabs>
          <w:tab w:val="left" w:pos="-1080"/>
          <w:tab w:val="left" w:pos="-720"/>
          <w:tab w:val="left" w:pos="0"/>
          <w:tab w:val="left" w:pos="540"/>
          <w:tab w:val="left" w:pos="1350"/>
          <w:tab w:val="left" w:pos="1620"/>
          <w:tab w:val="left" w:pos="1890"/>
          <w:tab w:val="left" w:pos="2880"/>
        </w:tabs>
        <w:ind w:right="-90"/>
        <w:rPr>
          <w:rFonts w:ascii="Arial" w:hAnsi="Arial" w:cs="Arial"/>
          <w:sz w:val="22"/>
          <w:szCs w:val="22"/>
        </w:rPr>
      </w:pPr>
    </w:p>
    <w:p w:rsidR="00D6070F" w:rsidRPr="007B6C79" w:rsidRDefault="00D6070F">
      <w:pPr>
        <w:widowControl/>
        <w:tabs>
          <w:tab w:val="left" w:pos="-1080"/>
          <w:tab w:val="left" w:pos="-720"/>
          <w:tab w:val="left" w:pos="0"/>
          <w:tab w:val="left" w:pos="540"/>
          <w:tab w:val="left" w:pos="1350"/>
          <w:tab w:val="left" w:pos="1620"/>
          <w:tab w:val="left" w:pos="1890"/>
          <w:tab w:val="left" w:pos="2880"/>
        </w:tabs>
        <w:ind w:right="-90"/>
        <w:rPr>
          <w:rFonts w:ascii="Arial" w:hAnsi="Arial" w:cs="Arial"/>
          <w:sz w:val="22"/>
          <w:szCs w:val="22"/>
        </w:rPr>
      </w:pPr>
      <w:r w:rsidRPr="007B6C79">
        <w:rPr>
          <w:rFonts w:ascii="Arial" w:hAnsi="Arial" w:cs="Arial"/>
          <w:sz w:val="22"/>
          <w:szCs w:val="22"/>
        </w:rPr>
        <w:t>Burden and cost associated with further statements are included in the burden and cost data for submittal of applications on NRC Form 313, and are covered by OMB clearance number 3150</w:t>
      </w:r>
      <w:r w:rsidRPr="007B6C79">
        <w:rPr>
          <w:rFonts w:ascii="Arial" w:hAnsi="Arial" w:cs="Arial"/>
          <w:sz w:val="22"/>
          <w:szCs w:val="22"/>
        </w:rPr>
        <w:noBreakHyphen/>
        <w:t>0120, which should be referred to for further burden and cost information.</w:t>
      </w:r>
    </w:p>
    <w:p w:rsidR="00D6070F" w:rsidRPr="007B6C79" w:rsidRDefault="00D6070F">
      <w:pPr>
        <w:widowControl/>
        <w:tabs>
          <w:tab w:val="left" w:pos="-1080"/>
          <w:tab w:val="left" w:pos="-720"/>
          <w:tab w:val="left" w:pos="0"/>
          <w:tab w:val="left" w:pos="540"/>
          <w:tab w:val="left" w:pos="1350"/>
          <w:tab w:val="left" w:pos="1620"/>
          <w:tab w:val="left" w:pos="1890"/>
          <w:tab w:val="left" w:pos="2880"/>
        </w:tabs>
        <w:ind w:right="-90"/>
        <w:rPr>
          <w:rFonts w:ascii="Arial" w:hAnsi="Arial" w:cs="Arial"/>
          <w:sz w:val="22"/>
          <w:szCs w:val="22"/>
        </w:rPr>
      </w:pPr>
    </w:p>
    <w:p w:rsidR="00D6070F" w:rsidRPr="007B6C79" w:rsidRDefault="00D6070F">
      <w:pPr>
        <w:widowControl/>
        <w:tabs>
          <w:tab w:val="left" w:pos="-1080"/>
          <w:tab w:val="left" w:pos="-720"/>
          <w:tab w:val="left" w:pos="0"/>
          <w:tab w:val="left" w:pos="540"/>
          <w:tab w:val="left" w:pos="1350"/>
          <w:tab w:val="left" w:pos="1620"/>
          <w:tab w:val="left" w:pos="1890"/>
          <w:tab w:val="left" w:pos="2880"/>
        </w:tabs>
        <w:ind w:right="-90"/>
        <w:rPr>
          <w:rFonts w:ascii="Arial" w:hAnsi="Arial" w:cs="Arial"/>
          <w:sz w:val="22"/>
          <w:szCs w:val="22"/>
        </w:rPr>
      </w:pPr>
      <w:r w:rsidRPr="007B6C79">
        <w:rPr>
          <w:rFonts w:ascii="Arial" w:hAnsi="Arial" w:cs="Arial"/>
          <w:sz w:val="22"/>
          <w:szCs w:val="22"/>
          <w:u w:val="single"/>
        </w:rPr>
        <w:t>Section 39.31(a)</w:t>
      </w:r>
      <w:r w:rsidRPr="007B6C79">
        <w:rPr>
          <w:rFonts w:ascii="Arial" w:hAnsi="Arial" w:cs="Arial"/>
          <w:sz w:val="22"/>
          <w:szCs w:val="22"/>
        </w:rPr>
        <w:t xml:space="preserve"> requires that a licensee label (1) the source, the source holder, or the logging tool containing radioactive materials; and (2) the storage or transport container.  The labels are needed to warn people that these devices or containers contain radioactive materials and that persons should notify civil authorities or the company if they find a labeled device or container.</w:t>
      </w:r>
    </w:p>
    <w:p w:rsidR="00D6070F" w:rsidRPr="007B6C79" w:rsidRDefault="00D6070F">
      <w:pPr>
        <w:widowControl/>
        <w:tabs>
          <w:tab w:val="left" w:pos="-1080"/>
          <w:tab w:val="left" w:pos="-720"/>
          <w:tab w:val="left" w:pos="0"/>
          <w:tab w:val="left" w:pos="540"/>
          <w:tab w:val="left" w:pos="1350"/>
          <w:tab w:val="left" w:pos="1620"/>
          <w:tab w:val="left" w:pos="1890"/>
          <w:tab w:val="left" w:pos="2880"/>
        </w:tabs>
        <w:ind w:right="-90"/>
        <w:rPr>
          <w:rFonts w:ascii="Arial" w:hAnsi="Arial" w:cs="Arial"/>
          <w:sz w:val="22"/>
          <w:szCs w:val="22"/>
        </w:rPr>
      </w:pPr>
    </w:p>
    <w:p w:rsidR="00D6070F" w:rsidRPr="007B6C79" w:rsidRDefault="00D6070F">
      <w:pPr>
        <w:widowControl/>
        <w:tabs>
          <w:tab w:val="left" w:pos="-1080"/>
          <w:tab w:val="left" w:pos="-720"/>
          <w:tab w:val="left" w:pos="0"/>
          <w:tab w:val="left" w:pos="540"/>
          <w:tab w:val="left" w:pos="1350"/>
          <w:tab w:val="left" w:pos="1620"/>
          <w:tab w:val="left" w:pos="1890"/>
          <w:tab w:val="left" w:pos="2880"/>
        </w:tabs>
        <w:ind w:right="-90"/>
        <w:rPr>
          <w:rFonts w:ascii="Arial" w:hAnsi="Arial" w:cs="Arial"/>
          <w:sz w:val="22"/>
          <w:szCs w:val="22"/>
        </w:rPr>
      </w:pPr>
      <w:r w:rsidRPr="007B6C79">
        <w:rPr>
          <w:rFonts w:ascii="Arial" w:hAnsi="Arial" w:cs="Arial"/>
          <w:sz w:val="22"/>
          <w:szCs w:val="22"/>
          <w:u w:val="single"/>
        </w:rPr>
        <w:t>Section 39.33(d)</w:t>
      </w:r>
      <w:r w:rsidRPr="007B6C79">
        <w:rPr>
          <w:rFonts w:ascii="Arial" w:hAnsi="Arial" w:cs="Arial"/>
          <w:sz w:val="22"/>
          <w:szCs w:val="22"/>
        </w:rPr>
        <w:t xml:space="preserve"> provides that a licensee must maintain calibration records for a period of 3 years after the date of calibration of a survey instrument.  Calibration of radiation survey instruments is necessary to ensure that these instruments function properly.</w:t>
      </w:r>
    </w:p>
    <w:p w:rsidR="00D6070F" w:rsidRPr="007B6C79" w:rsidRDefault="00D6070F">
      <w:pPr>
        <w:widowControl/>
        <w:tabs>
          <w:tab w:val="left" w:pos="-1080"/>
          <w:tab w:val="left" w:pos="-720"/>
          <w:tab w:val="left" w:pos="0"/>
          <w:tab w:val="left" w:pos="540"/>
          <w:tab w:val="left" w:pos="1350"/>
          <w:tab w:val="left" w:pos="1620"/>
          <w:tab w:val="left" w:pos="1890"/>
          <w:tab w:val="left" w:pos="2880"/>
        </w:tabs>
        <w:ind w:right="-90"/>
        <w:rPr>
          <w:rFonts w:ascii="Arial" w:hAnsi="Arial" w:cs="Arial"/>
          <w:sz w:val="22"/>
          <w:szCs w:val="22"/>
        </w:rPr>
      </w:pPr>
    </w:p>
    <w:p w:rsidR="00D6070F" w:rsidRPr="007B6C79" w:rsidRDefault="00D6070F">
      <w:pPr>
        <w:widowControl/>
        <w:tabs>
          <w:tab w:val="left" w:pos="-1080"/>
          <w:tab w:val="left" w:pos="-720"/>
          <w:tab w:val="left" w:pos="0"/>
          <w:tab w:val="left" w:pos="540"/>
          <w:tab w:val="left" w:pos="1350"/>
          <w:tab w:val="left" w:pos="1620"/>
          <w:tab w:val="left" w:pos="1890"/>
          <w:tab w:val="left" w:pos="2880"/>
        </w:tabs>
        <w:ind w:right="-90"/>
        <w:rPr>
          <w:rFonts w:ascii="Arial" w:hAnsi="Arial" w:cs="Arial"/>
          <w:sz w:val="22"/>
          <w:szCs w:val="22"/>
        </w:rPr>
      </w:pPr>
      <w:r w:rsidRPr="007B6C79">
        <w:rPr>
          <w:rFonts w:ascii="Arial" w:hAnsi="Arial" w:cs="Arial"/>
          <w:sz w:val="22"/>
          <w:szCs w:val="22"/>
        </w:rPr>
        <w:t>The information documents that the calibrations were performed.  The records also permit NRC inspectors to verify that the licensee is keeping a calibrated and operable radiation survey instrument at each field station and temporary job site to make required radiation surveys.  Inspections are conducted at least every 3 years.</w:t>
      </w:r>
    </w:p>
    <w:p w:rsidR="00D6070F" w:rsidRPr="007B6C79" w:rsidRDefault="00D6070F">
      <w:pPr>
        <w:widowControl/>
        <w:tabs>
          <w:tab w:val="left" w:pos="-1080"/>
          <w:tab w:val="left" w:pos="-720"/>
          <w:tab w:val="left" w:pos="0"/>
          <w:tab w:val="left" w:pos="540"/>
          <w:tab w:val="left" w:pos="1350"/>
          <w:tab w:val="left" w:pos="1620"/>
          <w:tab w:val="left" w:pos="1890"/>
          <w:tab w:val="left" w:pos="2880"/>
        </w:tabs>
        <w:ind w:right="-90"/>
        <w:rPr>
          <w:rFonts w:ascii="Arial" w:hAnsi="Arial" w:cs="Arial"/>
          <w:sz w:val="22"/>
          <w:szCs w:val="22"/>
        </w:rPr>
      </w:pPr>
    </w:p>
    <w:p w:rsidR="00D6070F" w:rsidRPr="007B6C79" w:rsidRDefault="00D6070F">
      <w:pPr>
        <w:widowControl/>
        <w:tabs>
          <w:tab w:val="left" w:pos="-1080"/>
          <w:tab w:val="left" w:pos="-720"/>
          <w:tab w:val="left" w:pos="0"/>
          <w:tab w:val="left" w:pos="540"/>
          <w:tab w:val="left" w:pos="1350"/>
          <w:tab w:val="left" w:pos="1620"/>
          <w:tab w:val="left" w:pos="1890"/>
          <w:tab w:val="left" w:pos="2880"/>
        </w:tabs>
        <w:ind w:right="-90"/>
        <w:rPr>
          <w:rFonts w:ascii="Arial" w:hAnsi="Arial" w:cs="Arial"/>
          <w:sz w:val="22"/>
          <w:szCs w:val="22"/>
        </w:rPr>
      </w:pPr>
      <w:r w:rsidRPr="007B6C79">
        <w:rPr>
          <w:rFonts w:ascii="Arial" w:hAnsi="Arial" w:cs="Arial"/>
          <w:sz w:val="22"/>
          <w:szCs w:val="22"/>
          <w:u w:val="single"/>
        </w:rPr>
        <w:t>Section 39.35(a)</w:t>
      </w:r>
      <w:r w:rsidRPr="007B6C79">
        <w:rPr>
          <w:rFonts w:ascii="Arial" w:hAnsi="Arial" w:cs="Arial"/>
          <w:sz w:val="22"/>
          <w:szCs w:val="22"/>
        </w:rPr>
        <w:t xml:space="preserve"> requires the licensee to keep a record of the results of leak testing of sealed sources for 3 years after the leak test is performed and record the leak test results in units of </w:t>
      </w:r>
      <w:proofErr w:type="spellStart"/>
      <w:r w:rsidRPr="007B6C79">
        <w:rPr>
          <w:rFonts w:ascii="Arial" w:hAnsi="Arial" w:cs="Arial"/>
          <w:sz w:val="22"/>
          <w:szCs w:val="22"/>
        </w:rPr>
        <w:t>microcuries</w:t>
      </w:r>
      <w:proofErr w:type="spellEnd"/>
      <w:r w:rsidRPr="007B6C79">
        <w:rPr>
          <w:rFonts w:ascii="Arial" w:hAnsi="Arial" w:cs="Arial"/>
          <w:sz w:val="22"/>
          <w:szCs w:val="22"/>
        </w:rPr>
        <w:t xml:space="preserve">. </w:t>
      </w:r>
    </w:p>
    <w:p w:rsidR="00D6070F" w:rsidRPr="007B6C79" w:rsidRDefault="00D6070F">
      <w:pPr>
        <w:widowControl/>
        <w:tabs>
          <w:tab w:val="left" w:pos="-1080"/>
          <w:tab w:val="left" w:pos="-720"/>
          <w:tab w:val="left" w:pos="0"/>
          <w:tab w:val="left" w:pos="540"/>
          <w:tab w:val="left" w:pos="1350"/>
          <w:tab w:val="left" w:pos="1620"/>
          <w:tab w:val="left" w:pos="1890"/>
          <w:tab w:val="left" w:pos="2880"/>
        </w:tabs>
        <w:ind w:right="-90"/>
        <w:rPr>
          <w:rFonts w:ascii="Arial" w:hAnsi="Arial" w:cs="Arial"/>
          <w:sz w:val="22"/>
          <w:szCs w:val="22"/>
        </w:rPr>
      </w:pPr>
    </w:p>
    <w:p w:rsidR="00D6070F" w:rsidRPr="007B6C79" w:rsidRDefault="00D6070F">
      <w:pPr>
        <w:widowControl/>
        <w:tabs>
          <w:tab w:val="left" w:pos="-1080"/>
          <w:tab w:val="left" w:pos="-720"/>
          <w:tab w:val="left" w:pos="0"/>
          <w:tab w:val="left" w:pos="540"/>
          <w:tab w:val="left" w:pos="1350"/>
          <w:tab w:val="left" w:pos="1620"/>
          <w:tab w:val="left" w:pos="1890"/>
          <w:tab w:val="left" w:pos="2880"/>
        </w:tabs>
        <w:ind w:right="-90"/>
        <w:rPr>
          <w:rFonts w:ascii="Arial" w:hAnsi="Arial" w:cs="Arial"/>
          <w:sz w:val="22"/>
          <w:szCs w:val="22"/>
        </w:rPr>
      </w:pPr>
      <w:r w:rsidRPr="007B6C79">
        <w:rPr>
          <w:rFonts w:ascii="Arial" w:hAnsi="Arial" w:cs="Arial"/>
          <w:sz w:val="22"/>
          <w:szCs w:val="22"/>
        </w:rPr>
        <w:t>The information documents that the leak tests were performed.  The records also permit NRC inspectors to verify that the licensee is performing the leak tests.  Inspections are conducted at least every 3 years.</w:t>
      </w:r>
    </w:p>
    <w:p w:rsidR="00D6070F" w:rsidRPr="007B6C79" w:rsidRDefault="00D6070F">
      <w:pPr>
        <w:widowControl/>
        <w:tabs>
          <w:tab w:val="left" w:pos="-1080"/>
          <w:tab w:val="left" w:pos="-720"/>
          <w:tab w:val="left" w:pos="0"/>
          <w:tab w:val="left" w:pos="540"/>
          <w:tab w:val="left" w:pos="1350"/>
          <w:tab w:val="left" w:pos="1620"/>
          <w:tab w:val="left" w:pos="1890"/>
          <w:tab w:val="left" w:pos="2880"/>
        </w:tabs>
        <w:ind w:right="-90"/>
        <w:rPr>
          <w:rFonts w:ascii="Arial" w:hAnsi="Arial" w:cs="Arial"/>
          <w:sz w:val="22"/>
          <w:szCs w:val="22"/>
        </w:rPr>
      </w:pPr>
    </w:p>
    <w:p w:rsidR="00D6070F" w:rsidRPr="007B6C79" w:rsidRDefault="00D6070F">
      <w:pPr>
        <w:widowControl/>
        <w:tabs>
          <w:tab w:val="left" w:pos="-1080"/>
          <w:tab w:val="left" w:pos="-720"/>
          <w:tab w:val="left" w:pos="0"/>
          <w:tab w:val="left" w:pos="540"/>
          <w:tab w:val="left" w:pos="1350"/>
          <w:tab w:val="left" w:pos="1620"/>
          <w:tab w:val="left" w:pos="1890"/>
          <w:tab w:val="left" w:pos="2880"/>
        </w:tabs>
        <w:ind w:right="-90"/>
        <w:rPr>
          <w:rFonts w:ascii="Arial" w:hAnsi="Arial" w:cs="Arial"/>
          <w:sz w:val="22"/>
          <w:szCs w:val="22"/>
        </w:rPr>
      </w:pPr>
      <w:r w:rsidRPr="007B6C79">
        <w:rPr>
          <w:rFonts w:ascii="Arial" w:hAnsi="Arial" w:cs="Arial"/>
          <w:sz w:val="22"/>
          <w:szCs w:val="22"/>
          <w:u w:val="single"/>
        </w:rPr>
        <w:t>Section 39.35(d</w:t>
      </w:r>
      <w:proofErr w:type="gramStart"/>
      <w:r w:rsidRPr="007B6C79">
        <w:rPr>
          <w:rFonts w:ascii="Arial" w:hAnsi="Arial" w:cs="Arial"/>
          <w:sz w:val="22"/>
          <w:szCs w:val="22"/>
          <w:u w:val="single"/>
        </w:rPr>
        <w:t>)(</w:t>
      </w:r>
      <w:proofErr w:type="gramEnd"/>
      <w:r w:rsidRPr="007B6C79">
        <w:rPr>
          <w:rFonts w:ascii="Arial" w:hAnsi="Arial" w:cs="Arial"/>
          <w:sz w:val="22"/>
          <w:szCs w:val="22"/>
          <w:u w:val="single"/>
        </w:rPr>
        <w:t>2)</w:t>
      </w:r>
      <w:r w:rsidRPr="007B6C79">
        <w:rPr>
          <w:rFonts w:ascii="Arial" w:hAnsi="Arial" w:cs="Arial"/>
          <w:sz w:val="22"/>
          <w:szCs w:val="22"/>
        </w:rPr>
        <w:t xml:space="preserve"> provides for reporting of leak test failures by the licensee to the NRC within 5 days of receiving the test results.  The reporting requirement is needed to inform the NRC that the licensee has taken actions to remove the leaking source from service and to check for radioactive contamination.</w:t>
      </w:r>
    </w:p>
    <w:p w:rsidR="00D6070F" w:rsidRPr="007B6C79" w:rsidRDefault="00D6070F">
      <w:pPr>
        <w:widowControl/>
        <w:tabs>
          <w:tab w:val="left" w:pos="-1080"/>
          <w:tab w:val="left" w:pos="-720"/>
          <w:tab w:val="left" w:pos="0"/>
          <w:tab w:val="left" w:pos="540"/>
          <w:tab w:val="left" w:pos="1350"/>
          <w:tab w:val="left" w:pos="1620"/>
          <w:tab w:val="left" w:pos="1890"/>
          <w:tab w:val="left" w:pos="2880"/>
        </w:tabs>
        <w:ind w:right="-90"/>
        <w:rPr>
          <w:rFonts w:ascii="Arial" w:hAnsi="Arial" w:cs="Arial"/>
          <w:sz w:val="22"/>
          <w:szCs w:val="22"/>
        </w:rPr>
      </w:pPr>
    </w:p>
    <w:p w:rsidR="00D6070F" w:rsidRPr="007B6C79" w:rsidRDefault="00D6070F">
      <w:pPr>
        <w:widowControl/>
        <w:tabs>
          <w:tab w:val="left" w:pos="-1080"/>
          <w:tab w:val="left" w:pos="-720"/>
          <w:tab w:val="left" w:pos="0"/>
          <w:tab w:val="left" w:pos="540"/>
          <w:tab w:val="left" w:pos="1350"/>
          <w:tab w:val="left" w:pos="1620"/>
          <w:tab w:val="left" w:pos="1890"/>
          <w:tab w:val="left" w:pos="2880"/>
        </w:tabs>
        <w:ind w:right="-90"/>
        <w:rPr>
          <w:rFonts w:ascii="Arial" w:hAnsi="Arial" w:cs="Arial"/>
          <w:sz w:val="22"/>
          <w:szCs w:val="22"/>
        </w:rPr>
      </w:pPr>
      <w:r w:rsidRPr="007B6C79">
        <w:rPr>
          <w:rFonts w:ascii="Arial" w:hAnsi="Arial" w:cs="Arial"/>
          <w:sz w:val="22"/>
          <w:szCs w:val="22"/>
        </w:rPr>
        <w:t>The information contained in the report allows NRC regional offices to determine, within approximately 1 week, whether an inspector should be sent to check potential problems that may affect public health and safety.</w:t>
      </w:r>
    </w:p>
    <w:p w:rsidR="00D6070F" w:rsidRPr="007B6C79" w:rsidRDefault="00D6070F">
      <w:pPr>
        <w:widowControl/>
        <w:tabs>
          <w:tab w:val="left" w:pos="-1080"/>
          <w:tab w:val="left" w:pos="-720"/>
          <w:tab w:val="left" w:pos="0"/>
          <w:tab w:val="left" w:pos="540"/>
          <w:tab w:val="left" w:pos="1350"/>
          <w:tab w:val="left" w:pos="1620"/>
          <w:tab w:val="left" w:pos="1890"/>
          <w:tab w:val="left" w:pos="2880"/>
        </w:tabs>
        <w:ind w:right="-90"/>
        <w:rPr>
          <w:rFonts w:ascii="Arial" w:hAnsi="Arial" w:cs="Arial"/>
          <w:sz w:val="22"/>
          <w:szCs w:val="22"/>
        </w:rPr>
      </w:pPr>
    </w:p>
    <w:p w:rsidR="00D6070F" w:rsidRPr="007B6C79" w:rsidRDefault="00D6070F">
      <w:pPr>
        <w:widowControl/>
        <w:tabs>
          <w:tab w:val="left" w:pos="-1080"/>
          <w:tab w:val="left" w:pos="-720"/>
          <w:tab w:val="left" w:pos="0"/>
          <w:tab w:val="left" w:pos="540"/>
          <w:tab w:val="left" w:pos="1350"/>
          <w:tab w:val="left" w:pos="1620"/>
          <w:tab w:val="left" w:pos="1890"/>
          <w:tab w:val="left" w:pos="2880"/>
        </w:tabs>
        <w:ind w:right="-90"/>
        <w:rPr>
          <w:rFonts w:ascii="Arial" w:hAnsi="Arial" w:cs="Arial"/>
          <w:sz w:val="22"/>
          <w:szCs w:val="22"/>
        </w:rPr>
      </w:pPr>
      <w:r w:rsidRPr="007B6C79">
        <w:rPr>
          <w:rFonts w:ascii="Arial" w:hAnsi="Arial" w:cs="Arial"/>
          <w:sz w:val="22"/>
          <w:szCs w:val="22"/>
          <w:u w:val="single"/>
        </w:rPr>
        <w:t>Section 39.37</w:t>
      </w:r>
      <w:r w:rsidRPr="007B6C79">
        <w:rPr>
          <w:rFonts w:ascii="Arial" w:hAnsi="Arial" w:cs="Arial"/>
          <w:sz w:val="22"/>
          <w:szCs w:val="22"/>
        </w:rPr>
        <w:t xml:space="preserve"> provides for a licensee to keep records of each semiannual physical inventory to account for all licensed material received and possessed under the license.  The record of inventory must be retained for 3 years.  The information is needed to indicate that the licensee has conducted semiannual inventories to account for licensed material received and possessed under the license.</w:t>
      </w:r>
    </w:p>
    <w:p w:rsidR="00D6070F" w:rsidRPr="007B6C79" w:rsidRDefault="00D6070F">
      <w:pPr>
        <w:widowControl/>
        <w:tabs>
          <w:tab w:val="left" w:pos="-1080"/>
          <w:tab w:val="left" w:pos="-720"/>
          <w:tab w:val="left" w:pos="0"/>
          <w:tab w:val="left" w:pos="540"/>
          <w:tab w:val="left" w:pos="1350"/>
          <w:tab w:val="left" w:pos="1620"/>
          <w:tab w:val="left" w:pos="1890"/>
          <w:tab w:val="left" w:pos="2880"/>
        </w:tabs>
        <w:ind w:right="-90"/>
        <w:rPr>
          <w:rFonts w:ascii="Arial" w:hAnsi="Arial" w:cs="Arial"/>
          <w:sz w:val="22"/>
          <w:szCs w:val="22"/>
        </w:rPr>
      </w:pPr>
    </w:p>
    <w:p w:rsidR="00D6070F" w:rsidRPr="007B6C79" w:rsidRDefault="00D6070F">
      <w:pPr>
        <w:widowControl/>
        <w:tabs>
          <w:tab w:val="left" w:pos="-1080"/>
          <w:tab w:val="left" w:pos="-720"/>
          <w:tab w:val="left" w:pos="0"/>
          <w:tab w:val="left" w:pos="540"/>
          <w:tab w:val="left" w:pos="1350"/>
          <w:tab w:val="left" w:pos="1620"/>
          <w:tab w:val="left" w:pos="1890"/>
          <w:tab w:val="left" w:pos="2880"/>
        </w:tabs>
        <w:ind w:right="-90"/>
        <w:rPr>
          <w:rFonts w:ascii="Arial" w:hAnsi="Arial" w:cs="Arial"/>
          <w:sz w:val="22"/>
          <w:szCs w:val="22"/>
        </w:rPr>
        <w:sectPr w:rsidR="00D6070F" w:rsidRPr="007B6C79" w:rsidSect="007B6C79">
          <w:footerReference w:type="default" r:id="rId10"/>
          <w:type w:val="continuous"/>
          <w:pgSz w:w="12240" w:h="15840"/>
          <w:pgMar w:top="1440" w:right="1440" w:bottom="1440" w:left="1440" w:header="1440" w:footer="1296" w:gutter="0"/>
          <w:cols w:space="720"/>
          <w:noEndnote/>
          <w:docGrid w:linePitch="326"/>
        </w:sectPr>
      </w:pPr>
    </w:p>
    <w:p w:rsidR="00D6070F" w:rsidRPr="007B6C79" w:rsidRDefault="00D6070F">
      <w:pPr>
        <w:widowControl/>
        <w:tabs>
          <w:tab w:val="left" w:pos="-1080"/>
          <w:tab w:val="left" w:pos="-720"/>
          <w:tab w:val="left" w:pos="0"/>
          <w:tab w:val="left" w:pos="540"/>
          <w:tab w:val="left" w:pos="1350"/>
          <w:tab w:val="left" w:pos="1620"/>
          <w:tab w:val="left" w:pos="1890"/>
          <w:tab w:val="left" w:pos="2880"/>
        </w:tabs>
        <w:ind w:right="-90"/>
        <w:rPr>
          <w:rFonts w:ascii="Arial" w:hAnsi="Arial" w:cs="Arial"/>
          <w:sz w:val="22"/>
          <w:szCs w:val="22"/>
        </w:rPr>
      </w:pPr>
      <w:r w:rsidRPr="007B6C79">
        <w:rPr>
          <w:rFonts w:ascii="Arial" w:hAnsi="Arial" w:cs="Arial"/>
          <w:sz w:val="22"/>
          <w:szCs w:val="22"/>
        </w:rPr>
        <w:lastRenderedPageBreak/>
        <w:t>The information documents that sources possessed under the license were accounted for at the time of inventory.  The information also permits NRC inspectors to verify that the licensee has conducted an inventory at least every 6 months.  Inspections are conducted at least every 3 years.</w:t>
      </w:r>
    </w:p>
    <w:p w:rsidR="00D6070F" w:rsidRPr="007B6C79" w:rsidRDefault="00D6070F">
      <w:pPr>
        <w:widowControl/>
        <w:tabs>
          <w:tab w:val="left" w:pos="-1080"/>
          <w:tab w:val="left" w:pos="-720"/>
          <w:tab w:val="left" w:pos="0"/>
          <w:tab w:val="left" w:pos="540"/>
          <w:tab w:val="left" w:pos="1350"/>
          <w:tab w:val="left" w:pos="1620"/>
          <w:tab w:val="left" w:pos="1890"/>
          <w:tab w:val="left" w:pos="2880"/>
        </w:tabs>
        <w:ind w:right="-90"/>
        <w:rPr>
          <w:rFonts w:ascii="Arial" w:hAnsi="Arial" w:cs="Arial"/>
          <w:sz w:val="22"/>
          <w:szCs w:val="22"/>
        </w:rPr>
      </w:pPr>
    </w:p>
    <w:p w:rsidR="00D6070F" w:rsidRPr="007B6C79" w:rsidRDefault="00D6070F">
      <w:pPr>
        <w:widowControl/>
        <w:tabs>
          <w:tab w:val="left" w:pos="-1080"/>
          <w:tab w:val="left" w:pos="-720"/>
          <w:tab w:val="left" w:pos="0"/>
          <w:tab w:val="left" w:pos="540"/>
          <w:tab w:val="left" w:pos="1350"/>
          <w:tab w:val="left" w:pos="1620"/>
          <w:tab w:val="left" w:pos="1890"/>
          <w:tab w:val="left" w:pos="2880"/>
        </w:tabs>
        <w:ind w:right="-90"/>
        <w:rPr>
          <w:rFonts w:ascii="Arial" w:hAnsi="Arial" w:cs="Arial"/>
          <w:sz w:val="22"/>
          <w:szCs w:val="22"/>
        </w:rPr>
      </w:pPr>
      <w:r w:rsidRPr="007B6C79">
        <w:rPr>
          <w:rFonts w:ascii="Arial" w:hAnsi="Arial" w:cs="Arial"/>
          <w:sz w:val="22"/>
          <w:szCs w:val="22"/>
          <w:u w:val="single"/>
        </w:rPr>
        <w:lastRenderedPageBreak/>
        <w:t>Section 39.39 (a) &amp; (b)</w:t>
      </w:r>
      <w:r w:rsidRPr="007B6C79">
        <w:rPr>
          <w:rFonts w:ascii="Arial" w:hAnsi="Arial" w:cs="Arial"/>
          <w:sz w:val="22"/>
          <w:szCs w:val="22"/>
        </w:rPr>
        <w:t xml:space="preserve"> requires that a licensee keep utilization records for sources of licensed material.  The records must be retained for 3 years.  This information permits the licensee to trace the history of the use of sources, radioactive markers, or unsealed licensed material if there are any questions concerning licensed material.</w:t>
      </w:r>
    </w:p>
    <w:p w:rsidR="00D6070F" w:rsidRPr="007B6C79" w:rsidRDefault="00D6070F">
      <w:pPr>
        <w:widowControl/>
        <w:tabs>
          <w:tab w:val="left" w:pos="-1080"/>
          <w:tab w:val="left" w:pos="-720"/>
          <w:tab w:val="left" w:pos="0"/>
          <w:tab w:val="left" w:pos="540"/>
          <w:tab w:val="left" w:pos="1350"/>
          <w:tab w:val="left" w:pos="1620"/>
          <w:tab w:val="left" w:pos="1890"/>
          <w:tab w:val="left" w:pos="2880"/>
        </w:tabs>
        <w:ind w:right="-90"/>
        <w:rPr>
          <w:rFonts w:ascii="Arial" w:hAnsi="Arial" w:cs="Arial"/>
          <w:sz w:val="22"/>
          <w:szCs w:val="22"/>
        </w:rPr>
      </w:pPr>
    </w:p>
    <w:p w:rsidR="00D6070F" w:rsidRPr="007B6C79" w:rsidRDefault="00D6070F">
      <w:pPr>
        <w:widowControl/>
        <w:tabs>
          <w:tab w:val="left" w:pos="-1080"/>
          <w:tab w:val="left" w:pos="-720"/>
          <w:tab w:val="left" w:pos="0"/>
          <w:tab w:val="left" w:pos="540"/>
          <w:tab w:val="left" w:pos="1350"/>
          <w:tab w:val="left" w:pos="1620"/>
          <w:tab w:val="left" w:pos="1890"/>
          <w:tab w:val="left" w:pos="2880"/>
        </w:tabs>
        <w:ind w:right="-90"/>
        <w:rPr>
          <w:rFonts w:ascii="Arial" w:hAnsi="Arial" w:cs="Arial"/>
          <w:sz w:val="22"/>
          <w:szCs w:val="22"/>
        </w:rPr>
      </w:pPr>
      <w:r w:rsidRPr="007B6C79">
        <w:rPr>
          <w:rFonts w:ascii="Arial" w:hAnsi="Arial" w:cs="Arial"/>
          <w:sz w:val="22"/>
          <w:szCs w:val="22"/>
        </w:rPr>
        <w:t>The information also permits NRC inspectors to verify that the licensee is utilizing licensed material appropriate to particular well logging operations.  Inspections are conducted at least every 3 years.</w:t>
      </w:r>
    </w:p>
    <w:p w:rsidR="00D6070F" w:rsidRPr="007B6C79" w:rsidRDefault="00D6070F">
      <w:pPr>
        <w:widowControl/>
        <w:tabs>
          <w:tab w:val="left" w:pos="-1080"/>
          <w:tab w:val="left" w:pos="-720"/>
          <w:tab w:val="left" w:pos="0"/>
          <w:tab w:val="left" w:pos="540"/>
          <w:tab w:val="left" w:pos="1350"/>
          <w:tab w:val="left" w:pos="1620"/>
          <w:tab w:val="left" w:pos="1890"/>
          <w:tab w:val="left" w:pos="2880"/>
        </w:tabs>
        <w:ind w:right="-90"/>
        <w:rPr>
          <w:rFonts w:ascii="Arial" w:hAnsi="Arial" w:cs="Arial"/>
          <w:sz w:val="22"/>
          <w:szCs w:val="22"/>
        </w:rPr>
      </w:pPr>
    </w:p>
    <w:p w:rsidR="00D6070F" w:rsidRPr="007B6C79" w:rsidRDefault="00D6070F">
      <w:pPr>
        <w:widowControl/>
        <w:tabs>
          <w:tab w:val="left" w:pos="-1080"/>
          <w:tab w:val="left" w:pos="-720"/>
          <w:tab w:val="left" w:pos="0"/>
          <w:tab w:val="left" w:pos="540"/>
          <w:tab w:val="left" w:pos="1350"/>
          <w:tab w:val="left" w:pos="1620"/>
          <w:tab w:val="left" w:pos="1890"/>
          <w:tab w:val="left" w:pos="2880"/>
        </w:tabs>
        <w:ind w:right="-90"/>
        <w:rPr>
          <w:rFonts w:ascii="Arial" w:hAnsi="Arial" w:cs="Arial"/>
          <w:sz w:val="22"/>
          <w:szCs w:val="22"/>
        </w:rPr>
      </w:pPr>
      <w:r w:rsidRPr="007B6C79">
        <w:rPr>
          <w:rFonts w:ascii="Arial" w:hAnsi="Arial" w:cs="Arial"/>
          <w:sz w:val="22"/>
          <w:szCs w:val="22"/>
          <w:u w:val="single"/>
        </w:rPr>
        <w:t>Section 39.43(a)</w:t>
      </w:r>
      <w:r w:rsidRPr="007B6C79">
        <w:rPr>
          <w:rFonts w:ascii="Arial" w:hAnsi="Arial" w:cs="Arial"/>
          <w:sz w:val="22"/>
          <w:szCs w:val="22"/>
        </w:rPr>
        <w:t xml:space="preserve"> requires that a licensee maintain a record of defects found and repairs made as a result of visual checks of source holders, logging tools, and source handling tools.  The record must be retained for 3 years.  The records are reviewed by NRC inspectors to ensure that the licensee is maintaining an effective program for identification and correction of defects.</w:t>
      </w:r>
    </w:p>
    <w:p w:rsidR="00D6070F" w:rsidRPr="007B6C79" w:rsidRDefault="00D6070F">
      <w:pPr>
        <w:widowControl/>
        <w:tabs>
          <w:tab w:val="left" w:pos="-1080"/>
          <w:tab w:val="left" w:pos="-720"/>
          <w:tab w:val="left" w:pos="0"/>
          <w:tab w:val="left" w:pos="540"/>
          <w:tab w:val="left" w:pos="1350"/>
          <w:tab w:val="left" w:pos="1620"/>
          <w:tab w:val="left" w:pos="1890"/>
          <w:tab w:val="left" w:pos="2880"/>
        </w:tabs>
        <w:ind w:right="-90"/>
        <w:rPr>
          <w:rFonts w:ascii="Arial" w:hAnsi="Arial" w:cs="Arial"/>
          <w:sz w:val="22"/>
          <w:szCs w:val="22"/>
        </w:rPr>
      </w:pPr>
    </w:p>
    <w:p w:rsidR="00D6070F" w:rsidRPr="007B6C79" w:rsidRDefault="00D6070F">
      <w:pPr>
        <w:widowControl/>
        <w:tabs>
          <w:tab w:val="left" w:pos="-1080"/>
          <w:tab w:val="left" w:pos="-720"/>
          <w:tab w:val="left" w:pos="0"/>
          <w:tab w:val="left" w:pos="540"/>
          <w:tab w:val="left" w:pos="1350"/>
          <w:tab w:val="left" w:pos="1620"/>
          <w:tab w:val="left" w:pos="1890"/>
          <w:tab w:val="left" w:pos="2880"/>
        </w:tabs>
        <w:ind w:right="-90"/>
        <w:rPr>
          <w:rFonts w:ascii="Arial" w:hAnsi="Arial" w:cs="Arial"/>
          <w:sz w:val="22"/>
          <w:szCs w:val="22"/>
        </w:rPr>
      </w:pPr>
      <w:r w:rsidRPr="007B6C79">
        <w:rPr>
          <w:rFonts w:ascii="Arial" w:hAnsi="Arial" w:cs="Arial"/>
          <w:sz w:val="22"/>
          <w:szCs w:val="22"/>
          <w:u w:val="single"/>
        </w:rPr>
        <w:t>Section 39.43(b)</w:t>
      </w:r>
      <w:r w:rsidRPr="007B6C79">
        <w:rPr>
          <w:rFonts w:ascii="Arial" w:hAnsi="Arial" w:cs="Arial"/>
          <w:sz w:val="22"/>
          <w:szCs w:val="22"/>
        </w:rPr>
        <w:t xml:space="preserve"> provides that a licensee must maintain records of semiannual inspections and maintenance for 3 years.  The inspection and maintenance are needed to ensure that the sealed sources and source holders are in good working condition.</w:t>
      </w:r>
    </w:p>
    <w:p w:rsidR="00D6070F" w:rsidRPr="007B6C79" w:rsidRDefault="00D6070F">
      <w:pPr>
        <w:widowControl/>
        <w:tabs>
          <w:tab w:val="left" w:pos="-1080"/>
          <w:tab w:val="left" w:pos="-720"/>
          <w:tab w:val="left" w:pos="0"/>
          <w:tab w:val="left" w:pos="540"/>
          <w:tab w:val="left" w:pos="1350"/>
          <w:tab w:val="left" w:pos="1620"/>
          <w:tab w:val="left" w:pos="1890"/>
          <w:tab w:val="left" w:pos="2880"/>
        </w:tabs>
        <w:ind w:right="-90"/>
        <w:rPr>
          <w:rFonts w:ascii="Arial" w:hAnsi="Arial" w:cs="Arial"/>
          <w:sz w:val="22"/>
          <w:szCs w:val="22"/>
        </w:rPr>
      </w:pPr>
    </w:p>
    <w:p w:rsidR="00D6070F" w:rsidRPr="007B6C79" w:rsidRDefault="00D6070F">
      <w:pPr>
        <w:widowControl/>
        <w:tabs>
          <w:tab w:val="left" w:pos="-1080"/>
          <w:tab w:val="left" w:pos="-720"/>
          <w:tab w:val="left" w:pos="0"/>
          <w:tab w:val="left" w:pos="540"/>
          <w:tab w:val="left" w:pos="1350"/>
          <w:tab w:val="left" w:pos="1620"/>
          <w:tab w:val="left" w:pos="1890"/>
          <w:tab w:val="left" w:pos="2880"/>
        </w:tabs>
        <w:ind w:right="-90"/>
        <w:rPr>
          <w:rFonts w:ascii="Arial" w:hAnsi="Arial" w:cs="Arial"/>
          <w:sz w:val="22"/>
          <w:szCs w:val="22"/>
        </w:rPr>
      </w:pPr>
      <w:r w:rsidRPr="007B6C79">
        <w:rPr>
          <w:rFonts w:ascii="Arial" w:hAnsi="Arial" w:cs="Arial"/>
          <w:sz w:val="22"/>
          <w:szCs w:val="22"/>
        </w:rPr>
        <w:t>The information permits NRC inspectors to verify that the licensee conducted the required semiannual inspection and maintenance.  Inspections are conducted at least every 3 years.</w:t>
      </w:r>
    </w:p>
    <w:p w:rsidR="00D6070F" w:rsidRPr="007B6C79" w:rsidRDefault="00D6070F">
      <w:pPr>
        <w:widowControl/>
        <w:tabs>
          <w:tab w:val="left" w:pos="-1080"/>
          <w:tab w:val="left" w:pos="-720"/>
          <w:tab w:val="left" w:pos="0"/>
          <w:tab w:val="left" w:pos="540"/>
          <w:tab w:val="left" w:pos="1350"/>
          <w:tab w:val="left" w:pos="1620"/>
          <w:tab w:val="left" w:pos="1890"/>
          <w:tab w:val="left" w:pos="2880"/>
        </w:tabs>
        <w:ind w:right="-90"/>
        <w:rPr>
          <w:rFonts w:ascii="Arial" w:hAnsi="Arial" w:cs="Arial"/>
          <w:sz w:val="22"/>
          <w:szCs w:val="22"/>
        </w:rPr>
      </w:pPr>
    </w:p>
    <w:p w:rsidR="00D6070F" w:rsidRPr="007B6C79" w:rsidRDefault="00D6070F">
      <w:pPr>
        <w:widowControl/>
        <w:tabs>
          <w:tab w:val="left" w:pos="-1080"/>
          <w:tab w:val="left" w:pos="-720"/>
          <w:tab w:val="left" w:pos="0"/>
          <w:tab w:val="left" w:pos="540"/>
          <w:tab w:val="left" w:pos="1350"/>
          <w:tab w:val="left" w:pos="1620"/>
          <w:tab w:val="left" w:pos="1890"/>
          <w:tab w:val="left" w:pos="2880"/>
        </w:tabs>
        <w:ind w:right="-90"/>
        <w:rPr>
          <w:rFonts w:ascii="Arial" w:hAnsi="Arial" w:cs="Arial"/>
          <w:sz w:val="22"/>
          <w:szCs w:val="22"/>
        </w:rPr>
      </w:pPr>
      <w:r w:rsidRPr="007B6C79">
        <w:rPr>
          <w:rFonts w:ascii="Arial" w:hAnsi="Arial" w:cs="Arial"/>
          <w:sz w:val="22"/>
          <w:szCs w:val="22"/>
          <w:u w:val="single"/>
        </w:rPr>
        <w:t>Section 39.43(c)</w:t>
      </w:r>
      <w:r w:rsidRPr="007B6C79">
        <w:rPr>
          <w:rFonts w:ascii="Arial" w:hAnsi="Arial" w:cs="Arial"/>
          <w:sz w:val="22"/>
          <w:szCs w:val="22"/>
        </w:rPr>
        <w:t xml:space="preserve">  prohibits the licensee from removing a sealed source from a source holder or logging tool and performing maintenance on a sealed source or holders in which sealed sources are contained without written procedures developed pursuant to Section 39.63 that have been approved either by the Commission pursuant to Section 39.13(c) or by an Agreement State.  The procedures are submitted with NRC Form 313 and are approved under OMB clearance number 3150-0120.</w:t>
      </w:r>
    </w:p>
    <w:p w:rsidR="00D6070F" w:rsidRPr="007B6C79" w:rsidRDefault="00D6070F">
      <w:pPr>
        <w:widowControl/>
        <w:tabs>
          <w:tab w:val="left" w:pos="-1080"/>
          <w:tab w:val="left" w:pos="-720"/>
          <w:tab w:val="left" w:pos="0"/>
          <w:tab w:val="left" w:pos="540"/>
          <w:tab w:val="left" w:pos="1350"/>
          <w:tab w:val="left" w:pos="1620"/>
          <w:tab w:val="left" w:pos="1890"/>
          <w:tab w:val="left" w:pos="2880"/>
        </w:tabs>
        <w:ind w:right="-90"/>
        <w:rPr>
          <w:rFonts w:ascii="Arial" w:hAnsi="Arial" w:cs="Arial"/>
          <w:sz w:val="22"/>
          <w:szCs w:val="22"/>
        </w:rPr>
      </w:pPr>
    </w:p>
    <w:p w:rsidR="00D6070F" w:rsidRPr="007B6C79" w:rsidRDefault="00D6070F">
      <w:pPr>
        <w:widowControl/>
        <w:tabs>
          <w:tab w:val="left" w:pos="-1080"/>
          <w:tab w:val="left" w:pos="-720"/>
          <w:tab w:val="left" w:pos="0"/>
          <w:tab w:val="left" w:pos="540"/>
          <w:tab w:val="left" w:pos="1350"/>
          <w:tab w:val="left" w:pos="1620"/>
          <w:tab w:val="left" w:pos="1890"/>
          <w:tab w:val="left" w:pos="2880"/>
        </w:tabs>
        <w:ind w:right="-90"/>
        <w:rPr>
          <w:rFonts w:ascii="Arial" w:hAnsi="Arial" w:cs="Arial"/>
          <w:sz w:val="22"/>
          <w:szCs w:val="22"/>
        </w:rPr>
      </w:pPr>
      <w:r w:rsidRPr="007B6C79">
        <w:rPr>
          <w:rFonts w:ascii="Arial" w:hAnsi="Arial" w:cs="Arial"/>
          <w:sz w:val="22"/>
          <w:szCs w:val="22"/>
          <w:u w:val="single"/>
        </w:rPr>
        <w:t>Section 39.43(d</w:t>
      </w:r>
      <w:r w:rsidR="004D094E" w:rsidRPr="007B6C79">
        <w:rPr>
          <w:rFonts w:ascii="Arial" w:hAnsi="Arial" w:cs="Arial"/>
          <w:sz w:val="22"/>
          <w:szCs w:val="22"/>
          <w:u w:val="single"/>
        </w:rPr>
        <w:t>)</w:t>
      </w:r>
      <w:r w:rsidR="004D094E" w:rsidRPr="007B6C79">
        <w:rPr>
          <w:rFonts w:ascii="Arial" w:hAnsi="Arial" w:cs="Arial"/>
          <w:sz w:val="22"/>
          <w:szCs w:val="22"/>
        </w:rPr>
        <w:t xml:space="preserve"> requires</w:t>
      </w:r>
      <w:r w:rsidRPr="007B6C79">
        <w:rPr>
          <w:rFonts w:ascii="Arial" w:hAnsi="Arial" w:cs="Arial"/>
          <w:sz w:val="22"/>
          <w:szCs w:val="22"/>
        </w:rPr>
        <w:t xml:space="preserve"> that licensees may not perform any operation, such as drilling, cutting, or chiseling, on a stuck sealed source unless approved by the Commission or an Agreement State.  This approval is requested and granted for the license application submitted on NRC Form 313 and approved under OMB clearance number 3150-0120.</w:t>
      </w:r>
    </w:p>
    <w:p w:rsidR="00D6070F" w:rsidRPr="007B6C79" w:rsidRDefault="00D6070F">
      <w:pPr>
        <w:widowControl/>
        <w:tabs>
          <w:tab w:val="left" w:pos="-1080"/>
          <w:tab w:val="left" w:pos="-720"/>
          <w:tab w:val="left" w:pos="0"/>
          <w:tab w:val="left" w:pos="540"/>
          <w:tab w:val="left" w:pos="1350"/>
          <w:tab w:val="left" w:pos="1620"/>
          <w:tab w:val="left" w:pos="1890"/>
          <w:tab w:val="left" w:pos="2880"/>
        </w:tabs>
        <w:ind w:right="-90"/>
        <w:rPr>
          <w:rFonts w:ascii="Arial" w:hAnsi="Arial" w:cs="Arial"/>
          <w:sz w:val="22"/>
          <w:szCs w:val="22"/>
        </w:rPr>
      </w:pPr>
    </w:p>
    <w:p w:rsidR="00D6070F" w:rsidRPr="007B6C79" w:rsidRDefault="00D6070F">
      <w:pPr>
        <w:widowControl/>
        <w:tabs>
          <w:tab w:val="left" w:pos="-1080"/>
          <w:tab w:val="left" w:pos="-720"/>
          <w:tab w:val="left" w:pos="0"/>
          <w:tab w:val="left" w:pos="540"/>
          <w:tab w:val="left" w:pos="1350"/>
          <w:tab w:val="left" w:pos="1620"/>
          <w:tab w:val="left" w:pos="1890"/>
          <w:tab w:val="left" w:pos="2880"/>
        </w:tabs>
        <w:ind w:right="-90"/>
        <w:rPr>
          <w:rFonts w:ascii="Arial" w:hAnsi="Arial" w:cs="Arial"/>
          <w:sz w:val="22"/>
          <w:szCs w:val="22"/>
        </w:rPr>
      </w:pPr>
      <w:r w:rsidRPr="007B6C79">
        <w:rPr>
          <w:rFonts w:ascii="Arial" w:hAnsi="Arial" w:cs="Arial"/>
          <w:sz w:val="22"/>
          <w:szCs w:val="22"/>
          <w:u w:val="single"/>
        </w:rPr>
        <w:t>Section 39.45(b)</w:t>
      </w:r>
      <w:r w:rsidRPr="007B6C79">
        <w:rPr>
          <w:rFonts w:ascii="Arial" w:hAnsi="Arial" w:cs="Arial"/>
          <w:sz w:val="22"/>
          <w:szCs w:val="22"/>
        </w:rPr>
        <w:t xml:space="preserve"> requires that the licensee must receive Commission approval, pursuant to Sections 39.13 on NRC Form 313, approved by OMB clearance number 3150-0120, before injecting licensed material into fresh water aquifers.</w:t>
      </w:r>
    </w:p>
    <w:p w:rsidR="00D6070F" w:rsidRPr="007B6C79" w:rsidRDefault="00D6070F">
      <w:pPr>
        <w:widowControl/>
        <w:tabs>
          <w:tab w:val="left" w:pos="-1080"/>
          <w:tab w:val="left" w:pos="-720"/>
          <w:tab w:val="left" w:pos="0"/>
          <w:tab w:val="left" w:pos="540"/>
          <w:tab w:val="left" w:pos="1350"/>
          <w:tab w:val="left" w:pos="1620"/>
          <w:tab w:val="left" w:pos="1890"/>
          <w:tab w:val="left" w:pos="2880"/>
        </w:tabs>
        <w:ind w:right="-90"/>
        <w:rPr>
          <w:rFonts w:ascii="Arial" w:hAnsi="Arial" w:cs="Arial"/>
          <w:sz w:val="22"/>
          <w:szCs w:val="22"/>
        </w:rPr>
      </w:pPr>
    </w:p>
    <w:p w:rsidR="00D6070F" w:rsidRPr="007B6C79" w:rsidRDefault="00D6070F">
      <w:pPr>
        <w:widowControl/>
        <w:tabs>
          <w:tab w:val="left" w:pos="-1080"/>
          <w:tab w:val="left" w:pos="-720"/>
          <w:tab w:val="left" w:pos="0"/>
          <w:tab w:val="left" w:pos="540"/>
          <w:tab w:val="left" w:pos="1350"/>
          <w:tab w:val="left" w:pos="1620"/>
          <w:tab w:val="left" w:pos="1890"/>
          <w:tab w:val="left" w:pos="2880"/>
        </w:tabs>
        <w:ind w:right="-90"/>
        <w:rPr>
          <w:rFonts w:ascii="Arial" w:hAnsi="Arial" w:cs="Arial"/>
          <w:sz w:val="22"/>
          <w:szCs w:val="22"/>
        </w:rPr>
      </w:pPr>
      <w:r w:rsidRPr="007B6C79">
        <w:rPr>
          <w:rFonts w:ascii="Arial" w:hAnsi="Arial" w:cs="Arial"/>
          <w:sz w:val="22"/>
          <w:szCs w:val="22"/>
          <w:u w:val="single"/>
        </w:rPr>
        <w:t>Section 39.49</w:t>
      </w:r>
      <w:r w:rsidRPr="007B6C79">
        <w:rPr>
          <w:rFonts w:ascii="Arial" w:hAnsi="Arial" w:cs="Arial"/>
          <w:sz w:val="22"/>
          <w:szCs w:val="22"/>
        </w:rPr>
        <w:t xml:space="preserve"> requires the licensee using a uranium sinker bar in well logging applications to properly display a caution marker indicating it is a radioactive material and that persons should notify civil authorities or the company if found.  The labels are needed to warn people that the bars are radioactive.</w:t>
      </w:r>
    </w:p>
    <w:p w:rsidR="00D6070F" w:rsidRPr="007B6C79" w:rsidRDefault="00D6070F">
      <w:pPr>
        <w:widowControl/>
        <w:tabs>
          <w:tab w:val="left" w:pos="-1080"/>
          <w:tab w:val="left" w:pos="-720"/>
          <w:tab w:val="left" w:pos="0"/>
          <w:tab w:val="left" w:pos="540"/>
          <w:tab w:val="left" w:pos="1350"/>
          <w:tab w:val="left" w:pos="1620"/>
          <w:tab w:val="left" w:pos="1890"/>
          <w:tab w:val="left" w:pos="2880"/>
        </w:tabs>
        <w:ind w:right="-90"/>
        <w:rPr>
          <w:rFonts w:ascii="Arial" w:hAnsi="Arial" w:cs="Arial"/>
          <w:sz w:val="22"/>
          <w:szCs w:val="22"/>
        </w:rPr>
      </w:pPr>
    </w:p>
    <w:p w:rsidR="00D6070F" w:rsidRPr="007B6C79" w:rsidRDefault="00D6070F">
      <w:pPr>
        <w:widowControl/>
        <w:tabs>
          <w:tab w:val="left" w:pos="-1080"/>
          <w:tab w:val="left" w:pos="-720"/>
          <w:tab w:val="left" w:pos="0"/>
          <w:tab w:val="left" w:pos="540"/>
          <w:tab w:val="left" w:pos="1350"/>
          <w:tab w:val="left" w:pos="1620"/>
          <w:tab w:val="left" w:pos="1890"/>
          <w:tab w:val="left" w:pos="2880"/>
        </w:tabs>
        <w:ind w:right="-90"/>
        <w:rPr>
          <w:rFonts w:ascii="Arial" w:hAnsi="Arial" w:cs="Arial"/>
          <w:sz w:val="22"/>
          <w:szCs w:val="22"/>
        </w:rPr>
      </w:pPr>
      <w:r w:rsidRPr="007B6C79">
        <w:rPr>
          <w:rFonts w:ascii="Arial" w:hAnsi="Arial" w:cs="Arial"/>
          <w:sz w:val="22"/>
          <w:szCs w:val="22"/>
          <w:u w:val="single"/>
        </w:rPr>
        <w:t>Section 39.51</w:t>
      </w:r>
      <w:r w:rsidRPr="007B6C79">
        <w:rPr>
          <w:rFonts w:ascii="Arial" w:hAnsi="Arial" w:cs="Arial"/>
          <w:sz w:val="22"/>
          <w:szCs w:val="22"/>
        </w:rPr>
        <w:t xml:space="preserve"> requires the licensee to submit NRC Form 313 to perform sealed source well logging operations without a surface casing.  The procedure must be approved by the Commission pursuant to Section 39.13(c) or by an Agreement State.</w:t>
      </w:r>
    </w:p>
    <w:p w:rsidR="00D6070F" w:rsidRPr="007B6C79" w:rsidRDefault="00D6070F">
      <w:pPr>
        <w:widowControl/>
        <w:tabs>
          <w:tab w:val="left" w:pos="-1080"/>
          <w:tab w:val="left" w:pos="-720"/>
          <w:tab w:val="left" w:pos="0"/>
          <w:tab w:val="left" w:pos="540"/>
          <w:tab w:val="left" w:pos="1350"/>
          <w:tab w:val="left" w:pos="1620"/>
          <w:tab w:val="left" w:pos="1890"/>
          <w:tab w:val="left" w:pos="2880"/>
        </w:tabs>
        <w:ind w:right="-90"/>
        <w:rPr>
          <w:rFonts w:ascii="Arial" w:hAnsi="Arial" w:cs="Arial"/>
          <w:sz w:val="22"/>
          <w:szCs w:val="22"/>
        </w:rPr>
        <w:sectPr w:rsidR="00D6070F" w:rsidRPr="007B6C79" w:rsidSect="007B6C79">
          <w:type w:val="continuous"/>
          <w:pgSz w:w="12240" w:h="15840"/>
          <w:pgMar w:top="1440" w:right="1440" w:bottom="1440" w:left="1440" w:header="1350" w:footer="720" w:gutter="0"/>
          <w:cols w:space="720"/>
          <w:noEndnote/>
          <w:docGrid w:linePitch="326"/>
        </w:sectPr>
      </w:pPr>
    </w:p>
    <w:p w:rsidR="00D6070F" w:rsidRPr="007B6C79" w:rsidRDefault="00D6070F">
      <w:pPr>
        <w:widowControl/>
        <w:tabs>
          <w:tab w:val="left" w:pos="-1080"/>
          <w:tab w:val="left" w:pos="-720"/>
          <w:tab w:val="left" w:pos="0"/>
          <w:tab w:val="left" w:pos="540"/>
          <w:tab w:val="left" w:pos="1350"/>
          <w:tab w:val="left" w:pos="1620"/>
          <w:tab w:val="left" w:pos="1890"/>
          <w:tab w:val="left" w:pos="2880"/>
        </w:tabs>
        <w:ind w:right="-90"/>
        <w:rPr>
          <w:rFonts w:ascii="Arial" w:hAnsi="Arial" w:cs="Arial"/>
          <w:sz w:val="22"/>
          <w:szCs w:val="22"/>
        </w:rPr>
      </w:pPr>
    </w:p>
    <w:p w:rsidR="00D6070F" w:rsidRPr="007B6C79" w:rsidRDefault="00D6070F">
      <w:pPr>
        <w:widowControl/>
        <w:tabs>
          <w:tab w:val="left" w:pos="-1080"/>
          <w:tab w:val="left" w:pos="-720"/>
          <w:tab w:val="left" w:pos="0"/>
          <w:tab w:val="left" w:pos="540"/>
          <w:tab w:val="left" w:pos="1350"/>
          <w:tab w:val="left" w:pos="1620"/>
          <w:tab w:val="left" w:pos="1890"/>
          <w:tab w:val="left" w:pos="2880"/>
        </w:tabs>
        <w:ind w:right="-90"/>
        <w:rPr>
          <w:rFonts w:ascii="Arial" w:hAnsi="Arial" w:cs="Arial"/>
          <w:strike/>
          <w:sz w:val="22"/>
          <w:szCs w:val="22"/>
        </w:rPr>
      </w:pPr>
      <w:r w:rsidRPr="007B6C79">
        <w:rPr>
          <w:rFonts w:ascii="Arial" w:hAnsi="Arial" w:cs="Arial"/>
          <w:sz w:val="22"/>
          <w:szCs w:val="22"/>
          <w:u w:val="single"/>
        </w:rPr>
        <w:t>Section 39.53</w:t>
      </w:r>
      <w:r w:rsidRPr="007B6C79">
        <w:rPr>
          <w:rFonts w:ascii="Arial" w:hAnsi="Arial" w:cs="Arial"/>
          <w:sz w:val="22"/>
          <w:szCs w:val="22"/>
        </w:rPr>
        <w:t xml:space="preserve"> provides that a licensee may use an energy compensation source (ECS), contained within a logging tool or other tool components, </w:t>
      </w:r>
      <w:proofErr w:type="gramStart"/>
      <w:r w:rsidRPr="007B6C79">
        <w:rPr>
          <w:rFonts w:ascii="Arial" w:hAnsi="Arial" w:cs="Arial"/>
          <w:sz w:val="22"/>
          <w:szCs w:val="22"/>
        </w:rPr>
        <w:t>only</w:t>
      </w:r>
      <w:proofErr w:type="gramEnd"/>
      <w:r w:rsidRPr="007B6C79">
        <w:rPr>
          <w:rFonts w:ascii="Arial" w:hAnsi="Arial" w:cs="Arial"/>
          <w:sz w:val="22"/>
          <w:szCs w:val="22"/>
        </w:rPr>
        <w:t xml:space="preserve"> if the ECS contains quantities of licensed material not exceeding 3.7 </w:t>
      </w:r>
      <w:proofErr w:type="spellStart"/>
      <w:r w:rsidRPr="007B6C79">
        <w:rPr>
          <w:rFonts w:ascii="Arial" w:hAnsi="Arial" w:cs="Arial"/>
          <w:sz w:val="22"/>
          <w:szCs w:val="22"/>
        </w:rPr>
        <w:t>MBq</w:t>
      </w:r>
      <w:proofErr w:type="spellEnd"/>
      <w:r w:rsidRPr="007B6C79">
        <w:rPr>
          <w:rFonts w:ascii="Arial" w:hAnsi="Arial" w:cs="Arial"/>
          <w:sz w:val="22"/>
          <w:szCs w:val="22"/>
        </w:rPr>
        <w:t xml:space="preserve"> [100 </w:t>
      </w:r>
      <w:proofErr w:type="spellStart"/>
      <w:r w:rsidRPr="007B6C79">
        <w:rPr>
          <w:rFonts w:ascii="Arial" w:hAnsi="Arial" w:cs="Arial"/>
          <w:sz w:val="22"/>
          <w:szCs w:val="22"/>
        </w:rPr>
        <w:t>microcuries</w:t>
      </w:r>
      <w:proofErr w:type="spellEnd"/>
      <w:r w:rsidRPr="007B6C79">
        <w:rPr>
          <w:rFonts w:ascii="Arial" w:hAnsi="Arial" w:cs="Arial"/>
          <w:sz w:val="22"/>
          <w:szCs w:val="22"/>
        </w:rPr>
        <w:t xml:space="preserve">].  When used in well logging applications with a surface casing for protecting fresh water aquifers, use of the ECS is only subject to the requirements of Sections 39.35, 39.37 and 39.39.  When used in well logging </w:t>
      </w:r>
      <w:r w:rsidRPr="007B6C79">
        <w:rPr>
          <w:rFonts w:ascii="Arial" w:hAnsi="Arial" w:cs="Arial"/>
          <w:sz w:val="22"/>
          <w:szCs w:val="22"/>
        </w:rPr>
        <w:lastRenderedPageBreak/>
        <w:t>applications without a surface casing for protecting fresh water aquifers, use of the ECS is only subject to the requirements of Sections 39.15, 39.35, 39.37, 39.39, 39.51, and 39.77.</w:t>
      </w:r>
    </w:p>
    <w:p w:rsidR="00D6070F" w:rsidRPr="007B6C79" w:rsidRDefault="00D6070F">
      <w:pPr>
        <w:widowControl/>
        <w:tabs>
          <w:tab w:val="left" w:pos="-1080"/>
          <w:tab w:val="left" w:pos="-720"/>
          <w:tab w:val="left" w:pos="0"/>
          <w:tab w:val="left" w:pos="540"/>
          <w:tab w:val="left" w:pos="1350"/>
          <w:tab w:val="left" w:pos="1620"/>
          <w:tab w:val="left" w:pos="1890"/>
          <w:tab w:val="left" w:pos="2880"/>
        </w:tabs>
        <w:ind w:right="-90"/>
        <w:rPr>
          <w:rFonts w:ascii="Arial" w:hAnsi="Arial" w:cs="Arial"/>
          <w:sz w:val="22"/>
          <w:szCs w:val="22"/>
        </w:rPr>
      </w:pPr>
    </w:p>
    <w:p w:rsidR="00D6070F" w:rsidRPr="007B6C79" w:rsidRDefault="00D6070F">
      <w:pPr>
        <w:widowControl/>
        <w:tabs>
          <w:tab w:val="left" w:pos="-1080"/>
          <w:tab w:val="left" w:pos="-720"/>
          <w:tab w:val="left" w:pos="0"/>
          <w:tab w:val="left" w:pos="540"/>
          <w:tab w:val="left" w:pos="1350"/>
          <w:tab w:val="left" w:pos="1620"/>
          <w:tab w:val="left" w:pos="1890"/>
          <w:tab w:val="left" w:pos="2880"/>
        </w:tabs>
        <w:ind w:right="-90"/>
        <w:rPr>
          <w:rFonts w:ascii="Arial" w:hAnsi="Arial" w:cs="Arial"/>
          <w:sz w:val="22"/>
          <w:szCs w:val="22"/>
        </w:rPr>
      </w:pPr>
      <w:r w:rsidRPr="007B6C79">
        <w:rPr>
          <w:rFonts w:ascii="Arial" w:hAnsi="Arial" w:cs="Arial"/>
          <w:sz w:val="22"/>
          <w:szCs w:val="22"/>
          <w:u w:val="single"/>
        </w:rPr>
        <w:t>Section 39.61(a)(2)</w:t>
      </w:r>
      <w:r w:rsidRPr="007B6C79">
        <w:rPr>
          <w:rFonts w:ascii="Arial" w:hAnsi="Arial" w:cs="Arial"/>
          <w:sz w:val="22"/>
          <w:szCs w:val="22"/>
        </w:rPr>
        <w:t xml:space="preserve"> requires that the licensee provide copies of and instruction in the applicable NRC regulations in 10 CFR Parts 19, 20, and 39, the NRC license under which the well logging will be performed, and the operating and emergency procedures, to each well logging supervisor.</w:t>
      </w:r>
    </w:p>
    <w:p w:rsidR="00D6070F" w:rsidRPr="007B6C79" w:rsidRDefault="00D6070F">
      <w:pPr>
        <w:widowControl/>
        <w:tabs>
          <w:tab w:val="left" w:pos="-1080"/>
          <w:tab w:val="left" w:pos="-720"/>
          <w:tab w:val="left" w:pos="0"/>
          <w:tab w:val="left" w:pos="540"/>
          <w:tab w:val="left" w:pos="1350"/>
          <w:tab w:val="left" w:pos="1620"/>
          <w:tab w:val="left" w:pos="1890"/>
          <w:tab w:val="left" w:pos="2880"/>
        </w:tabs>
        <w:ind w:right="-90"/>
        <w:rPr>
          <w:rFonts w:ascii="Arial" w:hAnsi="Arial" w:cs="Arial"/>
          <w:sz w:val="22"/>
          <w:szCs w:val="22"/>
        </w:rPr>
      </w:pPr>
    </w:p>
    <w:p w:rsidR="00D6070F" w:rsidRPr="007B6C79" w:rsidRDefault="00D6070F">
      <w:pPr>
        <w:widowControl/>
        <w:tabs>
          <w:tab w:val="left" w:pos="-1080"/>
          <w:tab w:val="left" w:pos="-720"/>
          <w:tab w:val="left" w:pos="0"/>
          <w:tab w:val="left" w:pos="540"/>
          <w:tab w:val="left" w:pos="1350"/>
          <w:tab w:val="left" w:pos="1620"/>
          <w:tab w:val="left" w:pos="1890"/>
          <w:tab w:val="left" w:pos="2880"/>
        </w:tabs>
        <w:ind w:right="-90"/>
        <w:rPr>
          <w:rFonts w:ascii="Arial" w:hAnsi="Arial" w:cs="Arial"/>
          <w:sz w:val="22"/>
          <w:szCs w:val="22"/>
        </w:rPr>
      </w:pPr>
      <w:r w:rsidRPr="007B6C79">
        <w:rPr>
          <w:rFonts w:ascii="Arial" w:hAnsi="Arial" w:cs="Arial"/>
          <w:sz w:val="22"/>
          <w:szCs w:val="22"/>
          <w:u w:val="single"/>
        </w:rPr>
        <w:t>Section 39.61(b</w:t>
      </w:r>
      <w:proofErr w:type="gramStart"/>
      <w:r w:rsidRPr="007B6C79">
        <w:rPr>
          <w:rFonts w:ascii="Arial" w:hAnsi="Arial" w:cs="Arial"/>
          <w:sz w:val="22"/>
          <w:szCs w:val="22"/>
          <w:u w:val="single"/>
        </w:rPr>
        <w:t>)(</w:t>
      </w:r>
      <w:proofErr w:type="gramEnd"/>
      <w:r w:rsidRPr="007B6C79">
        <w:rPr>
          <w:rFonts w:ascii="Arial" w:hAnsi="Arial" w:cs="Arial"/>
          <w:sz w:val="22"/>
          <w:szCs w:val="22"/>
          <w:u w:val="single"/>
        </w:rPr>
        <w:t>2)</w:t>
      </w:r>
      <w:r w:rsidRPr="007B6C79">
        <w:rPr>
          <w:rFonts w:ascii="Arial" w:hAnsi="Arial" w:cs="Arial"/>
          <w:sz w:val="22"/>
          <w:szCs w:val="22"/>
        </w:rPr>
        <w:t xml:space="preserve"> requires that the licensee provide copies of and instruction in the licensee's operating and emergency procedures to each well logging assistant.</w:t>
      </w:r>
    </w:p>
    <w:p w:rsidR="00D6070F" w:rsidRPr="007B6C79" w:rsidRDefault="00D6070F">
      <w:pPr>
        <w:widowControl/>
        <w:tabs>
          <w:tab w:val="left" w:pos="-1080"/>
          <w:tab w:val="left" w:pos="-720"/>
          <w:tab w:val="left" w:pos="0"/>
          <w:tab w:val="left" w:pos="540"/>
          <w:tab w:val="left" w:pos="1350"/>
          <w:tab w:val="left" w:pos="1620"/>
          <w:tab w:val="left" w:pos="1890"/>
          <w:tab w:val="left" w:pos="2880"/>
        </w:tabs>
        <w:ind w:right="-90"/>
        <w:rPr>
          <w:rFonts w:ascii="Arial" w:hAnsi="Arial" w:cs="Arial"/>
          <w:sz w:val="22"/>
          <w:szCs w:val="22"/>
        </w:rPr>
      </w:pPr>
    </w:p>
    <w:p w:rsidR="00D6070F" w:rsidRPr="007B6C79" w:rsidRDefault="00D6070F">
      <w:pPr>
        <w:widowControl/>
        <w:tabs>
          <w:tab w:val="left" w:pos="-1080"/>
          <w:tab w:val="left" w:pos="-720"/>
          <w:tab w:val="left" w:pos="0"/>
          <w:tab w:val="left" w:pos="540"/>
          <w:tab w:val="left" w:pos="1350"/>
          <w:tab w:val="left" w:pos="1620"/>
          <w:tab w:val="left" w:pos="1890"/>
          <w:tab w:val="left" w:pos="2880"/>
        </w:tabs>
        <w:ind w:right="-90"/>
        <w:rPr>
          <w:rFonts w:ascii="Arial" w:hAnsi="Arial" w:cs="Arial"/>
          <w:sz w:val="22"/>
          <w:szCs w:val="22"/>
        </w:rPr>
      </w:pPr>
      <w:r w:rsidRPr="007B6C79">
        <w:rPr>
          <w:rFonts w:ascii="Arial" w:hAnsi="Arial" w:cs="Arial"/>
          <w:sz w:val="22"/>
          <w:szCs w:val="22"/>
        </w:rPr>
        <w:t>These documents are needed to ensure that well logging supervisors and assistants have been given instruction in, and have available for reference, the NRC requirements and the operating and emergency procedures needed for safe operation.</w:t>
      </w:r>
    </w:p>
    <w:p w:rsidR="00D6070F" w:rsidRPr="007B6C79" w:rsidRDefault="00D6070F">
      <w:pPr>
        <w:widowControl/>
        <w:tabs>
          <w:tab w:val="left" w:pos="-1080"/>
          <w:tab w:val="left" w:pos="-720"/>
          <w:tab w:val="left" w:pos="0"/>
          <w:tab w:val="left" w:pos="540"/>
          <w:tab w:val="left" w:pos="1350"/>
          <w:tab w:val="left" w:pos="1620"/>
          <w:tab w:val="left" w:pos="1890"/>
          <w:tab w:val="left" w:pos="2880"/>
        </w:tabs>
        <w:ind w:right="-90"/>
        <w:rPr>
          <w:rFonts w:ascii="Arial" w:hAnsi="Arial" w:cs="Arial"/>
          <w:sz w:val="22"/>
          <w:szCs w:val="22"/>
        </w:rPr>
      </w:pPr>
    </w:p>
    <w:p w:rsidR="00D6070F" w:rsidRPr="007B6C79" w:rsidRDefault="00D6070F">
      <w:pPr>
        <w:widowControl/>
        <w:tabs>
          <w:tab w:val="left" w:pos="-1080"/>
          <w:tab w:val="left" w:pos="-720"/>
          <w:tab w:val="left" w:pos="0"/>
          <w:tab w:val="left" w:pos="540"/>
          <w:tab w:val="left" w:pos="1350"/>
          <w:tab w:val="left" w:pos="1620"/>
          <w:tab w:val="left" w:pos="1890"/>
          <w:tab w:val="left" w:pos="2880"/>
        </w:tabs>
        <w:ind w:right="-90"/>
        <w:rPr>
          <w:rFonts w:ascii="Arial" w:hAnsi="Arial" w:cs="Arial"/>
          <w:sz w:val="22"/>
          <w:szCs w:val="22"/>
        </w:rPr>
      </w:pPr>
      <w:r w:rsidRPr="007B6C79">
        <w:rPr>
          <w:rFonts w:ascii="Arial" w:hAnsi="Arial" w:cs="Arial"/>
          <w:sz w:val="22"/>
          <w:szCs w:val="22"/>
          <w:u w:val="single"/>
        </w:rPr>
        <w:t>Section 39.61(d)</w:t>
      </w:r>
      <w:r w:rsidRPr="007B6C79">
        <w:rPr>
          <w:rFonts w:ascii="Arial" w:hAnsi="Arial" w:cs="Arial"/>
          <w:sz w:val="22"/>
          <w:szCs w:val="22"/>
        </w:rPr>
        <w:t xml:space="preserve"> requires that a licensee maintain records of training and of the annual safety review for each logging supervisor and logging assistant.  The training records must include copies of written tests and dates of oral tests given.  The records are needed to confirm that the logging supervisors and logging assistants received the required training.  The training records must be retained until 3 years after termination of employment.  Records of annual safety reviews must be retained for 3 years.</w:t>
      </w:r>
    </w:p>
    <w:p w:rsidR="00D6070F" w:rsidRPr="007B6C79" w:rsidRDefault="00D6070F">
      <w:pPr>
        <w:widowControl/>
        <w:tabs>
          <w:tab w:val="left" w:pos="-1080"/>
          <w:tab w:val="left" w:pos="-720"/>
          <w:tab w:val="left" w:pos="0"/>
          <w:tab w:val="left" w:pos="540"/>
          <w:tab w:val="left" w:pos="1350"/>
          <w:tab w:val="left" w:pos="1620"/>
          <w:tab w:val="left" w:pos="1890"/>
          <w:tab w:val="left" w:pos="2880"/>
        </w:tabs>
        <w:ind w:right="-90"/>
        <w:rPr>
          <w:rFonts w:ascii="Arial" w:hAnsi="Arial" w:cs="Arial"/>
          <w:sz w:val="22"/>
          <w:szCs w:val="22"/>
        </w:rPr>
      </w:pPr>
    </w:p>
    <w:p w:rsidR="00D6070F" w:rsidRPr="007B6C79" w:rsidRDefault="00D6070F">
      <w:pPr>
        <w:widowControl/>
        <w:tabs>
          <w:tab w:val="left" w:pos="-1080"/>
          <w:tab w:val="left" w:pos="-720"/>
          <w:tab w:val="left" w:pos="0"/>
          <w:tab w:val="left" w:pos="540"/>
          <w:tab w:val="left" w:pos="1350"/>
          <w:tab w:val="left" w:pos="1620"/>
          <w:tab w:val="left" w:pos="1890"/>
          <w:tab w:val="left" w:pos="2880"/>
        </w:tabs>
        <w:ind w:right="-90"/>
        <w:rPr>
          <w:rFonts w:ascii="Arial" w:hAnsi="Arial" w:cs="Arial"/>
          <w:sz w:val="22"/>
          <w:szCs w:val="22"/>
        </w:rPr>
      </w:pPr>
      <w:r w:rsidRPr="007B6C79">
        <w:rPr>
          <w:rFonts w:ascii="Arial" w:hAnsi="Arial" w:cs="Arial"/>
          <w:sz w:val="22"/>
          <w:szCs w:val="22"/>
          <w:u w:val="single"/>
        </w:rPr>
        <w:t>Section 39.63</w:t>
      </w:r>
      <w:r w:rsidRPr="007B6C79">
        <w:rPr>
          <w:rFonts w:ascii="Arial" w:hAnsi="Arial" w:cs="Arial"/>
          <w:sz w:val="22"/>
          <w:szCs w:val="22"/>
        </w:rPr>
        <w:t xml:space="preserve"> requires that licensees maintain and follow written operating and emergency procedures that cover handling and use of licensed material, use of remote handling tools, surveys, control of personnel exposures, locking and securing of sources, personnel monitoring, transportation, receipt, recordkeeping, inspection and maintenance, reporting, and actions in case of a stuck or ruptured source.</w:t>
      </w:r>
    </w:p>
    <w:p w:rsidR="00D6070F" w:rsidRPr="007B6C79" w:rsidRDefault="00D6070F">
      <w:pPr>
        <w:widowControl/>
        <w:tabs>
          <w:tab w:val="left" w:pos="-1080"/>
          <w:tab w:val="left" w:pos="-720"/>
          <w:tab w:val="left" w:pos="0"/>
          <w:tab w:val="left" w:pos="540"/>
          <w:tab w:val="left" w:pos="1350"/>
          <w:tab w:val="left" w:pos="1620"/>
          <w:tab w:val="left" w:pos="1890"/>
          <w:tab w:val="left" w:pos="2880"/>
        </w:tabs>
        <w:ind w:right="-90"/>
        <w:rPr>
          <w:rFonts w:ascii="Arial" w:hAnsi="Arial" w:cs="Arial"/>
          <w:sz w:val="22"/>
          <w:szCs w:val="22"/>
        </w:rPr>
      </w:pPr>
    </w:p>
    <w:p w:rsidR="00D6070F" w:rsidRPr="007B6C79" w:rsidRDefault="00D6070F">
      <w:pPr>
        <w:widowControl/>
        <w:tabs>
          <w:tab w:val="left" w:pos="-1080"/>
          <w:tab w:val="left" w:pos="-720"/>
          <w:tab w:val="left" w:pos="0"/>
          <w:tab w:val="left" w:pos="540"/>
          <w:tab w:val="left" w:pos="1350"/>
          <w:tab w:val="left" w:pos="1620"/>
          <w:tab w:val="left" w:pos="1890"/>
          <w:tab w:val="left" w:pos="2880"/>
        </w:tabs>
        <w:ind w:right="-90"/>
        <w:rPr>
          <w:rFonts w:ascii="Arial" w:hAnsi="Arial" w:cs="Arial"/>
          <w:sz w:val="22"/>
          <w:szCs w:val="22"/>
        </w:rPr>
      </w:pPr>
      <w:r w:rsidRPr="007B6C79">
        <w:rPr>
          <w:rFonts w:ascii="Arial" w:hAnsi="Arial" w:cs="Arial"/>
          <w:sz w:val="22"/>
          <w:szCs w:val="22"/>
        </w:rPr>
        <w:t xml:space="preserve">The information is used by the licensee and its employees to guide the handling and use of radioactive material in normal and emergency situations.  Submission of the procedures is covered by Section 39.13(c).  The procedures must be retained as a record until the Commission terminates the license.  </w:t>
      </w:r>
    </w:p>
    <w:p w:rsidR="00D6070F" w:rsidRPr="007B6C79" w:rsidRDefault="00D6070F">
      <w:pPr>
        <w:widowControl/>
        <w:tabs>
          <w:tab w:val="left" w:pos="-1080"/>
          <w:tab w:val="left" w:pos="-720"/>
          <w:tab w:val="left" w:pos="0"/>
          <w:tab w:val="left" w:pos="540"/>
          <w:tab w:val="left" w:pos="1350"/>
          <w:tab w:val="left" w:pos="1620"/>
          <w:tab w:val="left" w:pos="1890"/>
          <w:tab w:val="left" w:pos="2880"/>
        </w:tabs>
        <w:ind w:right="-90"/>
        <w:rPr>
          <w:rFonts w:ascii="Arial" w:hAnsi="Arial" w:cs="Arial"/>
          <w:sz w:val="22"/>
          <w:szCs w:val="22"/>
        </w:rPr>
      </w:pPr>
    </w:p>
    <w:p w:rsidR="00D6070F" w:rsidRPr="007B6C79" w:rsidRDefault="00D6070F">
      <w:pPr>
        <w:widowControl/>
        <w:tabs>
          <w:tab w:val="left" w:pos="-1080"/>
          <w:tab w:val="left" w:pos="-720"/>
          <w:tab w:val="left" w:pos="0"/>
          <w:tab w:val="left" w:pos="540"/>
          <w:tab w:val="left" w:pos="1350"/>
          <w:tab w:val="left" w:pos="1620"/>
          <w:tab w:val="left" w:pos="1890"/>
          <w:tab w:val="left" w:pos="2880"/>
        </w:tabs>
        <w:ind w:right="-90"/>
        <w:rPr>
          <w:rFonts w:ascii="Arial" w:hAnsi="Arial" w:cs="Arial"/>
          <w:sz w:val="22"/>
          <w:szCs w:val="22"/>
        </w:rPr>
      </w:pPr>
      <w:r w:rsidRPr="007B6C79">
        <w:rPr>
          <w:rFonts w:ascii="Arial" w:hAnsi="Arial" w:cs="Arial"/>
          <w:sz w:val="22"/>
          <w:szCs w:val="22"/>
          <w:u w:val="single"/>
        </w:rPr>
        <w:t>Section 39.65(a)-(c)</w:t>
      </w:r>
      <w:r w:rsidRPr="007B6C79">
        <w:rPr>
          <w:rFonts w:ascii="Arial" w:hAnsi="Arial" w:cs="Arial"/>
          <w:sz w:val="22"/>
          <w:szCs w:val="22"/>
        </w:rPr>
        <w:t xml:space="preserve"> requires that a licensee keep records of personnel dosimeter and bioassay results until the Commission authorizes disposition.  The personnel dosimeter and bioassay results are needed to measure exposure received by workers during well logging operations.</w:t>
      </w:r>
    </w:p>
    <w:p w:rsidR="00D6070F" w:rsidRPr="007B6C79" w:rsidRDefault="00D6070F">
      <w:pPr>
        <w:widowControl/>
        <w:tabs>
          <w:tab w:val="left" w:pos="-1080"/>
          <w:tab w:val="left" w:pos="-720"/>
          <w:tab w:val="left" w:pos="0"/>
          <w:tab w:val="left" w:pos="540"/>
          <w:tab w:val="left" w:pos="1350"/>
          <w:tab w:val="left" w:pos="1620"/>
          <w:tab w:val="left" w:pos="1890"/>
          <w:tab w:val="left" w:pos="2880"/>
        </w:tabs>
        <w:ind w:right="-90"/>
        <w:rPr>
          <w:rFonts w:ascii="Arial" w:hAnsi="Arial" w:cs="Arial"/>
          <w:sz w:val="22"/>
          <w:szCs w:val="22"/>
        </w:rPr>
      </w:pPr>
    </w:p>
    <w:p w:rsidR="00D6070F" w:rsidRPr="007B6C79" w:rsidRDefault="00D6070F">
      <w:pPr>
        <w:widowControl/>
        <w:tabs>
          <w:tab w:val="left" w:pos="-1080"/>
          <w:tab w:val="left" w:pos="-720"/>
          <w:tab w:val="left" w:pos="0"/>
          <w:tab w:val="left" w:pos="540"/>
          <w:tab w:val="left" w:pos="1350"/>
          <w:tab w:val="left" w:pos="1620"/>
          <w:tab w:val="left" w:pos="1890"/>
          <w:tab w:val="left" w:pos="2880"/>
        </w:tabs>
        <w:ind w:right="-90"/>
        <w:rPr>
          <w:rFonts w:ascii="Arial" w:hAnsi="Arial" w:cs="Arial"/>
          <w:sz w:val="22"/>
          <w:szCs w:val="22"/>
        </w:rPr>
      </w:pPr>
      <w:r w:rsidRPr="007B6C79">
        <w:rPr>
          <w:rFonts w:ascii="Arial" w:hAnsi="Arial" w:cs="Arial"/>
          <w:sz w:val="22"/>
          <w:szCs w:val="22"/>
        </w:rPr>
        <w:t xml:space="preserve">The information documents the radiation doses received by the licensee's employees.  This information also permits NRC inspectors to verify that the licensee kept </w:t>
      </w:r>
      <w:proofErr w:type="spellStart"/>
      <w:r w:rsidRPr="007B6C79">
        <w:rPr>
          <w:rFonts w:ascii="Arial" w:hAnsi="Arial" w:cs="Arial"/>
          <w:sz w:val="22"/>
          <w:szCs w:val="22"/>
        </w:rPr>
        <w:t>dosimetry</w:t>
      </w:r>
      <w:proofErr w:type="spellEnd"/>
      <w:r w:rsidRPr="007B6C79">
        <w:rPr>
          <w:rFonts w:ascii="Arial" w:hAnsi="Arial" w:cs="Arial"/>
          <w:sz w:val="22"/>
          <w:szCs w:val="22"/>
        </w:rPr>
        <w:t xml:space="preserve"> and bioassay records.  Inspections are conducted at least every 3 years.</w:t>
      </w:r>
    </w:p>
    <w:p w:rsidR="00D6070F" w:rsidRPr="007B6C79" w:rsidRDefault="00D6070F">
      <w:pPr>
        <w:widowControl/>
        <w:tabs>
          <w:tab w:val="left" w:pos="-1080"/>
          <w:tab w:val="left" w:pos="-720"/>
          <w:tab w:val="left" w:pos="0"/>
          <w:tab w:val="left" w:pos="540"/>
          <w:tab w:val="left" w:pos="1350"/>
          <w:tab w:val="left" w:pos="1620"/>
          <w:tab w:val="left" w:pos="1890"/>
          <w:tab w:val="left" w:pos="2880"/>
        </w:tabs>
        <w:ind w:right="-90"/>
        <w:rPr>
          <w:rFonts w:ascii="Arial" w:hAnsi="Arial" w:cs="Arial"/>
          <w:sz w:val="22"/>
          <w:szCs w:val="22"/>
        </w:rPr>
      </w:pPr>
    </w:p>
    <w:p w:rsidR="00D6070F" w:rsidRPr="007B6C79" w:rsidRDefault="00D6070F">
      <w:pPr>
        <w:widowControl/>
        <w:tabs>
          <w:tab w:val="left" w:pos="-1080"/>
          <w:tab w:val="left" w:pos="-720"/>
          <w:tab w:val="left" w:pos="0"/>
          <w:tab w:val="left" w:pos="540"/>
          <w:tab w:val="left" w:pos="1350"/>
          <w:tab w:val="left" w:pos="1620"/>
          <w:tab w:val="left" w:pos="1890"/>
          <w:tab w:val="left" w:pos="2880"/>
        </w:tabs>
        <w:ind w:right="-90"/>
        <w:rPr>
          <w:rFonts w:ascii="Arial" w:hAnsi="Arial" w:cs="Arial"/>
          <w:sz w:val="22"/>
          <w:szCs w:val="22"/>
        </w:rPr>
      </w:pPr>
      <w:r w:rsidRPr="007B6C79">
        <w:rPr>
          <w:rFonts w:ascii="Arial" w:hAnsi="Arial" w:cs="Arial"/>
          <w:sz w:val="22"/>
          <w:szCs w:val="22"/>
          <w:u w:val="single"/>
        </w:rPr>
        <w:t>Section 39.67(f)</w:t>
      </w:r>
      <w:r w:rsidRPr="007B6C79">
        <w:rPr>
          <w:rFonts w:ascii="Arial" w:hAnsi="Arial" w:cs="Arial"/>
          <w:sz w:val="22"/>
          <w:szCs w:val="22"/>
        </w:rPr>
        <w:t xml:space="preserve"> requires that a licensee must maintain radiation survey records for 3 years.  Radiation survey records are needed to alert workers to radiation levels and the presence of contamination at work locations.</w:t>
      </w:r>
    </w:p>
    <w:p w:rsidR="00D6070F" w:rsidRPr="007B6C79" w:rsidRDefault="00D6070F">
      <w:pPr>
        <w:widowControl/>
        <w:tabs>
          <w:tab w:val="left" w:pos="-1080"/>
          <w:tab w:val="left" w:pos="-720"/>
          <w:tab w:val="left" w:pos="0"/>
          <w:tab w:val="left" w:pos="540"/>
          <w:tab w:val="left" w:pos="1350"/>
          <w:tab w:val="left" w:pos="1620"/>
          <w:tab w:val="left" w:pos="1890"/>
          <w:tab w:val="left" w:pos="2880"/>
        </w:tabs>
        <w:ind w:right="-90"/>
        <w:rPr>
          <w:rFonts w:ascii="Arial" w:hAnsi="Arial" w:cs="Arial"/>
          <w:sz w:val="22"/>
          <w:szCs w:val="22"/>
        </w:rPr>
      </w:pPr>
    </w:p>
    <w:p w:rsidR="00D6070F" w:rsidRPr="007B6C79" w:rsidRDefault="00D6070F">
      <w:pPr>
        <w:widowControl/>
        <w:tabs>
          <w:tab w:val="left" w:pos="-1080"/>
          <w:tab w:val="left" w:pos="-720"/>
          <w:tab w:val="left" w:pos="0"/>
          <w:tab w:val="left" w:pos="540"/>
          <w:tab w:val="left" w:pos="1350"/>
          <w:tab w:val="left" w:pos="1620"/>
          <w:tab w:val="left" w:pos="1890"/>
          <w:tab w:val="left" w:pos="2880"/>
        </w:tabs>
        <w:ind w:right="-90"/>
        <w:rPr>
          <w:rFonts w:ascii="Arial" w:hAnsi="Arial" w:cs="Arial"/>
          <w:sz w:val="22"/>
          <w:szCs w:val="22"/>
        </w:rPr>
        <w:sectPr w:rsidR="00D6070F" w:rsidRPr="007B6C79" w:rsidSect="007B6C79">
          <w:footerReference w:type="default" r:id="rId11"/>
          <w:type w:val="continuous"/>
          <w:pgSz w:w="12240" w:h="15840"/>
          <w:pgMar w:top="1440" w:right="1440" w:bottom="1440" w:left="1440" w:header="1350" w:footer="720" w:gutter="0"/>
          <w:cols w:space="720"/>
          <w:noEndnote/>
          <w:docGrid w:linePitch="326"/>
        </w:sectPr>
      </w:pPr>
    </w:p>
    <w:p w:rsidR="00D6070F" w:rsidRPr="007B6C79" w:rsidRDefault="00D6070F">
      <w:pPr>
        <w:widowControl/>
        <w:tabs>
          <w:tab w:val="left" w:pos="-1080"/>
          <w:tab w:val="left" w:pos="-720"/>
          <w:tab w:val="left" w:pos="0"/>
          <w:tab w:val="left" w:pos="540"/>
          <w:tab w:val="left" w:pos="1350"/>
          <w:tab w:val="left" w:pos="1620"/>
          <w:tab w:val="left" w:pos="1890"/>
          <w:tab w:val="left" w:pos="2880"/>
        </w:tabs>
        <w:ind w:right="-90"/>
        <w:rPr>
          <w:rFonts w:ascii="Arial" w:hAnsi="Arial" w:cs="Arial"/>
          <w:sz w:val="22"/>
          <w:szCs w:val="22"/>
        </w:rPr>
      </w:pPr>
      <w:r w:rsidRPr="007B6C79">
        <w:rPr>
          <w:rFonts w:ascii="Arial" w:hAnsi="Arial" w:cs="Arial"/>
          <w:sz w:val="22"/>
          <w:szCs w:val="22"/>
        </w:rPr>
        <w:lastRenderedPageBreak/>
        <w:t>The information documents that the licensee conducted radiation surveys.  The information also permits NRC inspectors to verify that the licensee complies with the survey requirements.  Inspections are conducted at least every 3 years.</w:t>
      </w:r>
    </w:p>
    <w:p w:rsidR="00D6070F" w:rsidRPr="007B6C79" w:rsidRDefault="00D6070F">
      <w:pPr>
        <w:widowControl/>
        <w:tabs>
          <w:tab w:val="left" w:pos="-1080"/>
          <w:tab w:val="left" w:pos="-720"/>
          <w:tab w:val="left" w:pos="0"/>
          <w:tab w:val="left" w:pos="540"/>
          <w:tab w:val="left" w:pos="1350"/>
          <w:tab w:val="left" w:pos="1620"/>
          <w:tab w:val="left" w:pos="1890"/>
          <w:tab w:val="left" w:pos="2880"/>
        </w:tabs>
        <w:ind w:right="-90"/>
        <w:rPr>
          <w:rFonts w:ascii="Arial" w:hAnsi="Arial" w:cs="Arial"/>
          <w:sz w:val="22"/>
          <w:szCs w:val="22"/>
        </w:rPr>
      </w:pPr>
    </w:p>
    <w:p w:rsidR="00D6070F" w:rsidRPr="007B6C79" w:rsidRDefault="00D6070F">
      <w:pPr>
        <w:widowControl/>
        <w:tabs>
          <w:tab w:val="left" w:pos="-1080"/>
          <w:tab w:val="left" w:pos="-720"/>
          <w:tab w:val="left" w:pos="0"/>
          <w:tab w:val="left" w:pos="540"/>
          <w:tab w:val="left" w:pos="1350"/>
          <w:tab w:val="left" w:pos="1620"/>
          <w:tab w:val="left" w:pos="1890"/>
          <w:tab w:val="left" w:pos="2880"/>
        </w:tabs>
        <w:ind w:right="-90"/>
        <w:rPr>
          <w:rFonts w:ascii="Arial" w:hAnsi="Arial" w:cs="Arial"/>
          <w:sz w:val="22"/>
          <w:szCs w:val="22"/>
        </w:rPr>
      </w:pPr>
      <w:r w:rsidRPr="007B6C79">
        <w:rPr>
          <w:rFonts w:ascii="Arial" w:hAnsi="Arial" w:cs="Arial"/>
          <w:sz w:val="22"/>
          <w:szCs w:val="22"/>
          <w:u w:val="single"/>
        </w:rPr>
        <w:t>Section 39.69(a)</w:t>
      </w:r>
      <w:r w:rsidRPr="007B6C79">
        <w:rPr>
          <w:rFonts w:ascii="Arial" w:hAnsi="Arial" w:cs="Arial"/>
          <w:sz w:val="22"/>
          <w:szCs w:val="22"/>
        </w:rPr>
        <w:t xml:space="preserve"> requires that a licensee initiate emergency procedures as required by Section 39.63 procedures, approved by OMB clearance number 3150-0120.  These procedures may include reporting as required under Section 39.77.  </w:t>
      </w:r>
    </w:p>
    <w:p w:rsidR="00D6070F" w:rsidRPr="007B6C79" w:rsidRDefault="00D6070F">
      <w:pPr>
        <w:widowControl/>
        <w:tabs>
          <w:tab w:val="left" w:pos="-1080"/>
          <w:tab w:val="left" w:pos="-720"/>
          <w:tab w:val="left" w:pos="0"/>
          <w:tab w:val="left" w:pos="540"/>
          <w:tab w:val="left" w:pos="1350"/>
          <w:tab w:val="left" w:pos="1620"/>
          <w:tab w:val="left" w:pos="1890"/>
          <w:tab w:val="left" w:pos="2880"/>
        </w:tabs>
        <w:ind w:right="-90"/>
        <w:rPr>
          <w:rFonts w:ascii="Arial" w:hAnsi="Arial" w:cs="Arial"/>
          <w:sz w:val="22"/>
          <w:szCs w:val="22"/>
        </w:rPr>
      </w:pPr>
    </w:p>
    <w:p w:rsidR="00D6070F" w:rsidRPr="007B6C79" w:rsidRDefault="00D6070F">
      <w:pPr>
        <w:widowControl/>
        <w:tabs>
          <w:tab w:val="left" w:pos="-1080"/>
          <w:tab w:val="left" w:pos="-720"/>
          <w:tab w:val="left" w:pos="0"/>
          <w:tab w:val="left" w:pos="540"/>
          <w:tab w:val="left" w:pos="1350"/>
          <w:tab w:val="left" w:pos="1620"/>
          <w:tab w:val="left" w:pos="1890"/>
          <w:tab w:val="left" w:pos="2880"/>
        </w:tabs>
        <w:ind w:right="-90"/>
        <w:rPr>
          <w:rFonts w:ascii="Arial" w:hAnsi="Arial" w:cs="Arial"/>
          <w:sz w:val="22"/>
          <w:szCs w:val="22"/>
        </w:rPr>
      </w:pPr>
      <w:r w:rsidRPr="007B6C79">
        <w:rPr>
          <w:rFonts w:ascii="Arial" w:hAnsi="Arial" w:cs="Arial"/>
          <w:sz w:val="22"/>
          <w:szCs w:val="22"/>
          <w:u w:val="single"/>
        </w:rPr>
        <w:t>Section 39.73</w:t>
      </w:r>
      <w:r w:rsidRPr="007B6C79">
        <w:rPr>
          <w:rFonts w:ascii="Arial" w:hAnsi="Arial" w:cs="Arial"/>
          <w:sz w:val="22"/>
          <w:szCs w:val="22"/>
        </w:rPr>
        <w:t xml:space="preserve"> requires that a licensee maintain certain documents and records at each field station.  This information is needed at the site so that the licensee's operating personnel can have easy access to the documents they need to perform the job safely.  Also, when an NRC inspector inspects a field station, the information provides the inspector with indications that the licensee complies with NRC requirements.  Inspections are conducted at least every 3 years.</w:t>
      </w:r>
    </w:p>
    <w:p w:rsidR="00D6070F" w:rsidRPr="007B6C79" w:rsidRDefault="00D6070F">
      <w:pPr>
        <w:widowControl/>
        <w:tabs>
          <w:tab w:val="left" w:pos="-1080"/>
          <w:tab w:val="left" w:pos="-720"/>
          <w:tab w:val="left" w:pos="0"/>
          <w:tab w:val="left" w:pos="540"/>
          <w:tab w:val="left" w:pos="1350"/>
          <w:tab w:val="left" w:pos="1620"/>
          <w:tab w:val="left" w:pos="1890"/>
          <w:tab w:val="left" w:pos="2880"/>
        </w:tabs>
        <w:ind w:right="-90"/>
        <w:rPr>
          <w:rFonts w:ascii="Arial" w:hAnsi="Arial" w:cs="Arial"/>
          <w:sz w:val="22"/>
          <w:szCs w:val="22"/>
        </w:rPr>
      </w:pPr>
    </w:p>
    <w:p w:rsidR="00D6070F" w:rsidRPr="007B6C79" w:rsidRDefault="00D6070F">
      <w:pPr>
        <w:widowControl/>
        <w:tabs>
          <w:tab w:val="left" w:pos="-1080"/>
          <w:tab w:val="left" w:pos="-720"/>
          <w:tab w:val="left" w:pos="0"/>
          <w:tab w:val="left" w:pos="540"/>
          <w:tab w:val="left" w:pos="1350"/>
          <w:tab w:val="left" w:pos="1620"/>
          <w:tab w:val="left" w:pos="1890"/>
          <w:tab w:val="left" w:pos="2880"/>
        </w:tabs>
        <w:ind w:right="-90"/>
        <w:rPr>
          <w:rFonts w:ascii="Arial" w:hAnsi="Arial" w:cs="Arial"/>
          <w:sz w:val="22"/>
          <w:szCs w:val="22"/>
        </w:rPr>
      </w:pPr>
      <w:r w:rsidRPr="007B6C79">
        <w:rPr>
          <w:rFonts w:ascii="Arial" w:hAnsi="Arial" w:cs="Arial"/>
          <w:sz w:val="22"/>
          <w:szCs w:val="22"/>
          <w:u w:val="single"/>
        </w:rPr>
        <w:t>Section 39.75</w:t>
      </w:r>
      <w:r w:rsidRPr="007B6C79">
        <w:rPr>
          <w:rFonts w:ascii="Arial" w:hAnsi="Arial" w:cs="Arial"/>
          <w:sz w:val="22"/>
          <w:szCs w:val="22"/>
        </w:rPr>
        <w:t xml:space="preserve"> requires that a licensee conducting operations at temporary job sites maintain certain documents and records at each temporary job site.  This information is needed so that the licensee's operating personnel can have easy access to the documents they need to perform the job safely. The information also permits NRC inspectors to inspect these records at the temporary job site.  Inspections are conducted at least every 3 years.</w:t>
      </w:r>
    </w:p>
    <w:p w:rsidR="00D6070F" w:rsidRPr="007B6C79" w:rsidRDefault="00D6070F">
      <w:pPr>
        <w:widowControl/>
        <w:tabs>
          <w:tab w:val="left" w:pos="-1080"/>
          <w:tab w:val="left" w:pos="-720"/>
          <w:tab w:val="left" w:pos="0"/>
          <w:tab w:val="left" w:pos="540"/>
          <w:tab w:val="left" w:pos="1350"/>
          <w:tab w:val="left" w:pos="1620"/>
          <w:tab w:val="left" w:pos="1890"/>
          <w:tab w:val="left" w:pos="2880"/>
        </w:tabs>
        <w:ind w:right="-90"/>
        <w:rPr>
          <w:rFonts w:ascii="Arial" w:hAnsi="Arial" w:cs="Arial"/>
          <w:sz w:val="22"/>
          <w:szCs w:val="22"/>
        </w:rPr>
      </w:pPr>
    </w:p>
    <w:p w:rsidR="00D6070F" w:rsidRPr="007B6C79" w:rsidRDefault="00D6070F">
      <w:pPr>
        <w:widowControl/>
        <w:tabs>
          <w:tab w:val="left" w:pos="-1080"/>
          <w:tab w:val="left" w:pos="-720"/>
          <w:tab w:val="left" w:pos="0"/>
          <w:tab w:val="left" w:pos="540"/>
          <w:tab w:val="left" w:pos="1350"/>
          <w:tab w:val="left" w:pos="1620"/>
          <w:tab w:val="left" w:pos="1890"/>
          <w:tab w:val="left" w:pos="2880"/>
        </w:tabs>
        <w:ind w:right="-90"/>
        <w:rPr>
          <w:rFonts w:ascii="Arial" w:hAnsi="Arial" w:cs="Arial"/>
          <w:sz w:val="22"/>
          <w:szCs w:val="22"/>
        </w:rPr>
      </w:pPr>
      <w:r w:rsidRPr="007B6C79">
        <w:rPr>
          <w:rFonts w:ascii="Arial" w:hAnsi="Arial" w:cs="Arial"/>
          <w:sz w:val="22"/>
          <w:szCs w:val="22"/>
          <w:u w:val="single"/>
        </w:rPr>
        <w:t>Section 39.77(a)</w:t>
      </w:r>
      <w:r w:rsidRPr="007B6C79">
        <w:rPr>
          <w:rFonts w:ascii="Arial" w:hAnsi="Arial" w:cs="Arial"/>
          <w:sz w:val="22"/>
          <w:szCs w:val="22"/>
        </w:rPr>
        <w:t xml:space="preserve"> requires that a licensee report immediately by telephone if a sealed source has been ruptured with a follow-up written report within 30 days.  </w:t>
      </w:r>
    </w:p>
    <w:p w:rsidR="00D6070F" w:rsidRPr="007B6C79" w:rsidRDefault="00D6070F">
      <w:pPr>
        <w:widowControl/>
        <w:tabs>
          <w:tab w:val="left" w:pos="-1080"/>
          <w:tab w:val="left" w:pos="-720"/>
          <w:tab w:val="left" w:pos="0"/>
          <w:tab w:val="left" w:pos="540"/>
          <w:tab w:val="left" w:pos="1350"/>
          <w:tab w:val="left" w:pos="1620"/>
          <w:tab w:val="left" w:pos="1890"/>
          <w:tab w:val="left" w:pos="2880"/>
        </w:tabs>
        <w:ind w:right="-90"/>
        <w:rPr>
          <w:rFonts w:ascii="Arial" w:hAnsi="Arial" w:cs="Arial"/>
          <w:sz w:val="22"/>
          <w:szCs w:val="22"/>
        </w:rPr>
      </w:pPr>
    </w:p>
    <w:p w:rsidR="00D6070F" w:rsidRPr="007B6C79" w:rsidRDefault="00D6070F">
      <w:pPr>
        <w:widowControl/>
        <w:tabs>
          <w:tab w:val="left" w:pos="-1080"/>
          <w:tab w:val="left" w:pos="-720"/>
          <w:tab w:val="left" w:pos="0"/>
          <w:tab w:val="left" w:pos="540"/>
          <w:tab w:val="left" w:pos="1350"/>
          <w:tab w:val="left" w:pos="1620"/>
          <w:tab w:val="left" w:pos="1890"/>
          <w:tab w:val="left" w:pos="2880"/>
        </w:tabs>
        <w:ind w:right="-90"/>
        <w:rPr>
          <w:rFonts w:ascii="Arial" w:hAnsi="Arial" w:cs="Arial"/>
          <w:sz w:val="22"/>
          <w:szCs w:val="22"/>
        </w:rPr>
      </w:pPr>
      <w:r w:rsidRPr="007B6C79">
        <w:rPr>
          <w:rFonts w:ascii="Arial" w:hAnsi="Arial" w:cs="Arial"/>
          <w:sz w:val="22"/>
          <w:szCs w:val="22"/>
          <w:u w:val="single"/>
        </w:rPr>
        <w:t>Section 39.77(b)</w:t>
      </w:r>
      <w:r w:rsidRPr="007B6C79">
        <w:rPr>
          <w:rFonts w:ascii="Arial" w:hAnsi="Arial" w:cs="Arial"/>
          <w:sz w:val="22"/>
          <w:szCs w:val="22"/>
        </w:rPr>
        <w:t xml:space="preserve"> reminds licensees to follow Parts 20 and 30 reporting requirements for certain incidents.  Requirements under Parts 20 and 30 have been cleared under OMB clearance numbers 3150-0014 and 3150-0017, respectively.  </w:t>
      </w:r>
    </w:p>
    <w:p w:rsidR="00D6070F" w:rsidRPr="007B6C79" w:rsidRDefault="00D6070F">
      <w:pPr>
        <w:widowControl/>
        <w:tabs>
          <w:tab w:val="left" w:pos="-1080"/>
          <w:tab w:val="left" w:pos="-720"/>
          <w:tab w:val="left" w:pos="0"/>
          <w:tab w:val="left" w:pos="540"/>
          <w:tab w:val="left" w:pos="1350"/>
          <w:tab w:val="left" w:pos="1620"/>
          <w:tab w:val="left" w:pos="1890"/>
          <w:tab w:val="left" w:pos="2880"/>
        </w:tabs>
        <w:ind w:right="-90"/>
        <w:rPr>
          <w:rFonts w:ascii="Arial" w:hAnsi="Arial" w:cs="Arial"/>
          <w:sz w:val="22"/>
          <w:szCs w:val="22"/>
        </w:rPr>
      </w:pPr>
    </w:p>
    <w:p w:rsidR="00D6070F" w:rsidRPr="007B6C79" w:rsidRDefault="00D6070F">
      <w:pPr>
        <w:widowControl/>
        <w:tabs>
          <w:tab w:val="left" w:pos="-1080"/>
          <w:tab w:val="left" w:pos="-720"/>
          <w:tab w:val="left" w:pos="0"/>
          <w:tab w:val="left" w:pos="540"/>
          <w:tab w:val="left" w:pos="1350"/>
          <w:tab w:val="left" w:pos="1620"/>
          <w:tab w:val="left" w:pos="1890"/>
          <w:tab w:val="left" w:pos="2880"/>
        </w:tabs>
        <w:ind w:right="-90"/>
        <w:rPr>
          <w:rFonts w:ascii="Arial" w:hAnsi="Arial" w:cs="Arial"/>
          <w:sz w:val="22"/>
          <w:szCs w:val="22"/>
        </w:rPr>
      </w:pPr>
      <w:r w:rsidRPr="007B6C79">
        <w:rPr>
          <w:rFonts w:ascii="Arial" w:hAnsi="Arial" w:cs="Arial"/>
          <w:sz w:val="22"/>
          <w:szCs w:val="22"/>
          <w:u w:val="single"/>
        </w:rPr>
        <w:t>Section 39.77(c)</w:t>
      </w:r>
      <w:r w:rsidRPr="007B6C79">
        <w:rPr>
          <w:rFonts w:ascii="Arial" w:hAnsi="Arial" w:cs="Arial"/>
          <w:sz w:val="22"/>
          <w:szCs w:val="22"/>
        </w:rPr>
        <w:t xml:space="preserve"> provides that licensees must notify NRC by telephone if a sealed source becomes irretrievable and file a written report on the abandonment of the sealed source.  The licensee must also notify the well owner or operator of the abandonment procedures.  If abandonment procedures cannot be completed within 30 days, the licensee must request an extension of time.  Paragraph (c</w:t>
      </w:r>
      <w:proofErr w:type="gramStart"/>
      <w:r w:rsidRPr="007B6C79">
        <w:rPr>
          <w:rFonts w:ascii="Arial" w:hAnsi="Arial" w:cs="Arial"/>
          <w:sz w:val="22"/>
          <w:szCs w:val="22"/>
        </w:rPr>
        <w:t>)(</w:t>
      </w:r>
      <w:proofErr w:type="gramEnd"/>
      <w:r w:rsidRPr="007B6C79">
        <w:rPr>
          <w:rFonts w:ascii="Arial" w:hAnsi="Arial" w:cs="Arial"/>
          <w:sz w:val="22"/>
          <w:szCs w:val="22"/>
        </w:rPr>
        <w:t xml:space="preserve">2) requires the licensee to advise the well owner of the abandonment procedures under Section 39.15(a) or (c).  </w:t>
      </w:r>
    </w:p>
    <w:p w:rsidR="00D6070F" w:rsidRPr="007B6C79" w:rsidRDefault="00D6070F">
      <w:pPr>
        <w:widowControl/>
        <w:tabs>
          <w:tab w:val="left" w:pos="-1080"/>
          <w:tab w:val="left" w:pos="-720"/>
          <w:tab w:val="left" w:pos="0"/>
          <w:tab w:val="left" w:pos="540"/>
          <w:tab w:val="left" w:pos="1350"/>
          <w:tab w:val="left" w:pos="1620"/>
          <w:tab w:val="left" w:pos="1890"/>
          <w:tab w:val="left" w:pos="2880"/>
        </w:tabs>
        <w:ind w:right="-90"/>
        <w:rPr>
          <w:rFonts w:ascii="Arial" w:hAnsi="Arial" w:cs="Arial"/>
          <w:sz w:val="22"/>
          <w:szCs w:val="22"/>
        </w:rPr>
      </w:pPr>
    </w:p>
    <w:p w:rsidR="00D6070F" w:rsidRPr="007B6C79" w:rsidRDefault="00D6070F">
      <w:pPr>
        <w:widowControl/>
        <w:tabs>
          <w:tab w:val="left" w:pos="-1080"/>
          <w:tab w:val="left" w:pos="-720"/>
          <w:tab w:val="left" w:pos="0"/>
          <w:tab w:val="left" w:pos="540"/>
          <w:tab w:val="left" w:pos="1350"/>
          <w:tab w:val="left" w:pos="1620"/>
          <w:tab w:val="left" w:pos="1890"/>
          <w:tab w:val="left" w:pos="2880"/>
        </w:tabs>
        <w:ind w:right="-90"/>
        <w:rPr>
          <w:rFonts w:ascii="Arial" w:hAnsi="Arial" w:cs="Arial"/>
          <w:sz w:val="22"/>
          <w:szCs w:val="22"/>
        </w:rPr>
      </w:pPr>
      <w:r w:rsidRPr="007B6C79">
        <w:rPr>
          <w:rFonts w:ascii="Arial" w:hAnsi="Arial" w:cs="Arial"/>
          <w:sz w:val="22"/>
          <w:szCs w:val="22"/>
          <w:u w:val="single"/>
        </w:rPr>
        <w:t>Section 39.77(d)</w:t>
      </w:r>
      <w:r w:rsidRPr="007B6C79">
        <w:rPr>
          <w:rFonts w:ascii="Arial" w:hAnsi="Arial" w:cs="Arial"/>
          <w:sz w:val="22"/>
          <w:szCs w:val="22"/>
        </w:rPr>
        <w:t>, approved under OMB clearance numbers 3150-0014 and 3150-0017, respectively, requires that the licensee must make a written report to NRC within 30 days after the source has been classified as irretrievable, and must send a copy of the written report to each State or Federal agency that issued permits or otherwise approved the drilling operation.  This information collection is needed so that NRC regional offices will be informed of any incidents involving licensed materials, lost sources, or irretrievable well logging sources.</w:t>
      </w:r>
    </w:p>
    <w:p w:rsidR="00D6070F" w:rsidRPr="007B6C79" w:rsidRDefault="00D6070F">
      <w:pPr>
        <w:widowControl/>
        <w:tabs>
          <w:tab w:val="left" w:pos="-1080"/>
          <w:tab w:val="left" w:pos="-720"/>
          <w:tab w:val="left" w:pos="0"/>
          <w:tab w:val="left" w:pos="540"/>
          <w:tab w:val="left" w:pos="1350"/>
          <w:tab w:val="left" w:pos="1620"/>
          <w:tab w:val="left" w:pos="1890"/>
          <w:tab w:val="left" w:pos="2880"/>
        </w:tabs>
        <w:ind w:right="-90"/>
        <w:rPr>
          <w:rFonts w:ascii="Arial" w:hAnsi="Arial" w:cs="Arial"/>
          <w:sz w:val="22"/>
          <w:szCs w:val="22"/>
        </w:rPr>
      </w:pPr>
    </w:p>
    <w:p w:rsidR="00D6070F" w:rsidRPr="007B6C79" w:rsidRDefault="00D6070F">
      <w:pPr>
        <w:widowControl/>
        <w:tabs>
          <w:tab w:val="left" w:pos="-1080"/>
          <w:tab w:val="left" w:pos="-720"/>
          <w:tab w:val="left" w:pos="0"/>
          <w:tab w:val="left" w:pos="540"/>
          <w:tab w:val="left" w:pos="1350"/>
          <w:tab w:val="left" w:pos="1620"/>
          <w:tab w:val="left" w:pos="1890"/>
          <w:tab w:val="left" w:pos="2880"/>
        </w:tabs>
        <w:ind w:right="-90"/>
        <w:rPr>
          <w:rFonts w:ascii="Arial" w:hAnsi="Arial" w:cs="Arial"/>
          <w:sz w:val="22"/>
          <w:szCs w:val="22"/>
        </w:rPr>
      </w:pPr>
      <w:r w:rsidRPr="007B6C79">
        <w:rPr>
          <w:rFonts w:ascii="Arial" w:hAnsi="Arial" w:cs="Arial"/>
          <w:sz w:val="22"/>
          <w:szCs w:val="22"/>
        </w:rPr>
        <w:t>The information in paragraphs 39.77 (c) &amp; (d) permits NRC regional offices to make a determination whether an inspector should be dispatched to a site and to assure that corrective actions have been taken.  When the licensee, in consultation with the well owner or operator, determines that a sealed source lost in a well becomes irretrievable, the licensee is required, except as provided by paragraph (c)(1)(ii), to notify NRC regional offices by telephone to request approval to implement abandonment procedures.  The NRC regional office, based on the information supplied by the licensee, approves the abandonment if all reasonable efforts at recovery have been expended.</w:t>
      </w:r>
    </w:p>
    <w:p w:rsidR="00D6070F" w:rsidRPr="007B6C79" w:rsidRDefault="00D6070F">
      <w:pPr>
        <w:widowControl/>
        <w:tabs>
          <w:tab w:val="left" w:pos="-1080"/>
          <w:tab w:val="left" w:pos="-720"/>
          <w:tab w:val="left" w:pos="0"/>
          <w:tab w:val="left" w:pos="540"/>
          <w:tab w:val="left" w:pos="1350"/>
          <w:tab w:val="left" w:pos="1620"/>
          <w:tab w:val="left" w:pos="1890"/>
          <w:tab w:val="left" w:pos="2880"/>
        </w:tabs>
        <w:ind w:right="-90"/>
        <w:rPr>
          <w:rFonts w:ascii="Arial" w:hAnsi="Arial" w:cs="Arial"/>
          <w:sz w:val="22"/>
          <w:szCs w:val="22"/>
        </w:rPr>
      </w:pPr>
    </w:p>
    <w:p w:rsidR="00D6070F" w:rsidRPr="007B6C79" w:rsidRDefault="00D6070F">
      <w:pPr>
        <w:widowControl/>
        <w:tabs>
          <w:tab w:val="left" w:pos="-1080"/>
          <w:tab w:val="left" w:pos="-720"/>
          <w:tab w:val="left" w:pos="0"/>
          <w:tab w:val="left" w:pos="540"/>
          <w:tab w:val="left" w:pos="1350"/>
          <w:tab w:val="left" w:pos="1620"/>
          <w:tab w:val="left" w:pos="1890"/>
          <w:tab w:val="left" w:pos="2880"/>
        </w:tabs>
        <w:ind w:right="-90"/>
        <w:rPr>
          <w:rFonts w:ascii="Arial" w:hAnsi="Arial" w:cs="Arial"/>
          <w:sz w:val="22"/>
          <w:szCs w:val="22"/>
        </w:rPr>
        <w:sectPr w:rsidR="00D6070F" w:rsidRPr="007B6C79" w:rsidSect="007B6C79">
          <w:type w:val="continuous"/>
          <w:pgSz w:w="12240" w:h="15840"/>
          <w:pgMar w:top="1440" w:right="1440" w:bottom="1440" w:left="1440" w:header="1350" w:footer="720" w:gutter="0"/>
          <w:cols w:space="720"/>
          <w:noEndnote/>
          <w:docGrid w:linePitch="326"/>
        </w:sectPr>
      </w:pPr>
    </w:p>
    <w:p w:rsidR="00D6070F" w:rsidRPr="007B6C79" w:rsidRDefault="00D6070F">
      <w:pPr>
        <w:widowControl/>
        <w:tabs>
          <w:tab w:val="left" w:pos="-1080"/>
          <w:tab w:val="left" w:pos="-720"/>
          <w:tab w:val="left" w:pos="0"/>
          <w:tab w:val="left" w:pos="540"/>
          <w:tab w:val="left" w:pos="1350"/>
          <w:tab w:val="left" w:pos="1620"/>
          <w:tab w:val="left" w:pos="1890"/>
          <w:tab w:val="left" w:pos="2880"/>
        </w:tabs>
        <w:ind w:right="-90"/>
        <w:rPr>
          <w:rFonts w:ascii="Arial" w:hAnsi="Arial" w:cs="Arial"/>
          <w:sz w:val="22"/>
          <w:szCs w:val="22"/>
        </w:rPr>
      </w:pPr>
      <w:r w:rsidRPr="007B6C79">
        <w:rPr>
          <w:rFonts w:ascii="Arial" w:hAnsi="Arial" w:cs="Arial"/>
          <w:sz w:val="22"/>
          <w:szCs w:val="22"/>
          <w:u w:val="single"/>
        </w:rPr>
        <w:lastRenderedPageBreak/>
        <w:t>Section 39.91</w:t>
      </w:r>
      <w:r w:rsidRPr="007B6C79">
        <w:rPr>
          <w:rFonts w:ascii="Arial" w:hAnsi="Arial" w:cs="Arial"/>
          <w:sz w:val="22"/>
          <w:szCs w:val="22"/>
        </w:rPr>
        <w:t xml:space="preserve"> provides that the Commission may grant exemptions from the requirements of Part 39 under specified conditions, upon the application of any interested person or on its own initiative.  Applications under this section are examined by the NRC materials licensing staff to determine whether the requested exemption is authorized by law and whether it will not endanger life or property or the common defense and security, and to determine if it is otherwise in the public interest.  Burden and cost has been approved under OMB clearance number 3150-0120.</w:t>
      </w:r>
    </w:p>
    <w:p w:rsidR="00D6070F" w:rsidRPr="007B6C79" w:rsidRDefault="00D6070F">
      <w:pPr>
        <w:widowControl/>
        <w:tabs>
          <w:tab w:val="left" w:pos="-1080"/>
          <w:tab w:val="left" w:pos="-720"/>
          <w:tab w:val="left" w:pos="0"/>
          <w:tab w:val="left" w:pos="540"/>
          <w:tab w:val="left" w:pos="1350"/>
          <w:tab w:val="left" w:pos="1620"/>
          <w:tab w:val="left" w:pos="1890"/>
          <w:tab w:val="left" w:pos="2880"/>
        </w:tabs>
        <w:ind w:right="-90"/>
        <w:rPr>
          <w:rFonts w:ascii="Arial" w:hAnsi="Arial" w:cs="Arial"/>
          <w:sz w:val="22"/>
          <w:szCs w:val="22"/>
        </w:rPr>
      </w:pPr>
    </w:p>
    <w:p w:rsidR="00D6070F" w:rsidRPr="007B6C79" w:rsidRDefault="00D6070F">
      <w:pPr>
        <w:widowControl/>
        <w:tabs>
          <w:tab w:val="left" w:pos="-1080"/>
          <w:tab w:val="left" w:pos="-720"/>
          <w:tab w:val="left" w:pos="0"/>
          <w:tab w:val="left" w:pos="540"/>
          <w:tab w:val="left" w:pos="1350"/>
          <w:tab w:val="left" w:pos="1620"/>
          <w:tab w:val="left" w:pos="1890"/>
          <w:tab w:val="left" w:pos="2880"/>
        </w:tabs>
        <w:ind w:right="-90"/>
        <w:rPr>
          <w:rFonts w:ascii="Arial" w:hAnsi="Arial" w:cs="Arial"/>
          <w:sz w:val="22"/>
          <w:szCs w:val="22"/>
        </w:rPr>
        <w:sectPr w:rsidR="00D6070F" w:rsidRPr="007B6C79" w:rsidSect="007B6C79">
          <w:footerReference w:type="default" r:id="rId12"/>
          <w:type w:val="continuous"/>
          <w:pgSz w:w="12240" w:h="15840"/>
          <w:pgMar w:top="1440" w:right="1440" w:bottom="1440" w:left="1440" w:header="1350" w:footer="720" w:gutter="0"/>
          <w:cols w:space="720"/>
          <w:noEndnote/>
          <w:docGrid w:linePitch="326"/>
        </w:sectPr>
      </w:pPr>
    </w:p>
    <w:p w:rsidR="00D6070F" w:rsidRPr="007B6C79" w:rsidRDefault="00D6070F">
      <w:pPr>
        <w:widowControl/>
        <w:tabs>
          <w:tab w:val="left" w:pos="-1080"/>
          <w:tab w:val="left" w:pos="-720"/>
          <w:tab w:val="left" w:pos="0"/>
          <w:tab w:val="left" w:pos="540"/>
          <w:tab w:val="left" w:pos="1350"/>
          <w:tab w:val="left" w:pos="1620"/>
          <w:tab w:val="left" w:pos="1890"/>
          <w:tab w:val="left" w:pos="2880"/>
        </w:tabs>
        <w:ind w:left="540" w:right="-90" w:hanging="540"/>
        <w:rPr>
          <w:rFonts w:ascii="Arial" w:hAnsi="Arial" w:cs="Arial"/>
          <w:sz w:val="22"/>
          <w:szCs w:val="22"/>
        </w:rPr>
      </w:pPr>
      <w:r w:rsidRPr="007B6C79">
        <w:rPr>
          <w:rFonts w:ascii="Arial" w:hAnsi="Arial" w:cs="Arial"/>
          <w:sz w:val="22"/>
          <w:szCs w:val="22"/>
        </w:rPr>
        <w:lastRenderedPageBreak/>
        <w:t>2.</w:t>
      </w:r>
      <w:r w:rsidRPr="007B6C79">
        <w:rPr>
          <w:rFonts w:ascii="Arial" w:hAnsi="Arial" w:cs="Arial"/>
          <w:sz w:val="22"/>
          <w:szCs w:val="22"/>
        </w:rPr>
        <w:tab/>
      </w:r>
      <w:r w:rsidRPr="007B6C79">
        <w:rPr>
          <w:rFonts w:ascii="Arial" w:hAnsi="Arial" w:cs="Arial"/>
          <w:sz w:val="22"/>
          <w:szCs w:val="22"/>
          <w:u w:val="single"/>
        </w:rPr>
        <w:t>Agency Use of the Information</w:t>
      </w:r>
    </w:p>
    <w:p w:rsidR="00D6070F" w:rsidRPr="007B6C79" w:rsidRDefault="00D6070F">
      <w:pPr>
        <w:widowControl/>
        <w:tabs>
          <w:tab w:val="left" w:pos="-1080"/>
          <w:tab w:val="left" w:pos="-720"/>
          <w:tab w:val="left" w:pos="0"/>
          <w:tab w:val="left" w:pos="540"/>
          <w:tab w:val="left" w:pos="1350"/>
          <w:tab w:val="left" w:pos="1620"/>
          <w:tab w:val="left" w:pos="1890"/>
          <w:tab w:val="left" w:pos="2880"/>
        </w:tabs>
        <w:ind w:right="-90"/>
        <w:rPr>
          <w:rFonts w:ascii="Arial" w:hAnsi="Arial" w:cs="Arial"/>
          <w:sz w:val="22"/>
          <w:szCs w:val="22"/>
        </w:rPr>
      </w:pPr>
    </w:p>
    <w:p w:rsidR="00D6070F" w:rsidRPr="007B6C79" w:rsidRDefault="00D6070F">
      <w:pPr>
        <w:widowControl/>
        <w:tabs>
          <w:tab w:val="left" w:pos="-1080"/>
          <w:tab w:val="left" w:pos="-720"/>
          <w:tab w:val="left" w:pos="0"/>
          <w:tab w:val="left" w:pos="540"/>
          <w:tab w:val="left" w:pos="1350"/>
          <w:tab w:val="left" w:pos="1620"/>
          <w:tab w:val="left" w:pos="1890"/>
          <w:tab w:val="left" w:pos="2880"/>
        </w:tabs>
        <w:ind w:right="-90"/>
        <w:rPr>
          <w:rFonts w:ascii="Arial" w:hAnsi="Arial" w:cs="Arial"/>
          <w:sz w:val="22"/>
          <w:szCs w:val="22"/>
        </w:rPr>
      </w:pPr>
      <w:r w:rsidRPr="007B6C79">
        <w:rPr>
          <w:rFonts w:ascii="Arial" w:hAnsi="Arial" w:cs="Arial"/>
          <w:sz w:val="22"/>
          <w:szCs w:val="22"/>
        </w:rPr>
        <w:t>The records that Part 39 requires licensees to maintain are reviewed by the NRC staff during inspections, license renewals, and license amendment reviews to evaluate compliance with NRC radiation safety requirements for possession and use of licensed radioactive material in well logging.</w:t>
      </w:r>
    </w:p>
    <w:p w:rsidR="00D6070F" w:rsidRPr="007B6C79" w:rsidRDefault="00D6070F">
      <w:pPr>
        <w:widowControl/>
        <w:tabs>
          <w:tab w:val="left" w:pos="-1080"/>
          <w:tab w:val="left" w:pos="-720"/>
          <w:tab w:val="left" w:pos="0"/>
          <w:tab w:val="left" w:pos="540"/>
          <w:tab w:val="left" w:pos="1350"/>
          <w:tab w:val="left" w:pos="1620"/>
          <w:tab w:val="left" w:pos="1890"/>
          <w:tab w:val="left" w:pos="2880"/>
        </w:tabs>
        <w:ind w:right="-90"/>
        <w:rPr>
          <w:rFonts w:ascii="Arial" w:hAnsi="Arial" w:cs="Arial"/>
          <w:sz w:val="22"/>
          <w:szCs w:val="22"/>
        </w:rPr>
      </w:pPr>
    </w:p>
    <w:p w:rsidR="00D6070F" w:rsidRPr="007B6C79" w:rsidRDefault="00D6070F">
      <w:pPr>
        <w:widowControl/>
        <w:tabs>
          <w:tab w:val="left" w:pos="-1080"/>
          <w:tab w:val="left" w:pos="-720"/>
          <w:tab w:val="left" w:pos="0"/>
          <w:tab w:val="left" w:pos="540"/>
          <w:tab w:val="left" w:pos="1350"/>
          <w:tab w:val="left" w:pos="1620"/>
          <w:tab w:val="left" w:pos="1890"/>
          <w:tab w:val="left" w:pos="2880"/>
        </w:tabs>
        <w:ind w:right="-90"/>
        <w:rPr>
          <w:rFonts w:ascii="Arial" w:hAnsi="Arial" w:cs="Arial"/>
          <w:sz w:val="22"/>
          <w:szCs w:val="22"/>
        </w:rPr>
      </w:pPr>
      <w:r w:rsidRPr="007B6C79">
        <w:rPr>
          <w:rFonts w:ascii="Arial" w:hAnsi="Arial" w:cs="Arial"/>
          <w:sz w:val="22"/>
          <w:szCs w:val="22"/>
        </w:rPr>
        <w:t xml:space="preserve">For example, internal inspection records are reviewed by NRC inspectors to verify that the licensee is maintaining an effective inspection program and that problems are being identified and corrected.  The written agreement with a well owner or operator is needed to ensure that recovery or abandonment procedures will be implemented in the event of a stuck or irretrievable well logging source.  The identification plaque is necessary to provide a warning to anyone reentering the well of the presence of the abandoned source and to provide information on the source and its location within the well.  Labels required on the source, the source holder, or the logging tool containing radioactive materials, and </w:t>
      </w:r>
      <w:r w:rsidRPr="007B6C79">
        <w:rPr>
          <w:rFonts w:ascii="Arial" w:hAnsi="Arial" w:cs="Arial"/>
          <w:strike/>
          <w:sz w:val="22"/>
          <w:szCs w:val="22"/>
        </w:rPr>
        <w:t xml:space="preserve"> </w:t>
      </w:r>
      <w:r w:rsidRPr="007B6C79">
        <w:rPr>
          <w:rFonts w:ascii="Arial" w:hAnsi="Arial" w:cs="Arial"/>
          <w:sz w:val="22"/>
          <w:szCs w:val="22"/>
        </w:rPr>
        <w:t xml:space="preserve">the storage or transport container, are needed to warn people that these devices or containers contain radioactive materials and that persons should notify civil authorities or the company if they find a labeled device or container.  </w:t>
      </w:r>
    </w:p>
    <w:p w:rsidR="00D6070F" w:rsidRPr="007B6C79" w:rsidRDefault="00D6070F">
      <w:pPr>
        <w:widowControl/>
        <w:tabs>
          <w:tab w:val="left" w:pos="-1080"/>
          <w:tab w:val="left" w:pos="-720"/>
          <w:tab w:val="left" w:pos="0"/>
          <w:tab w:val="left" w:pos="540"/>
          <w:tab w:val="left" w:pos="1350"/>
          <w:tab w:val="left" w:pos="1620"/>
          <w:tab w:val="left" w:pos="1890"/>
          <w:tab w:val="left" w:pos="2880"/>
        </w:tabs>
        <w:ind w:right="-90"/>
        <w:rPr>
          <w:rFonts w:ascii="Arial" w:hAnsi="Arial" w:cs="Arial"/>
          <w:sz w:val="22"/>
          <w:szCs w:val="22"/>
        </w:rPr>
      </w:pPr>
    </w:p>
    <w:p w:rsidR="00D6070F" w:rsidRPr="007B6C79" w:rsidRDefault="00D6070F">
      <w:pPr>
        <w:widowControl/>
        <w:tabs>
          <w:tab w:val="left" w:pos="-1080"/>
          <w:tab w:val="left" w:pos="-720"/>
          <w:tab w:val="left" w:pos="0"/>
          <w:tab w:val="left" w:pos="540"/>
          <w:tab w:val="left" w:pos="1350"/>
          <w:tab w:val="left" w:pos="1620"/>
          <w:tab w:val="left" w:pos="1890"/>
          <w:tab w:val="left" w:pos="2880"/>
        </w:tabs>
        <w:ind w:right="-90"/>
        <w:rPr>
          <w:rFonts w:ascii="Arial" w:hAnsi="Arial" w:cs="Arial"/>
          <w:sz w:val="22"/>
          <w:szCs w:val="22"/>
        </w:rPr>
      </w:pPr>
      <w:r w:rsidRPr="007B6C79">
        <w:rPr>
          <w:rFonts w:ascii="Arial" w:hAnsi="Arial" w:cs="Arial"/>
          <w:sz w:val="22"/>
          <w:szCs w:val="22"/>
        </w:rPr>
        <w:t xml:space="preserve">Calibration records are needed to permit NRC inspectors to verify that the licensee is keeping a calibrated and operable radiation survey instrument at each field station and temporary job site to make required radiation surveys.  Similarly, records of the results of leak testing of sealed sources are reviewed by NRC inspectors to verify that licensees have the source tested for leakage at least every 6 months, to ensure the sealed sources maintain their integrity.  </w:t>
      </w:r>
    </w:p>
    <w:p w:rsidR="00D6070F" w:rsidRPr="007B6C79" w:rsidRDefault="00D6070F">
      <w:pPr>
        <w:widowControl/>
        <w:tabs>
          <w:tab w:val="left" w:pos="-1080"/>
          <w:tab w:val="left" w:pos="-720"/>
          <w:tab w:val="left" w:pos="0"/>
          <w:tab w:val="left" w:pos="540"/>
          <w:tab w:val="left" w:pos="1350"/>
          <w:tab w:val="left" w:pos="1620"/>
          <w:tab w:val="left" w:pos="1890"/>
          <w:tab w:val="left" w:pos="2880"/>
        </w:tabs>
        <w:ind w:right="-90"/>
        <w:rPr>
          <w:rFonts w:ascii="Arial" w:hAnsi="Arial" w:cs="Arial"/>
          <w:sz w:val="22"/>
          <w:szCs w:val="22"/>
        </w:rPr>
      </w:pPr>
    </w:p>
    <w:p w:rsidR="00D6070F" w:rsidRPr="007B6C79" w:rsidRDefault="00D6070F">
      <w:pPr>
        <w:widowControl/>
        <w:tabs>
          <w:tab w:val="left" w:pos="-1080"/>
          <w:tab w:val="left" w:pos="-720"/>
          <w:tab w:val="left" w:pos="0"/>
          <w:tab w:val="left" w:pos="540"/>
          <w:tab w:val="left" w:pos="1350"/>
          <w:tab w:val="left" w:pos="1620"/>
          <w:tab w:val="left" w:pos="1890"/>
          <w:tab w:val="left" w:pos="2880"/>
        </w:tabs>
        <w:ind w:right="-90"/>
        <w:rPr>
          <w:rFonts w:ascii="Arial" w:hAnsi="Arial" w:cs="Arial"/>
          <w:sz w:val="22"/>
          <w:szCs w:val="22"/>
        </w:rPr>
      </w:pPr>
      <w:r w:rsidRPr="007B6C79">
        <w:rPr>
          <w:rFonts w:ascii="Arial" w:hAnsi="Arial" w:cs="Arial"/>
          <w:sz w:val="22"/>
          <w:szCs w:val="22"/>
        </w:rPr>
        <w:t>The required reports regarding ruptured or irretrievable sources permit the NRC staff to make a determination whether an inspector should be dispatched to a site and to assure that corrective actions have been taken.  When the licensee, in consultation with the well owner or operator, determines that a sealed source lost in a well becomes irretrievable, the licensee is required to notify NRC regional offices by telephone to request approval to implement abandonment procedures.  The NRC regional office, based on the information supplied by the licensee, approves the abandonment if all reasonable efforts at recovery have been expended.</w:t>
      </w:r>
    </w:p>
    <w:p w:rsidR="00D6070F" w:rsidRPr="007B6C79" w:rsidRDefault="00D6070F">
      <w:pPr>
        <w:widowControl/>
        <w:tabs>
          <w:tab w:val="left" w:pos="-1080"/>
          <w:tab w:val="left" w:pos="-720"/>
          <w:tab w:val="left" w:pos="0"/>
          <w:tab w:val="left" w:pos="540"/>
          <w:tab w:val="left" w:pos="1350"/>
          <w:tab w:val="left" w:pos="1620"/>
          <w:tab w:val="left" w:pos="1890"/>
          <w:tab w:val="left" w:pos="2880"/>
        </w:tabs>
        <w:ind w:right="-90"/>
        <w:rPr>
          <w:rFonts w:ascii="Arial" w:hAnsi="Arial" w:cs="Arial"/>
          <w:sz w:val="22"/>
          <w:szCs w:val="22"/>
        </w:rPr>
      </w:pPr>
    </w:p>
    <w:p w:rsidR="00D6070F" w:rsidRPr="007B6C79" w:rsidRDefault="00D6070F">
      <w:pPr>
        <w:widowControl/>
        <w:tabs>
          <w:tab w:val="left" w:pos="-1080"/>
          <w:tab w:val="left" w:pos="-720"/>
          <w:tab w:val="left" w:pos="0"/>
          <w:tab w:val="left" w:pos="540"/>
          <w:tab w:val="left" w:pos="1350"/>
          <w:tab w:val="left" w:pos="1620"/>
          <w:tab w:val="left" w:pos="1890"/>
          <w:tab w:val="left" w:pos="2880"/>
        </w:tabs>
        <w:ind w:left="540" w:right="-90" w:hanging="540"/>
        <w:rPr>
          <w:rFonts w:ascii="Arial" w:hAnsi="Arial" w:cs="Arial"/>
          <w:sz w:val="22"/>
          <w:szCs w:val="22"/>
        </w:rPr>
      </w:pPr>
      <w:r w:rsidRPr="007B6C79">
        <w:rPr>
          <w:rFonts w:ascii="Arial" w:hAnsi="Arial" w:cs="Arial"/>
          <w:sz w:val="22"/>
          <w:szCs w:val="22"/>
        </w:rPr>
        <w:t>3.</w:t>
      </w:r>
      <w:r w:rsidRPr="007B6C79">
        <w:rPr>
          <w:rFonts w:ascii="Arial" w:hAnsi="Arial" w:cs="Arial"/>
          <w:sz w:val="22"/>
          <w:szCs w:val="22"/>
        </w:rPr>
        <w:tab/>
      </w:r>
      <w:r w:rsidRPr="007B6C79">
        <w:rPr>
          <w:rFonts w:ascii="Arial" w:hAnsi="Arial" w:cs="Arial"/>
          <w:sz w:val="22"/>
          <w:szCs w:val="22"/>
          <w:u w:val="single"/>
        </w:rPr>
        <w:t>Reduction of Burden </w:t>
      </w:r>
      <w:proofErr w:type="gramStart"/>
      <w:r w:rsidRPr="007B6C79">
        <w:rPr>
          <w:rFonts w:ascii="Arial" w:hAnsi="Arial" w:cs="Arial"/>
          <w:sz w:val="22"/>
          <w:szCs w:val="22"/>
          <w:u w:val="single"/>
        </w:rPr>
        <w:t>Through</w:t>
      </w:r>
      <w:proofErr w:type="gramEnd"/>
      <w:r w:rsidRPr="007B6C79">
        <w:rPr>
          <w:rFonts w:ascii="Arial" w:hAnsi="Arial" w:cs="Arial"/>
          <w:sz w:val="22"/>
          <w:szCs w:val="22"/>
          <w:u w:val="single"/>
        </w:rPr>
        <w:t> Information Technology</w:t>
      </w:r>
    </w:p>
    <w:p w:rsidR="00D6070F" w:rsidRPr="007B6C79" w:rsidRDefault="00D6070F">
      <w:pPr>
        <w:widowControl/>
        <w:tabs>
          <w:tab w:val="left" w:pos="-1080"/>
          <w:tab w:val="left" w:pos="-720"/>
          <w:tab w:val="left" w:pos="0"/>
          <w:tab w:val="left" w:pos="540"/>
          <w:tab w:val="left" w:pos="1350"/>
          <w:tab w:val="left" w:pos="1620"/>
          <w:tab w:val="left" w:pos="1890"/>
          <w:tab w:val="left" w:pos="2880"/>
        </w:tabs>
        <w:ind w:right="-90"/>
        <w:rPr>
          <w:rFonts w:ascii="Arial" w:hAnsi="Arial" w:cs="Arial"/>
          <w:color w:val="000000"/>
          <w:sz w:val="22"/>
          <w:szCs w:val="22"/>
        </w:rPr>
      </w:pPr>
    </w:p>
    <w:p w:rsidR="00D6070F" w:rsidRPr="007B6C79" w:rsidRDefault="00D6070F">
      <w:pPr>
        <w:widowControl/>
        <w:tabs>
          <w:tab w:val="left" w:pos="-1080"/>
          <w:tab w:val="left" w:pos="-720"/>
          <w:tab w:val="left" w:pos="0"/>
          <w:tab w:val="left" w:pos="540"/>
          <w:tab w:val="left" w:pos="1350"/>
          <w:tab w:val="left" w:pos="1620"/>
          <w:tab w:val="left" w:pos="1890"/>
          <w:tab w:val="left" w:pos="2880"/>
        </w:tabs>
        <w:ind w:right="-90"/>
        <w:rPr>
          <w:rFonts w:ascii="Arial" w:hAnsi="Arial" w:cs="Arial"/>
          <w:color w:val="000000"/>
          <w:sz w:val="22"/>
          <w:szCs w:val="22"/>
        </w:rPr>
      </w:pPr>
      <w:r w:rsidRPr="007B6C79">
        <w:rPr>
          <w:rFonts w:ascii="Arial" w:hAnsi="Arial" w:cs="Arial"/>
          <w:color w:val="000000"/>
          <w:sz w:val="22"/>
          <w:szCs w:val="22"/>
        </w:rPr>
        <w:t xml:space="preserve">There are no legal obstacles to reducing the burden associated with this information collection. The NRC encourages respondents to use information technology when it would be beneficial to them.  NRC issued a regulation on October 10, 2003 (68 FR 58791), consistent with the Government Paperwork Elimination Act, which allows its licensees, vendors, applicants, and members of the public the option to make submissions electronically via CD-ROM, e-mail, special Web-based interface, or other means.  It is estimated that </w:t>
      </w:r>
      <w:r w:rsidR="00B252D5" w:rsidRPr="007B6C79">
        <w:rPr>
          <w:rFonts w:ascii="Arial" w:hAnsi="Arial" w:cs="Arial"/>
          <w:color w:val="000000"/>
          <w:sz w:val="22"/>
          <w:szCs w:val="22"/>
        </w:rPr>
        <w:t xml:space="preserve">less than 1% </w:t>
      </w:r>
      <w:r w:rsidRPr="007B6C79">
        <w:rPr>
          <w:rFonts w:ascii="Arial" w:hAnsi="Arial" w:cs="Arial"/>
          <w:color w:val="000000"/>
          <w:sz w:val="22"/>
          <w:szCs w:val="22"/>
        </w:rPr>
        <w:t xml:space="preserve">of the potential responses are filed electronically.  </w:t>
      </w:r>
    </w:p>
    <w:p w:rsidR="00D6070F" w:rsidRPr="007B6C79" w:rsidRDefault="00D6070F">
      <w:pPr>
        <w:widowControl/>
        <w:tabs>
          <w:tab w:val="left" w:pos="-1080"/>
          <w:tab w:val="left" w:pos="-720"/>
          <w:tab w:val="left" w:pos="0"/>
          <w:tab w:val="left" w:pos="540"/>
          <w:tab w:val="left" w:pos="1350"/>
          <w:tab w:val="left" w:pos="1620"/>
          <w:tab w:val="left" w:pos="1890"/>
          <w:tab w:val="left" w:pos="2880"/>
        </w:tabs>
        <w:ind w:right="-90"/>
        <w:rPr>
          <w:rFonts w:ascii="Arial" w:hAnsi="Arial" w:cs="Arial"/>
          <w:color w:val="000000"/>
          <w:sz w:val="22"/>
          <w:szCs w:val="22"/>
        </w:rPr>
      </w:pPr>
    </w:p>
    <w:p w:rsidR="00D6070F" w:rsidRPr="007B6C79" w:rsidRDefault="00D6070F">
      <w:pPr>
        <w:widowControl/>
        <w:tabs>
          <w:tab w:val="left" w:pos="-1080"/>
          <w:tab w:val="left" w:pos="-720"/>
          <w:tab w:val="left" w:pos="0"/>
          <w:tab w:val="left" w:pos="540"/>
          <w:tab w:val="left" w:pos="1350"/>
          <w:tab w:val="left" w:pos="1620"/>
          <w:tab w:val="left" w:pos="1890"/>
          <w:tab w:val="left" w:pos="2880"/>
        </w:tabs>
        <w:ind w:right="-90"/>
        <w:rPr>
          <w:rFonts w:ascii="Arial" w:hAnsi="Arial" w:cs="Arial"/>
          <w:color w:val="000000"/>
          <w:sz w:val="22"/>
          <w:szCs w:val="22"/>
        </w:rPr>
        <w:sectPr w:rsidR="00D6070F" w:rsidRPr="007B6C79" w:rsidSect="007B6C79">
          <w:footerReference w:type="default" r:id="rId13"/>
          <w:pgSz w:w="12240" w:h="15840"/>
          <w:pgMar w:top="1440" w:right="1440" w:bottom="1440" w:left="1440" w:header="1350" w:footer="720" w:gutter="0"/>
          <w:cols w:space="720"/>
          <w:noEndnote/>
          <w:docGrid w:linePitch="326"/>
        </w:sectPr>
      </w:pPr>
    </w:p>
    <w:p w:rsidR="00D6070F" w:rsidRPr="007B6C79" w:rsidRDefault="00D6070F">
      <w:pPr>
        <w:widowControl/>
        <w:tabs>
          <w:tab w:val="left" w:pos="-1080"/>
          <w:tab w:val="left" w:pos="-720"/>
          <w:tab w:val="left" w:pos="0"/>
          <w:tab w:val="left" w:pos="540"/>
          <w:tab w:val="left" w:pos="1350"/>
          <w:tab w:val="left" w:pos="1620"/>
          <w:tab w:val="left" w:pos="1890"/>
          <w:tab w:val="left" w:pos="2880"/>
        </w:tabs>
        <w:ind w:left="540" w:right="-90" w:hanging="540"/>
        <w:rPr>
          <w:rFonts w:ascii="Arial" w:hAnsi="Arial" w:cs="Arial"/>
          <w:sz w:val="22"/>
          <w:szCs w:val="22"/>
        </w:rPr>
      </w:pPr>
      <w:r w:rsidRPr="007B6C79">
        <w:rPr>
          <w:rFonts w:ascii="Arial" w:hAnsi="Arial" w:cs="Arial"/>
          <w:sz w:val="22"/>
          <w:szCs w:val="22"/>
        </w:rPr>
        <w:lastRenderedPageBreak/>
        <w:t>4.</w:t>
      </w:r>
      <w:r w:rsidRPr="007B6C79">
        <w:rPr>
          <w:rFonts w:ascii="Arial" w:hAnsi="Arial" w:cs="Arial"/>
          <w:sz w:val="22"/>
          <w:szCs w:val="22"/>
        </w:rPr>
        <w:tab/>
      </w:r>
      <w:r w:rsidRPr="007B6C79">
        <w:rPr>
          <w:rFonts w:ascii="Arial" w:hAnsi="Arial" w:cs="Arial"/>
          <w:sz w:val="22"/>
          <w:szCs w:val="22"/>
          <w:u w:val="single"/>
        </w:rPr>
        <w:t>Effort to Identify Duplication and Use Similar Information</w:t>
      </w:r>
    </w:p>
    <w:p w:rsidR="00D6070F" w:rsidRPr="007B6C79" w:rsidRDefault="00D6070F">
      <w:pPr>
        <w:widowControl/>
        <w:tabs>
          <w:tab w:val="left" w:pos="-1080"/>
          <w:tab w:val="left" w:pos="-720"/>
          <w:tab w:val="left" w:pos="0"/>
          <w:tab w:val="left" w:pos="540"/>
          <w:tab w:val="left" w:pos="1350"/>
          <w:tab w:val="left" w:pos="1620"/>
          <w:tab w:val="left" w:pos="1890"/>
          <w:tab w:val="left" w:pos="2880"/>
        </w:tabs>
        <w:ind w:right="-90"/>
        <w:rPr>
          <w:rFonts w:ascii="Arial" w:hAnsi="Arial" w:cs="Arial"/>
          <w:color w:val="000000"/>
          <w:sz w:val="22"/>
          <w:szCs w:val="22"/>
        </w:rPr>
      </w:pPr>
    </w:p>
    <w:p w:rsidR="00D6070F" w:rsidRPr="007B6C79" w:rsidRDefault="00D6070F">
      <w:pPr>
        <w:widowControl/>
        <w:tabs>
          <w:tab w:val="left" w:pos="-1080"/>
          <w:tab w:val="left" w:pos="-720"/>
          <w:tab w:val="left" w:pos="0"/>
          <w:tab w:val="left" w:pos="540"/>
          <w:tab w:val="left" w:pos="1350"/>
          <w:tab w:val="left" w:pos="1620"/>
          <w:tab w:val="left" w:pos="1890"/>
          <w:tab w:val="left" w:pos="2880"/>
        </w:tabs>
        <w:ind w:right="-90"/>
        <w:rPr>
          <w:rFonts w:ascii="Arial" w:hAnsi="Arial" w:cs="Arial"/>
          <w:color w:val="000000"/>
          <w:sz w:val="22"/>
          <w:szCs w:val="22"/>
        </w:rPr>
      </w:pPr>
      <w:r w:rsidRPr="007B6C79">
        <w:rPr>
          <w:rFonts w:ascii="Arial" w:hAnsi="Arial" w:cs="Arial"/>
          <w:color w:val="000000"/>
          <w:sz w:val="22"/>
          <w:szCs w:val="22"/>
        </w:rPr>
        <w:t>No sources of similar information are available.  There is no duplication of requirements.  NRC has in place an ongoing program to examine all information collections with the goal of eliminating all duplication and/or unnecessary information collections.</w:t>
      </w:r>
    </w:p>
    <w:p w:rsidR="00D6070F" w:rsidRPr="007B6C79" w:rsidRDefault="00D6070F">
      <w:pPr>
        <w:widowControl/>
        <w:tabs>
          <w:tab w:val="left" w:pos="-1080"/>
          <w:tab w:val="left" w:pos="-720"/>
          <w:tab w:val="left" w:pos="0"/>
          <w:tab w:val="left" w:pos="540"/>
          <w:tab w:val="left" w:pos="1350"/>
          <w:tab w:val="left" w:pos="1620"/>
          <w:tab w:val="left" w:pos="1890"/>
          <w:tab w:val="left" w:pos="2880"/>
        </w:tabs>
        <w:ind w:right="-90"/>
        <w:rPr>
          <w:rFonts w:ascii="Arial" w:hAnsi="Arial" w:cs="Arial"/>
          <w:color w:val="000000"/>
          <w:sz w:val="22"/>
          <w:szCs w:val="22"/>
        </w:rPr>
      </w:pPr>
    </w:p>
    <w:p w:rsidR="002023D0" w:rsidRDefault="002023D0">
      <w:pPr>
        <w:widowControl/>
        <w:autoSpaceDE/>
        <w:autoSpaceDN/>
        <w:adjustRightInd/>
        <w:rPr>
          <w:rFonts w:ascii="Arial" w:hAnsi="Arial" w:cs="Arial"/>
          <w:color w:val="000000"/>
          <w:sz w:val="22"/>
          <w:szCs w:val="22"/>
        </w:rPr>
      </w:pPr>
      <w:r>
        <w:rPr>
          <w:rFonts w:ascii="Arial" w:hAnsi="Arial" w:cs="Arial"/>
          <w:color w:val="000000"/>
          <w:sz w:val="22"/>
          <w:szCs w:val="22"/>
        </w:rPr>
        <w:br w:type="page"/>
      </w:r>
    </w:p>
    <w:p w:rsidR="00D6070F" w:rsidRPr="007B6C79" w:rsidRDefault="00D6070F">
      <w:pPr>
        <w:widowControl/>
        <w:tabs>
          <w:tab w:val="left" w:pos="-1080"/>
          <w:tab w:val="left" w:pos="-720"/>
          <w:tab w:val="left" w:pos="0"/>
          <w:tab w:val="left" w:pos="540"/>
          <w:tab w:val="left" w:pos="1350"/>
          <w:tab w:val="left" w:pos="1620"/>
          <w:tab w:val="left" w:pos="1890"/>
          <w:tab w:val="left" w:pos="2880"/>
        </w:tabs>
        <w:ind w:left="540" w:right="-90" w:hanging="540"/>
        <w:rPr>
          <w:rFonts w:ascii="Arial" w:hAnsi="Arial" w:cs="Arial"/>
          <w:color w:val="000000"/>
          <w:sz w:val="22"/>
          <w:szCs w:val="22"/>
        </w:rPr>
      </w:pPr>
      <w:r w:rsidRPr="007B6C79">
        <w:rPr>
          <w:rFonts w:ascii="Arial" w:hAnsi="Arial" w:cs="Arial"/>
          <w:color w:val="000000"/>
          <w:sz w:val="22"/>
          <w:szCs w:val="22"/>
        </w:rPr>
        <w:lastRenderedPageBreak/>
        <w:t>5.</w:t>
      </w:r>
      <w:r w:rsidRPr="007B6C79">
        <w:rPr>
          <w:rFonts w:ascii="Arial" w:hAnsi="Arial" w:cs="Arial"/>
          <w:color w:val="000000"/>
          <w:sz w:val="22"/>
          <w:szCs w:val="22"/>
        </w:rPr>
        <w:tab/>
      </w:r>
      <w:r w:rsidRPr="007B6C79">
        <w:rPr>
          <w:rFonts w:ascii="Arial" w:hAnsi="Arial" w:cs="Arial"/>
          <w:color w:val="000000"/>
          <w:sz w:val="22"/>
          <w:szCs w:val="22"/>
          <w:u w:val="single"/>
        </w:rPr>
        <w:t>Effort to Reduce Small Business Burden</w:t>
      </w:r>
    </w:p>
    <w:p w:rsidR="00D6070F" w:rsidRPr="007B6C79" w:rsidRDefault="00D6070F">
      <w:pPr>
        <w:widowControl/>
        <w:tabs>
          <w:tab w:val="left" w:pos="-1080"/>
          <w:tab w:val="left" w:pos="-720"/>
          <w:tab w:val="left" w:pos="0"/>
          <w:tab w:val="left" w:pos="540"/>
          <w:tab w:val="left" w:pos="1350"/>
          <w:tab w:val="left" w:pos="1620"/>
          <w:tab w:val="left" w:pos="1890"/>
          <w:tab w:val="left" w:pos="2880"/>
        </w:tabs>
        <w:ind w:right="-90"/>
        <w:rPr>
          <w:rFonts w:ascii="Arial" w:hAnsi="Arial" w:cs="Arial"/>
          <w:color w:val="000000"/>
          <w:sz w:val="22"/>
          <w:szCs w:val="22"/>
        </w:rPr>
      </w:pPr>
    </w:p>
    <w:p w:rsidR="00D6070F" w:rsidRPr="007B6C79" w:rsidRDefault="00F96D16">
      <w:pPr>
        <w:widowControl/>
        <w:tabs>
          <w:tab w:val="left" w:pos="-1080"/>
          <w:tab w:val="left" w:pos="-720"/>
          <w:tab w:val="left" w:pos="0"/>
          <w:tab w:val="left" w:pos="540"/>
          <w:tab w:val="left" w:pos="1350"/>
          <w:tab w:val="left" w:pos="1620"/>
          <w:tab w:val="left" w:pos="1890"/>
          <w:tab w:val="left" w:pos="2880"/>
        </w:tabs>
        <w:ind w:right="-90"/>
        <w:rPr>
          <w:rFonts w:ascii="Arial" w:hAnsi="Arial" w:cs="Arial"/>
          <w:color w:val="000000"/>
          <w:sz w:val="22"/>
          <w:szCs w:val="22"/>
        </w:rPr>
      </w:pPr>
      <w:r w:rsidRPr="007B6C79">
        <w:rPr>
          <w:rFonts w:ascii="Arial" w:hAnsi="Arial" w:cs="Arial"/>
          <w:color w:val="000000"/>
          <w:sz w:val="22"/>
          <w:szCs w:val="22"/>
        </w:rPr>
        <w:t xml:space="preserve">Approximately 30% of NRC’s well logging licensees </w:t>
      </w:r>
      <w:r w:rsidR="00D6070F" w:rsidRPr="007B6C79">
        <w:rPr>
          <w:rFonts w:ascii="Arial" w:hAnsi="Arial" w:cs="Arial"/>
          <w:color w:val="000000"/>
          <w:sz w:val="22"/>
          <w:szCs w:val="22"/>
        </w:rPr>
        <w:t xml:space="preserve">are small businesses.  </w:t>
      </w:r>
      <w:r w:rsidRPr="007B6C79">
        <w:rPr>
          <w:rFonts w:ascii="Arial" w:hAnsi="Arial" w:cs="Arial"/>
          <w:sz w:val="22"/>
          <w:szCs w:val="22"/>
        </w:rPr>
        <w:t xml:space="preserve">Efforts have been made to keep the requirements for information to a minimum.  However, since </w:t>
      </w:r>
      <w:r w:rsidR="00D6070F" w:rsidRPr="007B6C79">
        <w:rPr>
          <w:rFonts w:ascii="Arial" w:hAnsi="Arial" w:cs="Arial"/>
          <w:color w:val="000000"/>
          <w:sz w:val="22"/>
          <w:szCs w:val="22"/>
        </w:rPr>
        <w:t>the health and safety consequences of improper handling or use of radioactive byproduct material are the same for large and small entities, it is not possible to reduce the burden on small businesses by less frequent or less complete reporting, recordkeeping, or accounting and control procedures.</w:t>
      </w:r>
    </w:p>
    <w:p w:rsidR="00D6070F" w:rsidRPr="007B6C79" w:rsidRDefault="00D6070F">
      <w:pPr>
        <w:widowControl/>
        <w:tabs>
          <w:tab w:val="left" w:pos="-1080"/>
          <w:tab w:val="left" w:pos="-720"/>
          <w:tab w:val="left" w:pos="0"/>
          <w:tab w:val="left" w:pos="540"/>
          <w:tab w:val="left" w:pos="1350"/>
          <w:tab w:val="left" w:pos="1620"/>
          <w:tab w:val="left" w:pos="1890"/>
          <w:tab w:val="left" w:pos="2880"/>
        </w:tabs>
        <w:ind w:right="-90"/>
        <w:rPr>
          <w:rFonts w:ascii="Arial" w:hAnsi="Arial" w:cs="Arial"/>
          <w:color w:val="000000"/>
          <w:sz w:val="22"/>
          <w:szCs w:val="22"/>
        </w:rPr>
      </w:pPr>
    </w:p>
    <w:p w:rsidR="00D6070F" w:rsidRPr="007B6C79" w:rsidRDefault="00D6070F">
      <w:pPr>
        <w:widowControl/>
        <w:tabs>
          <w:tab w:val="left" w:pos="-1080"/>
          <w:tab w:val="left" w:pos="-720"/>
          <w:tab w:val="left" w:pos="0"/>
          <w:tab w:val="left" w:pos="540"/>
          <w:tab w:val="left" w:pos="1350"/>
          <w:tab w:val="left" w:pos="1620"/>
          <w:tab w:val="left" w:pos="1890"/>
          <w:tab w:val="left" w:pos="2880"/>
        </w:tabs>
        <w:ind w:left="540" w:right="-90" w:hanging="540"/>
        <w:rPr>
          <w:rFonts w:ascii="Arial" w:hAnsi="Arial" w:cs="Arial"/>
          <w:color w:val="000000"/>
          <w:sz w:val="22"/>
          <w:szCs w:val="22"/>
        </w:rPr>
      </w:pPr>
      <w:r w:rsidRPr="007B6C79">
        <w:rPr>
          <w:rFonts w:ascii="Arial" w:hAnsi="Arial" w:cs="Arial"/>
          <w:color w:val="000000"/>
          <w:sz w:val="22"/>
          <w:szCs w:val="22"/>
        </w:rPr>
        <w:t>6.</w:t>
      </w:r>
      <w:r w:rsidRPr="007B6C79">
        <w:rPr>
          <w:rFonts w:ascii="Arial" w:hAnsi="Arial" w:cs="Arial"/>
          <w:color w:val="000000"/>
          <w:sz w:val="22"/>
          <w:szCs w:val="22"/>
        </w:rPr>
        <w:tab/>
      </w:r>
      <w:r w:rsidRPr="007B6C79">
        <w:rPr>
          <w:rFonts w:ascii="Arial" w:hAnsi="Arial" w:cs="Arial"/>
          <w:color w:val="000000"/>
          <w:sz w:val="22"/>
          <w:szCs w:val="22"/>
          <w:u w:val="single"/>
        </w:rPr>
        <w:t xml:space="preserve">Consequences to Federal Programs or Policy Activities if the Collection is not </w:t>
      </w:r>
      <w:proofErr w:type="gramStart"/>
      <w:r w:rsidRPr="007B6C79">
        <w:rPr>
          <w:rFonts w:ascii="Arial" w:hAnsi="Arial" w:cs="Arial"/>
          <w:color w:val="000000"/>
          <w:sz w:val="22"/>
          <w:szCs w:val="22"/>
          <w:u w:val="single"/>
        </w:rPr>
        <w:t>Conducted</w:t>
      </w:r>
      <w:proofErr w:type="gramEnd"/>
      <w:r w:rsidRPr="007B6C79">
        <w:rPr>
          <w:rFonts w:ascii="Arial" w:hAnsi="Arial" w:cs="Arial"/>
          <w:color w:val="000000"/>
          <w:sz w:val="22"/>
          <w:szCs w:val="22"/>
          <w:u w:val="single"/>
        </w:rPr>
        <w:t xml:space="preserve"> or is Conducted Less Frequently</w:t>
      </w:r>
    </w:p>
    <w:p w:rsidR="00D6070F" w:rsidRPr="007B6C79" w:rsidRDefault="00D6070F">
      <w:pPr>
        <w:widowControl/>
        <w:tabs>
          <w:tab w:val="left" w:pos="-1080"/>
          <w:tab w:val="left" w:pos="-720"/>
          <w:tab w:val="left" w:pos="0"/>
          <w:tab w:val="left" w:pos="540"/>
          <w:tab w:val="left" w:pos="1350"/>
          <w:tab w:val="left" w:pos="1620"/>
          <w:tab w:val="left" w:pos="1890"/>
          <w:tab w:val="left" w:pos="2880"/>
        </w:tabs>
        <w:ind w:right="-90"/>
        <w:rPr>
          <w:rFonts w:ascii="Arial" w:hAnsi="Arial" w:cs="Arial"/>
          <w:color w:val="000000"/>
          <w:sz w:val="22"/>
          <w:szCs w:val="22"/>
        </w:rPr>
      </w:pPr>
    </w:p>
    <w:p w:rsidR="00D6070F" w:rsidRPr="007B6C79" w:rsidRDefault="00D6070F">
      <w:pPr>
        <w:widowControl/>
        <w:tabs>
          <w:tab w:val="left" w:pos="-1080"/>
          <w:tab w:val="left" w:pos="-720"/>
          <w:tab w:val="left" w:pos="0"/>
          <w:tab w:val="left" w:pos="540"/>
          <w:tab w:val="left" w:pos="1350"/>
          <w:tab w:val="left" w:pos="1620"/>
          <w:tab w:val="left" w:pos="1890"/>
          <w:tab w:val="left" w:pos="2880"/>
        </w:tabs>
        <w:ind w:right="-90"/>
        <w:rPr>
          <w:rFonts w:ascii="Arial" w:hAnsi="Arial" w:cs="Arial"/>
          <w:color w:val="000000"/>
          <w:sz w:val="22"/>
          <w:szCs w:val="22"/>
        </w:rPr>
      </w:pPr>
      <w:r w:rsidRPr="007B6C79">
        <w:rPr>
          <w:rFonts w:ascii="Arial" w:hAnsi="Arial" w:cs="Arial"/>
          <w:color w:val="000000"/>
          <w:sz w:val="22"/>
          <w:szCs w:val="22"/>
        </w:rPr>
        <w:t>If the information were not conducted, or were conducted less frequently, NRC would not have the information needed to assure that licensees are conducting and will continue to conduct programs in a manner that will assure adequate protection of the public health and safety.  Required reports are collected and evaluated on a continuing basis as events occur.  Applications for new licenses and amendments are submitted only once.  Applications for renewal of licenses are submitted every 10 years.  Information submitted in previous applications may be referenced without being resubmitted.</w:t>
      </w:r>
    </w:p>
    <w:p w:rsidR="00D6070F" w:rsidRPr="007B6C79" w:rsidRDefault="00D6070F">
      <w:pPr>
        <w:widowControl/>
        <w:tabs>
          <w:tab w:val="left" w:pos="-1080"/>
          <w:tab w:val="left" w:pos="-720"/>
          <w:tab w:val="left" w:pos="0"/>
          <w:tab w:val="left" w:pos="540"/>
          <w:tab w:val="left" w:pos="1350"/>
          <w:tab w:val="left" w:pos="1620"/>
          <w:tab w:val="left" w:pos="1890"/>
          <w:tab w:val="left" w:pos="2880"/>
        </w:tabs>
        <w:ind w:right="-90"/>
        <w:rPr>
          <w:rFonts w:ascii="Arial" w:hAnsi="Arial" w:cs="Arial"/>
          <w:color w:val="000000"/>
          <w:sz w:val="22"/>
          <w:szCs w:val="22"/>
        </w:rPr>
      </w:pPr>
    </w:p>
    <w:p w:rsidR="00D6070F" w:rsidRPr="007B6C79" w:rsidRDefault="00D6070F">
      <w:pPr>
        <w:widowControl/>
        <w:tabs>
          <w:tab w:val="left" w:pos="-1080"/>
          <w:tab w:val="left" w:pos="-720"/>
          <w:tab w:val="left" w:pos="0"/>
          <w:tab w:val="left" w:pos="540"/>
          <w:tab w:val="left" w:pos="1350"/>
          <w:tab w:val="left" w:pos="1620"/>
          <w:tab w:val="left" w:pos="1890"/>
          <w:tab w:val="left" w:pos="2880"/>
        </w:tabs>
        <w:ind w:left="540" w:right="-90" w:hanging="540"/>
        <w:rPr>
          <w:rFonts w:ascii="Arial" w:hAnsi="Arial" w:cs="Arial"/>
          <w:color w:val="000000"/>
          <w:sz w:val="22"/>
          <w:szCs w:val="22"/>
        </w:rPr>
      </w:pPr>
      <w:r w:rsidRPr="007B6C79">
        <w:rPr>
          <w:rFonts w:ascii="Arial" w:hAnsi="Arial" w:cs="Arial"/>
          <w:color w:val="000000"/>
          <w:sz w:val="22"/>
          <w:szCs w:val="22"/>
        </w:rPr>
        <w:t>7.</w:t>
      </w:r>
      <w:r w:rsidRPr="007B6C79">
        <w:rPr>
          <w:rFonts w:ascii="Arial" w:hAnsi="Arial" w:cs="Arial"/>
          <w:color w:val="000000"/>
          <w:sz w:val="22"/>
          <w:szCs w:val="22"/>
        </w:rPr>
        <w:tab/>
      </w:r>
      <w:r w:rsidRPr="007B6C79">
        <w:rPr>
          <w:rFonts w:ascii="Arial" w:hAnsi="Arial" w:cs="Arial"/>
          <w:color w:val="000000"/>
          <w:sz w:val="22"/>
          <w:szCs w:val="22"/>
          <w:u w:val="single"/>
        </w:rPr>
        <w:t>Circumstances Which Justify Variation from OMB Guidelines</w:t>
      </w:r>
      <w:r w:rsidRPr="007B6C79">
        <w:rPr>
          <w:rFonts w:ascii="Arial" w:hAnsi="Arial" w:cs="Arial"/>
          <w:color w:val="000000"/>
          <w:sz w:val="22"/>
          <w:szCs w:val="22"/>
        </w:rPr>
        <w:t xml:space="preserve"> </w:t>
      </w:r>
    </w:p>
    <w:p w:rsidR="00D6070F" w:rsidRPr="007B6C79" w:rsidRDefault="00D6070F">
      <w:pPr>
        <w:widowControl/>
        <w:tabs>
          <w:tab w:val="left" w:pos="-1080"/>
          <w:tab w:val="left" w:pos="-720"/>
          <w:tab w:val="left" w:pos="0"/>
          <w:tab w:val="left" w:pos="540"/>
          <w:tab w:val="left" w:pos="1350"/>
          <w:tab w:val="left" w:pos="1620"/>
          <w:tab w:val="left" w:pos="1890"/>
          <w:tab w:val="left" w:pos="2880"/>
        </w:tabs>
        <w:ind w:right="-90"/>
        <w:rPr>
          <w:rFonts w:ascii="Arial" w:hAnsi="Arial" w:cs="Arial"/>
          <w:color w:val="000000"/>
          <w:sz w:val="22"/>
          <w:szCs w:val="22"/>
        </w:rPr>
      </w:pPr>
    </w:p>
    <w:p w:rsidR="00D6070F" w:rsidRPr="007B6C79" w:rsidRDefault="00D6070F">
      <w:pPr>
        <w:widowControl/>
        <w:tabs>
          <w:tab w:val="left" w:pos="-1080"/>
          <w:tab w:val="left" w:pos="-720"/>
          <w:tab w:val="left" w:pos="0"/>
          <w:tab w:val="left" w:pos="540"/>
          <w:tab w:val="left" w:pos="1350"/>
          <w:tab w:val="left" w:pos="1620"/>
          <w:tab w:val="left" w:pos="1890"/>
          <w:tab w:val="left" w:pos="2880"/>
        </w:tabs>
        <w:ind w:right="-90"/>
        <w:rPr>
          <w:rFonts w:ascii="Arial" w:hAnsi="Arial" w:cs="Arial"/>
          <w:color w:val="000000"/>
          <w:sz w:val="22"/>
          <w:szCs w:val="22"/>
        </w:rPr>
      </w:pPr>
      <w:r w:rsidRPr="007B6C79">
        <w:rPr>
          <w:rFonts w:ascii="Arial" w:hAnsi="Arial" w:cs="Arial"/>
          <w:color w:val="000000"/>
          <w:sz w:val="22"/>
          <w:szCs w:val="22"/>
        </w:rPr>
        <w:t>Contrary to the OMB Guidelines in 5 CFR 1320.5(d), 10 CFR 39.31(a) requires that a licensee label (1) the source, the source holder or the logging tool containing radioactive materials; and (2) the storage or transport container.  The labels are required for the life of the device and are needed to warn people that these devices or containers contain radioactive materials and that persons should notify civil authorities or the company if they find a labeled device or container.</w:t>
      </w:r>
    </w:p>
    <w:p w:rsidR="00D6070F" w:rsidRPr="007B6C79" w:rsidRDefault="00D6070F">
      <w:pPr>
        <w:widowControl/>
        <w:tabs>
          <w:tab w:val="left" w:pos="-1080"/>
          <w:tab w:val="left" w:pos="-720"/>
          <w:tab w:val="left" w:pos="0"/>
          <w:tab w:val="left" w:pos="540"/>
          <w:tab w:val="left" w:pos="1350"/>
          <w:tab w:val="left" w:pos="1620"/>
          <w:tab w:val="left" w:pos="1890"/>
          <w:tab w:val="left" w:pos="2880"/>
        </w:tabs>
        <w:ind w:right="-90"/>
        <w:rPr>
          <w:rFonts w:ascii="Arial" w:hAnsi="Arial" w:cs="Arial"/>
          <w:color w:val="000000"/>
          <w:sz w:val="22"/>
          <w:szCs w:val="22"/>
        </w:rPr>
      </w:pPr>
    </w:p>
    <w:p w:rsidR="00D6070F" w:rsidRPr="007B6C79" w:rsidRDefault="00D6070F">
      <w:pPr>
        <w:widowControl/>
        <w:tabs>
          <w:tab w:val="left" w:pos="-1080"/>
          <w:tab w:val="left" w:pos="-720"/>
          <w:tab w:val="left" w:pos="0"/>
          <w:tab w:val="left" w:pos="540"/>
          <w:tab w:val="left" w:pos="1350"/>
          <w:tab w:val="left" w:pos="1620"/>
          <w:tab w:val="left" w:pos="1890"/>
          <w:tab w:val="left" w:pos="2880"/>
        </w:tabs>
        <w:ind w:right="-90"/>
        <w:rPr>
          <w:rFonts w:ascii="Arial" w:hAnsi="Arial" w:cs="Arial"/>
          <w:color w:val="000000"/>
          <w:sz w:val="22"/>
          <w:szCs w:val="22"/>
        </w:rPr>
      </w:pPr>
      <w:r w:rsidRPr="007B6C79">
        <w:rPr>
          <w:rFonts w:ascii="Arial" w:hAnsi="Arial" w:cs="Arial"/>
          <w:color w:val="000000"/>
          <w:sz w:val="22"/>
          <w:szCs w:val="22"/>
        </w:rPr>
        <w:t>Section 39.35(d</w:t>
      </w:r>
      <w:proofErr w:type="gramStart"/>
      <w:r w:rsidRPr="007B6C79">
        <w:rPr>
          <w:rFonts w:ascii="Arial" w:hAnsi="Arial" w:cs="Arial"/>
          <w:color w:val="000000"/>
          <w:sz w:val="22"/>
          <w:szCs w:val="22"/>
        </w:rPr>
        <w:t>)(</w:t>
      </w:r>
      <w:proofErr w:type="gramEnd"/>
      <w:r w:rsidRPr="007B6C79">
        <w:rPr>
          <w:rFonts w:ascii="Arial" w:hAnsi="Arial" w:cs="Arial"/>
          <w:color w:val="000000"/>
          <w:sz w:val="22"/>
          <w:szCs w:val="22"/>
        </w:rPr>
        <w:t xml:space="preserve">2) requires that licensees submit a report to NRC within 5 days of a failed leak test.  However, reporting would be required only if the test reveals the presence of 0.005 </w:t>
      </w:r>
      <w:proofErr w:type="spellStart"/>
      <w:r w:rsidRPr="007B6C79">
        <w:rPr>
          <w:rFonts w:ascii="Arial" w:hAnsi="Arial" w:cs="Arial"/>
          <w:color w:val="000000"/>
          <w:sz w:val="22"/>
          <w:szCs w:val="22"/>
        </w:rPr>
        <w:t>microcurie</w:t>
      </w:r>
      <w:proofErr w:type="spellEnd"/>
      <w:r w:rsidRPr="007B6C79">
        <w:rPr>
          <w:rFonts w:ascii="Arial" w:hAnsi="Arial" w:cs="Arial"/>
          <w:color w:val="000000"/>
          <w:sz w:val="22"/>
          <w:szCs w:val="22"/>
        </w:rPr>
        <w:t xml:space="preserve"> or more of removable radioactive material.  The report must be filed within 5 days to permit NRC to ensure that the licensee has taken action to remove the leaking source from service and to check for radioactive contamination.  It also permits NRC to determine whether inspection or other response may be required to deal with potential problems affecting the public health and safety.</w:t>
      </w:r>
    </w:p>
    <w:p w:rsidR="00D6070F" w:rsidRPr="007B6C79" w:rsidRDefault="00D6070F">
      <w:pPr>
        <w:widowControl/>
        <w:tabs>
          <w:tab w:val="left" w:pos="-1080"/>
          <w:tab w:val="left" w:pos="-720"/>
          <w:tab w:val="left" w:pos="0"/>
          <w:tab w:val="left" w:pos="540"/>
          <w:tab w:val="left" w:pos="1350"/>
          <w:tab w:val="left" w:pos="1620"/>
          <w:tab w:val="left" w:pos="1890"/>
          <w:tab w:val="left" w:pos="2880"/>
        </w:tabs>
        <w:ind w:right="-90"/>
        <w:rPr>
          <w:rFonts w:ascii="Arial" w:hAnsi="Arial" w:cs="Arial"/>
          <w:color w:val="000000"/>
          <w:sz w:val="22"/>
          <w:szCs w:val="22"/>
        </w:rPr>
      </w:pPr>
    </w:p>
    <w:p w:rsidR="00D6070F" w:rsidRPr="007B6C79" w:rsidRDefault="00D6070F">
      <w:pPr>
        <w:widowControl/>
        <w:tabs>
          <w:tab w:val="left" w:pos="-1080"/>
          <w:tab w:val="left" w:pos="-720"/>
          <w:tab w:val="left" w:pos="0"/>
          <w:tab w:val="left" w:pos="540"/>
          <w:tab w:val="left" w:pos="1350"/>
          <w:tab w:val="left" w:pos="1620"/>
          <w:tab w:val="left" w:pos="1890"/>
          <w:tab w:val="left" w:pos="2880"/>
        </w:tabs>
        <w:ind w:right="-90"/>
        <w:rPr>
          <w:rFonts w:ascii="Arial" w:hAnsi="Arial" w:cs="Arial"/>
          <w:color w:val="000000"/>
          <w:sz w:val="22"/>
          <w:szCs w:val="22"/>
        </w:rPr>
        <w:sectPr w:rsidR="00D6070F" w:rsidRPr="007B6C79" w:rsidSect="007B6C79">
          <w:type w:val="continuous"/>
          <w:pgSz w:w="12240" w:h="15840"/>
          <w:pgMar w:top="1440" w:right="1440" w:bottom="1440" w:left="1440" w:header="1350" w:footer="720" w:gutter="0"/>
          <w:cols w:space="720"/>
          <w:noEndnote/>
          <w:docGrid w:linePitch="326"/>
        </w:sectPr>
      </w:pPr>
    </w:p>
    <w:p w:rsidR="00D6070F" w:rsidRPr="007B6C79" w:rsidRDefault="00D6070F">
      <w:pPr>
        <w:widowControl/>
        <w:tabs>
          <w:tab w:val="left" w:pos="-1080"/>
          <w:tab w:val="left" w:pos="-720"/>
          <w:tab w:val="left" w:pos="0"/>
          <w:tab w:val="left" w:pos="540"/>
          <w:tab w:val="left" w:pos="1350"/>
          <w:tab w:val="left" w:pos="1620"/>
          <w:tab w:val="left" w:pos="1890"/>
          <w:tab w:val="left" w:pos="2880"/>
        </w:tabs>
        <w:ind w:right="-90"/>
        <w:rPr>
          <w:rFonts w:ascii="Arial" w:hAnsi="Arial" w:cs="Arial"/>
          <w:color w:val="000000"/>
          <w:sz w:val="22"/>
          <w:szCs w:val="22"/>
        </w:rPr>
      </w:pPr>
      <w:r w:rsidRPr="007B6C79">
        <w:rPr>
          <w:rFonts w:ascii="Arial" w:hAnsi="Arial" w:cs="Arial"/>
          <w:color w:val="000000"/>
          <w:sz w:val="22"/>
          <w:szCs w:val="22"/>
        </w:rPr>
        <w:lastRenderedPageBreak/>
        <w:t>Section 39.65(c) requires licensees to retain records of personnel dosimeters and bioassay results until the Commission authorizes disposition.  The information documents the radiation doses received by the licensee's employees.  This information may be needed to reconstruct a worker's dose history in the event the worker loses his/her records.</w:t>
      </w:r>
    </w:p>
    <w:p w:rsidR="00D6070F" w:rsidRPr="007B6C79" w:rsidRDefault="00D6070F">
      <w:pPr>
        <w:widowControl/>
        <w:tabs>
          <w:tab w:val="left" w:pos="-1080"/>
          <w:tab w:val="left" w:pos="-720"/>
          <w:tab w:val="left" w:pos="0"/>
          <w:tab w:val="left" w:pos="540"/>
          <w:tab w:val="left" w:pos="1350"/>
          <w:tab w:val="left" w:pos="1620"/>
          <w:tab w:val="left" w:pos="1890"/>
          <w:tab w:val="left" w:pos="2880"/>
        </w:tabs>
        <w:ind w:right="-90"/>
        <w:rPr>
          <w:rFonts w:ascii="Arial" w:hAnsi="Arial" w:cs="Arial"/>
          <w:color w:val="000000"/>
          <w:sz w:val="22"/>
          <w:szCs w:val="22"/>
        </w:rPr>
      </w:pPr>
    </w:p>
    <w:p w:rsidR="00D6070F" w:rsidRPr="007B6C79" w:rsidRDefault="00D6070F">
      <w:pPr>
        <w:widowControl/>
        <w:tabs>
          <w:tab w:val="left" w:pos="-1080"/>
          <w:tab w:val="left" w:pos="-720"/>
          <w:tab w:val="left" w:pos="0"/>
          <w:tab w:val="left" w:pos="540"/>
          <w:tab w:val="left" w:pos="1350"/>
          <w:tab w:val="left" w:pos="1620"/>
          <w:tab w:val="left" w:pos="1890"/>
          <w:tab w:val="left" w:pos="2880"/>
        </w:tabs>
        <w:ind w:right="-90"/>
        <w:rPr>
          <w:rFonts w:ascii="Arial" w:hAnsi="Arial" w:cs="Arial"/>
          <w:color w:val="000000"/>
          <w:sz w:val="22"/>
          <w:szCs w:val="22"/>
        </w:rPr>
      </w:pPr>
      <w:r w:rsidRPr="007B6C79">
        <w:rPr>
          <w:rFonts w:ascii="Arial" w:hAnsi="Arial" w:cs="Arial"/>
          <w:color w:val="000000"/>
          <w:sz w:val="22"/>
          <w:szCs w:val="22"/>
        </w:rPr>
        <w:t xml:space="preserve">Section 39.73 requires licensees to maintain certain documents and records at specified locations.  The retention periods for the various documents vary and may be required for as long as the license is in effect.  This information is needed at the various sites so that the licensee's operating personnel can have easy access to the documents they need to perform the job safely. </w:t>
      </w:r>
    </w:p>
    <w:p w:rsidR="00D6070F" w:rsidRPr="007B6C79" w:rsidRDefault="00D6070F">
      <w:pPr>
        <w:widowControl/>
        <w:tabs>
          <w:tab w:val="left" w:pos="-1080"/>
          <w:tab w:val="left" w:pos="-720"/>
          <w:tab w:val="left" w:pos="0"/>
          <w:tab w:val="left" w:pos="540"/>
          <w:tab w:val="left" w:pos="1350"/>
          <w:tab w:val="left" w:pos="1620"/>
          <w:tab w:val="left" w:pos="1890"/>
          <w:tab w:val="left" w:pos="2880"/>
        </w:tabs>
        <w:ind w:right="-90"/>
        <w:rPr>
          <w:rFonts w:ascii="Arial" w:hAnsi="Arial" w:cs="Arial"/>
          <w:color w:val="000000"/>
          <w:sz w:val="22"/>
          <w:szCs w:val="22"/>
        </w:rPr>
      </w:pPr>
    </w:p>
    <w:p w:rsidR="00D6070F" w:rsidRPr="007B6C79" w:rsidRDefault="00D6070F">
      <w:pPr>
        <w:widowControl/>
        <w:tabs>
          <w:tab w:val="left" w:pos="-1080"/>
          <w:tab w:val="left" w:pos="-720"/>
          <w:tab w:val="left" w:pos="0"/>
          <w:tab w:val="left" w:pos="540"/>
          <w:tab w:val="left" w:pos="1350"/>
          <w:tab w:val="left" w:pos="1620"/>
          <w:tab w:val="left" w:pos="1890"/>
          <w:tab w:val="left" w:pos="2880"/>
        </w:tabs>
        <w:ind w:right="-90"/>
        <w:rPr>
          <w:rFonts w:ascii="Arial" w:hAnsi="Arial" w:cs="Arial"/>
          <w:color w:val="000000"/>
          <w:sz w:val="22"/>
          <w:szCs w:val="22"/>
        </w:rPr>
      </w:pPr>
      <w:r w:rsidRPr="007B6C79">
        <w:rPr>
          <w:rFonts w:ascii="Arial" w:hAnsi="Arial" w:cs="Arial"/>
          <w:color w:val="000000"/>
          <w:sz w:val="22"/>
          <w:szCs w:val="22"/>
        </w:rPr>
        <w:t>Section 39.75 requires licensees conducting operations at temporary job sites to maintain certain documents and records at each temporary job site.  The retention periods for the various documents vary and may be required for as long as the license is in effect.  This information is needed so that the licensee's operating personnel can have easy access to the documents they need to perform the job safely.</w:t>
      </w:r>
    </w:p>
    <w:p w:rsidR="00D6070F" w:rsidRPr="007B6C79" w:rsidRDefault="00D6070F">
      <w:pPr>
        <w:widowControl/>
        <w:tabs>
          <w:tab w:val="left" w:pos="-1080"/>
          <w:tab w:val="left" w:pos="-720"/>
          <w:tab w:val="left" w:pos="0"/>
          <w:tab w:val="left" w:pos="540"/>
          <w:tab w:val="left" w:pos="1350"/>
          <w:tab w:val="left" w:pos="1620"/>
          <w:tab w:val="left" w:pos="1890"/>
          <w:tab w:val="left" w:pos="2880"/>
        </w:tabs>
        <w:ind w:right="-90"/>
        <w:rPr>
          <w:rFonts w:ascii="Arial" w:hAnsi="Arial" w:cs="Arial"/>
          <w:color w:val="000000"/>
          <w:sz w:val="22"/>
          <w:szCs w:val="22"/>
        </w:rPr>
      </w:pPr>
    </w:p>
    <w:p w:rsidR="00D6070F" w:rsidRPr="007B6C79" w:rsidRDefault="00D6070F">
      <w:pPr>
        <w:widowControl/>
        <w:tabs>
          <w:tab w:val="left" w:pos="-1080"/>
          <w:tab w:val="left" w:pos="-720"/>
          <w:tab w:val="left" w:pos="0"/>
          <w:tab w:val="left" w:pos="540"/>
          <w:tab w:val="left" w:pos="1350"/>
          <w:tab w:val="left" w:pos="1620"/>
          <w:tab w:val="left" w:pos="1890"/>
          <w:tab w:val="left" w:pos="2880"/>
        </w:tabs>
        <w:ind w:right="-90"/>
        <w:rPr>
          <w:rFonts w:ascii="Arial" w:hAnsi="Arial" w:cs="Arial"/>
          <w:color w:val="000000"/>
          <w:sz w:val="22"/>
          <w:szCs w:val="22"/>
        </w:rPr>
      </w:pPr>
      <w:r w:rsidRPr="007B6C79">
        <w:rPr>
          <w:rFonts w:ascii="Arial" w:hAnsi="Arial" w:cs="Arial"/>
          <w:color w:val="000000"/>
          <w:sz w:val="22"/>
          <w:szCs w:val="22"/>
        </w:rPr>
        <w:lastRenderedPageBreak/>
        <w:t>Section 39.77(a) requires immediate telephone notification, with a written report within 30 days, because the loss of licensed material and rupture of a sealed source could cause extensive radioactive contamination.  Immediate notification would permit NRC to judge the severity of the situation and consider whether NRC should take immediate action.  The confirmatory letter within 30 days is needed to permit NRC to judge whether the licensee has taken corrective actions and whether NRC should consider follow-up actions.</w:t>
      </w:r>
    </w:p>
    <w:p w:rsidR="00D6070F" w:rsidRPr="007B6C79" w:rsidRDefault="00D6070F">
      <w:pPr>
        <w:widowControl/>
        <w:tabs>
          <w:tab w:val="left" w:pos="-1080"/>
          <w:tab w:val="left" w:pos="-720"/>
          <w:tab w:val="left" w:pos="0"/>
          <w:tab w:val="left" w:pos="540"/>
          <w:tab w:val="left" w:pos="1350"/>
          <w:tab w:val="left" w:pos="1620"/>
          <w:tab w:val="left" w:pos="1890"/>
          <w:tab w:val="left" w:pos="2880"/>
        </w:tabs>
        <w:ind w:right="-90"/>
        <w:rPr>
          <w:rFonts w:ascii="Arial" w:hAnsi="Arial" w:cs="Arial"/>
          <w:color w:val="000000"/>
          <w:sz w:val="22"/>
          <w:szCs w:val="22"/>
        </w:rPr>
      </w:pPr>
    </w:p>
    <w:p w:rsidR="00D6070F" w:rsidRPr="007B6C79" w:rsidRDefault="00D6070F">
      <w:pPr>
        <w:widowControl/>
        <w:tabs>
          <w:tab w:val="left" w:pos="-1080"/>
          <w:tab w:val="left" w:pos="-720"/>
          <w:tab w:val="left" w:pos="0"/>
          <w:tab w:val="left" w:pos="540"/>
          <w:tab w:val="left" w:pos="1350"/>
          <w:tab w:val="left" w:pos="1620"/>
          <w:tab w:val="left" w:pos="1890"/>
          <w:tab w:val="left" w:pos="2880"/>
        </w:tabs>
        <w:ind w:right="-90"/>
        <w:rPr>
          <w:rFonts w:ascii="Arial" w:hAnsi="Arial" w:cs="Arial"/>
          <w:color w:val="000000"/>
          <w:sz w:val="22"/>
          <w:szCs w:val="22"/>
        </w:rPr>
      </w:pPr>
      <w:r w:rsidRPr="007B6C79">
        <w:rPr>
          <w:rFonts w:ascii="Arial" w:hAnsi="Arial" w:cs="Arial"/>
          <w:color w:val="000000"/>
          <w:sz w:val="22"/>
          <w:szCs w:val="22"/>
        </w:rPr>
        <w:t>Section 39.77(c) requires licensees to notify NRC by telephone if a source becomes irretrievable and obtain NRC approval for abandoning a sealed source in a well.  The requirement for prompt notification is needed to permit NRC to judge whether all reasonable effort at recovery has been expended.</w:t>
      </w:r>
    </w:p>
    <w:p w:rsidR="00D6070F" w:rsidRPr="007B6C79" w:rsidRDefault="00D6070F">
      <w:pPr>
        <w:widowControl/>
        <w:tabs>
          <w:tab w:val="left" w:pos="-1080"/>
          <w:tab w:val="left" w:pos="-720"/>
          <w:tab w:val="left" w:pos="0"/>
          <w:tab w:val="left" w:pos="540"/>
          <w:tab w:val="left" w:pos="1350"/>
          <w:tab w:val="left" w:pos="1620"/>
          <w:tab w:val="left" w:pos="1890"/>
          <w:tab w:val="left" w:pos="2880"/>
        </w:tabs>
        <w:ind w:right="-90"/>
        <w:rPr>
          <w:rFonts w:ascii="Arial" w:hAnsi="Arial" w:cs="Arial"/>
          <w:color w:val="000000"/>
          <w:sz w:val="22"/>
          <w:szCs w:val="22"/>
        </w:rPr>
      </w:pPr>
    </w:p>
    <w:p w:rsidR="00D6070F" w:rsidRPr="007B6C79" w:rsidRDefault="00D6070F">
      <w:pPr>
        <w:widowControl/>
        <w:tabs>
          <w:tab w:val="left" w:pos="-1080"/>
          <w:tab w:val="left" w:pos="-720"/>
          <w:tab w:val="left" w:pos="0"/>
          <w:tab w:val="left" w:pos="540"/>
          <w:tab w:val="left" w:pos="1350"/>
          <w:tab w:val="left" w:pos="1620"/>
          <w:tab w:val="left" w:pos="1890"/>
          <w:tab w:val="left" w:pos="2880"/>
        </w:tabs>
        <w:ind w:right="-90"/>
        <w:rPr>
          <w:rFonts w:ascii="Arial" w:hAnsi="Arial" w:cs="Arial"/>
          <w:color w:val="000000"/>
          <w:sz w:val="22"/>
          <w:szCs w:val="22"/>
        </w:rPr>
      </w:pPr>
      <w:r w:rsidRPr="007B6C79">
        <w:rPr>
          <w:rFonts w:ascii="Arial" w:hAnsi="Arial" w:cs="Arial"/>
          <w:color w:val="000000"/>
          <w:sz w:val="22"/>
          <w:szCs w:val="22"/>
        </w:rPr>
        <w:t>Section 39.77(d) requires that the licensee must make a written report to NRC within 30 days after the source has been classified as irretrievable.  The written report within 30 days is needed to assure that the abandonment procedures are carried out promptly and satisfactorily.  Furthermore, the report constitutes a record to alert State regulatory agencies that a sealed source is in the well if permission is requested to reenter the well.</w:t>
      </w:r>
    </w:p>
    <w:p w:rsidR="00D6070F" w:rsidRPr="007B6C79" w:rsidRDefault="00D6070F">
      <w:pPr>
        <w:widowControl/>
        <w:tabs>
          <w:tab w:val="left" w:pos="-1080"/>
          <w:tab w:val="left" w:pos="-720"/>
          <w:tab w:val="left" w:pos="0"/>
          <w:tab w:val="left" w:pos="540"/>
          <w:tab w:val="left" w:pos="1350"/>
          <w:tab w:val="left" w:pos="1620"/>
          <w:tab w:val="left" w:pos="1890"/>
          <w:tab w:val="left" w:pos="2880"/>
        </w:tabs>
        <w:ind w:right="-90"/>
        <w:rPr>
          <w:rFonts w:ascii="Arial" w:hAnsi="Arial" w:cs="Arial"/>
          <w:color w:val="000000"/>
          <w:sz w:val="22"/>
          <w:szCs w:val="22"/>
        </w:rPr>
      </w:pPr>
    </w:p>
    <w:p w:rsidR="00D6070F" w:rsidRPr="007B6C79" w:rsidRDefault="00D6070F">
      <w:pPr>
        <w:widowControl/>
        <w:tabs>
          <w:tab w:val="left" w:pos="-1080"/>
          <w:tab w:val="left" w:pos="-720"/>
          <w:tab w:val="left" w:pos="0"/>
          <w:tab w:val="left" w:pos="540"/>
          <w:tab w:val="left" w:pos="1350"/>
          <w:tab w:val="left" w:pos="1620"/>
          <w:tab w:val="left" w:pos="1890"/>
          <w:tab w:val="left" w:pos="2880"/>
        </w:tabs>
        <w:ind w:left="540" w:right="-90" w:hanging="540"/>
        <w:rPr>
          <w:rFonts w:ascii="Arial" w:hAnsi="Arial" w:cs="Arial"/>
          <w:sz w:val="22"/>
          <w:szCs w:val="22"/>
        </w:rPr>
      </w:pPr>
      <w:r w:rsidRPr="007B6C79">
        <w:rPr>
          <w:rFonts w:ascii="Arial" w:hAnsi="Arial" w:cs="Arial"/>
          <w:sz w:val="22"/>
          <w:szCs w:val="22"/>
        </w:rPr>
        <w:t>8.</w:t>
      </w:r>
      <w:r w:rsidRPr="007B6C79">
        <w:rPr>
          <w:rFonts w:ascii="Arial" w:hAnsi="Arial" w:cs="Arial"/>
          <w:sz w:val="22"/>
          <w:szCs w:val="22"/>
        </w:rPr>
        <w:tab/>
      </w:r>
      <w:r w:rsidRPr="007B6C79">
        <w:rPr>
          <w:rFonts w:ascii="Arial" w:hAnsi="Arial" w:cs="Arial"/>
          <w:sz w:val="22"/>
          <w:szCs w:val="22"/>
          <w:u w:val="single"/>
        </w:rPr>
        <w:t>Consultations </w:t>
      </w:r>
      <w:proofErr w:type="gramStart"/>
      <w:r w:rsidRPr="007B6C79">
        <w:rPr>
          <w:rFonts w:ascii="Arial" w:hAnsi="Arial" w:cs="Arial"/>
          <w:sz w:val="22"/>
          <w:szCs w:val="22"/>
          <w:u w:val="single"/>
        </w:rPr>
        <w:t>Outside</w:t>
      </w:r>
      <w:proofErr w:type="gramEnd"/>
      <w:r w:rsidRPr="007B6C79">
        <w:rPr>
          <w:rFonts w:ascii="Arial" w:hAnsi="Arial" w:cs="Arial"/>
          <w:sz w:val="22"/>
          <w:szCs w:val="22"/>
          <w:u w:val="single"/>
        </w:rPr>
        <w:t> the NRC</w:t>
      </w:r>
    </w:p>
    <w:p w:rsidR="00D6070F" w:rsidRPr="007B6C79" w:rsidRDefault="00D6070F">
      <w:pPr>
        <w:widowControl/>
        <w:tabs>
          <w:tab w:val="left" w:pos="-1080"/>
          <w:tab w:val="left" w:pos="-720"/>
          <w:tab w:val="left" w:pos="0"/>
          <w:tab w:val="left" w:pos="540"/>
          <w:tab w:val="left" w:pos="1350"/>
          <w:tab w:val="left" w:pos="1620"/>
          <w:tab w:val="left" w:pos="1890"/>
          <w:tab w:val="left" w:pos="2880"/>
        </w:tabs>
        <w:ind w:right="-90"/>
        <w:rPr>
          <w:rFonts w:ascii="Arial" w:hAnsi="Arial" w:cs="Arial"/>
          <w:color w:val="000000"/>
          <w:sz w:val="22"/>
          <w:szCs w:val="22"/>
        </w:rPr>
      </w:pPr>
    </w:p>
    <w:p w:rsidR="00D6070F" w:rsidRPr="007B6C79" w:rsidRDefault="00D6070F">
      <w:pPr>
        <w:widowControl/>
        <w:tabs>
          <w:tab w:val="left" w:pos="-1080"/>
          <w:tab w:val="left" w:pos="-720"/>
          <w:tab w:val="left" w:pos="0"/>
          <w:tab w:val="left" w:pos="540"/>
          <w:tab w:val="left" w:pos="1350"/>
          <w:tab w:val="left" w:pos="1620"/>
          <w:tab w:val="left" w:pos="1890"/>
          <w:tab w:val="left" w:pos="2880"/>
        </w:tabs>
        <w:ind w:right="-90"/>
        <w:rPr>
          <w:rFonts w:ascii="Arial" w:hAnsi="Arial" w:cs="Arial"/>
          <w:color w:val="000000"/>
          <w:sz w:val="22"/>
          <w:szCs w:val="22"/>
        </w:rPr>
      </w:pPr>
      <w:r w:rsidRPr="007B6C79">
        <w:rPr>
          <w:rFonts w:ascii="Arial" w:hAnsi="Arial" w:cs="Arial"/>
          <w:color w:val="000000"/>
          <w:sz w:val="22"/>
          <w:szCs w:val="22"/>
        </w:rPr>
        <w:t xml:space="preserve">Opportunity for public comment on the information collection requirements for this clearance package </w:t>
      </w:r>
      <w:r w:rsidR="00C66600">
        <w:rPr>
          <w:rFonts w:ascii="Arial" w:hAnsi="Arial" w:cs="Arial"/>
          <w:color w:val="000000"/>
          <w:sz w:val="22"/>
          <w:szCs w:val="22"/>
        </w:rPr>
        <w:t>was</w:t>
      </w:r>
      <w:r w:rsidRPr="007B6C79">
        <w:rPr>
          <w:rFonts w:ascii="Arial" w:hAnsi="Arial" w:cs="Arial"/>
          <w:color w:val="000000"/>
          <w:sz w:val="22"/>
          <w:szCs w:val="22"/>
        </w:rPr>
        <w:t xml:space="preserve"> published in the </w:t>
      </w:r>
      <w:r w:rsidRPr="007B6C79">
        <w:rPr>
          <w:rFonts w:ascii="Arial" w:hAnsi="Arial" w:cs="Arial"/>
          <w:color w:val="000000"/>
          <w:sz w:val="22"/>
          <w:szCs w:val="22"/>
          <w:u w:val="single"/>
        </w:rPr>
        <w:t>Federal Register</w:t>
      </w:r>
      <w:r w:rsidR="00F513B8">
        <w:rPr>
          <w:rFonts w:ascii="Arial" w:hAnsi="Arial" w:cs="Arial"/>
          <w:color w:val="000000"/>
          <w:sz w:val="22"/>
          <w:szCs w:val="22"/>
        </w:rPr>
        <w:t xml:space="preserve"> on August 3, 2010 (75 FR 4567</w:t>
      </w:r>
      <w:r w:rsidR="004E0330">
        <w:rPr>
          <w:rFonts w:ascii="Arial" w:hAnsi="Arial" w:cs="Arial"/>
          <w:color w:val="000000"/>
          <w:sz w:val="22"/>
          <w:szCs w:val="22"/>
        </w:rPr>
        <w:t>6</w:t>
      </w:r>
      <w:r w:rsidR="00F513B8">
        <w:rPr>
          <w:rFonts w:ascii="Arial" w:hAnsi="Arial" w:cs="Arial"/>
          <w:color w:val="000000"/>
          <w:sz w:val="22"/>
          <w:szCs w:val="22"/>
        </w:rPr>
        <w:t>).  No comments were received.</w:t>
      </w:r>
    </w:p>
    <w:p w:rsidR="00D6070F" w:rsidRPr="007B6C79" w:rsidRDefault="00D6070F">
      <w:pPr>
        <w:widowControl/>
        <w:tabs>
          <w:tab w:val="left" w:pos="-1080"/>
          <w:tab w:val="left" w:pos="-720"/>
          <w:tab w:val="left" w:pos="0"/>
          <w:tab w:val="left" w:pos="540"/>
          <w:tab w:val="left" w:pos="1350"/>
          <w:tab w:val="left" w:pos="1620"/>
          <w:tab w:val="left" w:pos="1890"/>
          <w:tab w:val="left" w:pos="2880"/>
        </w:tabs>
        <w:ind w:right="-90"/>
        <w:rPr>
          <w:rFonts w:ascii="Arial" w:hAnsi="Arial" w:cs="Arial"/>
          <w:color w:val="000000"/>
          <w:sz w:val="22"/>
          <w:szCs w:val="22"/>
        </w:rPr>
      </w:pPr>
    </w:p>
    <w:p w:rsidR="00D6070F" w:rsidRPr="007B6C79" w:rsidRDefault="00D6070F">
      <w:pPr>
        <w:widowControl/>
        <w:tabs>
          <w:tab w:val="left" w:pos="-1080"/>
          <w:tab w:val="left" w:pos="-720"/>
          <w:tab w:val="left" w:pos="0"/>
          <w:tab w:val="left" w:pos="540"/>
          <w:tab w:val="left" w:pos="1350"/>
          <w:tab w:val="left" w:pos="1620"/>
          <w:tab w:val="left" w:pos="1890"/>
          <w:tab w:val="left" w:pos="2880"/>
        </w:tabs>
        <w:ind w:left="540" w:right="-90" w:hanging="540"/>
        <w:rPr>
          <w:rFonts w:ascii="Arial" w:hAnsi="Arial" w:cs="Arial"/>
          <w:color w:val="000000"/>
          <w:sz w:val="22"/>
          <w:szCs w:val="22"/>
        </w:rPr>
      </w:pPr>
      <w:r w:rsidRPr="007B6C79">
        <w:rPr>
          <w:rFonts w:ascii="Arial" w:hAnsi="Arial" w:cs="Arial"/>
          <w:color w:val="000000"/>
          <w:sz w:val="22"/>
          <w:szCs w:val="22"/>
        </w:rPr>
        <w:t>9.</w:t>
      </w:r>
      <w:r w:rsidRPr="007B6C79">
        <w:rPr>
          <w:rFonts w:ascii="Arial" w:hAnsi="Arial" w:cs="Arial"/>
          <w:color w:val="000000"/>
          <w:sz w:val="22"/>
          <w:szCs w:val="22"/>
        </w:rPr>
        <w:tab/>
      </w:r>
      <w:r w:rsidRPr="007B6C79">
        <w:rPr>
          <w:rFonts w:ascii="Arial" w:hAnsi="Arial" w:cs="Arial"/>
          <w:color w:val="000000"/>
          <w:sz w:val="22"/>
          <w:szCs w:val="22"/>
          <w:u w:val="single"/>
        </w:rPr>
        <w:t>Payment or Gift to Respondents</w:t>
      </w:r>
    </w:p>
    <w:p w:rsidR="00D6070F" w:rsidRPr="007B6C79" w:rsidRDefault="00D6070F">
      <w:pPr>
        <w:widowControl/>
        <w:tabs>
          <w:tab w:val="left" w:pos="-1080"/>
          <w:tab w:val="left" w:pos="-720"/>
          <w:tab w:val="left" w:pos="0"/>
          <w:tab w:val="left" w:pos="540"/>
          <w:tab w:val="left" w:pos="1350"/>
          <w:tab w:val="left" w:pos="1620"/>
          <w:tab w:val="left" w:pos="1890"/>
          <w:tab w:val="left" w:pos="2880"/>
        </w:tabs>
        <w:ind w:right="-90"/>
        <w:rPr>
          <w:rFonts w:ascii="Arial" w:hAnsi="Arial" w:cs="Arial"/>
          <w:color w:val="000000"/>
          <w:sz w:val="22"/>
          <w:szCs w:val="22"/>
        </w:rPr>
      </w:pPr>
    </w:p>
    <w:p w:rsidR="00D6070F" w:rsidRPr="007B6C79" w:rsidRDefault="00D6070F">
      <w:pPr>
        <w:widowControl/>
        <w:tabs>
          <w:tab w:val="left" w:pos="-1080"/>
          <w:tab w:val="left" w:pos="-720"/>
          <w:tab w:val="left" w:pos="0"/>
          <w:tab w:val="left" w:pos="540"/>
          <w:tab w:val="left" w:pos="1350"/>
          <w:tab w:val="left" w:pos="1620"/>
          <w:tab w:val="left" w:pos="1890"/>
          <w:tab w:val="left" w:pos="2880"/>
        </w:tabs>
        <w:ind w:right="-90"/>
        <w:rPr>
          <w:rFonts w:ascii="Arial" w:hAnsi="Arial" w:cs="Arial"/>
          <w:color w:val="000000"/>
          <w:sz w:val="22"/>
          <w:szCs w:val="22"/>
        </w:rPr>
      </w:pPr>
      <w:r w:rsidRPr="007B6C79">
        <w:rPr>
          <w:rFonts w:ascii="Arial" w:hAnsi="Arial" w:cs="Arial"/>
          <w:color w:val="000000"/>
          <w:sz w:val="22"/>
          <w:szCs w:val="22"/>
        </w:rPr>
        <w:t>Not applicable.</w:t>
      </w:r>
    </w:p>
    <w:p w:rsidR="00D6070F" w:rsidRPr="007B6C79" w:rsidRDefault="00D6070F">
      <w:pPr>
        <w:widowControl/>
        <w:tabs>
          <w:tab w:val="left" w:pos="-1080"/>
          <w:tab w:val="left" w:pos="-720"/>
          <w:tab w:val="left" w:pos="0"/>
          <w:tab w:val="left" w:pos="540"/>
          <w:tab w:val="left" w:pos="1350"/>
          <w:tab w:val="left" w:pos="1620"/>
          <w:tab w:val="left" w:pos="1890"/>
          <w:tab w:val="left" w:pos="2880"/>
        </w:tabs>
        <w:ind w:right="-90"/>
        <w:rPr>
          <w:rFonts w:ascii="Arial" w:hAnsi="Arial" w:cs="Arial"/>
          <w:color w:val="000000"/>
          <w:sz w:val="22"/>
          <w:szCs w:val="22"/>
        </w:rPr>
      </w:pPr>
    </w:p>
    <w:p w:rsidR="00D6070F" w:rsidRPr="007B6C79" w:rsidRDefault="00D6070F">
      <w:pPr>
        <w:widowControl/>
        <w:tabs>
          <w:tab w:val="left" w:pos="-1080"/>
          <w:tab w:val="left" w:pos="-720"/>
          <w:tab w:val="left" w:pos="0"/>
          <w:tab w:val="left" w:pos="540"/>
          <w:tab w:val="left" w:pos="1350"/>
          <w:tab w:val="left" w:pos="1620"/>
          <w:tab w:val="left" w:pos="1890"/>
          <w:tab w:val="left" w:pos="2880"/>
        </w:tabs>
        <w:ind w:left="540" w:right="-90" w:hanging="540"/>
        <w:rPr>
          <w:rFonts w:ascii="Arial" w:hAnsi="Arial" w:cs="Arial"/>
          <w:sz w:val="22"/>
          <w:szCs w:val="22"/>
        </w:rPr>
      </w:pPr>
      <w:r w:rsidRPr="007B6C79">
        <w:rPr>
          <w:rFonts w:ascii="Arial" w:hAnsi="Arial" w:cs="Arial"/>
          <w:sz w:val="22"/>
          <w:szCs w:val="22"/>
        </w:rPr>
        <w:t>10.</w:t>
      </w:r>
      <w:r w:rsidRPr="007B6C79">
        <w:rPr>
          <w:rFonts w:ascii="Arial" w:hAnsi="Arial" w:cs="Arial"/>
          <w:sz w:val="22"/>
          <w:szCs w:val="22"/>
        </w:rPr>
        <w:tab/>
      </w:r>
      <w:r w:rsidRPr="007B6C79">
        <w:rPr>
          <w:rFonts w:ascii="Arial" w:hAnsi="Arial" w:cs="Arial"/>
          <w:sz w:val="22"/>
          <w:szCs w:val="22"/>
          <w:u w:val="single"/>
        </w:rPr>
        <w:t>Confidentiality of Information</w:t>
      </w:r>
      <w:r w:rsidRPr="007B6C79">
        <w:rPr>
          <w:rFonts w:ascii="Arial" w:hAnsi="Arial" w:cs="Arial"/>
          <w:sz w:val="22"/>
          <w:szCs w:val="22"/>
        </w:rPr>
        <w:t xml:space="preserve"> </w:t>
      </w:r>
    </w:p>
    <w:p w:rsidR="00D6070F" w:rsidRPr="007B6C79" w:rsidRDefault="00D6070F">
      <w:pPr>
        <w:widowControl/>
        <w:tabs>
          <w:tab w:val="left" w:pos="-1080"/>
          <w:tab w:val="left" w:pos="-720"/>
          <w:tab w:val="left" w:pos="0"/>
          <w:tab w:val="left" w:pos="540"/>
          <w:tab w:val="left" w:pos="1350"/>
          <w:tab w:val="left" w:pos="1620"/>
          <w:tab w:val="left" w:pos="1890"/>
          <w:tab w:val="left" w:pos="2880"/>
        </w:tabs>
        <w:ind w:right="-90"/>
        <w:rPr>
          <w:rFonts w:ascii="Arial" w:hAnsi="Arial" w:cs="Arial"/>
          <w:color w:val="000000"/>
          <w:sz w:val="22"/>
          <w:szCs w:val="22"/>
        </w:rPr>
      </w:pPr>
    </w:p>
    <w:p w:rsidR="00D6070F" w:rsidRPr="007B6C79" w:rsidRDefault="00D6070F">
      <w:pPr>
        <w:widowControl/>
        <w:tabs>
          <w:tab w:val="left" w:pos="-1080"/>
          <w:tab w:val="left" w:pos="-720"/>
          <w:tab w:val="left" w:pos="0"/>
          <w:tab w:val="left" w:pos="540"/>
          <w:tab w:val="left" w:pos="1350"/>
          <w:tab w:val="left" w:pos="1620"/>
          <w:tab w:val="left" w:pos="1890"/>
          <w:tab w:val="left" w:pos="2880"/>
        </w:tabs>
        <w:ind w:right="-90"/>
        <w:rPr>
          <w:rFonts w:ascii="Arial" w:hAnsi="Arial" w:cs="Arial"/>
          <w:color w:val="000000"/>
          <w:sz w:val="22"/>
          <w:szCs w:val="22"/>
        </w:rPr>
        <w:sectPr w:rsidR="00D6070F" w:rsidRPr="007B6C79" w:rsidSect="007B6C79">
          <w:type w:val="continuous"/>
          <w:pgSz w:w="12240" w:h="15840"/>
          <w:pgMar w:top="1440" w:right="1440" w:bottom="1440" w:left="1440" w:header="1350" w:footer="720" w:gutter="0"/>
          <w:cols w:space="720"/>
          <w:noEndnote/>
          <w:docGrid w:linePitch="326"/>
        </w:sectPr>
      </w:pPr>
    </w:p>
    <w:p w:rsidR="00D6070F" w:rsidRPr="007B6C79" w:rsidRDefault="00D6070F">
      <w:pPr>
        <w:widowControl/>
        <w:tabs>
          <w:tab w:val="left" w:pos="-1080"/>
          <w:tab w:val="left" w:pos="-720"/>
          <w:tab w:val="left" w:pos="0"/>
          <w:tab w:val="left" w:pos="540"/>
          <w:tab w:val="left" w:pos="1350"/>
          <w:tab w:val="left" w:pos="1620"/>
          <w:tab w:val="left" w:pos="1890"/>
          <w:tab w:val="left" w:pos="2880"/>
        </w:tabs>
        <w:ind w:right="-90"/>
        <w:rPr>
          <w:rFonts w:ascii="Arial" w:hAnsi="Arial" w:cs="Arial"/>
          <w:color w:val="000000"/>
          <w:sz w:val="22"/>
          <w:szCs w:val="22"/>
        </w:rPr>
      </w:pPr>
      <w:r w:rsidRPr="007B6C79">
        <w:rPr>
          <w:rFonts w:ascii="Arial" w:hAnsi="Arial" w:cs="Arial"/>
          <w:color w:val="000000"/>
          <w:sz w:val="22"/>
          <w:szCs w:val="22"/>
        </w:rPr>
        <w:lastRenderedPageBreak/>
        <w:t>Confidential and proprietary information is protected in accordance with NRC regulations at 10 CFR 9.17(a) and 10 CFR 2.390(b).</w:t>
      </w:r>
      <w:r w:rsidR="00A22821" w:rsidRPr="007B6C79">
        <w:rPr>
          <w:rFonts w:ascii="Arial" w:hAnsi="Arial" w:cs="Arial"/>
          <w:color w:val="000000"/>
          <w:sz w:val="22"/>
          <w:szCs w:val="22"/>
        </w:rPr>
        <w:t xml:space="preserve">  </w:t>
      </w:r>
      <w:r w:rsidRPr="007B6C79">
        <w:rPr>
          <w:rFonts w:ascii="Arial" w:hAnsi="Arial" w:cs="Arial"/>
          <w:color w:val="000000"/>
          <w:sz w:val="22"/>
          <w:szCs w:val="22"/>
        </w:rPr>
        <w:t>However, no information normally considered confidential or proprietary is requested.</w:t>
      </w:r>
    </w:p>
    <w:p w:rsidR="00D6070F" w:rsidRPr="007B6C79" w:rsidRDefault="00D6070F">
      <w:pPr>
        <w:widowControl/>
        <w:tabs>
          <w:tab w:val="left" w:pos="-1080"/>
          <w:tab w:val="left" w:pos="-720"/>
          <w:tab w:val="left" w:pos="0"/>
          <w:tab w:val="left" w:pos="540"/>
          <w:tab w:val="left" w:pos="1350"/>
          <w:tab w:val="left" w:pos="1620"/>
          <w:tab w:val="left" w:pos="1890"/>
          <w:tab w:val="left" w:pos="2880"/>
        </w:tabs>
        <w:ind w:right="-90"/>
        <w:rPr>
          <w:rFonts w:ascii="Arial" w:hAnsi="Arial" w:cs="Arial"/>
          <w:color w:val="000000"/>
          <w:sz w:val="22"/>
          <w:szCs w:val="22"/>
        </w:rPr>
      </w:pPr>
    </w:p>
    <w:p w:rsidR="00D6070F" w:rsidRPr="007B6C79" w:rsidRDefault="00D6070F">
      <w:pPr>
        <w:widowControl/>
        <w:tabs>
          <w:tab w:val="left" w:pos="-1080"/>
          <w:tab w:val="left" w:pos="-720"/>
          <w:tab w:val="left" w:pos="0"/>
          <w:tab w:val="left" w:pos="540"/>
          <w:tab w:val="left" w:pos="1350"/>
          <w:tab w:val="left" w:pos="1620"/>
          <w:tab w:val="left" w:pos="1890"/>
          <w:tab w:val="left" w:pos="2880"/>
        </w:tabs>
        <w:ind w:left="540" w:right="-90" w:hanging="540"/>
        <w:rPr>
          <w:rFonts w:ascii="Arial" w:hAnsi="Arial" w:cs="Arial"/>
          <w:color w:val="000000"/>
          <w:sz w:val="22"/>
          <w:szCs w:val="22"/>
        </w:rPr>
      </w:pPr>
      <w:r w:rsidRPr="007B6C79">
        <w:rPr>
          <w:rFonts w:ascii="Arial" w:hAnsi="Arial" w:cs="Arial"/>
          <w:color w:val="000000"/>
          <w:sz w:val="22"/>
          <w:szCs w:val="22"/>
        </w:rPr>
        <w:t>11.</w:t>
      </w:r>
      <w:r w:rsidRPr="007B6C79">
        <w:rPr>
          <w:rFonts w:ascii="Arial" w:hAnsi="Arial" w:cs="Arial"/>
          <w:color w:val="000000"/>
          <w:sz w:val="22"/>
          <w:szCs w:val="22"/>
        </w:rPr>
        <w:tab/>
      </w:r>
      <w:r w:rsidRPr="007B6C79">
        <w:rPr>
          <w:rFonts w:ascii="Arial" w:hAnsi="Arial" w:cs="Arial"/>
          <w:color w:val="000000"/>
          <w:sz w:val="22"/>
          <w:szCs w:val="22"/>
          <w:u w:val="single"/>
        </w:rPr>
        <w:t>Sensitive Questions</w:t>
      </w:r>
      <w:r w:rsidRPr="007B6C79">
        <w:rPr>
          <w:rFonts w:ascii="Arial" w:hAnsi="Arial" w:cs="Arial"/>
          <w:color w:val="000000"/>
          <w:sz w:val="22"/>
          <w:szCs w:val="22"/>
        </w:rPr>
        <w:t xml:space="preserve"> </w:t>
      </w:r>
    </w:p>
    <w:p w:rsidR="00D6070F" w:rsidRPr="007B6C79" w:rsidRDefault="00D6070F">
      <w:pPr>
        <w:widowControl/>
        <w:tabs>
          <w:tab w:val="left" w:pos="-1080"/>
          <w:tab w:val="left" w:pos="-720"/>
          <w:tab w:val="left" w:pos="0"/>
          <w:tab w:val="left" w:pos="540"/>
          <w:tab w:val="left" w:pos="1350"/>
          <w:tab w:val="left" w:pos="1620"/>
          <w:tab w:val="left" w:pos="1890"/>
          <w:tab w:val="left" w:pos="2880"/>
        </w:tabs>
        <w:ind w:right="-90"/>
        <w:rPr>
          <w:rFonts w:ascii="Arial" w:hAnsi="Arial" w:cs="Arial"/>
          <w:color w:val="000000"/>
          <w:sz w:val="22"/>
          <w:szCs w:val="22"/>
        </w:rPr>
      </w:pPr>
    </w:p>
    <w:p w:rsidR="00D6070F" w:rsidRPr="007B6C79" w:rsidRDefault="00D6070F">
      <w:pPr>
        <w:widowControl/>
        <w:tabs>
          <w:tab w:val="left" w:pos="-1080"/>
          <w:tab w:val="left" w:pos="-720"/>
          <w:tab w:val="left" w:pos="0"/>
          <w:tab w:val="left" w:pos="540"/>
          <w:tab w:val="left" w:pos="1350"/>
          <w:tab w:val="left" w:pos="1620"/>
          <w:tab w:val="left" w:pos="1890"/>
          <w:tab w:val="left" w:pos="2880"/>
        </w:tabs>
        <w:ind w:right="-90"/>
        <w:rPr>
          <w:rFonts w:ascii="Arial" w:hAnsi="Arial" w:cs="Arial"/>
          <w:color w:val="000000"/>
          <w:sz w:val="22"/>
          <w:szCs w:val="22"/>
        </w:rPr>
      </w:pPr>
      <w:proofErr w:type="gramStart"/>
      <w:r w:rsidRPr="007B6C79">
        <w:rPr>
          <w:rFonts w:ascii="Arial" w:hAnsi="Arial" w:cs="Arial"/>
          <w:color w:val="000000"/>
          <w:sz w:val="22"/>
          <w:szCs w:val="22"/>
        </w:rPr>
        <w:t>None.</w:t>
      </w:r>
      <w:proofErr w:type="gramEnd"/>
    </w:p>
    <w:p w:rsidR="00D6070F" w:rsidRPr="007B6C79" w:rsidRDefault="00D6070F">
      <w:pPr>
        <w:widowControl/>
        <w:tabs>
          <w:tab w:val="left" w:pos="-1080"/>
          <w:tab w:val="left" w:pos="-720"/>
          <w:tab w:val="left" w:pos="0"/>
          <w:tab w:val="left" w:pos="540"/>
          <w:tab w:val="left" w:pos="1350"/>
          <w:tab w:val="left" w:pos="1620"/>
          <w:tab w:val="left" w:pos="1890"/>
          <w:tab w:val="left" w:pos="2880"/>
        </w:tabs>
        <w:ind w:right="-90"/>
        <w:rPr>
          <w:rFonts w:ascii="Arial" w:hAnsi="Arial" w:cs="Arial"/>
          <w:color w:val="000000"/>
          <w:sz w:val="22"/>
          <w:szCs w:val="22"/>
        </w:rPr>
      </w:pPr>
    </w:p>
    <w:p w:rsidR="001B44FF" w:rsidRDefault="001B44FF">
      <w:pPr>
        <w:widowControl/>
        <w:autoSpaceDE/>
        <w:autoSpaceDN/>
        <w:adjustRightInd/>
        <w:rPr>
          <w:rFonts w:ascii="Arial" w:hAnsi="Arial" w:cs="Arial"/>
          <w:sz w:val="22"/>
          <w:szCs w:val="22"/>
        </w:rPr>
      </w:pPr>
      <w:r>
        <w:rPr>
          <w:rFonts w:ascii="Arial" w:hAnsi="Arial" w:cs="Arial"/>
          <w:sz w:val="22"/>
          <w:szCs w:val="22"/>
        </w:rPr>
        <w:br w:type="page"/>
      </w:r>
    </w:p>
    <w:p w:rsidR="00D6070F" w:rsidRPr="007B6C79" w:rsidRDefault="00D6070F">
      <w:pPr>
        <w:widowControl/>
        <w:tabs>
          <w:tab w:val="left" w:pos="-1080"/>
          <w:tab w:val="left" w:pos="-720"/>
          <w:tab w:val="left" w:pos="0"/>
          <w:tab w:val="left" w:pos="540"/>
          <w:tab w:val="left" w:pos="1350"/>
          <w:tab w:val="left" w:pos="1620"/>
          <w:tab w:val="left" w:pos="1890"/>
          <w:tab w:val="left" w:pos="2880"/>
        </w:tabs>
        <w:ind w:right="-90"/>
        <w:rPr>
          <w:rFonts w:ascii="Arial" w:hAnsi="Arial" w:cs="Arial"/>
          <w:sz w:val="22"/>
          <w:szCs w:val="22"/>
        </w:rPr>
      </w:pPr>
      <w:r w:rsidRPr="007B6C79">
        <w:rPr>
          <w:rFonts w:ascii="Arial" w:hAnsi="Arial" w:cs="Arial"/>
          <w:sz w:val="22"/>
          <w:szCs w:val="22"/>
        </w:rPr>
        <w:lastRenderedPageBreak/>
        <w:t xml:space="preserve">12.  </w:t>
      </w:r>
      <w:r w:rsidRPr="007B6C79">
        <w:rPr>
          <w:rFonts w:ascii="Arial" w:hAnsi="Arial" w:cs="Arial"/>
          <w:sz w:val="22"/>
          <w:szCs w:val="22"/>
          <w:u w:val="single"/>
        </w:rPr>
        <w:t>Estimated Burden and Burden Hour Cost</w:t>
      </w:r>
    </w:p>
    <w:p w:rsidR="00D6070F" w:rsidRPr="007B6C79" w:rsidRDefault="00D6070F">
      <w:pPr>
        <w:widowControl/>
        <w:tabs>
          <w:tab w:val="left" w:pos="-1080"/>
          <w:tab w:val="left" w:pos="-720"/>
          <w:tab w:val="left" w:pos="0"/>
          <w:tab w:val="left" w:pos="540"/>
          <w:tab w:val="left" w:pos="1350"/>
          <w:tab w:val="left" w:pos="1620"/>
          <w:tab w:val="left" w:pos="1890"/>
          <w:tab w:val="left" w:pos="2880"/>
        </w:tabs>
        <w:ind w:right="-90"/>
        <w:rPr>
          <w:rFonts w:ascii="Arial" w:hAnsi="Arial" w:cs="Arial"/>
          <w:color w:val="000000"/>
          <w:sz w:val="22"/>
          <w:szCs w:val="22"/>
        </w:rPr>
      </w:pPr>
    </w:p>
    <w:tbl>
      <w:tblPr>
        <w:tblW w:w="0" w:type="auto"/>
        <w:tblInd w:w="75" w:type="dxa"/>
        <w:tblLayout w:type="fixed"/>
        <w:tblCellMar>
          <w:left w:w="120" w:type="dxa"/>
          <w:right w:w="120" w:type="dxa"/>
        </w:tblCellMar>
        <w:tblLook w:val="0000"/>
      </w:tblPr>
      <w:tblGrid>
        <w:gridCol w:w="2790"/>
        <w:gridCol w:w="1800"/>
        <w:gridCol w:w="2880"/>
        <w:gridCol w:w="1980"/>
      </w:tblGrid>
      <w:tr w:rsidR="00D6070F" w:rsidRPr="007B6C79">
        <w:tc>
          <w:tcPr>
            <w:tcW w:w="2790" w:type="dxa"/>
            <w:tcBorders>
              <w:top w:val="single" w:sz="7" w:space="0" w:color="000000"/>
              <w:left w:val="single" w:sz="7" w:space="0" w:color="000000"/>
              <w:bottom w:val="single" w:sz="7" w:space="0" w:color="000000"/>
              <w:right w:val="single" w:sz="7" w:space="0" w:color="000000"/>
            </w:tcBorders>
          </w:tcPr>
          <w:p w:rsidR="00D6070F" w:rsidRPr="002023D0" w:rsidRDefault="00D6070F">
            <w:pPr>
              <w:spacing w:line="120" w:lineRule="exact"/>
              <w:rPr>
                <w:rFonts w:ascii="Arial" w:hAnsi="Arial" w:cs="Arial"/>
                <w:color w:val="000000"/>
                <w:sz w:val="20"/>
                <w:szCs w:val="20"/>
              </w:rPr>
            </w:pPr>
          </w:p>
          <w:p w:rsidR="00D6070F" w:rsidRPr="002023D0" w:rsidRDefault="00D6070F">
            <w:pPr>
              <w:widowControl/>
              <w:tabs>
                <w:tab w:val="left" w:pos="-1080"/>
                <w:tab w:val="left" w:pos="-720"/>
                <w:tab w:val="left" w:pos="0"/>
                <w:tab w:val="left" w:pos="540"/>
                <w:tab w:val="left" w:pos="1350"/>
                <w:tab w:val="left" w:pos="1620"/>
                <w:tab w:val="left" w:pos="1890"/>
                <w:tab w:val="left" w:pos="2880"/>
              </w:tabs>
              <w:spacing w:after="58"/>
              <w:rPr>
                <w:rFonts w:ascii="Arial" w:hAnsi="Arial" w:cs="Arial"/>
                <w:strike/>
                <w:color w:val="000000"/>
                <w:sz w:val="20"/>
                <w:szCs w:val="20"/>
              </w:rPr>
            </w:pPr>
          </w:p>
        </w:tc>
        <w:tc>
          <w:tcPr>
            <w:tcW w:w="1800" w:type="dxa"/>
            <w:tcBorders>
              <w:top w:val="single" w:sz="7" w:space="0" w:color="000000"/>
              <w:left w:val="single" w:sz="7" w:space="0" w:color="000000"/>
              <w:bottom w:val="single" w:sz="7" w:space="0" w:color="000000"/>
              <w:right w:val="single" w:sz="7" w:space="0" w:color="000000"/>
            </w:tcBorders>
          </w:tcPr>
          <w:p w:rsidR="00D6070F" w:rsidRPr="002023D0" w:rsidRDefault="00D6070F">
            <w:pPr>
              <w:spacing w:line="120" w:lineRule="exact"/>
              <w:rPr>
                <w:rFonts w:ascii="Arial" w:hAnsi="Arial" w:cs="Arial"/>
                <w:strike/>
                <w:color w:val="000000"/>
                <w:sz w:val="20"/>
                <w:szCs w:val="20"/>
              </w:rPr>
            </w:pPr>
          </w:p>
          <w:p w:rsidR="00D6070F" w:rsidRPr="002023D0" w:rsidRDefault="00D6070F" w:rsidP="00A10829">
            <w:pPr>
              <w:widowControl/>
              <w:tabs>
                <w:tab w:val="left" w:pos="-1080"/>
                <w:tab w:val="left" w:pos="-720"/>
                <w:tab w:val="left" w:pos="0"/>
                <w:tab w:val="left" w:pos="540"/>
                <w:tab w:val="left" w:pos="1350"/>
                <w:tab w:val="left" w:pos="1620"/>
                <w:tab w:val="left" w:pos="1890"/>
                <w:tab w:val="left" w:pos="2880"/>
              </w:tabs>
              <w:spacing w:after="58"/>
              <w:jc w:val="center"/>
              <w:rPr>
                <w:rFonts w:ascii="Arial" w:hAnsi="Arial" w:cs="Arial"/>
                <w:color w:val="000000"/>
                <w:sz w:val="20"/>
                <w:szCs w:val="20"/>
              </w:rPr>
            </w:pPr>
            <w:r w:rsidRPr="002023D0">
              <w:rPr>
                <w:rFonts w:ascii="Arial" w:hAnsi="Arial" w:cs="Arial"/>
                <w:color w:val="000000"/>
                <w:sz w:val="20"/>
                <w:szCs w:val="20"/>
              </w:rPr>
              <w:t>NRC Licensees (hrs/yr)</w:t>
            </w:r>
          </w:p>
        </w:tc>
        <w:tc>
          <w:tcPr>
            <w:tcW w:w="2880" w:type="dxa"/>
            <w:tcBorders>
              <w:top w:val="single" w:sz="7" w:space="0" w:color="000000"/>
              <w:left w:val="single" w:sz="7" w:space="0" w:color="000000"/>
              <w:bottom w:val="single" w:sz="7" w:space="0" w:color="000000"/>
              <w:right w:val="single" w:sz="7" w:space="0" w:color="000000"/>
            </w:tcBorders>
          </w:tcPr>
          <w:p w:rsidR="00D6070F" w:rsidRPr="002023D0" w:rsidRDefault="00D6070F">
            <w:pPr>
              <w:spacing w:line="120" w:lineRule="exact"/>
              <w:rPr>
                <w:rFonts w:ascii="Arial" w:hAnsi="Arial" w:cs="Arial"/>
                <w:strike/>
                <w:color w:val="000000"/>
                <w:sz w:val="20"/>
                <w:szCs w:val="20"/>
              </w:rPr>
            </w:pPr>
          </w:p>
          <w:p w:rsidR="00D6070F" w:rsidRPr="002023D0" w:rsidRDefault="00D6070F" w:rsidP="00A10829">
            <w:pPr>
              <w:widowControl/>
              <w:tabs>
                <w:tab w:val="left" w:pos="-1080"/>
                <w:tab w:val="left" w:pos="-720"/>
                <w:tab w:val="left" w:pos="0"/>
                <w:tab w:val="left" w:pos="540"/>
                <w:tab w:val="left" w:pos="1350"/>
                <w:tab w:val="left" w:pos="1620"/>
                <w:tab w:val="left" w:pos="1890"/>
                <w:tab w:val="left" w:pos="2880"/>
              </w:tabs>
              <w:spacing w:after="58"/>
              <w:jc w:val="center"/>
              <w:rPr>
                <w:rFonts w:ascii="Arial" w:hAnsi="Arial" w:cs="Arial"/>
                <w:color w:val="000000"/>
                <w:sz w:val="20"/>
                <w:szCs w:val="20"/>
              </w:rPr>
            </w:pPr>
            <w:r w:rsidRPr="002023D0">
              <w:rPr>
                <w:rFonts w:ascii="Arial" w:hAnsi="Arial" w:cs="Arial"/>
                <w:color w:val="000000"/>
                <w:sz w:val="20"/>
                <w:szCs w:val="20"/>
              </w:rPr>
              <w:t>Agreement State Licensees(hrs/yr)</w:t>
            </w:r>
          </w:p>
        </w:tc>
        <w:tc>
          <w:tcPr>
            <w:tcW w:w="1980" w:type="dxa"/>
            <w:tcBorders>
              <w:top w:val="single" w:sz="7" w:space="0" w:color="000000"/>
              <w:left w:val="single" w:sz="7" w:space="0" w:color="000000"/>
              <w:bottom w:val="single" w:sz="7" w:space="0" w:color="000000"/>
              <w:right w:val="single" w:sz="7" w:space="0" w:color="000000"/>
            </w:tcBorders>
          </w:tcPr>
          <w:p w:rsidR="00D6070F" w:rsidRPr="002023D0" w:rsidRDefault="00D6070F">
            <w:pPr>
              <w:spacing w:line="120" w:lineRule="exact"/>
              <w:rPr>
                <w:rFonts w:ascii="Arial" w:hAnsi="Arial" w:cs="Arial"/>
                <w:strike/>
                <w:color w:val="000000"/>
                <w:sz w:val="20"/>
                <w:szCs w:val="20"/>
              </w:rPr>
            </w:pPr>
          </w:p>
          <w:p w:rsidR="00D6070F" w:rsidRPr="002023D0" w:rsidRDefault="00D6070F" w:rsidP="00A10829">
            <w:pPr>
              <w:widowControl/>
              <w:tabs>
                <w:tab w:val="left" w:pos="-1080"/>
                <w:tab w:val="left" w:pos="-720"/>
                <w:tab w:val="left" w:pos="0"/>
                <w:tab w:val="left" w:pos="540"/>
                <w:tab w:val="left" w:pos="1350"/>
                <w:tab w:val="left" w:pos="1620"/>
                <w:tab w:val="left" w:pos="1890"/>
                <w:tab w:val="left" w:pos="2880"/>
              </w:tabs>
              <w:jc w:val="center"/>
              <w:rPr>
                <w:rFonts w:ascii="Arial" w:hAnsi="Arial" w:cs="Arial"/>
                <w:color w:val="000000"/>
                <w:sz w:val="20"/>
                <w:szCs w:val="20"/>
              </w:rPr>
            </w:pPr>
            <w:r w:rsidRPr="002023D0">
              <w:rPr>
                <w:rFonts w:ascii="Arial" w:hAnsi="Arial" w:cs="Arial"/>
                <w:color w:val="000000"/>
                <w:sz w:val="20"/>
                <w:szCs w:val="20"/>
              </w:rPr>
              <w:t>Total Burden</w:t>
            </w:r>
          </w:p>
          <w:p w:rsidR="00D6070F" w:rsidRPr="002023D0" w:rsidRDefault="00D6070F" w:rsidP="00A10829">
            <w:pPr>
              <w:widowControl/>
              <w:tabs>
                <w:tab w:val="left" w:pos="-1080"/>
                <w:tab w:val="left" w:pos="-720"/>
                <w:tab w:val="left" w:pos="0"/>
                <w:tab w:val="left" w:pos="540"/>
                <w:tab w:val="left" w:pos="1350"/>
                <w:tab w:val="left" w:pos="1620"/>
                <w:tab w:val="left" w:pos="1890"/>
                <w:tab w:val="left" w:pos="2880"/>
              </w:tabs>
              <w:spacing w:after="58"/>
              <w:jc w:val="center"/>
              <w:rPr>
                <w:rFonts w:ascii="Arial" w:hAnsi="Arial" w:cs="Arial"/>
                <w:strike/>
                <w:color w:val="000000"/>
                <w:sz w:val="20"/>
                <w:szCs w:val="20"/>
              </w:rPr>
            </w:pPr>
            <w:r w:rsidRPr="002023D0">
              <w:rPr>
                <w:rFonts w:ascii="Arial" w:hAnsi="Arial" w:cs="Arial"/>
                <w:color w:val="000000"/>
                <w:sz w:val="20"/>
                <w:szCs w:val="20"/>
              </w:rPr>
              <w:t>(hrs)</w:t>
            </w:r>
          </w:p>
        </w:tc>
      </w:tr>
      <w:tr w:rsidR="00D6070F" w:rsidRPr="007B6C79">
        <w:tc>
          <w:tcPr>
            <w:tcW w:w="2790" w:type="dxa"/>
            <w:tcBorders>
              <w:top w:val="single" w:sz="7" w:space="0" w:color="000000"/>
              <w:left w:val="single" w:sz="7" w:space="0" w:color="000000"/>
              <w:bottom w:val="single" w:sz="7" w:space="0" w:color="000000"/>
              <w:right w:val="single" w:sz="7" w:space="0" w:color="000000"/>
            </w:tcBorders>
          </w:tcPr>
          <w:p w:rsidR="00D6070F" w:rsidRPr="002023D0" w:rsidRDefault="00D6070F">
            <w:pPr>
              <w:spacing w:line="120" w:lineRule="exact"/>
              <w:rPr>
                <w:rFonts w:ascii="Arial" w:hAnsi="Arial" w:cs="Arial"/>
                <w:strike/>
                <w:color w:val="000000"/>
                <w:sz w:val="20"/>
                <w:szCs w:val="20"/>
              </w:rPr>
            </w:pPr>
          </w:p>
          <w:p w:rsidR="00D6070F" w:rsidRPr="002023D0" w:rsidRDefault="00D6070F" w:rsidP="00A10829">
            <w:pPr>
              <w:widowControl/>
              <w:tabs>
                <w:tab w:val="left" w:pos="-1080"/>
                <w:tab w:val="left" w:pos="-720"/>
                <w:tab w:val="left" w:pos="0"/>
                <w:tab w:val="left" w:pos="540"/>
                <w:tab w:val="left" w:pos="1350"/>
                <w:tab w:val="left" w:pos="1620"/>
                <w:tab w:val="left" w:pos="1890"/>
                <w:tab w:val="left" w:pos="2880"/>
              </w:tabs>
              <w:spacing w:after="58"/>
              <w:jc w:val="center"/>
              <w:rPr>
                <w:rFonts w:ascii="Arial" w:hAnsi="Arial" w:cs="Arial"/>
                <w:color w:val="000000"/>
                <w:sz w:val="20"/>
                <w:szCs w:val="20"/>
              </w:rPr>
            </w:pPr>
            <w:r w:rsidRPr="002023D0">
              <w:rPr>
                <w:rFonts w:ascii="Arial" w:hAnsi="Arial" w:cs="Arial"/>
                <w:color w:val="000000"/>
                <w:sz w:val="20"/>
                <w:szCs w:val="20"/>
              </w:rPr>
              <w:t>Reporting</w:t>
            </w:r>
          </w:p>
        </w:tc>
        <w:tc>
          <w:tcPr>
            <w:tcW w:w="1800" w:type="dxa"/>
            <w:tcBorders>
              <w:top w:val="single" w:sz="7" w:space="0" w:color="000000"/>
              <w:left w:val="single" w:sz="7" w:space="0" w:color="000000"/>
              <w:bottom w:val="single" w:sz="7" w:space="0" w:color="000000"/>
              <w:right w:val="single" w:sz="7" w:space="0" w:color="000000"/>
            </w:tcBorders>
          </w:tcPr>
          <w:p w:rsidR="00D6070F" w:rsidRPr="002023D0" w:rsidRDefault="00D6070F">
            <w:pPr>
              <w:spacing w:line="120" w:lineRule="exact"/>
              <w:rPr>
                <w:rFonts w:ascii="Arial" w:hAnsi="Arial" w:cs="Arial"/>
                <w:strike/>
                <w:color w:val="000000"/>
                <w:sz w:val="20"/>
                <w:szCs w:val="20"/>
              </w:rPr>
            </w:pPr>
          </w:p>
          <w:p w:rsidR="00D6070F" w:rsidRPr="002023D0" w:rsidRDefault="009A4340" w:rsidP="00A10829">
            <w:pPr>
              <w:widowControl/>
              <w:tabs>
                <w:tab w:val="left" w:pos="-1080"/>
                <w:tab w:val="left" w:pos="-720"/>
                <w:tab w:val="left" w:pos="0"/>
                <w:tab w:val="left" w:pos="540"/>
                <w:tab w:val="left" w:pos="1350"/>
                <w:tab w:val="left" w:pos="1620"/>
                <w:tab w:val="left" w:pos="1890"/>
                <w:tab w:val="left" w:pos="2880"/>
              </w:tabs>
              <w:spacing w:after="58"/>
              <w:jc w:val="center"/>
              <w:rPr>
                <w:rFonts w:ascii="Arial" w:hAnsi="Arial" w:cs="Arial"/>
                <w:color w:val="000000"/>
                <w:sz w:val="20"/>
                <w:szCs w:val="20"/>
              </w:rPr>
            </w:pPr>
            <w:r w:rsidRPr="002023D0">
              <w:rPr>
                <w:rFonts w:ascii="Arial" w:hAnsi="Arial" w:cs="Arial"/>
                <w:color w:val="000000"/>
                <w:sz w:val="20"/>
                <w:szCs w:val="20"/>
              </w:rPr>
              <w:t>108</w:t>
            </w:r>
          </w:p>
        </w:tc>
        <w:tc>
          <w:tcPr>
            <w:tcW w:w="2880" w:type="dxa"/>
            <w:tcBorders>
              <w:top w:val="single" w:sz="7" w:space="0" w:color="000000"/>
              <w:left w:val="single" w:sz="7" w:space="0" w:color="000000"/>
              <w:bottom w:val="single" w:sz="7" w:space="0" w:color="000000"/>
              <w:right w:val="single" w:sz="7" w:space="0" w:color="000000"/>
            </w:tcBorders>
          </w:tcPr>
          <w:p w:rsidR="00D6070F" w:rsidRPr="002023D0" w:rsidRDefault="00D6070F">
            <w:pPr>
              <w:spacing w:line="120" w:lineRule="exact"/>
              <w:rPr>
                <w:rFonts w:ascii="Arial" w:hAnsi="Arial" w:cs="Arial"/>
                <w:strike/>
                <w:color w:val="000000"/>
                <w:sz w:val="20"/>
                <w:szCs w:val="20"/>
              </w:rPr>
            </w:pPr>
          </w:p>
          <w:p w:rsidR="00D6070F" w:rsidRPr="002023D0" w:rsidRDefault="009A4340" w:rsidP="00A10829">
            <w:pPr>
              <w:widowControl/>
              <w:tabs>
                <w:tab w:val="left" w:pos="-1080"/>
                <w:tab w:val="left" w:pos="-720"/>
                <w:tab w:val="left" w:pos="0"/>
                <w:tab w:val="left" w:pos="540"/>
                <w:tab w:val="left" w:pos="1350"/>
                <w:tab w:val="left" w:pos="1620"/>
                <w:tab w:val="left" w:pos="1890"/>
                <w:tab w:val="left" w:pos="2880"/>
              </w:tabs>
              <w:spacing w:after="58"/>
              <w:jc w:val="center"/>
              <w:rPr>
                <w:rFonts w:ascii="Arial" w:hAnsi="Arial" w:cs="Arial"/>
                <w:color w:val="000000"/>
                <w:sz w:val="20"/>
                <w:szCs w:val="20"/>
              </w:rPr>
            </w:pPr>
            <w:r w:rsidRPr="002023D0">
              <w:rPr>
                <w:rFonts w:ascii="Arial" w:hAnsi="Arial" w:cs="Arial"/>
                <w:color w:val="000000"/>
                <w:sz w:val="20"/>
                <w:szCs w:val="20"/>
              </w:rPr>
              <w:t>767</w:t>
            </w:r>
          </w:p>
        </w:tc>
        <w:tc>
          <w:tcPr>
            <w:tcW w:w="1980" w:type="dxa"/>
            <w:tcBorders>
              <w:top w:val="single" w:sz="7" w:space="0" w:color="000000"/>
              <w:left w:val="single" w:sz="7" w:space="0" w:color="000000"/>
              <w:bottom w:val="single" w:sz="7" w:space="0" w:color="000000"/>
              <w:right w:val="single" w:sz="7" w:space="0" w:color="000000"/>
            </w:tcBorders>
          </w:tcPr>
          <w:p w:rsidR="00D6070F" w:rsidRPr="002023D0" w:rsidRDefault="00D6070F">
            <w:pPr>
              <w:spacing w:line="120" w:lineRule="exact"/>
              <w:rPr>
                <w:rFonts w:ascii="Arial" w:hAnsi="Arial" w:cs="Arial"/>
                <w:strike/>
                <w:color w:val="000000"/>
                <w:sz w:val="20"/>
                <w:szCs w:val="20"/>
              </w:rPr>
            </w:pPr>
          </w:p>
          <w:p w:rsidR="00D6070F" w:rsidRPr="002023D0" w:rsidRDefault="009A4340" w:rsidP="00A10829">
            <w:pPr>
              <w:widowControl/>
              <w:tabs>
                <w:tab w:val="left" w:pos="-1080"/>
                <w:tab w:val="left" w:pos="-720"/>
                <w:tab w:val="left" w:pos="0"/>
                <w:tab w:val="left" w:pos="540"/>
                <w:tab w:val="left" w:pos="1350"/>
                <w:tab w:val="left" w:pos="1620"/>
                <w:tab w:val="left" w:pos="1890"/>
                <w:tab w:val="left" w:pos="2880"/>
              </w:tabs>
              <w:spacing w:after="58"/>
              <w:jc w:val="center"/>
              <w:rPr>
                <w:rFonts w:ascii="Arial" w:hAnsi="Arial" w:cs="Arial"/>
                <w:color w:val="000000"/>
                <w:sz w:val="20"/>
                <w:szCs w:val="20"/>
              </w:rPr>
            </w:pPr>
            <w:r w:rsidRPr="002023D0">
              <w:rPr>
                <w:rFonts w:ascii="Arial" w:hAnsi="Arial" w:cs="Arial"/>
                <w:color w:val="000000"/>
                <w:sz w:val="20"/>
                <w:szCs w:val="20"/>
              </w:rPr>
              <w:t>875</w:t>
            </w:r>
          </w:p>
        </w:tc>
      </w:tr>
      <w:tr w:rsidR="00D6070F" w:rsidRPr="007B6C79">
        <w:tc>
          <w:tcPr>
            <w:tcW w:w="2790" w:type="dxa"/>
            <w:tcBorders>
              <w:top w:val="single" w:sz="7" w:space="0" w:color="000000"/>
              <w:left w:val="single" w:sz="7" w:space="0" w:color="000000"/>
              <w:bottom w:val="single" w:sz="7" w:space="0" w:color="000000"/>
              <w:right w:val="single" w:sz="7" w:space="0" w:color="000000"/>
            </w:tcBorders>
          </w:tcPr>
          <w:p w:rsidR="00D6070F" w:rsidRPr="002023D0" w:rsidRDefault="00D6070F">
            <w:pPr>
              <w:spacing w:line="120" w:lineRule="exact"/>
              <w:rPr>
                <w:rFonts w:ascii="Arial" w:hAnsi="Arial" w:cs="Arial"/>
                <w:strike/>
                <w:color w:val="000000"/>
                <w:sz w:val="20"/>
                <w:szCs w:val="20"/>
              </w:rPr>
            </w:pPr>
          </w:p>
          <w:p w:rsidR="00D6070F" w:rsidRPr="002023D0" w:rsidRDefault="00D6070F" w:rsidP="00A10829">
            <w:pPr>
              <w:widowControl/>
              <w:tabs>
                <w:tab w:val="left" w:pos="-1080"/>
                <w:tab w:val="left" w:pos="-720"/>
                <w:tab w:val="left" w:pos="0"/>
                <w:tab w:val="left" w:pos="540"/>
                <w:tab w:val="left" w:pos="1350"/>
                <w:tab w:val="left" w:pos="1620"/>
                <w:tab w:val="left" w:pos="1890"/>
                <w:tab w:val="left" w:pos="2880"/>
              </w:tabs>
              <w:spacing w:after="58"/>
              <w:jc w:val="center"/>
              <w:rPr>
                <w:rFonts w:ascii="Arial" w:hAnsi="Arial" w:cs="Arial"/>
                <w:color w:val="000000"/>
                <w:sz w:val="20"/>
                <w:szCs w:val="20"/>
              </w:rPr>
            </w:pPr>
            <w:r w:rsidRPr="002023D0">
              <w:rPr>
                <w:rFonts w:ascii="Arial" w:hAnsi="Arial" w:cs="Arial"/>
                <w:color w:val="000000"/>
                <w:sz w:val="20"/>
                <w:szCs w:val="20"/>
              </w:rPr>
              <w:t>Recordkeeping</w:t>
            </w:r>
          </w:p>
        </w:tc>
        <w:tc>
          <w:tcPr>
            <w:tcW w:w="1800" w:type="dxa"/>
            <w:tcBorders>
              <w:top w:val="single" w:sz="7" w:space="0" w:color="000000"/>
              <w:left w:val="single" w:sz="7" w:space="0" w:color="000000"/>
              <w:bottom w:val="single" w:sz="7" w:space="0" w:color="000000"/>
              <w:right w:val="single" w:sz="7" w:space="0" w:color="000000"/>
            </w:tcBorders>
          </w:tcPr>
          <w:p w:rsidR="00D6070F" w:rsidRPr="002023D0" w:rsidRDefault="00D6070F">
            <w:pPr>
              <w:spacing w:line="120" w:lineRule="exact"/>
              <w:rPr>
                <w:rFonts w:ascii="Arial" w:hAnsi="Arial" w:cs="Arial"/>
                <w:strike/>
                <w:color w:val="000000"/>
                <w:sz w:val="20"/>
                <w:szCs w:val="20"/>
              </w:rPr>
            </w:pPr>
          </w:p>
          <w:p w:rsidR="00D6070F" w:rsidRPr="002023D0" w:rsidRDefault="009A4340" w:rsidP="00A10829">
            <w:pPr>
              <w:widowControl/>
              <w:tabs>
                <w:tab w:val="left" w:pos="-1080"/>
                <w:tab w:val="left" w:pos="-720"/>
                <w:tab w:val="left" w:pos="0"/>
                <w:tab w:val="left" w:pos="540"/>
                <w:tab w:val="left" w:pos="1350"/>
                <w:tab w:val="left" w:pos="1620"/>
                <w:tab w:val="left" w:pos="1890"/>
                <w:tab w:val="left" w:pos="2880"/>
              </w:tabs>
              <w:spacing w:after="58"/>
              <w:jc w:val="center"/>
              <w:rPr>
                <w:rFonts w:ascii="Arial" w:hAnsi="Arial" w:cs="Arial"/>
                <w:color w:val="000000"/>
                <w:sz w:val="20"/>
                <w:szCs w:val="20"/>
              </w:rPr>
            </w:pPr>
            <w:r w:rsidRPr="002023D0">
              <w:rPr>
                <w:rFonts w:ascii="Arial" w:hAnsi="Arial" w:cs="Arial"/>
                <w:color w:val="000000"/>
                <w:sz w:val="20"/>
                <w:szCs w:val="20"/>
              </w:rPr>
              <w:t>7,267</w:t>
            </w:r>
          </w:p>
        </w:tc>
        <w:tc>
          <w:tcPr>
            <w:tcW w:w="2880" w:type="dxa"/>
            <w:tcBorders>
              <w:top w:val="single" w:sz="7" w:space="0" w:color="000000"/>
              <w:left w:val="single" w:sz="7" w:space="0" w:color="000000"/>
              <w:bottom w:val="single" w:sz="7" w:space="0" w:color="000000"/>
              <w:right w:val="single" w:sz="7" w:space="0" w:color="000000"/>
            </w:tcBorders>
          </w:tcPr>
          <w:p w:rsidR="00D6070F" w:rsidRPr="002023D0" w:rsidRDefault="00D6070F">
            <w:pPr>
              <w:spacing w:line="120" w:lineRule="exact"/>
              <w:rPr>
                <w:rFonts w:ascii="Arial" w:hAnsi="Arial" w:cs="Arial"/>
                <w:strike/>
                <w:color w:val="000000"/>
                <w:sz w:val="20"/>
                <w:szCs w:val="20"/>
              </w:rPr>
            </w:pPr>
          </w:p>
          <w:p w:rsidR="00D6070F" w:rsidRPr="002023D0" w:rsidRDefault="009A4340" w:rsidP="00A10829">
            <w:pPr>
              <w:widowControl/>
              <w:tabs>
                <w:tab w:val="left" w:pos="-1080"/>
                <w:tab w:val="left" w:pos="-720"/>
                <w:tab w:val="left" w:pos="0"/>
                <w:tab w:val="left" w:pos="540"/>
                <w:tab w:val="left" w:pos="1350"/>
                <w:tab w:val="left" w:pos="1620"/>
                <w:tab w:val="left" w:pos="1890"/>
                <w:tab w:val="left" w:pos="2880"/>
              </w:tabs>
              <w:spacing w:after="58"/>
              <w:jc w:val="center"/>
              <w:rPr>
                <w:rFonts w:ascii="Arial" w:hAnsi="Arial" w:cs="Arial"/>
                <w:color w:val="000000"/>
                <w:sz w:val="20"/>
                <w:szCs w:val="20"/>
              </w:rPr>
            </w:pPr>
            <w:r w:rsidRPr="002023D0">
              <w:rPr>
                <w:rFonts w:ascii="Arial" w:hAnsi="Arial" w:cs="Arial"/>
                <w:color w:val="000000"/>
                <w:sz w:val="20"/>
                <w:szCs w:val="20"/>
              </w:rPr>
              <w:t>52,154</w:t>
            </w:r>
          </w:p>
        </w:tc>
        <w:tc>
          <w:tcPr>
            <w:tcW w:w="1980" w:type="dxa"/>
            <w:tcBorders>
              <w:top w:val="single" w:sz="7" w:space="0" w:color="000000"/>
              <w:left w:val="single" w:sz="7" w:space="0" w:color="000000"/>
              <w:bottom w:val="single" w:sz="7" w:space="0" w:color="000000"/>
              <w:right w:val="single" w:sz="7" w:space="0" w:color="000000"/>
            </w:tcBorders>
          </w:tcPr>
          <w:p w:rsidR="00D6070F" w:rsidRPr="002023D0" w:rsidRDefault="00D6070F">
            <w:pPr>
              <w:spacing w:line="120" w:lineRule="exact"/>
              <w:rPr>
                <w:rFonts w:ascii="Arial" w:hAnsi="Arial" w:cs="Arial"/>
                <w:strike/>
                <w:color w:val="000000"/>
                <w:sz w:val="20"/>
                <w:szCs w:val="20"/>
              </w:rPr>
            </w:pPr>
          </w:p>
          <w:p w:rsidR="00D6070F" w:rsidRPr="002023D0" w:rsidRDefault="009A4340" w:rsidP="00A10829">
            <w:pPr>
              <w:widowControl/>
              <w:tabs>
                <w:tab w:val="left" w:pos="-1080"/>
                <w:tab w:val="left" w:pos="-720"/>
                <w:tab w:val="left" w:pos="0"/>
                <w:tab w:val="left" w:pos="540"/>
                <w:tab w:val="left" w:pos="1350"/>
                <w:tab w:val="left" w:pos="1620"/>
                <w:tab w:val="left" w:pos="1890"/>
                <w:tab w:val="left" w:pos="2880"/>
              </w:tabs>
              <w:spacing w:after="58"/>
              <w:jc w:val="center"/>
              <w:rPr>
                <w:rFonts w:ascii="Arial" w:hAnsi="Arial" w:cs="Arial"/>
                <w:color w:val="000000"/>
                <w:sz w:val="20"/>
                <w:szCs w:val="20"/>
              </w:rPr>
            </w:pPr>
            <w:r w:rsidRPr="002023D0">
              <w:rPr>
                <w:rFonts w:ascii="Arial" w:hAnsi="Arial" w:cs="Arial"/>
                <w:color w:val="000000"/>
                <w:sz w:val="20"/>
                <w:szCs w:val="20"/>
              </w:rPr>
              <w:t>59,421</w:t>
            </w:r>
          </w:p>
        </w:tc>
      </w:tr>
      <w:tr w:rsidR="00D6070F" w:rsidRPr="007B6C79">
        <w:tc>
          <w:tcPr>
            <w:tcW w:w="2790" w:type="dxa"/>
            <w:tcBorders>
              <w:top w:val="single" w:sz="7" w:space="0" w:color="000000"/>
              <w:left w:val="single" w:sz="7" w:space="0" w:color="000000"/>
              <w:bottom w:val="single" w:sz="7" w:space="0" w:color="000000"/>
              <w:right w:val="single" w:sz="7" w:space="0" w:color="000000"/>
            </w:tcBorders>
          </w:tcPr>
          <w:p w:rsidR="00D6070F" w:rsidRPr="002023D0" w:rsidRDefault="00D6070F">
            <w:pPr>
              <w:spacing w:line="120" w:lineRule="exact"/>
              <w:rPr>
                <w:rFonts w:ascii="Arial" w:hAnsi="Arial" w:cs="Arial"/>
                <w:strike/>
                <w:color w:val="000000"/>
                <w:sz w:val="20"/>
                <w:szCs w:val="20"/>
              </w:rPr>
            </w:pPr>
          </w:p>
          <w:p w:rsidR="00D6070F" w:rsidRPr="002023D0" w:rsidRDefault="00D6070F" w:rsidP="00A10829">
            <w:pPr>
              <w:widowControl/>
              <w:tabs>
                <w:tab w:val="left" w:pos="-1080"/>
                <w:tab w:val="left" w:pos="-720"/>
                <w:tab w:val="left" w:pos="0"/>
                <w:tab w:val="left" w:pos="540"/>
                <w:tab w:val="left" w:pos="1350"/>
                <w:tab w:val="left" w:pos="1620"/>
                <w:tab w:val="left" w:pos="1890"/>
                <w:tab w:val="left" w:pos="2880"/>
              </w:tabs>
              <w:spacing w:after="58"/>
              <w:jc w:val="center"/>
              <w:rPr>
                <w:rFonts w:ascii="Arial" w:hAnsi="Arial" w:cs="Arial"/>
                <w:color w:val="000000"/>
                <w:sz w:val="20"/>
                <w:szCs w:val="20"/>
              </w:rPr>
            </w:pPr>
            <w:r w:rsidRPr="002023D0">
              <w:rPr>
                <w:rFonts w:ascii="Arial" w:hAnsi="Arial" w:cs="Arial"/>
                <w:color w:val="000000"/>
                <w:sz w:val="20"/>
                <w:szCs w:val="20"/>
              </w:rPr>
              <w:t>TOTALS</w:t>
            </w:r>
          </w:p>
        </w:tc>
        <w:tc>
          <w:tcPr>
            <w:tcW w:w="1800" w:type="dxa"/>
            <w:tcBorders>
              <w:top w:val="single" w:sz="7" w:space="0" w:color="000000"/>
              <w:left w:val="single" w:sz="7" w:space="0" w:color="000000"/>
              <w:bottom w:val="single" w:sz="7" w:space="0" w:color="000000"/>
              <w:right w:val="single" w:sz="7" w:space="0" w:color="000000"/>
            </w:tcBorders>
          </w:tcPr>
          <w:p w:rsidR="00D6070F" w:rsidRPr="002023D0" w:rsidRDefault="00D6070F">
            <w:pPr>
              <w:spacing w:line="120" w:lineRule="exact"/>
              <w:rPr>
                <w:rFonts w:ascii="Arial" w:hAnsi="Arial" w:cs="Arial"/>
                <w:strike/>
                <w:color w:val="000000"/>
                <w:sz w:val="20"/>
                <w:szCs w:val="20"/>
              </w:rPr>
            </w:pPr>
          </w:p>
          <w:p w:rsidR="00D6070F" w:rsidRPr="002023D0" w:rsidRDefault="009A4340" w:rsidP="00A10829">
            <w:pPr>
              <w:widowControl/>
              <w:tabs>
                <w:tab w:val="left" w:pos="-1080"/>
                <w:tab w:val="left" w:pos="-720"/>
                <w:tab w:val="left" w:pos="0"/>
                <w:tab w:val="left" w:pos="540"/>
                <w:tab w:val="left" w:pos="1350"/>
                <w:tab w:val="left" w:pos="1620"/>
                <w:tab w:val="left" w:pos="1890"/>
                <w:tab w:val="left" w:pos="2880"/>
              </w:tabs>
              <w:spacing w:after="58"/>
              <w:jc w:val="center"/>
              <w:rPr>
                <w:rFonts w:ascii="Arial" w:hAnsi="Arial" w:cs="Arial"/>
                <w:color w:val="000000"/>
                <w:sz w:val="20"/>
                <w:szCs w:val="20"/>
              </w:rPr>
            </w:pPr>
            <w:r w:rsidRPr="002023D0">
              <w:rPr>
                <w:rFonts w:ascii="Arial" w:hAnsi="Arial" w:cs="Arial"/>
                <w:color w:val="000000"/>
                <w:sz w:val="20"/>
                <w:szCs w:val="20"/>
              </w:rPr>
              <w:t>7,375</w:t>
            </w:r>
          </w:p>
        </w:tc>
        <w:tc>
          <w:tcPr>
            <w:tcW w:w="2880" w:type="dxa"/>
            <w:tcBorders>
              <w:top w:val="single" w:sz="7" w:space="0" w:color="000000"/>
              <w:left w:val="single" w:sz="7" w:space="0" w:color="000000"/>
              <w:bottom w:val="single" w:sz="7" w:space="0" w:color="000000"/>
              <w:right w:val="single" w:sz="7" w:space="0" w:color="000000"/>
            </w:tcBorders>
          </w:tcPr>
          <w:p w:rsidR="00D6070F" w:rsidRPr="002023D0" w:rsidRDefault="00D6070F">
            <w:pPr>
              <w:spacing w:line="120" w:lineRule="exact"/>
              <w:rPr>
                <w:rFonts w:ascii="Arial" w:hAnsi="Arial" w:cs="Arial"/>
                <w:strike/>
                <w:color w:val="000000"/>
                <w:sz w:val="20"/>
                <w:szCs w:val="20"/>
              </w:rPr>
            </w:pPr>
          </w:p>
          <w:p w:rsidR="00D6070F" w:rsidRPr="002023D0" w:rsidRDefault="009A4340" w:rsidP="00A10829">
            <w:pPr>
              <w:widowControl/>
              <w:tabs>
                <w:tab w:val="left" w:pos="-1080"/>
                <w:tab w:val="left" w:pos="-720"/>
                <w:tab w:val="left" w:pos="0"/>
                <w:tab w:val="left" w:pos="540"/>
                <w:tab w:val="left" w:pos="1350"/>
                <w:tab w:val="left" w:pos="1620"/>
                <w:tab w:val="left" w:pos="1890"/>
                <w:tab w:val="left" w:pos="2880"/>
              </w:tabs>
              <w:spacing w:after="58"/>
              <w:jc w:val="center"/>
              <w:rPr>
                <w:rFonts w:ascii="Arial" w:hAnsi="Arial" w:cs="Arial"/>
                <w:color w:val="000000"/>
                <w:sz w:val="20"/>
                <w:szCs w:val="20"/>
              </w:rPr>
            </w:pPr>
            <w:r w:rsidRPr="002023D0">
              <w:rPr>
                <w:rFonts w:ascii="Arial" w:hAnsi="Arial" w:cs="Arial"/>
                <w:color w:val="000000"/>
                <w:sz w:val="20"/>
                <w:szCs w:val="20"/>
              </w:rPr>
              <w:t>52,921</w:t>
            </w:r>
          </w:p>
        </w:tc>
        <w:tc>
          <w:tcPr>
            <w:tcW w:w="1980" w:type="dxa"/>
            <w:tcBorders>
              <w:top w:val="single" w:sz="7" w:space="0" w:color="000000"/>
              <w:left w:val="single" w:sz="7" w:space="0" w:color="000000"/>
              <w:bottom w:val="single" w:sz="7" w:space="0" w:color="000000"/>
              <w:right w:val="single" w:sz="7" w:space="0" w:color="000000"/>
            </w:tcBorders>
          </w:tcPr>
          <w:p w:rsidR="00D6070F" w:rsidRPr="002023D0" w:rsidRDefault="00D6070F">
            <w:pPr>
              <w:spacing w:line="120" w:lineRule="exact"/>
              <w:rPr>
                <w:rFonts w:ascii="Arial" w:hAnsi="Arial" w:cs="Arial"/>
                <w:strike/>
                <w:color w:val="000000"/>
                <w:sz w:val="20"/>
                <w:szCs w:val="20"/>
              </w:rPr>
            </w:pPr>
          </w:p>
          <w:p w:rsidR="00D6070F" w:rsidRPr="002023D0" w:rsidRDefault="009A4340" w:rsidP="00A10829">
            <w:pPr>
              <w:widowControl/>
              <w:tabs>
                <w:tab w:val="left" w:pos="-1080"/>
                <w:tab w:val="left" w:pos="-720"/>
                <w:tab w:val="left" w:pos="0"/>
                <w:tab w:val="left" w:pos="540"/>
                <w:tab w:val="left" w:pos="1350"/>
                <w:tab w:val="left" w:pos="1620"/>
                <w:tab w:val="left" w:pos="1890"/>
                <w:tab w:val="left" w:pos="2880"/>
              </w:tabs>
              <w:spacing w:after="58"/>
              <w:jc w:val="center"/>
              <w:rPr>
                <w:rFonts w:ascii="Arial" w:hAnsi="Arial" w:cs="Arial"/>
                <w:color w:val="000000"/>
                <w:sz w:val="20"/>
                <w:szCs w:val="20"/>
              </w:rPr>
            </w:pPr>
            <w:r w:rsidRPr="002023D0">
              <w:rPr>
                <w:rFonts w:ascii="Arial" w:hAnsi="Arial" w:cs="Arial"/>
                <w:color w:val="000000"/>
                <w:sz w:val="20"/>
                <w:szCs w:val="20"/>
              </w:rPr>
              <w:t>60,296</w:t>
            </w:r>
          </w:p>
        </w:tc>
      </w:tr>
    </w:tbl>
    <w:p w:rsidR="00D6070F" w:rsidRPr="007B6C79" w:rsidRDefault="00D6070F">
      <w:pPr>
        <w:widowControl/>
        <w:tabs>
          <w:tab w:val="left" w:pos="-1080"/>
          <w:tab w:val="left" w:pos="-720"/>
          <w:tab w:val="left" w:pos="0"/>
          <w:tab w:val="left" w:pos="540"/>
          <w:tab w:val="left" w:pos="1350"/>
          <w:tab w:val="left" w:pos="1620"/>
          <w:tab w:val="left" w:pos="1890"/>
          <w:tab w:val="left" w:pos="2880"/>
        </w:tabs>
        <w:ind w:right="-90"/>
        <w:rPr>
          <w:rFonts w:ascii="Arial" w:hAnsi="Arial" w:cs="Arial"/>
          <w:strike/>
          <w:color w:val="000000"/>
          <w:sz w:val="22"/>
          <w:szCs w:val="22"/>
        </w:rPr>
      </w:pPr>
    </w:p>
    <w:p w:rsidR="00D6070F" w:rsidRPr="007B6C79" w:rsidRDefault="00D6070F">
      <w:pPr>
        <w:widowControl/>
        <w:tabs>
          <w:tab w:val="left" w:pos="-1080"/>
          <w:tab w:val="left" w:pos="-720"/>
          <w:tab w:val="left" w:pos="0"/>
          <w:tab w:val="left" w:pos="540"/>
          <w:tab w:val="left" w:pos="1350"/>
          <w:tab w:val="left" w:pos="1620"/>
          <w:tab w:val="left" w:pos="1890"/>
          <w:tab w:val="left" w:pos="2880"/>
        </w:tabs>
        <w:ind w:right="-90"/>
        <w:rPr>
          <w:rFonts w:ascii="Arial" w:hAnsi="Arial" w:cs="Arial"/>
          <w:color w:val="000000"/>
          <w:sz w:val="22"/>
          <w:szCs w:val="22"/>
        </w:rPr>
      </w:pPr>
      <w:r w:rsidRPr="007B6C79">
        <w:rPr>
          <w:rFonts w:ascii="Arial" w:hAnsi="Arial" w:cs="Arial"/>
          <w:color w:val="000000"/>
          <w:sz w:val="22"/>
          <w:szCs w:val="22"/>
        </w:rPr>
        <w:t xml:space="preserve">The total burden for Part 39 is </w:t>
      </w:r>
      <w:r w:rsidR="00A10829" w:rsidRPr="007B6C79">
        <w:rPr>
          <w:rFonts w:ascii="Arial" w:hAnsi="Arial" w:cs="Arial"/>
          <w:color w:val="000000"/>
          <w:sz w:val="22"/>
          <w:szCs w:val="22"/>
        </w:rPr>
        <w:t>60,296</w:t>
      </w:r>
      <w:r w:rsidRPr="007B6C79">
        <w:rPr>
          <w:rFonts w:ascii="Arial" w:hAnsi="Arial" w:cs="Arial"/>
          <w:color w:val="000000"/>
          <w:sz w:val="22"/>
          <w:szCs w:val="22"/>
        </w:rPr>
        <w:t xml:space="preserve"> hours.  The total cost is $</w:t>
      </w:r>
      <w:r w:rsidR="00B925EF" w:rsidRPr="007B6C79">
        <w:rPr>
          <w:rFonts w:ascii="Arial" w:hAnsi="Arial" w:cs="Arial"/>
          <w:color w:val="000000"/>
          <w:sz w:val="22"/>
          <w:szCs w:val="22"/>
        </w:rPr>
        <w:t>15,496,072</w:t>
      </w:r>
      <w:r w:rsidRPr="007B6C79">
        <w:rPr>
          <w:rFonts w:ascii="Arial" w:hAnsi="Arial" w:cs="Arial"/>
          <w:color w:val="000000"/>
          <w:sz w:val="22"/>
          <w:szCs w:val="22"/>
        </w:rPr>
        <w:t xml:space="preserve"> (</w:t>
      </w:r>
      <w:r w:rsidR="00B925EF" w:rsidRPr="007B6C79">
        <w:rPr>
          <w:rFonts w:ascii="Arial" w:hAnsi="Arial" w:cs="Arial"/>
          <w:color w:val="000000"/>
          <w:sz w:val="22"/>
          <w:szCs w:val="22"/>
        </w:rPr>
        <w:t>60,296</w:t>
      </w:r>
      <w:r w:rsidRPr="007B6C79">
        <w:rPr>
          <w:rFonts w:ascii="Arial" w:hAnsi="Arial" w:cs="Arial"/>
          <w:color w:val="000000"/>
          <w:sz w:val="22"/>
          <w:szCs w:val="22"/>
        </w:rPr>
        <w:t xml:space="preserve"> X $</w:t>
      </w:r>
      <w:r w:rsidR="00B925EF" w:rsidRPr="007B6C79">
        <w:rPr>
          <w:rFonts w:ascii="Arial" w:hAnsi="Arial" w:cs="Arial"/>
          <w:color w:val="000000"/>
          <w:sz w:val="22"/>
          <w:szCs w:val="22"/>
        </w:rPr>
        <w:t>257</w:t>
      </w:r>
      <w:r w:rsidRPr="007B6C79">
        <w:rPr>
          <w:rFonts w:ascii="Arial" w:hAnsi="Arial" w:cs="Arial"/>
          <w:color w:val="000000"/>
          <w:sz w:val="22"/>
          <w:szCs w:val="22"/>
        </w:rPr>
        <w:t>/hr).  The burden estimates are based on staff</w:t>
      </w:r>
      <w:r w:rsidRPr="007B6C79">
        <w:rPr>
          <w:rFonts w:ascii="Arial" w:hAnsi="Arial" w:cs="Arial"/>
          <w:color w:val="000000"/>
          <w:sz w:val="22"/>
          <w:szCs w:val="22"/>
        </w:rPr>
        <w:sym w:font="WP TypographicSymbols" w:char="003D"/>
      </w:r>
      <w:r w:rsidRPr="007B6C79">
        <w:rPr>
          <w:rFonts w:ascii="Arial" w:hAnsi="Arial" w:cs="Arial"/>
          <w:color w:val="000000"/>
          <w:sz w:val="22"/>
          <w:szCs w:val="22"/>
        </w:rPr>
        <w:t>s best estimate of the time required to perform information collection activities.</w:t>
      </w:r>
    </w:p>
    <w:p w:rsidR="004E3932" w:rsidRPr="007B6C79" w:rsidRDefault="004E3932">
      <w:pPr>
        <w:widowControl/>
        <w:tabs>
          <w:tab w:val="left" w:pos="-1080"/>
          <w:tab w:val="left" w:pos="-720"/>
          <w:tab w:val="left" w:pos="0"/>
          <w:tab w:val="left" w:pos="540"/>
          <w:tab w:val="left" w:pos="1350"/>
          <w:tab w:val="left" w:pos="1620"/>
          <w:tab w:val="left" w:pos="1890"/>
          <w:tab w:val="left" w:pos="2880"/>
        </w:tabs>
        <w:ind w:right="-90"/>
        <w:rPr>
          <w:rFonts w:ascii="Arial" w:hAnsi="Arial" w:cs="Arial"/>
          <w:color w:val="000000"/>
          <w:sz w:val="22"/>
          <w:szCs w:val="22"/>
        </w:rPr>
      </w:pPr>
    </w:p>
    <w:p w:rsidR="00D6070F" w:rsidRPr="007B6C79" w:rsidRDefault="00D6070F" w:rsidP="002023D0">
      <w:pPr>
        <w:widowControl/>
        <w:tabs>
          <w:tab w:val="left" w:pos="-1080"/>
          <w:tab w:val="left" w:pos="-720"/>
          <w:tab w:val="left" w:pos="0"/>
          <w:tab w:val="left" w:pos="540"/>
          <w:tab w:val="left" w:pos="1350"/>
          <w:tab w:val="left" w:pos="1620"/>
          <w:tab w:val="left" w:pos="1890"/>
          <w:tab w:val="left" w:pos="2880"/>
        </w:tabs>
        <w:ind w:right="-90"/>
        <w:rPr>
          <w:rFonts w:ascii="Arial" w:hAnsi="Arial" w:cs="Arial"/>
          <w:strike/>
          <w:color w:val="000000"/>
          <w:sz w:val="22"/>
          <w:szCs w:val="22"/>
        </w:rPr>
      </w:pPr>
    </w:p>
    <w:tbl>
      <w:tblPr>
        <w:tblW w:w="0" w:type="auto"/>
        <w:tblInd w:w="75" w:type="dxa"/>
        <w:tblLayout w:type="fixed"/>
        <w:tblCellMar>
          <w:left w:w="120" w:type="dxa"/>
          <w:right w:w="120" w:type="dxa"/>
        </w:tblCellMar>
        <w:tblLook w:val="0000"/>
      </w:tblPr>
      <w:tblGrid>
        <w:gridCol w:w="3240"/>
        <w:gridCol w:w="1483"/>
        <w:gridCol w:w="2361"/>
        <w:gridCol w:w="2365"/>
      </w:tblGrid>
      <w:tr w:rsidR="00D6070F" w:rsidRPr="007B6C79">
        <w:tc>
          <w:tcPr>
            <w:tcW w:w="3240" w:type="dxa"/>
            <w:tcBorders>
              <w:top w:val="single" w:sz="7" w:space="0" w:color="000000"/>
              <w:left w:val="single" w:sz="7" w:space="0" w:color="000000"/>
              <w:bottom w:val="single" w:sz="7" w:space="0" w:color="000000"/>
              <w:right w:val="single" w:sz="7" w:space="0" w:color="000000"/>
            </w:tcBorders>
          </w:tcPr>
          <w:p w:rsidR="00D6070F" w:rsidRPr="002023D0" w:rsidRDefault="00D6070F">
            <w:pPr>
              <w:spacing w:line="120" w:lineRule="exact"/>
              <w:rPr>
                <w:rFonts w:ascii="Arial" w:hAnsi="Arial" w:cs="Arial"/>
                <w:strike/>
                <w:color w:val="000000"/>
                <w:sz w:val="20"/>
                <w:szCs w:val="20"/>
              </w:rPr>
            </w:pPr>
          </w:p>
          <w:p w:rsidR="00D6070F" w:rsidRPr="002023D0" w:rsidRDefault="00D6070F">
            <w:pPr>
              <w:widowControl/>
              <w:tabs>
                <w:tab w:val="left" w:pos="-1080"/>
                <w:tab w:val="left" w:pos="-720"/>
                <w:tab w:val="left" w:pos="0"/>
                <w:tab w:val="left" w:pos="540"/>
                <w:tab w:val="left" w:pos="1350"/>
                <w:tab w:val="left" w:pos="1620"/>
                <w:tab w:val="left" w:pos="1890"/>
                <w:tab w:val="left" w:pos="2880"/>
              </w:tabs>
              <w:spacing w:after="58"/>
              <w:rPr>
                <w:rFonts w:ascii="Arial" w:hAnsi="Arial" w:cs="Arial"/>
                <w:strike/>
                <w:color w:val="000000"/>
                <w:sz w:val="20"/>
                <w:szCs w:val="20"/>
              </w:rPr>
            </w:pPr>
          </w:p>
        </w:tc>
        <w:tc>
          <w:tcPr>
            <w:tcW w:w="1483" w:type="dxa"/>
            <w:tcBorders>
              <w:top w:val="single" w:sz="7" w:space="0" w:color="000000"/>
              <w:left w:val="single" w:sz="7" w:space="0" w:color="000000"/>
              <w:bottom w:val="single" w:sz="7" w:space="0" w:color="000000"/>
              <w:right w:val="single" w:sz="7" w:space="0" w:color="000000"/>
            </w:tcBorders>
          </w:tcPr>
          <w:p w:rsidR="00D6070F" w:rsidRPr="002023D0" w:rsidRDefault="00D6070F">
            <w:pPr>
              <w:spacing w:line="120" w:lineRule="exact"/>
              <w:rPr>
                <w:rFonts w:ascii="Arial" w:hAnsi="Arial" w:cs="Arial"/>
                <w:strike/>
                <w:color w:val="000000"/>
                <w:sz w:val="20"/>
                <w:szCs w:val="20"/>
              </w:rPr>
            </w:pPr>
          </w:p>
          <w:p w:rsidR="00D6070F" w:rsidRPr="002023D0" w:rsidRDefault="00D6070F" w:rsidP="00A10829">
            <w:pPr>
              <w:widowControl/>
              <w:tabs>
                <w:tab w:val="left" w:pos="-1080"/>
                <w:tab w:val="left" w:pos="-720"/>
                <w:tab w:val="left" w:pos="0"/>
                <w:tab w:val="left" w:pos="540"/>
                <w:tab w:val="left" w:pos="1350"/>
                <w:tab w:val="left" w:pos="1620"/>
                <w:tab w:val="left" w:pos="1890"/>
                <w:tab w:val="left" w:pos="2880"/>
              </w:tabs>
              <w:spacing w:after="58"/>
              <w:jc w:val="center"/>
              <w:rPr>
                <w:rFonts w:ascii="Arial" w:hAnsi="Arial" w:cs="Arial"/>
                <w:color w:val="000000"/>
                <w:sz w:val="20"/>
                <w:szCs w:val="20"/>
              </w:rPr>
            </w:pPr>
            <w:r w:rsidRPr="002023D0">
              <w:rPr>
                <w:rFonts w:ascii="Arial" w:hAnsi="Arial" w:cs="Arial"/>
                <w:color w:val="000000"/>
                <w:sz w:val="20"/>
                <w:szCs w:val="20"/>
              </w:rPr>
              <w:t>NRC</w:t>
            </w:r>
          </w:p>
        </w:tc>
        <w:tc>
          <w:tcPr>
            <w:tcW w:w="2361" w:type="dxa"/>
            <w:tcBorders>
              <w:top w:val="single" w:sz="7" w:space="0" w:color="000000"/>
              <w:left w:val="single" w:sz="7" w:space="0" w:color="000000"/>
              <w:bottom w:val="single" w:sz="7" w:space="0" w:color="000000"/>
              <w:right w:val="single" w:sz="7" w:space="0" w:color="000000"/>
            </w:tcBorders>
          </w:tcPr>
          <w:p w:rsidR="00D6070F" w:rsidRPr="002023D0" w:rsidRDefault="00D6070F">
            <w:pPr>
              <w:spacing w:line="120" w:lineRule="exact"/>
              <w:rPr>
                <w:rFonts w:ascii="Arial" w:hAnsi="Arial" w:cs="Arial"/>
                <w:strike/>
                <w:color w:val="000000"/>
                <w:sz w:val="20"/>
                <w:szCs w:val="20"/>
              </w:rPr>
            </w:pPr>
          </w:p>
          <w:p w:rsidR="00D6070F" w:rsidRPr="002023D0" w:rsidRDefault="00D6070F" w:rsidP="00A10829">
            <w:pPr>
              <w:widowControl/>
              <w:tabs>
                <w:tab w:val="left" w:pos="-1080"/>
                <w:tab w:val="left" w:pos="-720"/>
                <w:tab w:val="left" w:pos="0"/>
                <w:tab w:val="left" w:pos="540"/>
                <w:tab w:val="left" w:pos="1350"/>
                <w:tab w:val="left" w:pos="1620"/>
                <w:tab w:val="left" w:pos="1890"/>
                <w:tab w:val="left" w:pos="2880"/>
              </w:tabs>
              <w:spacing w:after="58"/>
              <w:jc w:val="center"/>
              <w:rPr>
                <w:rFonts w:ascii="Arial" w:hAnsi="Arial" w:cs="Arial"/>
                <w:color w:val="000000"/>
                <w:sz w:val="20"/>
                <w:szCs w:val="20"/>
              </w:rPr>
            </w:pPr>
            <w:r w:rsidRPr="002023D0">
              <w:rPr>
                <w:rFonts w:ascii="Arial" w:hAnsi="Arial" w:cs="Arial"/>
                <w:color w:val="000000"/>
                <w:sz w:val="20"/>
                <w:szCs w:val="20"/>
              </w:rPr>
              <w:t>Agreement States</w:t>
            </w:r>
          </w:p>
        </w:tc>
        <w:tc>
          <w:tcPr>
            <w:tcW w:w="2365" w:type="dxa"/>
            <w:tcBorders>
              <w:top w:val="single" w:sz="7" w:space="0" w:color="000000"/>
              <w:left w:val="single" w:sz="7" w:space="0" w:color="000000"/>
              <w:bottom w:val="single" w:sz="7" w:space="0" w:color="000000"/>
              <w:right w:val="single" w:sz="7" w:space="0" w:color="000000"/>
            </w:tcBorders>
          </w:tcPr>
          <w:p w:rsidR="00D6070F" w:rsidRPr="002023D0" w:rsidRDefault="00D6070F">
            <w:pPr>
              <w:spacing w:line="120" w:lineRule="exact"/>
              <w:rPr>
                <w:rFonts w:ascii="Arial" w:hAnsi="Arial" w:cs="Arial"/>
                <w:strike/>
                <w:color w:val="000000"/>
                <w:sz w:val="20"/>
                <w:szCs w:val="20"/>
              </w:rPr>
            </w:pPr>
          </w:p>
          <w:p w:rsidR="00D6070F" w:rsidRPr="002023D0" w:rsidRDefault="00D6070F" w:rsidP="00A10829">
            <w:pPr>
              <w:widowControl/>
              <w:tabs>
                <w:tab w:val="left" w:pos="-1080"/>
                <w:tab w:val="left" w:pos="-720"/>
                <w:tab w:val="left" w:pos="0"/>
                <w:tab w:val="left" w:pos="540"/>
                <w:tab w:val="left" w:pos="1350"/>
                <w:tab w:val="left" w:pos="1620"/>
                <w:tab w:val="left" w:pos="1890"/>
                <w:tab w:val="left" w:pos="2880"/>
              </w:tabs>
              <w:spacing w:after="58"/>
              <w:jc w:val="center"/>
              <w:rPr>
                <w:rFonts w:ascii="Arial" w:hAnsi="Arial" w:cs="Arial"/>
                <w:color w:val="000000"/>
                <w:sz w:val="20"/>
                <w:szCs w:val="20"/>
              </w:rPr>
            </w:pPr>
            <w:r w:rsidRPr="002023D0">
              <w:rPr>
                <w:rFonts w:ascii="Arial" w:hAnsi="Arial" w:cs="Arial"/>
                <w:color w:val="000000"/>
                <w:sz w:val="20"/>
                <w:szCs w:val="20"/>
              </w:rPr>
              <w:t>Total</w:t>
            </w:r>
          </w:p>
        </w:tc>
      </w:tr>
      <w:tr w:rsidR="00D6070F" w:rsidRPr="007B6C79">
        <w:tc>
          <w:tcPr>
            <w:tcW w:w="3240" w:type="dxa"/>
            <w:tcBorders>
              <w:top w:val="single" w:sz="7" w:space="0" w:color="000000"/>
              <w:left w:val="single" w:sz="7" w:space="0" w:color="000000"/>
              <w:bottom w:val="single" w:sz="7" w:space="0" w:color="000000"/>
              <w:right w:val="single" w:sz="7" w:space="0" w:color="000000"/>
            </w:tcBorders>
          </w:tcPr>
          <w:p w:rsidR="00D6070F" w:rsidRPr="002023D0" w:rsidRDefault="00D6070F">
            <w:pPr>
              <w:spacing w:line="120" w:lineRule="exact"/>
              <w:rPr>
                <w:rFonts w:ascii="Arial" w:hAnsi="Arial" w:cs="Arial"/>
                <w:strike/>
                <w:color w:val="000000"/>
                <w:sz w:val="20"/>
                <w:szCs w:val="20"/>
              </w:rPr>
            </w:pPr>
          </w:p>
          <w:p w:rsidR="00D6070F" w:rsidRPr="002023D0" w:rsidRDefault="00D6070F" w:rsidP="00A10829">
            <w:pPr>
              <w:widowControl/>
              <w:tabs>
                <w:tab w:val="left" w:pos="-1080"/>
                <w:tab w:val="left" w:pos="-720"/>
                <w:tab w:val="left" w:pos="0"/>
                <w:tab w:val="left" w:pos="540"/>
                <w:tab w:val="left" w:pos="1350"/>
                <w:tab w:val="left" w:pos="1620"/>
                <w:tab w:val="left" w:pos="1890"/>
                <w:tab w:val="left" w:pos="2880"/>
              </w:tabs>
              <w:spacing w:after="58"/>
              <w:jc w:val="center"/>
              <w:rPr>
                <w:rFonts w:ascii="Arial" w:hAnsi="Arial" w:cs="Arial"/>
                <w:color w:val="000000"/>
                <w:sz w:val="20"/>
                <w:szCs w:val="20"/>
              </w:rPr>
            </w:pPr>
            <w:r w:rsidRPr="002023D0">
              <w:rPr>
                <w:rFonts w:ascii="Arial" w:hAnsi="Arial" w:cs="Arial"/>
                <w:color w:val="000000"/>
                <w:sz w:val="20"/>
                <w:szCs w:val="20"/>
              </w:rPr>
              <w:t>Total Number of Licensees</w:t>
            </w:r>
          </w:p>
        </w:tc>
        <w:tc>
          <w:tcPr>
            <w:tcW w:w="1483" w:type="dxa"/>
            <w:tcBorders>
              <w:top w:val="single" w:sz="7" w:space="0" w:color="000000"/>
              <w:left w:val="single" w:sz="7" w:space="0" w:color="000000"/>
              <w:bottom w:val="single" w:sz="7" w:space="0" w:color="000000"/>
              <w:right w:val="single" w:sz="7" w:space="0" w:color="000000"/>
            </w:tcBorders>
          </w:tcPr>
          <w:p w:rsidR="00D6070F" w:rsidRPr="002023D0" w:rsidRDefault="00D6070F">
            <w:pPr>
              <w:spacing w:line="120" w:lineRule="exact"/>
              <w:rPr>
                <w:rFonts w:ascii="Arial" w:hAnsi="Arial" w:cs="Arial"/>
                <w:strike/>
                <w:color w:val="000000"/>
                <w:sz w:val="20"/>
                <w:szCs w:val="20"/>
              </w:rPr>
            </w:pPr>
          </w:p>
          <w:p w:rsidR="00D6070F" w:rsidRPr="002023D0" w:rsidRDefault="00B925EF" w:rsidP="00B925EF">
            <w:pPr>
              <w:widowControl/>
              <w:tabs>
                <w:tab w:val="left" w:pos="-1080"/>
                <w:tab w:val="left" w:pos="-720"/>
                <w:tab w:val="left" w:pos="0"/>
                <w:tab w:val="left" w:pos="540"/>
                <w:tab w:val="left" w:pos="1350"/>
                <w:tab w:val="left" w:pos="1620"/>
                <w:tab w:val="left" w:pos="1890"/>
                <w:tab w:val="left" w:pos="2880"/>
              </w:tabs>
              <w:spacing w:after="58"/>
              <w:jc w:val="center"/>
              <w:rPr>
                <w:rFonts w:ascii="Arial" w:hAnsi="Arial" w:cs="Arial"/>
                <w:color w:val="000000"/>
                <w:sz w:val="20"/>
                <w:szCs w:val="20"/>
              </w:rPr>
            </w:pPr>
            <w:r w:rsidRPr="002023D0">
              <w:rPr>
                <w:rFonts w:ascii="Arial" w:hAnsi="Arial" w:cs="Arial"/>
                <w:color w:val="000000"/>
                <w:sz w:val="20"/>
                <w:szCs w:val="20"/>
              </w:rPr>
              <w:t>34</w:t>
            </w:r>
          </w:p>
        </w:tc>
        <w:tc>
          <w:tcPr>
            <w:tcW w:w="2361" w:type="dxa"/>
            <w:tcBorders>
              <w:top w:val="single" w:sz="7" w:space="0" w:color="000000"/>
              <w:left w:val="single" w:sz="7" w:space="0" w:color="000000"/>
              <w:bottom w:val="single" w:sz="7" w:space="0" w:color="000000"/>
              <w:right w:val="single" w:sz="7" w:space="0" w:color="000000"/>
            </w:tcBorders>
          </w:tcPr>
          <w:p w:rsidR="00D6070F" w:rsidRPr="002023D0" w:rsidRDefault="00D6070F">
            <w:pPr>
              <w:spacing w:line="120" w:lineRule="exact"/>
              <w:rPr>
                <w:rFonts w:ascii="Arial" w:hAnsi="Arial" w:cs="Arial"/>
                <w:strike/>
                <w:color w:val="000000"/>
                <w:sz w:val="20"/>
                <w:szCs w:val="20"/>
              </w:rPr>
            </w:pPr>
          </w:p>
          <w:p w:rsidR="00D6070F" w:rsidRPr="002023D0" w:rsidRDefault="00B925EF" w:rsidP="00B925EF">
            <w:pPr>
              <w:widowControl/>
              <w:tabs>
                <w:tab w:val="left" w:pos="-1080"/>
                <w:tab w:val="left" w:pos="-720"/>
                <w:tab w:val="left" w:pos="0"/>
                <w:tab w:val="left" w:pos="540"/>
                <w:tab w:val="left" w:pos="1350"/>
                <w:tab w:val="left" w:pos="1620"/>
                <w:tab w:val="left" w:pos="1890"/>
                <w:tab w:val="left" w:pos="2880"/>
              </w:tabs>
              <w:spacing w:after="58"/>
              <w:jc w:val="center"/>
              <w:rPr>
                <w:rFonts w:ascii="Arial" w:hAnsi="Arial" w:cs="Arial"/>
                <w:color w:val="000000"/>
                <w:sz w:val="20"/>
                <w:szCs w:val="20"/>
              </w:rPr>
            </w:pPr>
            <w:r w:rsidRPr="002023D0">
              <w:rPr>
                <w:rFonts w:ascii="Arial" w:hAnsi="Arial" w:cs="Arial"/>
                <w:color w:val="000000"/>
                <w:sz w:val="20"/>
                <w:szCs w:val="20"/>
              </w:rPr>
              <w:t>244</w:t>
            </w:r>
          </w:p>
        </w:tc>
        <w:tc>
          <w:tcPr>
            <w:tcW w:w="2365" w:type="dxa"/>
            <w:tcBorders>
              <w:top w:val="single" w:sz="7" w:space="0" w:color="000000"/>
              <w:left w:val="single" w:sz="7" w:space="0" w:color="000000"/>
              <w:bottom w:val="single" w:sz="7" w:space="0" w:color="000000"/>
              <w:right w:val="single" w:sz="7" w:space="0" w:color="000000"/>
            </w:tcBorders>
          </w:tcPr>
          <w:p w:rsidR="00D6070F" w:rsidRPr="002023D0" w:rsidRDefault="00D6070F">
            <w:pPr>
              <w:spacing w:line="120" w:lineRule="exact"/>
              <w:rPr>
                <w:rFonts w:ascii="Arial" w:hAnsi="Arial" w:cs="Arial"/>
                <w:strike/>
                <w:color w:val="000000"/>
                <w:sz w:val="20"/>
                <w:szCs w:val="20"/>
              </w:rPr>
            </w:pPr>
          </w:p>
          <w:p w:rsidR="00D6070F" w:rsidRPr="002023D0" w:rsidRDefault="00B925EF" w:rsidP="00B925EF">
            <w:pPr>
              <w:widowControl/>
              <w:tabs>
                <w:tab w:val="left" w:pos="-1080"/>
                <w:tab w:val="left" w:pos="-720"/>
                <w:tab w:val="left" w:pos="0"/>
                <w:tab w:val="left" w:pos="540"/>
                <w:tab w:val="left" w:pos="1350"/>
                <w:tab w:val="left" w:pos="1620"/>
                <w:tab w:val="left" w:pos="1890"/>
                <w:tab w:val="left" w:pos="2880"/>
              </w:tabs>
              <w:spacing w:after="58"/>
              <w:jc w:val="center"/>
              <w:rPr>
                <w:rFonts w:ascii="Arial" w:hAnsi="Arial" w:cs="Arial"/>
                <w:color w:val="000000"/>
                <w:sz w:val="20"/>
                <w:szCs w:val="20"/>
              </w:rPr>
            </w:pPr>
            <w:r w:rsidRPr="002023D0">
              <w:rPr>
                <w:rFonts w:ascii="Arial" w:hAnsi="Arial" w:cs="Arial"/>
                <w:color w:val="000000"/>
                <w:sz w:val="20"/>
                <w:szCs w:val="20"/>
              </w:rPr>
              <w:t>278</w:t>
            </w:r>
          </w:p>
        </w:tc>
      </w:tr>
      <w:tr w:rsidR="00D6070F" w:rsidRPr="007B6C79">
        <w:tc>
          <w:tcPr>
            <w:tcW w:w="3240" w:type="dxa"/>
            <w:tcBorders>
              <w:top w:val="single" w:sz="7" w:space="0" w:color="000000"/>
              <w:left w:val="single" w:sz="7" w:space="0" w:color="000000"/>
              <w:bottom w:val="single" w:sz="7" w:space="0" w:color="000000"/>
              <w:right w:val="single" w:sz="7" w:space="0" w:color="000000"/>
            </w:tcBorders>
          </w:tcPr>
          <w:p w:rsidR="00D6070F" w:rsidRPr="002023D0" w:rsidRDefault="00D6070F">
            <w:pPr>
              <w:spacing w:line="120" w:lineRule="exact"/>
              <w:rPr>
                <w:rFonts w:ascii="Arial" w:hAnsi="Arial" w:cs="Arial"/>
                <w:strike/>
                <w:color w:val="000000"/>
                <w:sz w:val="20"/>
                <w:szCs w:val="20"/>
              </w:rPr>
            </w:pPr>
          </w:p>
          <w:p w:rsidR="00D6070F" w:rsidRPr="002023D0" w:rsidRDefault="00D6070F" w:rsidP="00A10829">
            <w:pPr>
              <w:widowControl/>
              <w:tabs>
                <w:tab w:val="left" w:pos="-1080"/>
                <w:tab w:val="left" w:pos="-720"/>
                <w:tab w:val="left" w:pos="0"/>
                <w:tab w:val="left" w:pos="540"/>
                <w:tab w:val="left" w:pos="1350"/>
                <w:tab w:val="left" w:pos="1620"/>
                <w:tab w:val="left" w:pos="1890"/>
                <w:tab w:val="left" w:pos="2880"/>
              </w:tabs>
              <w:spacing w:after="58"/>
              <w:jc w:val="center"/>
              <w:rPr>
                <w:rFonts w:ascii="Arial" w:hAnsi="Arial" w:cs="Arial"/>
                <w:color w:val="000000"/>
                <w:sz w:val="20"/>
                <w:szCs w:val="20"/>
              </w:rPr>
            </w:pPr>
            <w:r w:rsidRPr="002023D0">
              <w:rPr>
                <w:rFonts w:ascii="Arial" w:hAnsi="Arial" w:cs="Arial"/>
                <w:color w:val="000000"/>
                <w:sz w:val="20"/>
                <w:szCs w:val="20"/>
              </w:rPr>
              <w:t>Total Number of Responses</w:t>
            </w:r>
          </w:p>
        </w:tc>
        <w:tc>
          <w:tcPr>
            <w:tcW w:w="1483" w:type="dxa"/>
            <w:tcBorders>
              <w:top w:val="single" w:sz="7" w:space="0" w:color="000000"/>
              <w:left w:val="single" w:sz="7" w:space="0" w:color="000000"/>
              <w:bottom w:val="single" w:sz="7" w:space="0" w:color="000000"/>
              <w:right w:val="single" w:sz="7" w:space="0" w:color="000000"/>
            </w:tcBorders>
          </w:tcPr>
          <w:p w:rsidR="00D6070F" w:rsidRPr="002023D0" w:rsidRDefault="00D6070F">
            <w:pPr>
              <w:spacing w:line="120" w:lineRule="exact"/>
              <w:rPr>
                <w:rFonts w:ascii="Arial" w:hAnsi="Arial" w:cs="Arial"/>
                <w:strike/>
                <w:color w:val="000000"/>
                <w:sz w:val="20"/>
                <w:szCs w:val="20"/>
              </w:rPr>
            </w:pPr>
          </w:p>
          <w:p w:rsidR="00D6070F" w:rsidRPr="002023D0" w:rsidRDefault="00A111A6" w:rsidP="00B925EF">
            <w:pPr>
              <w:widowControl/>
              <w:tabs>
                <w:tab w:val="left" w:pos="-1080"/>
                <w:tab w:val="left" w:pos="-720"/>
                <w:tab w:val="left" w:pos="0"/>
                <w:tab w:val="left" w:pos="540"/>
                <w:tab w:val="left" w:pos="1350"/>
                <w:tab w:val="left" w:pos="1620"/>
                <w:tab w:val="left" w:pos="1890"/>
                <w:tab w:val="left" w:pos="2880"/>
              </w:tabs>
              <w:spacing w:after="58"/>
              <w:jc w:val="center"/>
              <w:rPr>
                <w:rFonts w:ascii="Arial" w:hAnsi="Arial" w:cs="Arial"/>
                <w:color w:val="000000"/>
                <w:sz w:val="20"/>
                <w:szCs w:val="20"/>
              </w:rPr>
            </w:pPr>
            <w:r w:rsidRPr="002023D0">
              <w:rPr>
                <w:rFonts w:ascii="Arial" w:hAnsi="Arial" w:cs="Arial"/>
                <w:color w:val="000000"/>
                <w:sz w:val="20"/>
                <w:szCs w:val="20"/>
              </w:rPr>
              <w:t>346</w:t>
            </w:r>
          </w:p>
        </w:tc>
        <w:tc>
          <w:tcPr>
            <w:tcW w:w="2361" w:type="dxa"/>
            <w:tcBorders>
              <w:top w:val="single" w:sz="7" w:space="0" w:color="000000"/>
              <w:left w:val="single" w:sz="7" w:space="0" w:color="000000"/>
              <w:bottom w:val="single" w:sz="7" w:space="0" w:color="000000"/>
              <w:right w:val="single" w:sz="7" w:space="0" w:color="000000"/>
            </w:tcBorders>
          </w:tcPr>
          <w:p w:rsidR="00D6070F" w:rsidRPr="002023D0" w:rsidRDefault="00D6070F">
            <w:pPr>
              <w:spacing w:line="120" w:lineRule="exact"/>
              <w:rPr>
                <w:rFonts w:ascii="Arial" w:hAnsi="Arial" w:cs="Arial"/>
                <w:strike/>
                <w:color w:val="000000"/>
                <w:sz w:val="20"/>
                <w:szCs w:val="20"/>
              </w:rPr>
            </w:pPr>
          </w:p>
          <w:p w:rsidR="00D6070F" w:rsidRPr="002023D0" w:rsidRDefault="00B925EF" w:rsidP="00B925EF">
            <w:pPr>
              <w:widowControl/>
              <w:tabs>
                <w:tab w:val="left" w:pos="-1080"/>
                <w:tab w:val="left" w:pos="-720"/>
                <w:tab w:val="left" w:pos="0"/>
                <w:tab w:val="left" w:pos="540"/>
                <w:tab w:val="left" w:pos="1350"/>
                <w:tab w:val="left" w:pos="1620"/>
                <w:tab w:val="left" w:pos="1890"/>
                <w:tab w:val="left" w:pos="2880"/>
              </w:tabs>
              <w:spacing w:after="58"/>
              <w:jc w:val="center"/>
              <w:rPr>
                <w:rFonts w:ascii="Arial" w:hAnsi="Arial" w:cs="Arial"/>
                <w:color w:val="000000"/>
                <w:sz w:val="20"/>
                <w:szCs w:val="20"/>
              </w:rPr>
            </w:pPr>
            <w:r w:rsidRPr="002023D0">
              <w:rPr>
                <w:rFonts w:ascii="Arial" w:hAnsi="Arial" w:cs="Arial"/>
                <w:color w:val="000000"/>
                <w:sz w:val="20"/>
                <w:szCs w:val="20"/>
              </w:rPr>
              <w:t>2,481</w:t>
            </w:r>
          </w:p>
        </w:tc>
        <w:tc>
          <w:tcPr>
            <w:tcW w:w="2365" w:type="dxa"/>
            <w:tcBorders>
              <w:top w:val="single" w:sz="7" w:space="0" w:color="000000"/>
              <w:left w:val="single" w:sz="7" w:space="0" w:color="000000"/>
              <w:bottom w:val="single" w:sz="7" w:space="0" w:color="000000"/>
              <w:right w:val="single" w:sz="7" w:space="0" w:color="000000"/>
            </w:tcBorders>
          </w:tcPr>
          <w:p w:rsidR="00D6070F" w:rsidRPr="002023D0" w:rsidRDefault="00D6070F">
            <w:pPr>
              <w:spacing w:line="120" w:lineRule="exact"/>
              <w:rPr>
                <w:rFonts w:ascii="Arial" w:hAnsi="Arial" w:cs="Arial"/>
                <w:strike/>
                <w:color w:val="000000"/>
                <w:sz w:val="20"/>
                <w:szCs w:val="20"/>
              </w:rPr>
            </w:pPr>
          </w:p>
          <w:p w:rsidR="00D6070F" w:rsidRPr="002023D0" w:rsidRDefault="00A111A6" w:rsidP="00B925EF">
            <w:pPr>
              <w:widowControl/>
              <w:tabs>
                <w:tab w:val="left" w:pos="-1080"/>
                <w:tab w:val="left" w:pos="-720"/>
                <w:tab w:val="left" w:pos="0"/>
                <w:tab w:val="left" w:pos="540"/>
                <w:tab w:val="left" w:pos="1350"/>
                <w:tab w:val="left" w:pos="1620"/>
                <w:tab w:val="left" w:pos="1890"/>
                <w:tab w:val="left" w:pos="2880"/>
              </w:tabs>
              <w:spacing w:after="58"/>
              <w:jc w:val="center"/>
              <w:rPr>
                <w:rFonts w:ascii="Arial" w:hAnsi="Arial" w:cs="Arial"/>
                <w:color w:val="000000"/>
                <w:sz w:val="20"/>
                <w:szCs w:val="20"/>
              </w:rPr>
            </w:pPr>
            <w:r w:rsidRPr="002023D0">
              <w:rPr>
                <w:rFonts w:ascii="Arial" w:hAnsi="Arial" w:cs="Arial"/>
                <w:color w:val="000000"/>
                <w:sz w:val="20"/>
                <w:szCs w:val="20"/>
              </w:rPr>
              <w:t>2,827</w:t>
            </w:r>
          </w:p>
        </w:tc>
      </w:tr>
    </w:tbl>
    <w:p w:rsidR="00D6070F" w:rsidRPr="007B6C79" w:rsidRDefault="00D6070F">
      <w:pPr>
        <w:widowControl/>
        <w:tabs>
          <w:tab w:val="left" w:pos="-1080"/>
          <w:tab w:val="left" w:pos="-720"/>
          <w:tab w:val="left" w:pos="0"/>
          <w:tab w:val="left" w:pos="540"/>
          <w:tab w:val="left" w:pos="1350"/>
          <w:tab w:val="left" w:pos="1620"/>
          <w:tab w:val="left" w:pos="1890"/>
          <w:tab w:val="left" w:pos="2880"/>
        </w:tabs>
        <w:ind w:right="-90"/>
        <w:rPr>
          <w:rFonts w:ascii="Arial" w:hAnsi="Arial" w:cs="Arial"/>
          <w:strike/>
          <w:color w:val="000000"/>
          <w:sz w:val="22"/>
          <w:szCs w:val="22"/>
        </w:rPr>
      </w:pPr>
    </w:p>
    <w:p w:rsidR="00D6070F" w:rsidRPr="007B6C79" w:rsidRDefault="00D6070F">
      <w:pPr>
        <w:widowControl/>
        <w:tabs>
          <w:tab w:val="left" w:pos="-1080"/>
          <w:tab w:val="left" w:pos="-720"/>
          <w:tab w:val="left" w:pos="0"/>
          <w:tab w:val="left" w:pos="540"/>
          <w:tab w:val="left" w:pos="1350"/>
          <w:tab w:val="left" w:pos="1620"/>
          <w:tab w:val="left" w:pos="1890"/>
          <w:tab w:val="left" w:pos="2880"/>
        </w:tabs>
        <w:ind w:right="-90"/>
        <w:rPr>
          <w:rFonts w:ascii="Arial" w:hAnsi="Arial" w:cs="Arial"/>
          <w:color w:val="000000"/>
          <w:sz w:val="22"/>
          <w:szCs w:val="22"/>
        </w:rPr>
      </w:pPr>
      <w:r w:rsidRPr="007B6C79">
        <w:rPr>
          <w:rFonts w:ascii="Arial" w:hAnsi="Arial" w:cs="Arial"/>
          <w:color w:val="000000"/>
          <w:sz w:val="22"/>
          <w:szCs w:val="22"/>
        </w:rPr>
        <w:t xml:space="preserve">Total number of responses = </w:t>
      </w:r>
      <w:r w:rsidR="00A111A6" w:rsidRPr="007B6C79">
        <w:rPr>
          <w:rFonts w:ascii="Arial" w:hAnsi="Arial" w:cs="Arial"/>
          <w:color w:val="000000"/>
          <w:sz w:val="22"/>
          <w:szCs w:val="22"/>
        </w:rPr>
        <w:t>3,105</w:t>
      </w:r>
      <w:r w:rsidRPr="007B6C79">
        <w:rPr>
          <w:rFonts w:ascii="Arial" w:hAnsi="Arial" w:cs="Arial"/>
          <w:color w:val="000000"/>
          <w:sz w:val="22"/>
          <w:szCs w:val="22"/>
        </w:rPr>
        <w:t xml:space="preserve"> (</w:t>
      </w:r>
      <w:r w:rsidR="00A111A6" w:rsidRPr="007B6C79">
        <w:rPr>
          <w:rFonts w:ascii="Arial" w:hAnsi="Arial" w:cs="Arial"/>
          <w:color w:val="000000"/>
          <w:sz w:val="22"/>
          <w:szCs w:val="22"/>
        </w:rPr>
        <w:t>2,827</w:t>
      </w:r>
      <w:r w:rsidRPr="007B6C79">
        <w:rPr>
          <w:rFonts w:ascii="Arial" w:hAnsi="Arial" w:cs="Arial"/>
          <w:color w:val="000000"/>
          <w:sz w:val="22"/>
          <w:szCs w:val="22"/>
        </w:rPr>
        <w:t xml:space="preserve"> responses + </w:t>
      </w:r>
      <w:r w:rsidR="00B925EF" w:rsidRPr="007B6C79">
        <w:rPr>
          <w:rFonts w:ascii="Arial" w:hAnsi="Arial" w:cs="Arial"/>
          <w:color w:val="000000"/>
          <w:sz w:val="22"/>
          <w:szCs w:val="22"/>
        </w:rPr>
        <w:t>278</w:t>
      </w:r>
      <w:r w:rsidRPr="007B6C79">
        <w:rPr>
          <w:rFonts w:ascii="Arial" w:hAnsi="Arial" w:cs="Arial"/>
          <w:color w:val="000000"/>
          <w:sz w:val="22"/>
          <w:szCs w:val="22"/>
        </w:rPr>
        <w:t xml:space="preserve"> </w:t>
      </w:r>
      <w:proofErr w:type="spellStart"/>
      <w:r w:rsidRPr="007B6C79">
        <w:rPr>
          <w:rFonts w:ascii="Arial" w:hAnsi="Arial" w:cs="Arial"/>
          <w:color w:val="000000"/>
          <w:sz w:val="22"/>
          <w:szCs w:val="22"/>
        </w:rPr>
        <w:t>recordkeepers</w:t>
      </w:r>
      <w:proofErr w:type="spellEnd"/>
      <w:r w:rsidRPr="007B6C79">
        <w:rPr>
          <w:rFonts w:ascii="Arial" w:hAnsi="Arial" w:cs="Arial"/>
          <w:color w:val="000000"/>
          <w:sz w:val="22"/>
          <w:szCs w:val="22"/>
        </w:rPr>
        <w:t>).</w:t>
      </w:r>
    </w:p>
    <w:p w:rsidR="00D6070F" w:rsidRPr="007B6C79" w:rsidRDefault="00D6070F">
      <w:pPr>
        <w:widowControl/>
        <w:tabs>
          <w:tab w:val="left" w:pos="-1080"/>
          <w:tab w:val="left" w:pos="-720"/>
          <w:tab w:val="left" w:pos="0"/>
          <w:tab w:val="left" w:pos="540"/>
          <w:tab w:val="left" w:pos="1350"/>
          <w:tab w:val="left" w:pos="1620"/>
          <w:tab w:val="left" w:pos="1890"/>
          <w:tab w:val="left" w:pos="2880"/>
        </w:tabs>
        <w:ind w:right="-90"/>
        <w:rPr>
          <w:rFonts w:ascii="Arial" w:hAnsi="Arial" w:cs="Arial"/>
          <w:color w:val="000000"/>
          <w:sz w:val="22"/>
          <w:szCs w:val="22"/>
        </w:rPr>
      </w:pPr>
    </w:p>
    <w:p w:rsidR="00D6070F" w:rsidRPr="007B6C79" w:rsidRDefault="00D6070F">
      <w:pPr>
        <w:widowControl/>
        <w:tabs>
          <w:tab w:val="left" w:pos="-1080"/>
          <w:tab w:val="left" w:pos="-720"/>
          <w:tab w:val="left" w:pos="0"/>
          <w:tab w:val="left" w:pos="540"/>
          <w:tab w:val="left" w:pos="1350"/>
          <w:tab w:val="left" w:pos="1620"/>
          <w:tab w:val="left" w:pos="1890"/>
          <w:tab w:val="left" w:pos="2880"/>
        </w:tabs>
        <w:ind w:left="540" w:right="-90" w:hanging="540"/>
        <w:rPr>
          <w:rFonts w:ascii="Arial" w:hAnsi="Arial" w:cs="Arial"/>
          <w:b/>
          <w:bCs/>
          <w:strike/>
          <w:sz w:val="22"/>
          <w:szCs w:val="22"/>
        </w:rPr>
      </w:pPr>
      <w:r w:rsidRPr="007B6C79">
        <w:rPr>
          <w:rFonts w:ascii="Arial" w:hAnsi="Arial" w:cs="Arial"/>
          <w:sz w:val="22"/>
          <w:szCs w:val="22"/>
        </w:rPr>
        <w:t>13.</w:t>
      </w:r>
      <w:r w:rsidRPr="007B6C79">
        <w:rPr>
          <w:rFonts w:ascii="Arial" w:hAnsi="Arial" w:cs="Arial"/>
          <w:sz w:val="22"/>
          <w:szCs w:val="22"/>
        </w:rPr>
        <w:tab/>
      </w:r>
      <w:r w:rsidRPr="007B6C79">
        <w:rPr>
          <w:rFonts w:ascii="Arial" w:hAnsi="Arial" w:cs="Arial"/>
          <w:sz w:val="22"/>
          <w:szCs w:val="22"/>
          <w:u w:val="single"/>
        </w:rPr>
        <w:t>Estimate of Other Costs</w:t>
      </w:r>
      <w:r w:rsidRPr="007B6C79">
        <w:rPr>
          <w:rFonts w:ascii="Arial" w:hAnsi="Arial" w:cs="Arial"/>
          <w:sz w:val="22"/>
          <w:szCs w:val="22"/>
        </w:rPr>
        <w:t xml:space="preserve"> </w:t>
      </w:r>
    </w:p>
    <w:p w:rsidR="00D6070F" w:rsidRPr="007B6C79" w:rsidRDefault="00D6070F">
      <w:pPr>
        <w:widowControl/>
        <w:tabs>
          <w:tab w:val="left" w:pos="-1080"/>
          <w:tab w:val="left" w:pos="-720"/>
          <w:tab w:val="left" w:pos="0"/>
          <w:tab w:val="left" w:pos="540"/>
          <w:tab w:val="left" w:pos="1350"/>
          <w:tab w:val="left" w:pos="1620"/>
          <w:tab w:val="left" w:pos="1890"/>
          <w:tab w:val="left" w:pos="2880"/>
        </w:tabs>
        <w:ind w:right="-90"/>
        <w:rPr>
          <w:rFonts w:ascii="Arial" w:hAnsi="Arial" w:cs="Arial"/>
          <w:color w:val="000000"/>
          <w:sz w:val="22"/>
          <w:szCs w:val="22"/>
        </w:rPr>
      </w:pPr>
    </w:p>
    <w:p w:rsidR="00D6070F" w:rsidRPr="007B6C79" w:rsidRDefault="00D6070F">
      <w:pPr>
        <w:widowControl/>
        <w:tabs>
          <w:tab w:val="left" w:pos="-1080"/>
          <w:tab w:val="left" w:pos="-720"/>
          <w:tab w:val="left" w:pos="0"/>
          <w:tab w:val="left" w:pos="540"/>
          <w:tab w:val="left" w:pos="1350"/>
          <w:tab w:val="left" w:pos="1620"/>
          <w:tab w:val="left" w:pos="1890"/>
          <w:tab w:val="left" w:pos="2880"/>
        </w:tabs>
        <w:ind w:right="-90"/>
        <w:rPr>
          <w:rFonts w:ascii="Arial" w:hAnsi="Arial" w:cs="Arial"/>
          <w:color w:val="000000"/>
          <w:sz w:val="22"/>
          <w:szCs w:val="22"/>
        </w:rPr>
      </w:pPr>
      <w:r w:rsidRPr="007B6C79">
        <w:rPr>
          <w:rFonts w:ascii="Arial" w:hAnsi="Arial" w:cs="Arial"/>
          <w:color w:val="000000"/>
          <w:sz w:val="22"/>
          <w:szCs w:val="22"/>
        </w:rPr>
        <w:t xml:space="preserve">The NRC has determined that the quantity of records to be maintained is roughly proportional to the recordkeeping burden and, therefore, can be used to calculate approximate records storage costs.  Based on the number of pages maintained for a typical clearance, the records storage cost has been determined to be equal to 0.0004 times the recordkeeping burden cost.  Because the recordkeeping burden is estimated to be </w:t>
      </w:r>
      <w:r w:rsidR="00EB4121" w:rsidRPr="007B6C79">
        <w:rPr>
          <w:rFonts w:ascii="Arial" w:hAnsi="Arial" w:cs="Arial"/>
          <w:color w:val="000000"/>
          <w:sz w:val="22"/>
          <w:szCs w:val="22"/>
        </w:rPr>
        <w:t>59,421</w:t>
      </w:r>
      <w:r w:rsidRPr="007B6C79">
        <w:rPr>
          <w:rFonts w:ascii="Arial" w:hAnsi="Arial" w:cs="Arial"/>
          <w:color w:val="000000"/>
          <w:sz w:val="22"/>
          <w:szCs w:val="22"/>
        </w:rPr>
        <w:t xml:space="preserve"> hours, the storage cost for this clearance is $</w:t>
      </w:r>
      <w:r w:rsidR="00EB4121" w:rsidRPr="007B6C79">
        <w:rPr>
          <w:rFonts w:ascii="Arial" w:hAnsi="Arial" w:cs="Arial"/>
          <w:color w:val="000000"/>
          <w:sz w:val="22"/>
          <w:szCs w:val="22"/>
        </w:rPr>
        <w:t>6,109</w:t>
      </w:r>
      <w:r w:rsidRPr="007B6C79">
        <w:rPr>
          <w:rFonts w:ascii="Arial" w:hAnsi="Arial" w:cs="Arial"/>
          <w:color w:val="000000"/>
          <w:sz w:val="22"/>
          <w:szCs w:val="22"/>
        </w:rPr>
        <w:t xml:space="preserve"> (</w:t>
      </w:r>
      <w:r w:rsidR="00EB4121" w:rsidRPr="007B6C79">
        <w:rPr>
          <w:rFonts w:ascii="Arial" w:hAnsi="Arial" w:cs="Arial"/>
          <w:color w:val="000000"/>
          <w:sz w:val="22"/>
          <w:szCs w:val="22"/>
        </w:rPr>
        <w:t>59,421</w:t>
      </w:r>
      <w:r w:rsidRPr="007B6C79">
        <w:rPr>
          <w:rFonts w:ascii="Arial" w:hAnsi="Arial" w:cs="Arial"/>
          <w:color w:val="000000"/>
          <w:sz w:val="22"/>
          <w:szCs w:val="22"/>
        </w:rPr>
        <w:t xml:space="preserve"> hours x 0.0004 x $257/hour).</w:t>
      </w:r>
    </w:p>
    <w:p w:rsidR="00D6070F" w:rsidRPr="007B6C79" w:rsidRDefault="00D6070F">
      <w:pPr>
        <w:widowControl/>
        <w:tabs>
          <w:tab w:val="left" w:pos="-1080"/>
          <w:tab w:val="left" w:pos="-720"/>
          <w:tab w:val="left" w:pos="0"/>
          <w:tab w:val="left" w:pos="540"/>
          <w:tab w:val="left" w:pos="1350"/>
          <w:tab w:val="left" w:pos="1620"/>
          <w:tab w:val="left" w:pos="1890"/>
          <w:tab w:val="left" w:pos="2880"/>
        </w:tabs>
        <w:rPr>
          <w:rFonts w:ascii="Arial" w:hAnsi="Arial" w:cs="Arial"/>
          <w:color w:val="000000"/>
          <w:sz w:val="22"/>
          <w:szCs w:val="22"/>
        </w:rPr>
      </w:pPr>
    </w:p>
    <w:p w:rsidR="00D6070F" w:rsidRDefault="00D6070F">
      <w:pPr>
        <w:widowControl/>
        <w:tabs>
          <w:tab w:val="left" w:pos="-1080"/>
          <w:tab w:val="left" w:pos="-720"/>
          <w:tab w:val="left" w:pos="0"/>
          <w:tab w:val="left" w:pos="540"/>
          <w:tab w:val="left" w:pos="1350"/>
          <w:tab w:val="left" w:pos="1620"/>
          <w:tab w:val="left" w:pos="1890"/>
          <w:tab w:val="left" w:pos="2880"/>
        </w:tabs>
        <w:ind w:left="540" w:hanging="540"/>
        <w:rPr>
          <w:rFonts w:ascii="Arial" w:hAnsi="Arial" w:cs="Arial"/>
          <w:sz w:val="22"/>
          <w:szCs w:val="22"/>
        </w:rPr>
      </w:pPr>
      <w:r w:rsidRPr="007B6C79">
        <w:rPr>
          <w:rFonts w:ascii="Arial" w:hAnsi="Arial" w:cs="Arial"/>
          <w:sz w:val="22"/>
          <w:szCs w:val="22"/>
        </w:rPr>
        <w:t>14.</w:t>
      </w:r>
      <w:r w:rsidRPr="007B6C79">
        <w:rPr>
          <w:rFonts w:ascii="Arial" w:hAnsi="Arial" w:cs="Arial"/>
          <w:sz w:val="22"/>
          <w:szCs w:val="22"/>
        </w:rPr>
        <w:tab/>
      </w:r>
      <w:r w:rsidRPr="007B6C79">
        <w:rPr>
          <w:rFonts w:ascii="Arial" w:hAnsi="Arial" w:cs="Arial"/>
          <w:sz w:val="22"/>
          <w:szCs w:val="22"/>
          <w:u w:val="single"/>
        </w:rPr>
        <w:t>Estimated Annualized Cost to the Federal Government</w:t>
      </w:r>
      <w:r w:rsidRPr="007B6C79">
        <w:rPr>
          <w:rFonts w:ascii="Arial" w:hAnsi="Arial" w:cs="Arial"/>
          <w:sz w:val="22"/>
          <w:szCs w:val="22"/>
        </w:rPr>
        <w:t xml:space="preserve"> </w:t>
      </w:r>
    </w:p>
    <w:p w:rsidR="001F64BB" w:rsidRPr="007B6C79" w:rsidRDefault="001F64BB">
      <w:pPr>
        <w:widowControl/>
        <w:tabs>
          <w:tab w:val="left" w:pos="-1080"/>
          <w:tab w:val="left" w:pos="-720"/>
          <w:tab w:val="left" w:pos="0"/>
          <w:tab w:val="left" w:pos="540"/>
          <w:tab w:val="left" w:pos="1350"/>
          <w:tab w:val="left" w:pos="1620"/>
          <w:tab w:val="left" w:pos="1890"/>
          <w:tab w:val="left" w:pos="2880"/>
        </w:tabs>
        <w:ind w:left="540" w:hanging="540"/>
        <w:rPr>
          <w:rFonts w:ascii="Arial" w:hAnsi="Arial" w:cs="Arial"/>
          <w:sz w:val="22"/>
          <w:szCs w:val="22"/>
        </w:rPr>
      </w:pPr>
    </w:p>
    <w:p w:rsidR="00D6070F" w:rsidRPr="007B6C79" w:rsidRDefault="00D6070F">
      <w:pPr>
        <w:widowControl/>
        <w:tabs>
          <w:tab w:val="left" w:pos="-1080"/>
          <w:tab w:val="left" w:pos="-720"/>
          <w:tab w:val="left" w:pos="0"/>
          <w:tab w:val="left" w:pos="540"/>
          <w:tab w:val="left" w:pos="1350"/>
          <w:tab w:val="left" w:pos="1620"/>
          <w:tab w:val="left" w:pos="1890"/>
          <w:tab w:val="left" w:pos="2880"/>
        </w:tabs>
        <w:rPr>
          <w:rFonts w:ascii="Arial" w:hAnsi="Arial" w:cs="Arial"/>
          <w:color w:val="000000"/>
          <w:sz w:val="22"/>
          <w:szCs w:val="22"/>
        </w:rPr>
      </w:pPr>
      <w:r w:rsidRPr="007B6C79">
        <w:rPr>
          <w:rFonts w:ascii="Arial" w:hAnsi="Arial" w:cs="Arial"/>
          <w:color w:val="000000"/>
          <w:sz w:val="22"/>
          <w:szCs w:val="22"/>
        </w:rPr>
        <w:t>It is estimated that the NRC annual cost of professional staff effort for activities other than application review is $</w:t>
      </w:r>
      <w:r w:rsidR="004D094E">
        <w:rPr>
          <w:rFonts w:ascii="Arial" w:hAnsi="Arial" w:cs="Arial"/>
          <w:color w:val="000000"/>
          <w:sz w:val="22"/>
          <w:szCs w:val="22"/>
        </w:rPr>
        <w:t>25,957</w:t>
      </w:r>
      <w:r w:rsidRPr="007B6C79">
        <w:rPr>
          <w:rFonts w:ascii="Arial" w:hAnsi="Arial" w:cs="Arial"/>
          <w:color w:val="000000"/>
          <w:sz w:val="22"/>
          <w:szCs w:val="22"/>
        </w:rPr>
        <w:t xml:space="preserve"> (</w:t>
      </w:r>
      <w:r w:rsidR="004D094E">
        <w:rPr>
          <w:rFonts w:ascii="Arial" w:hAnsi="Arial" w:cs="Arial"/>
          <w:color w:val="000000"/>
          <w:sz w:val="22"/>
          <w:szCs w:val="22"/>
        </w:rPr>
        <w:t>101</w:t>
      </w:r>
      <w:r w:rsidR="004D094E" w:rsidRPr="007B6C79">
        <w:rPr>
          <w:rFonts w:ascii="Arial" w:hAnsi="Arial" w:cs="Arial"/>
          <w:color w:val="000000"/>
          <w:sz w:val="22"/>
          <w:szCs w:val="22"/>
        </w:rPr>
        <w:t xml:space="preserve"> </w:t>
      </w:r>
      <w:r w:rsidRPr="007B6C79">
        <w:rPr>
          <w:rFonts w:ascii="Arial" w:hAnsi="Arial" w:cs="Arial"/>
          <w:color w:val="000000"/>
          <w:sz w:val="22"/>
          <w:szCs w:val="22"/>
        </w:rPr>
        <w:t xml:space="preserve">hrs </w:t>
      </w:r>
      <w:r w:rsidR="00A111A6" w:rsidRPr="007B6C79">
        <w:rPr>
          <w:rFonts w:ascii="Arial" w:hAnsi="Arial" w:cs="Arial"/>
          <w:color w:val="000000"/>
          <w:sz w:val="22"/>
          <w:szCs w:val="22"/>
        </w:rPr>
        <w:t>x $</w:t>
      </w:r>
      <w:r w:rsidR="00E9271F" w:rsidRPr="007B6C79">
        <w:rPr>
          <w:rFonts w:ascii="Arial" w:hAnsi="Arial" w:cs="Arial"/>
          <w:color w:val="000000"/>
          <w:sz w:val="22"/>
          <w:szCs w:val="22"/>
        </w:rPr>
        <w:t>257</w:t>
      </w:r>
      <w:r w:rsidRPr="007B6C79">
        <w:rPr>
          <w:rFonts w:ascii="Arial" w:hAnsi="Arial" w:cs="Arial"/>
          <w:color w:val="000000"/>
          <w:sz w:val="22"/>
          <w:szCs w:val="22"/>
        </w:rPr>
        <w:t>/hr).  These costs are fully recovered through fee assessments to NRC licensees pursuant to 10 CFR Parts 170 and 171.</w:t>
      </w:r>
    </w:p>
    <w:p w:rsidR="00D6070F" w:rsidRPr="007B6C79" w:rsidRDefault="00D6070F">
      <w:pPr>
        <w:widowControl/>
        <w:tabs>
          <w:tab w:val="left" w:pos="-1080"/>
          <w:tab w:val="left" w:pos="-720"/>
          <w:tab w:val="left" w:pos="0"/>
          <w:tab w:val="left" w:pos="540"/>
          <w:tab w:val="left" w:pos="1350"/>
          <w:tab w:val="left" w:pos="1620"/>
          <w:tab w:val="left" w:pos="1890"/>
          <w:tab w:val="left" w:pos="2880"/>
        </w:tabs>
        <w:ind w:firstLine="6480"/>
        <w:rPr>
          <w:rFonts w:ascii="Arial" w:hAnsi="Arial" w:cs="Arial"/>
          <w:color w:val="000000"/>
          <w:sz w:val="22"/>
          <w:szCs w:val="22"/>
        </w:rPr>
      </w:pPr>
    </w:p>
    <w:p w:rsidR="00D6070F" w:rsidRPr="007B6C79" w:rsidRDefault="00D6070F">
      <w:pPr>
        <w:widowControl/>
        <w:tabs>
          <w:tab w:val="left" w:pos="-1080"/>
          <w:tab w:val="left" w:pos="-720"/>
          <w:tab w:val="left" w:pos="0"/>
          <w:tab w:val="left" w:pos="540"/>
          <w:tab w:val="left" w:pos="1350"/>
          <w:tab w:val="left" w:pos="1620"/>
          <w:tab w:val="left" w:pos="1890"/>
          <w:tab w:val="left" w:pos="2880"/>
        </w:tabs>
        <w:ind w:left="540" w:hanging="540"/>
        <w:rPr>
          <w:rFonts w:ascii="Arial" w:hAnsi="Arial" w:cs="Arial"/>
          <w:sz w:val="22"/>
          <w:szCs w:val="22"/>
        </w:rPr>
      </w:pPr>
      <w:r w:rsidRPr="007B6C79">
        <w:rPr>
          <w:rFonts w:ascii="Arial" w:hAnsi="Arial" w:cs="Arial"/>
          <w:sz w:val="22"/>
          <w:szCs w:val="22"/>
        </w:rPr>
        <w:t>15.</w:t>
      </w:r>
      <w:r w:rsidRPr="007B6C79">
        <w:rPr>
          <w:rFonts w:ascii="Arial" w:hAnsi="Arial" w:cs="Arial"/>
          <w:sz w:val="22"/>
          <w:szCs w:val="22"/>
        </w:rPr>
        <w:tab/>
      </w:r>
      <w:r w:rsidRPr="007B6C79">
        <w:rPr>
          <w:rFonts w:ascii="Arial" w:hAnsi="Arial" w:cs="Arial"/>
          <w:sz w:val="22"/>
          <w:szCs w:val="22"/>
          <w:u w:val="single"/>
        </w:rPr>
        <w:t>Reason for Change in Burden or Cost</w:t>
      </w:r>
    </w:p>
    <w:p w:rsidR="00D6070F" w:rsidRPr="007B6C79" w:rsidRDefault="00D6070F">
      <w:pPr>
        <w:widowControl/>
        <w:tabs>
          <w:tab w:val="left" w:pos="-1080"/>
          <w:tab w:val="left" w:pos="-720"/>
          <w:tab w:val="left" w:pos="0"/>
          <w:tab w:val="left" w:pos="540"/>
          <w:tab w:val="left" w:pos="1350"/>
          <w:tab w:val="left" w:pos="1620"/>
          <w:tab w:val="left" w:pos="1890"/>
          <w:tab w:val="left" w:pos="2880"/>
        </w:tabs>
        <w:rPr>
          <w:rFonts w:ascii="Arial" w:hAnsi="Arial" w:cs="Arial"/>
          <w:color w:val="000000"/>
          <w:sz w:val="22"/>
          <w:szCs w:val="22"/>
        </w:rPr>
      </w:pPr>
    </w:p>
    <w:p w:rsidR="00D6070F" w:rsidRDefault="007B6C79">
      <w:pPr>
        <w:widowControl/>
        <w:tabs>
          <w:tab w:val="left" w:pos="-1080"/>
          <w:tab w:val="left" w:pos="-720"/>
          <w:tab w:val="left" w:pos="0"/>
          <w:tab w:val="left" w:pos="540"/>
          <w:tab w:val="left" w:pos="1350"/>
          <w:tab w:val="left" w:pos="1620"/>
          <w:tab w:val="left" w:pos="1890"/>
          <w:tab w:val="left" w:pos="2880"/>
        </w:tabs>
        <w:rPr>
          <w:rFonts w:ascii="Arial" w:hAnsi="Arial" w:cs="Arial"/>
          <w:color w:val="000000"/>
          <w:sz w:val="22"/>
          <w:szCs w:val="22"/>
        </w:rPr>
      </w:pPr>
      <w:r w:rsidRPr="007B6C79">
        <w:rPr>
          <w:rFonts w:ascii="Arial" w:hAnsi="Arial" w:cs="Arial"/>
          <w:color w:val="000000"/>
          <w:sz w:val="22"/>
          <w:szCs w:val="22"/>
        </w:rPr>
        <w:t>The overall burden has increased by 23,406 hours from 36,890 hours to 60,296 hours (</w:t>
      </w:r>
      <w:r w:rsidR="00C66600">
        <w:rPr>
          <w:rFonts w:ascii="Arial" w:hAnsi="Arial" w:cs="Arial"/>
          <w:color w:val="000000"/>
          <w:sz w:val="22"/>
          <w:szCs w:val="22"/>
        </w:rPr>
        <w:t xml:space="preserve">NRC Licensees - </w:t>
      </w:r>
      <w:r w:rsidRPr="007B6C79">
        <w:rPr>
          <w:rFonts w:ascii="Arial" w:hAnsi="Arial" w:cs="Arial"/>
          <w:color w:val="000000"/>
          <w:sz w:val="22"/>
          <w:szCs w:val="22"/>
        </w:rPr>
        <w:t xml:space="preserve">7,375 hrs + </w:t>
      </w:r>
      <w:r w:rsidR="00C66600">
        <w:rPr>
          <w:rFonts w:ascii="Arial" w:hAnsi="Arial" w:cs="Arial"/>
          <w:color w:val="000000"/>
          <w:sz w:val="22"/>
          <w:szCs w:val="22"/>
        </w:rPr>
        <w:t xml:space="preserve">AS Licensees - </w:t>
      </w:r>
      <w:r w:rsidRPr="007B6C79">
        <w:rPr>
          <w:rFonts w:ascii="Arial" w:hAnsi="Arial" w:cs="Arial"/>
          <w:color w:val="000000"/>
          <w:sz w:val="22"/>
          <w:szCs w:val="22"/>
        </w:rPr>
        <w:t>52,921 hrs) because of a</w:t>
      </w:r>
      <w:r w:rsidR="007B564A">
        <w:rPr>
          <w:rFonts w:ascii="Arial" w:hAnsi="Arial" w:cs="Arial"/>
          <w:color w:val="000000"/>
          <w:sz w:val="22"/>
          <w:szCs w:val="22"/>
        </w:rPr>
        <w:t>n</w:t>
      </w:r>
      <w:r w:rsidRPr="007B6C79">
        <w:rPr>
          <w:rFonts w:ascii="Arial" w:hAnsi="Arial" w:cs="Arial"/>
          <w:color w:val="000000"/>
          <w:sz w:val="22"/>
          <w:szCs w:val="22"/>
        </w:rPr>
        <w:t xml:space="preserve"> increase in </w:t>
      </w:r>
      <w:r w:rsidR="007B564A">
        <w:rPr>
          <w:rFonts w:ascii="Arial" w:hAnsi="Arial" w:cs="Arial"/>
          <w:color w:val="000000"/>
          <w:sz w:val="22"/>
          <w:szCs w:val="22"/>
        </w:rPr>
        <w:t xml:space="preserve">the number of </w:t>
      </w:r>
      <w:r w:rsidRPr="007B6C79">
        <w:rPr>
          <w:rFonts w:ascii="Arial" w:hAnsi="Arial" w:cs="Arial"/>
          <w:color w:val="000000"/>
          <w:sz w:val="22"/>
          <w:szCs w:val="22"/>
        </w:rPr>
        <w:t xml:space="preserve">licensees by 108 from 170 to 278.  </w:t>
      </w:r>
      <w:r w:rsidR="00D6070F" w:rsidRPr="007B6C79">
        <w:rPr>
          <w:rFonts w:ascii="Arial" w:hAnsi="Arial" w:cs="Arial"/>
          <w:color w:val="000000"/>
          <w:sz w:val="22"/>
          <w:szCs w:val="22"/>
        </w:rPr>
        <w:t xml:space="preserve">The number of NRC licensees has </w:t>
      </w:r>
      <w:r w:rsidR="0096034B" w:rsidRPr="007B6C79">
        <w:rPr>
          <w:rFonts w:ascii="Arial" w:hAnsi="Arial" w:cs="Arial"/>
          <w:color w:val="000000"/>
          <w:sz w:val="22"/>
          <w:szCs w:val="22"/>
        </w:rPr>
        <w:t>decreased</w:t>
      </w:r>
      <w:r w:rsidR="00D6070F" w:rsidRPr="007B6C79">
        <w:rPr>
          <w:rFonts w:ascii="Arial" w:hAnsi="Arial" w:cs="Arial"/>
          <w:color w:val="000000"/>
          <w:sz w:val="22"/>
          <w:szCs w:val="22"/>
        </w:rPr>
        <w:t xml:space="preserve"> </w:t>
      </w:r>
      <w:r w:rsidR="00A111A6" w:rsidRPr="007B6C79">
        <w:rPr>
          <w:rFonts w:ascii="Arial" w:hAnsi="Arial" w:cs="Arial"/>
          <w:color w:val="000000"/>
          <w:sz w:val="22"/>
          <w:szCs w:val="22"/>
        </w:rPr>
        <w:t xml:space="preserve">by 3 </w:t>
      </w:r>
      <w:r w:rsidR="00D6070F" w:rsidRPr="007B6C79">
        <w:rPr>
          <w:rFonts w:ascii="Arial" w:hAnsi="Arial" w:cs="Arial"/>
          <w:color w:val="000000"/>
          <w:sz w:val="22"/>
          <w:szCs w:val="22"/>
        </w:rPr>
        <w:t xml:space="preserve">from </w:t>
      </w:r>
      <w:r w:rsidR="00E9271F" w:rsidRPr="007B6C79">
        <w:rPr>
          <w:rFonts w:ascii="Arial" w:hAnsi="Arial" w:cs="Arial"/>
          <w:color w:val="000000"/>
          <w:sz w:val="22"/>
          <w:szCs w:val="22"/>
        </w:rPr>
        <w:t>37</w:t>
      </w:r>
      <w:r w:rsidR="00D6070F" w:rsidRPr="007B6C79">
        <w:rPr>
          <w:rFonts w:ascii="Arial" w:hAnsi="Arial" w:cs="Arial"/>
          <w:color w:val="000000"/>
          <w:sz w:val="22"/>
          <w:szCs w:val="22"/>
        </w:rPr>
        <w:t xml:space="preserve"> to 3</w:t>
      </w:r>
      <w:r w:rsidR="0096034B" w:rsidRPr="007B6C79">
        <w:rPr>
          <w:rFonts w:ascii="Arial" w:hAnsi="Arial" w:cs="Arial"/>
          <w:color w:val="000000"/>
          <w:sz w:val="22"/>
          <w:szCs w:val="22"/>
        </w:rPr>
        <w:t>4</w:t>
      </w:r>
      <w:r w:rsidR="00D6070F" w:rsidRPr="007B6C79">
        <w:rPr>
          <w:rFonts w:ascii="Arial" w:hAnsi="Arial" w:cs="Arial"/>
          <w:color w:val="000000"/>
          <w:sz w:val="22"/>
          <w:szCs w:val="22"/>
        </w:rPr>
        <w:t xml:space="preserve">, resulting in a burden </w:t>
      </w:r>
      <w:r w:rsidR="00E9271F" w:rsidRPr="007B6C79">
        <w:rPr>
          <w:rFonts w:ascii="Arial" w:hAnsi="Arial" w:cs="Arial"/>
          <w:color w:val="000000"/>
          <w:sz w:val="22"/>
          <w:szCs w:val="22"/>
        </w:rPr>
        <w:t>decrease</w:t>
      </w:r>
      <w:r w:rsidR="00D6070F" w:rsidRPr="007B6C79">
        <w:rPr>
          <w:rFonts w:ascii="Arial" w:hAnsi="Arial" w:cs="Arial"/>
          <w:color w:val="000000"/>
          <w:sz w:val="22"/>
          <w:szCs w:val="22"/>
        </w:rPr>
        <w:t xml:space="preserve"> of </w:t>
      </w:r>
      <w:r w:rsidR="00480F86" w:rsidRPr="007B6C79">
        <w:rPr>
          <w:rFonts w:ascii="Arial" w:hAnsi="Arial" w:cs="Arial"/>
          <w:color w:val="000000"/>
          <w:sz w:val="22"/>
          <w:szCs w:val="22"/>
        </w:rPr>
        <w:t>662</w:t>
      </w:r>
      <w:r w:rsidR="00D6070F" w:rsidRPr="007B6C79">
        <w:rPr>
          <w:rFonts w:ascii="Arial" w:hAnsi="Arial" w:cs="Arial"/>
          <w:color w:val="000000"/>
          <w:sz w:val="22"/>
          <w:szCs w:val="22"/>
        </w:rPr>
        <w:t xml:space="preserve"> hours</w:t>
      </w:r>
      <w:r w:rsidR="00A111A6" w:rsidRPr="007B6C79">
        <w:rPr>
          <w:rFonts w:ascii="Arial" w:hAnsi="Arial" w:cs="Arial"/>
          <w:color w:val="000000"/>
          <w:sz w:val="22"/>
          <w:szCs w:val="22"/>
        </w:rPr>
        <w:t xml:space="preserve"> from 8,037 hours to 7,375 hours (108 reporting hrs + 7,267 recordkeeping hrs)</w:t>
      </w:r>
      <w:r w:rsidR="00D6070F" w:rsidRPr="007B6C79">
        <w:rPr>
          <w:rFonts w:ascii="Arial" w:hAnsi="Arial" w:cs="Arial"/>
          <w:color w:val="000000"/>
          <w:sz w:val="22"/>
          <w:szCs w:val="22"/>
        </w:rPr>
        <w:t>.  The number of Agreement State</w:t>
      </w:r>
      <w:r w:rsidR="00A111A6" w:rsidRPr="007B6C79">
        <w:rPr>
          <w:rFonts w:ascii="Arial" w:hAnsi="Arial" w:cs="Arial"/>
          <w:color w:val="000000"/>
          <w:sz w:val="22"/>
          <w:szCs w:val="22"/>
        </w:rPr>
        <w:t xml:space="preserve"> (AS)</w:t>
      </w:r>
      <w:r w:rsidR="00D6070F" w:rsidRPr="007B6C79">
        <w:rPr>
          <w:rFonts w:ascii="Arial" w:hAnsi="Arial" w:cs="Arial"/>
          <w:color w:val="000000"/>
          <w:sz w:val="22"/>
          <w:szCs w:val="22"/>
        </w:rPr>
        <w:t xml:space="preserve"> licensees has increased </w:t>
      </w:r>
      <w:r w:rsidR="00A111A6" w:rsidRPr="007B6C79">
        <w:rPr>
          <w:rFonts w:ascii="Arial" w:hAnsi="Arial" w:cs="Arial"/>
          <w:color w:val="000000"/>
          <w:sz w:val="22"/>
          <w:szCs w:val="22"/>
        </w:rPr>
        <w:t xml:space="preserve">by 111 </w:t>
      </w:r>
      <w:r w:rsidR="00D6070F" w:rsidRPr="007B6C79">
        <w:rPr>
          <w:rFonts w:ascii="Arial" w:hAnsi="Arial" w:cs="Arial"/>
          <w:color w:val="000000"/>
          <w:sz w:val="22"/>
          <w:szCs w:val="22"/>
        </w:rPr>
        <w:t xml:space="preserve">from </w:t>
      </w:r>
      <w:r w:rsidR="0096034B" w:rsidRPr="007B6C79">
        <w:rPr>
          <w:rFonts w:ascii="Arial" w:hAnsi="Arial" w:cs="Arial"/>
          <w:color w:val="000000"/>
          <w:sz w:val="22"/>
          <w:szCs w:val="22"/>
        </w:rPr>
        <w:t>133</w:t>
      </w:r>
      <w:r w:rsidR="00D6070F" w:rsidRPr="007B6C79">
        <w:rPr>
          <w:rFonts w:ascii="Arial" w:hAnsi="Arial" w:cs="Arial"/>
          <w:color w:val="000000"/>
          <w:sz w:val="22"/>
          <w:szCs w:val="22"/>
        </w:rPr>
        <w:t xml:space="preserve"> to </w:t>
      </w:r>
      <w:r w:rsidR="00A111A6" w:rsidRPr="007B6C79">
        <w:rPr>
          <w:rFonts w:ascii="Arial" w:hAnsi="Arial" w:cs="Arial"/>
          <w:color w:val="000000"/>
          <w:sz w:val="22"/>
          <w:szCs w:val="22"/>
        </w:rPr>
        <w:t>244</w:t>
      </w:r>
      <w:r w:rsidR="00D6070F" w:rsidRPr="007B6C79">
        <w:rPr>
          <w:rFonts w:ascii="Arial" w:hAnsi="Arial" w:cs="Arial"/>
          <w:color w:val="000000"/>
          <w:sz w:val="22"/>
          <w:szCs w:val="22"/>
        </w:rPr>
        <w:t xml:space="preserve">, resulting in a burden increase of </w:t>
      </w:r>
      <w:r w:rsidR="00480F86" w:rsidRPr="007B6C79">
        <w:rPr>
          <w:rFonts w:ascii="Arial" w:hAnsi="Arial" w:cs="Arial"/>
          <w:color w:val="000000"/>
          <w:sz w:val="22"/>
          <w:szCs w:val="22"/>
        </w:rPr>
        <w:t>24,068</w:t>
      </w:r>
      <w:r w:rsidR="00D6070F" w:rsidRPr="007B6C79">
        <w:rPr>
          <w:rFonts w:ascii="Arial" w:hAnsi="Arial" w:cs="Arial"/>
          <w:color w:val="000000"/>
          <w:sz w:val="22"/>
          <w:szCs w:val="22"/>
        </w:rPr>
        <w:t xml:space="preserve"> hours</w:t>
      </w:r>
      <w:r w:rsidR="00A111A6" w:rsidRPr="007B6C79">
        <w:rPr>
          <w:rFonts w:ascii="Arial" w:hAnsi="Arial" w:cs="Arial"/>
          <w:color w:val="000000"/>
          <w:sz w:val="22"/>
          <w:szCs w:val="22"/>
        </w:rPr>
        <w:t xml:space="preserve"> from 28,853 to 52,921 hour</w:t>
      </w:r>
      <w:r w:rsidR="001B22AE" w:rsidRPr="007B6C79">
        <w:rPr>
          <w:rFonts w:ascii="Arial" w:hAnsi="Arial" w:cs="Arial"/>
          <w:color w:val="000000"/>
          <w:sz w:val="22"/>
          <w:szCs w:val="22"/>
        </w:rPr>
        <w:t>s</w:t>
      </w:r>
      <w:r w:rsidR="00A111A6" w:rsidRPr="007B6C79">
        <w:rPr>
          <w:rFonts w:ascii="Arial" w:hAnsi="Arial" w:cs="Arial"/>
          <w:color w:val="000000"/>
          <w:sz w:val="22"/>
          <w:szCs w:val="22"/>
        </w:rPr>
        <w:t xml:space="preserve"> (767 reporting hrs + 52,154 recordkeeping hrs</w:t>
      </w:r>
      <w:r w:rsidR="00107D82">
        <w:rPr>
          <w:rFonts w:ascii="Arial" w:hAnsi="Arial" w:cs="Arial"/>
          <w:color w:val="000000"/>
          <w:sz w:val="22"/>
          <w:szCs w:val="22"/>
        </w:rPr>
        <w:t>)</w:t>
      </w:r>
      <w:r w:rsidR="00A111A6" w:rsidRPr="007B6C79">
        <w:rPr>
          <w:rFonts w:ascii="Arial" w:hAnsi="Arial" w:cs="Arial"/>
          <w:color w:val="000000"/>
          <w:sz w:val="22"/>
          <w:szCs w:val="22"/>
        </w:rPr>
        <w:t>.</w:t>
      </w:r>
      <w:r w:rsidR="00D6070F" w:rsidRPr="007B6C79">
        <w:rPr>
          <w:rFonts w:ascii="Arial" w:hAnsi="Arial" w:cs="Arial"/>
          <w:color w:val="000000"/>
          <w:sz w:val="22"/>
          <w:szCs w:val="22"/>
        </w:rPr>
        <w:t xml:space="preserve">  </w:t>
      </w:r>
      <w:r w:rsidR="00480F86" w:rsidRPr="007B6C79">
        <w:rPr>
          <w:rFonts w:ascii="Arial" w:hAnsi="Arial" w:cs="Arial"/>
          <w:color w:val="000000"/>
          <w:sz w:val="22"/>
          <w:szCs w:val="22"/>
        </w:rPr>
        <w:t xml:space="preserve">A significant reason for the change in burden is that three States; Pennsylvania, Virginia, and New Jersey, all of whom have a large number of material licensees, </w:t>
      </w:r>
      <w:r w:rsidR="00A111A6" w:rsidRPr="007B6C79">
        <w:rPr>
          <w:rFonts w:ascii="Arial" w:hAnsi="Arial" w:cs="Arial"/>
          <w:color w:val="000000"/>
          <w:sz w:val="22"/>
          <w:szCs w:val="22"/>
        </w:rPr>
        <w:t xml:space="preserve">became </w:t>
      </w:r>
      <w:r w:rsidR="00480F86" w:rsidRPr="007B6C79">
        <w:rPr>
          <w:rFonts w:ascii="Arial" w:hAnsi="Arial" w:cs="Arial"/>
          <w:color w:val="000000"/>
          <w:sz w:val="22"/>
          <w:szCs w:val="22"/>
        </w:rPr>
        <w:t xml:space="preserve">Agreement States </w:t>
      </w:r>
      <w:r w:rsidR="007B564A">
        <w:rPr>
          <w:rFonts w:ascii="Arial" w:hAnsi="Arial" w:cs="Arial"/>
          <w:color w:val="000000"/>
          <w:sz w:val="22"/>
          <w:szCs w:val="22"/>
        </w:rPr>
        <w:t>during the last clearance cycle</w:t>
      </w:r>
      <w:r w:rsidR="00480F86" w:rsidRPr="007B6C79">
        <w:rPr>
          <w:rFonts w:ascii="Arial" w:hAnsi="Arial" w:cs="Arial"/>
          <w:color w:val="000000"/>
          <w:sz w:val="22"/>
          <w:szCs w:val="22"/>
        </w:rPr>
        <w:t xml:space="preserve">.  This change affected the overall ratio used to calculate the number of Agreement State to NRC </w:t>
      </w:r>
      <w:r w:rsidR="00480F86" w:rsidRPr="007B6C79">
        <w:rPr>
          <w:rFonts w:ascii="Arial" w:hAnsi="Arial" w:cs="Arial"/>
          <w:color w:val="000000"/>
          <w:sz w:val="22"/>
          <w:szCs w:val="22"/>
        </w:rPr>
        <w:lastRenderedPageBreak/>
        <w:t>Part 3</w:t>
      </w:r>
      <w:r w:rsidR="00D16EA2" w:rsidRPr="007B6C79">
        <w:rPr>
          <w:rFonts w:ascii="Arial" w:hAnsi="Arial" w:cs="Arial"/>
          <w:color w:val="000000"/>
          <w:sz w:val="22"/>
          <w:szCs w:val="22"/>
        </w:rPr>
        <w:t>9</w:t>
      </w:r>
      <w:r w:rsidR="00480F86" w:rsidRPr="007B6C79">
        <w:rPr>
          <w:rFonts w:ascii="Arial" w:hAnsi="Arial" w:cs="Arial"/>
          <w:color w:val="000000"/>
          <w:sz w:val="22"/>
          <w:szCs w:val="22"/>
        </w:rPr>
        <w:t xml:space="preserve"> licensees.</w:t>
      </w:r>
      <w:r w:rsidR="007B564A" w:rsidRPr="007B564A">
        <w:rPr>
          <w:rFonts w:ascii="Arial" w:hAnsi="Arial" w:cs="Arial"/>
          <w:color w:val="000000"/>
          <w:sz w:val="22"/>
          <w:szCs w:val="22"/>
        </w:rPr>
        <w:t xml:space="preserve"> </w:t>
      </w:r>
      <w:r w:rsidR="007B564A">
        <w:rPr>
          <w:rFonts w:ascii="Arial" w:hAnsi="Arial" w:cs="Arial"/>
          <w:color w:val="000000"/>
          <w:sz w:val="22"/>
          <w:szCs w:val="22"/>
        </w:rPr>
        <w:t xml:space="preserve"> </w:t>
      </w:r>
      <w:r w:rsidR="004D094E">
        <w:rPr>
          <w:rFonts w:ascii="Arial" w:hAnsi="Arial" w:cs="Arial"/>
          <w:color w:val="000000"/>
          <w:sz w:val="22"/>
          <w:szCs w:val="22"/>
        </w:rPr>
        <w:t xml:space="preserve">The number of well loggings licensees licensed by the Agreement States is assumed to follow the same ratio as the total number of NRC licensees to Agreement States licensees.  </w:t>
      </w:r>
      <w:r w:rsidR="007B564A" w:rsidRPr="007B6C79">
        <w:rPr>
          <w:rFonts w:ascii="Arial" w:hAnsi="Arial" w:cs="Arial"/>
          <w:color w:val="000000"/>
          <w:sz w:val="22"/>
          <w:szCs w:val="22"/>
        </w:rPr>
        <w:t>However, there was a slight decrease in professional cost from $258/hr to $257/hr.</w:t>
      </w:r>
    </w:p>
    <w:p w:rsidR="00480F86" w:rsidRPr="007B6C79" w:rsidRDefault="00480F86">
      <w:pPr>
        <w:widowControl/>
        <w:tabs>
          <w:tab w:val="left" w:pos="-1080"/>
          <w:tab w:val="left" w:pos="-720"/>
          <w:tab w:val="left" w:pos="0"/>
          <w:tab w:val="left" w:pos="540"/>
          <w:tab w:val="left" w:pos="1350"/>
          <w:tab w:val="left" w:pos="1620"/>
          <w:tab w:val="left" w:pos="1890"/>
          <w:tab w:val="left" w:pos="2880"/>
        </w:tabs>
        <w:rPr>
          <w:rFonts w:ascii="Arial" w:hAnsi="Arial" w:cs="Arial"/>
          <w:color w:val="000000"/>
          <w:sz w:val="22"/>
          <w:szCs w:val="22"/>
        </w:rPr>
      </w:pPr>
    </w:p>
    <w:p w:rsidR="00D6070F" w:rsidRPr="007B6C79" w:rsidRDefault="00D6070F">
      <w:pPr>
        <w:widowControl/>
        <w:tabs>
          <w:tab w:val="left" w:pos="-1080"/>
          <w:tab w:val="left" w:pos="-720"/>
          <w:tab w:val="left" w:pos="0"/>
          <w:tab w:val="left" w:pos="540"/>
          <w:tab w:val="left" w:pos="1350"/>
          <w:tab w:val="left" w:pos="1620"/>
          <w:tab w:val="left" w:pos="1890"/>
          <w:tab w:val="left" w:pos="2880"/>
        </w:tabs>
        <w:ind w:left="540" w:hanging="540"/>
        <w:rPr>
          <w:rFonts w:ascii="Arial" w:hAnsi="Arial" w:cs="Arial"/>
          <w:color w:val="000000"/>
          <w:sz w:val="22"/>
          <w:szCs w:val="22"/>
        </w:rPr>
      </w:pPr>
      <w:r w:rsidRPr="007B6C79">
        <w:rPr>
          <w:rFonts w:ascii="Arial" w:hAnsi="Arial" w:cs="Arial"/>
          <w:color w:val="000000"/>
          <w:sz w:val="22"/>
          <w:szCs w:val="22"/>
        </w:rPr>
        <w:t>16.</w:t>
      </w:r>
      <w:r w:rsidRPr="007B6C79">
        <w:rPr>
          <w:rFonts w:ascii="Arial" w:hAnsi="Arial" w:cs="Arial"/>
          <w:color w:val="000000"/>
          <w:sz w:val="22"/>
          <w:szCs w:val="22"/>
        </w:rPr>
        <w:tab/>
      </w:r>
      <w:r w:rsidRPr="007B6C79">
        <w:rPr>
          <w:rFonts w:ascii="Arial" w:hAnsi="Arial" w:cs="Arial"/>
          <w:color w:val="000000"/>
          <w:sz w:val="22"/>
          <w:szCs w:val="22"/>
          <w:u w:val="single"/>
        </w:rPr>
        <w:t>Publication for Statistical Use</w:t>
      </w:r>
    </w:p>
    <w:p w:rsidR="00D6070F" w:rsidRPr="007B6C79" w:rsidRDefault="00D6070F">
      <w:pPr>
        <w:widowControl/>
        <w:tabs>
          <w:tab w:val="left" w:pos="-1080"/>
          <w:tab w:val="left" w:pos="-720"/>
          <w:tab w:val="left" w:pos="0"/>
          <w:tab w:val="left" w:pos="540"/>
          <w:tab w:val="left" w:pos="1350"/>
          <w:tab w:val="left" w:pos="1620"/>
          <w:tab w:val="left" w:pos="1890"/>
          <w:tab w:val="left" w:pos="2880"/>
        </w:tabs>
        <w:rPr>
          <w:rFonts w:ascii="Arial" w:hAnsi="Arial" w:cs="Arial"/>
          <w:color w:val="000000"/>
          <w:sz w:val="22"/>
          <w:szCs w:val="22"/>
        </w:rPr>
      </w:pPr>
    </w:p>
    <w:p w:rsidR="00D6070F" w:rsidRPr="007B6C79" w:rsidRDefault="00D6070F">
      <w:pPr>
        <w:widowControl/>
        <w:tabs>
          <w:tab w:val="left" w:pos="-1080"/>
          <w:tab w:val="left" w:pos="-720"/>
          <w:tab w:val="left" w:pos="0"/>
          <w:tab w:val="left" w:pos="540"/>
          <w:tab w:val="left" w:pos="1350"/>
          <w:tab w:val="left" w:pos="1620"/>
          <w:tab w:val="left" w:pos="1890"/>
          <w:tab w:val="left" w:pos="2880"/>
        </w:tabs>
        <w:rPr>
          <w:rFonts w:ascii="Arial" w:hAnsi="Arial" w:cs="Arial"/>
          <w:color w:val="000000"/>
          <w:sz w:val="22"/>
          <w:szCs w:val="22"/>
        </w:rPr>
      </w:pPr>
      <w:proofErr w:type="gramStart"/>
      <w:r w:rsidRPr="007B6C79">
        <w:rPr>
          <w:rFonts w:ascii="Arial" w:hAnsi="Arial" w:cs="Arial"/>
          <w:color w:val="000000"/>
          <w:sz w:val="22"/>
          <w:szCs w:val="22"/>
        </w:rPr>
        <w:t>None.</w:t>
      </w:r>
      <w:proofErr w:type="gramEnd"/>
    </w:p>
    <w:p w:rsidR="00D6070F" w:rsidRPr="007B6C79" w:rsidRDefault="00D6070F">
      <w:pPr>
        <w:widowControl/>
        <w:tabs>
          <w:tab w:val="left" w:pos="-1080"/>
          <w:tab w:val="left" w:pos="-720"/>
          <w:tab w:val="left" w:pos="0"/>
          <w:tab w:val="left" w:pos="540"/>
          <w:tab w:val="left" w:pos="1350"/>
          <w:tab w:val="left" w:pos="1620"/>
          <w:tab w:val="left" w:pos="1890"/>
          <w:tab w:val="left" w:pos="2880"/>
        </w:tabs>
        <w:rPr>
          <w:rFonts w:ascii="Arial" w:hAnsi="Arial" w:cs="Arial"/>
          <w:color w:val="000000"/>
          <w:sz w:val="22"/>
          <w:szCs w:val="22"/>
        </w:rPr>
      </w:pPr>
    </w:p>
    <w:p w:rsidR="00D6070F" w:rsidRPr="007B6C79" w:rsidRDefault="00D6070F">
      <w:pPr>
        <w:widowControl/>
        <w:tabs>
          <w:tab w:val="left" w:pos="-1080"/>
          <w:tab w:val="left" w:pos="-720"/>
          <w:tab w:val="left" w:pos="0"/>
          <w:tab w:val="left" w:pos="540"/>
          <w:tab w:val="left" w:pos="1350"/>
          <w:tab w:val="left" w:pos="1620"/>
          <w:tab w:val="left" w:pos="1890"/>
          <w:tab w:val="left" w:pos="2880"/>
        </w:tabs>
        <w:ind w:left="540" w:hanging="540"/>
        <w:rPr>
          <w:rFonts w:ascii="Arial" w:hAnsi="Arial" w:cs="Arial"/>
          <w:color w:val="000000"/>
          <w:sz w:val="22"/>
          <w:szCs w:val="22"/>
        </w:rPr>
      </w:pPr>
      <w:r w:rsidRPr="007B6C79">
        <w:rPr>
          <w:rFonts w:ascii="Arial" w:hAnsi="Arial" w:cs="Arial"/>
          <w:color w:val="000000"/>
          <w:sz w:val="22"/>
          <w:szCs w:val="22"/>
        </w:rPr>
        <w:t>17.</w:t>
      </w:r>
      <w:r w:rsidRPr="007B6C79">
        <w:rPr>
          <w:rFonts w:ascii="Arial" w:hAnsi="Arial" w:cs="Arial"/>
          <w:color w:val="000000"/>
          <w:sz w:val="22"/>
          <w:szCs w:val="22"/>
        </w:rPr>
        <w:tab/>
      </w:r>
      <w:r w:rsidRPr="007B6C79">
        <w:rPr>
          <w:rFonts w:ascii="Arial" w:hAnsi="Arial" w:cs="Arial"/>
          <w:color w:val="000000"/>
          <w:sz w:val="22"/>
          <w:szCs w:val="22"/>
          <w:u w:val="single"/>
        </w:rPr>
        <w:t>Reason for Not Displaying the Expiration Date</w:t>
      </w:r>
    </w:p>
    <w:p w:rsidR="00D6070F" w:rsidRPr="007B6C79" w:rsidRDefault="00D6070F">
      <w:pPr>
        <w:widowControl/>
        <w:tabs>
          <w:tab w:val="left" w:pos="-1080"/>
          <w:tab w:val="left" w:pos="-720"/>
          <w:tab w:val="left" w:pos="0"/>
          <w:tab w:val="left" w:pos="540"/>
          <w:tab w:val="left" w:pos="1350"/>
          <w:tab w:val="left" w:pos="1620"/>
          <w:tab w:val="left" w:pos="1890"/>
          <w:tab w:val="left" w:pos="2880"/>
        </w:tabs>
        <w:rPr>
          <w:rFonts w:ascii="Arial" w:hAnsi="Arial" w:cs="Arial"/>
          <w:color w:val="000000"/>
          <w:sz w:val="22"/>
          <w:szCs w:val="22"/>
        </w:rPr>
      </w:pPr>
    </w:p>
    <w:p w:rsidR="00D6070F" w:rsidRPr="007B6C79" w:rsidRDefault="00D6070F">
      <w:pPr>
        <w:widowControl/>
        <w:tabs>
          <w:tab w:val="left" w:pos="-1080"/>
          <w:tab w:val="left" w:pos="-720"/>
          <w:tab w:val="left" w:pos="0"/>
          <w:tab w:val="left" w:pos="540"/>
          <w:tab w:val="left" w:pos="1350"/>
          <w:tab w:val="left" w:pos="1620"/>
          <w:tab w:val="left" w:pos="1890"/>
          <w:tab w:val="left" w:pos="2880"/>
        </w:tabs>
        <w:rPr>
          <w:rFonts w:ascii="Arial" w:hAnsi="Arial" w:cs="Arial"/>
          <w:color w:val="000000"/>
          <w:sz w:val="22"/>
          <w:szCs w:val="22"/>
        </w:rPr>
      </w:pPr>
      <w:r w:rsidRPr="007B6C79">
        <w:rPr>
          <w:rFonts w:ascii="Arial" w:hAnsi="Arial" w:cs="Arial"/>
          <w:color w:val="000000"/>
          <w:sz w:val="22"/>
          <w:szCs w:val="22"/>
        </w:rPr>
        <w:t>The requirement is contained in a regulation.  Amending the Code of Federal Regulations to display information that, in an annual publication, could become obsolete would be unduly burdensome and too difficult to keep current.</w:t>
      </w:r>
    </w:p>
    <w:p w:rsidR="00D6070F" w:rsidRPr="007B6C79" w:rsidRDefault="00D6070F">
      <w:pPr>
        <w:widowControl/>
        <w:tabs>
          <w:tab w:val="left" w:pos="-1080"/>
          <w:tab w:val="left" w:pos="-720"/>
          <w:tab w:val="left" w:pos="0"/>
          <w:tab w:val="left" w:pos="540"/>
          <w:tab w:val="left" w:pos="1350"/>
          <w:tab w:val="left" w:pos="1620"/>
          <w:tab w:val="left" w:pos="1890"/>
          <w:tab w:val="left" w:pos="2880"/>
        </w:tabs>
        <w:rPr>
          <w:rFonts w:ascii="Arial" w:hAnsi="Arial" w:cs="Arial"/>
          <w:color w:val="000000"/>
          <w:sz w:val="22"/>
          <w:szCs w:val="22"/>
        </w:rPr>
      </w:pPr>
    </w:p>
    <w:p w:rsidR="00D6070F" w:rsidRPr="007B6C79" w:rsidRDefault="00D6070F" w:rsidP="001B44FF">
      <w:pPr>
        <w:widowControl/>
        <w:autoSpaceDE/>
        <w:autoSpaceDN/>
        <w:adjustRightInd/>
        <w:rPr>
          <w:rFonts w:ascii="Arial" w:hAnsi="Arial" w:cs="Arial"/>
          <w:color w:val="000000"/>
          <w:sz w:val="22"/>
          <w:szCs w:val="22"/>
        </w:rPr>
      </w:pPr>
      <w:r w:rsidRPr="007B6C79">
        <w:rPr>
          <w:rFonts w:ascii="Arial" w:hAnsi="Arial" w:cs="Arial"/>
          <w:color w:val="000000"/>
          <w:sz w:val="22"/>
          <w:szCs w:val="22"/>
        </w:rPr>
        <w:t>18.</w:t>
      </w:r>
      <w:r w:rsidRPr="007B6C79">
        <w:rPr>
          <w:rFonts w:ascii="Arial" w:hAnsi="Arial" w:cs="Arial"/>
          <w:color w:val="000000"/>
          <w:sz w:val="22"/>
          <w:szCs w:val="22"/>
        </w:rPr>
        <w:tab/>
      </w:r>
      <w:r w:rsidRPr="007B6C79">
        <w:rPr>
          <w:rFonts w:ascii="Arial" w:hAnsi="Arial" w:cs="Arial"/>
          <w:color w:val="000000"/>
          <w:sz w:val="22"/>
          <w:szCs w:val="22"/>
          <w:u w:val="single"/>
        </w:rPr>
        <w:t>Exceptions to the Certification Statement</w:t>
      </w:r>
    </w:p>
    <w:p w:rsidR="00D6070F" w:rsidRPr="007B6C79" w:rsidRDefault="00D6070F">
      <w:pPr>
        <w:widowControl/>
        <w:tabs>
          <w:tab w:val="left" w:pos="-1080"/>
          <w:tab w:val="left" w:pos="-720"/>
          <w:tab w:val="left" w:pos="0"/>
          <w:tab w:val="left" w:pos="540"/>
          <w:tab w:val="left" w:pos="1350"/>
          <w:tab w:val="left" w:pos="1620"/>
          <w:tab w:val="left" w:pos="1890"/>
          <w:tab w:val="left" w:pos="2880"/>
        </w:tabs>
        <w:rPr>
          <w:rFonts w:ascii="Arial" w:hAnsi="Arial" w:cs="Arial"/>
          <w:color w:val="000000"/>
          <w:sz w:val="22"/>
          <w:szCs w:val="22"/>
        </w:rPr>
      </w:pPr>
    </w:p>
    <w:p w:rsidR="00D6070F" w:rsidRPr="007B6C79" w:rsidRDefault="00D6070F">
      <w:pPr>
        <w:widowControl/>
        <w:tabs>
          <w:tab w:val="left" w:pos="-1080"/>
          <w:tab w:val="left" w:pos="-720"/>
          <w:tab w:val="left" w:pos="0"/>
          <w:tab w:val="left" w:pos="540"/>
          <w:tab w:val="left" w:pos="1350"/>
          <w:tab w:val="left" w:pos="1620"/>
          <w:tab w:val="left" w:pos="1890"/>
          <w:tab w:val="left" w:pos="2880"/>
        </w:tabs>
        <w:rPr>
          <w:rFonts w:ascii="Arial" w:hAnsi="Arial" w:cs="Arial"/>
          <w:color w:val="000000"/>
          <w:sz w:val="22"/>
          <w:szCs w:val="22"/>
        </w:rPr>
      </w:pPr>
      <w:proofErr w:type="gramStart"/>
      <w:r w:rsidRPr="007B6C79">
        <w:rPr>
          <w:rFonts w:ascii="Arial" w:hAnsi="Arial" w:cs="Arial"/>
          <w:color w:val="000000"/>
          <w:sz w:val="22"/>
          <w:szCs w:val="22"/>
        </w:rPr>
        <w:t>None.</w:t>
      </w:r>
      <w:proofErr w:type="gramEnd"/>
    </w:p>
    <w:p w:rsidR="00D6070F" w:rsidRDefault="00D6070F">
      <w:pPr>
        <w:widowControl/>
        <w:tabs>
          <w:tab w:val="left" w:pos="-1080"/>
          <w:tab w:val="left" w:pos="-720"/>
          <w:tab w:val="left" w:pos="0"/>
          <w:tab w:val="left" w:pos="540"/>
          <w:tab w:val="left" w:pos="1350"/>
          <w:tab w:val="left" w:pos="1620"/>
          <w:tab w:val="left" w:pos="1890"/>
          <w:tab w:val="left" w:pos="2880"/>
        </w:tabs>
        <w:rPr>
          <w:rFonts w:ascii="Arial" w:hAnsi="Arial" w:cs="Arial"/>
          <w:color w:val="000000"/>
          <w:sz w:val="22"/>
          <w:szCs w:val="22"/>
        </w:rPr>
      </w:pPr>
    </w:p>
    <w:p w:rsidR="001B44FF" w:rsidRPr="007B6C79" w:rsidRDefault="001B44FF">
      <w:pPr>
        <w:widowControl/>
        <w:tabs>
          <w:tab w:val="left" w:pos="-1080"/>
          <w:tab w:val="left" w:pos="-720"/>
          <w:tab w:val="left" w:pos="0"/>
          <w:tab w:val="left" w:pos="540"/>
          <w:tab w:val="left" w:pos="1350"/>
          <w:tab w:val="left" w:pos="1620"/>
          <w:tab w:val="left" w:pos="1890"/>
          <w:tab w:val="left" w:pos="2880"/>
        </w:tabs>
        <w:rPr>
          <w:rFonts w:ascii="Arial" w:hAnsi="Arial" w:cs="Arial"/>
          <w:color w:val="000000"/>
          <w:sz w:val="22"/>
          <w:szCs w:val="22"/>
        </w:rPr>
      </w:pPr>
    </w:p>
    <w:p w:rsidR="00D6070F" w:rsidRPr="007B6C79" w:rsidRDefault="00D6070F">
      <w:pPr>
        <w:widowControl/>
        <w:tabs>
          <w:tab w:val="left" w:pos="-1080"/>
          <w:tab w:val="left" w:pos="-720"/>
          <w:tab w:val="left" w:pos="0"/>
          <w:tab w:val="left" w:pos="540"/>
          <w:tab w:val="left" w:pos="1350"/>
          <w:tab w:val="left" w:pos="1620"/>
          <w:tab w:val="left" w:pos="1890"/>
          <w:tab w:val="left" w:pos="2880"/>
        </w:tabs>
        <w:ind w:left="540" w:hanging="540"/>
        <w:rPr>
          <w:rFonts w:ascii="Arial" w:hAnsi="Arial" w:cs="Arial"/>
          <w:color w:val="000000"/>
          <w:sz w:val="22"/>
          <w:szCs w:val="22"/>
        </w:rPr>
      </w:pPr>
      <w:r w:rsidRPr="007B6C79">
        <w:rPr>
          <w:rFonts w:ascii="Arial" w:hAnsi="Arial" w:cs="Arial"/>
          <w:color w:val="000000"/>
          <w:sz w:val="22"/>
          <w:szCs w:val="22"/>
        </w:rPr>
        <w:t>B.</w:t>
      </w:r>
      <w:r w:rsidRPr="007B6C79">
        <w:rPr>
          <w:rFonts w:ascii="Arial" w:hAnsi="Arial" w:cs="Arial"/>
          <w:color w:val="000000"/>
          <w:sz w:val="22"/>
          <w:szCs w:val="22"/>
        </w:rPr>
        <w:tab/>
      </w:r>
      <w:r w:rsidRPr="007B6C79">
        <w:rPr>
          <w:rFonts w:ascii="Arial" w:hAnsi="Arial" w:cs="Arial"/>
          <w:color w:val="000000"/>
          <w:sz w:val="22"/>
          <w:szCs w:val="22"/>
          <w:u w:val="single"/>
        </w:rPr>
        <w:t>Collection of Information Employing Statistical Methods</w:t>
      </w:r>
    </w:p>
    <w:p w:rsidR="00D6070F" w:rsidRPr="007B6C79" w:rsidRDefault="00D6070F">
      <w:pPr>
        <w:widowControl/>
        <w:tabs>
          <w:tab w:val="left" w:pos="-1080"/>
          <w:tab w:val="left" w:pos="-720"/>
          <w:tab w:val="left" w:pos="0"/>
          <w:tab w:val="left" w:pos="540"/>
          <w:tab w:val="left" w:pos="1350"/>
          <w:tab w:val="left" w:pos="1620"/>
          <w:tab w:val="left" w:pos="1890"/>
          <w:tab w:val="left" w:pos="2880"/>
        </w:tabs>
        <w:rPr>
          <w:rFonts w:ascii="Arial" w:hAnsi="Arial" w:cs="Arial"/>
          <w:color w:val="000000"/>
          <w:sz w:val="22"/>
          <w:szCs w:val="22"/>
        </w:rPr>
      </w:pPr>
    </w:p>
    <w:p w:rsidR="00D6070F" w:rsidRPr="007B6C79" w:rsidRDefault="00D6070F">
      <w:pPr>
        <w:widowControl/>
        <w:tabs>
          <w:tab w:val="left" w:pos="-1080"/>
          <w:tab w:val="left" w:pos="-720"/>
          <w:tab w:val="left" w:pos="0"/>
          <w:tab w:val="left" w:pos="540"/>
          <w:tab w:val="left" w:pos="1350"/>
          <w:tab w:val="left" w:pos="1620"/>
          <w:tab w:val="left" w:pos="1890"/>
          <w:tab w:val="left" w:pos="2880"/>
        </w:tabs>
        <w:rPr>
          <w:rFonts w:ascii="Arial" w:hAnsi="Arial" w:cs="Arial"/>
          <w:color w:val="000000"/>
          <w:sz w:val="22"/>
          <w:szCs w:val="22"/>
        </w:rPr>
      </w:pPr>
      <w:r w:rsidRPr="007B6C79">
        <w:rPr>
          <w:rFonts w:ascii="Arial" w:hAnsi="Arial" w:cs="Arial"/>
          <w:color w:val="000000"/>
          <w:sz w:val="22"/>
          <w:szCs w:val="22"/>
        </w:rPr>
        <w:t>Statistical methods are not used in this collection of information.</w:t>
      </w:r>
    </w:p>
    <w:p w:rsidR="00D6070F" w:rsidRPr="007B6C79" w:rsidRDefault="00D6070F">
      <w:pPr>
        <w:widowControl/>
        <w:tabs>
          <w:tab w:val="left" w:pos="-1080"/>
          <w:tab w:val="left" w:pos="-720"/>
          <w:tab w:val="left" w:pos="0"/>
          <w:tab w:val="left" w:pos="540"/>
          <w:tab w:val="left" w:pos="1350"/>
          <w:tab w:val="left" w:pos="1620"/>
          <w:tab w:val="left" w:pos="1890"/>
          <w:tab w:val="left" w:pos="2880"/>
        </w:tabs>
        <w:rPr>
          <w:rFonts w:ascii="Arial" w:hAnsi="Arial" w:cs="Arial"/>
          <w:color w:val="000000"/>
          <w:sz w:val="22"/>
          <w:szCs w:val="22"/>
        </w:rPr>
        <w:sectPr w:rsidR="00D6070F" w:rsidRPr="007B6C79" w:rsidSect="007B6C79">
          <w:type w:val="continuous"/>
          <w:pgSz w:w="12240" w:h="15840"/>
          <w:pgMar w:top="1440" w:right="1440" w:bottom="1440" w:left="1440" w:header="1350" w:footer="720" w:gutter="0"/>
          <w:cols w:space="720"/>
          <w:noEndnote/>
          <w:docGrid w:linePitch="326"/>
        </w:sectPr>
      </w:pPr>
    </w:p>
    <w:p w:rsidR="00D6070F" w:rsidRPr="007B6C79" w:rsidRDefault="00D6070F">
      <w:pPr>
        <w:widowControl/>
        <w:tabs>
          <w:tab w:val="left" w:pos="-1080"/>
          <w:tab w:val="left" w:pos="-720"/>
          <w:tab w:val="left" w:pos="0"/>
          <w:tab w:val="left" w:pos="540"/>
          <w:tab w:val="left" w:pos="1350"/>
          <w:tab w:val="left" w:pos="1620"/>
          <w:tab w:val="left" w:pos="1890"/>
          <w:tab w:val="left" w:pos="2880"/>
        </w:tabs>
        <w:jc w:val="center"/>
        <w:rPr>
          <w:rFonts w:ascii="Arial" w:hAnsi="Arial" w:cs="Arial"/>
          <w:color w:val="000000"/>
          <w:sz w:val="22"/>
          <w:szCs w:val="22"/>
        </w:rPr>
      </w:pPr>
      <w:r w:rsidRPr="007B6C79">
        <w:rPr>
          <w:rFonts w:ascii="Arial" w:hAnsi="Arial" w:cs="Arial"/>
          <w:color w:val="000000"/>
          <w:sz w:val="22"/>
          <w:szCs w:val="22"/>
        </w:rPr>
        <w:lastRenderedPageBreak/>
        <w:t>TABLE 1</w:t>
      </w:r>
    </w:p>
    <w:p w:rsidR="00D6070F" w:rsidRPr="007B6C79" w:rsidRDefault="00D6070F">
      <w:pPr>
        <w:widowControl/>
        <w:tabs>
          <w:tab w:val="center" w:pos="4725"/>
        </w:tabs>
        <w:rPr>
          <w:rFonts w:ascii="Arial" w:hAnsi="Arial" w:cs="Arial"/>
          <w:color w:val="000000"/>
          <w:sz w:val="22"/>
          <w:szCs w:val="22"/>
        </w:rPr>
      </w:pPr>
      <w:r w:rsidRPr="007B6C79">
        <w:rPr>
          <w:rFonts w:ascii="Arial" w:hAnsi="Arial" w:cs="Arial"/>
          <w:color w:val="000000"/>
          <w:sz w:val="22"/>
          <w:szCs w:val="22"/>
        </w:rPr>
        <w:tab/>
        <w:t>ANNUAL INFORMATION COLLECTION BURDENS ASSOCIATED WITH</w:t>
      </w:r>
    </w:p>
    <w:p w:rsidR="00D6070F" w:rsidRPr="007B6C79" w:rsidRDefault="00D6070F" w:rsidP="00E35598">
      <w:pPr>
        <w:widowControl/>
        <w:tabs>
          <w:tab w:val="center" w:pos="4725"/>
        </w:tabs>
        <w:rPr>
          <w:rFonts w:ascii="Arial" w:hAnsi="Arial" w:cs="Arial"/>
          <w:color w:val="000000"/>
          <w:sz w:val="22"/>
          <w:szCs w:val="22"/>
        </w:rPr>
      </w:pPr>
      <w:r w:rsidRPr="007B6C79">
        <w:rPr>
          <w:rFonts w:ascii="Arial" w:hAnsi="Arial" w:cs="Arial"/>
          <w:b/>
          <w:bCs/>
          <w:color w:val="000000"/>
          <w:sz w:val="22"/>
          <w:szCs w:val="22"/>
        </w:rPr>
        <w:tab/>
      </w:r>
      <w:r w:rsidRPr="007B6C79">
        <w:rPr>
          <w:rFonts w:ascii="Arial" w:hAnsi="Arial" w:cs="Arial"/>
          <w:b/>
          <w:bCs/>
          <w:color w:val="000000"/>
          <w:sz w:val="22"/>
          <w:szCs w:val="22"/>
          <w:u w:val="single"/>
        </w:rPr>
        <w:t>REPORTING</w:t>
      </w:r>
      <w:r w:rsidRPr="007B6C79">
        <w:rPr>
          <w:rFonts w:ascii="Arial" w:hAnsi="Arial" w:cs="Arial"/>
          <w:color w:val="000000"/>
          <w:sz w:val="22"/>
          <w:szCs w:val="22"/>
        </w:rPr>
        <w:t xml:space="preserve"> REQUIREMENTS OF 10 CFR PART 39 FOR NRC LICENSEES</w:t>
      </w:r>
    </w:p>
    <w:tbl>
      <w:tblPr>
        <w:tblW w:w="0" w:type="auto"/>
        <w:tblInd w:w="-510" w:type="dxa"/>
        <w:tblLayout w:type="fixed"/>
        <w:tblCellMar>
          <w:left w:w="120" w:type="dxa"/>
          <w:right w:w="120" w:type="dxa"/>
        </w:tblCellMar>
        <w:tblLook w:val="0000"/>
      </w:tblPr>
      <w:tblGrid>
        <w:gridCol w:w="3330"/>
        <w:gridCol w:w="1620"/>
        <w:gridCol w:w="1710"/>
        <w:gridCol w:w="1530"/>
        <w:gridCol w:w="1530"/>
        <w:gridCol w:w="1170"/>
      </w:tblGrid>
      <w:tr w:rsidR="00D6070F" w:rsidRPr="007B6C79">
        <w:trPr>
          <w:tblHeader/>
        </w:trPr>
        <w:tc>
          <w:tcPr>
            <w:tcW w:w="3330" w:type="dxa"/>
            <w:tcBorders>
              <w:top w:val="single" w:sz="7" w:space="0" w:color="000000"/>
              <w:left w:val="single" w:sz="7" w:space="0" w:color="000000"/>
              <w:bottom w:val="single" w:sz="7" w:space="0" w:color="000000"/>
              <w:right w:val="single" w:sz="7" w:space="0" w:color="000000"/>
            </w:tcBorders>
          </w:tcPr>
          <w:p w:rsidR="00D6070F" w:rsidRPr="00BC1B89" w:rsidRDefault="00D6070F">
            <w:pPr>
              <w:spacing w:line="120" w:lineRule="exact"/>
              <w:rPr>
                <w:rFonts w:ascii="Arial" w:hAnsi="Arial" w:cs="Arial"/>
                <w:color w:val="000000"/>
                <w:sz w:val="20"/>
                <w:szCs w:val="20"/>
              </w:rPr>
            </w:pPr>
          </w:p>
          <w:p w:rsidR="00D6070F" w:rsidRPr="00BC1B89" w:rsidRDefault="00D6070F">
            <w:pPr>
              <w:widowControl/>
              <w:tabs>
                <w:tab w:val="left" w:pos="-1080"/>
                <w:tab w:val="left" w:pos="-720"/>
                <w:tab w:val="left" w:pos="0"/>
                <w:tab w:val="left" w:pos="540"/>
                <w:tab w:val="left" w:pos="1350"/>
                <w:tab w:val="left" w:pos="1620"/>
                <w:tab w:val="left" w:pos="1890"/>
                <w:tab w:val="left" w:pos="2880"/>
              </w:tabs>
              <w:spacing w:after="58"/>
              <w:rPr>
                <w:rFonts w:ascii="Arial" w:hAnsi="Arial" w:cs="Arial"/>
                <w:color w:val="000000"/>
                <w:sz w:val="20"/>
                <w:szCs w:val="20"/>
              </w:rPr>
            </w:pPr>
            <w:r w:rsidRPr="00BC1B89">
              <w:rPr>
                <w:rFonts w:ascii="Arial" w:hAnsi="Arial" w:cs="Arial"/>
                <w:color w:val="000000"/>
                <w:sz w:val="20"/>
                <w:szCs w:val="20"/>
              </w:rPr>
              <w:t>Section</w:t>
            </w:r>
          </w:p>
        </w:tc>
        <w:tc>
          <w:tcPr>
            <w:tcW w:w="1620" w:type="dxa"/>
            <w:tcBorders>
              <w:top w:val="single" w:sz="7" w:space="0" w:color="000000"/>
              <w:left w:val="single" w:sz="7" w:space="0" w:color="000000"/>
              <w:bottom w:val="single" w:sz="7" w:space="0" w:color="000000"/>
              <w:right w:val="single" w:sz="7" w:space="0" w:color="000000"/>
            </w:tcBorders>
          </w:tcPr>
          <w:p w:rsidR="00D6070F" w:rsidRPr="00BC1B89" w:rsidRDefault="00D6070F">
            <w:pPr>
              <w:spacing w:line="120" w:lineRule="exact"/>
              <w:rPr>
                <w:rFonts w:ascii="Arial" w:hAnsi="Arial" w:cs="Arial"/>
                <w:color w:val="000000"/>
                <w:sz w:val="20"/>
                <w:szCs w:val="20"/>
              </w:rPr>
            </w:pPr>
          </w:p>
          <w:p w:rsidR="00D6070F" w:rsidRPr="00BC1B89" w:rsidRDefault="00D6070F">
            <w:pPr>
              <w:widowControl/>
              <w:tabs>
                <w:tab w:val="left" w:pos="-1080"/>
                <w:tab w:val="left" w:pos="-720"/>
                <w:tab w:val="left" w:pos="0"/>
                <w:tab w:val="left" w:pos="540"/>
                <w:tab w:val="left" w:pos="1350"/>
                <w:tab w:val="left" w:pos="1620"/>
                <w:tab w:val="left" w:pos="1890"/>
                <w:tab w:val="left" w:pos="2880"/>
              </w:tabs>
              <w:jc w:val="center"/>
              <w:rPr>
                <w:rFonts w:ascii="Arial" w:hAnsi="Arial" w:cs="Arial"/>
                <w:color w:val="000000"/>
                <w:sz w:val="20"/>
                <w:szCs w:val="20"/>
              </w:rPr>
            </w:pPr>
            <w:r w:rsidRPr="00BC1B89">
              <w:rPr>
                <w:rFonts w:ascii="Arial" w:hAnsi="Arial" w:cs="Arial"/>
                <w:color w:val="000000"/>
                <w:sz w:val="20"/>
                <w:szCs w:val="20"/>
              </w:rPr>
              <w:t>Number of</w:t>
            </w:r>
          </w:p>
          <w:p w:rsidR="00D6070F" w:rsidRPr="00BC1B89" w:rsidRDefault="00D6070F">
            <w:pPr>
              <w:widowControl/>
              <w:tabs>
                <w:tab w:val="left" w:pos="-1080"/>
                <w:tab w:val="left" w:pos="-720"/>
                <w:tab w:val="left" w:pos="0"/>
                <w:tab w:val="left" w:pos="540"/>
                <w:tab w:val="left" w:pos="1350"/>
                <w:tab w:val="left" w:pos="1620"/>
                <w:tab w:val="left" w:pos="1890"/>
                <w:tab w:val="left" w:pos="2880"/>
              </w:tabs>
              <w:spacing w:after="58"/>
              <w:jc w:val="center"/>
              <w:rPr>
                <w:rFonts w:ascii="Arial" w:hAnsi="Arial" w:cs="Arial"/>
                <w:color w:val="000000"/>
                <w:sz w:val="20"/>
                <w:szCs w:val="20"/>
              </w:rPr>
            </w:pPr>
            <w:r w:rsidRPr="00BC1B89">
              <w:rPr>
                <w:rFonts w:ascii="Arial" w:hAnsi="Arial" w:cs="Arial"/>
                <w:color w:val="000000"/>
                <w:sz w:val="20"/>
                <w:szCs w:val="20"/>
              </w:rPr>
              <w:t>Respondents</w:t>
            </w:r>
          </w:p>
        </w:tc>
        <w:tc>
          <w:tcPr>
            <w:tcW w:w="1710" w:type="dxa"/>
            <w:tcBorders>
              <w:top w:val="single" w:sz="7" w:space="0" w:color="000000"/>
              <w:left w:val="single" w:sz="7" w:space="0" w:color="000000"/>
              <w:bottom w:val="single" w:sz="7" w:space="0" w:color="000000"/>
              <w:right w:val="single" w:sz="7" w:space="0" w:color="000000"/>
            </w:tcBorders>
          </w:tcPr>
          <w:p w:rsidR="00D6070F" w:rsidRPr="00BC1B89" w:rsidRDefault="00D6070F">
            <w:pPr>
              <w:spacing w:line="120" w:lineRule="exact"/>
              <w:rPr>
                <w:rFonts w:ascii="Arial" w:hAnsi="Arial" w:cs="Arial"/>
                <w:color w:val="000000"/>
                <w:sz w:val="20"/>
                <w:szCs w:val="20"/>
              </w:rPr>
            </w:pPr>
          </w:p>
          <w:p w:rsidR="00D6070F" w:rsidRPr="00BC1B89" w:rsidRDefault="00D6070F">
            <w:pPr>
              <w:widowControl/>
              <w:tabs>
                <w:tab w:val="left" w:pos="-1080"/>
                <w:tab w:val="left" w:pos="-720"/>
                <w:tab w:val="left" w:pos="0"/>
                <w:tab w:val="left" w:pos="540"/>
                <w:tab w:val="left" w:pos="1350"/>
                <w:tab w:val="left" w:pos="1620"/>
                <w:tab w:val="left" w:pos="1890"/>
                <w:tab w:val="left" w:pos="2880"/>
              </w:tabs>
              <w:jc w:val="center"/>
              <w:rPr>
                <w:rFonts w:ascii="Arial" w:hAnsi="Arial" w:cs="Arial"/>
                <w:color w:val="000000"/>
                <w:sz w:val="20"/>
                <w:szCs w:val="20"/>
              </w:rPr>
            </w:pPr>
            <w:r w:rsidRPr="00BC1B89">
              <w:rPr>
                <w:rFonts w:ascii="Arial" w:hAnsi="Arial" w:cs="Arial"/>
                <w:color w:val="000000"/>
                <w:sz w:val="20"/>
                <w:szCs w:val="20"/>
              </w:rPr>
              <w:t>Responses</w:t>
            </w:r>
          </w:p>
          <w:p w:rsidR="00D6070F" w:rsidRPr="00BC1B89" w:rsidRDefault="00D6070F">
            <w:pPr>
              <w:widowControl/>
              <w:tabs>
                <w:tab w:val="left" w:pos="-1080"/>
                <w:tab w:val="left" w:pos="-720"/>
                <w:tab w:val="left" w:pos="0"/>
                <w:tab w:val="left" w:pos="540"/>
                <w:tab w:val="left" w:pos="1350"/>
                <w:tab w:val="left" w:pos="1620"/>
                <w:tab w:val="left" w:pos="1890"/>
                <w:tab w:val="left" w:pos="2880"/>
              </w:tabs>
              <w:spacing w:after="58"/>
              <w:jc w:val="center"/>
              <w:rPr>
                <w:rFonts w:ascii="Arial" w:hAnsi="Arial" w:cs="Arial"/>
                <w:color w:val="000000"/>
                <w:sz w:val="20"/>
                <w:szCs w:val="20"/>
              </w:rPr>
            </w:pPr>
            <w:r w:rsidRPr="00BC1B89">
              <w:rPr>
                <w:rFonts w:ascii="Arial" w:hAnsi="Arial" w:cs="Arial"/>
                <w:color w:val="000000"/>
                <w:sz w:val="20"/>
                <w:szCs w:val="20"/>
              </w:rPr>
              <w:t>Per Respondent</w:t>
            </w:r>
          </w:p>
        </w:tc>
        <w:tc>
          <w:tcPr>
            <w:tcW w:w="1530" w:type="dxa"/>
            <w:tcBorders>
              <w:top w:val="single" w:sz="7" w:space="0" w:color="000000"/>
              <w:left w:val="single" w:sz="7" w:space="0" w:color="000000"/>
              <w:bottom w:val="single" w:sz="7" w:space="0" w:color="000000"/>
              <w:right w:val="single" w:sz="7" w:space="0" w:color="000000"/>
            </w:tcBorders>
          </w:tcPr>
          <w:p w:rsidR="00D6070F" w:rsidRPr="00BC1B89" w:rsidRDefault="00D6070F">
            <w:pPr>
              <w:spacing w:line="120" w:lineRule="exact"/>
              <w:rPr>
                <w:rFonts w:ascii="Arial" w:hAnsi="Arial" w:cs="Arial"/>
                <w:color w:val="000000"/>
                <w:sz w:val="20"/>
                <w:szCs w:val="20"/>
              </w:rPr>
            </w:pPr>
          </w:p>
          <w:p w:rsidR="00D6070F" w:rsidRPr="00BC1B89" w:rsidRDefault="00D6070F">
            <w:pPr>
              <w:widowControl/>
              <w:tabs>
                <w:tab w:val="left" w:pos="-1080"/>
                <w:tab w:val="left" w:pos="-720"/>
                <w:tab w:val="left" w:pos="0"/>
                <w:tab w:val="left" w:pos="540"/>
                <w:tab w:val="left" w:pos="1350"/>
                <w:tab w:val="left" w:pos="1620"/>
                <w:tab w:val="left" w:pos="1890"/>
                <w:tab w:val="left" w:pos="2880"/>
              </w:tabs>
              <w:spacing w:after="58"/>
              <w:jc w:val="center"/>
              <w:rPr>
                <w:rFonts w:ascii="Arial" w:hAnsi="Arial" w:cs="Arial"/>
                <w:color w:val="000000"/>
                <w:sz w:val="20"/>
                <w:szCs w:val="20"/>
              </w:rPr>
            </w:pPr>
            <w:r w:rsidRPr="00BC1B89">
              <w:rPr>
                <w:rFonts w:ascii="Arial" w:hAnsi="Arial" w:cs="Arial"/>
                <w:color w:val="000000"/>
                <w:sz w:val="20"/>
                <w:szCs w:val="20"/>
              </w:rPr>
              <w:t>Total Responses/yr</w:t>
            </w:r>
          </w:p>
        </w:tc>
        <w:tc>
          <w:tcPr>
            <w:tcW w:w="1530" w:type="dxa"/>
            <w:tcBorders>
              <w:top w:val="single" w:sz="7" w:space="0" w:color="000000"/>
              <w:left w:val="single" w:sz="7" w:space="0" w:color="000000"/>
              <w:bottom w:val="single" w:sz="7" w:space="0" w:color="000000"/>
              <w:right w:val="single" w:sz="7" w:space="0" w:color="000000"/>
            </w:tcBorders>
          </w:tcPr>
          <w:p w:rsidR="00D6070F" w:rsidRPr="00BC1B89" w:rsidRDefault="00D6070F">
            <w:pPr>
              <w:spacing w:line="120" w:lineRule="exact"/>
              <w:rPr>
                <w:rFonts w:ascii="Arial" w:hAnsi="Arial" w:cs="Arial"/>
                <w:color w:val="000000"/>
                <w:sz w:val="20"/>
                <w:szCs w:val="20"/>
              </w:rPr>
            </w:pPr>
          </w:p>
          <w:p w:rsidR="00D6070F" w:rsidRPr="00BC1B89" w:rsidRDefault="00D6070F">
            <w:pPr>
              <w:widowControl/>
              <w:tabs>
                <w:tab w:val="left" w:pos="-1080"/>
                <w:tab w:val="left" w:pos="-720"/>
                <w:tab w:val="left" w:pos="0"/>
                <w:tab w:val="left" w:pos="540"/>
                <w:tab w:val="left" w:pos="1350"/>
                <w:tab w:val="left" w:pos="1620"/>
                <w:tab w:val="left" w:pos="1890"/>
                <w:tab w:val="left" w:pos="2880"/>
              </w:tabs>
              <w:spacing w:after="58"/>
              <w:jc w:val="center"/>
              <w:rPr>
                <w:rFonts w:ascii="Arial" w:hAnsi="Arial" w:cs="Arial"/>
                <w:color w:val="000000"/>
                <w:sz w:val="20"/>
                <w:szCs w:val="20"/>
              </w:rPr>
            </w:pPr>
            <w:r w:rsidRPr="00BC1B89">
              <w:rPr>
                <w:rFonts w:ascii="Arial" w:hAnsi="Arial" w:cs="Arial"/>
                <w:color w:val="000000"/>
                <w:sz w:val="20"/>
                <w:szCs w:val="20"/>
              </w:rPr>
              <w:t>Burden Hrs/response</w:t>
            </w:r>
          </w:p>
        </w:tc>
        <w:tc>
          <w:tcPr>
            <w:tcW w:w="1170" w:type="dxa"/>
            <w:tcBorders>
              <w:top w:val="single" w:sz="7" w:space="0" w:color="000000"/>
              <w:left w:val="single" w:sz="7" w:space="0" w:color="000000"/>
              <w:bottom w:val="single" w:sz="7" w:space="0" w:color="000000"/>
              <w:right w:val="single" w:sz="7" w:space="0" w:color="000000"/>
            </w:tcBorders>
          </w:tcPr>
          <w:p w:rsidR="00D6070F" w:rsidRPr="00BC1B89" w:rsidRDefault="00D6070F">
            <w:pPr>
              <w:spacing w:line="120" w:lineRule="exact"/>
              <w:rPr>
                <w:rFonts w:ascii="Arial" w:hAnsi="Arial" w:cs="Arial"/>
                <w:color w:val="000000"/>
                <w:sz w:val="20"/>
                <w:szCs w:val="20"/>
              </w:rPr>
            </w:pPr>
          </w:p>
          <w:p w:rsidR="00D6070F" w:rsidRPr="00BC1B89" w:rsidRDefault="00D6070F">
            <w:pPr>
              <w:widowControl/>
              <w:tabs>
                <w:tab w:val="left" w:pos="-1080"/>
                <w:tab w:val="left" w:pos="-720"/>
                <w:tab w:val="left" w:pos="0"/>
                <w:tab w:val="left" w:pos="540"/>
                <w:tab w:val="left" w:pos="1350"/>
                <w:tab w:val="left" w:pos="1620"/>
                <w:tab w:val="left" w:pos="1890"/>
                <w:tab w:val="left" w:pos="2880"/>
              </w:tabs>
              <w:spacing w:after="58"/>
              <w:jc w:val="center"/>
              <w:rPr>
                <w:rFonts w:ascii="Arial" w:hAnsi="Arial" w:cs="Arial"/>
                <w:color w:val="000000"/>
                <w:sz w:val="20"/>
                <w:szCs w:val="20"/>
              </w:rPr>
            </w:pPr>
            <w:r w:rsidRPr="00BC1B89">
              <w:rPr>
                <w:rFonts w:ascii="Arial" w:hAnsi="Arial" w:cs="Arial"/>
                <w:color w:val="000000"/>
                <w:sz w:val="20"/>
                <w:szCs w:val="20"/>
              </w:rPr>
              <w:t>Total Burden hrs/yr</w:t>
            </w:r>
          </w:p>
        </w:tc>
      </w:tr>
      <w:tr w:rsidR="00D6070F" w:rsidRPr="007B6C79">
        <w:tc>
          <w:tcPr>
            <w:tcW w:w="3330" w:type="dxa"/>
            <w:tcBorders>
              <w:top w:val="single" w:sz="7" w:space="0" w:color="000000"/>
              <w:left w:val="single" w:sz="7" w:space="0" w:color="000000"/>
              <w:bottom w:val="single" w:sz="7" w:space="0" w:color="000000"/>
              <w:right w:val="single" w:sz="7" w:space="0" w:color="000000"/>
            </w:tcBorders>
          </w:tcPr>
          <w:p w:rsidR="00D6070F" w:rsidRPr="00BC1B89" w:rsidRDefault="00D6070F">
            <w:pPr>
              <w:spacing w:line="120" w:lineRule="exact"/>
              <w:rPr>
                <w:rFonts w:ascii="Arial" w:hAnsi="Arial" w:cs="Arial"/>
                <w:color w:val="000000"/>
                <w:sz w:val="20"/>
                <w:szCs w:val="20"/>
              </w:rPr>
            </w:pPr>
          </w:p>
          <w:p w:rsidR="00D6070F" w:rsidRPr="00BC1B89" w:rsidRDefault="00D6070F">
            <w:pPr>
              <w:widowControl/>
              <w:tabs>
                <w:tab w:val="left" w:pos="-1080"/>
                <w:tab w:val="left" w:pos="-720"/>
                <w:tab w:val="left" w:pos="0"/>
                <w:tab w:val="left" w:pos="540"/>
                <w:tab w:val="left" w:pos="1350"/>
                <w:tab w:val="left" w:pos="1620"/>
                <w:tab w:val="left" w:pos="1890"/>
                <w:tab w:val="left" w:pos="2880"/>
              </w:tabs>
              <w:spacing w:after="58"/>
              <w:rPr>
                <w:rFonts w:ascii="Arial" w:hAnsi="Arial" w:cs="Arial"/>
                <w:color w:val="000000"/>
                <w:sz w:val="20"/>
                <w:szCs w:val="20"/>
              </w:rPr>
            </w:pPr>
            <w:r w:rsidRPr="00BC1B89">
              <w:rPr>
                <w:rFonts w:ascii="Arial" w:hAnsi="Arial" w:cs="Arial"/>
                <w:color w:val="000000"/>
                <w:sz w:val="20"/>
                <w:szCs w:val="20"/>
              </w:rPr>
              <w:t>39.11 - See OMB clearance No. 3150-0120</w:t>
            </w:r>
          </w:p>
        </w:tc>
        <w:tc>
          <w:tcPr>
            <w:tcW w:w="1620" w:type="dxa"/>
            <w:tcBorders>
              <w:top w:val="single" w:sz="7" w:space="0" w:color="000000"/>
              <w:left w:val="single" w:sz="7" w:space="0" w:color="000000"/>
              <w:bottom w:val="single" w:sz="7" w:space="0" w:color="000000"/>
              <w:right w:val="single" w:sz="7" w:space="0" w:color="000000"/>
            </w:tcBorders>
          </w:tcPr>
          <w:p w:rsidR="00D6070F" w:rsidRPr="00BC1B89" w:rsidRDefault="00D6070F">
            <w:pPr>
              <w:spacing w:line="120" w:lineRule="exact"/>
              <w:rPr>
                <w:rFonts w:ascii="Arial" w:hAnsi="Arial" w:cs="Arial"/>
                <w:color w:val="000000"/>
                <w:sz w:val="20"/>
                <w:szCs w:val="20"/>
              </w:rPr>
            </w:pPr>
          </w:p>
          <w:p w:rsidR="00D6070F" w:rsidRPr="00BC1B89" w:rsidRDefault="00D6070F">
            <w:pPr>
              <w:widowControl/>
              <w:tabs>
                <w:tab w:val="left" w:pos="-1080"/>
                <w:tab w:val="left" w:pos="-720"/>
                <w:tab w:val="left" w:pos="0"/>
                <w:tab w:val="left" w:pos="540"/>
                <w:tab w:val="left" w:pos="1350"/>
                <w:tab w:val="left" w:pos="1620"/>
                <w:tab w:val="left" w:pos="1890"/>
                <w:tab w:val="left" w:pos="2880"/>
              </w:tabs>
              <w:spacing w:after="58"/>
              <w:jc w:val="right"/>
              <w:rPr>
                <w:rFonts w:ascii="Arial" w:hAnsi="Arial" w:cs="Arial"/>
                <w:color w:val="000000"/>
                <w:sz w:val="20"/>
                <w:szCs w:val="20"/>
              </w:rPr>
            </w:pPr>
            <w:r w:rsidRPr="00BC1B89">
              <w:rPr>
                <w:rFonts w:ascii="Arial" w:hAnsi="Arial" w:cs="Arial"/>
                <w:color w:val="000000"/>
                <w:sz w:val="20"/>
                <w:szCs w:val="20"/>
              </w:rPr>
              <w:t>0</w:t>
            </w:r>
          </w:p>
        </w:tc>
        <w:tc>
          <w:tcPr>
            <w:tcW w:w="1710" w:type="dxa"/>
            <w:tcBorders>
              <w:top w:val="single" w:sz="7" w:space="0" w:color="000000"/>
              <w:left w:val="single" w:sz="7" w:space="0" w:color="000000"/>
              <w:bottom w:val="single" w:sz="7" w:space="0" w:color="000000"/>
              <w:right w:val="single" w:sz="7" w:space="0" w:color="000000"/>
            </w:tcBorders>
          </w:tcPr>
          <w:p w:rsidR="00D6070F" w:rsidRPr="00BC1B89" w:rsidRDefault="00D6070F">
            <w:pPr>
              <w:spacing w:line="120" w:lineRule="exact"/>
              <w:rPr>
                <w:rFonts w:ascii="Arial" w:hAnsi="Arial" w:cs="Arial"/>
                <w:color w:val="000000"/>
                <w:sz w:val="20"/>
                <w:szCs w:val="20"/>
              </w:rPr>
            </w:pPr>
          </w:p>
          <w:p w:rsidR="00D6070F" w:rsidRPr="00BC1B89" w:rsidRDefault="00D6070F">
            <w:pPr>
              <w:widowControl/>
              <w:tabs>
                <w:tab w:val="left" w:pos="-1080"/>
                <w:tab w:val="left" w:pos="-720"/>
                <w:tab w:val="left" w:pos="0"/>
                <w:tab w:val="left" w:pos="540"/>
                <w:tab w:val="left" w:pos="1350"/>
                <w:tab w:val="left" w:pos="1620"/>
                <w:tab w:val="left" w:pos="1890"/>
                <w:tab w:val="left" w:pos="2880"/>
              </w:tabs>
              <w:spacing w:after="58"/>
              <w:jc w:val="right"/>
              <w:rPr>
                <w:rFonts w:ascii="Arial" w:hAnsi="Arial" w:cs="Arial"/>
                <w:color w:val="000000"/>
                <w:sz w:val="20"/>
                <w:szCs w:val="20"/>
              </w:rPr>
            </w:pPr>
            <w:r w:rsidRPr="00BC1B89">
              <w:rPr>
                <w:rFonts w:ascii="Arial" w:hAnsi="Arial" w:cs="Arial"/>
                <w:color w:val="000000"/>
                <w:sz w:val="20"/>
                <w:szCs w:val="20"/>
              </w:rPr>
              <w:t>0</w:t>
            </w:r>
          </w:p>
        </w:tc>
        <w:tc>
          <w:tcPr>
            <w:tcW w:w="1530" w:type="dxa"/>
            <w:tcBorders>
              <w:top w:val="single" w:sz="7" w:space="0" w:color="000000"/>
              <w:left w:val="single" w:sz="7" w:space="0" w:color="000000"/>
              <w:bottom w:val="single" w:sz="7" w:space="0" w:color="000000"/>
              <w:right w:val="single" w:sz="7" w:space="0" w:color="000000"/>
            </w:tcBorders>
          </w:tcPr>
          <w:p w:rsidR="00D6070F" w:rsidRPr="00BC1B89" w:rsidRDefault="00D6070F">
            <w:pPr>
              <w:spacing w:line="120" w:lineRule="exact"/>
              <w:rPr>
                <w:rFonts w:ascii="Arial" w:hAnsi="Arial" w:cs="Arial"/>
                <w:color w:val="000000"/>
                <w:sz w:val="20"/>
                <w:szCs w:val="20"/>
              </w:rPr>
            </w:pPr>
          </w:p>
          <w:p w:rsidR="00D6070F" w:rsidRPr="00BC1B89" w:rsidRDefault="00D6070F">
            <w:pPr>
              <w:widowControl/>
              <w:tabs>
                <w:tab w:val="left" w:pos="-1080"/>
                <w:tab w:val="left" w:pos="-720"/>
                <w:tab w:val="left" w:pos="0"/>
                <w:tab w:val="left" w:pos="540"/>
                <w:tab w:val="left" w:pos="1350"/>
                <w:tab w:val="left" w:pos="1620"/>
                <w:tab w:val="left" w:pos="1890"/>
                <w:tab w:val="left" w:pos="2880"/>
              </w:tabs>
              <w:spacing w:after="58"/>
              <w:jc w:val="right"/>
              <w:rPr>
                <w:rFonts w:ascii="Arial" w:hAnsi="Arial" w:cs="Arial"/>
                <w:color w:val="000000"/>
                <w:sz w:val="20"/>
                <w:szCs w:val="20"/>
              </w:rPr>
            </w:pPr>
            <w:r w:rsidRPr="00BC1B89">
              <w:rPr>
                <w:rFonts w:ascii="Arial" w:hAnsi="Arial" w:cs="Arial"/>
                <w:color w:val="000000"/>
                <w:sz w:val="20"/>
                <w:szCs w:val="20"/>
              </w:rPr>
              <w:t>0</w:t>
            </w:r>
          </w:p>
        </w:tc>
        <w:tc>
          <w:tcPr>
            <w:tcW w:w="1530" w:type="dxa"/>
            <w:tcBorders>
              <w:top w:val="single" w:sz="7" w:space="0" w:color="000000"/>
              <w:left w:val="single" w:sz="7" w:space="0" w:color="000000"/>
              <w:bottom w:val="single" w:sz="7" w:space="0" w:color="000000"/>
              <w:right w:val="single" w:sz="7" w:space="0" w:color="000000"/>
            </w:tcBorders>
          </w:tcPr>
          <w:p w:rsidR="00D6070F" w:rsidRPr="00BC1B89" w:rsidRDefault="00D6070F">
            <w:pPr>
              <w:spacing w:line="120" w:lineRule="exact"/>
              <w:rPr>
                <w:rFonts w:ascii="Arial" w:hAnsi="Arial" w:cs="Arial"/>
                <w:color w:val="000000"/>
                <w:sz w:val="20"/>
                <w:szCs w:val="20"/>
              </w:rPr>
            </w:pPr>
          </w:p>
          <w:p w:rsidR="00D6070F" w:rsidRPr="00BC1B89" w:rsidRDefault="00D6070F">
            <w:pPr>
              <w:widowControl/>
              <w:tabs>
                <w:tab w:val="left" w:pos="-1080"/>
                <w:tab w:val="left" w:pos="-720"/>
                <w:tab w:val="left" w:pos="0"/>
                <w:tab w:val="left" w:pos="540"/>
                <w:tab w:val="left" w:pos="1350"/>
                <w:tab w:val="left" w:pos="1620"/>
                <w:tab w:val="left" w:pos="1890"/>
                <w:tab w:val="left" w:pos="2880"/>
              </w:tabs>
              <w:spacing w:after="58"/>
              <w:jc w:val="right"/>
              <w:rPr>
                <w:rFonts w:ascii="Arial" w:hAnsi="Arial" w:cs="Arial"/>
                <w:color w:val="000000"/>
                <w:sz w:val="20"/>
                <w:szCs w:val="20"/>
              </w:rPr>
            </w:pPr>
            <w:r w:rsidRPr="00BC1B89">
              <w:rPr>
                <w:rFonts w:ascii="Arial" w:hAnsi="Arial" w:cs="Arial"/>
                <w:color w:val="000000"/>
                <w:sz w:val="20"/>
                <w:szCs w:val="20"/>
              </w:rPr>
              <w:t>0</w:t>
            </w:r>
          </w:p>
        </w:tc>
        <w:tc>
          <w:tcPr>
            <w:tcW w:w="1170" w:type="dxa"/>
            <w:tcBorders>
              <w:top w:val="single" w:sz="7" w:space="0" w:color="000000"/>
              <w:left w:val="single" w:sz="7" w:space="0" w:color="000000"/>
              <w:bottom w:val="single" w:sz="7" w:space="0" w:color="000000"/>
              <w:right w:val="single" w:sz="7" w:space="0" w:color="000000"/>
            </w:tcBorders>
          </w:tcPr>
          <w:p w:rsidR="00D6070F" w:rsidRPr="00BC1B89" w:rsidRDefault="00D6070F">
            <w:pPr>
              <w:spacing w:line="120" w:lineRule="exact"/>
              <w:rPr>
                <w:rFonts w:ascii="Arial" w:hAnsi="Arial" w:cs="Arial"/>
                <w:color w:val="000000"/>
                <w:sz w:val="20"/>
                <w:szCs w:val="20"/>
              </w:rPr>
            </w:pPr>
          </w:p>
          <w:p w:rsidR="00D6070F" w:rsidRPr="00BC1B89" w:rsidRDefault="00D6070F">
            <w:pPr>
              <w:widowControl/>
              <w:tabs>
                <w:tab w:val="left" w:pos="-1080"/>
                <w:tab w:val="left" w:pos="-720"/>
                <w:tab w:val="left" w:pos="0"/>
                <w:tab w:val="left" w:pos="540"/>
                <w:tab w:val="left" w:pos="1350"/>
                <w:tab w:val="left" w:pos="1620"/>
                <w:tab w:val="left" w:pos="1890"/>
                <w:tab w:val="left" w:pos="2880"/>
              </w:tabs>
              <w:spacing w:after="58"/>
              <w:jc w:val="right"/>
              <w:rPr>
                <w:rFonts w:ascii="Arial" w:hAnsi="Arial" w:cs="Arial"/>
                <w:color w:val="000000"/>
                <w:sz w:val="20"/>
                <w:szCs w:val="20"/>
              </w:rPr>
            </w:pPr>
            <w:r w:rsidRPr="00BC1B89">
              <w:rPr>
                <w:rFonts w:ascii="Arial" w:hAnsi="Arial" w:cs="Arial"/>
                <w:color w:val="000000"/>
                <w:sz w:val="20"/>
                <w:szCs w:val="20"/>
              </w:rPr>
              <w:t>0</w:t>
            </w:r>
          </w:p>
        </w:tc>
      </w:tr>
      <w:tr w:rsidR="00D6070F" w:rsidRPr="007B6C79">
        <w:tc>
          <w:tcPr>
            <w:tcW w:w="3330" w:type="dxa"/>
            <w:tcBorders>
              <w:top w:val="single" w:sz="7" w:space="0" w:color="000000"/>
              <w:left w:val="single" w:sz="7" w:space="0" w:color="000000"/>
              <w:bottom w:val="single" w:sz="7" w:space="0" w:color="000000"/>
              <w:right w:val="single" w:sz="7" w:space="0" w:color="000000"/>
            </w:tcBorders>
          </w:tcPr>
          <w:p w:rsidR="00D6070F" w:rsidRPr="00BC1B89" w:rsidRDefault="00D6070F">
            <w:pPr>
              <w:spacing w:line="120" w:lineRule="exact"/>
              <w:rPr>
                <w:rFonts w:ascii="Arial" w:hAnsi="Arial" w:cs="Arial"/>
                <w:color w:val="000000"/>
                <w:sz w:val="20"/>
                <w:szCs w:val="20"/>
              </w:rPr>
            </w:pPr>
          </w:p>
          <w:p w:rsidR="00D6070F" w:rsidRPr="00BC1B89" w:rsidRDefault="00D6070F">
            <w:pPr>
              <w:widowControl/>
              <w:tabs>
                <w:tab w:val="left" w:pos="-1080"/>
                <w:tab w:val="left" w:pos="-720"/>
                <w:tab w:val="left" w:pos="0"/>
                <w:tab w:val="left" w:pos="540"/>
                <w:tab w:val="left" w:pos="1350"/>
                <w:tab w:val="left" w:pos="1620"/>
                <w:tab w:val="left" w:pos="1890"/>
                <w:tab w:val="left" w:pos="2880"/>
              </w:tabs>
              <w:spacing w:after="58"/>
              <w:rPr>
                <w:rFonts w:ascii="Arial" w:hAnsi="Arial" w:cs="Arial"/>
                <w:color w:val="000000"/>
                <w:sz w:val="20"/>
                <w:szCs w:val="20"/>
              </w:rPr>
            </w:pPr>
            <w:r w:rsidRPr="00BC1B89">
              <w:rPr>
                <w:rFonts w:ascii="Arial" w:hAnsi="Arial" w:cs="Arial"/>
                <w:color w:val="000000"/>
                <w:sz w:val="20"/>
                <w:szCs w:val="20"/>
              </w:rPr>
              <w:t>39.13(a) - See OMB clearance No. 3150-0009</w:t>
            </w:r>
          </w:p>
        </w:tc>
        <w:tc>
          <w:tcPr>
            <w:tcW w:w="1620" w:type="dxa"/>
            <w:tcBorders>
              <w:top w:val="single" w:sz="7" w:space="0" w:color="000000"/>
              <w:left w:val="single" w:sz="7" w:space="0" w:color="000000"/>
              <w:bottom w:val="single" w:sz="7" w:space="0" w:color="000000"/>
              <w:right w:val="single" w:sz="7" w:space="0" w:color="000000"/>
            </w:tcBorders>
          </w:tcPr>
          <w:p w:rsidR="00D6070F" w:rsidRPr="00BC1B89" w:rsidRDefault="00D6070F">
            <w:pPr>
              <w:spacing w:line="120" w:lineRule="exact"/>
              <w:rPr>
                <w:rFonts w:ascii="Arial" w:hAnsi="Arial" w:cs="Arial"/>
                <w:color w:val="000000"/>
                <w:sz w:val="20"/>
                <w:szCs w:val="20"/>
              </w:rPr>
            </w:pPr>
          </w:p>
          <w:p w:rsidR="00D6070F" w:rsidRPr="00BC1B89" w:rsidRDefault="00D6070F">
            <w:pPr>
              <w:widowControl/>
              <w:tabs>
                <w:tab w:val="left" w:pos="-1080"/>
                <w:tab w:val="left" w:pos="-720"/>
                <w:tab w:val="left" w:pos="0"/>
                <w:tab w:val="left" w:pos="540"/>
                <w:tab w:val="left" w:pos="1350"/>
                <w:tab w:val="left" w:pos="1620"/>
                <w:tab w:val="left" w:pos="1890"/>
                <w:tab w:val="left" w:pos="2880"/>
              </w:tabs>
              <w:spacing w:after="58"/>
              <w:jc w:val="right"/>
              <w:rPr>
                <w:rFonts w:ascii="Arial" w:hAnsi="Arial" w:cs="Arial"/>
                <w:color w:val="000000"/>
                <w:sz w:val="20"/>
                <w:szCs w:val="20"/>
              </w:rPr>
            </w:pPr>
            <w:r w:rsidRPr="00BC1B89">
              <w:rPr>
                <w:rFonts w:ascii="Arial" w:hAnsi="Arial" w:cs="Arial"/>
                <w:color w:val="000000"/>
                <w:sz w:val="20"/>
                <w:szCs w:val="20"/>
              </w:rPr>
              <w:t>0</w:t>
            </w:r>
          </w:p>
        </w:tc>
        <w:tc>
          <w:tcPr>
            <w:tcW w:w="1710" w:type="dxa"/>
            <w:tcBorders>
              <w:top w:val="single" w:sz="7" w:space="0" w:color="000000"/>
              <w:left w:val="single" w:sz="7" w:space="0" w:color="000000"/>
              <w:bottom w:val="single" w:sz="7" w:space="0" w:color="000000"/>
              <w:right w:val="single" w:sz="7" w:space="0" w:color="000000"/>
            </w:tcBorders>
          </w:tcPr>
          <w:p w:rsidR="00D6070F" w:rsidRPr="00BC1B89" w:rsidRDefault="00D6070F">
            <w:pPr>
              <w:spacing w:line="120" w:lineRule="exact"/>
              <w:rPr>
                <w:rFonts w:ascii="Arial" w:hAnsi="Arial" w:cs="Arial"/>
                <w:color w:val="000000"/>
                <w:sz w:val="20"/>
                <w:szCs w:val="20"/>
              </w:rPr>
            </w:pPr>
          </w:p>
          <w:p w:rsidR="00D6070F" w:rsidRPr="00BC1B89" w:rsidRDefault="00D6070F">
            <w:pPr>
              <w:widowControl/>
              <w:tabs>
                <w:tab w:val="left" w:pos="-1080"/>
                <w:tab w:val="left" w:pos="-720"/>
                <w:tab w:val="left" w:pos="0"/>
                <w:tab w:val="left" w:pos="540"/>
                <w:tab w:val="left" w:pos="1350"/>
                <w:tab w:val="left" w:pos="1620"/>
                <w:tab w:val="left" w:pos="1890"/>
                <w:tab w:val="left" w:pos="2880"/>
              </w:tabs>
              <w:spacing w:after="58"/>
              <w:jc w:val="right"/>
              <w:rPr>
                <w:rFonts w:ascii="Arial" w:hAnsi="Arial" w:cs="Arial"/>
                <w:color w:val="000000"/>
                <w:sz w:val="20"/>
                <w:szCs w:val="20"/>
              </w:rPr>
            </w:pPr>
            <w:r w:rsidRPr="00BC1B89">
              <w:rPr>
                <w:rFonts w:ascii="Arial" w:hAnsi="Arial" w:cs="Arial"/>
                <w:color w:val="000000"/>
                <w:sz w:val="20"/>
                <w:szCs w:val="20"/>
              </w:rPr>
              <w:t>0</w:t>
            </w:r>
          </w:p>
        </w:tc>
        <w:tc>
          <w:tcPr>
            <w:tcW w:w="1530" w:type="dxa"/>
            <w:tcBorders>
              <w:top w:val="single" w:sz="7" w:space="0" w:color="000000"/>
              <w:left w:val="single" w:sz="7" w:space="0" w:color="000000"/>
              <w:bottom w:val="single" w:sz="7" w:space="0" w:color="000000"/>
              <w:right w:val="single" w:sz="7" w:space="0" w:color="000000"/>
            </w:tcBorders>
          </w:tcPr>
          <w:p w:rsidR="00D6070F" w:rsidRPr="00BC1B89" w:rsidRDefault="00D6070F">
            <w:pPr>
              <w:spacing w:line="120" w:lineRule="exact"/>
              <w:rPr>
                <w:rFonts w:ascii="Arial" w:hAnsi="Arial" w:cs="Arial"/>
                <w:color w:val="000000"/>
                <w:sz w:val="20"/>
                <w:szCs w:val="20"/>
              </w:rPr>
            </w:pPr>
          </w:p>
          <w:p w:rsidR="00D6070F" w:rsidRPr="00BC1B89" w:rsidRDefault="00D6070F">
            <w:pPr>
              <w:widowControl/>
              <w:tabs>
                <w:tab w:val="left" w:pos="-1080"/>
                <w:tab w:val="left" w:pos="-720"/>
                <w:tab w:val="left" w:pos="0"/>
                <w:tab w:val="left" w:pos="540"/>
                <w:tab w:val="left" w:pos="1350"/>
                <w:tab w:val="left" w:pos="1620"/>
                <w:tab w:val="left" w:pos="1890"/>
                <w:tab w:val="left" w:pos="2880"/>
              </w:tabs>
              <w:spacing w:after="58"/>
              <w:jc w:val="right"/>
              <w:rPr>
                <w:rFonts w:ascii="Arial" w:hAnsi="Arial" w:cs="Arial"/>
                <w:color w:val="000000"/>
                <w:sz w:val="20"/>
                <w:szCs w:val="20"/>
              </w:rPr>
            </w:pPr>
            <w:r w:rsidRPr="00BC1B89">
              <w:rPr>
                <w:rFonts w:ascii="Arial" w:hAnsi="Arial" w:cs="Arial"/>
                <w:color w:val="000000"/>
                <w:sz w:val="20"/>
                <w:szCs w:val="20"/>
              </w:rPr>
              <w:t>0</w:t>
            </w:r>
          </w:p>
        </w:tc>
        <w:tc>
          <w:tcPr>
            <w:tcW w:w="1530" w:type="dxa"/>
            <w:tcBorders>
              <w:top w:val="single" w:sz="7" w:space="0" w:color="000000"/>
              <w:left w:val="single" w:sz="7" w:space="0" w:color="000000"/>
              <w:bottom w:val="single" w:sz="7" w:space="0" w:color="000000"/>
              <w:right w:val="single" w:sz="7" w:space="0" w:color="000000"/>
            </w:tcBorders>
          </w:tcPr>
          <w:p w:rsidR="00D6070F" w:rsidRPr="00BC1B89" w:rsidRDefault="00D6070F">
            <w:pPr>
              <w:spacing w:line="120" w:lineRule="exact"/>
              <w:rPr>
                <w:rFonts w:ascii="Arial" w:hAnsi="Arial" w:cs="Arial"/>
                <w:color w:val="000000"/>
                <w:sz w:val="20"/>
                <w:szCs w:val="20"/>
              </w:rPr>
            </w:pPr>
          </w:p>
          <w:p w:rsidR="00D6070F" w:rsidRPr="00BC1B89" w:rsidRDefault="00D6070F">
            <w:pPr>
              <w:widowControl/>
              <w:tabs>
                <w:tab w:val="left" w:pos="-1080"/>
                <w:tab w:val="left" w:pos="-720"/>
                <w:tab w:val="left" w:pos="0"/>
                <w:tab w:val="left" w:pos="540"/>
                <w:tab w:val="left" w:pos="1350"/>
                <w:tab w:val="left" w:pos="1620"/>
                <w:tab w:val="left" w:pos="1890"/>
                <w:tab w:val="left" w:pos="2880"/>
              </w:tabs>
              <w:spacing w:after="58"/>
              <w:jc w:val="right"/>
              <w:rPr>
                <w:rFonts w:ascii="Arial" w:hAnsi="Arial" w:cs="Arial"/>
                <w:color w:val="000000"/>
                <w:sz w:val="20"/>
                <w:szCs w:val="20"/>
              </w:rPr>
            </w:pPr>
            <w:r w:rsidRPr="00BC1B89">
              <w:rPr>
                <w:rFonts w:ascii="Arial" w:hAnsi="Arial" w:cs="Arial"/>
                <w:color w:val="000000"/>
                <w:sz w:val="20"/>
                <w:szCs w:val="20"/>
              </w:rPr>
              <w:t>0</w:t>
            </w:r>
          </w:p>
        </w:tc>
        <w:tc>
          <w:tcPr>
            <w:tcW w:w="1170" w:type="dxa"/>
            <w:tcBorders>
              <w:top w:val="single" w:sz="7" w:space="0" w:color="000000"/>
              <w:left w:val="single" w:sz="7" w:space="0" w:color="000000"/>
              <w:bottom w:val="single" w:sz="7" w:space="0" w:color="000000"/>
              <w:right w:val="single" w:sz="7" w:space="0" w:color="000000"/>
            </w:tcBorders>
          </w:tcPr>
          <w:p w:rsidR="00D6070F" w:rsidRPr="00BC1B89" w:rsidRDefault="00D6070F">
            <w:pPr>
              <w:spacing w:line="120" w:lineRule="exact"/>
              <w:rPr>
                <w:rFonts w:ascii="Arial" w:hAnsi="Arial" w:cs="Arial"/>
                <w:color w:val="000000"/>
                <w:sz w:val="20"/>
                <w:szCs w:val="20"/>
              </w:rPr>
            </w:pPr>
          </w:p>
          <w:p w:rsidR="00D6070F" w:rsidRPr="00BC1B89" w:rsidRDefault="00D6070F">
            <w:pPr>
              <w:widowControl/>
              <w:tabs>
                <w:tab w:val="left" w:pos="-1080"/>
                <w:tab w:val="left" w:pos="-720"/>
                <w:tab w:val="left" w:pos="0"/>
                <w:tab w:val="left" w:pos="540"/>
                <w:tab w:val="left" w:pos="1350"/>
                <w:tab w:val="left" w:pos="1620"/>
                <w:tab w:val="left" w:pos="1890"/>
                <w:tab w:val="left" w:pos="2880"/>
              </w:tabs>
              <w:spacing w:after="58"/>
              <w:jc w:val="right"/>
              <w:rPr>
                <w:rFonts w:ascii="Arial" w:hAnsi="Arial" w:cs="Arial"/>
                <w:color w:val="000000"/>
                <w:sz w:val="20"/>
                <w:szCs w:val="20"/>
              </w:rPr>
            </w:pPr>
            <w:r w:rsidRPr="00BC1B89">
              <w:rPr>
                <w:rFonts w:ascii="Arial" w:hAnsi="Arial" w:cs="Arial"/>
                <w:color w:val="000000"/>
                <w:sz w:val="20"/>
                <w:szCs w:val="20"/>
              </w:rPr>
              <w:t>0</w:t>
            </w:r>
          </w:p>
        </w:tc>
      </w:tr>
      <w:tr w:rsidR="00D6070F" w:rsidRPr="007B6C79">
        <w:tc>
          <w:tcPr>
            <w:tcW w:w="3330" w:type="dxa"/>
            <w:tcBorders>
              <w:top w:val="single" w:sz="7" w:space="0" w:color="000000"/>
              <w:left w:val="single" w:sz="7" w:space="0" w:color="000000"/>
              <w:bottom w:val="single" w:sz="7" w:space="0" w:color="000000"/>
              <w:right w:val="single" w:sz="7" w:space="0" w:color="000000"/>
            </w:tcBorders>
          </w:tcPr>
          <w:p w:rsidR="00D6070F" w:rsidRPr="00BC1B89" w:rsidRDefault="00D6070F">
            <w:pPr>
              <w:spacing w:line="120" w:lineRule="exact"/>
              <w:rPr>
                <w:rFonts w:ascii="Arial" w:hAnsi="Arial" w:cs="Arial"/>
                <w:color w:val="000000"/>
                <w:sz w:val="20"/>
                <w:szCs w:val="20"/>
              </w:rPr>
            </w:pPr>
          </w:p>
          <w:p w:rsidR="00D6070F" w:rsidRPr="00BC1B89" w:rsidRDefault="00D6070F">
            <w:pPr>
              <w:widowControl/>
              <w:tabs>
                <w:tab w:val="left" w:pos="-1080"/>
                <w:tab w:val="left" w:pos="-720"/>
                <w:tab w:val="left" w:pos="0"/>
                <w:tab w:val="left" w:pos="540"/>
                <w:tab w:val="left" w:pos="1350"/>
                <w:tab w:val="left" w:pos="1620"/>
                <w:tab w:val="left" w:pos="1890"/>
                <w:tab w:val="left" w:pos="2880"/>
              </w:tabs>
              <w:spacing w:after="58"/>
              <w:rPr>
                <w:rFonts w:ascii="Arial" w:hAnsi="Arial" w:cs="Arial"/>
                <w:color w:val="000000"/>
                <w:sz w:val="20"/>
                <w:szCs w:val="20"/>
              </w:rPr>
            </w:pPr>
            <w:r w:rsidRPr="00BC1B89">
              <w:rPr>
                <w:rFonts w:ascii="Arial" w:hAnsi="Arial" w:cs="Arial"/>
                <w:color w:val="000000"/>
                <w:sz w:val="20"/>
                <w:szCs w:val="20"/>
              </w:rPr>
              <w:t>39.13(b),(c),(e),(f) -See OMB clearance No. 3150-0120</w:t>
            </w:r>
          </w:p>
        </w:tc>
        <w:tc>
          <w:tcPr>
            <w:tcW w:w="1620" w:type="dxa"/>
            <w:tcBorders>
              <w:top w:val="single" w:sz="7" w:space="0" w:color="000000"/>
              <w:left w:val="single" w:sz="7" w:space="0" w:color="000000"/>
              <w:bottom w:val="single" w:sz="7" w:space="0" w:color="000000"/>
              <w:right w:val="single" w:sz="7" w:space="0" w:color="000000"/>
            </w:tcBorders>
          </w:tcPr>
          <w:p w:rsidR="00D6070F" w:rsidRPr="00BC1B89" w:rsidRDefault="00D6070F">
            <w:pPr>
              <w:spacing w:line="120" w:lineRule="exact"/>
              <w:rPr>
                <w:rFonts w:ascii="Arial" w:hAnsi="Arial" w:cs="Arial"/>
                <w:color w:val="000000"/>
                <w:sz w:val="20"/>
                <w:szCs w:val="20"/>
              </w:rPr>
            </w:pPr>
          </w:p>
          <w:p w:rsidR="00D6070F" w:rsidRPr="00BC1B89" w:rsidRDefault="00D6070F">
            <w:pPr>
              <w:widowControl/>
              <w:tabs>
                <w:tab w:val="left" w:pos="-1080"/>
                <w:tab w:val="left" w:pos="-720"/>
                <w:tab w:val="left" w:pos="0"/>
                <w:tab w:val="left" w:pos="540"/>
                <w:tab w:val="left" w:pos="1350"/>
                <w:tab w:val="left" w:pos="1620"/>
                <w:tab w:val="left" w:pos="1890"/>
                <w:tab w:val="left" w:pos="2880"/>
              </w:tabs>
              <w:spacing w:after="58"/>
              <w:jc w:val="right"/>
              <w:rPr>
                <w:rFonts w:ascii="Arial" w:hAnsi="Arial" w:cs="Arial"/>
                <w:color w:val="000000"/>
                <w:sz w:val="20"/>
                <w:szCs w:val="20"/>
              </w:rPr>
            </w:pPr>
            <w:r w:rsidRPr="00BC1B89">
              <w:rPr>
                <w:rFonts w:ascii="Arial" w:hAnsi="Arial" w:cs="Arial"/>
                <w:color w:val="000000"/>
                <w:sz w:val="20"/>
                <w:szCs w:val="20"/>
              </w:rPr>
              <w:t>0</w:t>
            </w:r>
          </w:p>
        </w:tc>
        <w:tc>
          <w:tcPr>
            <w:tcW w:w="1710" w:type="dxa"/>
            <w:tcBorders>
              <w:top w:val="single" w:sz="7" w:space="0" w:color="000000"/>
              <w:left w:val="single" w:sz="7" w:space="0" w:color="000000"/>
              <w:bottom w:val="single" w:sz="7" w:space="0" w:color="000000"/>
              <w:right w:val="single" w:sz="7" w:space="0" w:color="000000"/>
            </w:tcBorders>
          </w:tcPr>
          <w:p w:rsidR="00D6070F" w:rsidRPr="00BC1B89" w:rsidRDefault="00D6070F">
            <w:pPr>
              <w:spacing w:line="120" w:lineRule="exact"/>
              <w:rPr>
                <w:rFonts w:ascii="Arial" w:hAnsi="Arial" w:cs="Arial"/>
                <w:color w:val="000000"/>
                <w:sz w:val="20"/>
                <w:szCs w:val="20"/>
              </w:rPr>
            </w:pPr>
          </w:p>
          <w:p w:rsidR="00D6070F" w:rsidRPr="00BC1B89" w:rsidRDefault="00D6070F">
            <w:pPr>
              <w:widowControl/>
              <w:tabs>
                <w:tab w:val="left" w:pos="-1080"/>
                <w:tab w:val="left" w:pos="-720"/>
                <w:tab w:val="left" w:pos="0"/>
                <w:tab w:val="left" w:pos="540"/>
                <w:tab w:val="left" w:pos="1350"/>
                <w:tab w:val="left" w:pos="1620"/>
                <w:tab w:val="left" w:pos="1890"/>
                <w:tab w:val="left" w:pos="2880"/>
              </w:tabs>
              <w:spacing w:after="58"/>
              <w:jc w:val="right"/>
              <w:rPr>
                <w:rFonts w:ascii="Arial" w:hAnsi="Arial" w:cs="Arial"/>
                <w:color w:val="000000"/>
                <w:sz w:val="20"/>
                <w:szCs w:val="20"/>
              </w:rPr>
            </w:pPr>
            <w:r w:rsidRPr="00BC1B89">
              <w:rPr>
                <w:rFonts w:ascii="Arial" w:hAnsi="Arial" w:cs="Arial"/>
                <w:color w:val="000000"/>
                <w:sz w:val="20"/>
                <w:szCs w:val="20"/>
              </w:rPr>
              <w:t>0</w:t>
            </w:r>
          </w:p>
        </w:tc>
        <w:tc>
          <w:tcPr>
            <w:tcW w:w="1530" w:type="dxa"/>
            <w:tcBorders>
              <w:top w:val="single" w:sz="7" w:space="0" w:color="000000"/>
              <w:left w:val="single" w:sz="7" w:space="0" w:color="000000"/>
              <w:bottom w:val="single" w:sz="7" w:space="0" w:color="000000"/>
              <w:right w:val="single" w:sz="7" w:space="0" w:color="000000"/>
            </w:tcBorders>
          </w:tcPr>
          <w:p w:rsidR="00D6070F" w:rsidRPr="00BC1B89" w:rsidRDefault="00D6070F">
            <w:pPr>
              <w:spacing w:line="120" w:lineRule="exact"/>
              <w:rPr>
                <w:rFonts w:ascii="Arial" w:hAnsi="Arial" w:cs="Arial"/>
                <w:color w:val="000000"/>
                <w:sz w:val="20"/>
                <w:szCs w:val="20"/>
              </w:rPr>
            </w:pPr>
          </w:p>
          <w:p w:rsidR="00D6070F" w:rsidRPr="00BC1B89" w:rsidRDefault="00D6070F">
            <w:pPr>
              <w:widowControl/>
              <w:tabs>
                <w:tab w:val="left" w:pos="-1080"/>
                <w:tab w:val="left" w:pos="-720"/>
                <w:tab w:val="left" w:pos="0"/>
                <w:tab w:val="left" w:pos="540"/>
                <w:tab w:val="left" w:pos="1350"/>
                <w:tab w:val="left" w:pos="1620"/>
                <w:tab w:val="left" w:pos="1890"/>
                <w:tab w:val="left" w:pos="2880"/>
              </w:tabs>
              <w:spacing w:after="58"/>
              <w:jc w:val="right"/>
              <w:rPr>
                <w:rFonts w:ascii="Arial" w:hAnsi="Arial" w:cs="Arial"/>
                <w:color w:val="000000"/>
                <w:sz w:val="20"/>
                <w:szCs w:val="20"/>
              </w:rPr>
            </w:pPr>
            <w:r w:rsidRPr="00BC1B89">
              <w:rPr>
                <w:rFonts w:ascii="Arial" w:hAnsi="Arial" w:cs="Arial"/>
                <w:color w:val="000000"/>
                <w:sz w:val="20"/>
                <w:szCs w:val="20"/>
              </w:rPr>
              <w:t>0</w:t>
            </w:r>
          </w:p>
        </w:tc>
        <w:tc>
          <w:tcPr>
            <w:tcW w:w="1530" w:type="dxa"/>
            <w:tcBorders>
              <w:top w:val="single" w:sz="7" w:space="0" w:color="000000"/>
              <w:left w:val="single" w:sz="7" w:space="0" w:color="000000"/>
              <w:bottom w:val="single" w:sz="7" w:space="0" w:color="000000"/>
              <w:right w:val="single" w:sz="7" w:space="0" w:color="000000"/>
            </w:tcBorders>
          </w:tcPr>
          <w:p w:rsidR="00D6070F" w:rsidRPr="00BC1B89" w:rsidRDefault="00D6070F">
            <w:pPr>
              <w:spacing w:line="120" w:lineRule="exact"/>
              <w:rPr>
                <w:rFonts w:ascii="Arial" w:hAnsi="Arial" w:cs="Arial"/>
                <w:color w:val="000000"/>
                <w:sz w:val="20"/>
                <w:szCs w:val="20"/>
              </w:rPr>
            </w:pPr>
          </w:p>
          <w:p w:rsidR="00D6070F" w:rsidRPr="00BC1B89" w:rsidRDefault="00D6070F">
            <w:pPr>
              <w:widowControl/>
              <w:tabs>
                <w:tab w:val="left" w:pos="-1080"/>
                <w:tab w:val="left" w:pos="-720"/>
                <w:tab w:val="left" w:pos="0"/>
                <w:tab w:val="left" w:pos="540"/>
                <w:tab w:val="left" w:pos="1350"/>
                <w:tab w:val="left" w:pos="1620"/>
                <w:tab w:val="left" w:pos="1890"/>
                <w:tab w:val="left" w:pos="2880"/>
              </w:tabs>
              <w:spacing w:after="58"/>
              <w:jc w:val="right"/>
              <w:rPr>
                <w:rFonts w:ascii="Arial" w:hAnsi="Arial" w:cs="Arial"/>
                <w:color w:val="000000"/>
                <w:sz w:val="20"/>
                <w:szCs w:val="20"/>
              </w:rPr>
            </w:pPr>
            <w:r w:rsidRPr="00BC1B89">
              <w:rPr>
                <w:rFonts w:ascii="Arial" w:hAnsi="Arial" w:cs="Arial"/>
                <w:color w:val="000000"/>
                <w:sz w:val="20"/>
                <w:szCs w:val="20"/>
              </w:rPr>
              <w:t>0</w:t>
            </w:r>
          </w:p>
        </w:tc>
        <w:tc>
          <w:tcPr>
            <w:tcW w:w="1170" w:type="dxa"/>
            <w:tcBorders>
              <w:top w:val="single" w:sz="7" w:space="0" w:color="000000"/>
              <w:left w:val="single" w:sz="7" w:space="0" w:color="000000"/>
              <w:bottom w:val="single" w:sz="7" w:space="0" w:color="000000"/>
              <w:right w:val="single" w:sz="7" w:space="0" w:color="000000"/>
            </w:tcBorders>
          </w:tcPr>
          <w:p w:rsidR="00D6070F" w:rsidRPr="00BC1B89" w:rsidRDefault="00D6070F">
            <w:pPr>
              <w:spacing w:line="120" w:lineRule="exact"/>
              <w:rPr>
                <w:rFonts w:ascii="Arial" w:hAnsi="Arial" w:cs="Arial"/>
                <w:color w:val="000000"/>
                <w:sz w:val="20"/>
                <w:szCs w:val="20"/>
              </w:rPr>
            </w:pPr>
          </w:p>
          <w:p w:rsidR="00D6070F" w:rsidRPr="00BC1B89" w:rsidRDefault="00D6070F">
            <w:pPr>
              <w:widowControl/>
              <w:tabs>
                <w:tab w:val="left" w:pos="-1080"/>
                <w:tab w:val="left" w:pos="-720"/>
                <w:tab w:val="left" w:pos="0"/>
                <w:tab w:val="left" w:pos="540"/>
                <w:tab w:val="left" w:pos="1350"/>
                <w:tab w:val="left" w:pos="1620"/>
                <w:tab w:val="left" w:pos="1890"/>
                <w:tab w:val="left" w:pos="2880"/>
              </w:tabs>
              <w:spacing w:after="58"/>
              <w:jc w:val="right"/>
              <w:rPr>
                <w:rFonts w:ascii="Arial" w:hAnsi="Arial" w:cs="Arial"/>
                <w:color w:val="000000"/>
                <w:sz w:val="20"/>
                <w:szCs w:val="20"/>
              </w:rPr>
            </w:pPr>
            <w:r w:rsidRPr="00BC1B89">
              <w:rPr>
                <w:rFonts w:ascii="Arial" w:hAnsi="Arial" w:cs="Arial"/>
                <w:color w:val="000000"/>
                <w:sz w:val="20"/>
                <w:szCs w:val="20"/>
              </w:rPr>
              <w:t>0</w:t>
            </w:r>
          </w:p>
        </w:tc>
      </w:tr>
      <w:tr w:rsidR="00D6070F" w:rsidRPr="007B6C79">
        <w:tc>
          <w:tcPr>
            <w:tcW w:w="3330" w:type="dxa"/>
            <w:tcBorders>
              <w:top w:val="single" w:sz="7" w:space="0" w:color="000000"/>
              <w:left w:val="single" w:sz="7" w:space="0" w:color="000000"/>
              <w:bottom w:val="single" w:sz="7" w:space="0" w:color="000000"/>
              <w:right w:val="single" w:sz="7" w:space="0" w:color="000000"/>
            </w:tcBorders>
          </w:tcPr>
          <w:p w:rsidR="00D6070F" w:rsidRPr="00BC1B89" w:rsidRDefault="00D6070F">
            <w:pPr>
              <w:spacing w:line="120" w:lineRule="exact"/>
              <w:rPr>
                <w:rFonts w:ascii="Arial" w:hAnsi="Arial" w:cs="Arial"/>
                <w:color w:val="000000"/>
                <w:sz w:val="20"/>
                <w:szCs w:val="20"/>
              </w:rPr>
            </w:pPr>
          </w:p>
          <w:p w:rsidR="00D6070F" w:rsidRPr="00BC1B89" w:rsidRDefault="00D6070F">
            <w:pPr>
              <w:widowControl/>
              <w:tabs>
                <w:tab w:val="left" w:pos="-1080"/>
                <w:tab w:val="left" w:pos="-720"/>
                <w:tab w:val="left" w:pos="0"/>
                <w:tab w:val="left" w:pos="540"/>
                <w:tab w:val="left" w:pos="1350"/>
                <w:tab w:val="left" w:pos="1620"/>
                <w:tab w:val="left" w:pos="1890"/>
                <w:tab w:val="left" w:pos="2880"/>
              </w:tabs>
              <w:spacing w:after="58"/>
              <w:rPr>
                <w:rFonts w:ascii="Arial" w:hAnsi="Arial" w:cs="Arial"/>
                <w:color w:val="000000"/>
                <w:sz w:val="20"/>
                <w:szCs w:val="20"/>
              </w:rPr>
            </w:pPr>
            <w:r w:rsidRPr="00BC1B89">
              <w:rPr>
                <w:rFonts w:ascii="Arial" w:hAnsi="Arial" w:cs="Arial"/>
                <w:color w:val="000000"/>
                <w:sz w:val="20"/>
                <w:szCs w:val="20"/>
              </w:rPr>
              <w:t>39.15(c)</w:t>
            </w:r>
          </w:p>
        </w:tc>
        <w:tc>
          <w:tcPr>
            <w:tcW w:w="1620" w:type="dxa"/>
            <w:tcBorders>
              <w:top w:val="single" w:sz="7" w:space="0" w:color="000000"/>
              <w:left w:val="single" w:sz="7" w:space="0" w:color="000000"/>
              <w:bottom w:val="single" w:sz="7" w:space="0" w:color="000000"/>
              <w:right w:val="single" w:sz="7" w:space="0" w:color="000000"/>
            </w:tcBorders>
          </w:tcPr>
          <w:p w:rsidR="00D6070F" w:rsidRPr="00BC1B89" w:rsidRDefault="00D6070F">
            <w:pPr>
              <w:spacing w:line="120" w:lineRule="exact"/>
              <w:rPr>
                <w:rFonts w:ascii="Arial" w:hAnsi="Arial" w:cs="Arial"/>
                <w:color w:val="000000"/>
                <w:sz w:val="20"/>
                <w:szCs w:val="20"/>
              </w:rPr>
            </w:pPr>
          </w:p>
          <w:p w:rsidR="00D6070F" w:rsidRPr="00BC1B89" w:rsidRDefault="00D6070F">
            <w:pPr>
              <w:widowControl/>
              <w:tabs>
                <w:tab w:val="left" w:pos="-1080"/>
                <w:tab w:val="left" w:pos="-720"/>
                <w:tab w:val="left" w:pos="0"/>
                <w:tab w:val="left" w:pos="540"/>
                <w:tab w:val="left" w:pos="1350"/>
                <w:tab w:val="left" w:pos="1620"/>
                <w:tab w:val="left" w:pos="1890"/>
                <w:tab w:val="left" w:pos="2880"/>
              </w:tabs>
              <w:spacing w:after="58"/>
              <w:jc w:val="right"/>
              <w:rPr>
                <w:rFonts w:ascii="Arial" w:hAnsi="Arial" w:cs="Arial"/>
                <w:color w:val="000000"/>
                <w:sz w:val="20"/>
                <w:szCs w:val="20"/>
              </w:rPr>
            </w:pPr>
            <w:r w:rsidRPr="00BC1B89">
              <w:rPr>
                <w:rFonts w:ascii="Arial" w:hAnsi="Arial" w:cs="Arial"/>
                <w:color w:val="000000"/>
                <w:sz w:val="20"/>
                <w:szCs w:val="20"/>
              </w:rPr>
              <w:t>1</w:t>
            </w:r>
          </w:p>
        </w:tc>
        <w:tc>
          <w:tcPr>
            <w:tcW w:w="1710" w:type="dxa"/>
            <w:tcBorders>
              <w:top w:val="single" w:sz="7" w:space="0" w:color="000000"/>
              <w:left w:val="single" w:sz="7" w:space="0" w:color="000000"/>
              <w:bottom w:val="single" w:sz="7" w:space="0" w:color="000000"/>
              <w:right w:val="single" w:sz="7" w:space="0" w:color="000000"/>
            </w:tcBorders>
          </w:tcPr>
          <w:p w:rsidR="00D6070F" w:rsidRPr="00BC1B89" w:rsidRDefault="00D6070F">
            <w:pPr>
              <w:spacing w:line="120" w:lineRule="exact"/>
              <w:rPr>
                <w:rFonts w:ascii="Arial" w:hAnsi="Arial" w:cs="Arial"/>
                <w:color w:val="000000"/>
                <w:sz w:val="20"/>
                <w:szCs w:val="20"/>
              </w:rPr>
            </w:pPr>
          </w:p>
          <w:p w:rsidR="00D6070F" w:rsidRPr="00BC1B89" w:rsidRDefault="00D6070F">
            <w:pPr>
              <w:widowControl/>
              <w:tabs>
                <w:tab w:val="left" w:pos="-1080"/>
                <w:tab w:val="left" w:pos="-720"/>
                <w:tab w:val="left" w:pos="0"/>
                <w:tab w:val="left" w:pos="540"/>
                <w:tab w:val="left" w:pos="1350"/>
                <w:tab w:val="left" w:pos="1620"/>
                <w:tab w:val="left" w:pos="1890"/>
                <w:tab w:val="left" w:pos="2880"/>
              </w:tabs>
              <w:spacing w:after="58"/>
              <w:jc w:val="right"/>
              <w:rPr>
                <w:rFonts w:ascii="Arial" w:hAnsi="Arial" w:cs="Arial"/>
                <w:color w:val="000000"/>
                <w:sz w:val="20"/>
                <w:szCs w:val="20"/>
              </w:rPr>
            </w:pPr>
            <w:r w:rsidRPr="00BC1B89">
              <w:rPr>
                <w:rFonts w:ascii="Arial" w:hAnsi="Arial" w:cs="Arial"/>
                <w:color w:val="000000"/>
                <w:sz w:val="20"/>
                <w:szCs w:val="20"/>
              </w:rPr>
              <w:t>1</w:t>
            </w:r>
          </w:p>
        </w:tc>
        <w:tc>
          <w:tcPr>
            <w:tcW w:w="1530" w:type="dxa"/>
            <w:tcBorders>
              <w:top w:val="single" w:sz="7" w:space="0" w:color="000000"/>
              <w:left w:val="single" w:sz="7" w:space="0" w:color="000000"/>
              <w:bottom w:val="single" w:sz="7" w:space="0" w:color="000000"/>
              <w:right w:val="single" w:sz="7" w:space="0" w:color="000000"/>
            </w:tcBorders>
          </w:tcPr>
          <w:p w:rsidR="00D6070F" w:rsidRPr="00BC1B89" w:rsidRDefault="00D6070F">
            <w:pPr>
              <w:spacing w:line="120" w:lineRule="exact"/>
              <w:rPr>
                <w:rFonts w:ascii="Arial" w:hAnsi="Arial" w:cs="Arial"/>
                <w:color w:val="000000"/>
                <w:sz w:val="20"/>
                <w:szCs w:val="20"/>
              </w:rPr>
            </w:pPr>
          </w:p>
          <w:p w:rsidR="00D6070F" w:rsidRPr="00BC1B89" w:rsidRDefault="00D6070F">
            <w:pPr>
              <w:widowControl/>
              <w:tabs>
                <w:tab w:val="left" w:pos="-1080"/>
                <w:tab w:val="left" w:pos="-720"/>
                <w:tab w:val="left" w:pos="0"/>
                <w:tab w:val="left" w:pos="540"/>
                <w:tab w:val="left" w:pos="1350"/>
                <w:tab w:val="left" w:pos="1620"/>
                <w:tab w:val="left" w:pos="1890"/>
                <w:tab w:val="left" w:pos="2880"/>
              </w:tabs>
              <w:spacing w:after="58"/>
              <w:jc w:val="right"/>
              <w:rPr>
                <w:rFonts w:ascii="Arial" w:hAnsi="Arial" w:cs="Arial"/>
                <w:color w:val="000000"/>
                <w:sz w:val="20"/>
                <w:szCs w:val="20"/>
              </w:rPr>
            </w:pPr>
            <w:r w:rsidRPr="00BC1B89">
              <w:rPr>
                <w:rFonts w:ascii="Arial" w:hAnsi="Arial" w:cs="Arial"/>
                <w:color w:val="000000"/>
                <w:sz w:val="20"/>
                <w:szCs w:val="20"/>
              </w:rPr>
              <w:t>1</w:t>
            </w:r>
          </w:p>
        </w:tc>
        <w:tc>
          <w:tcPr>
            <w:tcW w:w="1530" w:type="dxa"/>
            <w:tcBorders>
              <w:top w:val="single" w:sz="7" w:space="0" w:color="000000"/>
              <w:left w:val="single" w:sz="7" w:space="0" w:color="000000"/>
              <w:bottom w:val="single" w:sz="7" w:space="0" w:color="000000"/>
              <w:right w:val="single" w:sz="7" w:space="0" w:color="000000"/>
            </w:tcBorders>
          </w:tcPr>
          <w:p w:rsidR="00D6070F" w:rsidRPr="00BC1B89" w:rsidRDefault="00D6070F">
            <w:pPr>
              <w:spacing w:line="120" w:lineRule="exact"/>
              <w:rPr>
                <w:rFonts w:ascii="Arial" w:hAnsi="Arial" w:cs="Arial"/>
                <w:color w:val="000000"/>
                <w:sz w:val="20"/>
                <w:szCs w:val="20"/>
              </w:rPr>
            </w:pPr>
          </w:p>
          <w:p w:rsidR="00D6070F" w:rsidRPr="00BC1B89" w:rsidRDefault="00D6070F">
            <w:pPr>
              <w:widowControl/>
              <w:tabs>
                <w:tab w:val="left" w:pos="-1080"/>
                <w:tab w:val="left" w:pos="-720"/>
                <w:tab w:val="left" w:pos="0"/>
                <w:tab w:val="left" w:pos="540"/>
                <w:tab w:val="left" w:pos="1350"/>
                <w:tab w:val="left" w:pos="1620"/>
                <w:tab w:val="left" w:pos="1890"/>
                <w:tab w:val="left" w:pos="2880"/>
              </w:tabs>
              <w:spacing w:after="58"/>
              <w:jc w:val="right"/>
              <w:rPr>
                <w:rFonts w:ascii="Arial" w:hAnsi="Arial" w:cs="Arial"/>
                <w:color w:val="000000"/>
                <w:sz w:val="20"/>
                <w:szCs w:val="20"/>
              </w:rPr>
            </w:pPr>
            <w:r w:rsidRPr="00BC1B89">
              <w:rPr>
                <w:rFonts w:ascii="Arial" w:hAnsi="Arial" w:cs="Arial"/>
                <w:color w:val="000000"/>
                <w:sz w:val="20"/>
                <w:szCs w:val="20"/>
              </w:rPr>
              <w:t>5</w:t>
            </w:r>
          </w:p>
        </w:tc>
        <w:tc>
          <w:tcPr>
            <w:tcW w:w="1170" w:type="dxa"/>
            <w:tcBorders>
              <w:top w:val="single" w:sz="7" w:space="0" w:color="000000"/>
              <w:left w:val="single" w:sz="7" w:space="0" w:color="000000"/>
              <w:bottom w:val="single" w:sz="7" w:space="0" w:color="000000"/>
              <w:right w:val="single" w:sz="7" w:space="0" w:color="000000"/>
            </w:tcBorders>
          </w:tcPr>
          <w:p w:rsidR="00D6070F" w:rsidRPr="00BC1B89" w:rsidRDefault="00D6070F">
            <w:pPr>
              <w:spacing w:line="120" w:lineRule="exact"/>
              <w:rPr>
                <w:rFonts w:ascii="Arial" w:hAnsi="Arial" w:cs="Arial"/>
                <w:color w:val="000000"/>
                <w:sz w:val="20"/>
                <w:szCs w:val="20"/>
              </w:rPr>
            </w:pPr>
          </w:p>
          <w:p w:rsidR="00D6070F" w:rsidRPr="00BC1B89" w:rsidRDefault="00D6070F">
            <w:pPr>
              <w:widowControl/>
              <w:tabs>
                <w:tab w:val="left" w:pos="-1080"/>
                <w:tab w:val="left" w:pos="-720"/>
                <w:tab w:val="left" w:pos="0"/>
                <w:tab w:val="left" w:pos="540"/>
                <w:tab w:val="left" w:pos="1350"/>
                <w:tab w:val="left" w:pos="1620"/>
                <w:tab w:val="left" w:pos="1890"/>
                <w:tab w:val="left" w:pos="2880"/>
              </w:tabs>
              <w:spacing w:after="58"/>
              <w:jc w:val="right"/>
              <w:rPr>
                <w:rFonts w:ascii="Arial" w:hAnsi="Arial" w:cs="Arial"/>
                <w:color w:val="000000"/>
                <w:sz w:val="20"/>
                <w:szCs w:val="20"/>
              </w:rPr>
            </w:pPr>
            <w:r w:rsidRPr="00BC1B89">
              <w:rPr>
                <w:rFonts w:ascii="Arial" w:hAnsi="Arial" w:cs="Arial"/>
                <w:color w:val="000000"/>
                <w:sz w:val="20"/>
                <w:szCs w:val="20"/>
              </w:rPr>
              <w:t>5</w:t>
            </w:r>
          </w:p>
        </w:tc>
      </w:tr>
      <w:tr w:rsidR="00D6070F" w:rsidRPr="007B6C79">
        <w:tc>
          <w:tcPr>
            <w:tcW w:w="3330" w:type="dxa"/>
            <w:tcBorders>
              <w:top w:val="single" w:sz="7" w:space="0" w:color="000000"/>
              <w:left w:val="single" w:sz="7" w:space="0" w:color="000000"/>
              <w:bottom w:val="single" w:sz="7" w:space="0" w:color="000000"/>
              <w:right w:val="single" w:sz="7" w:space="0" w:color="000000"/>
            </w:tcBorders>
          </w:tcPr>
          <w:p w:rsidR="00D6070F" w:rsidRPr="00BC1B89" w:rsidRDefault="00D6070F">
            <w:pPr>
              <w:spacing w:line="120" w:lineRule="exact"/>
              <w:rPr>
                <w:rFonts w:ascii="Arial" w:hAnsi="Arial" w:cs="Arial"/>
                <w:color w:val="000000"/>
                <w:sz w:val="20"/>
                <w:szCs w:val="20"/>
              </w:rPr>
            </w:pPr>
          </w:p>
          <w:p w:rsidR="00D6070F" w:rsidRPr="00BC1B89" w:rsidRDefault="00D6070F">
            <w:pPr>
              <w:widowControl/>
              <w:tabs>
                <w:tab w:val="left" w:pos="-1080"/>
                <w:tab w:val="left" w:pos="-720"/>
                <w:tab w:val="left" w:pos="0"/>
                <w:tab w:val="left" w:pos="540"/>
                <w:tab w:val="left" w:pos="1350"/>
                <w:tab w:val="left" w:pos="1620"/>
                <w:tab w:val="left" w:pos="1890"/>
                <w:tab w:val="left" w:pos="2880"/>
              </w:tabs>
              <w:spacing w:after="58"/>
              <w:rPr>
                <w:rFonts w:ascii="Arial" w:hAnsi="Arial" w:cs="Arial"/>
                <w:color w:val="000000"/>
                <w:sz w:val="20"/>
                <w:szCs w:val="20"/>
              </w:rPr>
            </w:pPr>
            <w:r w:rsidRPr="00BC1B89">
              <w:rPr>
                <w:rFonts w:ascii="Arial" w:hAnsi="Arial" w:cs="Arial"/>
                <w:color w:val="000000"/>
                <w:sz w:val="20"/>
                <w:szCs w:val="20"/>
              </w:rPr>
              <w:t>39.17 - See OMB clearance No. 3150-0120</w:t>
            </w:r>
          </w:p>
        </w:tc>
        <w:tc>
          <w:tcPr>
            <w:tcW w:w="1620" w:type="dxa"/>
            <w:tcBorders>
              <w:top w:val="single" w:sz="7" w:space="0" w:color="000000"/>
              <w:left w:val="single" w:sz="7" w:space="0" w:color="000000"/>
              <w:bottom w:val="single" w:sz="7" w:space="0" w:color="000000"/>
              <w:right w:val="single" w:sz="7" w:space="0" w:color="000000"/>
            </w:tcBorders>
          </w:tcPr>
          <w:p w:rsidR="00D6070F" w:rsidRPr="00BC1B89" w:rsidRDefault="00D6070F">
            <w:pPr>
              <w:spacing w:line="120" w:lineRule="exact"/>
              <w:rPr>
                <w:rFonts w:ascii="Arial" w:hAnsi="Arial" w:cs="Arial"/>
                <w:color w:val="000000"/>
                <w:sz w:val="20"/>
                <w:szCs w:val="20"/>
              </w:rPr>
            </w:pPr>
          </w:p>
          <w:p w:rsidR="00D6070F" w:rsidRPr="00BC1B89" w:rsidRDefault="00D6070F">
            <w:pPr>
              <w:widowControl/>
              <w:tabs>
                <w:tab w:val="left" w:pos="-1080"/>
                <w:tab w:val="left" w:pos="-720"/>
                <w:tab w:val="left" w:pos="0"/>
                <w:tab w:val="left" w:pos="540"/>
                <w:tab w:val="left" w:pos="1350"/>
                <w:tab w:val="left" w:pos="1620"/>
                <w:tab w:val="left" w:pos="1890"/>
                <w:tab w:val="left" w:pos="2880"/>
              </w:tabs>
              <w:spacing w:after="58"/>
              <w:jc w:val="right"/>
              <w:rPr>
                <w:rFonts w:ascii="Arial" w:hAnsi="Arial" w:cs="Arial"/>
                <w:color w:val="000000"/>
                <w:sz w:val="20"/>
                <w:szCs w:val="20"/>
              </w:rPr>
            </w:pPr>
            <w:r w:rsidRPr="00BC1B89">
              <w:rPr>
                <w:rFonts w:ascii="Arial" w:hAnsi="Arial" w:cs="Arial"/>
                <w:color w:val="000000"/>
                <w:sz w:val="20"/>
                <w:szCs w:val="20"/>
              </w:rPr>
              <w:t>0</w:t>
            </w:r>
          </w:p>
        </w:tc>
        <w:tc>
          <w:tcPr>
            <w:tcW w:w="1710" w:type="dxa"/>
            <w:tcBorders>
              <w:top w:val="single" w:sz="7" w:space="0" w:color="000000"/>
              <w:left w:val="single" w:sz="7" w:space="0" w:color="000000"/>
              <w:bottom w:val="single" w:sz="7" w:space="0" w:color="000000"/>
              <w:right w:val="single" w:sz="7" w:space="0" w:color="000000"/>
            </w:tcBorders>
          </w:tcPr>
          <w:p w:rsidR="00D6070F" w:rsidRPr="00BC1B89" w:rsidRDefault="00D6070F">
            <w:pPr>
              <w:spacing w:line="120" w:lineRule="exact"/>
              <w:rPr>
                <w:rFonts w:ascii="Arial" w:hAnsi="Arial" w:cs="Arial"/>
                <w:color w:val="000000"/>
                <w:sz w:val="20"/>
                <w:szCs w:val="20"/>
              </w:rPr>
            </w:pPr>
          </w:p>
          <w:p w:rsidR="00D6070F" w:rsidRPr="00BC1B89" w:rsidRDefault="00D6070F">
            <w:pPr>
              <w:widowControl/>
              <w:tabs>
                <w:tab w:val="left" w:pos="-1080"/>
                <w:tab w:val="left" w:pos="-720"/>
                <w:tab w:val="left" w:pos="0"/>
                <w:tab w:val="left" w:pos="540"/>
                <w:tab w:val="left" w:pos="1350"/>
                <w:tab w:val="left" w:pos="1620"/>
                <w:tab w:val="left" w:pos="1890"/>
                <w:tab w:val="left" w:pos="2880"/>
              </w:tabs>
              <w:spacing w:after="58"/>
              <w:jc w:val="right"/>
              <w:rPr>
                <w:rFonts w:ascii="Arial" w:hAnsi="Arial" w:cs="Arial"/>
                <w:color w:val="000000"/>
                <w:sz w:val="20"/>
                <w:szCs w:val="20"/>
              </w:rPr>
            </w:pPr>
            <w:r w:rsidRPr="00BC1B89">
              <w:rPr>
                <w:rFonts w:ascii="Arial" w:hAnsi="Arial" w:cs="Arial"/>
                <w:color w:val="000000"/>
                <w:sz w:val="20"/>
                <w:szCs w:val="20"/>
              </w:rPr>
              <w:t>0</w:t>
            </w:r>
          </w:p>
        </w:tc>
        <w:tc>
          <w:tcPr>
            <w:tcW w:w="1530" w:type="dxa"/>
            <w:tcBorders>
              <w:top w:val="single" w:sz="7" w:space="0" w:color="000000"/>
              <w:left w:val="single" w:sz="7" w:space="0" w:color="000000"/>
              <w:bottom w:val="single" w:sz="7" w:space="0" w:color="000000"/>
              <w:right w:val="single" w:sz="7" w:space="0" w:color="000000"/>
            </w:tcBorders>
          </w:tcPr>
          <w:p w:rsidR="00D6070F" w:rsidRPr="00BC1B89" w:rsidRDefault="00D6070F">
            <w:pPr>
              <w:spacing w:line="120" w:lineRule="exact"/>
              <w:rPr>
                <w:rFonts w:ascii="Arial" w:hAnsi="Arial" w:cs="Arial"/>
                <w:color w:val="000000"/>
                <w:sz w:val="20"/>
                <w:szCs w:val="20"/>
              </w:rPr>
            </w:pPr>
          </w:p>
          <w:p w:rsidR="00D6070F" w:rsidRPr="00BC1B89" w:rsidRDefault="00D6070F">
            <w:pPr>
              <w:widowControl/>
              <w:tabs>
                <w:tab w:val="left" w:pos="-1080"/>
                <w:tab w:val="left" w:pos="-720"/>
                <w:tab w:val="left" w:pos="0"/>
                <w:tab w:val="left" w:pos="540"/>
                <w:tab w:val="left" w:pos="1350"/>
                <w:tab w:val="left" w:pos="1620"/>
                <w:tab w:val="left" w:pos="1890"/>
                <w:tab w:val="left" w:pos="2880"/>
              </w:tabs>
              <w:spacing w:after="58"/>
              <w:jc w:val="right"/>
              <w:rPr>
                <w:rFonts w:ascii="Arial" w:hAnsi="Arial" w:cs="Arial"/>
                <w:color w:val="000000"/>
                <w:sz w:val="20"/>
                <w:szCs w:val="20"/>
              </w:rPr>
            </w:pPr>
            <w:r w:rsidRPr="00BC1B89">
              <w:rPr>
                <w:rFonts w:ascii="Arial" w:hAnsi="Arial" w:cs="Arial"/>
                <w:color w:val="000000"/>
                <w:sz w:val="20"/>
                <w:szCs w:val="20"/>
              </w:rPr>
              <w:t>0</w:t>
            </w:r>
          </w:p>
        </w:tc>
        <w:tc>
          <w:tcPr>
            <w:tcW w:w="1530" w:type="dxa"/>
            <w:tcBorders>
              <w:top w:val="single" w:sz="7" w:space="0" w:color="000000"/>
              <w:left w:val="single" w:sz="7" w:space="0" w:color="000000"/>
              <w:bottom w:val="single" w:sz="7" w:space="0" w:color="000000"/>
              <w:right w:val="single" w:sz="7" w:space="0" w:color="000000"/>
            </w:tcBorders>
          </w:tcPr>
          <w:p w:rsidR="00D6070F" w:rsidRPr="00BC1B89" w:rsidRDefault="00D6070F">
            <w:pPr>
              <w:spacing w:line="120" w:lineRule="exact"/>
              <w:rPr>
                <w:rFonts w:ascii="Arial" w:hAnsi="Arial" w:cs="Arial"/>
                <w:color w:val="000000"/>
                <w:sz w:val="20"/>
                <w:szCs w:val="20"/>
              </w:rPr>
            </w:pPr>
          </w:p>
          <w:p w:rsidR="00D6070F" w:rsidRPr="00BC1B89" w:rsidRDefault="00D6070F">
            <w:pPr>
              <w:widowControl/>
              <w:tabs>
                <w:tab w:val="left" w:pos="-1080"/>
                <w:tab w:val="left" w:pos="-720"/>
                <w:tab w:val="left" w:pos="0"/>
                <w:tab w:val="left" w:pos="540"/>
                <w:tab w:val="left" w:pos="1350"/>
                <w:tab w:val="left" w:pos="1620"/>
                <w:tab w:val="left" w:pos="1890"/>
                <w:tab w:val="left" w:pos="2880"/>
              </w:tabs>
              <w:spacing w:after="58"/>
              <w:jc w:val="right"/>
              <w:rPr>
                <w:rFonts w:ascii="Arial" w:hAnsi="Arial" w:cs="Arial"/>
                <w:color w:val="000000"/>
                <w:sz w:val="20"/>
                <w:szCs w:val="20"/>
              </w:rPr>
            </w:pPr>
            <w:r w:rsidRPr="00BC1B89">
              <w:rPr>
                <w:rFonts w:ascii="Arial" w:hAnsi="Arial" w:cs="Arial"/>
                <w:color w:val="000000"/>
                <w:sz w:val="20"/>
                <w:szCs w:val="20"/>
              </w:rPr>
              <w:t>0</w:t>
            </w:r>
          </w:p>
        </w:tc>
        <w:tc>
          <w:tcPr>
            <w:tcW w:w="1170" w:type="dxa"/>
            <w:tcBorders>
              <w:top w:val="single" w:sz="7" w:space="0" w:color="000000"/>
              <w:left w:val="single" w:sz="7" w:space="0" w:color="000000"/>
              <w:bottom w:val="single" w:sz="7" w:space="0" w:color="000000"/>
              <w:right w:val="single" w:sz="7" w:space="0" w:color="000000"/>
            </w:tcBorders>
          </w:tcPr>
          <w:p w:rsidR="00D6070F" w:rsidRPr="00BC1B89" w:rsidRDefault="00D6070F">
            <w:pPr>
              <w:spacing w:line="120" w:lineRule="exact"/>
              <w:rPr>
                <w:rFonts w:ascii="Arial" w:hAnsi="Arial" w:cs="Arial"/>
                <w:color w:val="000000"/>
                <w:sz w:val="20"/>
                <w:szCs w:val="20"/>
              </w:rPr>
            </w:pPr>
          </w:p>
          <w:p w:rsidR="00D6070F" w:rsidRPr="00BC1B89" w:rsidRDefault="00D6070F">
            <w:pPr>
              <w:widowControl/>
              <w:tabs>
                <w:tab w:val="left" w:pos="-1080"/>
                <w:tab w:val="left" w:pos="-720"/>
                <w:tab w:val="left" w:pos="0"/>
                <w:tab w:val="left" w:pos="540"/>
                <w:tab w:val="left" w:pos="1350"/>
                <w:tab w:val="left" w:pos="1620"/>
                <w:tab w:val="left" w:pos="1890"/>
                <w:tab w:val="left" w:pos="2880"/>
              </w:tabs>
              <w:spacing w:after="58"/>
              <w:jc w:val="right"/>
              <w:rPr>
                <w:rFonts w:ascii="Arial" w:hAnsi="Arial" w:cs="Arial"/>
                <w:color w:val="000000"/>
                <w:sz w:val="20"/>
                <w:szCs w:val="20"/>
              </w:rPr>
            </w:pPr>
            <w:r w:rsidRPr="00BC1B89">
              <w:rPr>
                <w:rFonts w:ascii="Arial" w:hAnsi="Arial" w:cs="Arial"/>
                <w:color w:val="000000"/>
                <w:sz w:val="20"/>
                <w:szCs w:val="20"/>
              </w:rPr>
              <w:t>0</w:t>
            </w:r>
          </w:p>
        </w:tc>
      </w:tr>
      <w:tr w:rsidR="00D6070F" w:rsidRPr="007B6C79">
        <w:tc>
          <w:tcPr>
            <w:tcW w:w="3330" w:type="dxa"/>
            <w:tcBorders>
              <w:top w:val="single" w:sz="7" w:space="0" w:color="000000"/>
              <w:left w:val="single" w:sz="7" w:space="0" w:color="000000"/>
              <w:bottom w:val="single" w:sz="7" w:space="0" w:color="000000"/>
              <w:right w:val="single" w:sz="7" w:space="0" w:color="000000"/>
            </w:tcBorders>
          </w:tcPr>
          <w:p w:rsidR="00D6070F" w:rsidRPr="00BC1B89" w:rsidRDefault="00D6070F">
            <w:pPr>
              <w:spacing w:line="120" w:lineRule="exact"/>
              <w:rPr>
                <w:rFonts w:ascii="Arial" w:hAnsi="Arial" w:cs="Arial"/>
                <w:color w:val="000000"/>
                <w:sz w:val="20"/>
                <w:szCs w:val="20"/>
              </w:rPr>
            </w:pPr>
          </w:p>
          <w:p w:rsidR="00D6070F" w:rsidRPr="00BC1B89" w:rsidRDefault="00D6070F">
            <w:pPr>
              <w:widowControl/>
              <w:tabs>
                <w:tab w:val="left" w:pos="-1080"/>
                <w:tab w:val="left" w:pos="-720"/>
                <w:tab w:val="left" w:pos="0"/>
                <w:tab w:val="left" w:pos="540"/>
                <w:tab w:val="left" w:pos="1350"/>
                <w:tab w:val="left" w:pos="1620"/>
                <w:tab w:val="left" w:pos="1890"/>
                <w:tab w:val="left" w:pos="2880"/>
              </w:tabs>
              <w:spacing w:after="58"/>
              <w:rPr>
                <w:rFonts w:ascii="Arial" w:hAnsi="Arial" w:cs="Arial"/>
                <w:color w:val="000000"/>
                <w:sz w:val="20"/>
                <w:szCs w:val="20"/>
              </w:rPr>
            </w:pPr>
            <w:r w:rsidRPr="00BC1B89">
              <w:rPr>
                <w:rFonts w:ascii="Arial" w:hAnsi="Arial" w:cs="Arial"/>
                <w:color w:val="000000"/>
                <w:sz w:val="20"/>
                <w:szCs w:val="20"/>
              </w:rPr>
              <w:t>39.35(d)(2)</w:t>
            </w:r>
          </w:p>
        </w:tc>
        <w:tc>
          <w:tcPr>
            <w:tcW w:w="1620" w:type="dxa"/>
            <w:tcBorders>
              <w:top w:val="single" w:sz="7" w:space="0" w:color="000000"/>
              <w:left w:val="single" w:sz="7" w:space="0" w:color="000000"/>
              <w:bottom w:val="single" w:sz="7" w:space="0" w:color="000000"/>
              <w:right w:val="single" w:sz="7" w:space="0" w:color="000000"/>
            </w:tcBorders>
          </w:tcPr>
          <w:p w:rsidR="00D6070F" w:rsidRPr="00BC1B89" w:rsidRDefault="00D6070F">
            <w:pPr>
              <w:spacing w:line="120" w:lineRule="exact"/>
              <w:rPr>
                <w:rFonts w:ascii="Arial" w:hAnsi="Arial" w:cs="Arial"/>
                <w:color w:val="000000"/>
                <w:sz w:val="20"/>
                <w:szCs w:val="20"/>
              </w:rPr>
            </w:pPr>
          </w:p>
          <w:p w:rsidR="00D6070F" w:rsidRPr="00BC1B89" w:rsidRDefault="00D6070F">
            <w:pPr>
              <w:widowControl/>
              <w:tabs>
                <w:tab w:val="left" w:pos="-1080"/>
                <w:tab w:val="left" w:pos="-720"/>
                <w:tab w:val="left" w:pos="0"/>
                <w:tab w:val="left" w:pos="540"/>
                <w:tab w:val="left" w:pos="1350"/>
                <w:tab w:val="left" w:pos="1620"/>
                <w:tab w:val="left" w:pos="1890"/>
                <w:tab w:val="left" w:pos="2880"/>
              </w:tabs>
              <w:spacing w:after="58"/>
              <w:jc w:val="right"/>
              <w:rPr>
                <w:rFonts w:ascii="Arial" w:hAnsi="Arial" w:cs="Arial"/>
                <w:color w:val="000000"/>
                <w:sz w:val="20"/>
                <w:szCs w:val="20"/>
              </w:rPr>
            </w:pPr>
            <w:r w:rsidRPr="00BC1B89">
              <w:rPr>
                <w:rFonts w:ascii="Arial" w:hAnsi="Arial" w:cs="Arial"/>
                <w:color w:val="000000"/>
                <w:sz w:val="20"/>
                <w:szCs w:val="20"/>
              </w:rPr>
              <w:t>1</w:t>
            </w:r>
          </w:p>
        </w:tc>
        <w:tc>
          <w:tcPr>
            <w:tcW w:w="1710" w:type="dxa"/>
            <w:tcBorders>
              <w:top w:val="single" w:sz="7" w:space="0" w:color="000000"/>
              <w:left w:val="single" w:sz="7" w:space="0" w:color="000000"/>
              <w:bottom w:val="single" w:sz="7" w:space="0" w:color="000000"/>
              <w:right w:val="single" w:sz="7" w:space="0" w:color="000000"/>
            </w:tcBorders>
          </w:tcPr>
          <w:p w:rsidR="00D6070F" w:rsidRPr="00BC1B89" w:rsidRDefault="00D6070F">
            <w:pPr>
              <w:spacing w:line="120" w:lineRule="exact"/>
              <w:rPr>
                <w:rFonts w:ascii="Arial" w:hAnsi="Arial" w:cs="Arial"/>
                <w:color w:val="000000"/>
                <w:sz w:val="20"/>
                <w:szCs w:val="20"/>
              </w:rPr>
            </w:pPr>
          </w:p>
          <w:p w:rsidR="00D6070F" w:rsidRPr="00BC1B89" w:rsidRDefault="00D6070F">
            <w:pPr>
              <w:widowControl/>
              <w:tabs>
                <w:tab w:val="left" w:pos="-1080"/>
                <w:tab w:val="left" w:pos="-720"/>
                <w:tab w:val="left" w:pos="0"/>
                <w:tab w:val="left" w:pos="540"/>
                <w:tab w:val="left" w:pos="1350"/>
                <w:tab w:val="left" w:pos="1620"/>
                <w:tab w:val="left" w:pos="1890"/>
                <w:tab w:val="left" w:pos="2880"/>
              </w:tabs>
              <w:spacing w:after="58"/>
              <w:jc w:val="right"/>
              <w:rPr>
                <w:rFonts w:ascii="Arial" w:hAnsi="Arial" w:cs="Arial"/>
                <w:color w:val="000000"/>
                <w:sz w:val="20"/>
                <w:szCs w:val="20"/>
              </w:rPr>
            </w:pPr>
            <w:r w:rsidRPr="00BC1B89">
              <w:rPr>
                <w:rFonts w:ascii="Arial" w:hAnsi="Arial" w:cs="Arial"/>
                <w:color w:val="000000"/>
                <w:sz w:val="20"/>
                <w:szCs w:val="20"/>
              </w:rPr>
              <w:t>1</w:t>
            </w:r>
          </w:p>
        </w:tc>
        <w:tc>
          <w:tcPr>
            <w:tcW w:w="1530" w:type="dxa"/>
            <w:tcBorders>
              <w:top w:val="single" w:sz="7" w:space="0" w:color="000000"/>
              <w:left w:val="single" w:sz="7" w:space="0" w:color="000000"/>
              <w:bottom w:val="single" w:sz="7" w:space="0" w:color="000000"/>
              <w:right w:val="single" w:sz="7" w:space="0" w:color="000000"/>
            </w:tcBorders>
          </w:tcPr>
          <w:p w:rsidR="00D6070F" w:rsidRPr="00BC1B89" w:rsidRDefault="00D6070F">
            <w:pPr>
              <w:spacing w:line="120" w:lineRule="exact"/>
              <w:rPr>
                <w:rFonts w:ascii="Arial" w:hAnsi="Arial" w:cs="Arial"/>
                <w:color w:val="000000"/>
                <w:sz w:val="20"/>
                <w:szCs w:val="20"/>
              </w:rPr>
            </w:pPr>
          </w:p>
          <w:p w:rsidR="00D6070F" w:rsidRPr="00BC1B89" w:rsidRDefault="00D6070F">
            <w:pPr>
              <w:widowControl/>
              <w:tabs>
                <w:tab w:val="left" w:pos="-1080"/>
                <w:tab w:val="left" w:pos="-720"/>
                <w:tab w:val="left" w:pos="0"/>
                <w:tab w:val="left" w:pos="540"/>
                <w:tab w:val="left" w:pos="1350"/>
                <w:tab w:val="left" w:pos="1620"/>
                <w:tab w:val="left" w:pos="1890"/>
                <w:tab w:val="left" w:pos="2880"/>
              </w:tabs>
              <w:spacing w:after="58"/>
              <w:jc w:val="right"/>
              <w:rPr>
                <w:rFonts w:ascii="Arial" w:hAnsi="Arial" w:cs="Arial"/>
                <w:color w:val="000000"/>
                <w:sz w:val="20"/>
                <w:szCs w:val="20"/>
              </w:rPr>
            </w:pPr>
            <w:r w:rsidRPr="00BC1B89">
              <w:rPr>
                <w:rFonts w:ascii="Arial" w:hAnsi="Arial" w:cs="Arial"/>
                <w:color w:val="000000"/>
                <w:sz w:val="20"/>
                <w:szCs w:val="20"/>
              </w:rPr>
              <w:t>1</w:t>
            </w:r>
          </w:p>
        </w:tc>
        <w:tc>
          <w:tcPr>
            <w:tcW w:w="1530" w:type="dxa"/>
            <w:tcBorders>
              <w:top w:val="single" w:sz="7" w:space="0" w:color="000000"/>
              <w:left w:val="single" w:sz="7" w:space="0" w:color="000000"/>
              <w:bottom w:val="single" w:sz="7" w:space="0" w:color="000000"/>
              <w:right w:val="single" w:sz="7" w:space="0" w:color="000000"/>
            </w:tcBorders>
          </w:tcPr>
          <w:p w:rsidR="00D6070F" w:rsidRPr="00BC1B89" w:rsidRDefault="00D6070F">
            <w:pPr>
              <w:spacing w:line="120" w:lineRule="exact"/>
              <w:rPr>
                <w:rFonts w:ascii="Arial" w:hAnsi="Arial" w:cs="Arial"/>
                <w:color w:val="000000"/>
                <w:sz w:val="20"/>
                <w:szCs w:val="20"/>
              </w:rPr>
            </w:pPr>
          </w:p>
          <w:p w:rsidR="00D6070F" w:rsidRPr="00BC1B89" w:rsidRDefault="00D6070F">
            <w:pPr>
              <w:widowControl/>
              <w:tabs>
                <w:tab w:val="left" w:pos="-1080"/>
                <w:tab w:val="left" w:pos="-720"/>
                <w:tab w:val="left" w:pos="0"/>
                <w:tab w:val="left" w:pos="540"/>
                <w:tab w:val="left" w:pos="1350"/>
                <w:tab w:val="left" w:pos="1620"/>
                <w:tab w:val="left" w:pos="1890"/>
                <w:tab w:val="left" w:pos="2880"/>
              </w:tabs>
              <w:spacing w:after="58"/>
              <w:jc w:val="right"/>
              <w:rPr>
                <w:rFonts w:ascii="Arial" w:hAnsi="Arial" w:cs="Arial"/>
                <w:color w:val="000000"/>
                <w:sz w:val="20"/>
                <w:szCs w:val="20"/>
              </w:rPr>
            </w:pPr>
            <w:r w:rsidRPr="00BC1B89">
              <w:rPr>
                <w:rFonts w:ascii="Arial" w:hAnsi="Arial" w:cs="Arial"/>
                <w:color w:val="000000"/>
                <w:sz w:val="20"/>
                <w:szCs w:val="20"/>
              </w:rPr>
              <w:t>4</w:t>
            </w:r>
          </w:p>
        </w:tc>
        <w:tc>
          <w:tcPr>
            <w:tcW w:w="1170" w:type="dxa"/>
            <w:tcBorders>
              <w:top w:val="single" w:sz="7" w:space="0" w:color="000000"/>
              <w:left w:val="single" w:sz="7" w:space="0" w:color="000000"/>
              <w:bottom w:val="single" w:sz="7" w:space="0" w:color="000000"/>
              <w:right w:val="single" w:sz="7" w:space="0" w:color="000000"/>
            </w:tcBorders>
          </w:tcPr>
          <w:p w:rsidR="00D6070F" w:rsidRPr="00BC1B89" w:rsidRDefault="00D6070F">
            <w:pPr>
              <w:spacing w:line="120" w:lineRule="exact"/>
              <w:rPr>
                <w:rFonts w:ascii="Arial" w:hAnsi="Arial" w:cs="Arial"/>
                <w:color w:val="000000"/>
                <w:sz w:val="20"/>
                <w:szCs w:val="20"/>
              </w:rPr>
            </w:pPr>
          </w:p>
          <w:p w:rsidR="00D6070F" w:rsidRPr="00BC1B89" w:rsidRDefault="00D6070F">
            <w:pPr>
              <w:widowControl/>
              <w:tabs>
                <w:tab w:val="left" w:pos="-1080"/>
                <w:tab w:val="left" w:pos="-720"/>
                <w:tab w:val="left" w:pos="0"/>
                <w:tab w:val="left" w:pos="540"/>
                <w:tab w:val="left" w:pos="1350"/>
                <w:tab w:val="left" w:pos="1620"/>
                <w:tab w:val="left" w:pos="1890"/>
                <w:tab w:val="left" w:pos="2880"/>
              </w:tabs>
              <w:spacing w:after="58"/>
              <w:jc w:val="right"/>
              <w:rPr>
                <w:rFonts w:ascii="Arial" w:hAnsi="Arial" w:cs="Arial"/>
                <w:color w:val="000000"/>
                <w:sz w:val="20"/>
                <w:szCs w:val="20"/>
              </w:rPr>
            </w:pPr>
            <w:r w:rsidRPr="00BC1B89">
              <w:rPr>
                <w:rFonts w:ascii="Arial" w:hAnsi="Arial" w:cs="Arial"/>
                <w:color w:val="000000"/>
                <w:sz w:val="20"/>
                <w:szCs w:val="20"/>
              </w:rPr>
              <w:t>4</w:t>
            </w:r>
          </w:p>
        </w:tc>
      </w:tr>
      <w:tr w:rsidR="00D6070F" w:rsidRPr="007B6C79">
        <w:tc>
          <w:tcPr>
            <w:tcW w:w="3330" w:type="dxa"/>
            <w:tcBorders>
              <w:top w:val="single" w:sz="7" w:space="0" w:color="000000"/>
              <w:left w:val="single" w:sz="7" w:space="0" w:color="000000"/>
              <w:bottom w:val="single" w:sz="7" w:space="0" w:color="000000"/>
              <w:right w:val="single" w:sz="7" w:space="0" w:color="000000"/>
            </w:tcBorders>
          </w:tcPr>
          <w:p w:rsidR="00D6070F" w:rsidRPr="00BC1B89" w:rsidRDefault="00D6070F">
            <w:pPr>
              <w:spacing w:line="120" w:lineRule="exact"/>
              <w:rPr>
                <w:rFonts w:ascii="Arial" w:hAnsi="Arial" w:cs="Arial"/>
                <w:color w:val="000000"/>
                <w:sz w:val="20"/>
                <w:szCs w:val="20"/>
              </w:rPr>
            </w:pPr>
          </w:p>
          <w:p w:rsidR="00D6070F" w:rsidRPr="00BC1B89" w:rsidRDefault="00D6070F">
            <w:pPr>
              <w:widowControl/>
              <w:tabs>
                <w:tab w:val="left" w:pos="-1080"/>
                <w:tab w:val="left" w:pos="-720"/>
                <w:tab w:val="left" w:pos="0"/>
                <w:tab w:val="left" w:pos="540"/>
                <w:tab w:val="left" w:pos="1350"/>
                <w:tab w:val="left" w:pos="1620"/>
                <w:tab w:val="left" w:pos="1890"/>
                <w:tab w:val="left" w:pos="2880"/>
              </w:tabs>
              <w:spacing w:after="58"/>
              <w:rPr>
                <w:rFonts w:ascii="Arial" w:hAnsi="Arial" w:cs="Arial"/>
                <w:color w:val="000000"/>
                <w:sz w:val="20"/>
                <w:szCs w:val="20"/>
              </w:rPr>
            </w:pPr>
            <w:r w:rsidRPr="00BC1B89">
              <w:rPr>
                <w:rFonts w:ascii="Arial" w:hAnsi="Arial" w:cs="Arial"/>
                <w:color w:val="000000"/>
                <w:sz w:val="20"/>
                <w:szCs w:val="20"/>
              </w:rPr>
              <w:t>39.43(c)&amp;(d) - See OMB clearance No. 3150-0120</w:t>
            </w:r>
          </w:p>
        </w:tc>
        <w:tc>
          <w:tcPr>
            <w:tcW w:w="1620" w:type="dxa"/>
            <w:tcBorders>
              <w:top w:val="single" w:sz="7" w:space="0" w:color="000000"/>
              <w:left w:val="single" w:sz="7" w:space="0" w:color="000000"/>
              <w:bottom w:val="single" w:sz="7" w:space="0" w:color="000000"/>
              <w:right w:val="single" w:sz="7" w:space="0" w:color="000000"/>
            </w:tcBorders>
          </w:tcPr>
          <w:p w:rsidR="00D6070F" w:rsidRPr="00BC1B89" w:rsidRDefault="00D6070F">
            <w:pPr>
              <w:spacing w:line="120" w:lineRule="exact"/>
              <w:rPr>
                <w:rFonts w:ascii="Arial" w:hAnsi="Arial" w:cs="Arial"/>
                <w:color w:val="000000"/>
                <w:sz w:val="20"/>
                <w:szCs w:val="20"/>
              </w:rPr>
            </w:pPr>
          </w:p>
          <w:p w:rsidR="00D6070F" w:rsidRPr="00BC1B89" w:rsidRDefault="00D6070F">
            <w:pPr>
              <w:widowControl/>
              <w:tabs>
                <w:tab w:val="left" w:pos="-1080"/>
                <w:tab w:val="left" w:pos="-720"/>
                <w:tab w:val="left" w:pos="0"/>
                <w:tab w:val="left" w:pos="540"/>
                <w:tab w:val="left" w:pos="1350"/>
                <w:tab w:val="left" w:pos="1620"/>
                <w:tab w:val="left" w:pos="1890"/>
                <w:tab w:val="left" w:pos="2880"/>
              </w:tabs>
              <w:spacing w:after="58"/>
              <w:jc w:val="right"/>
              <w:rPr>
                <w:rFonts w:ascii="Arial" w:hAnsi="Arial" w:cs="Arial"/>
                <w:color w:val="000000"/>
                <w:sz w:val="20"/>
                <w:szCs w:val="20"/>
              </w:rPr>
            </w:pPr>
            <w:r w:rsidRPr="00BC1B89">
              <w:rPr>
                <w:rFonts w:ascii="Arial" w:hAnsi="Arial" w:cs="Arial"/>
                <w:color w:val="000000"/>
                <w:sz w:val="20"/>
                <w:szCs w:val="20"/>
              </w:rPr>
              <w:t>0</w:t>
            </w:r>
          </w:p>
        </w:tc>
        <w:tc>
          <w:tcPr>
            <w:tcW w:w="1710" w:type="dxa"/>
            <w:tcBorders>
              <w:top w:val="single" w:sz="7" w:space="0" w:color="000000"/>
              <w:left w:val="single" w:sz="7" w:space="0" w:color="000000"/>
              <w:bottom w:val="single" w:sz="7" w:space="0" w:color="000000"/>
              <w:right w:val="single" w:sz="7" w:space="0" w:color="000000"/>
            </w:tcBorders>
          </w:tcPr>
          <w:p w:rsidR="00D6070F" w:rsidRPr="00BC1B89" w:rsidRDefault="00D6070F">
            <w:pPr>
              <w:spacing w:line="120" w:lineRule="exact"/>
              <w:rPr>
                <w:rFonts w:ascii="Arial" w:hAnsi="Arial" w:cs="Arial"/>
                <w:color w:val="000000"/>
                <w:sz w:val="20"/>
                <w:szCs w:val="20"/>
              </w:rPr>
            </w:pPr>
          </w:p>
          <w:p w:rsidR="00D6070F" w:rsidRPr="00BC1B89" w:rsidRDefault="00D6070F">
            <w:pPr>
              <w:widowControl/>
              <w:tabs>
                <w:tab w:val="left" w:pos="-1080"/>
                <w:tab w:val="left" w:pos="-720"/>
                <w:tab w:val="left" w:pos="0"/>
                <w:tab w:val="left" w:pos="540"/>
                <w:tab w:val="left" w:pos="1350"/>
                <w:tab w:val="left" w:pos="1620"/>
                <w:tab w:val="left" w:pos="1890"/>
                <w:tab w:val="left" w:pos="2880"/>
              </w:tabs>
              <w:spacing w:after="58"/>
              <w:jc w:val="right"/>
              <w:rPr>
                <w:rFonts w:ascii="Arial" w:hAnsi="Arial" w:cs="Arial"/>
                <w:color w:val="000000"/>
                <w:sz w:val="20"/>
                <w:szCs w:val="20"/>
              </w:rPr>
            </w:pPr>
            <w:r w:rsidRPr="00BC1B89">
              <w:rPr>
                <w:rFonts w:ascii="Arial" w:hAnsi="Arial" w:cs="Arial"/>
                <w:color w:val="000000"/>
                <w:sz w:val="20"/>
                <w:szCs w:val="20"/>
              </w:rPr>
              <w:t>0</w:t>
            </w:r>
          </w:p>
        </w:tc>
        <w:tc>
          <w:tcPr>
            <w:tcW w:w="1530" w:type="dxa"/>
            <w:tcBorders>
              <w:top w:val="single" w:sz="7" w:space="0" w:color="000000"/>
              <w:left w:val="single" w:sz="7" w:space="0" w:color="000000"/>
              <w:bottom w:val="single" w:sz="7" w:space="0" w:color="000000"/>
              <w:right w:val="single" w:sz="7" w:space="0" w:color="000000"/>
            </w:tcBorders>
          </w:tcPr>
          <w:p w:rsidR="00D6070F" w:rsidRPr="00BC1B89" w:rsidRDefault="00D6070F">
            <w:pPr>
              <w:spacing w:line="120" w:lineRule="exact"/>
              <w:rPr>
                <w:rFonts w:ascii="Arial" w:hAnsi="Arial" w:cs="Arial"/>
                <w:color w:val="000000"/>
                <w:sz w:val="20"/>
                <w:szCs w:val="20"/>
              </w:rPr>
            </w:pPr>
          </w:p>
          <w:p w:rsidR="00D6070F" w:rsidRPr="00BC1B89" w:rsidRDefault="00D6070F">
            <w:pPr>
              <w:widowControl/>
              <w:tabs>
                <w:tab w:val="left" w:pos="-1080"/>
                <w:tab w:val="left" w:pos="-720"/>
                <w:tab w:val="left" w:pos="0"/>
                <w:tab w:val="left" w:pos="540"/>
                <w:tab w:val="left" w:pos="1350"/>
                <w:tab w:val="left" w:pos="1620"/>
                <w:tab w:val="left" w:pos="1890"/>
                <w:tab w:val="left" w:pos="2880"/>
              </w:tabs>
              <w:spacing w:after="58"/>
              <w:jc w:val="right"/>
              <w:rPr>
                <w:rFonts w:ascii="Arial" w:hAnsi="Arial" w:cs="Arial"/>
                <w:color w:val="000000"/>
                <w:sz w:val="20"/>
                <w:szCs w:val="20"/>
              </w:rPr>
            </w:pPr>
            <w:r w:rsidRPr="00BC1B89">
              <w:rPr>
                <w:rFonts w:ascii="Arial" w:hAnsi="Arial" w:cs="Arial"/>
                <w:color w:val="000000"/>
                <w:sz w:val="20"/>
                <w:szCs w:val="20"/>
              </w:rPr>
              <w:t>0</w:t>
            </w:r>
          </w:p>
        </w:tc>
        <w:tc>
          <w:tcPr>
            <w:tcW w:w="1530" w:type="dxa"/>
            <w:tcBorders>
              <w:top w:val="single" w:sz="7" w:space="0" w:color="000000"/>
              <w:left w:val="single" w:sz="7" w:space="0" w:color="000000"/>
              <w:bottom w:val="single" w:sz="7" w:space="0" w:color="000000"/>
              <w:right w:val="single" w:sz="7" w:space="0" w:color="000000"/>
            </w:tcBorders>
          </w:tcPr>
          <w:p w:rsidR="00D6070F" w:rsidRPr="00BC1B89" w:rsidRDefault="00D6070F">
            <w:pPr>
              <w:spacing w:line="120" w:lineRule="exact"/>
              <w:rPr>
                <w:rFonts w:ascii="Arial" w:hAnsi="Arial" w:cs="Arial"/>
                <w:color w:val="000000"/>
                <w:sz w:val="20"/>
                <w:szCs w:val="20"/>
              </w:rPr>
            </w:pPr>
          </w:p>
          <w:p w:rsidR="00D6070F" w:rsidRPr="00BC1B89" w:rsidRDefault="00D6070F">
            <w:pPr>
              <w:widowControl/>
              <w:tabs>
                <w:tab w:val="left" w:pos="-1080"/>
                <w:tab w:val="left" w:pos="-720"/>
                <w:tab w:val="left" w:pos="0"/>
                <w:tab w:val="left" w:pos="540"/>
                <w:tab w:val="left" w:pos="1350"/>
                <w:tab w:val="left" w:pos="1620"/>
                <w:tab w:val="left" w:pos="1890"/>
                <w:tab w:val="left" w:pos="2880"/>
              </w:tabs>
              <w:spacing w:after="58"/>
              <w:jc w:val="right"/>
              <w:rPr>
                <w:rFonts w:ascii="Arial" w:hAnsi="Arial" w:cs="Arial"/>
                <w:color w:val="000000"/>
                <w:sz w:val="20"/>
                <w:szCs w:val="20"/>
              </w:rPr>
            </w:pPr>
            <w:r w:rsidRPr="00BC1B89">
              <w:rPr>
                <w:rFonts w:ascii="Arial" w:hAnsi="Arial" w:cs="Arial"/>
                <w:color w:val="000000"/>
                <w:sz w:val="20"/>
                <w:szCs w:val="20"/>
              </w:rPr>
              <w:t>0</w:t>
            </w:r>
          </w:p>
        </w:tc>
        <w:tc>
          <w:tcPr>
            <w:tcW w:w="1170" w:type="dxa"/>
            <w:tcBorders>
              <w:top w:val="single" w:sz="7" w:space="0" w:color="000000"/>
              <w:left w:val="single" w:sz="7" w:space="0" w:color="000000"/>
              <w:bottom w:val="single" w:sz="7" w:space="0" w:color="000000"/>
              <w:right w:val="single" w:sz="7" w:space="0" w:color="000000"/>
            </w:tcBorders>
          </w:tcPr>
          <w:p w:rsidR="00D6070F" w:rsidRPr="00BC1B89" w:rsidRDefault="00D6070F">
            <w:pPr>
              <w:spacing w:line="120" w:lineRule="exact"/>
              <w:rPr>
                <w:rFonts w:ascii="Arial" w:hAnsi="Arial" w:cs="Arial"/>
                <w:color w:val="000000"/>
                <w:sz w:val="20"/>
                <w:szCs w:val="20"/>
              </w:rPr>
            </w:pPr>
          </w:p>
          <w:p w:rsidR="00D6070F" w:rsidRPr="00BC1B89" w:rsidRDefault="00D6070F">
            <w:pPr>
              <w:widowControl/>
              <w:tabs>
                <w:tab w:val="left" w:pos="-1080"/>
                <w:tab w:val="left" w:pos="-720"/>
                <w:tab w:val="left" w:pos="0"/>
                <w:tab w:val="left" w:pos="540"/>
                <w:tab w:val="left" w:pos="1350"/>
                <w:tab w:val="left" w:pos="1620"/>
                <w:tab w:val="left" w:pos="1890"/>
                <w:tab w:val="left" w:pos="2880"/>
              </w:tabs>
              <w:spacing w:after="58"/>
              <w:jc w:val="right"/>
              <w:rPr>
                <w:rFonts w:ascii="Arial" w:hAnsi="Arial" w:cs="Arial"/>
                <w:color w:val="000000"/>
                <w:sz w:val="20"/>
                <w:szCs w:val="20"/>
              </w:rPr>
            </w:pPr>
            <w:r w:rsidRPr="00BC1B89">
              <w:rPr>
                <w:rFonts w:ascii="Arial" w:hAnsi="Arial" w:cs="Arial"/>
                <w:color w:val="000000"/>
                <w:sz w:val="20"/>
                <w:szCs w:val="20"/>
              </w:rPr>
              <w:t>0</w:t>
            </w:r>
          </w:p>
        </w:tc>
      </w:tr>
      <w:tr w:rsidR="00D6070F" w:rsidRPr="007B6C79">
        <w:tc>
          <w:tcPr>
            <w:tcW w:w="3330" w:type="dxa"/>
            <w:tcBorders>
              <w:top w:val="single" w:sz="7" w:space="0" w:color="000000"/>
              <w:left w:val="single" w:sz="7" w:space="0" w:color="000000"/>
              <w:bottom w:val="single" w:sz="7" w:space="0" w:color="000000"/>
              <w:right w:val="single" w:sz="7" w:space="0" w:color="000000"/>
            </w:tcBorders>
          </w:tcPr>
          <w:p w:rsidR="00D6070F" w:rsidRPr="00BC1B89" w:rsidRDefault="00D6070F">
            <w:pPr>
              <w:spacing w:line="120" w:lineRule="exact"/>
              <w:rPr>
                <w:rFonts w:ascii="Arial" w:hAnsi="Arial" w:cs="Arial"/>
                <w:color w:val="000000"/>
                <w:sz w:val="20"/>
                <w:szCs w:val="20"/>
              </w:rPr>
            </w:pPr>
          </w:p>
          <w:p w:rsidR="00D6070F" w:rsidRPr="00BC1B89" w:rsidRDefault="00D6070F">
            <w:pPr>
              <w:widowControl/>
              <w:tabs>
                <w:tab w:val="left" w:pos="-1080"/>
                <w:tab w:val="left" w:pos="-720"/>
                <w:tab w:val="left" w:pos="0"/>
                <w:tab w:val="left" w:pos="540"/>
                <w:tab w:val="left" w:pos="1350"/>
                <w:tab w:val="left" w:pos="1620"/>
                <w:tab w:val="left" w:pos="1890"/>
                <w:tab w:val="left" w:pos="2880"/>
              </w:tabs>
              <w:spacing w:after="58"/>
              <w:rPr>
                <w:rFonts w:ascii="Arial" w:hAnsi="Arial" w:cs="Arial"/>
                <w:color w:val="000000"/>
                <w:sz w:val="20"/>
                <w:szCs w:val="20"/>
              </w:rPr>
            </w:pPr>
            <w:r w:rsidRPr="00BC1B89">
              <w:rPr>
                <w:rFonts w:ascii="Arial" w:hAnsi="Arial" w:cs="Arial"/>
                <w:color w:val="000000"/>
                <w:sz w:val="20"/>
                <w:szCs w:val="20"/>
              </w:rPr>
              <w:t>39.45(b) - See OMB clearance No. 3150-0120</w:t>
            </w:r>
          </w:p>
        </w:tc>
        <w:tc>
          <w:tcPr>
            <w:tcW w:w="1620" w:type="dxa"/>
            <w:tcBorders>
              <w:top w:val="single" w:sz="7" w:space="0" w:color="000000"/>
              <w:left w:val="single" w:sz="7" w:space="0" w:color="000000"/>
              <w:bottom w:val="single" w:sz="7" w:space="0" w:color="000000"/>
              <w:right w:val="single" w:sz="7" w:space="0" w:color="000000"/>
            </w:tcBorders>
          </w:tcPr>
          <w:p w:rsidR="00D6070F" w:rsidRPr="00BC1B89" w:rsidRDefault="00D6070F">
            <w:pPr>
              <w:spacing w:line="120" w:lineRule="exact"/>
              <w:rPr>
                <w:rFonts w:ascii="Arial" w:hAnsi="Arial" w:cs="Arial"/>
                <w:color w:val="000000"/>
                <w:sz w:val="20"/>
                <w:szCs w:val="20"/>
              </w:rPr>
            </w:pPr>
          </w:p>
          <w:p w:rsidR="00D6070F" w:rsidRPr="00BC1B89" w:rsidRDefault="00D6070F">
            <w:pPr>
              <w:widowControl/>
              <w:tabs>
                <w:tab w:val="left" w:pos="-1080"/>
                <w:tab w:val="left" w:pos="-720"/>
                <w:tab w:val="left" w:pos="0"/>
                <w:tab w:val="left" w:pos="540"/>
                <w:tab w:val="left" w:pos="1350"/>
                <w:tab w:val="left" w:pos="1620"/>
                <w:tab w:val="left" w:pos="1890"/>
                <w:tab w:val="left" w:pos="2880"/>
              </w:tabs>
              <w:spacing w:after="58"/>
              <w:jc w:val="right"/>
              <w:rPr>
                <w:rFonts w:ascii="Arial" w:hAnsi="Arial" w:cs="Arial"/>
                <w:color w:val="000000"/>
                <w:sz w:val="20"/>
                <w:szCs w:val="20"/>
              </w:rPr>
            </w:pPr>
            <w:r w:rsidRPr="00BC1B89">
              <w:rPr>
                <w:rFonts w:ascii="Arial" w:hAnsi="Arial" w:cs="Arial"/>
                <w:color w:val="000000"/>
                <w:sz w:val="20"/>
                <w:szCs w:val="20"/>
              </w:rPr>
              <w:t>0</w:t>
            </w:r>
          </w:p>
        </w:tc>
        <w:tc>
          <w:tcPr>
            <w:tcW w:w="1710" w:type="dxa"/>
            <w:tcBorders>
              <w:top w:val="single" w:sz="7" w:space="0" w:color="000000"/>
              <w:left w:val="single" w:sz="7" w:space="0" w:color="000000"/>
              <w:bottom w:val="single" w:sz="7" w:space="0" w:color="000000"/>
              <w:right w:val="single" w:sz="7" w:space="0" w:color="000000"/>
            </w:tcBorders>
          </w:tcPr>
          <w:p w:rsidR="00D6070F" w:rsidRPr="00BC1B89" w:rsidRDefault="00D6070F">
            <w:pPr>
              <w:spacing w:line="120" w:lineRule="exact"/>
              <w:rPr>
                <w:rFonts w:ascii="Arial" w:hAnsi="Arial" w:cs="Arial"/>
                <w:color w:val="000000"/>
                <w:sz w:val="20"/>
                <w:szCs w:val="20"/>
              </w:rPr>
            </w:pPr>
          </w:p>
          <w:p w:rsidR="00D6070F" w:rsidRPr="00BC1B89" w:rsidRDefault="00D6070F">
            <w:pPr>
              <w:widowControl/>
              <w:tabs>
                <w:tab w:val="left" w:pos="-1080"/>
                <w:tab w:val="left" w:pos="-720"/>
                <w:tab w:val="left" w:pos="0"/>
                <w:tab w:val="left" w:pos="540"/>
                <w:tab w:val="left" w:pos="1350"/>
                <w:tab w:val="left" w:pos="1620"/>
                <w:tab w:val="left" w:pos="1890"/>
                <w:tab w:val="left" w:pos="2880"/>
              </w:tabs>
              <w:spacing w:after="58"/>
              <w:jc w:val="right"/>
              <w:rPr>
                <w:rFonts w:ascii="Arial" w:hAnsi="Arial" w:cs="Arial"/>
                <w:color w:val="000000"/>
                <w:sz w:val="20"/>
                <w:szCs w:val="20"/>
              </w:rPr>
            </w:pPr>
            <w:r w:rsidRPr="00BC1B89">
              <w:rPr>
                <w:rFonts w:ascii="Arial" w:hAnsi="Arial" w:cs="Arial"/>
                <w:color w:val="000000"/>
                <w:sz w:val="20"/>
                <w:szCs w:val="20"/>
              </w:rPr>
              <w:t>0</w:t>
            </w:r>
          </w:p>
        </w:tc>
        <w:tc>
          <w:tcPr>
            <w:tcW w:w="1530" w:type="dxa"/>
            <w:tcBorders>
              <w:top w:val="single" w:sz="7" w:space="0" w:color="000000"/>
              <w:left w:val="single" w:sz="7" w:space="0" w:color="000000"/>
              <w:bottom w:val="single" w:sz="7" w:space="0" w:color="000000"/>
              <w:right w:val="single" w:sz="7" w:space="0" w:color="000000"/>
            </w:tcBorders>
          </w:tcPr>
          <w:p w:rsidR="00D6070F" w:rsidRPr="00BC1B89" w:rsidRDefault="00D6070F">
            <w:pPr>
              <w:spacing w:line="120" w:lineRule="exact"/>
              <w:rPr>
                <w:rFonts w:ascii="Arial" w:hAnsi="Arial" w:cs="Arial"/>
                <w:color w:val="000000"/>
                <w:sz w:val="20"/>
                <w:szCs w:val="20"/>
              </w:rPr>
            </w:pPr>
          </w:p>
          <w:p w:rsidR="00D6070F" w:rsidRPr="00BC1B89" w:rsidRDefault="00D6070F">
            <w:pPr>
              <w:widowControl/>
              <w:tabs>
                <w:tab w:val="left" w:pos="-1080"/>
                <w:tab w:val="left" w:pos="-720"/>
                <w:tab w:val="left" w:pos="0"/>
                <w:tab w:val="left" w:pos="540"/>
                <w:tab w:val="left" w:pos="1350"/>
                <w:tab w:val="left" w:pos="1620"/>
                <w:tab w:val="left" w:pos="1890"/>
                <w:tab w:val="left" w:pos="2880"/>
              </w:tabs>
              <w:spacing w:after="58"/>
              <w:jc w:val="right"/>
              <w:rPr>
                <w:rFonts w:ascii="Arial" w:hAnsi="Arial" w:cs="Arial"/>
                <w:color w:val="000000"/>
                <w:sz w:val="20"/>
                <w:szCs w:val="20"/>
              </w:rPr>
            </w:pPr>
            <w:r w:rsidRPr="00BC1B89">
              <w:rPr>
                <w:rFonts w:ascii="Arial" w:hAnsi="Arial" w:cs="Arial"/>
                <w:color w:val="000000"/>
                <w:sz w:val="20"/>
                <w:szCs w:val="20"/>
              </w:rPr>
              <w:t>0</w:t>
            </w:r>
          </w:p>
        </w:tc>
        <w:tc>
          <w:tcPr>
            <w:tcW w:w="1530" w:type="dxa"/>
            <w:tcBorders>
              <w:top w:val="single" w:sz="7" w:space="0" w:color="000000"/>
              <w:left w:val="single" w:sz="7" w:space="0" w:color="000000"/>
              <w:bottom w:val="single" w:sz="7" w:space="0" w:color="000000"/>
              <w:right w:val="single" w:sz="7" w:space="0" w:color="000000"/>
            </w:tcBorders>
          </w:tcPr>
          <w:p w:rsidR="00D6070F" w:rsidRPr="00BC1B89" w:rsidRDefault="00D6070F">
            <w:pPr>
              <w:spacing w:line="120" w:lineRule="exact"/>
              <w:rPr>
                <w:rFonts w:ascii="Arial" w:hAnsi="Arial" w:cs="Arial"/>
                <w:color w:val="000000"/>
                <w:sz w:val="20"/>
                <w:szCs w:val="20"/>
              </w:rPr>
            </w:pPr>
          </w:p>
          <w:p w:rsidR="00D6070F" w:rsidRPr="00BC1B89" w:rsidRDefault="00D6070F">
            <w:pPr>
              <w:widowControl/>
              <w:tabs>
                <w:tab w:val="left" w:pos="-1080"/>
                <w:tab w:val="left" w:pos="-720"/>
                <w:tab w:val="left" w:pos="0"/>
                <w:tab w:val="left" w:pos="540"/>
                <w:tab w:val="left" w:pos="1350"/>
                <w:tab w:val="left" w:pos="1620"/>
                <w:tab w:val="left" w:pos="1890"/>
                <w:tab w:val="left" w:pos="2880"/>
              </w:tabs>
              <w:spacing w:after="58"/>
              <w:jc w:val="right"/>
              <w:rPr>
                <w:rFonts w:ascii="Arial" w:hAnsi="Arial" w:cs="Arial"/>
                <w:color w:val="000000"/>
                <w:sz w:val="20"/>
                <w:szCs w:val="20"/>
              </w:rPr>
            </w:pPr>
            <w:r w:rsidRPr="00BC1B89">
              <w:rPr>
                <w:rFonts w:ascii="Arial" w:hAnsi="Arial" w:cs="Arial"/>
                <w:color w:val="000000"/>
                <w:sz w:val="20"/>
                <w:szCs w:val="20"/>
              </w:rPr>
              <w:t>0</w:t>
            </w:r>
          </w:p>
        </w:tc>
        <w:tc>
          <w:tcPr>
            <w:tcW w:w="1170" w:type="dxa"/>
            <w:tcBorders>
              <w:top w:val="single" w:sz="7" w:space="0" w:color="000000"/>
              <w:left w:val="single" w:sz="7" w:space="0" w:color="000000"/>
              <w:bottom w:val="single" w:sz="7" w:space="0" w:color="000000"/>
              <w:right w:val="single" w:sz="7" w:space="0" w:color="000000"/>
            </w:tcBorders>
          </w:tcPr>
          <w:p w:rsidR="00D6070F" w:rsidRPr="00BC1B89" w:rsidRDefault="00D6070F">
            <w:pPr>
              <w:spacing w:line="120" w:lineRule="exact"/>
              <w:rPr>
                <w:rFonts w:ascii="Arial" w:hAnsi="Arial" w:cs="Arial"/>
                <w:color w:val="000000"/>
                <w:sz w:val="20"/>
                <w:szCs w:val="20"/>
              </w:rPr>
            </w:pPr>
          </w:p>
          <w:p w:rsidR="00D6070F" w:rsidRPr="00BC1B89" w:rsidRDefault="00D6070F">
            <w:pPr>
              <w:widowControl/>
              <w:tabs>
                <w:tab w:val="left" w:pos="-1080"/>
                <w:tab w:val="left" w:pos="-720"/>
                <w:tab w:val="left" w:pos="0"/>
                <w:tab w:val="left" w:pos="540"/>
                <w:tab w:val="left" w:pos="1350"/>
                <w:tab w:val="left" w:pos="1620"/>
                <w:tab w:val="left" w:pos="1890"/>
                <w:tab w:val="left" w:pos="2880"/>
              </w:tabs>
              <w:spacing w:after="58"/>
              <w:jc w:val="right"/>
              <w:rPr>
                <w:rFonts w:ascii="Arial" w:hAnsi="Arial" w:cs="Arial"/>
                <w:color w:val="000000"/>
                <w:sz w:val="20"/>
                <w:szCs w:val="20"/>
              </w:rPr>
            </w:pPr>
            <w:r w:rsidRPr="00BC1B89">
              <w:rPr>
                <w:rFonts w:ascii="Arial" w:hAnsi="Arial" w:cs="Arial"/>
                <w:color w:val="000000"/>
                <w:sz w:val="20"/>
                <w:szCs w:val="20"/>
              </w:rPr>
              <w:t>0</w:t>
            </w:r>
          </w:p>
        </w:tc>
      </w:tr>
      <w:tr w:rsidR="00D6070F" w:rsidRPr="007B6C79">
        <w:tc>
          <w:tcPr>
            <w:tcW w:w="3330" w:type="dxa"/>
            <w:tcBorders>
              <w:top w:val="single" w:sz="7" w:space="0" w:color="000000"/>
              <w:left w:val="single" w:sz="7" w:space="0" w:color="000000"/>
              <w:bottom w:val="single" w:sz="7" w:space="0" w:color="000000"/>
              <w:right w:val="single" w:sz="7" w:space="0" w:color="000000"/>
            </w:tcBorders>
          </w:tcPr>
          <w:p w:rsidR="00D6070F" w:rsidRPr="00BC1B89" w:rsidRDefault="00D6070F">
            <w:pPr>
              <w:spacing w:line="120" w:lineRule="exact"/>
              <w:rPr>
                <w:rFonts w:ascii="Arial" w:hAnsi="Arial" w:cs="Arial"/>
                <w:color w:val="000000"/>
                <w:sz w:val="20"/>
                <w:szCs w:val="20"/>
              </w:rPr>
            </w:pPr>
          </w:p>
          <w:p w:rsidR="00D6070F" w:rsidRPr="00BC1B89" w:rsidRDefault="00D6070F">
            <w:pPr>
              <w:widowControl/>
              <w:tabs>
                <w:tab w:val="left" w:pos="-1080"/>
                <w:tab w:val="left" w:pos="-720"/>
                <w:tab w:val="left" w:pos="0"/>
                <w:tab w:val="left" w:pos="540"/>
                <w:tab w:val="left" w:pos="1350"/>
                <w:tab w:val="left" w:pos="1620"/>
                <w:tab w:val="left" w:pos="1890"/>
                <w:tab w:val="left" w:pos="2880"/>
              </w:tabs>
              <w:spacing w:after="58"/>
              <w:rPr>
                <w:rFonts w:ascii="Arial" w:hAnsi="Arial" w:cs="Arial"/>
                <w:color w:val="000000"/>
                <w:sz w:val="20"/>
                <w:szCs w:val="20"/>
              </w:rPr>
            </w:pPr>
            <w:r w:rsidRPr="00BC1B89">
              <w:rPr>
                <w:rFonts w:ascii="Arial" w:hAnsi="Arial" w:cs="Arial"/>
                <w:color w:val="000000"/>
                <w:sz w:val="20"/>
                <w:szCs w:val="20"/>
              </w:rPr>
              <w:t>39.51 - See OMB clearance No. 3150-0120</w:t>
            </w:r>
          </w:p>
        </w:tc>
        <w:tc>
          <w:tcPr>
            <w:tcW w:w="1620" w:type="dxa"/>
            <w:tcBorders>
              <w:top w:val="single" w:sz="7" w:space="0" w:color="000000"/>
              <w:left w:val="single" w:sz="7" w:space="0" w:color="000000"/>
              <w:bottom w:val="single" w:sz="7" w:space="0" w:color="000000"/>
              <w:right w:val="single" w:sz="7" w:space="0" w:color="000000"/>
            </w:tcBorders>
          </w:tcPr>
          <w:p w:rsidR="00D6070F" w:rsidRPr="00BC1B89" w:rsidRDefault="00D6070F">
            <w:pPr>
              <w:spacing w:line="120" w:lineRule="exact"/>
              <w:rPr>
                <w:rFonts w:ascii="Arial" w:hAnsi="Arial" w:cs="Arial"/>
                <w:color w:val="000000"/>
                <w:sz w:val="20"/>
                <w:szCs w:val="20"/>
              </w:rPr>
            </w:pPr>
          </w:p>
          <w:p w:rsidR="00D6070F" w:rsidRPr="00BC1B89" w:rsidRDefault="00D6070F">
            <w:pPr>
              <w:widowControl/>
              <w:tabs>
                <w:tab w:val="left" w:pos="-1080"/>
                <w:tab w:val="left" w:pos="-720"/>
                <w:tab w:val="left" w:pos="0"/>
                <w:tab w:val="left" w:pos="540"/>
                <w:tab w:val="left" w:pos="1350"/>
                <w:tab w:val="left" w:pos="1620"/>
                <w:tab w:val="left" w:pos="1890"/>
                <w:tab w:val="left" w:pos="2880"/>
              </w:tabs>
              <w:spacing w:after="58"/>
              <w:jc w:val="right"/>
              <w:rPr>
                <w:rFonts w:ascii="Arial" w:hAnsi="Arial" w:cs="Arial"/>
                <w:color w:val="000000"/>
                <w:sz w:val="20"/>
                <w:szCs w:val="20"/>
              </w:rPr>
            </w:pPr>
            <w:r w:rsidRPr="00BC1B89">
              <w:rPr>
                <w:rFonts w:ascii="Arial" w:hAnsi="Arial" w:cs="Arial"/>
                <w:color w:val="000000"/>
                <w:sz w:val="20"/>
                <w:szCs w:val="20"/>
              </w:rPr>
              <w:t>0</w:t>
            </w:r>
          </w:p>
        </w:tc>
        <w:tc>
          <w:tcPr>
            <w:tcW w:w="1710" w:type="dxa"/>
            <w:tcBorders>
              <w:top w:val="single" w:sz="7" w:space="0" w:color="000000"/>
              <w:left w:val="single" w:sz="7" w:space="0" w:color="000000"/>
              <w:bottom w:val="single" w:sz="7" w:space="0" w:color="000000"/>
              <w:right w:val="single" w:sz="7" w:space="0" w:color="000000"/>
            </w:tcBorders>
          </w:tcPr>
          <w:p w:rsidR="00D6070F" w:rsidRPr="00BC1B89" w:rsidRDefault="00D6070F">
            <w:pPr>
              <w:spacing w:line="120" w:lineRule="exact"/>
              <w:rPr>
                <w:rFonts w:ascii="Arial" w:hAnsi="Arial" w:cs="Arial"/>
                <w:color w:val="000000"/>
                <w:sz w:val="20"/>
                <w:szCs w:val="20"/>
              </w:rPr>
            </w:pPr>
          </w:p>
          <w:p w:rsidR="00D6070F" w:rsidRPr="00BC1B89" w:rsidRDefault="00D6070F">
            <w:pPr>
              <w:widowControl/>
              <w:tabs>
                <w:tab w:val="left" w:pos="-1080"/>
                <w:tab w:val="left" w:pos="-720"/>
                <w:tab w:val="left" w:pos="0"/>
                <w:tab w:val="left" w:pos="540"/>
                <w:tab w:val="left" w:pos="1350"/>
                <w:tab w:val="left" w:pos="1620"/>
                <w:tab w:val="left" w:pos="1890"/>
                <w:tab w:val="left" w:pos="2880"/>
              </w:tabs>
              <w:spacing w:after="58"/>
              <w:jc w:val="right"/>
              <w:rPr>
                <w:rFonts w:ascii="Arial" w:hAnsi="Arial" w:cs="Arial"/>
                <w:color w:val="000000"/>
                <w:sz w:val="20"/>
                <w:szCs w:val="20"/>
              </w:rPr>
            </w:pPr>
            <w:r w:rsidRPr="00BC1B89">
              <w:rPr>
                <w:rFonts w:ascii="Arial" w:hAnsi="Arial" w:cs="Arial"/>
                <w:color w:val="000000"/>
                <w:sz w:val="20"/>
                <w:szCs w:val="20"/>
              </w:rPr>
              <w:t>0</w:t>
            </w:r>
          </w:p>
        </w:tc>
        <w:tc>
          <w:tcPr>
            <w:tcW w:w="1530" w:type="dxa"/>
            <w:tcBorders>
              <w:top w:val="single" w:sz="7" w:space="0" w:color="000000"/>
              <w:left w:val="single" w:sz="7" w:space="0" w:color="000000"/>
              <w:bottom w:val="single" w:sz="7" w:space="0" w:color="000000"/>
              <w:right w:val="single" w:sz="7" w:space="0" w:color="000000"/>
            </w:tcBorders>
          </w:tcPr>
          <w:p w:rsidR="00D6070F" w:rsidRPr="00BC1B89" w:rsidRDefault="00D6070F">
            <w:pPr>
              <w:spacing w:line="120" w:lineRule="exact"/>
              <w:rPr>
                <w:rFonts w:ascii="Arial" w:hAnsi="Arial" w:cs="Arial"/>
                <w:color w:val="000000"/>
                <w:sz w:val="20"/>
                <w:szCs w:val="20"/>
              </w:rPr>
            </w:pPr>
          </w:p>
          <w:p w:rsidR="00D6070F" w:rsidRPr="00BC1B89" w:rsidRDefault="00D6070F">
            <w:pPr>
              <w:widowControl/>
              <w:tabs>
                <w:tab w:val="left" w:pos="-1080"/>
                <w:tab w:val="left" w:pos="-720"/>
                <w:tab w:val="left" w:pos="0"/>
                <w:tab w:val="left" w:pos="540"/>
                <w:tab w:val="left" w:pos="1350"/>
                <w:tab w:val="left" w:pos="1620"/>
                <w:tab w:val="left" w:pos="1890"/>
                <w:tab w:val="left" w:pos="2880"/>
              </w:tabs>
              <w:spacing w:after="58"/>
              <w:jc w:val="right"/>
              <w:rPr>
                <w:rFonts w:ascii="Arial" w:hAnsi="Arial" w:cs="Arial"/>
                <w:color w:val="000000"/>
                <w:sz w:val="20"/>
                <w:szCs w:val="20"/>
              </w:rPr>
            </w:pPr>
            <w:r w:rsidRPr="00BC1B89">
              <w:rPr>
                <w:rFonts w:ascii="Arial" w:hAnsi="Arial" w:cs="Arial"/>
                <w:color w:val="000000"/>
                <w:sz w:val="20"/>
                <w:szCs w:val="20"/>
              </w:rPr>
              <w:t>0</w:t>
            </w:r>
          </w:p>
        </w:tc>
        <w:tc>
          <w:tcPr>
            <w:tcW w:w="1530" w:type="dxa"/>
            <w:tcBorders>
              <w:top w:val="single" w:sz="7" w:space="0" w:color="000000"/>
              <w:left w:val="single" w:sz="7" w:space="0" w:color="000000"/>
              <w:bottom w:val="single" w:sz="7" w:space="0" w:color="000000"/>
              <w:right w:val="single" w:sz="7" w:space="0" w:color="000000"/>
            </w:tcBorders>
          </w:tcPr>
          <w:p w:rsidR="00D6070F" w:rsidRPr="00BC1B89" w:rsidRDefault="00D6070F">
            <w:pPr>
              <w:spacing w:line="120" w:lineRule="exact"/>
              <w:rPr>
                <w:rFonts w:ascii="Arial" w:hAnsi="Arial" w:cs="Arial"/>
                <w:color w:val="000000"/>
                <w:sz w:val="20"/>
                <w:szCs w:val="20"/>
              </w:rPr>
            </w:pPr>
          </w:p>
          <w:p w:rsidR="00D6070F" w:rsidRPr="00BC1B89" w:rsidRDefault="00D6070F">
            <w:pPr>
              <w:widowControl/>
              <w:tabs>
                <w:tab w:val="left" w:pos="-1080"/>
                <w:tab w:val="left" w:pos="-720"/>
                <w:tab w:val="left" w:pos="0"/>
                <w:tab w:val="left" w:pos="540"/>
                <w:tab w:val="left" w:pos="1350"/>
                <w:tab w:val="left" w:pos="1620"/>
                <w:tab w:val="left" w:pos="1890"/>
                <w:tab w:val="left" w:pos="2880"/>
              </w:tabs>
              <w:spacing w:after="58"/>
              <w:jc w:val="right"/>
              <w:rPr>
                <w:rFonts w:ascii="Arial" w:hAnsi="Arial" w:cs="Arial"/>
                <w:color w:val="000000"/>
                <w:sz w:val="20"/>
                <w:szCs w:val="20"/>
              </w:rPr>
            </w:pPr>
            <w:r w:rsidRPr="00BC1B89">
              <w:rPr>
                <w:rFonts w:ascii="Arial" w:hAnsi="Arial" w:cs="Arial"/>
                <w:color w:val="000000"/>
                <w:sz w:val="20"/>
                <w:szCs w:val="20"/>
              </w:rPr>
              <w:t>0</w:t>
            </w:r>
          </w:p>
        </w:tc>
        <w:tc>
          <w:tcPr>
            <w:tcW w:w="1170" w:type="dxa"/>
            <w:tcBorders>
              <w:top w:val="single" w:sz="7" w:space="0" w:color="000000"/>
              <w:left w:val="single" w:sz="7" w:space="0" w:color="000000"/>
              <w:bottom w:val="single" w:sz="7" w:space="0" w:color="000000"/>
              <w:right w:val="single" w:sz="7" w:space="0" w:color="000000"/>
            </w:tcBorders>
          </w:tcPr>
          <w:p w:rsidR="00D6070F" w:rsidRPr="00BC1B89" w:rsidRDefault="00D6070F">
            <w:pPr>
              <w:spacing w:line="120" w:lineRule="exact"/>
              <w:rPr>
                <w:rFonts w:ascii="Arial" w:hAnsi="Arial" w:cs="Arial"/>
                <w:color w:val="000000"/>
                <w:sz w:val="20"/>
                <w:szCs w:val="20"/>
              </w:rPr>
            </w:pPr>
          </w:p>
          <w:p w:rsidR="00D6070F" w:rsidRPr="00BC1B89" w:rsidRDefault="00D6070F">
            <w:pPr>
              <w:widowControl/>
              <w:tabs>
                <w:tab w:val="left" w:pos="-1080"/>
                <w:tab w:val="left" w:pos="-720"/>
                <w:tab w:val="left" w:pos="0"/>
                <w:tab w:val="left" w:pos="540"/>
                <w:tab w:val="left" w:pos="1350"/>
                <w:tab w:val="left" w:pos="1620"/>
                <w:tab w:val="left" w:pos="1890"/>
                <w:tab w:val="left" w:pos="2880"/>
              </w:tabs>
              <w:spacing w:after="58"/>
              <w:jc w:val="right"/>
              <w:rPr>
                <w:rFonts w:ascii="Arial" w:hAnsi="Arial" w:cs="Arial"/>
                <w:color w:val="000000"/>
                <w:sz w:val="20"/>
                <w:szCs w:val="20"/>
              </w:rPr>
            </w:pPr>
            <w:r w:rsidRPr="00BC1B89">
              <w:rPr>
                <w:rFonts w:ascii="Arial" w:hAnsi="Arial" w:cs="Arial"/>
                <w:color w:val="000000"/>
                <w:sz w:val="20"/>
                <w:szCs w:val="20"/>
              </w:rPr>
              <w:t>0</w:t>
            </w:r>
          </w:p>
        </w:tc>
      </w:tr>
      <w:tr w:rsidR="00D6070F" w:rsidRPr="007B6C79">
        <w:tc>
          <w:tcPr>
            <w:tcW w:w="3330" w:type="dxa"/>
            <w:tcBorders>
              <w:top w:val="single" w:sz="7" w:space="0" w:color="000000"/>
              <w:left w:val="single" w:sz="7" w:space="0" w:color="000000"/>
              <w:bottom w:val="single" w:sz="7" w:space="0" w:color="000000"/>
              <w:right w:val="single" w:sz="7" w:space="0" w:color="000000"/>
            </w:tcBorders>
          </w:tcPr>
          <w:p w:rsidR="00D6070F" w:rsidRPr="00BC1B89" w:rsidRDefault="00D6070F">
            <w:pPr>
              <w:spacing w:line="120" w:lineRule="exact"/>
              <w:rPr>
                <w:rFonts w:ascii="Arial" w:hAnsi="Arial" w:cs="Arial"/>
                <w:color w:val="000000"/>
                <w:sz w:val="20"/>
                <w:szCs w:val="20"/>
              </w:rPr>
            </w:pPr>
          </w:p>
          <w:p w:rsidR="00D6070F" w:rsidRPr="00BC1B89" w:rsidRDefault="00D6070F">
            <w:pPr>
              <w:widowControl/>
              <w:tabs>
                <w:tab w:val="left" w:pos="-1080"/>
                <w:tab w:val="left" w:pos="-720"/>
                <w:tab w:val="left" w:pos="0"/>
                <w:tab w:val="left" w:pos="540"/>
                <w:tab w:val="left" w:pos="1350"/>
                <w:tab w:val="left" w:pos="1620"/>
                <w:tab w:val="left" w:pos="1890"/>
                <w:tab w:val="left" w:pos="2880"/>
              </w:tabs>
              <w:spacing w:after="58"/>
              <w:rPr>
                <w:rFonts w:ascii="Arial" w:hAnsi="Arial" w:cs="Arial"/>
                <w:color w:val="000000"/>
                <w:sz w:val="20"/>
                <w:szCs w:val="20"/>
              </w:rPr>
            </w:pPr>
            <w:r w:rsidRPr="00BC1B89">
              <w:rPr>
                <w:rFonts w:ascii="Arial" w:hAnsi="Arial" w:cs="Arial"/>
                <w:color w:val="000000"/>
                <w:sz w:val="20"/>
                <w:szCs w:val="20"/>
              </w:rPr>
              <w:t>39.53 - See OMB clearance No. 3150-0120</w:t>
            </w:r>
          </w:p>
        </w:tc>
        <w:tc>
          <w:tcPr>
            <w:tcW w:w="1620" w:type="dxa"/>
            <w:tcBorders>
              <w:top w:val="single" w:sz="7" w:space="0" w:color="000000"/>
              <w:left w:val="single" w:sz="7" w:space="0" w:color="000000"/>
              <w:bottom w:val="single" w:sz="7" w:space="0" w:color="000000"/>
              <w:right w:val="single" w:sz="7" w:space="0" w:color="000000"/>
            </w:tcBorders>
          </w:tcPr>
          <w:p w:rsidR="00D6070F" w:rsidRPr="00BC1B89" w:rsidRDefault="00D6070F">
            <w:pPr>
              <w:spacing w:line="120" w:lineRule="exact"/>
              <w:rPr>
                <w:rFonts w:ascii="Arial" w:hAnsi="Arial" w:cs="Arial"/>
                <w:color w:val="000000"/>
                <w:sz w:val="20"/>
                <w:szCs w:val="20"/>
              </w:rPr>
            </w:pPr>
          </w:p>
          <w:p w:rsidR="00D6070F" w:rsidRPr="00BC1B89" w:rsidRDefault="00D6070F">
            <w:pPr>
              <w:widowControl/>
              <w:tabs>
                <w:tab w:val="left" w:pos="-1080"/>
                <w:tab w:val="left" w:pos="-720"/>
                <w:tab w:val="left" w:pos="0"/>
                <w:tab w:val="left" w:pos="540"/>
                <w:tab w:val="left" w:pos="1350"/>
                <w:tab w:val="left" w:pos="1620"/>
                <w:tab w:val="left" w:pos="1890"/>
                <w:tab w:val="left" w:pos="2880"/>
              </w:tabs>
              <w:spacing w:after="58"/>
              <w:jc w:val="right"/>
              <w:rPr>
                <w:rFonts w:ascii="Arial" w:hAnsi="Arial" w:cs="Arial"/>
                <w:color w:val="000000"/>
                <w:sz w:val="20"/>
                <w:szCs w:val="20"/>
              </w:rPr>
            </w:pPr>
            <w:r w:rsidRPr="00BC1B89">
              <w:rPr>
                <w:rFonts w:ascii="Arial" w:hAnsi="Arial" w:cs="Arial"/>
                <w:color w:val="000000"/>
                <w:sz w:val="20"/>
                <w:szCs w:val="20"/>
              </w:rPr>
              <w:t>0</w:t>
            </w:r>
          </w:p>
        </w:tc>
        <w:tc>
          <w:tcPr>
            <w:tcW w:w="1710" w:type="dxa"/>
            <w:tcBorders>
              <w:top w:val="single" w:sz="7" w:space="0" w:color="000000"/>
              <w:left w:val="single" w:sz="7" w:space="0" w:color="000000"/>
              <w:bottom w:val="single" w:sz="7" w:space="0" w:color="000000"/>
              <w:right w:val="single" w:sz="7" w:space="0" w:color="000000"/>
            </w:tcBorders>
          </w:tcPr>
          <w:p w:rsidR="00D6070F" w:rsidRPr="00BC1B89" w:rsidRDefault="00D6070F">
            <w:pPr>
              <w:spacing w:line="120" w:lineRule="exact"/>
              <w:rPr>
                <w:rFonts w:ascii="Arial" w:hAnsi="Arial" w:cs="Arial"/>
                <w:color w:val="000000"/>
                <w:sz w:val="20"/>
                <w:szCs w:val="20"/>
              </w:rPr>
            </w:pPr>
          </w:p>
          <w:p w:rsidR="00D6070F" w:rsidRPr="00BC1B89" w:rsidRDefault="00D6070F">
            <w:pPr>
              <w:widowControl/>
              <w:tabs>
                <w:tab w:val="left" w:pos="-1080"/>
                <w:tab w:val="left" w:pos="-720"/>
                <w:tab w:val="left" w:pos="0"/>
                <w:tab w:val="left" w:pos="540"/>
                <w:tab w:val="left" w:pos="1350"/>
                <w:tab w:val="left" w:pos="1620"/>
                <w:tab w:val="left" w:pos="1890"/>
                <w:tab w:val="left" w:pos="2880"/>
              </w:tabs>
              <w:spacing w:after="58"/>
              <w:jc w:val="right"/>
              <w:rPr>
                <w:rFonts w:ascii="Arial" w:hAnsi="Arial" w:cs="Arial"/>
                <w:color w:val="000000"/>
                <w:sz w:val="20"/>
                <w:szCs w:val="20"/>
              </w:rPr>
            </w:pPr>
            <w:r w:rsidRPr="00BC1B89">
              <w:rPr>
                <w:rFonts w:ascii="Arial" w:hAnsi="Arial" w:cs="Arial"/>
                <w:color w:val="000000"/>
                <w:sz w:val="20"/>
                <w:szCs w:val="20"/>
              </w:rPr>
              <w:t>0</w:t>
            </w:r>
          </w:p>
        </w:tc>
        <w:tc>
          <w:tcPr>
            <w:tcW w:w="1530" w:type="dxa"/>
            <w:tcBorders>
              <w:top w:val="single" w:sz="7" w:space="0" w:color="000000"/>
              <w:left w:val="single" w:sz="7" w:space="0" w:color="000000"/>
              <w:bottom w:val="single" w:sz="7" w:space="0" w:color="000000"/>
              <w:right w:val="single" w:sz="7" w:space="0" w:color="000000"/>
            </w:tcBorders>
          </w:tcPr>
          <w:p w:rsidR="00D6070F" w:rsidRPr="00BC1B89" w:rsidRDefault="00D6070F">
            <w:pPr>
              <w:spacing w:line="120" w:lineRule="exact"/>
              <w:rPr>
                <w:rFonts w:ascii="Arial" w:hAnsi="Arial" w:cs="Arial"/>
                <w:color w:val="000000"/>
                <w:sz w:val="20"/>
                <w:szCs w:val="20"/>
              </w:rPr>
            </w:pPr>
          </w:p>
          <w:p w:rsidR="00D6070F" w:rsidRPr="00BC1B89" w:rsidRDefault="00D6070F">
            <w:pPr>
              <w:widowControl/>
              <w:tabs>
                <w:tab w:val="left" w:pos="-1080"/>
                <w:tab w:val="left" w:pos="-720"/>
                <w:tab w:val="left" w:pos="0"/>
                <w:tab w:val="left" w:pos="540"/>
                <w:tab w:val="left" w:pos="1350"/>
                <w:tab w:val="left" w:pos="1620"/>
                <w:tab w:val="left" w:pos="1890"/>
                <w:tab w:val="left" w:pos="2880"/>
              </w:tabs>
              <w:spacing w:after="58"/>
              <w:jc w:val="right"/>
              <w:rPr>
                <w:rFonts w:ascii="Arial" w:hAnsi="Arial" w:cs="Arial"/>
                <w:color w:val="000000"/>
                <w:sz w:val="20"/>
                <w:szCs w:val="20"/>
              </w:rPr>
            </w:pPr>
            <w:r w:rsidRPr="00BC1B89">
              <w:rPr>
                <w:rFonts w:ascii="Arial" w:hAnsi="Arial" w:cs="Arial"/>
                <w:color w:val="000000"/>
                <w:sz w:val="20"/>
                <w:szCs w:val="20"/>
              </w:rPr>
              <w:t>0</w:t>
            </w:r>
          </w:p>
        </w:tc>
        <w:tc>
          <w:tcPr>
            <w:tcW w:w="1530" w:type="dxa"/>
            <w:tcBorders>
              <w:top w:val="single" w:sz="7" w:space="0" w:color="000000"/>
              <w:left w:val="single" w:sz="7" w:space="0" w:color="000000"/>
              <w:bottom w:val="single" w:sz="7" w:space="0" w:color="000000"/>
              <w:right w:val="single" w:sz="7" w:space="0" w:color="000000"/>
            </w:tcBorders>
          </w:tcPr>
          <w:p w:rsidR="00D6070F" w:rsidRPr="00BC1B89" w:rsidRDefault="00D6070F">
            <w:pPr>
              <w:spacing w:line="120" w:lineRule="exact"/>
              <w:rPr>
                <w:rFonts w:ascii="Arial" w:hAnsi="Arial" w:cs="Arial"/>
                <w:color w:val="000000"/>
                <w:sz w:val="20"/>
                <w:szCs w:val="20"/>
              </w:rPr>
            </w:pPr>
          </w:p>
          <w:p w:rsidR="00D6070F" w:rsidRPr="00BC1B89" w:rsidRDefault="00D6070F">
            <w:pPr>
              <w:widowControl/>
              <w:tabs>
                <w:tab w:val="left" w:pos="-1080"/>
                <w:tab w:val="left" w:pos="-720"/>
                <w:tab w:val="left" w:pos="0"/>
                <w:tab w:val="left" w:pos="540"/>
                <w:tab w:val="left" w:pos="1350"/>
                <w:tab w:val="left" w:pos="1620"/>
                <w:tab w:val="left" w:pos="1890"/>
                <w:tab w:val="left" w:pos="2880"/>
              </w:tabs>
              <w:spacing w:after="58"/>
              <w:jc w:val="right"/>
              <w:rPr>
                <w:rFonts w:ascii="Arial" w:hAnsi="Arial" w:cs="Arial"/>
                <w:color w:val="000000"/>
                <w:sz w:val="20"/>
                <w:szCs w:val="20"/>
              </w:rPr>
            </w:pPr>
            <w:r w:rsidRPr="00BC1B89">
              <w:rPr>
                <w:rFonts w:ascii="Arial" w:hAnsi="Arial" w:cs="Arial"/>
                <w:color w:val="000000"/>
                <w:sz w:val="20"/>
                <w:szCs w:val="20"/>
              </w:rPr>
              <w:t>0</w:t>
            </w:r>
          </w:p>
        </w:tc>
        <w:tc>
          <w:tcPr>
            <w:tcW w:w="1170" w:type="dxa"/>
            <w:tcBorders>
              <w:top w:val="single" w:sz="7" w:space="0" w:color="000000"/>
              <w:left w:val="single" w:sz="7" w:space="0" w:color="000000"/>
              <w:bottom w:val="single" w:sz="7" w:space="0" w:color="000000"/>
              <w:right w:val="single" w:sz="7" w:space="0" w:color="000000"/>
            </w:tcBorders>
          </w:tcPr>
          <w:p w:rsidR="00D6070F" w:rsidRPr="00BC1B89" w:rsidRDefault="00D6070F">
            <w:pPr>
              <w:spacing w:line="120" w:lineRule="exact"/>
              <w:rPr>
                <w:rFonts w:ascii="Arial" w:hAnsi="Arial" w:cs="Arial"/>
                <w:color w:val="000000"/>
                <w:sz w:val="20"/>
                <w:szCs w:val="20"/>
              </w:rPr>
            </w:pPr>
          </w:p>
          <w:p w:rsidR="00D6070F" w:rsidRPr="00BC1B89" w:rsidRDefault="00D6070F">
            <w:pPr>
              <w:widowControl/>
              <w:tabs>
                <w:tab w:val="left" w:pos="-1080"/>
                <w:tab w:val="left" w:pos="-720"/>
                <w:tab w:val="left" w:pos="0"/>
                <w:tab w:val="left" w:pos="540"/>
                <w:tab w:val="left" w:pos="1350"/>
                <w:tab w:val="left" w:pos="1620"/>
                <w:tab w:val="left" w:pos="1890"/>
                <w:tab w:val="left" w:pos="2880"/>
              </w:tabs>
              <w:spacing w:after="58"/>
              <w:jc w:val="right"/>
              <w:rPr>
                <w:rFonts w:ascii="Arial" w:hAnsi="Arial" w:cs="Arial"/>
                <w:color w:val="000000"/>
                <w:sz w:val="20"/>
                <w:szCs w:val="20"/>
              </w:rPr>
            </w:pPr>
            <w:r w:rsidRPr="00BC1B89">
              <w:rPr>
                <w:rFonts w:ascii="Arial" w:hAnsi="Arial" w:cs="Arial"/>
                <w:color w:val="000000"/>
                <w:sz w:val="20"/>
                <w:szCs w:val="20"/>
              </w:rPr>
              <w:t>0</w:t>
            </w:r>
          </w:p>
        </w:tc>
      </w:tr>
      <w:tr w:rsidR="00D6070F" w:rsidRPr="007B6C79">
        <w:tc>
          <w:tcPr>
            <w:tcW w:w="3330" w:type="dxa"/>
            <w:tcBorders>
              <w:top w:val="single" w:sz="7" w:space="0" w:color="000000"/>
              <w:left w:val="single" w:sz="7" w:space="0" w:color="000000"/>
              <w:bottom w:val="single" w:sz="7" w:space="0" w:color="000000"/>
              <w:right w:val="single" w:sz="7" w:space="0" w:color="000000"/>
            </w:tcBorders>
          </w:tcPr>
          <w:p w:rsidR="00D6070F" w:rsidRPr="00BC1B89" w:rsidRDefault="00D6070F">
            <w:pPr>
              <w:spacing w:line="120" w:lineRule="exact"/>
              <w:rPr>
                <w:rFonts w:ascii="Arial" w:hAnsi="Arial" w:cs="Arial"/>
                <w:color w:val="000000"/>
                <w:sz w:val="20"/>
                <w:szCs w:val="20"/>
              </w:rPr>
            </w:pPr>
          </w:p>
          <w:p w:rsidR="00D6070F" w:rsidRPr="00BC1B89" w:rsidRDefault="00D6070F">
            <w:pPr>
              <w:widowControl/>
              <w:tabs>
                <w:tab w:val="left" w:pos="-1080"/>
                <w:tab w:val="left" w:pos="-720"/>
                <w:tab w:val="left" w:pos="0"/>
                <w:tab w:val="left" w:pos="540"/>
                <w:tab w:val="left" w:pos="1350"/>
                <w:tab w:val="left" w:pos="1620"/>
                <w:tab w:val="left" w:pos="1890"/>
                <w:tab w:val="left" w:pos="2880"/>
              </w:tabs>
              <w:spacing w:after="58"/>
              <w:rPr>
                <w:rFonts w:ascii="Arial" w:hAnsi="Arial" w:cs="Arial"/>
                <w:color w:val="000000"/>
                <w:sz w:val="20"/>
                <w:szCs w:val="20"/>
              </w:rPr>
            </w:pPr>
            <w:r w:rsidRPr="00BC1B89">
              <w:rPr>
                <w:rFonts w:ascii="Arial" w:hAnsi="Arial" w:cs="Arial"/>
                <w:color w:val="000000"/>
                <w:sz w:val="20"/>
                <w:szCs w:val="20"/>
              </w:rPr>
              <w:t>39.61(a)(2)&amp;(b)(2)</w:t>
            </w:r>
          </w:p>
        </w:tc>
        <w:tc>
          <w:tcPr>
            <w:tcW w:w="1620" w:type="dxa"/>
            <w:tcBorders>
              <w:top w:val="single" w:sz="7" w:space="0" w:color="000000"/>
              <w:left w:val="single" w:sz="7" w:space="0" w:color="000000"/>
              <w:bottom w:val="single" w:sz="7" w:space="0" w:color="000000"/>
              <w:right w:val="single" w:sz="7" w:space="0" w:color="000000"/>
            </w:tcBorders>
          </w:tcPr>
          <w:p w:rsidR="00D6070F" w:rsidRPr="00BC1B89" w:rsidRDefault="00D6070F">
            <w:pPr>
              <w:spacing w:line="120" w:lineRule="exact"/>
              <w:rPr>
                <w:rFonts w:ascii="Arial" w:hAnsi="Arial" w:cs="Arial"/>
                <w:color w:val="000000"/>
                <w:sz w:val="20"/>
                <w:szCs w:val="20"/>
              </w:rPr>
            </w:pPr>
          </w:p>
          <w:p w:rsidR="00D6070F" w:rsidRPr="00BC1B89" w:rsidRDefault="0096034B" w:rsidP="0096034B">
            <w:pPr>
              <w:widowControl/>
              <w:tabs>
                <w:tab w:val="left" w:pos="-1080"/>
                <w:tab w:val="left" w:pos="-720"/>
                <w:tab w:val="left" w:pos="0"/>
                <w:tab w:val="left" w:pos="540"/>
                <w:tab w:val="left" w:pos="1350"/>
                <w:tab w:val="left" w:pos="1620"/>
                <w:tab w:val="left" w:pos="1890"/>
                <w:tab w:val="left" w:pos="2880"/>
              </w:tabs>
              <w:spacing w:after="58"/>
              <w:jc w:val="right"/>
              <w:rPr>
                <w:rFonts w:ascii="Arial" w:hAnsi="Arial" w:cs="Arial"/>
                <w:color w:val="000000"/>
                <w:sz w:val="20"/>
                <w:szCs w:val="20"/>
              </w:rPr>
            </w:pPr>
            <w:r w:rsidRPr="00BC1B89">
              <w:rPr>
                <w:rFonts w:ascii="Arial" w:hAnsi="Arial" w:cs="Arial"/>
                <w:color w:val="000000"/>
                <w:sz w:val="20"/>
                <w:szCs w:val="20"/>
              </w:rPr>
              <w:t>34</w:t>
            </w:r>
          </w:p>
        </w:tc>
        <w:tc>
          <w:tcPr>
            <w:tcW w:w="1710" w:type="dxa"/>
            <w:tcBorders>
              <w:top w:val="single" w:sz="7" w:space="0" w:color="000000"/>
              <w:left w:val="single" w:sz="7" w:space="0" w:color="000000"/>
              <w:bottom w:val="single" w:sz="7" w:space="0" w:color="000000"/>
              <w:right w:val="single" w:sz="7" w:space="0" w:color="000000"/>
            </w:tcBorders>
          </w:tcPr>
          <w:p w:rsidR="00D6070F" w:rsidRPr="00BC1B89" w:rsidRDefault="00D6070F">
            <w:pPr>
              <w:spacing w:line="120" w:lineRule="exact"/>
              <w:rPr>
                <w:rFonts w:ascii="Arial" w:hAnsi="Arial" w:cs="Arial"/>
                <w:color w:val="000000"/>
                <w:sz w:val="20"/>
                <w:szCs w:val="20"/>
              </w:rPr>
            </w:pPr>
          </w:p>
          <w:p w:rsidR="00D6070F" w:rsidRPr="00BC1B89" w:rsidRDefault="00D6070F">
            <w:pPr>
              <w:widowControl/>
              <w:tabs>
                <w:tab w:val="left" w:pos="-1080"/>
                <w:tab w:val="left" w:pos="-720"/>
                <w:tab w:val="left" w:pos="0"/>
                <w:tab w:val="left" w:pos="540"/>
                <w:tab w:val="left" w:pos="1350"/>
                <w:tab w:val="left" w:pos="1620"/>
                <w:tab w:val="left" w:pos="1890"/>
                <w:tab w:val="left" w:pos="2880"/>
              </w:tabs>
              <w:spacing w:after="58"/>
              <w:jc w:val="right"/>
              <w:rPr>
                <w:rFonts w:ascii="Arial" w:hAnsi="Arial" w:cs="Arial"/>
                <w:color w:val="000000"/>
                <w:sz w:val="20"/>
                <w:szCs w:val="20"/>
              </w:rPr>
            </w:pPr>
            <w:r w:rsidRPr="00BC1B89">
              <w:rPr>
                <w:rFonts w:ascii="Arial" w:hAnsi="Arial" w:cs="Arial"/>
                <w:color w:val="000000"/>
                <w:sz w:val="20"/>
                <w:szCs w:val="20"/>
              </w:rPr>
              <w:t>10</w:t>
            </w:r>
          </w:p>
        </w:tc>
        <w:tc>
          <w:tcPr>
            <w:tcW w:w="1530" w:type="dxa"/>
            <w:tcBorders>
              <w:top w:val="single" w:sz="7" w:space="0" w:color="000000"/>
              <w:left w:val="single" w:sz="7" w:space="0" w:color="000000"/>
              <w:bottom w:val="single" w:sz="7" w:space="0" w:color="000000"/>
              <w:right w:val="single" w:sz="7" w:space="0" w:color="000000"/>
            </w:tcBorders>
          </w:tcPr>
          <w:p w:rsidR="00D6070F" w:rsidRPr="00BC1B89" w:rsidRDefault="00D6070F">
            <w:pPr>
              <w:spacing w:line="120" w:lineRule="exact"/>
              <w:rPr>
                <w:rFonts w:ascii="Arial" w:hAnsi="Arial" w:cs="Arial"/>
                <w:color w:val="000000"/>
                <w:sz w:val="20"/>
                <w:szCs w:val="20"/>
              </w:rPr>
            </w:pPr>
          </w:p>
          <w:p w:rsidR="00D6070F" w:rsidRPr="00BC1B89" w:rsidRDefault="0096034B" w:rsidP="0096034B">
            <w:pPr>
              <w:widowControl/>
              <w:tabs>
                <w:tab w:val="left" w:pos="-1080"/>
                <w:tab w:val="left" w:pos="-720"/>
                <w:tab w:val="left" w:pos="0"/>
                <w:tab w:val="left" w:pos="540"/>
                <w:tab w:val="left" w:pos="1350"/>
                <w:tab w:val="left" w:pos="1620"/>
                <w:tab w:val="left" w:pos="1890"/>
                <w:tab w:val="left" w:pos="2880"/>
              </w:tabs>
              <w:spacing w:after="58"/>
              <w:jc w:val="right"/>
              <w:rPr>
                <w:rFonts w:ascii="Arial" w:hAnsi="Arial" w:cs="Arial"/>
                <w:color w:val="000000"/>
                <w:sz w:val="20"/>
                <w:szCs w:val="20"/>
              </w:rPr>
            </w:pPr>
            <w:r w:rsidRPr="00BC1B89">
              <w:rPr>
                <w:rFonts w:ascii="Arial" w:hAnsi="Arial" w:cs="Arial"/>
                <w:color w:val="000000"/>
                <w:sz w:val="20"/>
                <w:szCs w:val="20"/>
              </w:rPr>
              <w:t>340</w:t>
            </w:r>
          </w:p>
        </w:tc>
        <w:tc>
          <w:tcPr>
            <w:tcW w:w="1530" w:type="dxa"/>
            <w:tcBorders>
              <w:top w:val="single" w:sz="7" w:space="0" w:color="000000"/>
              <w:left w:val="single" w:sz="7" w:space="0" w:color="000000"/>
              <w:bottom w:val="single" w:sz="7" w:space="0" w:color="000000"/>
              <w:right w:val="single" w:sz="7" w:space="0" w:color="000000"/>
            </w:tcBorders>
          </w:tcPr>
          <w:p w:rsidR="00D6070F" w:rsidRPr="00BC1B89" w:rsidRDefault="00D6070F">
            <w:pPr>
              <w:spacing w:line="120" w:lineRule="exact"/>
              <w:rPr>
                <w:rFonts w:ascii="Arial" w:hAnsi="Arial" w:cs="Arial"/>
                <w:color w:val="000000"/>
                <w:sz w:val="20"/>
                <w:szCs w:val="20"/>
              </w:rPr>
            </w:pPr>
          </w:p>
          <w:p w:rsidR="00D6070F" w:rsidRPr="00BC1B89" w:rsidRDefault="00D6070F">
            <w:pPr>
              <w:widowControl/>
              <w:tabs>
                <w:tab w:val="left" w:pos="-1080"/>
                <w:tab w:val="left" w:pos="-720"/>
                <w:tab w:val="left" w:pos="0"/>
                <w:tab w:val="left" w:pos="540"/>
                <w:tab w:val="left" w:pos="1350"/>
                <w:tab w:val="left" w:pos="1620"/>
                <w:tab w:val="left" w:pos="1890"/>
                <w:tab w:val="left" w:pos="2880"/>
              </w:tabs>
              <w:spacing w:after="58"/>
              <w:jc w:val="right"/>
              <w:rPr>
                <w:rFonts w:ascii="Arial" w:hAnsi="Arial" w:cs="Arial"/>
                <w:color w:val="000000"/>
                <w:sz w:val="20"/>
                <w:szCs w:val="20"/>
              </w:rPr>
            </w:pPr>
            <w:r w:rsidRPr="00BC1B89">
              <w:rPr>
                <w:rFonts w:ascii="Arial" w:hAnsi="Arial" w:cs="Arial"/>
                <w:color w:val="000000"/>
                <w:sz w:val="20"/>
                <w:szCs w:val="20"/>
              </w:rPr>
              <w:t>.25</w:t>
            </w:r>
          </w:p>
        </w:tc>
        <w:tc>
          <w:tcPr>
            <w:tcW w:w="1170" w:type="dxa"/>
            <w:tcBorders>
              <w:top w:val="single" w:sz="7" w:space="0" w:color="000000"/>
              <w:left w:val="single" w:sz="7" w:space="0" w:color="000000"/>
              <w:bottom w:val="single" w:sz="7" w:space="0" w:color="000000"/>
              <w:right w:val="single" w:sz="7" w:space="0" w:color="000000"/>
            </w:tcBorders>
          </w:tcPr>
          <w:p w:rsidR="00D6070F" w:rsidRPr="00BC1B89" w:rsidRDefault="00D6070F">
            <w:pPr>
              <w:spacing w:line="120" w:lineRule="exact"/>
              <w:rPr>
                <w:rFonts w:ascii="Arial" w:hAnsi="Arial" w:cs="Arial"/>
                <w:color w:val="000000"/>
                <w:sz w:val="20"/>
                <w:szCs w:val="20"/>
              </w:rPr>
            </w:pPr>
          </w:p>
          <w:p w:rsidR="00D6070F" w:rsidRPr="00BC1B89" w:rsidRDefault="0096034B" w:rsidP="0096034B">
            <w:pPr>
              <w:widowControl/>
              <w:tabs>
                <w:tab w:val="left" w:pos="-1080"/>
                <w:tab w:val="left" w:pos="-720"/>
                <w:tab w:val="left" w:pos="0"/>
                <w:tab w:val="left" w:pos="540"/>
                <w:tab w:val="left" w:pos="1350"/>
                <w:tab w:val="left" w:pos="1620"/>
                <w:tab w:val="left" w:pos="1890"/>
                <w:tab w:val="left" w:pos="2880"/>
              </w:tabs>
              <w:spacing w:after="58"/>
              <w:jc w:val="right"/>
              <w:rPr>
                <w:rFonts w:ascii="Arial" w:hAnsi="Arial" w:cs="Arial"/>
                <w:color w:val="000000"/>
                <w:sz w:val="20"/>
                <w:szCs w:val="20"/>
              </w:rPr>
            </w:pPr>
            <w:r w:rsidRPr="00BC1B89">
              <w:rPr>
                <w:rFonts w:ascii="Arial" w:hAnsi="Arial" w:cs="Arial"/>
                <w:color w:val="000000"/>
                <w:sz w:val="20"/>
                <w:szCs w:val="20"/>
              </w:rPr>
              <w:t>85</w:t>
            </w:r>
          </w:p>
        </w:tc>
      </w:tr>
      <w:tr w:rsidR="00D6070F" w:rsidRPr="007B6C79">
        <w:tc>
          <w:tcPr>
            <w:tcW w:w="3330" w:type="dxa"/>
            <w:tcBorders>
              <w:top w:val="single" w:sz="7" w:space="0" w:color="000000"/>
              <w:left w:val="single" w:sz="7" w:space="0" w:color="000000"/>
              <w:bottom w:val="single" w:sz="7" w:space="0" w:color="000000"/>
              <w:right w:val="single" w:sz="7" w:space="0" w:color="000000"/>
            </w:tcBorders>
          </w:tcPr>
          <w:p w:rsidR="00D6070F" w:rsidRPr="00BC1B89" w:rsidRDefault="00D6070F">
            <w:pPr>
              <w:spacing w:line="120" w:lineRule="exact"/>
              <w:rPr>
                <w:rFonts w:ascii="Arial" w:hAnsi="Arial" w:cs="Arial"/>
                <w:color w:val="000000"/>
                <w:sz w:val="20"/>
                <w:szCs w:val="20"/>
              </w:rPr>
            </w:pPr>
          </w:p>
          <w:p w:rsidR="00D6070F" w:rsidRPr="00BC1B89" w:rsidRDefault="00D6070F">
            <w:pPr>
              <w:widowControl/>
              <w:tabs>
                <w:tab w:val="left" w:pos="-1080"/>
                <w:tab w:val="left" w:pos="-720"/>
                <w:tab w:val="left" w:pos="0"/>
                <w:tab w:val="left" w:pos="540"/>
                <w:tab w:val="left" w:pos="1350"/>
                <w:tab w:val="left" w:pos="1620"/>
                <w:tab w:val="left" w:pos="1890"/>
                <w:tab w:val="left" w:pos="2880"/>
              </w:tabs>
              <w:spacing w:after="58"/>
              <w:rPr>
                <w:rFonts w:ascii="Arial" w:hAnsi="Arial" w:cs="Arial"/>
                <w:color w:val="000000"/>
                <w:sz w:val="20"/>
                <w:szCs w:val="20"/>
              </w:rPr>
            </w:pPr>
            <w:r w:rsidRPr="00BC1B89">
              <w:rPr>
                <w:rFonts w:ascii="Arial" w:hAnsi="Arial" w:cs="Arial"/>
                <w:color w:val="000000"/>
                <w:sz w:val="20"/>
                <w:szCs w:val="20"/>
              </w:rPr>
              <w:t>39.63  - See OMB clearance No. 3150-0120</w:t>
            </w:r>
          </w:p>
        </w:tc>
        <w:tc>
          <w:tcPr>
            <w:tcW w:w="1620" w:type="dxa"/>
            <w:tcBorders>
              <w:top w:val="single" w:sz="7" w:space="0" w:color="000000"/>
              <w:left w:val="single" w:sz="7" w:space="0" w:color="000000"/>
              <w:bottom w:val="single" w:sz="7" w:space="0" w:color="000000"/>
              <w:right w:val="single" w:sz="7" w:space="0" w:color="000000"/>
            </w:tcBorders>
          </w:tcPr>
          <w:p w:rsidR="00D6070F" w:rsidRPr="00BC1B89" w:rsidRDefault="00D6070F">
            <w:pPr>
              <w:spacing w:line="120" w:lineRule="exact"/>
              <w:rPr>
                <w:rFonts w:ascii="Arial" w:hAnsi="Arial" w:cs="Arial"/>
                <w:color w:val="000000"/>
                <w:sz w:val="20"/>
                <w:szCs w:val="20"/>
              </w:rPr>
            </w:pPr>
          </w:p>
          <w:p w:rsidR="00D6070F" w:rsidRPr="00BC1B89" w:rsidRDefault="00D6070F">
            <w:pPr>
              <w:widowControl/>
              <w:tabs>
                <w:tab w:val="left" w:pos="-1080"/>
                <w:tab w:val="left" w:pos="-720"/>
                <w:tab w:val="left" w:pos="0"/>
                <w:tab w:val="left" w:pos="540"/>
                <w:tab w:val="left" w:pos="1350"/>
                <w:tab w:val="left" w:pos="1620"/>
                <w:tab w:val="left" w:pos="1890"/>
                <w:tab w:val="left" w:pos="2880"/>
              </w:tabs>
              <w:spacing w:after="58"/>
              <w:jc w:val="right"/>
              <w:rPr>
                <w:rFonts w:ascii="Arial" w:hAnsi="Arial" w:cs="Arial"/>
                <w:color w:val="000000"/>
                <w:sz w:val="20"/>
                <w:szCs w:val="20"/>
              </w:rPr>
            </w:pPr>
            <w:r w:rsidRPr="00BC1B89">
              <w:rPr>
                <w:rFonts w:ascii="Arial" w:hAnsi="Arial" w:cs="Arial"/>
                <w:color w:val="000000"/>
                <w:sz w:val="20"/>
                <w:szCs w:val="20"/>
              </w:rPr>
              <w:t>0</w:t>
            </w:r>
          </w:p>
        </w:tc>
        <w:tc>
          <w:tcPr>
            <w:tcW w:w="1710" w:type="dxa"/>
            <w:tcBorders>
              <w:top w:val="single" w:sz="7" w:space="0" w:color="000000"/>
              <w:left w:val="single" w:sz="7" w:space="0" w:color="000000"/>
              <w:bottom w:val="single" w:sz="7" w:space="0" w:color="000000"/>
              <w:right w:val="single" w:sz="7" w:space="0" w:color="000000"/>
            </w:tcBorders>
          </w:tcPr>
          <w:p w:rsidR="00D6070F" w:rsidRPr="00BC1B89" w:rsidRDefault="00D6070F">
            <w:pPr>
              <w:spacing w:line="120" w:lineRule="exact"/>
              <w:rPr>
                <w:rFonts w:ascii="Arial" w:hAnsi="Arial" w:cs="Arial"/>
                <w:color w:val="000000"/>
                <w:sz w:val="20"/>
                <w:szCs w:val="20"/>
              </w:rPr>
            </w:pPr>
          </w:p>
          <w:p w:rsidR="00D6070F" w:rsidRPr="00BC1B89" w:rsidRDefault="00D6070F">
            <w:pPr>
              <w:widowControl/>
              <w:tabs>
                <w:tab w:val="left" w:pos="-1080"/>
                <w:tab w:val="left" w:pos="-720"/>
                <w:tab w:val="left" w:pos="0"/>
                <w:tab w:val="left" w:pos="540"/>
                <w:tab w:val="left" w:pos="1350"/>
                <w:tab w:val="left" w:pos="1620"/>
                <w:tab w:val="left" w:pos="1890"/>
                <w:tab w:val="left" w:pos="2880"/>
              </w:tabs>
              <w:spacing w:after="58"/>
              <w:jc w:val="right"/>
              <w:rPr>
                <w:rFonts w:ascii="Arial" w:hAnsi="Arial" w:cs="Arial"/>
                <w:color w:val="000000"/>
                <w:sz w:val="20"/>
                <w:szCs w:val="20"/>
              </w:rPr>
            </w:pPr>
            <w:r w:rsidRPr="00BC1B89">
              <w:rPr>
                <w:rFonts w:ascii="Arial" w:hAnsi="Arial" w:cs="Arial"/>
                <w:color w:val="000000"/>
                <w:sz w:val="20"/>
                <w:szCs w:val="20"/>
              </w:rPr>
              <w:t>0</w:t>
            </w:r>
          </w:p>
        </w:tc>
        <w:tc>
          <w:tcPr>
            <w:tcW w:w="1530" w:type="dxa"/>
            <w:tcBorders>
              <w:top w:val="single" w:sz="7" w:space="0" w:color="000000"/>
              <w:left w:val="single" w:sz="7" w:space="0" w:color="000000"/>
              <w:bottom w:val="single" w:sz="7" w:space="0" w:color="000000"/>
              <w:right w:val="single" w:sz="7" w:space="0" w:color="000000"/>
            </w:tcBorders>
          </w:tcPr>
          <w:p w:rsidR="00D6070F" w:rsidRPr="00BC1B89" w:rsidRDefault="00D6070F">
            <w:pPr>
              <w:spacing w:line="120" w:lineRule="exact"/>
              <w:rPr>
                <w:rFonts w:ascii="Arial" w:hAnsi="Arial" w:cs="Arial"/>
                <w:color w:val="000000"/>
                <w:sz w:val="20"/>
                <w:szCs w:val="20"/>
              </w:rPr>
            </w:pPr>
          </w:p>
          <w:p w:rsidR="00D6070F" w:rsidRPr="00BC1B89" w:rsidRDefault="00D6070F">
            <w:pPr>
              <w:widowControl/>
              <w:tabs>
                <w:tab w:val="left" w:pos="-1080"/>
                <w:tab w:val="left" w:pos="-720"/>
                <w:tab w:val="left" w:pos="0"/>
                <w:tab w:val="left" w:pos="540"/>
                <w:tab w:val="left" w:pos="1350"/>
                <w:tab w:val="left" w:pos="1620"/>
                <w:tab w:val="left" w:pos="1890"/>
                <w:tab w:val="left" w:pos="2880"/>
              </w:tabs>
              <w:spacing w:after="58"/>
              <w:jc w:val="right"/>
              <w:rPr>
                <w:rFonts w:ascii="Arial" w:hAnsi="Arial" w:cs="Arial"/>
                <w:color w:val="000000"/>
                <w:sz w:val="20"/>
                <w:szCs w:val="20"/>
              </w:rPr>
            </w:pPr>
            <w:r w:rsidRPr="00BC1B89">
              <w:rPr>
                <w:rFonts w:ascii="Arial" w:hAnsi="Arial" w:cs="Arial"/>
                <w:color w:val="000000"/>
                <w:sz w:val="20"/>
                <w:szCs w:val="20"/>
              </w:rPr>
              <w:t>0</w:t>
            </w:r>
          </w:p>
        </w:tc>
        <w:tc>
          <w:tcPr>
            <w:tcW w:w="1530" w:type="dxa"/>
            <w:tcBorders>
              <w:top w:val="single" w:sz="7" w:space="0" w:color="000000"/>
              <w:left w:val="single" w:sz="7" w:space="0" w:color="000000"/>
              <w:bottom w:val="single" w:sz="7" w:space="0" w:color="000000"/>
              <w:right w:val="single" w:sz="7" w:space="0" w:color="000000"/>
            </w:tcBorders>
          </w:tcPr>
          <w:p w:rsidR="00D6070F" w:rsidRPr="00BC1B89" w:rsidRDefault="00D6070F">
            <w:pPr>
              <w:spacing w:line="120" w:lineRule="exact"/>
              <w:rPr>
                <w:rFonts w:ascii="Arial" w:hAnsi="Arial" w:cs="Arial"/>
                <w:color w:val="000000"/>
                <w:sz w:val="20"/>
                <w:szCs w:val="20"/>
              </w:rPr>
            </w:pPr>
          </w:p>
          <w:p w:rsidR="00D6070F" w:rsidRPr="00BC1B89" w:rsidRDefault="00D6070F">
            <w:pPr>
              <w:widowControl/>
              <w:tabs>
                <w:tab w:val="left" w:pos="-1080"/>
                <w:tab w:val="left" w:pos="-720"/>
                <w:tab w:val="left" w:pos="0"/>
                <w:tab w:val="left" w:pos="540"/>
                <w:tab w:val="left" w:pos="1350"/>
                <w:tab w:val="left" w:pos="1620"/>
                <w:tab w:val="left" w:pos="1890"/>
                <w:tab w:val="left" w:pos="2880"/>
              </w:tabs>
              <w:spacing w:after="58"/>
              <w:jc w:val="right"/>
              <w:rPr>
                <w:rFonts w:ascii="Arial" w:hAnsi="Arial" w:cs="Arial"/>
                <w:color w:val="000000"/>
                <w:sz w:val="20"/>
                <w:szCs w:val="20"/>
              </w:rPr>
            </w:pPr>
            <w:r w:rsidRPr="00BC1B89">
              <w:rPr>
                <w:rFonts w:ascii="Arial" w:hAnsi="Arial" w:cs="Arial"/>
                <w:color w:val="000000"/>
                <w:sz w:val="20"/>
                <w:szCs w:val="20"/>
              </w:rPr>
              <w:t>0</w:t>
            </w:r>
          </w:p>
        </w:tc>
        <w:tc>
          <w:tcPr>
            <w:tcW w:w="1170" w:type="dxa"/>
            <w:tcBorders>
              <w:top w:val="single" w:sz="7" w:space="0" w:color="000000"/>
              <w:left w:val="single" w:sz="7" w:space="0" w:color="000000"/>
              <w:bottom w:val="single" w:sz="7" w:space="0" w:color="000000"/>
              <w:right w:val="single" w:sz="7" w:space="0" w:color="000000"/>
            </w:tcBorders>
          </w:tcPr>
          <w:p w:rsidR="00D6070F" w:rsidRPr="00BC1B89" w:rsidRDefault="00D6070F">
            <w:pPr>
              <w:spacing w:line="120" w:lineRule="exact"/>
              <w:rPr>
                <w:rFonts w:ascii="Arial" w:hAnsi="Arial" w:cs="Arial"/>
                <w:color w:val="000000"/>
                <w:sz w:val="20"/>
                <w:szCs w:val="20"/>
              </w:rPr>
            </w:pPr>
          </w:p>
          <w:p w:rsidR="00D6070F" w:rsidRPr="00BC1B89" w:rsidRDefault="00D6070F">
            <w:pPr>
              <w:widowControl/>
              <w:tabs>
                <w:tab w:val="left" w:pos="-1080"/>
                <w:tab w:val="left" w:pos="-720"/>
                <w:tab w:val="left" w:pos="0"/>
                <w:tab w:val="left" w:pos="540"/>
                <w:tab w:val="left" w:pos="1350"/>
                <w:tab w:val="left" w:pos="1620"/>
                <w:tab w:val="left" w:pos="1890"/>
                <w:tab w:val="left" w:pos="2880"/>
              </w:tabs>
              <w:spacing w:after="58"/>
              <w:jc w:val="right"/>
              <w:rPr>
                <w:rFonts w:ascii="Arial" w:hAnsi="Arial" w:cs="Arial"/>
                <w:color w:val="000000"/>
                <w:sz w:val="20"/>
                <w:szCs w:val="20"/>
              </w:rPr>
            </w:pPr>
            <w:r w:rsidRPr="00BC1B89">
              <w:rPr>
                <w:rFonts w:ascii="Arial" w:hAnsi="Arial" w:cs="Arial"/>
                <w:color w:val="000000"/>
                <w:sz w:val="20"/>
                <w:szCs w:val="20"/>
              </w:rPr>
              <w:t>0</w:t>
            </w:r>
          </w:p>
        </w:tc>
      </w:tr>
      <w:tr w:rsidR="00D6070F" w:rsidRPr="007B6C79">
        <w:tc>
          <w:tcPr>
            <w:tcW w:w="3330" w:type="dxa"/>
            <w:tcBorders>
              <w:top w:val="single" w:sz="7" w:space="0" w:color="000000"/>
              <w:left w:val="single" w:sz="7" w:space="0" w:color="000000"/>
              <w:bottom w:val="single" w:sz="7" w:space="0" w:color="000000"/>
              <w:right w:val="single" w:sz="7" w:space="0" w:color="000000"/>
            </w:tcBorders>
          </w:tcPr>
          <w:p w:rsidR="00D6070F" w:rsidRPr="00BC1B89" w:rsidRDefault="00D6070F">
            <w:pPr>
              <w:spacing w:line="120" w:lineRule="exact"/>
              <w:rPr>
                <w:rFonts w:ascii="Arial" w:hAnsi="Arial" w:cs="Arial"/>
                <w:color w:val="000000"/>
                <w:sz w:val="20"/>
                <w:szCs w:val="20"/>
              </w:rPr>
            </w:pPr>
          </w:p>
          <w:p w:rsidR="00D6070F" w:rsidRPr="00BC1B89" w:rsidRDefault="00D6070F">
            <w:pPr>
              <w:widowControl/>
              <w:tabs>
                <w:tab w:val="left" w:pos="-1080"/>
                <w:tab w:val="left" w:pos="-720"/>
                <w:tab w:val="left" w:pos="0"/>
                <w:tab w:val="left" w:pos="540"/>
                <w:tab w:val="left" w:pos="1350"/>
                <w:tab w:val="left" w:pos="1620"/>
                <w:tab w:val="left" w:pos="1890"/>
                <w:tab w:val="left" w:pos="2880"/>
              </w:tabs>
              <w:spacing w:after="58"/>
              <w:rPr>
                <w:rFonts w:ascii="Arial" w:hAnsi="Arial" w:cs="Arial"/>
                <w:color w:val="000000"/>
                <w:sz w:val="20"/>
                <w:szCs w:val="20"/>
              </w:rPr>
            </w:pPr>
            <w:r w:rsidRPr="00BC1B89">
              <w:rPr>
                <w:rFonts w:ascii="Arial" w:hAnsi="Arial" w:cs="Arial"/>
                <w:color w:val="000000"/>
                <w:sz w:val="20"/>
                <w:szCs w:val="20"/>
              </w:rPr>
              <w:t>39.69(a) - See OMB clearance No. 3150-0120</w:t>
            </w:r>
          </w:p>
        </w:tc>
        <w:tc>
          <w:tcPr>
            <w:tcW w:w="1620" w:type="dxa"/>
            <w:tcBorders>
              <w:top w:val="single" w:sz="7" w:space="0" w:color="000000"/>
              <w:left w:val="single" w:sz="7" w:space="0" w:color="000000"/>
              <w:bottom w:val="single" w:sz="7" w:space="0" w:color="000000"/>
              <w:right w:val="single" w:sz="7" w:space="0" w:color="000000"/>
            </w:tcBorders>
          </w:tcPr>
          <w:p w:rsidR="00D6070F" w:rsidRPr="00BC1B89" w:rsidRDefault="00D6070F">
            <w:pPr>
              <w:spacing w:line="120" w:lineRule="exact"/>
              <w:rPr>
                <w:rFonts w:ascii="Arial" w:hAnsi="Arial" w:cs="Arial"/>
                <w:color w:val="000000"/>
                <w:sz w:val="20"/>
                <w:szCs w:val="20"/>
              </w:rPr>
            </w:pPr>
          </w:p>
          <w:p w:rsidR="00D6070F" w:rsidRPr="00BC1B89" w:rsidRDefault="00D6070F">
            <w:pPr>
              <w:widowControl/>
              <w:tabs>
                <w:tab w:val="left" w:pos="-1080"/>
                <w:tab w:val="left" w:pos="-720"/>
                <w:tab w:val="left" w:pos="0"/>
                <w:tab w:val="left" w:pos="540"/>
                <w:tab w:val="left" w:pos="1350"/>
                <w:tab w:val="left" w:pos="1620"/>
                <w:tab w:val="left" w:pos="1890"/>
                <w:tab w:val="left" w:pos="2880"/>
              </w:tabs>
              <w:spacing w:after="58"/>
              <w:jc w:val="right"/>
              <w:rPr>
                <w:rFonts w:ascii="Arial" w:hAnsi="Arial" w:cs="Arial"/>
                <w:color w:val="000000"/>
                <w:sz w:val="20"/>
                <w:szCs w:val="20"/>
              </w:rPr>
            </w:pPr>
            <w:r w:rsidRPr="00BC1B89">
              <w:rPr>
                <w:rFonts w:ascii="Arial" w:hAnsi="Arial" w:cs="Arial"/>
                <w:color w:val="000000"/>
                <w:sz w:val="20"/>
                <w:szCs w:val="20"/>
              </w:rPr>
              <w:t>0</w:t>
            </w:r>
          </w:p>
        </w:tc>
        <w:tc>
          <w:tcPr>
            <w:tcW w:w="1710" w:type="dxa"/>
            <w:tcBorders>
              <w:top w:val="single" w:sz="7" w:space="0" w:color="000000"/>
              <w:left w:val="single" w:sz="7" w:space="0" w:color="000000"/>
              <w:bottom w:val="single" w:sz="7" w:space="0" w:color="000000"/>
              <w:right w:val="single" w:sz="7" w:space="0" w:color="000000"/>
            </w:tcBorders>
          </w:tcPr>
          <w:p w:rsidR="00D6070F" w:rsidRPr="00BC1B89" w:rsidRDefault="00D6070F">
            <w:pPr>
              <w:spacing w:line="120" w:lineRule="exact"/>
              <w:rPr>
                <w:rFonts w:ascii="Arial" w:hAnsi="Arial" w:cs="Arial"/>
                <w:color w:val="000000"/>
                <w:sz w:val="20"/>
                <w:szCs w:val="20"/>
              </w:rPr>
            </w:pPr>
          </w:p>
          <w:p w:rsidR="00D6070F" w:rsidRPr="00BC1B89" w:rsidRDefault="00D6070F">
            <w:pPr>
              <w:widowControl/>
              <w:tabs>
                <w:tab w:val="left" w:pos="-1080"/>
                <w:tab w:val="left" w:pos="-720"/>
                <w:tab w:val="left" w:pos="0"/>
                <w:tab w:val="left" w:pos="540"/>
                <w:tab w:val="left" w:pos="1350"/>
                <w:tab w:val="left" w:pos="1620"/>
                <w:tab w:val="left" w:pos="1890"/>
                <w:tab w:val="left" w:pos="2880"/>
              </w:tabs>
              <w:spacing w:after="58"/>
              <w:jc w:val="right"/>
              <w:rPr>
                <w:rFonts w:ascii="Arial" w:hAnsi="Arial" w:cs="Arial"/>
                <w:color w:val="000000"/>
                <w:sz w:val="20"/>
                <w:szCs w:val="20"/>
              </w:rPr>
            </w:pPr>
            <w:r w:rsidRPr="00BC1B89">
              <w:rPr>
                <w:rFonts w:ascii="Arial" w:hAnsi="Arial" w:cs="Arial"/>
                <w:color w:val="000000"/>
                <w:sz w:val="20"/>
                <w:szCs w:val="20"/>
              </w:rPr>
              <w:t>0</w:t>
            </w:r>
          </w:p>
        </w:tc>
        <w:tc>
          <w:tcPr>
            <w:tcW w:w="1530" w:type="dxa"/>
            <w:tcBorders>
              <w:top w:val="single" w:sz="7" w:space="0" w:color="000000"/>
              <w:left w:val="single" w:sz="7" w:space="0" w:color="000000"/>
              <w:bottom w:val="single" w:sz="7" w:space="0" w:color="000000"/>
              <w:right w:val="single" w:sz="7" w:space="0" w:color="000000"/>
            </w:tcBorders>
          </w:tcPr>
          <w:p w:rsidR="00D6070F" w:rsidRPr="00BC1B89" w:rsidRDefault="00D6070F">
            <w:pPr>
              <w:spacing w:line="120" w:lineRule="exact"/>
              <w:rPr>
                <w:rFonts w:ascii="Arial" w:hAnsi="Arial" w:cs="Arial"/>
                <w:color w:val="000000"/>
                <w:sz w:val="20"/>
                <w:szCs w:val="20"/>
              </w:rPr>
            </w:pPr>
          </w:p>
          <w:p w:rsidR="00D6070F" w:rsidRPr="00BC1B89" w:rsidRDefault="00D6070F">
            <w:pPr>
              <w:widowControl/>
              <w:tabs>
                <w:tab w:val="left" w:pos="-1080"/>
                <w:tab w:val="left" w:pos="-720"/>
                <w:tab w:val="left" w:pos="0"/>
                <w:tab w:val="left" w:pos="540"/>
                <w:tab w:val="left" w:pos="1350"/>
                <w:tab w:val="left" w:pos="1620"/>
                <w:tab w:val="left" w:pos="1890"/>
                <w:tab w:val="left" w:pos="2880"/>
              </w:tabs>
              <w:spacing w:after="58"/>
              <w:jc w:val="right"/>
              <w:rPr>
                <w:rFonts w:ascii="Arial" w:hAnsi="Arial" w:cs="Arial"/>
                <w:color w:val="000000"/>
                <w:sz w:val="20"/>
                <w:szCs w:val="20"/>
              </w:rPr>
            </w:pPr>
            <w:r w:rsidRPr="00BC1B89">
              <w:rPr>
                <w:rFonts w:ascii="Arial" w:hAnsi="Arial" w:cs="Arial"/>
                <w:color w:val="000000"/>
                <w:sz w:val="20"/>
                <w:szCs w:val="20"/>
              </w:rPr>
              <w:t>0</w:t>
            </w:r>
          </w:p>
        </w:tc>
        <w:tc>
          <w:tcPr>
            <w:tcW w:w="1530" w:type="dxa"/>
            <w:tcBorders>
              <w:top w:val="single" w:sz="7" w:space="0" w:color="000000"/>
              <w:left w:val="single" w:sz="7" w:space="0" w:color="000000"/>
              <w:bottom w:val="single" w:sz="7" w:space="0" w:color="000000"/>
              <w:right w:val="single" w:sz="7" w:space="0" w:color="000000"/>
            </w:tcBorders>
          </w:tcPr>
          <w:p w:rsidR="00D6070F" w:rsidRPr="00BC1B89" w:rsidRDefault="00D6070F">
            <w:pPr>
              <w:spacing w:line="120" w:lineRule="exact"/>
              <w:rPr>
                <w:rFonts w:ascii="Arial" w:hAnsi="Arial" w:cs="Arial"/>
                <w:color w:val="000000"/>
                <w:sz w:val="20"/>
                <w:szCs w:val="20"/>
              </w:rPr>
            </w:pPr>
          </w:p>
          <w:p w:rsidR="00D6070F" w:rsidRPr="00BC1B89" w:rsidRDefault="00D6070F">
            <w:pPr>
              <w:widowControl/>
              <w:tabs>
                <w:tab w:val="left" w:pos="-1080"/>
                <w:tab w:val="left" w:pos="-720"/>
                <w:tab w:val="left" w:pos="0"/>
                <w:tab w:val="left" w:pos="540"/>
                <w:tab w:val="left" w:pos="1350"/>
                <w:tab w:val="left" w:pos="1620"/>
                <w:tab w:val="left" w:pos="1890"/>
                <w:tab w:val="left" w:pos="2880"/>
              </w:tabs>
              <w:spacing w:after="58"/>
              <w:jc w:val="right"/>
              <w:rPr>
                <w:rFonts w:ascii="Arial" w:hAnsi="Arial" w:cs="Arial"/>
                <w:color w:val="000000"/>
                <w:sz w:val="20"/>
                <w:szCs w:val="20"/>
              </w:rPr>
            </w:pPr>
            <w:r w:rsidRPr="00BC1B89">
              <w:rPr>
                <w:rFonts w:ascii="Arial" w:hAnsi="Arial" w:cs="Arial"/>
                <w:color w:val="000000"/>
                <w:sz w:val="20"/>
                <w:szCs w:val="20"/>
              </w:rPr>
              <w:t>0</w:t>
            </w:r>
          </w:p>
        </w:tc>
        <w:tc>
          <w:tcPr>
            <w:tcW w:w="1170" w:type="dxa"/>
            <w:tcBorders>
              <w:top w:val="single" w:sz="7" w:space="0" w:color="000000"/>
              <w:left w:val="single" w:sz="7" w:space="0" w:color="000000"/>
              <w:bottom w:val="single" w:sz="7" w:space="0" w:color="000000"/>
              <w:right w:val="single" w:sz="7" w:space="0" w:color="000000"/>
            </w:tcBorders>
          </w:tcPr>
          <w:p w:rsidR="00D6070F" w:rsidRPr="00BC1B89" w:rsidRDefault="00D6070F">
            <w:pPr>
              <w:spacing w:line="120" w:lineRule="exact"/>
              <w:rPr>
                <w:rFonts w:ascii="Arial" w:hAnsi="Arial" w:cs="Arial"/>
                <w:color w:val="000000"/>
                <w:sz w:val="20"/>
                <w:szCs w:val="20"/>
              </w:rPr>
            </w:pPr>
          </w:p>
          <w:p w:rsidR="00D6070F" w:rsidRPr="00BC1B89" w:rsidRDefault="00D6070F">
            <w:pPr>
              <w:widowControl/>
              <w:tabs>
                <w:tab w:val="left" w:pos="-1080"/>
                <w:tab w:val="left" w:pos="-720"/>
                <w:tab w:val="left" w:pos="0"/>
                <w:tab w:val="left" w:pos="540"/>
                <w:tab w:val="left" w:pos="1350"/>
                <w:tab w:val="left" w:pos="1620"/>
                <w:tab w:val="left" w:pos="1890"/>
                <w:tab w:val="left" w:pos="2880"/>
              </w:tabs>
              <w:spacing w:after="58"/>
              <w:jc w:val="right"/>
              <w:rPr>
                <w:rFonts w:ascii="Arial" w:hAnsi="Arial" w:cs="Arial"/>
                <w:color w:val="000000"/>
                <w:sz w:val="20"/>
                <w:szCs w:val="20"/>
              </w:rPr>
            </w:pPr>
            <w:r w:rsidRPr="00BC1B89">
              <w:rPr>
                <w:rFonts w:ascii="Arial" w:hAnsi="Arial" w:cs="Arial"/>
                <w:color w:val="000000"/>
                <w:sz w:val="20"/>
                <w:szCs w:val="20"/>
              </w:rPr>
              <w:t>0</w:t>
            </w:r>
          </w:p>
        </w:tc>
      </w:tr>
      <w:tr w:rsidR="00D6070F" w:rsidRPr="007B6C79">
        <w:tc>
          <w:tcPr>
            <w:tcW w:w="3330" w:type="dxa"/>
            <w:tcBorders>
              <w:top w:val="single" w:sz="7" w:space="0" w:color="000000"/>
              <w:left w:val="single" w:sz="7" w:space="0" w:color="000000"/>
              <w:bottom w:val="single" w:sz="7" w:space="0" w:color="000000"/>
              <w:right w:val="single" w:sz="7" w:space="0" w:color="000000"/>
            </w:tcBorders>
          </w:tcPr>
          <w:p w:rsidR="00D6070F" w:rsidRPr="00BC1B89" w:rsidRDefault="00D6070F">
            <w:pPr>
              <w:spacing w:line="120" w:lineRule="exact"/>
              <w:rPr>
                <w:rFonts w:ascii="Arial" w:hAnsi="Arial" w:cs="Arial"/>
                <w:color w:val="000000"/>
                <w:sz w:val="20"/>
                <w:szCs w:val="20"/>
              </w:rPr>
            </w:pPr>
          </w:p>
          <w:p w:rsidR="00D6070F" w:rsidRPr="00BC1B89" w:rsidRDefault="00D6070F">
            <w:pPr>
              <w:widowControl/>
              <w:tabs>
                <w:tab w:val="left" w:pos="-1080"/>
                <w:tab w:val="left" w:pos="-720"/>
                <w:tab w:val="left" w:pos="0"/>
                <w:tab w:val="left" w:pos="540"/>
                <w:tab w:val="left" w:pos="1350"/>
                <w:tab w:val="left" w:pos="1620"/>
                <w:tab w:val="left" w:pos="1890"/>
                <w:tab w:val="left" w:pos="2880"/>
              </w:tabs>
              <w:spacing w:after="58"/>
              <w:rPr>
                <w:rFonts w:ascii="Arial" w:hAnsi="Arial" w:cs="Arial"/>
                <w:color w:val="000000"/>
                <w:sz w:val="20"/>
                <w:szCs w:val="20"/>
              </w:rPr>
            </w:pPr>
            <w:r w:rsidRPr="00BC1B89">
              <w:rPr>
                <w:rFonts w:ascii="Arial" w:hAnsi="Arial" w:cs="Arial"/>
                <w:color w:val="000000"/>
                <w:sz w:val="20"/>
                <w:szCs w:val="20"/>
              </w:rPr>
              <w:t>39.77(a)</w:t>
            </w:r>
          </w:p>
        </w:tc>
        <w:tc>
          <w:tcPr>
            <w:tcW w:w="1620" w:type="dxa"/>
            <w:tcBorders>
              <w:top w:val="single" w:sz="7" w:space="0" w:color="000000"/>
              <w:left w:val="single" w:sz="7" w:space="0" w:color="000000"/>
              <w:bottom w:val="single" w:sz="7" w:space="0" w:color="000000"/>
              <w:right w:val="single" w:sz="7" w:space="0" w:color="000000"/>
            </w:tcBorders>
          </w:tcPr>
          <w:p w:rsidR="00D6070F" w:rsidRPr="00BC1B89" w:rsidRDefault="00D6070F">
            <w:pPr>
              <w:spacing w:line="120" w:lineRule="exact"/>
              <w:rPr>
                <w:rFonts w:ascii="Arial" w:hAnsi="Arial" w:cs="Arial"/>
                <w:color w:val="000000"/>
                <w:sz w:val="20"/>
                <w:szCs w:val="20"/>
              </w:rPr>
            </w:pPr>
          </w:p>
          <w:p w:rsidR="00D6070F" w:rsidRPr="00BC1B89" w:rsidRDefault="00D6070F">
            <w:pPr>
              <w:widowControl/>
              <w:tabs>
                <w:tab w:val="left" w:pos="-1080"/>
                <w:tab w:val="left" w:pos="-720"/>
                <w:tab w:val="left" w:pos="0"/>
                <w:tab w:val="left" w:pos="540"/>
                <w:tab w:val="left" w:pos="1350"/>
                <w:tab w:val="left" w:pos="1620"/>
                <w:tab w:val="left" w:pos="1890"/>
                <w:tab w:val="left" w:pos="2880"/>
              </w:tabs>
              <w:spacing w:after="58"/>
              <w:jc w:val="right"/>
              <w:rPr>
                <w:rFonts w:ascii="Arial" w:hAnsi="Arial" w:cs="Arial"/>
                <w:color w:val="000000"/>
                <w:sz w:val="20"/>
                <w:szCs w:val="20"/>
              </w:rPr>
            </w:pPr>
            <w:r w:rsidRPr="00BC1B89">
              <w:rPr>
                <w:rFonts w:ascii="Arial" w:hAnsi="Arial" w:cs="Arial"/>
                <w:color w:val="000000"/>
                <w:sz w:val="20"/>
                <w:szCs w:val="20"/>
              </w:rPr>
              <w:t>1</w:t>
            </w:r>
          </w:p>
        </w:tc>
        <w:tc>
          <w:tcPr>
            <w:tcW w:w="1710" w:type="dxa"/>
            <w:tcBorders>
              <w:top w:val="single" w:sz="7" w:space="0" w:color="000000"/>
              <w:left w:val="single" w:sz="7" w:space="0" w:color="000000"/>
              <w:bottom w:val="single" w:sz="7" w:space="0" w:color="000000"/>
              <w:right w:val="single" w:sz="7" w:space="0" w:color="000000"/>
            </w:tcBorders>
          </w:tcPr>
          <w:p w:rsidR="00D6070F" w:rsidRPr="00BC1B89" w:rsidRDefault="00D6070F">
            <w:pPr>
              <w:spacing w:line="120" w:lineRule="exact"/>
              <w:rPr>
                <w:rFonts w:ascii="Arial" w:hAnsi="Arial" w:cs="Arial"/>
                <w:color w:val="000000"/>
                <w:sz w:val="20"/>
                <w:szCs w:val="20"/>
              </w:rPr>
            </w:pPr>
          </w:p>
          <w:p w:rsidR="00D6070F" w:rsidRPr="00BC1B89" w:rsidRDefault="00D6070F">
            <w:pPr>
              <w:widowControl/>
              <w:tabs>
                <w:tab w:val="left" w:pos="-1080"/>
                <w:tab w:val="left" w:pos="-720"/>
                <w:tab w:val="left" w:pos="0"/>
                <w:tab w:val="left" w:pos="540"/>
                <w:tab w:val="left" w:pos="1350"/>
                <w:tab w:val="left" w:pos="1620"/>
                <w:tab w:val="left" w:pos="1890"/>
                <w:tab w:val="left" w:pos="2880"/>
              </w:tabs>
              <w:spacing w:after="58"/>
              <w:jc w:val="right"/>
              <w:rPr>
                <w:rFonts w:ascii="Arial" w:hAnsi="Arial" w:cs="Arial"/>
                <w:color w:val="000000"/>
                <w:sz w:val="20"/>
                <w:szCs w:val="20"/>
              </w:rPr>
            </w:pPr>
            <w:r w:rsidRPr="00BC1B89">
              <w:rPr>
                <w:rFonts w:ascii="Arial" w:hAnsi="Arial" w:cs="Arial"/>
                <w:color w:val="000000"/>
                <w:sz w:val="20"/>
                <w:szCs w:val="20"/>
              </w:rPr>
              <w:t>1</w:t>
            </w:r>
          </w:p>
        </w:tc>
        <w:tc>
          <w:tcPr>
            <w:tcW w:w="1530" w:type="dxa"/>
            <w:tcBorders>
              <w:top w:val="single" w:sz="7" w:space="0" w:color="000000"/>
              <w:left w:val="single" w:sz="7" w:space="0" w:color="000000"/>
              <w:bottom w:val="single" w:sz="7" w:space="0" w:color="000000"/>
              <w:right w:val="single" w:sz="7" w:space="0" w:color="000000"/>
            </w:tcBorders>
          </w:tcPr>
          <w:p w:rsidR="00D6070F" w:rsidRPr="00BC1B89" w:rsidRDefault="00D6070F">
            <w:pPr>
              <w:spacing w:line="120" w:lineRule="exact"/>
              <w:rPr>
                <w:rFonts w:ascii="Arial" w:hAnsi="Arial" w:cs="Arial"/>
                <w:color w:val="000000"/>
                <w:sz w:val="20"/>
                <w:szCs w:val="20"/>
              </w:rPr>
            </w:pPr>
          </w:p>
          <w:p w:rsidR="00D6070F" w:rsidRPr="00BC1B89" w:rsidRDefault="00D6070F">
            <w:pPr>
              <w:widowControl/>
              <w:tabs>
                <w:tab w:val="left" w:pos="-1080"/>
                <w:tab w:val="left" w:pos="-720"/>
                <w:tab w:val="left" w:pos="0"/>
                <w:tab w:val="left" w:pos="540"/>
                <w:tab w:val="left" w:pos="1350"/>
                <w:tab w:val="left" w:pos="1620"/>
                <w:tab w:val="left" w:pos="1890"/>
                <w:tab w:val="left" w:pos="2880"/>
              </w:tabs>
              <w:spacing w:after="58"/>
              <w:jc w:val="right"/>
              <w:rPr>
                <w:rFonts w:ascii="Arial" w:hAnsi="Arial" w:cs="Arial"/>
                <w:color w:val="000000"/>
                <w:sz w:val="20"/>
                <w:szCs w:val="20"/>
              </w:rPr>
            </w:pPr>
            <w:r w:rsidRPr="00BC1B89">
              <w:rPr>
                <w:rFonts w:ascii="Arial" w:hAnsi="Arial" w:cs="Arial"/>
                <w:color w:val="000000"/>
                <w:sz w:val="20"/>
                <w:szCs w:val="20"/>
              </w:rPr>
              <w:t>1</w:t>
            </w:r>
          </w:p>
        </w:tc>
        <w:tc>
          <w:tcPr>
            <w:tcW w:w="1530" w:type="dxa"/>
            <w:tcBorders>
              <w:top w:val="single" w:sz="7" w:space="0" w:color="000000"/>
              <w:left w:val="single" w:sz="7" w:space="0" w:color="000000"/>
              <w:bottom w:val="single" w:sz="7" w:space="0" w:color="000000"/>
              <w:right w:val="single" w:sz="7" w:space="0" w:color="000000"/>
            </w:tcBorders>
          </w:tcPr>
          <w:p w:rsidR="00D6070F" w:rsidRPr="00BC1B89" w:rsidRDefault="00D6070F">
            <w:pPr>
              <w:spacing w:line="120" w:lineRule="exact"/>
              <w:rPr>
                <w:rFonts w:ascii="Arial" w:hAnsi="Arial" w:cs="Arial"/>
                <w:color w:val="000000"/>
                <w:sz w:val="20"/>
                <w:szCs w:val="20"/>
              </w:rPr>
            </w:pPr>
          </w:p>
          <w:p w:rsidR="00D6070F" w:rsidRPr="00BC1B89" w:rsidRDefault="00D6070F">
            <w:pPr>
              <w:widowControl/>
              <w:tabs>
                <w:tab w:val="left" w:pos="-1080"/>
                <w:tab w:val="left" w:pos="-720"/>
                <w:tab w:val="left" w:pos="0"/>
                <w:tab w:val="left" w:pos="540"/>
                <w:tab w:val="left" w:pos="1350"/>
                <w:tab w:val="left" w:pos="1620"/>
                <w:tab w:val="left" w:pos="1890"/>
                <w:tab w:val="left" w:pos="2880"/>
              </w:tabs>
              <w:spacing w:after="58"/>
              <w:jc w:val="right"/>
              <w:rPr>
                <w:rFonts w:ascii="Arial" w:hAnsi="Arial" w:cs="Arial"/>
                <w:color w:val="000000"/>
                <w:sz w:val="20"/>
                <w:szCs w:val="20"/>
              </w:rPr>
            </w:pPr>
            <w:r w:rsidRPr="00BC1B89">
              <w:rPr>
                <w:rFonts w:ascii="Arial" w:hAnsi="Arial" w:cs="Arial"/>
                <w:color w:val="000000"/>
                <w:sz w:val="20"/>
                <w:szCs w:val="20"/>
              </w:rPr>
              <w:t>12</w:t>
            </w:r>
          </w:p>
        </w:tc>
        <w:tc>
          <w:tcPr>
            <w:tcW w:w="1170" w:type="dxa"/>
            <w:tcBorders>
              <w:top w:val="single" w:sz="7" w:space="0" w:color="000000"/>
              <w:left w:val="single" w:sz="7" w:space="0" w:color="000000"/>
              <w:bottom w:val="single" w:sz="7" w:space="0" w:color="000000"/>
              <w:right w:val="single" w:sz="7" w:space="0" w:color="000000"/>
            </w:tcBorders>
          </w:tcPr>
          <w:p w:rsidR="00D6070F" w:rsidRPr="00BC1B89" w:rsidRDefault="00D6070F">
            <w:pPr>
              <w:spacing w:line="120" w:lineRule="exact"/>
              <w:rPr>
                <w:rFonts w:ascii="Arial" w:hAnsi="Arial" w:cs="Arial"/>
                <w:color w:val="000000"/>
                <w:sz w:val="20"/>
                <w:szCs w:val="20"/>
              </w:rPr>
            </w:pPr>
          </w:p>
          <w:p w:rsidR="00D6070F" w:rsidRPr="00BC1B89" w:rsidRDefault="00D6070F">
            <w:pPr>
              <w:widowControl/>
              <w:tabs>
                <w:tab w:val="left" w:pos="-1080"/>
                <w:tab w:val="left" w:pos="-720"/>
                <w:tab w:val="left" w:pos="0"/>
                <w:tab w:val="left" w:pos="540"/>
                <w:tab w:val="left" w:pos="1350"/>
                <w:tab w:val="left" w:pos="1620"/>
                <w:tab w:val="left" w:pos="1890"/>
                <w:tab w:val="left" w:pos="2880"/>
              </w:tabs>
              <w:spacing w:after="58"/>
              <w:jc w:val="right"/>
              <w:rPr>
                <w:rFonts w:ascii="Arial" w:hAnsi="Arial" w:cs="Arial"/>
                <w:color w:val="000000"/>
                <w:sz w:val="20"/>
                <w:szCs w:val="20"/>
              </w:rPr>
            </w:pPr>
            <w:r w:rsidRPr="00BC1B89">
              <w:rPr>
                <w:rFonts w:ascii="Arial" w:hAnsi="Arial" w:cs="Arial"/>
                <w:color w:val="000000"/>
                <w:sz w:val="20"/>
                <w:szCs w:val="20"/>
              </w:rPr>
              <w:t>12</w:t>
            </w:r>
          </w:p>
        </w:tc>
      </w:tr>
      <w:tr w:rsidR="00D6070F" w:rsidRPr="007B6C79">
        <w:tc>
          <w:tcPr>
            <w:tcW w:w="3330" w:type="dxa"/>
            <w:tcBorders>
              <w:top w:val="single" w:sz="7" w:space="0" w:color="000000"/>
              <w:left w:val="single" w:sz="7" w:space="0" w:color="000000"/>
              <w:bottom w:val="single" w:sz="7" w:space="0" w:color="000000"/>
              <w:right w:val="single" w:sz="7" w:space="0" w:color="000000"/>
            </w:tcBorders>
          </w:tcPr>
          <w:p w:rsidR="00D6070F" w:rsidRPr="00BC1B89" w:rsidRDefault="00D6070F">
            <w:pPr>
              <w:spacing w:line="120" w:lineRule="exact"/>
              <w:rPr>
                <w:rFonts w:ascii="Arial" w:hAnsi="Arial" w:cs="Arial"/>
                <w:color w:val="000000"/>
                <w:sz w:val="20"/>
                <w:szCs w:val="20"/>
              </w:rPr>
            </w:pPr>
          </w:p>
          <w:p w:rsidR="00D6070F" w:rsidRPr="00BC1B89" w:rsidRDefault="00D6070F">
            <w:pPr>
              <w:widowControl/>
              <w:tabs>
                <w:tab w:val="left" w:pos="-1080"/>
                <w:tab w:val="left" w:pos="-720"/>
                <w:tab w:val="left" w:pos="0"/>
                <w:tab w:val="left" w:pos="540"/>
                <w:tab w:val="left" w:pos="1350"/>
                <w:tab w:val="left" w:pos="1620"/>
                <w:tab w:val="left" w:pos="1890"/>
                <w:tab w:val="left" w:pos="2880"/>
              </w:tabs>
              <w:spacing w:after="58"/>
              <w:rPr>
                <w:rFonts w:ascii="Arial" w:hAnsi="Arial" w:cs="Arial"/>
                <w:color w:val="000000"/>
                <w:sz w:val="20"/>
                <w:szCs w:val="20"/>
              </w:rPr>
            </w:pPr>
            <w:r w:rsidRPr="00BC1B89">
              <w:rPr>
                <w:rFonts w:ascii="Arial" w:hAnsi="Arial" w:cs="Arial"/>
                <w:color w:val="000000"/>
                <w:sz w:val="20"/>
                <w:szCs w:val="20"/>
              </w:rPr>
              <w:t>39.77(b) - See OMB clearance Nos. 3150-0014 &amp; 0017</w:t>
            </w:r>
          </w:p>
        </w:tc>
        <w:tc>
          <w:tcPr>
            <w:tcW w:w="1620" w:type="dxa"/>
            <w:tcBorders>
              <w:top w:val="single" w:sz="7" w:space="0" w:color="000000"/>
              <w:left w:val="single" w:sz="7" w:space="0" w:color="000000"/>
              <w:bottom w:val="single" w:sz="7" w:space="0" w:color="000000"/>
              <w:right w:val="single" w:sz="7" w:space="0" w:color="000000"/>
            </w:tcBorders>
          </w:tcPr>
          <w:p w:rsidR="00D6070F" w:rsidRPr="00BC1B89" w:rsidRDefault="00D6070F">
            <w:pPr>
              <w:spacing w:line="120" w:lineRule="exact"/>
              <w:rPr>
                <w:rFonts w:ascii="Arial" w:hAnsi="Arial" w:cs="Arial"/>
                <w:color w:val="000000"/>
                <w:sz w:val="20"/>
                <w:szCs w:val="20"/>
              </w:rPr>
            </w:pPr>
          </w:p>
          <w:p w:rsidR="00D6070F" w:rsidRPr="00BC1B89" w:rsidRDefault="00D6070F">
            <w:pPr>
              <w:widowControl/>
              <w:tabs>
                <w:tab w:val="left" w:pos="-1080"/>
                <w:tab w:val="left" w:pos="-720"/>
                <w:tab w:val="left" w:pos="0"/>
                <w:tab w:val="left" w:pos="540"/>
                <w:tab w:val="left" w:pos="1350"/>
                <w:tab w:val="left" w:pos="1620"/>
                <w:tab w:val="left" w:pos="1890"/>
                <w:tab w:val="left" w:pos="2880"/>
              </w:tabs>
              <w:spacing w:after="58"/>
              <w:jc w:val="right"/>
              <w:rPr>
                <w:rFonts w:ascii="Arial" w:hAnsi="Arial" w:cs="Arial"/>
                <w:color w:val="000000"/>
                <w:sz w:val="20"/>
                <w:szCs w:val="20"/>
              </w:rPr>
            </w:pPr>
            <w:r w:rsidRPr="00BC1B89">
              <w:rPr>
                <w:rFonts w:ascii="Arial" w:hAnsi="Arial" w:cs="Arial"/>
                <w:color w:val="000000"/>
                <w:sz w:val="20"/>
                <w:szCs w:val="20"/>
              </w:rPr>
              <w:t>0</w:t>
            </w:r>
          </w:p>
        </w:tc>
        <w:tc>
          <w:tcPr>
            <w:tcW w:w="1710" w:type="dxa"/>
            <w:tcBorders>
              <w:top w:val="single" w:sz="7" w:space="0" w:color="000000"/>
              <w:left w:val="single" w:sz="7" w:space="0" w:color="000000"/>
              <w:bottom w:val="single" w:sz="7" w:space="0" w:color="000000"/>
              <w:right w:val="single" w:sz="7" w:space="0" w:color="000000"/>
            </w:tcBorders>
          </w:tcPr>
          <w:p w:rsidR="00D6070F" w:rsidRPr="00BC1B89" w:rsidRDefault="00D6070F">
            <w:pPr>
              <w:spacing w:line="120" w:lineRule="exact"/>
              <w:rPr>
                <w:rFonts w:ascii="Arial" w:hAnsi="Arial" w:cs="Arial"/>
                <w:color w:val="000000"/>
                <w:sz w:val="20"/>
                <w:szCs w:val="20"/>
              </w:rPr>
            </w:pPr>
          </w:p>
          <w:p w:rsidR="00D6070F" w:rsidRPr="00BC1B89" w:rsidRDefault="00D6070F">
            <w:pPr>
              <w:widowControl/>
              <w:tabs>
                <w:tab w:val="left" w:pos="-1080"/>
                <w:tab w:val="left" w:pos="-720"/>
                <w:tab w:val="left" w:pos="0"/>
                <w:tab w:val="left" w:pos="540"/>
                <w:tab w:val="left" w:pos="1350"/>
                <w:tab w:val="left" w:pos="1620"/>
                <w:tab w:val="left" w:pos="1890"/>
                <w:tab w:val="left" w:pos="2880"/>
              </w:tabs>
              <w:spacing w:after="58"/>
              <w:jc w:val="right"/>
              <w:rPr>
                <w:rFonts w:ascii="Arial" w:hAnsi="Arial" w:cs="Arial"/>
                <w:color w:val="000000"/>
                <w:sz w:val="20"/>
                <w:szCs w:val="20"/>
              </w:rPr>
            </w:pPr>
            <w:r w:rsidRPr="00BC1B89">
              <w:rPr>
                <w:rFonts w:ascii="Arial" w:hAnsi="Arial" w:cs="Arial"/>
                <w:color w:val="000000"/>
                <w:sz w:val="20"/>
                <w:szCs w:val="20"/>
              </w:rPr>
              <w:t>0</w:t>
            </w:r>
          </w:p>
        </w:tc>
        <w:tc>
          <w:tcPr>
            <w:tcW w:w="1530" w:type="dxa"/>
            <w:tcBorders>
              <w:top w:val="single" w:sz="7" w:space="0" w:color="000000"/>
              <w:left w:val="single" w:sz="7" w:space="0" w:color="000000"/>
              <w:bottom w:val="single" w:sz="7" w:space="0" w:color="000000"/>
              <w:right w:val="single" w:sz="7" w:space="0" w:color="000000"/>
            </w:tcBorders>
          </w:tcPr>
          <w:p w:rsidR="00D6070F" w:rsidRPr="00BC1B89" w:rsidRDefault="00D6070F">
            <w:pPr>
              <w:spacing w:line="120" w:lineRule="exact"/>
              <w:rPr>
                <w:rFonts w:ascii="Arial" w:hAnsi="Arial" w:cs="Arial"/>
                <w:color w:val="000000"/>
                <w:sz w:val="20"/>
                <w:szCs w:val="20"/>
              </w:rPr>
            </w:pPr>
          </w:p>
          <w:p w:rsidR="00D6070F" w:rsidRPr="00BC1B89" w:rsidRDefault="00D6070F">
            <w:pPr>
              <w:widowControl/>
              <w:tabs>
                <w:tab w:val="left" w:pos="-1080"/>
                <w:tab w:val="left" w:pos="-720"/>
                <w:tab w:val="left" w:pos="0"/>
                <w:tab w:val="left" w:pos="540"/>
                <w:tab w:val="left" w:pos="1350"/>
                <w:tab w:val="left" w:pos="1620"/>
                <w:tab w:val="left" w:pos="1890"/>
                <w:tab w:val="left" w:pos="2880"/>
              </w:tabs>
              <w:spacing w:after="58"/>
              <w:jc w:val="right"/>
              <w:rPr>
                <w:rFonts w:ascii="Arial" w:hAnsi="Arial" w:cs="Arial"/>
                <w:color w:val="000000"/>
                <w:sz w:val="20"/>
                <w:szCs w:val="20"/>
              </w:rPr>
            </w:pPr>
            <w:r w:rsidRPr="00BC1B89">
              <w:rPr>
                <w:rFonts w:ascii="Arial" w:hAnsi="Arial" w:cs="Arial"/>
                <w:color w:val="000000"/>
                <w:sz w:val="20"/>
                <w:szCs w:val="20"/>
              </w:rPr>
              <w:t>0</w:t>
            </w:r>
          </w:p>
        </w:tc>
        <w:tc>
          <w:tcPr>
            <w:tcW w:w="1530" w:type="dxa"/>
            <w:tcBorders>
              <w:top w:val="single" w:sz="7" w:space="0" w:color="000000"/>
              <w:left w:val="single" w:sz="7" w:space="0" w:color="000000"/>
              <w:bottom w:val="single" w:sz="7" w:space="0" w:color="000000"/>
              <w:right w:val="single" w:sz="7" w:space="0" w:color="000000"/>
            </w:tcBorders>
          </w:tcPr>
          <w:p w:rsidR="00D6070F" w:rsidRPr="00BC1B89" w:rsidRDefault="00D6070F">
            <w:pPr>
              <w:spacing w:line="120" w:lineRule="exact"/>
              <w:rPr>
                <w:rFonts w:ascii="Arial" w:hAnsi="Arial" w:cs="Arial"/>
                <w:color w:val="000000"/>
                <w:sz w:val="20"/>
                <w:szCs w:val="20"/>
              </w:rPr>
            </w:pPr>
          </w:p>
          <w:p w:rsidR="00D6070F" w:rsidRPr="00BC1B89" w:rsidRDefault="00D6070F">
            <w:pPr>
              <w:widowControl/>
              <w:tabs>
                <w:tab w:val="left" w:pos="-1080"/>
                <w:tab w:val="left" w:pos="-720"/>
                <w:tab w:val="left" w:pos="0"/>
                <w:tab w:val="left" w:pos="540"/>
                <w:tab w:val="left" w:pos="1350"/>
                <w:tab w:val="left" w:pos="1620"/>
                <w:tab w:val="left" w:pos="1890"/>
                <w:tab w:val="left" w:pos="2880"/>
              </w:tabs>
              <w:spacing w:after="58"/>
              <w:jc w:val="right"/>
              <w:rPr>
                <w:rFonts w:ascii="Arial" w:hAnsi="Arial" w:cs="Arial"/>
                <w:color w:val="000000"/>
                <w:sz w:val="20"/>
                <w:szCs w:val="20"/>
              </w:rPr>
            </w:pPr>
            <w:r w:rsidRPr="00BC1B89">
              <w:rPr>
                <w:rFonts w:ascii="Arial" w:hAnsi="Arial" w:cs="Arial"/>
                <w:color w:val="000000"/>
                <w:sz w:val="20"/>
                <w:szCs w:val="20"/>
              </w:rPr>
              <w:t>0</w:t>
            </w:r>
          </w:p>
        </w:tc>
        <w:tc>
          <w:tcPr>
            <w:tcW w:w="1170" w:type="dxa"/>
            <w:tcBorders>
              <w:top w:val="single" w:sz="7" w:space="0" w:color="000000"/>
              <w:left w:val="single" w:sz="7" w:space="0" w:color="000000"/>
              <w:bottom w:val="single" w:sz="7" w:space="0" w:color="000000"/>
              <w:right w:val="single" w:sz="7" w:space="0" w:color="000000"/>
            </w:tcBorders>
          </w:tcPr>
          <w:p w:rsidR="00D6070F" w:rsidRPr="00BC1B89" w:rsidRDefault="00D6070F">
            <w:pPr>
              <w:spacing w:line="120" w:lineRule="exact"/>
              <w:rPr>
                <w:rFonts w:ascii="Arial" w:hAnsi="Arial" w:cs="Arial"/>
                <w:color w:val="000000"/>
                <w:sz w:val="20"/>
                <w:szCs w:val="20"/>
              </w:rPr>
            </w:pPr>
          </w:p>
          <w:p w:rsidR="00D6070F" w:rsidRPr="00BC1B89" w:rsidRDefault="00D6070F">
            <w:pPr>
              <w:widowControl/>
              <w:tabs>
                <w:tab w:val="left" w:pos="-1080"/>
                <w:tab w:val="left" w:pos="-720"/>
                <w:tab w:val="left" w:pos="0"/>
                <w:tab w:val="left" w:pos="540"/>
                <w:tab w:val="left" w:pos="1350"/>
                <w:tab w:val="left" w:pos="1620"/>
                <w:tab w:val="left" w:pos="1890"/>
                <w:tab w:val="left" w:pos="2880"/>
              </w:tabs>
              <w:spacing w:after="58"/>
              <w:jc w:val="right"/>
              <w:rPr>
                <w:rFonts w:ascii="Arial" w:hAnsi="Arial" w:cs="Arial"/>
                <w:color w:val="000000"/>
                <w:sz w:val="20"/>
                <w:szCs w:val="20"/>
              </w:rPr>
            </w:pPr>
            <w:r w:rsidRPr="00BC1B89">
              <w:rPr>
                <w:rFonts w:ascii="Arial" w:hAnsi="Arial" w:cs="Arial"/>
                <w:color w:val="000000"/>
                <w:sz w:val="20"/>
                <w:szCs w:val="20"/>
              </w:rPr>
              <w:t>0</w:t>
            </w:r>
          </w:p>
        </w:tc>
      </w:tr>
      <w:tr w:rsidR="00D6070F" w:rsidRPr="007B6C79">
        <w:tc>
          <w:tcPr>
            <w:tcW w:w="3330" w:type="dxa"/>
            <w:tcBorders>
              <w:top w:val="single" w:sz="7" w:space="0" w:color="000000"/>
              <w:left w:val="single" w:sz="7" w:space="0" w:color="000000"/>
              <w:bottom w:val="single" w:sz="7" w:space="0" w:color="000000"/>
              <w:right w:val="single" w:sz="7" w:space="0" w:color="000000"/>
            </w:tcBorders>
          </w:tcPr>
          <w:p w:rsidR="00D6070F" w:rsidRPr="00BC1B89" w:rsidRDefault="00D6070F">
            <w:pPr>
              <w:spacing w:line="120" w:lineRule="exact"/>
              <w:rPr>
                <w:rFonts w:ascii="Arial" w:hAnsi="Arial" w:cs="Arial"/>
                <w:color w:val="000000"/>
                <w:sz w:val="20"/>
                <w:szCs w:val="20"/>
              </w:rPr>
            </w:pPr>
          </w:p>
          <w:p w:rsidR="00D6070F" w:rsidRPr="00BC1B89" w:rsidRDefault="00D6070F">
            <w:pPr>
              <w:widowControl/>
              <w:tabs>
                <w:tab w:val="left" w:pos="-1080"/>
                <w:tab w:val="left" w:pos="-720"/>
                <w:tab w:val="left" w:pos="0"/>
                <w:tab w:val="left" w:pos="540"/>
                <w:tab w:val="left" w:pos="1350"/>
                <w:tab w:val="left" w:pos="1620"/>
                <w:tab w:val="left" w:pos="1890"/>
                <w:tab w:val="left" w:pos="2880"/>
              </w:tabs>
              <w:spacing w:after="58"/>
              <w:rPr>
                <w:rFonts w:ascii="Arial" w:hAnsi="Arial" w:cs="Arial"/>
                <w:color w:val="000000"/>
                <w:sz w:val="20"/>
                <w:szCs w:val="20"/>
              </w:rPr>
            </w:pPr>
            <w:r w:rsidRPr="00BC1B89">
              <w:rPr>
                <w:rFonts w:ascii="Arial" w:hAnsi="Arial" w:cs="Arial"/>
                <w:color w:val="000000"/>
                <w:sz w:val="20"/>
                <w:szCs w:val="20"/>
              </w:rPr>
              <w:t>39.77(c)</w:t>
            </w:r>
          </w:p>
        </w:tc>
        <w:tc>
          <w:tcPr>
            <w:tcW w:w="1620" w:type="dxa"/>
            <w:tcBorders>
              <w:top w:val="single" w:sz="7" w:space="0" w:color="000000"/>
              <w:left w:val="single" w:sz="7" w:space="0" w:color="000000"/>
              <w:bottom w:val="single" w:sz="7" w:space="0" w:color="000000"/>
              <w:right w:val="single" w:sz="7" w:space="0" w:color="000000"/>
            </w:tcBorders>
          </w:tcPr>
          <w:p w:rsidR="00D6070F" w:rsidRPr="00BC1B89" w:rsidRDefault="00D6070F">
            <w:pPr>
              <w:spacing w:line="120" w:lineRule="exact"/>
              <w:rPr>
                <w:rFonts w:ascii="Arial" w:hAnsi="Arial" w:cs="Arial"/>
                <w:color w:val="000000"/>
                <w:sz w:val="20"/>
                <w:szCs w:val="20"/>
              </w:rPr>
            </w:pPr>
          </w:p>
          <w:p w:rsidR="00D6070F" w:rsidRPr="00BC1B89" w:rsidRDefault="00D6070F">
            <w:pPr>
              <w:widowControl/>
              <w:tabs>
                <w:tab w:val="left" w:pos="-1080"/>
                <w:tab w:val="left" w:pos="-720"/>
                <w:tab w:val="left" w:pos="0"/>
                <w:tab w:val="left" w:pos="540"/>
                <w:tab w:val="left" w:pos="1350"/>
                <w:tab w:val="left" w:pos="1620"/>
                <w:tab w:val="left" w:pos="1890"/>
                <w:tab w:val="left" w:pos="2880"/>
              </w:tabs>
              <w:spacing w:after="58"/>
              <w:jc w:val="right"/>
              <w:rPr>
                <w:rFonts w:ascii="Arial" w:hAnsi="Arial" w:cs="Arial"/>
                <w:color w:val="000000"/>
                <w:sz w:val="20"/>
                <w:szCs w:val="20"/>
              </w:rPr>
            </w:pPr>
            <w:r w:rsidRPr="00BC1B89">
              <w:rPr>
                <w:rFonts w:ascii="Arial" w:hAnsi="Arial" w:cs="Arial"/>
                <w:color w:val="000000"/>
                <w:sz w:val="20"/>
                <w:szCs w:val="20"/>
              </w:rPr>
              <w:t>3</w:t>
            </w:r>
          </w:p>
        </w:tc>
        <w:tc>
          <w:tcPr>
            <w:tcW w:w="1710" w:type="dxa"/>
            <w:tcBorders>
              <w:top w:val="single" w:sz="7" w:space="0" w:color="000000"/>
              <w:left w:val="single" w:sz="7" w:space="0" w:color="000000"/>
              <w:bottom w:val="single" w:sz="7" w:space="0" w:color="000000"/>
              <w:right w:val="single" w:sz="7" w:space="0" w:color="000000"/>
            </w:tcBorders>
          </w:tcPr>
          <w:p w:rsidR="00D6070F" w:rsidRPr="00BC1B89" w:rsidRDefault="00D6070F">
            <w:pPr>
              <w:spacing w:line="120" w:lineRule="exact"/>
              <w:rPr>
                <w:rFonts w:ascii="Arial" w:hAnsi="Arial" w:cs="Arial"/>
                <w:color w:val="000000"/>
                <w:sz w:val="20"/>
                <w:szCs w:val="20"/>
              </w:rPr>
            </w:pPr>
          </w:p>
          <w:p w:rsidR="00D6070F" w:rsidRPr="00BC1B89" w:rsidRDefault="00D6070F">
            <w:pPr>
              <w:widowControl/>
              <w:tabs>
                <w:tab w:val="left" w:pos="-1080"/>
                <w:tab w:val="left" w:pos="-720"/>
                <w:tab w:val="left" w:pos="0"/>
                <w:tab w:val="left" w:pos="540"/>
                <w:tab w:val="left" w:pos="1350"/>
                <w:tab w:val="left" w:pos="1620"/>
                <w:tab w:val="left" w:pos="1890"/>
                <w:tab w:val="left" w:pos="2880"/>
              </w:tabs>
              <w:spacing w:after="58"/>
              <w:jc w:val="right"/>
              <w:rPr>
                <w:rFonts w:ascii="Arial" w:hAnsi="Arial" w:cs="Arial"/>
                <w:color w:val="000000"/>
                <w:sz w:val="20"/>
                <w:szCs w:val="20"/>
              </w:rPr>
            </w:pPr>
            <w:r w:rsidRPr="00BC1B89">
              <w:rPr>
                <w:rFonts w:ascii="Arial" w:hAnsi="Arial" w:cs="Arial"/>
                <w:color w:val="000000"/>
                <w:sz w:val="20"/>
                <w:szCs w:val="20"/>
              </w:rPr>
              <w:t>1</w:t>
            </w:r>
          </w:p>
        </w:tc>
        <w:tc>
          <w:tcPr>
            <w:tcW w:w="1530" w:type="dxa"/>
            <w:tcBorders>
              <w:top w:val="single" w:sz="7" w:space="0" w:color="000000"/>
              <w:left w:val="single" w:sz="7" w:space="0" w:color="000000"/>
              <w:bottom w:val="single" w:sz="7" w:space="0" w:color="000000"/>
              <w:right w:val="single" w:sz="7" w:space="0" w:color="000000"/>
            </w:tcBorders>
          </w:tcPr>
          <w:p w:rsidR="00D6070F" w:rsidRPr="00BC1B89" w:rsidRDefault="00D6070F">
            <w:pPr>
              <w:spacing w:line="120" w:lineRule="exact"/>
              <w:rPr>
                <w:rFonts w:ascii="Arial" w:hAnsi="Arial" w:cs="Arial"/>
                <w:color w:val="000000"/>
                <w:sz w:val="20"/>
                <w:szCs w:val="20"/>
              </w:rPr>
            </w:pPr>
          </w:p>
          <w:p w:rsidR="00D6070F" w:rsidRPr="00BC1B89" w:rsidRDefault="00D6070F">
            <w:pPr>
              <w:widowControl/>
              <w:tabs>
                <w:tab w:val="left" w:pos="-1080"/>
                <w:tab w:val="left" w:pos="-720"/>
                <w:tab w:val="left" w:pos="0"/>
                <w:tab w:val="left" w:pos="540"/>
                <w:tab w:val="left" w:pos="1350"/>
                <w:tab w:val="left" w:pos="1620"/>
                <w:tab w:val="left" w:pos="1890"/>
                <w:tab w:val="left" w:pos="2880"/>
              </w:tabs>
              <w:spacing w:after="58"/>
              <w:jc w:val="right"/>
              <w:rPr>
                <w:rFonts w:ascii="Arial" w:hAnsi="Arial" w:cs="Arial"/>
                <w:color w:val="000000"/>
                <w:sz w:val="20"/>
                <w:szCs w:val="20"/>
              </w:rPr>
            </w:pPr>
            <w:r w:rsidRPr="00BC1B89">
              <w:rPr>
                <w:rFonts w:ascii="Arial" w:hAnsi="Arial" w:cs="Arial"/>
                <w:color w:val="000000"/>
                <w:sz w:val="20"/>
                <w:szCs w:val="20"/>
              </w:rPr>
              <w:t>3</w:t>
            </w:r>
          </w:p>
        </w:tc>
        <w:tc>
          <w:tcPr>
            <w:tcW w:w="1530" w:type="dxa"/>
            <w:tcBorders>
              <w:top w:val="single" w:sz="7" w:space="0" w:color="000000"/>
              <w:left w:val="single" w:sz="7" w:space="0" w:color="000000"/>
              <w:bottom w:val="single" w:sz="7" w:space="0" w:color="000000"/>
              <w:right w:val="single" w:sz="7" w:space="0" w:color="000000"/>
            </w:tcBorders>
          </w:tcPr>
          <w:p w:rsidR="00D6070F" w:rsidRPr="00BC1B89" w:rsidRDefault="00D6070F">
            <w:pPr>
              <w:spacing w:line="120" w:lineRule="exact"/>
              <w:rPr>
                <w:rFonts w:ascii="Arial" w:hAnsi="Arial" w:cs="Arial"/>
                <w:color w:val="000000"/>
                <w:sz w:val="20"/>
                <w:szCs w:val="20"/>
              </w:rPr>
            </w:pPr>
          </w:p>
          <w:p w:rsidR="00D6070F" w:rsidRPr="00BC1B89" w:rsidRDefault="00D6070F">
            <w:pPr>
              <w:widowControl/>
              <w:tabs>
                <w:tab w:val="left" w:pos="-1080"/>
                <w:tab w:val="left" w:pos="-720"/>
                <w:tab w:val="left" w:pos="0"/>
                <w:tab w:val="left" w:pos="540"/>
                <w:tab w:val="left" w:pos="1350"/>
                <w:tab w:val="left" w:pos="1620"/>
                <w:tab w:val="left" w:pos="1890"/>
                <w:tab w:val="left" w:pos="2880"/>
              </w:tabs>
              <w:spacing w:after="58"/>
              <w:jc w:val="right"/>
              <w:rPr>
                <w:rFonts w:ascii="Arial" w:hAnsi="Arial" w:cs="Arial"/>
                <w:color w:val="000000"/>
                <w:sz w:val="20"/>
                <w:szCs w:val="20"/>
              </w:rPr>
            </w:pPr>
            <w:r w:rsidRPr="00BC1B89">
              <w:rPr>
                <w:rFonts w:ascii="Arial" w:hAnsi="Arial" w:cs="Arial"/>
                <w:color w:val="000000"/>
                <w:sz w:val="20"/>
                <w:szCs w:val="20"/>
              </w:rPr>
              <w:t>.5</w:t>
            </w:r>
          </w:p>
        </w:tc>
        <w:tc>
          <w:tcPr>
            <w:tcW w:w="1170" w:type="dxa"/>
            <w:tcBorders>
              <w:top w:val="single" w:sz="7" w:space="0" w:color="000000"/>
              <w:left w:val="single" w:sz="7" w:space="0" w:color="000000"/>
              <w:bottom w:val="single" w:sz="7" w:space="0" w:color="000000"/>
              <w:right w:val="single" w:sz="7" w:space="0" w:color="000000"/>
            </w:tcBorders>
          </w:tcPr>
          <w:p w:rsidR="00D6070F" w:rsidRPr="00BC1B89" w:rsidRDefault="00D6070F">
            <w:pPr>
              <w:spacing w:line="120" w:lineRule="exact"/>
              <w:rPr>
                <w:rFonts w:ascii="Arial" w:hAnsi="Arial" w:cs="Arial"/>
                <w:color w:val="000000"/>
                <w:sz w:val="20"/>
                <w:szCs w:val="20"/>
              </w:rPr>
            </w:pPr>
          </w:p>
          <w:p w:rsidR="00D6070F" w:rsidRPr="00BC1B89" w:rsidRDefault="00D6070F">
            <w:pPr>
              <w:widowControl/>
              <w:tabs>
                <w:tab w:val="left" w:pos="-1080"/>
                <w:tab w:val="left" w:pos="-720"/>
                <w:tab w:val="left" w:pos="0"/>
                <w:tab w:val="left" w:pos="540"/>
                <w:tab w:val="left" w:pos="1350"/>
                <w:tab w:val="left" w:pos="1620"/>
                <w:tab w:val="left" w:pos="1890"/>
                <w:tab w:val="left" w:pos="2880"/>
              </w:tabs>
              <w:spacing w:after="58"/>
              <w:jc w:val="right"/>
              <w:rPr>
                <w:rFonts w:ascii="Arial" w:hAnsi="Arial" w:cs="Arial"/>
                <w:color w:val="000000"/>
                <w:sz w:val="20"/>
                <w:szCs w:val="20"/>
              </w:rPr>
            </w:pPr>
            <w:r w:rsidRPr="00BC1B89">
              <w:rPr>
                <w:rFonts w:ascii="Arial" w:hAnsi="Arial" w:cs="Arial"/>
                <w:color w:val="000000"/>
                <w:sz w:val="20"/>
                <w:szCs w:val="20"/>
              </w:rPr>
              <w:t>2</w:t>
            </w:r>
          </w:p>
        </w:tc>
      </w:tr>
      <w:tr w:rsidR="00D6070F" w:rsidRPr="007B6C79">
        <w:tc>
          <w:tcPr>
            <w:tcW w:w="3330" w:type="dxa"/>
            <w:tcBorders>
              <w:top w:val="single" w:sz="7" w:space="0" w:color="000000"/>
              <w:left w:val="single" w:sz="7" w:space="0" w:color="000000"/>
              <w:bottom w:val="single" w:sz="7" w:space="0" w:color="000000"/>
              <w:right w:val="single" w:sz="7" w:space="0" w:color="000000"/>
            </w:tcBorders>
          </w:tcPr>
          <w:p w:rsidR="00D6070F" w:rsidRPr="00BC1B89" w:rsidRDefault="00D6070F">
            <w:pPr>
              <w:spacing w:line="120" w:lineRule="exact"/>
              <w:rPr>
                <w:rFonts w:ascii="Arial" w:hAnsi="Arial" w:cs="Arial"/>
                <w:color w:val="000000"/>
                <w:sz w:val="20"/>
                <w:szCs w:val="20"/>
              </w:rPr>
            </w:pPr>
          </w:p>
          <w:p w:rsidR="00D6070F" w:rsidRPr="00BC1B89" w:rsidRDefault="00D6070F">
            <w:pPr>
              <w:widowControl/>
              <w:tabs>
                <w:tab w:val="left" w:pos="-1080"/>
                <w:tab w:val="left" w:pos="-720"/>
                <w:tab w:val="left" w:pos="0"/>
                <w:tab w:val="left" w:pos="540"/>
                <w:tab w:val="left" w:pos="1350"/>
                <w:tab w:val="left" w:pos="1620"/>
                <w:tab w:val="left" w:pos="1890"/>
                <w:tab w:val="left" w:pos="2880"/>
              </w:tabs>
              <w:spacing w:after="58"/>
              <w:rPr>
                <w:rFonts w:ascii="Arial" w:hAnsi="Arial" w:cs="Arial"/>
                <w:color w:val="000000"/>
                <w:sz w:val="20"/>
                <w:szCs w:val="20"/>
              </w:rPr>
            </w:pPr>
            <w:r w:rsidRPr="00BC1B89">
              <w:rPr>
                <w:rFonts w:ascii="Arial" w:hAnsi="Arial" w:cs="Arial"/>
                <w:color w:val="000000"/>
                <w:sz w:val="20"/>
                <w:szCs w:val="20"/>
              </w:rPr>
              <w:t>39.77(d) - See OMB clearance Nos. 3150-0014 &amp; 0017</w:t>
            </w:r>
          </w:p>
        </w:tc>
        <w:tc>
          <w:tcPr>
            <w:tcW w:w="1620" w:type="dxa"/>
            <w:tcBorders>
              <w:top w:val="single" w:sz="7" w:space="0" w:color="000000"/>
              <w:left w:val="single" w:sz="7" w:space="0" w:color="000000"/>
              <w:bottom w:val="single" w:sz="7" w:space="0" w:color="000000"/>
              <w:right w:val="single" w:sz="7" w:space="0" w:color="000000"/>
            </w:tcBorders>
          </w:tcPr>
          <w:p w:rsidR="00D6070F" w:rsidRPr="00BC1B89" w:rsidRDefault="00D6070F">
            <w:pPr>
              <w:spacing w:line="120" w:lineRule="exact"/>
              <w:rPr>
                <w:rFonts w:ascii="Arial" w:hAnsi="Arial" w:cs="Arial"/>
                <w:color w:val="000000"/>
                <w:sz w:val="20"/>
                <w:szCs w:val="20"/>
              </w:rPr>
            </w:pPr>
          </w:p>
          <w:p w:rsidR="00D6070F" w:rsidRPr="00BC1B89" w:rsidRDefault="00D6070F">
            <w:pPr>
              <w:widowControl/>
              <w:tabs>
                <w:tab w:val="left" w:pos="-1080"/>
                <w:tab w:val="left" w:pos="-720"/>
                <w:tab w:val="left" w:pos="0"/>
                <w:tab w:val="left" w:pos="540"/>
                <w:tab w:val="left" w:pos="1350"/>
                <w:tab w:val="left" w:pos="1620"/>
                <w:tab w:val="left" w:pos="1890"/>
                <w:tab w:val="left" w:pos="2880"/>
              </w:tabs>
              <w:spacing w:after="58"/>
              <w:jc w:val="right"/>
              <w:rPr>
                <w:rFonts w:ascii="Arial" w:hAnsi="Arial" w:cs="Arial"/>
                <w:color w:val="000000"/>
                <w:sz w:val="20"/>
                <w:szCs w:val="20"/>
              </w:rPr>
            </w:pPr>
            <w:r w:rsidRPr="00BC1B89">
              <w:rPr>
                <w:rFonts w:ascii="Arial" w:hAnsi="Arial" w:cs="Arial"/>
                <w:color w:val="000000"/>
                <w:sz w:val="20"/>
                <w:szCs w:val="20"/>
              </w:rPr>
              <w:t>0</w:t>
            </w:r>
          </w:p>
        </w:tc>
        <w:tc>
          <w:tcPr>
            <w:tcW w:w="1710" w:type="dxa"/>
            <w:tcBorders>
              <w:top w:val="single" w:sz="7" w:space="0" w:color="000000"/>
              <w:left w:val="single" w:sz="7" w:space="0" w:color="000000"/>
              <w:bottom w:val="single" w:sz="7" w:space="0" w:color="000000"/>
              <w:right w:val="single" w:sz="7" w:space="0" w:color="000000"/>
            </w:tcBorders>
          </w:tcPr>
          <w:p w:rsidR="00D6070F" w:rsidRPr="00BC1B89" w:rsidRDefault="00D6070F">
            <w:pPr>
              <w:spacing w:line="120" w:lineRule="exact"/>
              <w:rPr>
                <w:rFonts w:ascii="Arial" w:hAnsi="Arial" w:cs="Arial"/>
                <w:color w:val="000000"/>
                <w:sz w:val="20"/>
                <w:szCs w:val="20"/>
              </w:rPr>
            </w:pPr>
          </w:p>
          <w:p w:rsidR="00D6070F" w:rsidRPr="00BC1B89" w:rsidRDefault="00D6070F">
            <w:pPr>
              <w:widowControl/>
              <w:tabs>
                <w:tab w:val="left" w:pos="-1080"/>
                <w:tab w:val="left" w:pos="-720"/>
                <w:tab w:val="left" w:pos="0"/>
                <w:tab w:val="left" w:pos="540"/>
                <w:tab w:val="left" w:pos="1350"/>
                <w:tab w:val="left" w:pos="1620"/>
                <w:tab w:val="left" w:pos="1890"/>
                <w:tab w:val="left" w:pos="2880"/>
              </w:tabs>
              <w:spacing w:after="58"/>
              <w:jc w:val="right"/>
              <w:rPr>
                <w:rFonts w:ascii="Arial" w:hAnsi="Arial" w:cs="Arial"/>
                <w:color w:val="000000"/>
                <w:sz w:val="20"/>
                <w:szCs w:val="20"/>
              </w:rPr>
            </w:pPr>
            <w:r w:rsidRPr="00BC1B89">
              <w:rPr>
                <w:rFonts w:ascii="Arial" w:hAnsi="Arial" w:cs="Arial"/>
                <w:color w:val="000000"/>
                <w:sz w:val="20"/>
                <w:szCs w:val="20"/>
              </w:rPr>
              <w:t>0</w:t>
            </w:r>
          </w:p>
        </w:tc>
        <w:tc>
          <w:tcPr>
            <w:tcW w:w="1530" w:type="dxa"/>
            <w:tcBorders>
              <w:top w:val="single" w:sz="7" w:space="0" w:color="000000"/>
              <w:left w:val="single" w:sz="7" w:space="0" w:color="000000"/>
              <w:bottom w:val="single" w:sz="7" w:space="0" w:color="000000"/>
              <w:right w:val="single" w:sz="7" w:space="0" w:color="000000"/>
            </w:tcBorders>
          </w:tcPr>
          <w:p w:rsidR="00D6070F" w:rsidRPr="00BC1B89" w:rsidRDefault="00D6070F">
            <w:pPr>
              <w:spacing w:line="120" w:lineRule="exact"/>
              <w:rPr>
                <w:rFonts w:ascii="Arial" w:hAnsi="Arial" w:cs="Arial"/>
                <w:color w:val="000000"/>
                <w:sz w:val="20"/>
                <w:szCs w:val="20"/>
              </w:rPr>
            </w:pPr>
          </w:p>
          <w:p w:rsidR="00D6070F" w:rsidRPr="00BC1B89" w:rsidRDefault="00D6070F">
            <w:pPr>
              <w:widowControl/>
              <w:tabs>
                <w:tab w:val="left" w:pos="-1080"/>
                <w:tab w:val="left" w:pos="-720"/>
                <w:tab w:val="left" w:pos="0"/>
                <w:tab w:val="left" w:pos="540"/>
                <w:tab w:val="left" w:pos="1350"/>
                <w:tab w:val="left" w:pos="1620"/>
                <w:tab w:val="left" w:pos="1890"/>
                <w:tab w:val="left" w:pos="2880"/>
              </w:tabs>
              <w:spacing w:after="58"/>
              <w:jc w:val="right"/>
              <w:rPr>
                <w:rFonts w:ascii="Arial" w:hAnsi="Arial" w:cs="Arial"/>
                <w:color w:val="000000"/>
                <w:sz w:val="20"/>
                <w:szCs w:val="20"/>
              </w:rPr>
            </w:pPr>
            <w:r w:rsidRPr="00BC1B89">
              <w:rPr>
                <w:rFonts w:ascii="Arial" w:hAnsi="Arial" w:cs="Arial"/>
                <w:color w:val="000000"/>
                <w:sz w:val="20"/>
                <w:szCs w:val="20"/>
              </w:rPr>
              <w:t>0</w:t>
            </w:r>
          </w:p>
        </w:tc>
        <w:tc>
          <w:tcPr>
            <w:tcW w:w="1530" w:type="dxa"/>
            <w:tcBorders>
              <w:top w:val="single" w:sz="7" w:space="0" w:color="000000"/>
              <w:left w:val="single" w:sz="7" w:space="0" w:color="000000"/>
              <w:bottom w:val="single" w:sz="7" w:space="0" w:color="000000"/>
              <w:right w:val="single" w:sz="7" w:space="0" w:color="000000"/>
            </w:tcBorders>
          </w:tcPr>
          <w:p w:rsidR="00D6070F" w:rsidRPr="00BC1B89" w:rsidRDefault="00D6070F">
            <w:pPr>
              <w:spacing w:line="120" w:lineRule="exact"/>
              <w:rPr>
                <w:rFonts w:ascii="Arial" w:hAnsi="Arial" w:cs="Arial"/>
                <w:color w:val="000000"/>
                <w:sz w:val="20"/>
                <w:szCs w:val="20"/>
              </w:rPr>
            </w:pPr>
          </w:p>
          <w:p w:rsidR="00D6070F" w:rsidRPr="00BC1B89" w:rsidRDefault="00D6070F">
            <w:pPr>
              <w:widowControl/>
              <w:tabs>
                <w:tab w:val="left" w:pos="-1080"/>
                <w:tab w:val="left" w:pos="-720"/>
                <w:tab w:val="left" w:pos="0"/>
                <w:tab w:val="left" w:pos="540"/>
                <w:tab w:val="left" w:pos="1350"/>
                <w:tab w:val="left" w:pos="1620"/>
                <w:tab w:val="left" w:pos="1890"/>
                <w:tab w:val="left" w:pos="2880"/>
              </w:tabs>
              <w:spacing w:after="58"/>
              <w:jc w:val="right"/>
              <w:rPr>
                <w:rFonts w:ascii="Arial" w:hAnsi="Arial" w:cs="Arial"/>
                <w:color w:val="000000"/>
                <w:sz w:val="20"/>
                <w:szCs w:val="20"/>
              </w:rPr>
            </w:pPr>
            <w:r w:rsidRPr="00BC1B89">
              <w:rPr>
                <w:rFonts w:ascii="Arial" w:hAnsi="Arial" w:cs="Arial"/>
                <w:color w:val="000000"/>
                <w:sz w:val="20"/>
                <w:szCs w:val="20"/>
              </w:rPr>
              <w:t>0</w:t>
            </w:r>
          </w:p>
        </w:tc>
        <w:tc>
          <w:tcPr>
            <w:tcW w:w="1170" w:type="dxa"/>
            <w:tcBorders>
              <w:top w:val="single" w:sz="7" w:space="0" w:color="000000"/>
              <w:left w:val="single" w:sz="7" w:space="0" w:color="000000"/>
              <w:bottom w:val="single" w:sz="7" w:space="0" w:color="000000"/>
              <w:right w:val="single" w:sz="7" w:space="0" w:color="000000"/>
            </w:tcBorders>
          </w:tcPr>
          <w:p w:rsidR="00D6070F" w:rsidRPr="00BC1B89" w:rsidRDefault="00D6070F">
            <w:pPr>
              <w:spacing w:line="120" w:lineRule="exact"/>
              <w:rPr>
                <w:rFonts w:ascii="Arial" w:hAnsi="Arial" w:cs="Arial"/>
                <w:color w:val="000000"/>
                <w:sz w:val="20"/>
                <w:szCs w:val="20"/>
              </w:rPr>
            </w:pPr>
          </w:p>
          <w:p w:rsidR="00D6070F" w:rsidRPr="00BC1B89" w:rsidRDefault="00D6070F">
            <w:pPr>
              <w:widowControl/>
              <w:tabs>
                <w:tab w:val="left" w:pos="-1080"/>
                <w:tab w:val="left" w:pos="-720"/>
                <w:tab w:val="left" w:pos="0"/>
                <w:tab w:val="left" w:pos="540"/>
                <w:tab w:val="left" w:pos="1350"/>
                <w:tab w:val="left" w:pos="1620"/>
                <w:tab w:val="left" w:pos="1890"/>
                <w:tab w:val="left" w:pos="2880"/>
              </w:tabs>
              <w:spacing w:after="58"/>
              <w:jc w:val="right"/>
              <w:rPr>
                <w:rFonts w:ascii="Arial" w:hAnsi="Arial" w:cs="Arial"/>
                <w:color w:val="000000"/>
                <w:sz w:val="20"/>
                <w:szCs w:val="20"/>
              </w:rPr>
            </w:pPr>
            <w:r w:rsidRPr="00BC1B89">
              <w:rPr>
                <w:rFonts w:ascii="Arial" w:hAnsi="Arial" w:cs="Arial"/>
                <w:color w:val="000000"/>
                <w:sz w:val="20"/>
                <w:szCs w:val="20"/>
              </w:rPr>
              <w:t>0</w:t>
            </w:r>
          </w:p>
        </w:tc>
      </w:tr>
      <w:tr w:rsidR="00D6070F" w:rsidRPr="007B6C79">
        <w:tc>
          <w:tcPr>
            <w:tcW w:w="3330" w:type="dxa"/>
            <w:tcBorders>
              <w:top w:val="single" w:sz="7" w:space="0" w:color="000000"/>
              <w:left w:val="single" w:sz="7" w:space="0" w:color="000000"/>
              <w:bottom w:val="single" w:sz="7" w:space="0" w:color="000000"/>
              <w:right w:val="single" w:sz="7" w:space="0" w:color="000000"/>
            </w:tcBorders>
          </w:tcPr>
          <w:p w:rsidR="00D6070F" w:rsidRPr="00BC1B89" w:rsidRDefault="00D6070F">
            <w:pPr>
              <w:spacing w:line="120" w:lineRule="exact"/>
              <w:rPr>
                <w:rFonts w:ascii="Arial" w:hAnsi="Arial" w:cs="Arial"/>
                <w:color w:val="000000"/>
                <w:sz w:val="20"/>
                <w:szCs w:val="20"/>
              </w:rPr>
            </w:pPr>
          </w:p>
          <w:p w:rsidR="00D6070F" w:rsidRPr="00BC1B89" w:rsidRDefault="00D6070F">
            <w:pPr>
              <w:widowControl/>
              <w:tabs>
                <w:tab w:val="left" w:pos="-1080"/>
                <w:tab w:val="left" w:pos="-720"/>
                <w:tab w:val="left" w:pos="0"/>
                <w:tab w:val="left" w:pos="540"/>
                <w:tab w:val="left" w:pos="1350"/>
                <w:tab w:val="left" w:pos="1620"/>
                <w:tab w:val="left" w:pos="1890"/>
                <w:tab w:val="left" w:pos="2880"/>
              </w:tabs>
              <w:spacing w:after="58"/>
              <w:rPr>
                <w:rFonts w:ascii="Arial" w:hAnsi="Arial" w:cs="Arial"/>
                <w:color w:val="000000"/>
                <w:sz w:val="20"/>
                <w:szCs w:val="20"/>
              </w:rPr>
            </w:pPr>
            <w:r w:rsidRPr="00BC1B89">
              <w:rPr>
                <w:rFonts w:ascii="Arial" w:hAnsi="Arial" w:cs="Arial"/>
                <w:color w:val="000000"/>
                <w:sz w:val="20"/>
                <w:szCs w:val="20"/>
              </w:rPr>
              <w:t>39.91- See OMB clearance No. 3150-0120</w:t>
            </w:r>
          </w:p>
        </w:tc>
        <w:tc>
          <w:tcPr>
            <w:tcW w:w="1620" w:type="dxa"/>
            <w:tcBorders>
              <w:top w:val="single" w:sz="7" w:space="0" w:color="000000"/>
              <w:left w:val="single" w:sz="7" w:space="0" w:color="000000"/>
              <w:bottom w:val="single" w:sz="7" w:space="0" w:color="000000"/>
              <w:right w:val="single" w:sz="7" w:space="0" w:color="000000"/>
            </w:tcBorders>
          </w:tcPr>
          <w:p w:rsidR="00D6070F" w:rsidRPr="00BC1B89" w:rsidRDefault="00D6070F">
            <w:pPr>
              <w:spacing w:line="120" w:lineRule="exact"/>
              <w:rPr>
                <w:rFonts w:ascii="Arial" w:hAnsi="Arial" w:cs="Arial"/>
                <w:color w:val="000000"/>
                <w:sz w:val="20"/>
                <w:szCs w:val="20"/>
              </w:rPr>
            </w:pPr>
          </w:p>
          <w:p w:rsidR="00D6070F" w:rsidRPr="00BC1B89" w:rsidRDefault="00D6070F">
            <w:pPr>
              <w:widowControl/>
              <w:tabs>
                <w:tab w:val="left" w:pos="-1080"/>
                <w:tab w:val="left" w:pos="-720"/>
                <w:tab w:val="left" w:pos="0"/>
                <w:tab w:val="left" w:pos="540"/>
                <w:tab w:val="left" w:pos="1350"/>
                <w:tab w:val="left" w:pos="1620"/>
                <w:tab w:val="left" w:pos="1890"/>
                <w:tab w:val="left" w:pos="2880"/>
              </w:tabs>
              <w:spacing w:after="58"/>
              <w:jc w:val="right"/>
              <w:rPr>
                <w:rFonts w:ascii="Arial" w:hAnsi="Arial" w:cs="Arial"/>
                <w:color w:val="000000"/>
                <w:sz w:val="20"/>
                <w:szCs w:val="20"/>
              </w:rPr>
            </w:pPr>
            <w:r w:rsidRPr="00BC1B89">
              <w:rPr>
                <w:rFonts w:ascii="Arial" w:hAnsi="Arial" w:cs="Arial"/>
                <w:color w:val="000000"/>
                <w:sz w:val="20"/>
                <w:szCs w:val="20"/>
              </w:rPr>
              <w:t>0</w:t>
            </w:r>
          </w:p>
        </w:tc>
        <w:tc>
          <w:tcPr>
            <w:tcW w:w="1710" w:type="dxa"/>
            <w:tcBorders>
              <w:top w:val="single" w:sz="7" w:space="0" w:color="000000"/>
              <w:left w:val="single" w:sz="7" w:space="0" w:color="000000"/>
              <w:bottom w:val="single" w:sz="7" w:space="0" w:color="000000"/>
              <w:right w:val="single" w:sz="7" w:space="0" w:color="000000"/>
            </w:tcBorders>
          </w:tcPr>
          <w:p w:rsidR="00D6070F" w:rsidRPr="00BC1B89" w:rsidRDefault="00D6070F">
            <w:pPr>
              <w:spacing w:line="120" w:lineRule="exact"/>
              <w:rPr>
                <w:rFonts w:ascii="Arial" w:hAnsi="Arial" w:cs="Arial"/>
                <w:color w:val="000000"/>
                <w:sz w:val="20"/>
                <w:szCs w:val="20"/>
              </w:rPr>
            </w:pPr>
          </w:p>
          <w:p w:rsidR="00D6070F" w:rsidRPr="00BC1B89" w:rsidRDefault="00D6070F">
            <w:pPr>
              <w:widowControl/>
              <w:tabs>
                <w:tab w:val="left" w:pos="-1080"/>
                <w:tab w:val="left" w:pos="-720"/>
                <w:tab w:val="left" w:pos="0"/>
                <w:tab w:val="left" w:pos="540"/>
                <w:tab w:val="left" w:pos="1350"/>
                <w:tab w:val="left" w:pos="1620"/>
                <w:tab w:val="left" w:pos="1890"/>
                <w:tab w:val="left" w:pos="2880"/>
              </w:tabs>
              <w:spacing w:after="58"/>
              <w:jc w:val="right"/>
              <w:rPr>
                <w:rFonts w:ascii="Arial" w:hAnsi="Arial" w:cs="Arial"/>
                <w:color w:val="000000"/>
                <w:sz w:val="20"/>
                <w:szCs w:val="20"/>
              </w:rPr>
            </w:pPr>
            <w:r w:rsidRPr="00BC1B89">
              <w:rPr>
                <w:rFonts w:ascii="Arial" w:hAnsi="Arial" w:cs="Arial"/>
                <w:color w:val="000000"/>
                <w:sz w:val="20"/>
                <w:szCs w:val="20"/>
              </w:rPr>
              <w:t>0</w:t>
            </w:r>
          </w:p>
        </w:tc>
        <w:tc>
          <w:tcPr>
            <w:tcW w:w="1530" w:type="dxa"/>
            <w:tcBorders>
              <w:top w:val="single" w:sz="7" w:space="0" w:color="000000"/>
              <w:left w:val="single" w:sz="7" w:space="0" w:color="000000"/>
              <w:bottom w:val="single" w:sz="7" w:space="0" w:color="000000"/>
              <w:right w:val="single" w:sz="7" w:space="0" w:color="000000"/>
            </w:tcBorders>
          </w:tcPr>
          <w:p w:rsidR="00D6070F" w:rsidRPr="00BC1B89" w:rsidRDefault="00D6070F">
            <w:pPr>
              <w:spacing w:line="120" w:lineRule="exact"/>
              <w:rPr>
                <w:rFonts w:ascii="Arial" w:hAnsi="Arial" w:cs="Arial"/>
                <w:color w:val="000000"/>
                <w:sz w:val="20"/>
                <w:szCs w:val="20"/>
              </w:rPr>
            </w:pPr>
          </w:p>
          <w:p w:rsidR="00D6070F" w:rsidRPr="00BC1B89" w:rsidRDefault="00D6070F">
            <w:pPr>
              <w:widowControl/>
              <w:tabs>
                <w:tab w:val="left" w:pos="-1080"/>
                <w:tab w:val="left" w:pos="-720"/>
                <w:tab w:val="left" w:pos="0"/>
                <w:tab w:val="left" w:pos="540"/>
                <w:tab w:val="left" w:pos="1350"/>
                <w:tab w:val="left" w:pos="1620"/>
                <w:tab w:val="left" w:pos="1890"/>
                <w:tab w:val="left" w:pos="2880"/>
              </w:tabs>
              <w:spacing w:after="58"/>
              <w:jc w:val="right"/>
              <w:rPr>
                <w:rFonts w:ascii="Arial" w:hAnsi="Arial" w:cs="Arial"/>
                <w:color w:val="000000"/>
                <w:sz w:val="20"/>
                <w:szCs w:val="20"/>
              </w:rPr>
            </w:pPr>
            <w:r w:rsidRPr="00BC1B89">
              <w:rPr>
                <w:rFonts w:ascii="Arial" w:hAnsi="Arial" w:cs="Arial"/>
                <w:color w:val="000000"/>
                <w:sz w:val="20"/>
                <w:szCs w:val="20"/>
              </w:rPr>
              <w:t>0</w:t>
            </w:r>
          </w:p>
        </w:tc>
        <w:tc>
          <w:tcPr>
            <w:tcW w:w="1530" w:type="dxa"/>
            <w:tcBorders>
              <w:top w:val="single" w:sz="7" w:space="0" w:color="000000"/>
              <w:left w:val="single" w:sz="7" w:space="0" w:color="000000"/>
              <w:bottom w:val="single" w:sz="7" w:space="0" w:color="000000"/>
              <w:right w:val="single" w:sz="7" w:space="0" w:color="000000"/>
            </w:tcBorders>
          </w:tcPr>
          <w:p w:rsidR="00D6070F" w:rsidRPr="00BC1B89" w:rsidRDefault="00D6070F">
            <w:pPr>
              <w:spacing w:line="120" w:lineRule="exact"/>
              <w:rPr>
                <w:rFonts w:ascii="Arial" w:hAnsi="Arial" w:cs="Arial"/>
                <w:color w:val="000000"/>
                <w:sz w:val="20"/>
                <w:szCs w:val="20"/>
              </w:rPr>
            </w:pPr>
          </w:p>
          <w:p w:rsidR="00D6070F" w:rsidRPr="00BC1B89" w:rsidRDefault="00D6070F">
            <w:pPr>
              <w:widowControl/>
              <w:tabs>
                <w:tab w:val="left" w:pos="-1080"/>
                <w:tab w:val="left" w:pos="-720"/>
                <w:tab w:val="left" w:pos="0"/>
                <w:tab w:val="left" w:pos="540"/>
                <w:tab w:val="left" w:pos="1350"/>
                <w:tab w:val="left" w:pos="1620"/>
                <w:tab w:val="left" w:pos="1890"/>
                <w:tab w:val="left" w:pos="2880"/>
              </w:tabs>
              <w:spacing w:after="58"/>
              <w:jc w:val="right"/>
              <w:rPr>
                <w:rFonts w:ascii="Arial" w:hAnsi="Arial" w:cs="Arial"/>
                <w:color w:val="000000"/>
                <w:sz w:val="20"/>
                <w:szCs w:val="20"/>
              </w:rPr>
            </w:pPr>
            <w:r w:rsidRPr="00BC1B89">
              <w:rPr>
                <w:rFonts w:ascii="Arial" w:hAnsi="Arial" w:cs="Arial"/>
                <w:color w:val="000000"/>
                <w:sz w:val="20"/>
                <w:szCs w:val="20"/>
              </w:rPr>
              <w:t>0</w:t>
            </w:r>
          </w:p>
        </w:tc>
        <w:tc>
          <w:tcPr>
            <w:tcW w:w="1170" w:type="dxa"/>
            <w:tcBorders>
              <w:top w:val="single" w:sz="7" w:space="0" w:color="000000"/>
              <w:left w:val="single" w:sz="7" w:space="0" w:color="000000"/>
              <w:bottom w:val="single" w:sz="7" w:space="0" w:color="000000"/>
              <w:right w:val="single" w:sz="7" w:space="0" w:color="000000"/>
            </w:tcBorders>
          </w:tcPr>
          <w:p w:rsidR="00D6070F" w:rsidRPr="00BC1B89" w:rsidRDefault="00D6070F">
            <w:pPr>
              <w:spacing w:line="120" w:lineRule="exact"/>
              <w:rPr>
                <w:rFonts w:ascii="Arial" w:hAnsi="Arial" w:cs="Arial"/>
                <w:color w:val="000000"/>
                <w:sz w:val="20"/>
                <w:szCs w:val="20"/>
              </w:rPr>
            </w:pPr>
          </w:p>
          <w:p w:rsidR="00D6070F" w:rsidRPr="00BC1B89" w:rsidRDefault="00D6070F">
            <w:pPr>
              <w:widowControl/>
              <w:tabs>
                <w:tab w:val="left" w:pos="-1080"/>
                <w:tab w:val="left" w:pos="-720"/>
                <w:tab w:val="left" w:pos="0"/>
                <w:tab w:val="left" w:pos="540"/>
                <w:tab w:val="left" w:pos="1350"/>
                <w:tab w:val="left" w:pos="1620"/>
                <w:tab w:val="left" w:pos="1890"/>
                <w:tab w:val="left" w:pos="2880"/>
              </w:tabs>
              <w:spacing w:after="58"/>
              <w:jc w:val="right"/>
              <w:rPr>
                <w:rFonts w:ascii="Arial" w:hAnsi="Arial" w:cs="Arial"/>
                <w:color w:val="000000"/>
                <w:sz w:val="20"/>
                <w:szCs w:val="20"/>
              </w:rPr>
            </w:pPr>
            <w:r w:rsidRPr="00BC1B89">
              <w:rPr>
                <w:rFonts w:ascii="Arial" w:hAnsi="Arial" w:cs="Arial"/>
                <w:color w:val="000000"/>
                <w:sz w:val="20"/>
                <w:szCs w:val="20"/>
              </w:rPr>
              <w:t>0</w:t>
            </w:r>
          </w:p>
        </w:tc>
      </w:tr>
      <w:tr w:rsidR="00D6070F" w:rsidRPr="007B6C79">
        <w:tc>
          <w:tcPr>
            <w:tcW w:w="3330" w:type="dxa"/>
            <w:tcBorders>
              <w:top w:val="single" w:sz="7" w:space="0" w:color="000000"/>
              <w:left w:val="single" w:sz="7" w:space="0" w:color="000000"/>
              <w:bottom w:val="single" w:sz="7" w:space="0" w:color="000000"/>
              <w:right w:val="single" w:sz="7" w:space="0" w:color="000000"/>
            </w:tcBorders>
          </w:tcPr>
          <w:p w:rsidR="00D6070F" w:rsidRPr="00BC1B89" w:rsidRDefault="00D6070F">
            <w:pPr>
              <w:spacing w:line="120" w:lineRule="exact"/>
              <w:rPr>
                <w:rFonts w:ascii="Arial" w:hAnsi="Arial" w:cs="Arial"/>
                <w:color w:val="000000"/>
                <w:sz w:val="20"/>
                <w:szCs w:val="20"/>
              </w:rPr>
            </w:pPr>
          </w:p>
          <w:p w:rsidR="00D6070F" w:rsidRPr="00BC1B89" w:rsidRDefault="00D6070F">
            <w:pPr>
              <w:widowControl/>
              <w:tabs>
                <w:tab w:val="left" w:pos="-1080"/>
                <w:tab w:val="left" w:pos="-720"/>
                <w:tab w:val="left" w:pos="0"/>
                <w:tab w:val="left" w:pos="540"/>
                <w:tab w:val="left" w:pos="1350"/>
                <w:tab w:val="left" w:pos="1620"/>
                <w:tab w:val="left" w:pos="1890"/>
                <w:tab w:val="left" w:pos="2880"/>
              </w:tabs>
              <w:spacing w:after="58"/>
              <w:rPr>
                <w:rFonts w:ascii="Arial" w:hAnsi="Arial" w:cs="Arial"/>
                <w:color w:val="000000"/>
                <w:sz w:val="20"/>
                <w:szCs w:val="20"/>
              </w:rPr>
            </w:pPr>
            <w:r w:rsidRPr="00BC1B89">
              <w:rPr>
                <w:rFonts w:ascii="Arial" w:hAnsi="Arial" w:cs="Arial"/>
                <w:b/>
                <w:bCs/>
                <w:color w:val="000000"/>
                <w:sz w:val="20"/>
                <w:szCs w:val="20"/>
              </w:rPr>
              <w:t>Total</w:t>
            </w:r>
          </w:p>
        </w:tc>
        <w:tc>
          <w:tcPr>
            <w:tcW w:w="1620" w:type="dxa"/>
            <w:tcBorders>
              <w:top w:val="single" w:sz="7" w:space="0" w:color="000000"/>
              <w:left w:val="single" w:sz="7" w:space="0" w:color="000000"/>
              <w:bottom w:val="single" w:sz="7" w:space="0" w:color="000000"/>
              <w:right w:val="single" w:sz="7" w:space="0" w:color="000000"/>
            </w:tcBorders>
          </w:tcPr>
          <w:p w:rsidR="00D6070F" w:rsidRPr="00BC1B89" w:rsidRDefault="00D6070F">
            <w:pPr>
              <w:spacing w:line="120" w:lineRule="exact"/>
              <w:rPr>
                <w:rFonts w:ascii="Arial" w:hAnsi="Arial" w:cs="Arial"/>
                <w:color w:val="000000"/>
                <w:sz w:val="20"/>
                <w:szCs w:val="20"/>
              </w:rPr>
            </w:pPr>
          </w:p>
          <w:p w:rsidR="00D6070F" w:rsidRPr="00BC1B89" w:rsidRDefault="00D6070F">
            <w:pPr>
              <w:widowControl/>
              <w:tabs>
                <w:tab w:val="left" w:pos="-1080"/>
                <w:tab w:val="left" w:pos="-720"/>
                <w:tab w:val="left" w:pos="0"/>
                <w:tab w:val="left" w:pos="540"/>
                <w:tab w:val="left" w:pos="1350"/>
                <w:tab w:val="left" w:pos="1620"/>
                <w:tab w:val="left" w:pos="1890"/>
                <w:tab w:val="left" w:pos="2880"/>
              </w:tabs>
              <w:spacing w:after="58"/>
              <w:jc w:val="right"/>
              <w:rPr>
                <w:rFonts w:ascii="Arial" w:hAnsi="Arial" w:cs="Arial"/>
                <w:color w:val="000000"/>
                <w:sz w:val="20"/>
                <w:szCs w:val="20"/>
              </w:rPr>
            </w:pPr>
          </w:p>
        </w:tc>
        <w:tc>
          <w:tcPr>
            <w:tcW w:w="1710" w:type="dxa"/>
            <w:tcBorders>
              <w:top w:val="single" w:sz="7" w:space="0" w:color="000000"/>
              <w:left w:val="single" w:sz="7" w:space="0" w:color="000000"/>
              <w:bottom w:val="single" w:sz="7" w:space="0" w:color="000000"/>
              <w:right w:val="single" w:sz="7" w:space="0" w:color="000000"/>
            </w:tcBorders>
          </w:tcPr>
          <w:p w:rsidR="00D6070F" w:rsidRPr="00BC1B89" w:rsidRDefault="00D6070F">
            <w:pPr>
              <w:spacing w:line="120" w:lineRule="exact"/>
              <w:rPr>
                <w:rFonts w:ascii="Arial" w:hAnsi="Arial" w:cs="Arial"/>
                <w:color w:val="000000"/>
                <w:sz w:val="20"/>
                <w:szCs w:val="20"/>
              </w:rPr>
            </w:pPr>
          </w:p>
          <w:p w:rsidR="00D6070F" w:rsidRPr="00BC1B89" w:rsidRDefault="00D6070F">
            <w:pPr>
              <w:widowControl/>
              <w:tabs>
                <w:tab w:val="left" w:pos="-1080"/>
                <w:tab w:val="left" w:pos="-720"/>
                <w:tab w:val="left" w:pos="0"/>
                <w:tab w:val="left" w:pos="540"/>
                <w:tab w:val="left" w:pos="1350"/>
                <w:tab w:val="left" w:pos="1620"/>
                <w:tab w:val="left" w:pos="1890"/>
                <w:tab w:val="left" w:pos="2880"/>
              </w:tabs>
              <w:spacing w:after="58"/>
              <w:jc w:val="right"/>
              <w:rPr>
                <w:rFonts w:ascii="Arial" w:hAnsi="Arial" w:cs="Arial"/>
                <w:color w:val="000000"/>
                <w:sz w:val="20"/>
                <w:szCs w:val="20"/>
              </w:rPr>
            </w:pPr>
          </w:p>
        </w:tc>
        <w:tc>
          <w:tcPr>
            <w:tcW w:w="1530" w:type="dxa"/>
            <w:tcBorders>
              <w:top w:val="single" w:sz="7" w:space="0" w:color="000000"/>
              <w:left w:val="single" w:sz="7" w:space="0" w:color="000000"/>
              <w:bottom w:val="single" w:sz="7" w:space="0" w:color="000000"/>
              <w:right w:val="single" w:sz="7" w:space="0" w:color="000000"/>
            </w:tcBorders>
          </w:tcPr>
          <w:p w:rsidR="00D6070F" w:rsidRPr="00BC1B89" w:rsidRDefault="00D6070F">
            <w:pPr>
              <w:spacing w:line="120" w:lineRule="exact"/>
              <w:rPr>
                <w:rFonts w:ascii="Arial" w:hAnsi="Arial" w:cs="Arial"/>
                <w:color w:val="000000"/>
                <w:sz w:val="20"/>
                <w:szCs w:val="20"/>
              </w:rPr>
            </w:pPr>
          </w:p>
          <w:p w:rsidR="00D6070F" w:rsidRPr="00BC1B89" w:rsidRDefault="001B22AE" w:rsidP="00FB6D41">
            <w:pPr>
              <w:widowControl/>
              <w:tabs>
                <w:tab w:val="left" w:pos="-1080"/>
                <w:tab w:val="left" w:pos="-720"/>
                <w:tab w:val="left" w:pos="0"/>
                <w:tab w:val="left" w:pos="540"/>
                <w:tab w:val="left" w:pos="1350"/>
                <w:tab w:val="left" w:pos="1620"/>
                <w:tab w:val="left" w:pos="1890"/>
                <w:tab w:val="left" w:pos="2880"/>
              </w:tabs>
              <w:spacing w:after="58"/>
              <w:jc w:val="right"/>
              <w:rPr>
                <w:rFonts w:ascii="Arial" w:hAnsi="Arial" w:cs="Arial"/>
                <w:b/>
                <w:color w:val="000000"/>
                <w:sz w:val="20"/>
                <w:szCs w:val="20"/>
              </w:rPr>
            </w:pPr>
            <w:r w:rsidRPr="00BC1B89">
              <w:rPr>
                <w:rFonts w:ascii="Arial" w:hAnsi="Arial" w:cs="Arial"/>
                <w:b/>
                <w:color w:val="000000"/>
                <w:sz w:val="20"/>
                <w:szCs w:val="20"/>
              </w:rPr>
              <w:t>346</w:t>
            </w:r>
          </w:p>
        </w:tc>
        <w:tc>
          <w:tcPr>
            <w:tcW w:w="1530" w:type="dxa"/>
            <w:tcBorders>
              <w:top w:val="single" w:sz="7" w:space="0" w:color="000000"/>
              <w:left w:val="single" w:sz="7" w:space="0" w:color="000000"/>
              <w:bottom w:val="single" w:sz="7" w:space="0" w:color="000000"/>
              <w:right w:val="single" w:sz="7" w:space="0" w:color="000000"/>
            </w:tcBorders>
          </w:tcPr>
          <w:p w:rsidR="00D6070F" w:rsidRPr="00BC1B89" w:rsidRDefault="00D6070F">
            <w:pPr>
              <w:spacing w:line="120" w:lineRule="exact"/>
              <w:rPr>
                <w:rFonts w:ascii="Arial" w:hAnsi="Arial" w:cs="Arial"/>
                <w:color w:val="000000"/>
                <w:sz w:val="20"/>
                <w:szCs w:val="20"/>
              </w:rPr>
            </w:pPr>
          </w:p>
          <w:p w:rsidR="00D6070F" w:rsidRPr="00BC1B89" w:rsidRDefault="00D6070F">
            <w:pPr>
              <w:widowControl/>
              <w:tabs>
                <w:tab w:val="left" w:pos="-1080"/>
                <w:tab w:val="left" w:pos="-720"/>
                <w:tab w:val="left" w:pos="0"/>
                <w:tab w:val="left" w:pos="540"/>
                <w:tab w:val="left" w:pos="1350"/>
                <w:tab w:val="left" w:pos="1620"/>
                <w:tab w:val="left" w:pos="1890"/>
                <w:tab w:val="left" w:pos="2880"/>
              </w:tabs>
              <w:spacing w:after="58"/>
              <w:jc w:val="right"/>
              <w:rPr>
                <w:rFonts w:ascii="Arial" w:hAnsi="Arial" w:cs="Arial"/>
                <w:color w:val="000000"/>
                <w:sz w:val="20"/>
                <w:szCs w:val="20"/>
              </w:rPr>
            </w:pPr>
          </w:p>
        </w:tc>
        <w:tc>
          <w:tcPr>
            <w:tcW w:w="1170" w:type="dxa"/>
            <w:tcBorders>
              <w:top w:val="single" w:sz="7" w:space="0" w:color="000000"/>
              <w:left w:val="single" w:sz="7" w:space="0" w:color="000000"/>
              <w:bottom w:val="single" w:sz="7" w:space="0" w:color="000000"/>
              <w:right w:val="single" w:sz="7" w:space="0" w:color="000000"/>
            </w:tcBorders>
          </w:tcPr>
          <w:p w:rsidR="00D6070F" w:rsidRPr="00BC1B89" w:rsidRDefault="00D6070F">
            <w:pPr>
              <w:spacing w:line="120" w:lineRule="exact"/>
              <w:rPr>
                <w:rFonts w:ascii="Arial" w:hAnsi="Arial" w:cs="Arial"/>
                <w:color w:val="000000"/>
                <w:sz w:val="20"/>
                <w:szCs w:val="20"/>
              </w:rPr>
            </w:pPr>
          </w:p>
          <w:p w:rsidR="00D6070F" w:rsidRPr="00BC1B89" w:rsidRDefault="00FB6D41" w:rsidP="00FB6D41">
            <w:pPr>
              <w:widowControl/>
              <w:tabs>
                <w:tab w:val="left" w:pos="-1080"/>
                <w:tab w:val="left" w:pos="-720"/>
                <w:tab w:val="left" w:pos="0"/>
                <w:tab w:val="left" w:pos="540"/>
                <w:tab w:val="left" w:pos="1350"/>
                <w:tab w:val="left" w:pos="1620"/>
                <w:tab w:val="left" w:pos="1890"/>
                <w:tab w:val="left" w:pos="2880"/>
              </w:tabs>
              <w:spacing w:after="58"/>
              <w:jc w:val="right"/>
              <w:rPr>
                <w:rFonts w:ascii="Arial" w:hAnsi="Arial" w:cs="Arial"/>
                <w:b/>
                <w:color w:val="000000"/>
                <w:sz w:val="20"/>
                <w:szCs w:val="20"/>
              </w:rPr>
            </w:pPr>
            <w:r w:rsidRPr="00BC1B89">
              <w:rPr>
                <w:rFonts w:ascii="Arial" w:hAnsi="Arial" w:cs="Arial"/>
                <w:b/>
                <w:color w:val="000000"/>
                <w:sz w:val="20"/>
                <w:szCs w:val="20"/>
              </w:rPr>
              <w:t>108</w:t>
            </w:r>
          </w:p>
        </w:tc>
      </w:tr>
    </w:tbl>
    <w:p w:rsidR="00D6070F" w:rsidRPr="007B6C79" w:rsidRDefault="00D6070F">
      <w:pPr>
        <w:widowControl/>
        <w:tabs>
          <w:tab w:val="left" w:pos="-1080"/>
          <w:tab w:val="left" w:pos="-720"/>
          <w:tab w:val="left" w:pos="0"/>
          <w:tab w:val="left" w:pos="540"/>
          <w:tab w:val="left" w:pos="1350"/>
          <w:tab w:val="left" w:pos="1620"/>
          <w:tab w:val="left" w:pos="1890"/>
          <w:tab w:val="left" w:pos="2880"/>
        </w:tabs>
        <w:rPr>
          <w:rFonts w:ascii="Arial" w:hAnsi="Arial" w:cs="Arial"/>
          <w:color w:val="000000"/>
          <w:sz w:val="22"/>
          <w:szCs w:val="22"/>
        </w:rPr>
      </w:pPr>
    </w:p>
    <w:p w:rsidR="00D6070F" w:rsidRPr="007B6C79" w:rsidRDefault="00D6070F">
      <w:pPr>
        <w:widowControl/>
        <w:tabs>
          <w:tab w:val="left" w:pos="-1080"/>
          <w:tab w:val="left" w:pos="-720"/>
          <w:tab w:val="left" w:pos="0"/>
          <w:tab w:val="left" w:pos="540"/>
          <w:tab w:val="left" w:pos="1350"/>
          <w:tab w:val="left" w:pos="1620"/>
          <w:tab w:val="left" w:pos="1890"/>
          <w:tab w:val="left" w:pos="2880"/>
        </w:tabs>
        <w:rPr>
          <w:rFonts w:ascii="Arial" w:hAnsi="Arial" w:cs="Arial"/>
          <w:color w:val="000000"/>
          <w:sz w:val="22"/>
          <w:szCs w:val="22"/>
        </w:rPr>
        <w:sectPr w:rsidR="00D6070F" w:rsidRPr="007B6C79" w:rsidSect="007B6C79">
          <w:footerReference w:type="default" r:id="rId14"/>
          <w:pgSz w:w="12240" w:h="15840"/>
          <w:pgMar w:top="1440" w:right="1440" w:bottom="1440" w:left="1440" w:header="1350" w:footer="720" w:gutter="0"/>
          <w:cols w:space="720"/>
          <w:noEndnote/>
          <w:docGrid w:linePitch="326"/>
        </w:sectPr>
      </w:pPr>
    </w:p>
    <w:p w:rsidR="00D6070F" w:rsidRPr="007B6C79" w:rsidRDefault="00D6070F">
      <w:pPr>
        <w:widowControl/>
        <w:tabs>
          <w:tab w:val="left" w:pos="-1080"/>
          <w:tab w:val="left" w:pos="-720"/>
          <w:tab w:val="left" w:pos="0"/>
          <w:tab w:val="left" w:pos="540"/>
          <w:tab w:val="left" w:pos="1350"/>
          <w:tab w:val="left" w:pos="1620"/>
          <w:tab w:val="left" w:pos="1890"/>
          <w:tab w:val="left" w:pos="2880"/>
        </w:tabs>
        <w:jc w:val="center"/>
        <w:rPr>
          <w:rFonts w:ascii="Arial" w:hAnsi="Arial" w:cs="Arial"/>
          <w:color w:val="000000"/>
          <w:sz w:val="22"/>
          <w:szCs w:val="22"/>
        </w:rPr>
      </w:pPr>
      <w:r w:rsidRPr="007B6C79">
        <w:rPr>
          <w:rFonts w:ascii="Arial" w:hAnsi="Arial" w:cs="Arial"/>
          <w:color w:val="000000"/>
          <w:sz w:val="22"/>
          <w:szCs w:val="22"/>
        </w:rPr>
        <w:lastRenderedPageBreak/>
        <w:t>TABLE 2</w:t>
      </w:r>
    </w:p>
    <w:p w:rsidR="00D6070F" w:rsidRPr="007B6C79" w:rsidRDefault="00D6070F">
      <w:pPr>
        <w:widowControl/>
        <w:tabs>
          <w:tab w:val="left" w:pos="-1080"/>
          <w:tab w:val="left" w:pos="-720"/>
          <w:tab w:val="left" w:pos="0"/>
          <w:tab w:val="left" w:pos="540"/>
          <w:tab w:val="left" w:pos="1350"/>
          <w:tab w:val="left" w:pos="1620"/>
          <w:tab w:val="left" w:pos="1890"/>
          <w:tab w:val="left" w:pos="2880"/>
        </w:tabs>
        <w:rPr>
          <w:rFonts w:ascii="Arial" w:hAnsi="Arial" w:cs="Arial"/>
          <w:color w:val="000000"/>
          <w:sz w:val="22"/>
          <w:szCs w:val="22"/>
        </w:rPr>
      </w:pPr>
      <w:r w:rsidRPr="007B6C79">
        <w:rPr>
          <w:rFonts w:ascii="Arial" w:hAnsi="Arial" w:cs="Arial"/>
          <w:color w:val="000000"/>
          <w:sz w:val="22"/>
          <w:szCs w:val="22"/>
        </w:rPr>
        <w:t xml:space="preserve">ANNUAL INFORMATION COLLECTION BURDENS ASSOCIATED WITH </w:t>
      </w:r>
      <w:r w:rsidRPr="007B6C79">
        <w:rPr>
          <w:rFonts w:ascii="Arial" w:hAnsi="Arial" w:cs="Arial"/>
          <w:b/>
          <w:bCs/>
          <w:color w:val="000000"/>
          <w:sz w:val="22"/>
          <w:szCs w:val="22"/>
          <w:u w:val="single"/>
        </w:rPr>
        <w:t>RECORDKEEPING</w:t>
      </w:r>
      <w:r w:rsidRPr="007B6C79">
        <w:rPr>
          <w:rFonts w:ascii="Arial" w:hAnsi="Arial" w:cs="Arial"/>
          <w:color w:val="000000"/>
          <w:sz w:val="22"/>
          <w:szCs w:val="22"/>
        </w:rPr>
        <w:t xml:space="preserve"> REQUIREMENTS OF 10 CFR </w:t>
      </w:r>
      <w:proofErr w:type="gramStart"/>
      <w:r w:rsidRPr="007B6C79">
        <w:rPr>
          <w:rFonts w:ascii="Arial" w:hAnsi="Arial" w:cs="Arial"/>
          <w:color w:val="000000"/>
          <w:sz w:val="22"/>
          <w:szCs w:val="22"/>
        </w:rPr>
        <w:t>PART</w:t>
      </w:r>
      <w:proofErr w:type="gramEnd"/>
      <w:r w:rsidRPr="007B6C79">
        <w:rPr>
          <w:rFonts w:ascii="Arial" w:hAnsi="Arial" w:cs="Arial"/>
          <w:color w:val="000000"/>
          <w:sz w:val="22"/>
          <w:szCs w:val="22"/>
        </w:rPr>
        <w:t xml:space="preserve"> 39 FOR NRC LICENSEES</w:t>
      </w:r>
    </w:p>
    <w:tbl>
      <w:tblPr>
        <w:tblW w:w="0" w:type="auto"/>
        <w:tblInd w:w="120" w:type="dxa"/>
        <w:tblLayout w:type="fixed"/>
        <w:tblCellMar>
          <w:left w:w="120" w:type="dxa"/>
          <w:right w:w="120" w:type="dxa"/>
        </w:tblCellMar>
        <w:tblLook w:val="0000"/>
      </w:tblPr>
      <w:tblGrid>
        <w:gridCol w:w="2970"/>
        <w:gridCol w:w="1620"/>
        <w:gridCol w:w="1350"/>
        <w:gridCol w:w="1260"/>
        <w:gridCol w:w="3330"/>
      </w:tblGrid>
      <w:tr w:rsidR="00D6070F" w:rsidRPr="007B6C79">
        <w:trPr>
          <w:tblHeader/>
        </w:trPr>
        <w:tc>
          <w:tcPr>
            <w:tcW w:w="2970" w:type="dxa"/>
            <w:tcBorders>
              <w:top w:val="single" w:sz="7" w:space="0" w:color="000000"/>
              <w:left w:val="single" w:sz="7" w:space="0" w:color="000000"/>
              <w:bottom w:val="single" w:sz="7" w:space="0" w:color="000000"/>
              <w:right w:val="single" w:sz="7" w:space="0" w:color="000000"/>
            </w:tcBorders>
          </w:tcPr>
          <w:p w:rsidR="00D6070F" w:rsidRPr="00BC1B89" w:rsidRDefault="00D6070F">
            <w:pPr>
              <w:spacing w:line="120" w:lineRule="exact"/>
              <w:rPr>
                <w:rFonts w:ascii="Arial" w:hAnsi="Arial" w:cs="Arial"/>
                <w:color w:val="000000"/>
                <w:sz w:val="20"/>
                <w:szCs w:val="20"/>
              </w:rPr>
            </w:pPr>
          </w:p>
          <w:p w:rsidR="00D6070F" w:rsidRPr="00BC1B89" w:rsidRDefault="00D6070F">
            <w:pPr>
              <w:widowControl/>
              <w:tabs>
                <w:tab w:val="left" w:pos="-1080"/>
                <w:tab w:val="left" w:pos="-720"/>
                <w:tab w:val="left" w:pos="0"/>
                <w:tab w:val="left" w:pos="540"/>
                <w:tab w:val="left" w:pos="1350"/>
                <w:tab w:val="left" w:pos="1620"/>
                <w:tab w:val="left" w:pos="1890"/>
                <w:tab w:val="left" w:pos="2880"/>
              </w:tabs>
              <w:spacing w:after="58"/>
              <w:rPr>
                <w:rFonts w:ascii="Arial" w:hAnsi="Arial" w:cs="Arial"/>
                <w:color w:val="000000"/>
                <w:sz w:val="20"/>
                <w:szCs w:val="20"/>
              </w:rPr>
            </w:pPr>
            <w:r w:rsidRPr="00BC1B89">
              <w:rPr>
                <w:rFonts w:ascii="Arial" w:hAnsi="Arial" w:cs="Arial"/>
                <w:color w:val="000000"/>
                <w:sz w:val="20"/>
                <w:szCs w:val="20"/>
              </w:rPr>
              <w:t>Section</w:t>
            </w:r>
          </w:p>
        </w:tc>
        <w:tc>
          <w:tcPr>
            <w:tcW w:w="1620" w:type="dxa"/>
            <w:tcBorders>
              <w:top w:val="single" w:sz="7" w:space="0" w:color="000000"/>
              <w:left w:val="single" w:sz="7" w:space="0" w:color="000000"/>
              <w:bottom w:val="single" w:sz="7" w:space="0" w:color="000000"/>
              <w:right w:val="single" w:sz="7" w:space="0" w:color="000000"/>
            </w:tcBorders>
          </w:tcPr>
          <w:p w:rsidR="00D6070F" w:rsidRPr="00BC1B89" w:rsidRDefault="00D6070F">
            <w:pPr>
              <w:spacing w:line="120" w:lineRule="exact"/>
              <w:rPr>
                <w:rFonts w:ascii="Arial" w:hAnsi="Arial" w:cs="Arial"/>
                <w:color w:val="000000"/>
                <w:sz w:val="20"/>
                <w:szCs w:val="20"/>
              </w:rPr>
            </w:pPr>
          </w:p>
          <w:p w:rsidR="00D6070F" w:rsidRPr="00BC1B89" w:rsidRDefault="00D6070F">
            <w:pPr>
              <w:widowControl/>
              <w:tabs>
                <w:tab w:val="left" w:pos="-1080"/>
                <w:tab w:val="left" w:pos="-720"/>
                <w:tab w:val="left" w:pos="0"/>
                <w:tab w:val="left" w:pos="540"/>
                <w:tab w:val="left" w:pos="1350"/>
                <w:tab w:val="left" w:pos="1620"/>
                <w:tab w:val="left" w:pos="1890"/>
                <w:tab w:val="left" w:pos="2880"/>
              </w:tabs>
              <w:spacing w:after="58"/>
              <w:jc w:val="center"/>
              <w:rPr>
                <w:rFonts w:ascii="Arial" w:hAnsi="Arial" w:cs="Arial"/>
                <w:color w:val="000000"/>
                <w:sz w:val="20"/>
                <w:szCs w:val="20"/>
              </w:rPr>
            </w:pPr>
            <w:r w:rsidRPr="00BC1B89">
              <w:rPr>
                <w:rFonts w:ascii="Arial" w:hAnsi="Arial" w:cs="Arial"/>
                <w:color w:val="000000"/>
                <w:sz w:val="20"/>
                <w:szCs w:val="20"/>
              </w:rPr>
              <w:t xml:space="preserve">Number of </w:t>
            </w:r>
            <w:proofErr w:type="spellStart"/>
            <w:r w:rsidRPr="00BC1B89">
              <w:rPr>
                <w:rFonts w:ascii="Arial" w:hAnsi="Arial" w:cs="Arial"/>
                <w:color w:val="000000"/>
                <w:sz w:val="20"/>
                <w:szCs w:val="20"/>
              </w:rPr>
              <w:t>Recordkeepers</w:t>
            </w:r>
            <w:proofErr w:type="spellEnd"/>
          </w:p>
        </w:tc>
        <w:tc>
          <w:tcPr>
            <w:tcW w:w="1350" w:type="dxa"/>
            <w:tcBorders>
              <w:top w:val="single" w:sz="7" w:space="0" w:color="000000"/>
              <w:left w:val="single" w:sz="7" w:space="0" w:color="000000"/>
              <w:bottom w:val="single" w:sz="7" w:space="0" w:color="000000"/>
              <w:right w:val="single" w:sz="7" w:space="0" w:color="000000"/>
            </w:tcBorders>
          </w:tcPr>
          <w:p w:rsidR="00D6070F" w:rsidRPr="00BC1B89" w:rsidRDefault="00D6070F">
            <w:pPr>
              <w:spacing w:line="120" w:lineRule="exact"/>
              <w:rPr>
                <w:rFonts w:ascii="Arial" w:hAnsi="Arial" w:cs="Arial"/>
                <w:color w:val="000000"/>
                <w:sz w:val="20"/>
                <w:szCs w:val="20"/>
              </w:rPr>
            </w:pPr>
          </w:p>
          <w:p w:rsidR="00D6070F" w:rsidRPr="00BC1B89" w:rsidRDefault="00D6070F">
            <w:pPr>
              <w:widowControl/>
              <w:tabs>
                <w:tab w:val="left" w:pos="-1080"/>
                <w:tab w:val="left" w:pos="-720"/>
                <w:tab w:val="left" w:pos="0"/>
                <w:tab w:val="left" w:pos="540"/>
                <w:tab w:val="left" w:pos="1350"/>
                <w:tab w:val="left" w:pos="1620"/>
                <w:tab w:val="left" w:pos="1890"/>
                <w:tab w:val="left" w:pos="2880"/>
              </w:tabs>
              <w:spacing w:after="58"/>
              <w:jc w:val="center"/>
              <w:rPr>
                <w:rFonts w:ascii="Arial" w:hAnsi="Arial" w:cs="Arial"/>
                <w:color w:val="000000"/>
                <w:sz w:val="20"/>
                <w:szCs w:val="20"/>
              </w:rPr>
            </w:pPr>
            <w:r w:rsidRPr="00BC1B89">
              <w:rPr>
                <w:rFonts w:ascii="Arial" w:hAnsi="Arial" w:cs="Arial"/>
                <w:color w:val="000000"/>
                <w:sz w:val="20"/>
                <w:szCs w:val="20"/>
              </w:rPr>
              <w:t>Burden Hrs Per Record-keeper</w:t>
            </w:r>
          </w:p>
        </w:tc>
        <w:tc>
          <w:tcPr>
            <w:tcW w:w="1260" w:type="dxa"/>
            <w:tcBorders>
              <w:top w:val="single" w:sz="7" w:space="0" w:color="000000"/>
              <w:left w:val="single" w:sz="7" w:space="0" w:color="000000"/>
              <w:bottom w:val="single" w:sz="7" w:space="0" w:color="000000"/>
              <w:right w:val="single" w:sz="7" w:space="0" w:color="000000"/>
            </w:tcBorders>
          </w:tcPr>
          <w:p w:rsidR="00D6070F" w:rsidRPr="00BC1B89" w:rsidRDefault="00D6070F">
            <w:pPr>
              <w:spacing w:line="120" w:lineRule="exact"/>
              <w:rPr>
                <w:rFonts w:ascii="Arial" w:hAnsi="Arial" w:cs="Arial"/>
                <w:color w:val="000000"/>
                <w:sz w:val="20"/>
                <w:szCs w:val="20"/>
              </w:rPr>
            </w:pPr>
          </w:p>
          <w:p w:rsidR="00D6070F" w:rsidRPr="00BC1B89" w:rsidRDefault="00D6070F">
            <w:pPr>
              <w:widowControl/>
              <w:tabs>
                <w:tab w:val="left" w:pos="-1080"/>
                <w:tab w:val="left" w:pos="-720"/>
                <w:tab w:val="left" w:pos="0"/>
                <w:tab w:val="left" w:pos="540"/>
                <w:tab w:val="left" w:pos="1350"/>
                <w:tab w:val="left" w:pos="1620"/>
                <w:tab w:val="left" w:pos="1890"/>
                <w:tab w:val="left" w:pos="2880"/>
              </w:tabs>
              <w:jc w:val="center"/>
              <w:rPr>
                <w:rFonts w:ascii="Arial" w:hAnsi="Arial" w:cs="Arial"/>
                <w:color w:val="000000"/>
                <w:sz w:val="20"/>
                <w:szCs w:val="20"/>
              </w:rPr>
            </w:pPr>
            <w:r w:rsidRPr="00BC1B89">
              <w:rPr>
                <w:rFonts w:ascii="Arial" w:hAnsi="Arial" w:cs="Arial"/>
                <w:color w:val="000000"/>
                <w:sz w:val="20"/>
                <w:szCs w:val="20"/>
              </w:rPr>
              <w:t xml:space="preserve">Total </w:t>
            </w:r>
          </w:p>
          <w:p w:rsidR="00D6070F" w:rsidRPr="00BC1B89" w:rsidRDefault="00D6070F">
            <w:pPr>
              <w:widowControl/>
              <w:tabs>
                <w:tab w:val="left" w:pos="-1080"/>
                <w:tab w:val="left" w:pos="-720"/>
                <w:tab w:val="left" w:pos="0"/>
                <w:tab w:val="left" w:pos="540"/>
                <w:tab w:val="left" w:pos="1350"/>
                <w:tab w:val="left" w:pos="1620"/>
                <w:tab w:val="left" w:pos="1890"/>
                <w:tab w:val="left" w:pos="2880"/>
              </w:tabs>
              <w:spacing w:after="58"/>
              <w:jc w:val="center"/>
              <w:rPr>
                <w:rFonts w:ascii="Arial" w:hAnsi="Arial" w:cs="Arial"/>
                <w:color w:val="000000"/>
                <w:sz w:val="20"/>
                <w:szCs w:val="20"/>
              </w:rPr>
            </w:pPr>
            <w:r w:rsidRPr="00BC1B89">
              <w:rPr>
                <w:rFonts w:ascii="Arial" w:hAnsi="Arial" w:cs="Arial"/>
                <w:color w:val="000000"/>
                <w:sz w:val="20"/>
                <w:szCs w:val="20"/>
              </w:rPr>
              <w:t>Hr/Yr</w:t>
            </w:r>
          </w:p>
        </w:tc>
        <w:tc>
          <w:tcPr>
            <w:tcW w:w="3330" w:type="dxa"/>
            <w:tcBorders>
              <w:top w:val="single" w:sz="7" w:space="0" w:color="000000"/>
              <w:left w:val="single" w:sz="7" w:space="0" w:color="000000"/>
              <w:bottom w:val="single" w:sz="7" w:space="0" w:color="000000"/>
              <w:right w:val="single" w:sz="7" w:space="0" w:color="000000"/>
            </w:tcBorders>
          </w:tcPr>
          <w:p w:rsidR="00D6070F" w:rsidRPr="00BC1B89" w:rsidRDefault="00D6070F">
            <w:pPr>
              <w:spacing w:line="120" w:lineRule="exact"/>
              <w:rPr>
                <w:rFonts w:ascii="Arial" w:hAnsi="Arial" w:cs="Arial"/>
                <w:color w:val="000000"/>
                <w:sz w:val="20"/>
                <w:szCs w:val="20"/>
              </w:rPr>
            </w:pPr>
          </w:p>
          <w:p w:rsidR="00D6070F" w:rsidRPr="00BC1B89" w:rsidRDefault="00D6070F">
            <w:pPr>
              <w:widowControl/>
              <w:tabs>
                <w:tab w:val="left" w:pos="-1080"/>
                <w:tab w:val="left" w:pos="-720"/>
                <w:tab w:val="left" w:pos="0"/>
                <w:tab w:val="left" w:pos="540"/>
                <w:tab w:val="left" w:pos="1350"/>
                <w:tab w:val="left" w:pos="1620"/>
                <w:tab w:val="left" w:pos="1890"/>
                <w:tab w:val="left" w:pos="2880"/>
              </w:tabs>
              <w:spacing w:after="58"/>
              <w:jc w:val="center"/>
              <w:rPr>
                <w:rFonts w:ascii="Arial" w:hAnsi="Arial" w:cs="Arial"/>
                <w:color w:val="000000"/>
                <w:sz w:val="20"/>
                <w:szCs w:val="20"/>
              </w:rPr>
            </w:pPr>
            <w:r w:rsidRPr="00BC1B89">
              <w:rPr>
                <w:rFonts w:ascii="Arial" w:hAnsi="Arial" w:cs="Arial"/>
                <w:color w:val="000000"/>
                <w:sz w:val="20"/>
                <w:szCs w:val="20"/>
              </w:rPr>
              <w:t>Record Retention Period</w:t>
            </w:r>
          </w:p>
        </w:tc>
      </w:tr>
      <w:tr w:rsidR="00D6070F" w:rsidRPr="007B6C79">
        <w:tc>
          <w:tcPr>
            <w:tcW w:w="2970" w:type="dxa"/>
            <w:tcBorders>
              <w:top w:val="single" w:sz="7" w:space="0" w:color="000000"/>
              <w:left w:val="single" w:sz="7" w:space="0" w:color="000000"/>
              <w:bottom w:val="single" w:sz="7" w:space="0" w:color="000000"/>
              <w:right w:val="single" w:sz="7" w:space="0" w:color="000000"/>
            </w:tcBorders>
          </w:tcPr>
          <w:p w:rsidR="00D6070F" w:rsidRPr="00BC1B89" w:rsidRDefault="00D6070F">
            <w:pPr>
              <w:spacing w:line="120" w:lineRule="exact"/>
              <w:rPr>
                <w:rFonts w:ascii="Arial" w:hAnsi="Arial" w:cs="Arial"/>
                <w:color w:val="000000"/>
                <w:sz w:val="20"/>
                <w:szCs w:val="20"/>
              </w:rPr>
            </w:pPr>
          </w:p>
          <w:p w:rsidR="00D6070F" w:rsidRPr="00BC1B89" w:rsidRDefault="00D6070F">
            <w:pPr>
              <w:widowControl/>
              <w:tabs>
                <w:tab w:val="left" w:pos="-1080"/>
                <w:tab w:val="left" w:pos="-720"/>
                <w:tab w:val="left" w:pos="0"/>
                <w:tab w:val="left" w:pos="540"/>
                <w:tab w:val="left" w:pos="1350"/>
                <w:tab w:val="left" w:pos="1620"/>
                <w:tab w:val="left" w:pos="1890"/>
                <w:tab w:val="left" w:pos="2880"/>
              </w:tabs>
              <w:spacing w:after="58"/>
              <w:rPr>
                <w:rFonts w:ascii="Arial" w:hAnsi="Arial" w:cs="Arial"/>
                <w:color w:val="000000"/>
                <w:sz w:val="20"/>
                <w:szCs w:val="20"/>
              </w:rPr>
            </w:pPr>
            <w:r w:rsidRPr="00BC1B89">
              <w:rPr>
                <w:rFonts w:ascii="Arial" w:hAnsi="Arial" w:cs="Arial"/>
                <w:color w:val="000000"/>
                <w:sz w:val="20"/>
                <w:szCs w:val="20"/>
              </w:rPr>
              <w:t>39.13(d)</w:t>
            </w:r>
          </w:p>
        </w:tc>
        <w:tc>
          <w:tcPr>
            <w:tcW w:w="1620" w:type="dxa"/>
            <w:tcBorders>
              <w:top w:val="single" w:sz="7" w:space="0" w:color="000000"/>
              <w:left w:val="single" w:sz="7" w:space="0" w:color="000000"/>
              <w:bottom w:val="single" w:sz="7" w:space="0" w:color="000000"/>
              <w:right w:val="single" w:sz="7" w:space="0" w:color="000000"/>
            </w:tcBorders>
          </w:tcPr>
          <w:p w:rsidR="00D6070F" w:rsidRPr="00BC1B89" w:rsidRDefault="00D6070F">
            <w:pPr>
              <w:spacing w:line="120" w:lineRule="exact"/>
              <w:rPr>
                <w:rFonts w:ascii="Arial" w:hAnsi="Arial" w:cs="Arial"/>
                <w:color w:val="000000"/>
                <w:sz w:val="20"/>
                <w:szCs w:val="20"/>
              </w:rPr>
            </w:pPr>
          </w:p>
          <w:p w:rsidR="00D6070F" w:rsidRPr="00BC1B89" w:rsidRDefault="00FB6D41" w:rsidP="00824205">
            <w:pPr>
              <w:widowControl/>
              <w:tabs>
                <w:tab w:val="left" w:pos="-1080"/>
                <w:tab w:val="left" w:pos="-720"/>
                <w:tab w:val="left" w:pos="0"/>
                <w:tab w:val="left" w:pos="540"/>
                <w:tab w:val="left" w:pos="1350"/>
                <w:tab w:val="left" w:pos="1620"/>
                <w:tab w:val="left" w:pos="1890"/>
                <w:tab w:val="left" w:pos="2880"/>
              </w:tabs>
              <w:spacing w:after="58"/>
              <w:jc w:val="right"/>
              <w:rPr>
                <w:rFonts w:ascii="Arial" w:hAnsi="Arial" w:cs="Arial"/>
                <w:color w:val="000000"/>
                <w:sz w:val="20"/>
                <w:szCs w:val="20"/>
              </w:rPr>
            </w:pPr>
            <w:r w:rsidRPr="00BC1B89">
              <w:rPr>
                <w:rFonts w:ascii="Arial" w:hAnsi="Arial" w:cs="Arial"/>
                <w:color w:val="000000"/>
                <w:sz w:val="20"/>
                <w:szCs w:val="20"/>
              </w:rPr>
              <w:t>34</w:t>
            </w:r>
          </w:p>
        </w:tc>
        <w:tc>
          <w:tcPr>
            <w:tcW w:w="1350" w:type="dxa"/>
            <w:tcBorders>
              <w:top w:val="single" w:sz="7" w:space="0" w:color="000000"/>
              <w:left w:val="single" w:sz="7" w:space="0" w:color="000000"/>
              <w:bottom w:val="single" w:sz="7" w:space="0" w:color="000000"/>
              <w:right w:val="single" w:sz="7" w:space="0" w:color="000000"/>
            </w:tcBorders>
          </w:tcPr>
          <w:p w:rsidR="00D6070F" w:rsidRPr="00BC1B89" w:rsidRDefault="00D6070F">
            <w:pPr>
              <w:spacing w:line="120" w:lineRule="exact"/>
              <w:rPr>
                <w:rFonts w:ascii="Arial" w:hAnsi="Arial" w:cs="Arial"/>
                <w:color w:val="000000"/>
                <w:sz w:val="20"/>
                <w:szCs w:val="20"/>
              </w:rPr>
            </w:pPr>
          </w:p>
          <w:p w:rsidR="00D6070F" w:rsidRPr="00BC1B89" w:rsidRDefault="00D6070F">
            <w:pPr>
              <w:widowControl/>
              <w:tabs>
                <w:tab w:val="left" w:pos="-1080"/>
                <w:tab w:val="left" w:pos="-720"/>
                <w:tab w:val="left" w:pos="0"/>
                <w:tab w:val="left" w:pos="540"/>
                <w:tab w:val="left" w:pos="1350"/>
                <w:tab w:val="left" w:pos="1620"/>
                <w:tab w:val="left" w:pos="1890"/>
                <w:tab w:val="left" w:pos="2880"/>
              </w:tabs>
              <w:spacing w:after="58"/>
              <w:jc w:val="right"/>
              <w:rPr>
                <w:rFonts w:ascii="Arial" w:hAnsi="Arial" w:cs="Arial"/>
                <w:color w:val="000000"/>
                <w:sz w:val="20"/>
                <w:szCs w:val="20"/>
              </w:rPr>
            </w:pPr>
            <w:r w:rsidRPr="00BC1B89">
              <w:rPr>
                <w:rFonts w:ascii="Arial" w:hAnsi="Arial" w:cs="Arial"/>
                <w:color w:val="000000"/>
                <w:sz w:val="20"/>
                <w:szCs w:val="20"/>
              </w:rPr>
              <w:t>1.25</w:t>
            </w:r>
          </w:p>
        </w:tc>
        <w:tc>
          <w:tcPr>
            <w:tcW w:w="1260" w:type="dxa"/>
            <w:tcBorders>
              <w:top w:val="single" w:sz="7" w:space="0" w:color="000000"/>
              <w:left w:val="single" w:sz="7" w:space="0" w:color="000000"/>
              <w:bottom w:val="single" w:sz="7" w:space="0" w:color="000000"/>
              <w:right w:val="single" w:sz="7" w:space="0" w:color="000000"/>
            </w:tcBorders>
          </w:tcPr>
          <w:p w:rsidR="00D6070F" w:rsidRPr="00BC1B89" w:rsidRDefault="00D6070F">
            <w:pPr>
              <w:spacing w:line="120" w:lineRule="exact"/>
              <w:rPr>
                <w:rFonts w:ascii="Arial" w:hAnsi="Arial" w:cs="Arial"/>
                <w:color w:val="000000"/>
                <w:sz w:val="20"/>
                <w:szCs w:val="20"/>
              </w:rPr>
            </w:pPr>
          </w:p>
          <w:p w:rsidR="00D6070F" w:rsidRPr="00BC1B89" w:rsidRDefault="00FB6D41" w:rsidP="00FB6D41">
            <w:pPr>
              <w:widowControl/>
              <w:tabs>
                <w:tab w:val="left" w:pos="-1080"/>
                <w:tab w:val="left" w:pos="-720"/>
                <w:tab w:val="left" w:pos="0"/>
                <w:tab w:val="left" w:pos="540"/>
                <w:tab w:val="left" w:pos="1350"/>
                <w:tab w:val="left" w:pos="1620"/>
                <w:tab w:val="left" w:pos="1890"/>
                <w:tab w:val="left" w:pos="2880"/>
              </w:tabs>
              <w:spacing w:after="58"/>
              <w:jc w:val="right"/>
              <w:rPr>
                <w:rFonts w:ascii="Arial" w:hAnsi="Arial" w:cs="Arial"/>
                <w:color w:val="000000"/>
                <w:sz w:val="20"/>
                <w:szCs w:val="20"/>
              </w:rPr>
            </w:pPr>
            <w:r w:rsidRPr="00BC1B89">
              <w:rPr>
                <w:rFonts w:ascii="Arial" w:hAnsi="Arial" w:cs="Arial"/>
                <w:color w:val="000000"/>
                <w:sz w:val="20"/>
                <w:szCs w:val="20"/>
              </w:rPr>
              <w:t>43</w:t>
            </w:r>
          </w:p>
        </w:tc>
        <w:tc>
          <w:tcPr>
            <w:tcW w:w="3330" w:type="dxa"/>
            <w:tcBorders>
              <w:top w:val="single" w:sz="7" w:space="0" w:color="000000"/>
              <w:left w:val="single" w:sz="7" w:space="0" w:color="000000"/>
              <w:bottom w:val="single" w:sz="7" w:space="0" w:color="000000"/>
              <w:right w:val="single" w:sz="7" w:space="0" w:color="000000"/>
            </w:tcBorders>
          </w:tcPr>
          <w:p w:rsidR="00D6070F" w:rsidRPr="00BC1B89" w:rsidRDefault="00D6070F">
            <w:pPr>
              <w:spacing w:line="120" w:lineRule="exact"/>
              <w:rPr>
                <w:rFonts w:ascii="Arial" w:hAnsi="Arial" w:cs="Arial"/>
                <w:color w:val="000000"/>
                <w:sz w:val="20"/>
                <w:szCs w:val="20"/>
              </w:rPr>
            </w:pPr>
          </w:p>
          <w:p w:rsidR="00D6070F" w:rsidRPr="00BC1B89" w:rsidRDefault="00D6070F">
            <w:pPr>
              <w:widowControl/>
              <w:tabs>
                <w:tab w:val="left" w:pos="-1080"/>
                <w:tab w:val="left" w:pos="-720"/>
                <w:tab w:val="left" w:pos="0"/>
                <w:tab w:val="left" w:pos="540"/>
                <w:tab w:val="left" w:pos="1350"/>
                <w:tab w:val="left" w:pos="1620"/>
                <w:tab w:val="left" w:pos="1890"/>
                <w:tab w:val="left" w:pos="2880"/>
              </w:tabs>
              <w:spacing w:after="58"/>
              <w:jc w:val="center"/>
              <w:rPr>
                <w:rFonts w:ascii="Arial" w:hAnsi="Arial" w:cs="Arial"/>
                <w:color w:val="000000"/>
                <w:sz w:val="20"/>
                <w:szCs w:val="20"/>
              </w:rPr>
            </w:pPr>
            <w:r w:rsidRPr="00BC1B89">
              <w:rPr>
                <w:rFonts w:ascii="Arial" w:hAnsi="Arial" w:cs="Arial"/>
                <w:color w:val="000000"/>
                <w:sz w:val="20"/>
                <w:szCs w:val="20"/>
              </w:rPr>
              <w:t>3 years</w:t>
            </w:r>
          </w:p>
        </w:tc>
      </w:tr>
      <w:tr w:rsidR="00D6070F" w:rsidRPr="007B6C79">
        <w:tc>
          <w:tcPr>
            <w:tcW w:w="2970" w:type="dxa"/>
            <w:tcBorders>
              <w:top w:val="single" w:sz="7" w:space="0" w:color="000000"/>
              <w:left w:val="single" w:sz="7" w:space="0" w:color="000000"/>
              <w:bottom w:val="single" w:sz="7" w:space="0" w:color="000000"/>
              <w:right w:val="single" w:sz="7" w:space="0" w:color="000000"/>
            </w:tcBorders>
          </w:tcPr>
          <w:p w:rsidR="00D6070F" w:rsidRPr="00BC1B89" w:rsidRDefault="00D6070F">
            <w:pPr>
              <w:spacing w:line="120" w:lineRule="exact"/>
              <w:rPr>
                <w:rFonts w:ascii="Arial" w:hAnsi="Arial" w:cs="Arial"/>
                <w:color w:val="000000"/>
                <w:sz w:val="20"/>
                <w:szCs w:val="20"/>
              </w:rPr>
            </w:pPr>
          </w:p>
          <w:p w:rsidR="00D6070F" w:rsidRPr="00BC1B89" w:rsidRDefault="00D6070F">
            <w:pPr>
              <w:widowControl/>
              <w:tabs>
                <w:tab w:val="left" w:pos="-1080"/>
                <w:tab w:val="left" w:pos="-720"/>
                <w:tab w:val="left" w:pos="0"/>
                <w:tab w:val="left" w:pos="540"/>
                <w:tab w:val="left" w:pos="1350"/>
                <w:tab w:val="left" w:pos="1620"/>
                <w:tab w:val="left" w:pos="1890"/>
                <w:tab w:val="left" w:pos="2880"/>
              </w:tabs>
              <w:spacing w:after="58"/>
              <w:rPr>
                <w:rFonts w:ascii="Arial" w:hAnsi="Arial" w:cs="Arial"/>
                <w:color w:val="000000"/>
                <w:sz w:val="20"/>
                <w:szCs w:val="20"/>
              </w:rPr>
            </w:pPr>
            <w:r w:rsidRPr="00BC1B89">
              <w:rPr>
                <w:rFonts w:ascii="Arial" w:hAnsi="Arial" w:cs="Arial"/>
                <w:color w:val="000000"/>
                <w:sz w:val="20"/>
                <w:szCs w:val="20"/>
              </w:rPr>
              <w:t>39.15(a)&amp;(b)</w:t>
            </w:r>
          </w:p>
        </w:tc>
        <w:tc>
          <w:tcPr>
            <w:tcW w:w="1620" w:type="dxa"/>
            <w:tcBorders>
              <w:top w:val="single" w:sz="7" w:space="0" w:color="000000"/>
              <w:left w:val="single" w:sz="7" w:space="0" w:color="000000"/>
              <w:bottom w:val="single" w:sz="7" w:space="0" w:color="000000"/>
              <w:right w:val="single" w:sz="7" w:space="0" w:color="000000"/>
            </w:tcBorders>
          </w:tcPr>
          <w:p w:rsidR="00D6070F" w:rsidRPr="00BC1B89" w:rsidRDefault="00D6070F">
            <w:pPr>
              <w:spacing w:line="120" w:lineRule="exact"/>
              <w:rPr>
                <w:rFonts w:ascii="Arial" w:hAnsi="Arial" w:cs="Arial"/>
                <w:color w:val="000000"/>
                <w:sz w:val="20"/>
                <w:szCs w:val="20"/>
              </w:rPr>
            </w:pPr>
          </w:p>
          <w:p w:rsidR="00D6070F" w:rsidRPr="00BC1B89" w:rsidRDefault="00FB6D41" w:rsidP="00FB6D41">
            <w:pPr>
              <w:widowControl/>
              <w:tabs>
                <w:tab w:val="left" w:pos="-1080"/>
                <w:tab w:val="left" w:pos="-720"/>
                <w:tab w:val="left" w:pos="0"/>
                <w:tab w:val="left" w:pos="540"/>
                <w:tab w:val="left" w:pos="1350"/>
                <w:tab w:val="left" w:pos="1620"/>
                <w:tab w:val="left" w:pos="1890"/>
                <w:tab w:val="left" w:pos="2880"/>
              </w:tabs>
              <w:spacing w:after="58"/>
              <w:jc w:val="right"/>
              <w:rPr>
                <w:rFonts w:ascii="Arial" w:hAnsi="Arial" w:cs="Arial"/>
                <w:color w:val="000000"/>
                <w:sz w:val="20"/>
                <w:szCs w:val="20"/>
              </w:rPr>
            </w:pPr>
            <w:r w:rsidRPr="00BC1B89">
              <w:rPr>
                <w:rFonts w:ascii="Arial" w:hAnsi="Arial" w:cs="Arial"/>
                <w:color w:val="000000"/>
                <w:sz w:val="20"/>
                <w:szCs w:val="20"/>
              </w:rPr>
              <w:t>34</w:t>
            </w:r>
          </w:p>
        </w:tc>
        <w:tc>
          <w:tcPr>
            <w:tcW w:w="1350" w:type="dxa"/>
            <w:tcBorders>
              <w:top w:val="single" w:sz="7" w:space="0" w:color="000000"/>
              <w:left w:val="single" w:sz="7" w:space="0" w:color="000000"/>
              <w:bottom w:val="single" w:sz="7" w:space="0" w:color="000000"/>
              <w:right w:val="single" w:sz="7" w:space="0" w:color="000000"/>
            </w:tcBorders>
          </w:tcPr>
          <w:p w:rsidR="00D6070F" w:rsidRPr="00BC1B89" w:rsidRDefault="00D6070F">
            <w:pPr>
              <w:spacing w:line="120" w:lineRule="exact"/>
              <w:rPr>
                <w:rFonts w:ascii="Arial" w:hAnsi="Arial" w:cs="Arial"/>
                <w:color w:val="000000"/>
                <w:sz w:val="20"/>
                <w:szCs w:val="20"/>
              </w:rPr>
            </w:pPr>
          </w:p>
          <w:p w:rsidR="00D6070F" w:rsidRPr="00BC1B89" w:rsidRDefault="00D6070F">
            <w:pPr>
              <w:widowControl/>
              <w:tabs>
                <w:tab w:val="left" w:pos="-1080"/>
                <w:tab w:val="left" w:pos="-720"/>
                <w:tab w:val="left" w:pos="0"/>
                <w:tab w:val="left" w:pos="540"/>
                <w:tab w:val="left" w:pos="1350"/>
                <w:tab w:val="left" w:pos="1620"/>
                <w:tab w:val="left" w:pos="1890"/>
                <w:tab w:val="left" w:pos="2880"/>
              </w:tabs>
              <w:spacing w:after="58"/>
              <w:jc w:val="right"/>
              <w:rPr>
                <w:rFonts w:ascii="Arial" w:hAnsi="Arial" w:cs="Arial"/>
                <w:color w:val="000000"/>
                <w:sz w:val="20"/>
                <w:szCs w:val="20"/>
              </w:rPr>
            </w:pPr>
            <w:r w:rsidRPr="00BC1B89">
              <w:rPr>
                <w:rFonts w:ascii="Arial" w:hAnsi="Arial" w:cs="Arial"/>
                <w:color w:val="000000"/>
                <w:sz w:val="20"/>
                <w:szCs w:val="20"/>
              </w:rPr>
              <w:t>2</w:t>
            </w:r>
          </w:p>
        </w:tc>
        <w:tc>
          <w:tcPr>
            <w:tcW w:w="1260" w:type="dxa"/>
            <w:tcBorders>
              <w:top w:val="single" w:sz="7" w:space="0" w:color="000000"/>
              <w:left w:val="single" w:sz="7" w:space="0" w:color="000000"/>
              <w:bottom w:val="single" w:sz="7" w:space="0" w:color="000000"/>
              <w:right w:val="single" w:sz="7" w:space="0" w:color="000000"/>
            </w:tcBorders>
          </w:tcPr>
          <w:p w:rsidR="00D6070F" w:rsidRPr="00BC1B89" w:rsidRDefault="00D6070F">
            <w:pPr>
              <w:spacing w:line="120" w:lineRule="exact"/>
              <w:rPr>
                <w:rFonts w:ascii="Arial" w:hAnsi="Arial" w:cs="Arial"/>
                <w:color w:val="000000"/>
                <w:sz w:val="20"/>
                <w:szCs w:val="20"/>
              </w:rPr>
            </w:pPr>
          </w:p>
          <w:p w:rsidR="00D6070F" w:rsidRPr="00BC1B89" w:rsidRDefault="00FB6D41" w:rsidP="00FB6D41">
            <w:pPr>
              <w:widowControl/>
              <w:tabs>
                <w:tab w:val="left" w:pos="-1080"/>
                <w:tab w:val="left" w:pos="-720"/>
                <w:tab w:val="left" w:pos="0"/>
                <w:tab w:val="left" w:pos="540"/>
                <w:tab w:val="left" w:pos="1350"/>
                <w:tab w:val="left" w:pos="1620"/>
                <w:tab w:val="left" w:pos="1890"/>
                <w:tab w:val="left" w:pos="2880"/>
              </w:tabs>
              <w:spacing w:after="58"/>
              <w:jc w:val="right"/>
              <w:rPr>
                <w:rFonts w:ascii="Arial" w:hAnsi="Arial" w:cs="Arial"/>
                <w:color w:val="000000"/>
                <w:sz w:val="20"/>
                <w:szCs w:val="20"/>
              </w:rPr>
            </w:pPr>
            <w:r w:rsidRPr="00BC1B89">
              <w:rPr>
                <w:rFonts w:ascii="Arial" w:hAnsi="Arial" w:cs="Arial"/>
                <w:color w:val="000000"/>
                <w:sz w:val="20"/>
                <w:szCs w:val="20"/>
              </w:rPr>
              <w:t>68</w:t>
            </w:r>
          </w:p>
        </w:tc>
        <w:tc>
          <w:tcPr>
            <w:tcW w:w="3330" w:type="dxa"/>
            <w:tcBorders>
              <w:top w:val="single" w:sz="7" w:space="0" w:color="000000"/>
              <w:left w:val="single" w:sz="7" w:space="0" w:color="000000"/>
              <w:bottom w:val="single" w:sz="7" w:space="0" w:color="000000"/>
              <w:right w:val="single" w:sz="7" w:space="0" w:color="000000"/>
            </w:tcBorders>
          </w:tcPr>
          <w:p w:rsidR="00D6070F" w:rsidRPr="00BC1B89" w:rsidRDefault="00D6070F">
            <w:pPr>
              <w:spacing w:line="120" w:lineRule="exact"/>
              <w:rPr>
                <w:rFonts w:ascii="Arial" w:hAnsi="Arial" w:cs="Arial"/>
                <w:color w:val="000000"/>
                <w:sz w:val="20"/>
                <w:szCs w:val="20"/>
              </w:rPr>
            </w:pPr>
          </w:p>
          <w:p w:rsidR="00D6070F" w:rsidRPr="00BC1B89" w:rsidRDefault="00D6070F">
            <w:pPr>
              <w:widowControl/>
              <w:tabs>
                <w:tab w:val="left" w:pos="-1080"/>
                <w:tab w:val="left" w:pos="-720"/>
                <w:tab w:val="left" w:pos="0"/>
                <w:tab w:val="left" w:pos="540"/>
                <w:tab w:val="left" w:pos="1350"/>
                <w:tab w:val="left" w:pos="1620"/>
                <w:tab w:val="left" w:pos="1890"/>
                <w:tab w:val="left" w:pos="2880"/>
              </w:tabs>
              <w:spacing w:after="58"/>
              <w:jc w:val="center"/>
              <w:rPr>
                <w:rFonts w:ascii="Arial" w:hAnsi="Arial" w:cs="Arial"/>
                <w:color w:val="000000"/>
                <w:sz w:val="20"/>
                <w:szCs w:val="20"/>
              </w:rPr>
            </w:pPr>
            <w:r w:rsidRPr="00BC1B89">
              <w:rPr>
                <w:rFonts w:ascii="Arial" w:hAnsi="Arial" w:cs="Arial"/>
                <w:color w:val="000000"/>
                <w:sz w:val="20"/>
                <w:szCs w:val="20"/>
              </w:rPr>
              <w:t>3 years</w:t>
            </w:r>
          </w:p>
        </w:tc>
      </w:tr>
      <w:tr w:rsidR="00D6070F" w:rsidRPr="007B6C79">
        <w:tc>
          <w:tcPr>
            <w:tcW w:w="2970" w:type="dxa"/>
            <w:tcBorders>
              <w:top w:val="single" w:sz="7" w:space="0" w:color="000000"/>
              <w:left w:val="single" w:sz="7" w:space="0" w:color="000000"/>
              <w:bottom w:val="single" w:sz="7" w:space="0" w:color="000000"/>
              <w:right w:val="single" w:sz="7" w:space="0" w:color="000000"/>
            </w:tcBorders>
          </w:tcPr>
          <w:p w:rsidR="00D6070F" w:rsidRPr="00BC1B89" w:rsidRDefault="00D6070F">
            <w:pPr>
              <w:spacing w:line="120" w:lineRule="exact"/>
              <w:rPr>
                <w:rFonts w:ascii="Arial" w:hAnsi="Arial" w:cs="Arial"/>
                <w:color w:val="000000"/>
                <w:sz w:val="20"/>
                <w:szCs w:val="20"/>
              </w:rPr>
            </w:pPr>
          </w:p>
          <w:p w:rsidR="00D6070F" w:rsidRPr="00BC1B89" w:rsidRDefault="00D6070F">
            <w:pPr>
              <w:widowControl/>
              <w:tabs>
                <w:tab w:val="left" w:pos="-1080"/>
                <w:tab w:val="left" w:pos="-720"/>
                <w:tab w:val="left" w:pos="0"/>
                <w:tab w:val="left" w:pos="540"/>
                <w:tab w:val="left" w:pos="1350"/>
                <w:tab w:val="left" w:pos="1620"/>
                <w:tab w:val="left" w:pos="1890"/>
                <w:tab w:val="left" w:pos="2880"/>
              </w:tabs>
              <w:spacing w:after="58"/>
              <w:rPr>
                <w:rFonts w:ascii="Arial" w:hAnsi="Arial" w:cs="Arial"/>
                <w:color w:val="000000"/>
                <w:sz w:val="20"/>
                <w:szCs w:val="20"/>
              </w:rPr>
            </w:pPr>
            <w:r w:rsidRPr="00BC1B89">
              <w:rPr>
                <w:rFonts w:ascii="Arial" w:hAnsi="Arial" w:cs="Arial"/>
                <w:color w:val="000000"/>
                <w:sz w:val="20"/>
                <w:szCs w:val="20"/>
              </w:rPr>
              <w:t>39.31(a)</w:t>
            </w:r>
          </w:p>
        </w:tc>
        <w:tc>
          <w:tcPr>
            <w:tcW w:w="1620" w:type="dxa"/>
            <w:tcBorders>
              <w:top w:val="single" w:sz="7" w:space="0" w:color="000000"/>
              <w:left w:val="single" w:sz="7" w:space="0" w:color="000000"/>
              <w:bottom w:val="single" w:sz="7" w:space="0" w:color="000000"/>
              <w:right w:val="single" w:sz="7" w:space="0" w:color="000000"/>
            </w:tcBorders>
          </w:tcPr>
          <w:p w:rsidR="00D6070F" w:rsidRPr="00BC1B89" w:rsidRDefault="00D6070F">
            <w:pPr>
              <w:spacing w:line="120" w:lineRule="exact"/>
              <w:rPr>
                <w:rFonts w:ascii="Arial" w:hAnsi="Arial" w:cs="Arial"/>
                <w:color w:val="000000"/>
                <w:sz w:val="20"/>
                <w:szCs w:val="20"/>
              </w:rPr>
            </w:pPr>
          </w:p>
          <w:p w:rsidR="00D6070F" w:rsidRPr="00BC1B89" w:rsidRDefault="00FB6D41" w:rsidP="00FB6D41">
            <w:pPr>
              <w:widowControl/>
              <w:tabs>
                <w:tab w:val="left" w:pos="-1080"/>
                <w:tab w:val="left" w:pos="-720"/>
                <w:tab w:val="left" w:pos="0"/>
                <w:tab w:val="left" w:pos="540"/>
                <w:tab w:val="left" w:pos="1350"/>
                <w:tab w:val="left" w:pos="1620"/>
                <w:tab w:val="left" w:pos="1890"/>
                <w:tab w:val="left" w:pos="2880"/>
              </w:tabs>
              <w:spacing w:after="58"/>
              <w:jc w:val="right"/>
              <w:rPr>
                <w:rFonts w:ascii="Arial" w:hAnsi="Arial" w:cs="Arial"/>
                <w:color w:val="000000"/>
                <w:sz w:val="20"/>
                <w:szCs w:val="20"/>
              </w:rPr>
            </w:pPr>
            <w:r w:rsidRPr="00BC1B89">
              <w:rPr>
                <w:rFonts w:ascii="Arial" w:hAnsi="Arial" w:cs="Arial"/>
                <w:color w:val="000000"/>
                <w:sz w:val="20"/>
                <w:szCs w:val="20"/>
              </w:rPr>
              <w:t>34</w:t>
            </w:r>
          </w:p>
        </w:tc>
        <w:tc>
          <w:tcPr>
            <w:tcW w:w="1350" w:type="dxa"/>
            <w:tcBorders>
              <w:top w:val="single" w:sz="7" w:space="0" w:color="000000"/>
              <w:left w:val="single" w:sz="7" w:space="0" w:color="000000"/>
              <w:bottom w:val="single" w:sz="7" w:space="0" w:color="000000"/>
              <w:right w:val="single" w:sz="7" w:space="0" w:color="000000"/>
            </w:tcBorders>
          </w:tcPr>
          <w:p w:rsidR="00D6070F" w:rsidRPr="00BC1B89" w:rsidRDefault="00D6070F">
            <w:pPr>
              <w:spacing w:line="120" w:lineRule="exact"/>
              <w:rPr>
                <w:rFonts w:ascii="Arial" w:hAnsi="Arial" w:cs="Arial"/>
                <w:color w:val="000000"/>
                <w:sz w:val="20"/>
                <w:szCs w:val="20"/>
              </w:rPr>
            </w:pPr>
          </w:p>
          <w:p w:rsidR="00D6070F" w:rsidRPr="00BC1B89" w:rsidRDefault="00D6070F">
            <w:pPr>
              <w:widowControl/>
              <w:tabs>
                <w:tab w:val="left" w:pos="-1080"/>
                <w:tab w:val="left" w:pos="-720"/>
                <w:tab w:val="left" w:pos="0"/>
                <w:tab w:val="left" w:pos="540"/>
                <w:tab w:val="left" w:pos="1350"/>
                <w:tab w:val="left" w:pos="1620"/>
                <w:tab w:val="left" w:pos="1890"/>
                <w:tab w:val="left" w:pos="2880"/>
              </w:tabs>
              <w:spacing w:after="58"/>
              <w:jc w:val="right"/>
              <w:rPr>
                <w:rFonts w:ascii="Arial" w:hAnsi="Arial" w:cs="Arial"/>
                <w:color w:val="000000"/>
                <w:sz w:val="20"/>
                <w:szCs w:val="20"/>
              </w:rPr>
            </w:pPr>
            <w:r w:rsidRPr="00BC1B89">
              <w:rPr>
                <w:rFonts w:ascii="Arial" w:hAnsi="Arial" w:cs="Arial"/>
                <w:color w:val="000000"/>
                <w:sz w:val="20"/>
                <w:szCs w:val="20"/>
              </w:rPr>
              <w:t>.5</w:t>
            </w:r>
          </w:p>
        </w:tc>
        <w:tc>
          <w:tcPr>
            <w:tcW w:w="1260" w:type="dxa"/>
            <w:tcBorders>
              <w:top w:val="single" w:sz="7" w:space="0" w:color="000000"/>
              <w:left w:val="single" w:sz="7" w:space="0" w:color="000000"/>
              <w:bottom w:val="single" w:sz="7" w:space="0" w:color="000000"/>
              <w:right w:val="single" w:sz="7" w:space="0" w:color="000000"/>
            </w:tcBorders>
          </w:tcPr>
          <w:p w:rsidR="00D6070F" w:rsidRPr="00BC1B89" w:rsidRDefault="00D6070F">
            <w:pPr>
              <w:spacing w:line="120" w:lineRule="exact"/>
              <w:rPr>
                <w:rFonts w:ascii="Arial" w:hAnsi="Arial" w:cs="Arial"/>
                <w:color w:val="000000"/>
                <w:sz w:val="20"/>
                <w:szCs w:val="20"/>
              </w:rPr>
            </w:pPr>
          </w:p>
          <w:p w:rsidR="00D6070F" w:rsidRPr="00BC1B89" w:rsidRDefault="00FB6D41" w:rsidP="00FB6D41">
            <w:pPr>
              <w:widowControl/>
              <w:tabs>
                <w:tab w:val="left" w:pos="-1080"/>
                <w:tab w:val="left" w:pos="-720"/>
                <w:tab w:val="left" w:pos="0"/>
                <w:tab w:val="left" w:pos="540"/>
                <w:tab w:val="left" w:pos="1350"/>
                <w:tab w:val="left" w:pos="1620"/>
                <w:tab w:val="left" w:pos="1890"/>
                <w:tab w:val="left" w:pos="2880"/>
              </w:tabs>
              <w:spacing w:after="58"/>
              <w:jc w:val="right"/>
              <w:rPr>
                <w:rFonts w:ascii="Arial" w:hAnsi="Arial" w:cs="Arial"/>
                <w:color w:val="000000"/>
                <w:sz w:val="20"/>
                <w:szCs w:val="20"/>
              </w:rPr>
            </w:pPr>
            <w:r w:rsidRPr="00BC1B89">
              <w:rPr>
                <w:rFonts w:ascii="Arial" w:hAnsi="Arial" w:cs="Arial"/>
                <w:color w:val="000000"/>
                <w:sz w:val="20"/>
                <w:szCs w:val="20"/>
              </w:rPr>
              <w:t>17</w:t>
            </w:r>
          </w:p>
        </w:tc>
        <w:tc>
          <w:tcPr>
            <w:tcW w:w="3330" w:type="dxa"/>
            <w:tcBorders>
              <w:top w:val="single" w:sz="7" w:space="0" w:color="000000"/>
              <w:left w:val="single" w:sz="7" w:space="0" w:color="000000"/>
              <w:bottom w:val="single" w:sz="7" w:space="0" w:color="000000"/>
              <w:right w:val="single" w:sz="7" w:space="0" w:color="000000"/>
            </w:tcBorders>
          </w:tcPr>
          <w:p w:rsidR="00D6070F" w:rsidRPr="00BC1B89" w:rsidRDefault="00D6070F">
            <w:pPr>
              <w:spacing w:line="120" w:lineRule="exact"/>
              <w:rPr>
                <w:rFonts w:ascii="Arial" w:hAnsi="Arial" w:cs="Arial"/>
                <w:color w:val="000000"/>
                <w:sz w:val="20"/>
                <w:szCs w:val="20"/>
              </w:rPr>
            </w:pPr>
          </w:p>
          <w:p w:rsidR="00D6070F" w:rsidRPr="00BC1B89" w:rsidRDefault="00D6070F">
            <w:pPr>
              <w:widowControl/>
              <w:tabs>
                <w:tab w:val="left" w:pos="-1080"/>
                <w:tab w:val="left" w:pos="-720"/>
                <w:tab w:val="left" w:pos="0"/>
                <w:tab w:val="left" w:pos="540"/>
                <w:tab w:val="left" w:pos="1350"/>
                <w:tab w:val="left" w:pos="1620"/>
                <w:tab w:val="left" w:pos="1890"/>
                <w:tab w:val="left" w:pos="2880"/>
              </w:tabs>
              <w:spacing w:after="58"/>
              <w:jc w:val="center"/>
              <w:rPr>
                <w:rFonts w:ascii="Arial" w:hAnsi="Arial" w:cs="Arial"/>
                <w:color w:val="000000"/>
                <w:sz w:val="20"/>
                <w:szCs w:val="20"/>
              </w:rPr>
            </w:pPr>
            <w:r w:rsidRPr="00BC1B89">
              <w:rPr>
                <w:rFonts w:ascii="Arial" w:hAnsi="Arial" w:cs="Arial"/>
                <w:color w:val="000000"/>
                <w:sz w:val="20"/>
                <w:szCs w:val="20"/>
              </w:rPr>
              <w:t>life of device</w:t>
            </w:r>
          </w:p>
        </w:tc>
      </w:tr>
      <w:tr w:rsidR="00D6070F" w:rsidRPr="007B6C79">
        <w:tc>
          <w:tcPr>
            <w:tcW w:w="2970" w:type="dxa"/>
            <w:tcBorders>
              <w:top w:val="single" w:sz="7" w:space="0" w:color="000000"/>
              <w:left w:val="single" w:sz="7" w:space="0" w:color="000000"/>
              <w:bottom w:val="single" w:sz="7" w:space="0" w:color="000000"/>
              <w:right w:val="single" w:sz="7" w:space="0" w:color="000000"/>
            </w:tcBorders>
          </w:tcPr>
          <w:p w:rsidR="00D6070F" w:rsidRPr="00BC1B89" w:rsidRDefault="00D6070F">
            <w:pPr>
              <w:spacing w:line="120" w:lineRule="exact"/>
              <w:rPr>
                <w:rFonts w:ascii="Arial" w:hAnsi="Arial" w:cs="Arial"/>
                <w:color w:val="000000"/>
                <w:sz w:val="20"/>
                <w:szCs w:val="20"/>
              </w:rPr>
            </w:pPr>
          </w:p>
          <w:p w:rsidR="00D6070F" w:rsidRPr="00BC1B89" w:rsidRDefault="00D6070F">
            <w:pPr>
              <w:widowControl/>
              <w:tabs>
                <w:tab w:val="left" w:pos="-1080"/>
                <w:tab w:val="left" w:pos="-720"/>
                <w:tab w:val="left" w:pos="0"/>
                <w:tab w:val="left" w:pos="540"/>
                <w:tab w:val="left" w:pos="1350"/>
                <w:tab w:val="left" w:pos="1620"/>
                <w:tab w:val="left" w:pos="1890"/>
                <w:tab w:val="left" w:pos="2880"/>
              </w:tabs>
              <w:spacing w:after="58"/>
              <w:rPr>
                <w:rFonts w:ascii="Arial" w:hAnsi="Arial" w:cs="Arial"/>
                <w:color w:val="000000"/>
                <w:sz w:val="20"/>
                <w:szCs w:val="20"/>
              </w:rPr>
            </w:pPr>
            <w:r w:rsidRPr="00BC1B89">
              <w:rPr>
                <w:rFonts w:ascii="Arial" w:hAnsi="Arial" w:cs="Arial"/>
                <w:color w:val="000000"/>
                <w:sz w:val="20"/>
                <w:szCs w:val="20"/>
              </w:rPr>
              <w:t>39.33(d)</w:t>
            </w:r>
          </w:p>
        </w:tc>
        <w:tc>
          <w:tcPr>
            <w:tcW w:w="1620" w:type="dxa"/>
            <w:tcBorders>
              <w:top w:val="single" w:sz="7" w:space="0" w:color="000000"/>
              <w:left w:val="single" w:sz="7" w:space="0" w:color="000000"/>
              <w:bottom w:val="single" w:sz="7" w:space="0" w:color="000000"/>
              <w:right w:val="single" w:sz="7" w:space="0" w:color="000000"/>
            </w:tcBorders>
          </w:tcPr>
          <w:p w:rsidR="00D6070F" w:rsidRPr="00BC1B89" w:rsidRDefault="00D6070F">
            <w:pPr>
              <w:spacing w:line="120" w:lineRule="exact"/>
              <w:rPr>
                <w:rFonts w:ascii="Arial" w:hAnsi="Arial" w:cs="Arial"/>
                <w:color w:val="000000"/>
                <w:sz w:val="20"/>
                <w:szCs w:val="20"/>
              </w:rPr>
            </w:pPr>
          </w:p>
          <w:p w:rsidR="00D6070F" w:rsidRPr="00BC1B89" w:rsidRDefault="00FB6D41" w:rsidP="00FB6D41">
            <w:pPr>
              <w:widowControl/>
              <w:tabs>
                <w:tab w:val="left" w:pos="-1080"/>
                <w:tab w:val="left" w:pos="-720"/>
                <w:tab w:val="left" w:pos="0"/>
                <w:tab w:val="left" w:pos="540"/>
                <w:tab w:val="left" w:pos="1350"/>
                <w:tab w:val="left" w:pos="1620"/>
                <w:tab w:val="left" w:pos="1890"/>
                <w:tab w:val="left" w:pos="2880"/>
              </w:tabs>
              <w:spacing w:after="58"/>
              <w:jc w:val="right"/>
              <w:rPr>
                <w:rFonts w:ascii="Arial" w:hAnsi="Arial" w:cs="Arial"/>
                <w:color w:val="000000"/>
                <w:sz w:val="20"/>
                <w:szCs w:val="20"/>
              </w:rPr>
            </w:pPr>
            <w:r w:rsidRPr="00BC1B89">
              <w:rPr>
                <w:rFonts w:ascii="Arial" w:hAnsi="Arial" w:cs="Arial"/>
                <w:color w:val="000000"/>
                <w:sz w:val="20"/>
                <w:szCs w:val="20"/>
              </w:rPr>
              <w:t>34</w:t>
            </w:r>
          </w:p>
        </w:tc>
        <w:tc>
          <w:tcPr>
            <w:tcW w:w="1350" w:type="dxa"/>
            <w:tcBorders>
              <w:top w:val="single" w:sz="7" w:space="0" w:color="000000"/>
              <w:left w:val="single" w:sz="7" w:space="0" w:color="000000"/>
              <w:bottom w:val="single" w:sz="7" w:space="0" w:color="000000"/>
              <w:right w:val="single" w:sz="7" w:space="0" w:color="000000"/>
            </w:tcBorders>
          </w:tcPr>
          <w:p w:rsidR="00D6070F" w:rsidRPr="00BC1B89" w:rsidRDefault="00D6070F">
            <w:pPr>
              <w:spacing w:line="120" w:lineRule="exact"/>
              <w:rPr>
                <w:rFonts w:ascii="Arial" w:hAnsi="Arial" w:cs="Arial"/>
                <w:color w:val="000000"/>
                <w:sz w:val="20"/>
                <w:szCs w:val="20"/>
              </w:rPr>
            </w:pPr>
          </w:p>
          <w:p w:rsidR="00D6070F" w:rsidRPr="00BC1B89" w:rsidRDefault="00D6070F">
            <w:pPr>
              <w:widowControl/>
              <w:tabs>
                <w:tab w:val="left" w:pos="-1080"/>
                <w:tab w:val="left" w:pos="-720"/>
                <w:tab w:val="left" w:pos="0"/>
                <w:tab w:val="left" w:pos="540"/>
                <w:tab w:val="left" w:pos="1350"/>
                <w:tab w:val="left" w:pos="1620"/>
                <w:tab w:val="left" w:pos="1890"/>
                <w:tab w:val="left" w:pos="2880"/>
              </w:tabs>
              <w:spacing w:after="58"/>
              <w:jc w:val="right"/>
              <w:rPr>
                <w:rFonts w:ascii="Arial" w:hAnsi="Arial" w:cs="Arial"/>
                <w:color w:val="000000"/>
                <w:sz w:val="20"/>
                <w:szCs w:val="20"/>
              </w:rPr>
            </w:pPr>
            <w:r w:rsidRPr="00BC1B89">
              <w:rPr>
                <w:rFonts w:ascii="Arial" w:hAnsi="Arial" w:cs="Arial"/>
                <w:color w:val="000000"/>
                <w:sz w:val="20"/>
                <w:szCs w:val="20"/>
              </w:rPr>
              <w:t>1.6</w:t>
            </w:r>
          </w:p>
        </w:tc>
        <w:tc>
          <w:tcPr>
            <w:tcW w:w="1260" w:type="dxa"/>
            <w:tcBorders>
              <w:top w:val="single" w:sz="7" w:space="0" w:color="000000"/>
              <w:left w:val="single" w:sz="7" w:space="0" w:color="000000"/>
              <w:bottom w:val="single" w:sz="7" w:space="0" w:color="000000"/>
              <w:right w:val="single" w:sz="7" w:space="0" w:color="000000"/>
            </w:tcBorders>
          </w:tcPr>
          <w:p w:rsidR="00D6070F" w:rsidRPr="00BC1B89" w:rsidRDefault="00D6070F">
            <w:pPr>
              <w:spacing w:line="120" w:lineRule="exact"/>
              <w:rPr>
                <w:rFonts w:ascii="Arial" w:hAnsi="Arial" w:cs="Arial"/>
                <w:color w:val="000000"/>
                <w:sz w:val="20"/>
                <w:szCs w:val="20"/>
              </w:rPr>
            </w:pPr>
          </w:p>
          <w:p w:rsidR="00D6070F" w:rsidRPr="00BC1B89" w:rsidRDefault="00FB6D41" w:rsidP="00FB6D41">
            <w:pPr>
              <w:widowControl/>
              <w:tabs>
                <w:tab w:val="left" w:pos="-1080"/>
                <w:tab w:val="left" w:pos="-720"/>
                <w:tab w:val="left" w:pos="0"/>
                <w:tab w:val="left" w:pos="540"/>
                <w:tab w:val="left" w:pos="1350"/>
                <w:tab w:val="left" w:pos="1620"/>
                <w:tab w:val="left" w:pos="1890"/>
                <w:tab w:val="left" w:pos="2880"/>
              </w:tabs>
              <w:spacing w:after="58"/>
              <w:jc w:val="right"/>
              <w:rPr>
                <w:rFonts w:ascii="Arial" w:hAnsi="Arial" w:cs="Arial"/>
                <w:color w:val="000000"/>
                <w:sz w:val="20"/>
                <w:szCs w:val="20"/>
              </w:rPr>
            </w:pPr>
            <w:r w:rsidRPr="00BC1B89">
              <w:rPr>
                <w:rFonts w:ascii="Arial" w:hAnsi="Arial" w:cs="Arial"/>
                <w:color w:val="000000"/>
                <w:sz w:val="20"/>
                <w:szCs w:val="20"/>
              </w:rPr>
              <w:t>54</w:t>
            </w:r>
          </w:p>
        </w:tc>
        <w:tc>
          <w:tcPr>
            <w:tcW w:w="3330" w:type="dxa"/>
            <w:tcBorders>
              <w:top w:val="single" w:sz="7" w:space="0" w:color="000000"/>
              <w:left w:val="single" w:sz="7" w:space="0" w:color="000000"/>
              <w:bottom w:val="single" w:sz="7" w:space="0" w:color="000000"/>
              <w:right w:val="single" w:sz="7" w:space="0" w:color="000000"/>
            </w:tcBorders>
          </w:tcPr>
          <w:p w:rsidR="00D6070F" w:rsidRPr="00BC1B89" w:rsidRDefault="00D6070F">
            <w:pPr>
              <w:spacing w:line="120" w:lineRule="exact"/>
              <w:rPr>
                <w:rFonts w:ascii="Arial" w:hAnsi="Arial" w:cs="Arial"/>
                <w:color w:val="000000"/>
                <w:sz w:val="20"/>
                <w:szCs w:val="20"/>
              </w:rPr>
            </w:pPr>
          </w:p>
          <w:p w:rsidR="00D6070F" w:rsidRPr="00BC1B89" w:rsidRDefault="00D6070F">
            <w:pPr>
              <w:widowControl/>
              <w:tabs>
                <w:tab w:val="left" w:pos="-1080"/>
                <w:tab w:val="left" w:pos="-720"/>
                <w:tab w:val="left" w:pos="0"/>
                <w:tab w:val="left" w:pos="540"/>
                <w:tab w:val="left" w:pos="1350"/>
                <w:tab w:val="left" w:pos="1620"/>
                <w:tab w:val="left" w:pos="1890"/>
                <w:tab w:val="left" w:pos="2880"/>
              </w:tabs>
              <w:spacing w:after="58"/>
              <w:jc w:val="center"/>
              <w:rPr>
                <w:rFonts w:ascii="Arial" w:hAnsi="Arial" w:cs="Arial"/>
                <w:color w:val="000000"/>
                <w:sz w:val="20"/>
                <w:szCs w:val="20"/>
              </w:rPr>
            </w:pPr>
            <w:r w:rsidRPr="00BC1B89">
              <w:rPr>
                <w:rFonts w:ascii="Arial" w:hAnsi="Arial" w:cs="Arial"/>
                <w:color w:val="000000"/>
                <w:sz w:val="20"/>
                <w:szCs w:val="20"/>
              </w:rPr>
              <w:t>3 years</w:t>
            </w:r>
          </w:p>
        </w:tc>
      </w:tr>
      <w:tr w:rsidR="00D6070F" w:rsidRPr="007B6C79">
        <w:tc>
          <w:tcPr>
            <w:tcW w:w="2970" w:type="dxa"/>
            <w:tcBorders>
              <w:top w:val="single" w:sz="7" w:space="0" w:color="000000"/>
              <w:left w:val="single" w:sz="7" w:space="0" w:color="000000"/>
              <w:bottom w:val="single" w:sz="7" w:space="0" w:color="000000"/>
              <w:right w:val="single" w:sz="7" w:space="0" w:color="000000"/>
            </w:tcBorders>
          </w:tcPr>
          <w:p w:rsidR="00D6070F" w:rsidRPr="00BC1B89" w:rsidRDefault="00D6070F">
            <w:pPr>
              <w:spacing w:line="120" w:lineRule="exact"/>
              <w:rPr>
                <w:rFonts w:ascii="Arial" w:hAnsi="Arial" w:cs="Arial"/>
                <w:color w:val="000000"/>
                <w:sz w:val="20"/>
                <w:szCs w:val="20"/>
              </w:rPr>
            </w:pPr>
          </w:p>
          <w:p w:rsidR="00D6070F" w:rsidRPr="00BC1B89" w:rsidRDefault="00D6070F">
            <w:pPr>
              <w:widowControl/>
              <w:tabs>
                <w:tab w:val="left" w:pos="-1080"/>
                <w:tab w:val="left" w:pos="-720"/>
                <w:tab w:val="left" w:pos="0"/>
                <w:tab w:val="left" w:pos="540"/>
                <w:tab w:val="left" w:pos="1350"/>
                <w:tab w:val="left" w:pos="1620"/>
                <w:tab w:val="left" w:pos="1890"/>
                <w:tab w:val="left" w:pos="2880"/>
              </w:tabs>
              <w:spacing w:after="58"/>
              <w:rPr>
                <w:rFonts w:ascii="Arial" w:hAnsi="Arial" w:cs="Arial"/>
                <w:color w:val="000000"/>
                <w:sz w:val="20"/>
                <w:szCs w:val="20"/>
              </w:rPr>
            </w:pPr>
            <w:r w:rsidRPr="00BC1B89">
              <w:rPr>
                <w:rFonts w:ascii="Arial" w:hAnsi="Arial" w:cs="Arial"/>
                <w:color w:val="000000"/>
                <w:sz w:val="20"/>
                <w:szCs w:val="20"/>
              </w:rPr>
              <w:t>39.35(a)</w:t>
            </w:r>
          </w:p>
        </w:tc>
        <w:tc>
          <w:tcPr>
            <w:tcW w:w="1620" w:type="dxa"/>
            <w:tcBorders>
              <w:top w:val="single" w:sz="7" w:space="0" w:color="000000"/>
              <w:left w:val="single" w:sz="7" w:space="0" w:color="000000"/>
              <w:bottom w:val="single" w:sz="7" w:space="0" w:color="000000"/>
              <w:right w:val="single" w:sz="7" w:space="0" w:color="000000"/>
            </w:tcBorders>
          </w:tcPr>
          <w:p w:rsidR="00D6070F" w:rsidRPr="00BC1B89" w:rsidRDefault="00D6070F">
            <w:pPr>
              <w:spacing w:line="120" w:lineRule="exact"/>
              <w:rPr>
                <w:rFonts w:ascii="Arial" w:hAnsi="Arial" w:cs="Arial"/>
                <w:color w:val="000000"/>
                <w:sz w:val="20"/>
                <w:szCs w:val="20"/>
              </w:rPr>
            </w:pPr>
          </w:p>
          <w:p w:rsidR="00D6070F" w:rsidRPr="00BC1B89" w:rsidRDefault="00FB6D41" w:rsidP="00FB6D41">
            <w:pPr>
              <w:widowControl/>
              <w:tabs>
                <w:tab w:val="left" w:pos="-1080"/>
                <w:tab w:val="left" w:pos="-720"/>
                <w:tab w:val="left" w:pos="0"/>
                <w:tab w:val="left" w:pos="540"/>
                <w:tab w:val="left" w:pos="1350"/>
                <w:tab w:val="left" w:pos="1620"/>
                <w:tab w:val="left" w:pos="1890"/>
                <w:tab w:val="left" w:pos="2880"/>
              </w:tabs>
              <w:spacing w:after="58"/>
              <w:jc w:val="right"/>
              <w:rPr>
                <w:rFonts w:ascii="Arial" w:hAnsi="Arial" w:cs="Arial"/>
                <w:color w:val="000000"/>
                <w:sz w:val="20"/>
                <w:szCs w:val="20"/>
              </w:rPr>
            </w:pPr>
            <w:r w:rsidRPr="00BC1B89">
              <w:rPr>
                <w:rFonts w:ascii="Arial" w:hAnsi="Arial" w:cs="Arial"/>
                <w:color w:val="000000"/>
                <w:sz w:val="20"/>
                <w:szCs w:val="20"/>
              </w:rPr>
              <w:t>34</w:t>
            </w:r>
          </w:p>
        </w:tc>
        <w:tc>
          <w:tcPr>
            <w:tcW w:w="1350" w:type="dxa"/>
            <w:tcBorders>
              <w:top w:val="single" w:sz="7" w:space="0" w:color="000000"/>
              <w:left w:val="single" w:sz="7" w:space="0" w:color="000000"/>
              <w:bottom w:val="single" w:sz="7" w:space="0" w:color="000000"/>
              <w:right w:val="single" w:sz="7" w:space="0" w:color="000000"/>
            </w:tcBorders>
          </w:tcPr>
          <w:p w:rsidR="00D6070F" w:rsidRPr="00BC1B89" w:rsidRDefault="00D6070F">
            <w:pPr>
              <w:spacing w:line="120" w:lineRule="exact"/>
              <w:rPr>
                <w:rFonts w:ascii="Arial" w:hAnsi="Arial" w:cs="Arial"/>
                <w:color w:val="000000"/>
                <w:sz w:val="20"/>
                <w:szCs w:val="20"/>
              </w:rPr>
            </w:pPr>
          </w:p>
          <w:p w:rsidR="00D6070F" w:rsidRPr="00BC1B89" w:rsidRDefault="00D6070F">
            <w:pPr>
              <w:widowControl/>
              <w:tabs>
                <w:tab w:val="left" w:pos="-1080"/>
                <w:tab w:val="left" w:pos="-720"/>
                <w:tab w:val="left" w:pos="0"/>
                <w:tab w:val="left" w:pos="540"/>
                <w:tab w:val="left" w:pos="1350"/>
                <w:tab w:val="left" w:pos="1620"/>
                <w:tab w:val="left" w:pos="1890"/>
                <w:tab w:val="left" w:pos="2880"/>
              </w:tabs>
              <w:spacing w:after="58"/>
              <w:jc w:val="right"/>
              <w:rPr>
                <w:rFonts w:ascii="Arial" w:hAnsi="Arial" w:cs="Arial"/>
                <w:color w:val="000000"/>
                <w:sz w:val="20"/>
                <w:szCs w:val="20"/>
              </w:rPr>
            </w:pPr>
            <w:r w:rsidRPr="00BC1B89">
              <w:rPr>
                <w:rFonts w:ascii="Arial" w:hAnsi="Arial" w:cs="Arial"/>
                <w:color w:val="000000"/>
                <w:sz w:val="20"/>
                <w:szCs w:val="20"/>
              </w:rPr>
              <w:t>0.8</w:t>
            </w:r>
          </w:p>
        </w:tc>
        <w:tc>
          <w:tcPr>
            <w:tcW w:w="1260" w:type="dxa"/>
            <w:tcBorders>
              <w:top w:val="single" w:sz="7" w:space="0" w:color="000000"/>
              <w:left w:val="single" w:sz="7" w:space="0" w:color="000000"/>
              <w:bottom w:val="single" w:sz="7" w:space="0" w:color="000000"/>
              <w:right w:val="single" w:sz="7" w:space="0" w:color="000000"/>
            </w:tcBorders>
          </w:tcPr>
          <w:p w:rsidR="00D6070F" w:rsidRPr="00BC1B89" w:rsidRDefault="00D6070F">
            <w:pPr>
              <w:spacing w:line="120" w:lineRule="exact"/>
              <w:rPr>
                <w:rFonts w:ascii="Arial" w:hAnsi="Arial" w:cs="Arial"/>
                <w:color w:val="000000"/>
                <w:sz w:val="20"/>
                <w:szCs w:val="20"/>
              </w:rPr>
            </w:pPr>
          </w:p>
          <w:p w:rsidR="00D6070F" w:rsidRPr="00BC1B89" w:rsidRDefault="00FB6D41" w:rsidP="00FB6D41">
            <w:pPr>
              <w:widowControl/>
              <w:tabs>
                <w:tab w:val="left" w:pos="-1080"/>
                <w:tab w:val="left" w:pos="-720"/>
                <w:tab w:val="left" w:pos="0"/>
                <w:tab w:val="left" w:pos="540"/>
                <w:tab w:val="left" w:pos="1350"/>
                <w:tab w:val="left" w:pos="1620"/>
                <w:tab w:val="left" w:pos="1890"/>
                <w:tab w:val="left" w:pos="2880"/>
              </w:tabs>
              <w:spacing w:after="58"/>
              <w:jc w:val="right"/>
              <w:rPr>
                <w:rFonts w:ascii="Arial" w:hAnsi="Arial" w:cs="Arial"/>
                <w:color w:val="000000"/>
                <w:sz w:val="20"/>
                <w:szCs w:val="20"/>
              </w:rPr>
            </w:pPr>
            <w:r w:rsidRPr="00BC1B89">
              <w:rPr>
                <w:rFonts w:ascii="Arial" w:hAnsi="Arial" w:cs="Arial"/>
                <w:color w:val="000000"/>
                <w:sz w:val="20"/>
                <w:szCs w:val="20"/>
              </w:rPr>
              <w:t>27</w:t>
            </w:r>
          </w:p>
        </w:tc>
        <w:tc>
          <w:tcPr>
            <w:tcW w:w="3330" w:type="dxa"/>
            <w:tcBorders>
              <w:top w:val="single" w:sz="7" w:space="0" w:color="000000"/>
              <w:left w:val="single" w:sz="7" w:space="0" w:color="000000"/>
              <w:bottom w:val="single" w:sz="7" w:space="0" w:color="000000"/>
              <w:right w:val="single" w:sz="7" w:space="0" w:color="000000"/>
            </w:tcBorders>
          </w:tcPr>
          <w:p w:rsidR="00D6070F" w:rsidRPr="00BC1B89" w:rsidRDefault="00D6070F">
            <w:pPr>
              <w:spacing w:line="120" w:lineRule="exact"/>
              <w:rPr>
                <w:rFonts w:ascii="Arial" w:hAnsi="Arial" w:cs="Arial"/>
                <w:color w:val="000000"/>
                <w:sz w:val="20"/>
                <w:szCs w:val="20"/>
              </w:rPr>
            </w:pPr>
          </w:p>
          <w:p w:rsidR="00D6070F" w:rsidRPr="00BC1B89" w:rsidRDefault="00D6070F">
            <w:pPr>
              <w:widowControl/>
              <w:tabs>
                <w:tab w:val="left" w:pos="-1080"/>
                <w:tab w:val="left" w:pos="-720"/>
                <w:tab w:val="left" w:pos="0"/>
                <w:tab w:val="left" w:pos="540"/>
                <w:tab w:val="left" w:pos="1350"/>
                <w:tab w:val="left" w:pos="1620"/>
                <w:tab w:val="left" w:pos="1890"/>
                <w:tab w:val="left" w:pos="2880"/>
              </w:tabs>
              <w:spacing w:after="58"/>
              <w:jc w:val="center"/>
              <w:rPr>
                <w:rFonts w:ascii="Arial" w:hAnsi="Arial" w:cs="Arial"/>
                <w:color w:val="000000"/>
                <w:sz w:val="20"/>
                <w:szCs w:val="20"/>
              </w:rPr>
            </w:pPr>
            <w:r w:rsidRPr="00BC1B89">
              <w:rPr>
                <w:rFonts w:ascii="Arial" w:hAnsi="Arial" w:cs="Arial"/>
                <w:color w:val="000000"/>
                <w:sz w:val="20"/>
                <w:szCs w:val="20"/>
              </w:rPr>
              <w:t>3 years</w:t>
            </w:r>
          </w:p>
        </w:tc>
      </w:tr>
      <w:tr w:rsidR="00D6070F" w:rsidRPr="007B6C79">
        <w:tc>
          <w:tcPr>
            <w:tcW w:w="2970" w:type="dxa"/>
            <w:tcBorders>
              <w:top w:val="single" w:sz="7" w:space="0" w:color="000000"/>
              <w:left w:val="single" w:sz="7" w:space="0" w:color="000000"/>
              <w:bottom w:val="single" w:sz="7" w:space="0" w:color="000000"/>
              <w:right w:val="single" w:sz="7" w:space="0" w:color="000000"/>
            </w:tcBorders>
          </w:tcPr>
          <w:p w:rsidR="00D6070F" w:rsidRPr="00BC1B89" w:rsidRDefault="00D6070F">
            <w:pPr>
              <w:spacing w:line="120" w:lineRule="exact"/>
              <w:rPr>
                <w:rFonts w:ascii="Arial" w:hAnsi="Arial" w:cs="Arial"/>
                <w:color w:val="000000"/>
                <w:sz w:val="20"/>
                <w:szCs w:val="20"/>
              </w:rPr>
            </w:pPr>
          </w:p>
          <w:p w:rsidR="00D6070F" w:rsidRPr="00BC1B89" w:rsidRDefault="00D6070F">
            <w:pPr>
              <w:widowControl/>
              <w:tabs>
                <w:tab w:val="left" w:pos="-1080"/>
                <w:tab w:val="left" w:pos="-720"/>
                <w:tab w:val="left" w:pos="0"/>
                <w:tab w:val="left" w:pos="540"/>
                <w:tab w:val="left" w:pos="1350"/>
                <w:tab w:val="left" w:pos="1620"/>
                <w:tab w:val="left" w:pos="1890"/>
                <w:tab w:val="left" w:pos="2880"/>
              </w:tabs>
              <w:spacing w:after="58"/>
              <w:rPr>
                <w:rFonts w:ascii="Arial" w:hAnsi="Arial" w:cs="Arial"/>
                <w:color w:val="000000"/>
                <w:sz w:val="20"/>
                <w:szCs w:val="20"/>
              </w:rPr>
            </w:pPr>
            <w:r w:rsidRPr="00BC1B89">
              <w:rPr>
                <w:rFonts w:ascii="Arial" w:hAnsi="Arial" w:cs="Arial"/>
                <w:color w:val="000000"/>
                <w:sz w:val="20"/>
                <w:szCs w:val="20"/>
              </w:rPr>
              <w:t>39.37</w:t>
            </w:r>
          </w:p>
        </w:tc>
        <w:tc>
          <w:tcPr>
            <w:tcW w:w="1620" w:type="dxa"/>
            <w:tcBorders>
              <w:top w:val="single" w:sz="7" w:space="0" w:color="000000"/>
              <w:left w:val="single" w:sz="7" w:space="0" w:color="000000"/>
              <w:bottom w:val="single" w:sz="7" w:space="0" w:color="000000"/>
              <w:right w:val="single" w:sz="7" w:space="0" w:color="000000"/>
            </w:tcBorders>
          </w:tcPr>
          <w:p w:rsidR="00D6070F" w:rsidRPr="00BC1B89" w:rsidRDefault="00D6070F">
            <w:pPr>
              <w:spacing w:line="120" w:lineRule="exact"/>
              <w:rPr>
                <w:rFonts w:ascii="Arial" w:hAnsi="Arial" w:cs="Arial"/>
                <w:color w:val="000000"/>
                <w:sz w:val="20"/>
                <w:szCs w:val="20"/>
              </w:rPr>
            </w:pPr>
          </w:p>
          <w:p w:rsidR="00D6070F" w:rsidRPr="00BC1B89" w:rsidRDefault="00FB6D41" w:rsidP="00FB6D41">
            <w:pPr>
              <w:widowControl/>
              <w:tabs>
                <w:tab w:val="left" w:pos="-1080"/>
                <w:tab w:val="left" w:pos="-720"/>
                <w:tab w:val="left" w:pos="0"/>
                <w:tab w:val="left" w:pos="540"/>
                <w:tab w:val="left" w:pos="1350"/>
                <w:tab w:val="left" w:pos="1620"/>
                <w:tab w:val="left" w:pos="1890"/>
                <w:tab w:val="left" w:pos="2880"/>
              </w:tabs>
              <w:spacing w:after="58"/>
              <w:jc w:val="right"/>
              <w:rPr>
                <w:rFonts w:ascii="Arial" w:hAnsi="Arial" w:cs="Arial"/>
                <w:color w:val="000000"/>
                <w:sz w:val="20"/>
                <w:szCs w:val="20"/>
              </w:rPr>
            </w:pPr>
            <w:r w:rsidRPr="00BC1B89">
              <w:rPr>
                <w:rFonts w:ascii="Arial" w:hAnsi="Arial" w:cs="Arial"/>
                <w:color w:val="000000"/>
                <w:sz w:val="20"/>
                <w:szCs w:val="20"/>
              </w:rPr>
              <w:t>34</w:t>
            </w:r>
          </w:p>
        </w:tc>
        <w:tc>
          <w:tcPr>
            <w:tcW w:w="1350" w:type="dxa"/>
            <w:tcBorders>
              <w:top w:val="single" w:sz="7" w:space="0" w:color="000000"/>
              <w:left w:val="single" w:sz="7" w:space="0" w:color="000000"/>
              <w:bottom w:val="single" w:sz="7" w:space="0" w:color="000000"/>
              <w:right w:val="single" w:sz="7" w:space="0" w:color="000000"/>
            </w:tcBorders>
          </w:tcPr>
          <w:p w:rsidR="00D6070F" w:rsidRPr="00BC1B89" w:rsidRDefault="00D6070F">
            <w:pPr>
              <w:spacing w:line="120" w:lineRule="exact"/>
              <w:rPr>
                <w:rFonts w:ascii="Arial" w:hAnsi="Arial" w:cs="Arial"/>
                <w:color w:val="000000"/>
                <w:sz w:val="20"/>
                <w:szCs w:val="20"/>
              </w:rPr>
            </w:pPr>
          </w:p>
          <w:p w:rsidR="00D6070F" w:rsidRPr="00BC1B89" w:rsidRDefault="00D6070F">
            <w:pPr>
              <w:widowControl/>
              <w:tabs>
                <w:tab w:val="left" w:pos="-1080"/>
                <w:tab w:val="left" w:pos="-720"/>
                <w:tab w:val="left" w:pos="0"/>
                <w:tab w:val="left" w:pos="540"/>
                <w:tab w:val="left" w:pos="1350"/>
                <w:tab w:val="left" w:pos="1620"/>
                <w:tab w:val="left" w:pos="1890"/>
                <w:tab w:val="left" w:pos="2880"/>
              </w:tabs>
              <w:spacing w:after="58"/>
              <w:jc w:val="right"/>
              <w:rPr>
                <w:rFonts w:ascii="Arial" w:hAnsi="Arial" w:cs="Arial"/>
                <w:color w:val="000000"/>
                <w:sz w:val="20"/>
                <w:szCs w:val="20"/>
              </w:rPr>
            </w:pPr>
            <w:r w:rsidRPr="00BC1B89">
              <w:rPr>
                <w:rFonts w:ascii="Arial" w:hAnsi="Arial" w:cs="Arial"/>
                <w:color w:val="000000"/>
                <w:sz w:val="20"/>
                <w:szCs w:val="20"/>
              </w:rPr>
              <w:t>0.8</w:t>
            </w:r>
          </w:p>
        </w:tc>
        <w:tc>
          <w:tcPr>
            <w:tcW w:w="1260" w:type="dxa"/>
            <w:tcBorders>
              <w:top w:val="single" w:sz="7" w:space="0" w:color="000000"/>
              <w:left w:val="single" w:sz="7" w:space="0" w:color="000000"/>
              <w:bottom w:val="single" w:sz="7" w:space="0" w:color="000000"/>
              <w:right w:val="single" w:sz="7" w:space="0" w:color="000000"/>
            </w:tcBorders>
          </w:tcPr>
          <w:p w:rsidR="00D6070F" w:rsidRPr="00BC1B89" w:rsidRDefault="00D6070F">
            <w:pPr>
              <w:spacing w:line="120" w:lineRule="exact"/>
              <w:rPr>
                <w:rFonts w:ascii="Arial" w:hAnsi="Arial" w:cs="Arial"/>
                <w:color w:val="000000"/>
                <w:sz w:val="20"/>
                <w:szCs w:val="20"/>
              </w:rPr>
            </w:pPr>
          </w:p>
          <w:p w:rsidR="00D6070F" w:rsidRPr="00BC1B89" w:rsidRDefault="00FB6D41" w:rsidP="00FB6D41">
            <w:pPr>
              <w:widowControl/>
              <w:tabs>
                <w:tab w:val="left" w:pos="-1080"/>
                <w:tab w:val="left" w:pos="-720"/>
                <w:tab w:val="left" w:pos="0"/>
                <w:tab w:val="left" w:pos="540"/>
                <w:tab w:val="left" w:pos="1350"/>
                <w:tab w:val="left" w:pos="1620"/>
                <w:tab w:val="left" w:pos="1890"/>
                <w:tab w:val="left" w:pos="2880"/>
              </w:tabs>
              <w:spacing w:after="58"/>
              <w:jc w:val="right"/>
              <w:rPr>
                <w:rFonts w:ascii="Arial" w:hAnsi="Arial" w:cs="Arial"/>
                <w:color w:val="000000"/>
                <w:sz w:val="20"/>
                <w:szCs w:val="20"/>
              </w:rPr>
            </w:pPr>
            <w:r w:rsidRPr="00BC1B89">
              <w:rPr>
                <w:rFonts w:ascii="Arial" w:hAnsi="Arial" w:cs="Arial"/>
                <w:color w:val="000000"/>
                <w:sz w:val="20"/>
                <w:szCs w:val="20"/>
              </w:rPr>
              <w:t>27</w:t>
            </w:r>
          </w:p>
        </w:tc>
        <w:tc>
          <w:tcPr>
            <w:tcW w:w="3330" w:type="dxa"/>
            <w:tcBorders>
              <w:top w:val="single" w:sz="7" w:space="0" w:color="000000"/>
              <w:left w:val="single" w:sz="7" w:space="0" w:color="000000"/>
              <w:bottom w:val="single" w:sz="7" w:space="0" w:color="000000"/>
              <w:right w:val="single" w:sz="7" w:space="0" w:color="000000"/>
            </w:tcBorders>
          </w:tcPr>
          <w:p w:rsidR="00D6070F" w:rsidRPr="00BC1B89" w:rsidRDefault="00D6070F">
            <w:pPr>
              <w:spacing w:line="120" w:lineRule="exact"/>
              <w:rPr>
                <w:rFonts w:ascii="Arial" w:hAnsi="Arial" w:cs="Arial"/>
                <w:color w:val="000000"/>
                <w:sz w:val="20"/>
                <w:szCs w:val="20"/>
              </w:rPr>
            </w:pPr>
          </w:p>
          <w:p w:rsidR="00D6070F" w:rsidRPr="00BC1B89" w:rsidRDefault="00D6070F">
            <w:pPr>
              <w:widowControl/>
              <w:tabs>
                <w:tab w:val="left" w:pos="-1080"/>
                <w:tab w:val="left" w:pos="-720"/>
                <w:tab w:val="left" w:pos="0"/>
                <w:tab w:val="left" w:pos="540"/>
                <w:tab w:val="left" w:pos="1350"/>
                <w:tab w:val="left" w:pos="1620"/>
                <w:tab w:val="left" w:pos="1890"/>
                <w:tab w:val="left" w:pos="2880"/>
              </w:tabs>
              <w:spacing w:after="58"/>
              <w:jc w:val="center"/>
              <w:rPr>
                <w:rFonts w:ascii="Arial" w:hAnsi="Arial" w:cs="Arial"/>
                <w:color w:val="000000"/>
                <w:sz w:val="20"/>
                <w:szCs w:val="20"/>
              </w:rPr>
            </w:pPr>
            <w:r w:rsidRPr="00BC1B89">
              <w:rPr>
                <w:rFonts w:ascii="Arial" w:hAnsi="Arial" w:cs="Arial"/>
                <w:color w:val="000000"/>
                <w:sz w:val="20"/>
                <w:szCs w:val="20"/>
              </w:rPr>
              <w:t>3 years</w:t>
            </w:r>
          </w:p>
        </w:tc>
      </w:tr>
      <w:tr w:rsidR="00D6070F" w:rsidRPr="007B6C79">
        <w:tc>
          <w:tcPr>
            <w:tcW w:w="2970" w:type="dxa"/>
            <w:tcBorders>
              <w:top w:val="single" w:sz="7" w:space="0" w:color="000000"/>
              <w:left w:val="single" w:sz="7" w:space="0" w:color="000000"/>
              <w:bottom w:val="single" w:sz="7" w:space="0" w:color="000000"/>
              <w:right w:val="single" w:sz="7" w:space="0" w:color="000000"/>
            </w:tcBorders>
          </w:tcPr>
          <w:p w:rsidR="00D6070F" w:rsidRPr="00BC1B89" w:rsidRDefault="00D6070F">
            <w:pPr>
              <w:spacing w:line="120" w:lineRule="exact"/>
              <w:rPr>
                <w:rFonts w:ascii="Arial" w:hAnsi="Arial" w:cs="Arial"/>
                <w:color w:val="000000"/>
                <w:sz w:val="20"/>
                <w:szCs w:val="20"/>
              </w:rPr>
            </w:pPr>
          </w:p>
          <w:p w:rsidR="00D6070F" w:rsidRPr="00BC1B89" w:rsidRDefault="00D6070F">
            <w:pPr>
              <w:widowControl/>
              <w:tabs>
                <w:tab w:val="left" w:pos="-1080"/>
                <w:tab w:val="left" w:pos="-720"/>
                <w:tab w:val="left" w:pos="0"/>
                <w:tab w:val="left" w:pos="540"/>
                <w:tab w:val="left" w:pos="1350"/>
                <w:tab w:val="left" w:pos="1620"/>
                <w:tab w:val="left" w:pos="1890"/>
                <w:tab w:val="left" w:pos="2880"/>
              </w:tabs>
              <w:spacing w:after="58"/>
              <w:rPr>
                <w:rFonts w:ascii="Arial" w:hAnsi="Arial" w:cs="Arial"/>
                <w:color w:val="000000"/>
                <w:sz w:val="20"/>
                <w:szCs w:val="20"/>
              </w:rPr>
            </w:pPr>
            <w:r w:rsidRPr="00BC1B89">
              <w:rPr>
                <w:rFonts w:ascii="Arial" w:hAnsi="Arial" w:cs="Arial"/>
                <w:color w:val="000000"/>
                <w:sz w:val="20"/>
                <w:szCs w:val="20"/>
              </w:rPr>
              <w:t>39.39 (a) and (b)</w:t>
            </w:r>
          </w:p>
        </w:tc>
        <w:tc>
          <w:tcPr>
            <w:tcW w:w="1620" w:type="dxa"/>
            <w:tcBorders>
              <w:top w:val="single" w:sz="7" w:space="0" w:color="000000"/>
              <w:left w:val="single" w:sz="7" w:space="0" w:color="000000"/>
              <w:bottom w:val="single" w:sz="7" w:space="0" w:color="000000"/>
              <w:right w:val="single" w:sz="7" w:space="0" w:color="000000"/>
            </w:tcBorders>
          </w:tcPr>
          <w:p w:rsidR="00D6070F" w:rsidRPr="00BC1B89" w:rsidRDefault="00D6070F">
            <w:pPr>
              <w:spacing w:line="120" w:lineRule="exact"/>
              <w:rPr>
                <w:rFonts w:ascii="Arial" w:hAnsi="Arial" w:cs="Arial"/>
                <w:color w:val="000000"/>
                <w:sz w:val="20"/>
                <w:szCs w:val="20"/>
              </w:rPr>
            </w:pPr>
          </w:p>
          <w:p w:rsidR="00D6070F" w:rsidRPr="00BC1B89" w:rsidRDefault="00FB6D41" w:rsidP="00FB6D41">
            <w:pPr>
              <w:widowControl/>
              <w:tabs>
                <w:tab w:val="left" w:pos="-1080"/>
                <w:tab w:val="left" w:pos="-720"/>
                <w:tab w:val="left" w:pos="0"/>
                <w:tab w:val="left" w:pos="540"/>
                <w:tab w:val="left" w:pos="1350"/>
                <w:tab w:val="left" w:pos="1620"/>
                <w:tab w:val="left" w:pos="1890"/>
                <w:tab w:val="left" w:pos="2880"/>
              </w:tabs>
              <w:spacing w:after="58"/>
              <w:jc w:val="right"/>
              <w:rPr>
                <w:rFonts w:ascii="Arial" w:hAnsi="Arial" w:cs="Arial"/>
                <w:color w:val="000000"/>
                <w:sz w:val="20"/>
                <w:szCs w:val="20"/>
              </w:rPr>
            </w:pPr>
            <w:r w:rsidRPr="00BC1B89">
              <w:rPr>
                <w:rFonts w:ascii="Arial" w:hAnsi="Arial" w:cs="Arial"/>
                <w:color w:val="000000"/>
                <w:sz w:val="20"/>
                <w:szCs w:val="20"/>
              </w:rPr>
              <w:t>34</w:t>
            </w:r>
          </w:p>
        </w:tc>
        <w:tc>
          <w:tcPr>
            <w:tcW w:w="1350" w:type="dxa"/>
            <w:tcBorders>
              <w:top w:val="single" w:sz="7" w:space="0" w:color="000000"/>
              <w:left w:val="single" w:sz="7" w:space="0" w:color="000000"/>
              <w:bottom w:val="single" w:sz="7" w:space="0" w:color="000000"/>
              <w:right w:val="single" w:sz="7" w:space="0" w:color="000000"/>
            </w:tcBorders>
          </w:tcPr>
          <w:p w:rsidR="00D6070F" w:rsidRPr="00BC1B89" w:rsidRDefault="00D6070F">
            <w:pPr>
              <w:spacing w:line="120" w:lineRule="exact"/>
              <w:rPr>
                <w:rFonts w:ascii="Arial" w:hAnsi="Arial" w:cs="Arial"/>
                <w:color w:val="000000"/>
                <w:sz w:val="20"/>
                <w:szCs w:val="20"/>
              </w:rPr>
            </w:pPr>
          </w:p>
          <w:p w:rsidR="00D6070F" w:rsidRPr="00BC1B89" w:rsidRDefault="00D6070F">
            <w:pPr>
              <w:widowControl/>
              <w:tabs>
                <w:tab w:val="left" w:pos="-1080"/>
                <w:tab w:val="left" w:pos="-720"/>
                <w:tab w:val="left" w:pos="0"/>
                <w:tab w:val="left" w:pos="540"/>
                <w:tab w:val="left" w:pos="1350"/>
                <w:tab w:val="left" w:pos="1620"/>
                <w:tab w:val="left" w:pos="1890"/>
                <w:tab w:val="left" w:pos="2880"/>
              </w:tabs>
              <w:spacing w:after="58"/>
              <w:jc w:val="right"/>
              <w:rPr>
                <w:rFonts w:ascii="Arial" w:hAnsi="Arial" w:cs="Arial"/>
                <w:color w:val="000000"/>
                <w:sz w:val="20"/>
                <w:szCs w:val="20"/>
              </w:rPr>
            </w:pPr>
            <w:r w:rsidRPr="00BC1B89">
              <w:rPr>
                <w:rFonts w:ascii="Arial" w:hAnsi="Arial" w:cs="Arial"/>
                <w:color w:val="000000"/>
                <w:sz w:val="20"/>
                <w:szCs w:val="20"/>
              </w:rPr>
              <w:t>22.5</w:t>
            </w:r>
          </w:p>
        </w:tc>
        <w:tc>
          <w:tcPr>
            <w:tcW w:w="1260" w:type="dxa"/>
            <w:tcBorders>
              <w:top w:val="single" w:sz="7" w:space="0" w:color="000000"/>
              <w:left w:val="single" w:sz="7" w:space="0" w:color="000000"/>
              <w:bottom w:val="single" w:sz="7" w:space="0" w:color="000000"/>
              <w:right w:val="single" w:sz="7" w:space="0" w:color="000000"/>
            </w:tcBorders>
          </w:tcPr>
          <w:p w:rsidR="00D6070F" w:rsidRPr="00BC1B89" w:rsidRDefault="00D6070F">
            <w:pPr>
              <w:spacing w:line="120" w:lineRule="exact"/>
              <w:rPr>
                <w:rFonts w:ascii="Arial" w:hAnsi="Arial" w:cs="Arial"/>
                <w:color w:val="000000"/>
                <w:sz w:val="20"/>
                <w:szCs w:val="20"/>
              </w:rPr>
            </w:pPr>
          </w:p>
          <w:p w:rsidR="00D6070F" w:rsidRPr="00BC1B89" w:rsidRDefault="00FB6D41" w:rsidP="00FB6D41">
            <w:pPr>
              <w:widowControl/>
              <w:tabs>
                <w:tab w:val="left" w:pos="-1080"/>
                <w:tab w:val="left" w:pos="-720"/>
                <w:tab w:val="left" w:pos="0"/>
                <w:tab w:val="left" w:pos="540"/>
                <w:tab w:val="left" w:pos="1350"/>
                <w:tab w:val="left" w:pos="1620"/>
                <w:tab w:val="left" w:pos="1890"/>
                <w:tab w:val="left" w:pos="2880"/>
              </w:tabs>
              <w:spacing w:after="58"/>
              <w:jc w:val="right"/>
              <w:rPr>
                <w:rFonts w:ascii="Arial" w:hAnsi="Arial" w:cs="Arial"/>
                <w:color w:val="000000"/>
                <w:sz w:val="20"/>
                <w:szCs w:val="20"/>
              </w:rPr>
            </w:pPr>
            <w:r w:rsidRPr="00BC1B89">
              <w:rPr>
                <w:rFonts w:ascii="Arial" w:hAnsi="Arial" w:cs="Arial"/>
                <w:color w:val="000000"/>
                <w:sz w:val="20"/>
                <w:szCs w:val="20"/>
              </w:rPr>
              <w:t>765</w:t>
            </w:r>
          </w:p>
        </w:tc>
        <w:tc>
          <w:tcPr>
            <w:tcW w:w="3330" w:type="dxa"/>
            <w:tcBorders>
              <w:top w:val="single" w:sz="7" w:space="0" w:color="000000"/>
              <w:left w:val="single" w:sz="7" w:space="0" w:color="000000"/>
              <w:bottom w:val="single" w:sz="7" w:space="0" w:color="000000"/>
              <w:right w:val="single" w:sz="7" w:space="0" w:color="000000"/>
            </w:tcBorders>
          </w:tcPr>
          <w:p w:rsidR="00D6070F" w:rsidRPr="00BC1B89" w:rsidRDefault="00D6070F">
            <w:pPr>
              <w:spacing w:line="120" w:lineRule="exact"/>
              <w:rPr>
                <w:rFonts w:ascii="Arial" w:hAnsi="Arial" w:cs="Arial"/>
                <w:color w:val="000000"/>
                <w:sz w:val="20"/>
                <w:szCs w:val="20"/>
              </w:rPr>
            </w:pPr>
          </w:p>
          <w:p w:rsidR="00D6070F" w:rsidRPr="00BC1B89" w:rsidRDefault="00D6070F">
            <w:pPr>
              <w:widowControl/>
              <w:tabs>
                <w:tab w:val="left" w:pos="-1080"/>
                <w:tab w:val="left" w:pos="-720"/>
                <w:tab w:val="left" w:pos="0"/>
                <w:tab w:val="left" w:pos="540"/>
                <w:tab w:val="left" w:pos="1350"/>
                <w:tab w:val="left" w:pos="1620"/>
                <w:tab w:val="left" w:pos="1890"/>
                <w:tab w:val="left" w:pos="2880"/>
              </w:tabs>
              <w:spacing w:after="58"/>
              <w:jc w:val="center"/>
              <w:rPr>
                <w:rFonts w:ascii="Arial" w:hAnsi="Arial" w:cs="Arial"/>
                <w:color w:val="000000"/>
                <w:sz w:val="20"/>
                <w:szCs w:val="20"/>
              </w:rPr>
            </w:pPr>
            <w:r w:rsidRPr="00BC1B89">
              <w:rPr>
                <w:rFonts w:ascii="Arial" w:hAnsi="Arial" w:cs="Arial"/>
                <w:color w:val="000000"/>
                <w:sz w:val="20"/>
                <w:szCs w:val="20"/>
              </w:rPr>
              <w:t>3 years</w:t>
            </w:r>
          </w:p>
        </w:tc>
      </w:tr>
      <w:tr w:rsidR="00D6070F" w:rsidRPr="007B6C79">
        <w:tc>
          <w:tcPr>
            <w:tcW w:w="2970" w:type="dxa"/>
            <w:tcBorders>
              <w:top w:val="single" w:sz="7" w:space="0" w:color="000000"/>
              <w:left w:val="single" w:sz="7" w:space="0" w:color="000000"/>
              <w:bottom w:val="single" w:sz="7" w:space="0" w:color="000000"/>
              <w:right w:val="single" w:sz="7" w:space="0" w:color="000000"/>
            </w:tcBorders>
          </w:tcPr>
          <w:p w:rsidR="00D6070F" w:rsidRPr="00BC1B89" w:rsidRDefault="00D6070F">
            <w:pPr>
              <w:spacing w:line="120" w:lineRule="exact"/>
              <w:rPr>
                <w:rFonts w:ascii="Arial" w:hAnsi="Arial" w:cs="Arial"/>
                <w:color w:val="000000"/>
                <w:sz w:val="20"/>
                <w:szCs w:val="20"/>
              </w:rPr>
            </w:pPr>
          </w:p>
          <w:p w:rsidR="00D6070F" w:rsidRPr="00BC1B89" w:rsidRDefault="00D6070F">
            <w:pPr>
              <w:widowControl/>
              <w:tabs>
                <w:tab w:val="left" w:pos="-1080"/>
                <w:tab w:val="left" w:pos="-720"/>
                <w:tab w:val="left" w:pos="0"/>
                <w:tab w:val="left" w:pos="540"/>
                <w:tab w:val="left" w:pos="1350"/>
                <w:tab w:val="left" w:pos="1620"/>
                <w:tab w:val="left" w:pos="1890"/>
                <w:tab w:val="left" w:pos="2880"/>
              </w:tabs>
              <w:spacing w:after="58"/>
              <w:rPr>
                <w:rFonts w:ascii="Arial" w:hAnsi="Arial" w:cs="Arial"/>
                <w:color w:val="000000"/>
                <w:sz w:val="20"/>
                <w:szCs w:val="20"/>
              </w:rPr>
            </w:pPr>
            <w:r w:rsidRPr="00BC1B89">
              <w:rPr>
                <w:rFonts w:ascii="Arial" w:hAnsi="Arial" w:cs="Arial"/>
                <w:color w:val="000000"/>
                <w:sz w:val="20"/>
                <w:szCs w:val="20"/>
              </w:rPr>
              <w:t>39.43(a)&amp;(b)</w:t>
            </w:r>
          </w:p>
        </w:tc>
        <w:tc>
          <w:tcPr>
            <w:tcW w:w="1620" w:type="dxa"/>
            <w:tcBorders>
              <w:top w:val="single" w:sz="7" w:space="0" w:color="000000"/>
              <w:left w:val="single" w:sz="7" w:space="0" w:color="000000"/>
              <w:bottom w:val="single" w:sz="7" w:space="0" w:color="000000"/>
              <w:right w:val="single" w:sz="7" w:space="0" w:color="000000"/>
            </w:tcBorders>
          </w:tcPr>
          <w:p w:rsidR="00D6070F" w:rsidRPr="00BC1B89" w:rsidRDefault="00D6070F">
            <w:pPr>
              <w:spacing w:line="120" w:lineRule="exact"/>
              <w:rPr>
                <w:rFonts w:ascii="Arial" w:hAnsi="Arial" w:cs="Arial"/>
                <w:color w:val="000000"/>
                <w:sz w:val="20"/>
                <w:szCs w:val="20"/>
              </w:rPr>
            </w:pPr>
          </w:p>
          <w:p w:rsidR="00D6070F" w:rsidRPr="00BC1B89" w:rsidRDefault="00FB6D41" w:rsidP="00FB6D41">
            <w:pPr>
              <w:widowControl/>
              <w:tabs>
                <w:tab w:val="left" w:pos="-1080"/>
                <w:tab w:val="left" w:pos="-720"/>
                <w:tab w:val="left" w:pos="0"/>
                <w:tab w:val="left" w:pos="540"/>
                <w:tab w:val="left" w:pos="1350"/>
                <w:tab w:val="left" w:pos="1620"/>
                <w:tab w:val="left" w:pos="1890"/>
                <w:tab w:val="left" w:pos="2880"/>
              </w:tabs>
              <w:spacing w:after="58"/>
              <w:jc w:val="right"/>
              <w:rPr>
                <w:rFonts w:ascii="Arial" w:hAnsi="Arial" w:cs="Arial"/>
                <w:color w:val="000000"/>
                <w:sz w:val="20"/>
                <w:szCs w:val="20"/>
              </w:rPr>
            </w:pPr>
            <w:r w:rsidRPr="00BC1B89">
              <w:rPr>
                <w:rFonts w:ascii="Arial" w:hAnsi="Arial" w:cs="Arial"/>
                <w:color w:val="000000"/>
                <w:sz w:val="20"/>
                <w:szCs w:val="20"/>
              </w:rPr>
              <w:t>34</w:t>
            </w:r>
          </w:p>
        </w:tc>
        <w:tc>
          <w:tcPr>
            <w:tcW w:w="1350" w:type="dxa"/>
            <w:tcBorders>
              <w:top w:val="single" w:sz="7" w:space="0" w:color="000000"/>
              <w:left w:val="single" w:sz="7" w:space="0" w:color="000000"/>
              <w:bottom w:val="single" w:sz="7" w:space="0" w:color="000000"/>
              <w:right w:val="single" w:sz="7" w:space="0" w:color="000000"/>
            </w:tcBorders>
          </w:tcPr>
          <w:p w:rsidR="00D6070F" w:rsidRPr="00BC1B89" w:rsidRDefault="00D6070F">
            <w:pPr>
              <w:spacing w:line="120" w:lineRule="exact"/>
              <w:rPr>
                <w:rFonts w:ascii="Arial" w:hAnsi="Arial" w:cs="Arial"/>
                <w:color w:val="000000"/>
                <w:sz w:val="20"/>
                <w:szCs w:val="20"/>
              </w:rPr>
            </w:pPr>
          </w:p>
          <w:p w:rsidR="00D6070F" w:rsidRPr="00BC1B89" w:rsidRDefault="00D6070F">
            <w:pPr>
              <w:widowControl/>
              <w:tabs>
                <w:tab w:val="left" w:pos="-1080"/>
                <w:tab w:val="left" w:pos="-720"/>
                <w:tab w:val="left" w:pos="0"/>
                <w:tab w:val="left" w:pos="540"/>
                <w:tab w:val="left" w:pos="1350"/>
                <w:tab w:val="left" w:pos="1620"/>
                <w:tab w:val="left" w:pos="1890"/>
                <w:tab w:val="left" w:pos="2880"/>
              </w:tabs>
              <w:spacing w:after="58"/>
              <w:jc w:val="right"/>
              <w:rPr>
                <w:rFonts w:ascii="Arial" w:hAnsi="Arial" w:cs="Arial"/>
                <w:color w:val="000000"/>
                <w:sz w:val="20"/>
                <w:szCs w:val="20"/>
              </w:rPr>
            </w:pPr>
            <w:r w:rsidRPr="00BC1B89">
              <w:rPr>
                <w:rFonts w:ascii="Arial" w:hAnsi="Arial" w:cs="Arial"/>
                <w:color w:val="000000"/>
                <w:sz w:val="20"/>
                <w:szCs w:val="20"/>
              </w:rPr>
              <w:t>7.7</w:t>
            </w:r>
          </w:p>
        </w:tc>
        <w:tc>
          <w:tcPr>
            <w:tcW w:w="1260" w:type="dxa"/>
            <w:tcBorders>
              <w:top w:val="single" w:sz="7" w:space="0" w:color="000000"/>
              <w:left w:val="single" w:sz="7" w:space="0" w:color="000000"/>
              <w:bottom w:val="single" w:sz="7" w:space="0" w:color="000000"/>
              <w:right w:val="single" w:sz="7" w:space="0" w:color="000000"/>
            </w:tcBorders>
          </w:tcPr>
          <w:p w:rsidR="00D6070F" w:rsidRPr="00BC1B89" w:rsidRDefault="00D6070F">
            <w:pPr>
              <w:spacing w:line="120" w:lineRule="exact"/>
              <w:rPr>
                <w:rFonts w:ascii="Arial" w:hAnsi="Arial" w:cs="Arial"/>
                <w:color w:val="000000"/>
                <w:sz w:val="20"/>
                <w:szCs w:val="20"/>
              </w:rPr>
            </w:pPr>
          </w:p>
          <w:p w:rsidR="00D6070F" w:rsidRPr="00BC1B89" w:rsidRDefault="00FB6D41" w:rsidP="00FB6D41">
            <w:pPr>
              <w:widowControl/>
              <w:tabs>
                <w:tab w:val="left" w:pos="-1080"/>
                <w:tab w:val="left" w:pos="-720"/>
                <w:tab w:val="left" w:pos="0"/>
                <w:tab w:val="left" w:pos="540"/>
                <w:tab w:val="left" w:pos="1350"/>
                <w:tab w:val="left" w:pos="1620"/>
                <w:tab w:val="left" w:pos="1890"/>
                <w:tab w:val="left" w:pos="2880"/>
              </w:tabs>
              <w:spacing w:after="58"/>
              <w:jc w:val="right"/>
              <w:rPr>
                <w:rFonts w:ascii="Arial" w:hAnsi="Arial" w:cs="Arial"/>
                <w:color w:val="000000"/>
                <w:sz w:val="20"/>
                <w:szCs w:val="20"/>
              </w:rPr>
            </w:pPr>
            <w:r w:rsidRPr="00BC1B89">
              <w:rPr>
                <w:rFonts w:ascii="Arial" w:hAnsi="Arial" w:cs="Arial"/>
                <w:color w:val="000000"/>
                <w:sz w:val="20"/>
                <w:szCs w:val="20"/>
              </w:rPr>
              <w:t>262</w:t>
            </w:r>
          </w:p>
        </w:tc>
        <w:tc>
          <w:tcPr>
            <w:tcW w:w="3330" w:type="dxa"/>
            <w:tcBorders>
              <w:top w:val="single" w:sz="7" w:space="0" w:color="000000"/>
              <w:left w:val="single" w:sz="7" w:space="0" w:color="000000"/>
              <w:bottom w:val="single" w:sz="7" w:space="0" w:color="000000"/>
              <w:right w:val="single" w:sz="7" w:space="0" w:color="000000"/>
            </w:tcBorders>
          </w:tcPr>
          <w:p w:rsidR="00D6070F" w:rsidRPr="00BC1B89" w:rsidRDefault="00D6070F">
            <w:pPr>
              <w:spacing w:line="120" w:lineRule="exact"/>
              <w:rPr>
                <w:rFonts w:ascii="Arial" w:hAnsi="Arial" w:cs="Arial"/>
                <w:color w:val="000000"/>
                <w:sz w:val="20"/>
                <w:szCs w:val="20"/>
              </w:rPr>
            </w:pPr>
          </w:p>
          <w:p w:rsidR="00D6070F" w:rsidRPr="00BC1B89" w:rsidRDefault="00D6070F">
            <w:pPr>
              <w:widowControl/>
              <w:tabs>
                <w:tab w:val="left" w:pos="-1080"/>
                <w:tab w:val="left" w:pos="-720"/>
                <w:tab w:val="left" w:pos="0"/>
                <w:tab w:val="left" w:pos="540"/>
                <w:tab w:val="left" w:pos="1350"/>
                <w:tab w:val="left" w:pos="1620"/>
                <w:tab w:val="left" w:pos="1890"/>
                <w:tab w:val="left" w:pos="2880"/>
              </w:tabs>
              <w:spacing w:after="58"/>
              <w:jc w:val="center"/>
              <w:rPr>
                <w:rFonts w:ascii="Arial" w:hAnsi="Arial" w:cs="Arial"/>
                <w:color w:val="000000"/>
                <w:sz w:val="20"/>
                <w:szCs w:val="20"/>
              </w:rPr>
            </w:pPr>
            <w:r w:rsidRPr="00BC1B89">
              <w:rPr>
                <w:rFonts w:ascii="Arial" w:hAnsi="Arial" w:cs="Arial"/>
                <w:color w:val="000000"/>
                <w:sz w:val="20"/>
                <w:szCs w:val="20"/>
              </w:rPr>
              <w:t>3 years</w:t>
            </w:r>
          </w:p>
        </w:tc>
      </w:tr>
      <w:tr w:rsidR="00D6070F" w:rsidRPr="007B6C79">
        <w:tc>
          <w:tcPr>
            <w:tcW w:w="2970" w:type="dxa"/>
            <w:tcBorders>
              <w:top w:val="single" w:sz="7" w:space="0" w:color="000000"/>
              <w:left w:val="single" w:sz="7" w:space="0" w:color="000000"/>
              <w:bottom w:val="single" w:sz="7" w:space="0" w:color="000000"/>
              <w:right w:val="single" w:sz="7" w:space="0" w:color="000000"/>
            </w:tcBorders>
          </w:tcPr>
          <w:p w:rsidR="00D6070F" w:rsidRPr="00BC1B89" w:rsidRDefault="00D6070F">
            <w:pPr>
              <w:spacing w:line="120" w:lineRule="exact"/>
              <w:rPr>
                <w:rFonts w:ascii="Arial" w:hAnsi="Arial" w:cs="Arial"/>
                <w:color w:val="000000"/>
                <w:sz w:val="20"/>
                <w:szCs w:val="20"/>
              </w:rPr>
            </w:pPr>
          </w:p>
          <w:p w:rsidR="00D6070F" w:rsidRPr="00BC1B89" w:rsidRDefault="00D6070F">
            <w:pPr>
              <w:widowControl/>
              <w:tabs>
                <w:tab w:val="left" w:pos="-1080"/>
                <w:tab w:val="left" w:pos="-720"/>
                <w:tab w:val="left" w:pos="0"/>
                <w:tab w:val="left" w:pos="540"/>
                <w:tab w:val="left" w:pos="1350"/>
                <w:tab w:val="left" w:pos="1620"/>
                <w:tab w:val="left" w:pos="1890"/>
                <w:tab w:val="left" w:pos="2880"/>
              </w:tabs>
              <w:spacing w:after="58"/>
              <w:rPr>
                <w:rFonts w:ascii="Arial" w:hAnsi="Arial" w:cs="Arial"/>
                <w:color w:val="000000"/>
                <w:sz w:val="20"/>
                <w:szCs w:val="20"/>
              </w:rPr>
            </w:pPr>
            <w:r w:rsidRPr="00BC1B89">
              <w:rPr>
                <w:rFonts w:ascii="Arial" w:hAnsi="Arial" w:cs="Arial"/>
                <w:color w:val="000000"/>
                <w:sz w:val="20"/>
                <w:szCs w:val="20"/>
              </w:rPr>
              <w:t>39.49 - Included in 39.31(a)</w:t>
            </w:r>
          </w:p>
        </w:tc>
        <w:tc>
          <w:tcPr>
            <w:tcW w:w="1620" w:type="dxa"/>
            <w:tcBorders>
              <w:top w:val="single" w:sz="7" w:space="0" w:color="000000"/>
              <w:left w:val="single" w:sz="7" w:space="0" w:color="000000"/>
              <w:bottom w:val="single" w:sz="7" w:space="0" w:color="000000"/>
              <w:right w:val="single" w:sz="7" w:space="0" w:color="000000"/>
            </w:tcBorders>
          </w:tcPr>
          <w:p w:rsidR="00D6070F" w:rsidRPr="00BC1B89" w:rsidRDefault="00D6070F">
            <w:pPr>
              <w:spacing w:line="120" w:lineRule="exact"/>
              <w:rPr>
                <w:rFonts w:ascii="Arial" w:hAnsi="Arial" w:cs="Arial"/>
                <w:color w:val="000000"/>
                <w:sz w:val="20"/>
                <w:szCs w:val="20"/>
              </w:rPr>
            </w:pPr>
          </w:p>
          <w:p w:rsidR="00D6070F" w:rsidRPr="00BC1B89" w:rsidRDefault="00D6070F">
            <w:pPr>
              <w:widowControl/>
              <w:tabs>
                <w:tab w:val="left" w:pos="-1080"/>
                <w:tab w:val="left" w:pos="-720"/>
                <w:tab w:val="left" w:pos="0"/>
                <w:tab w:val="left" w:pos="540"/>
                <w:tab w:val="left" w:pos="1350"/>
                <w:tab w:val="left" w:pos="1620"/>
                <w:tab w:val="left" w:pos="1890"/>
                <w:tab w:val="left" w:pos="2880"/>
              </w:tabs>
              <w:spacing w:after="58"/>
              <w:jc w:val="right"/>
              <w:rPr>
                <w:rFonts w:ascii="Arial" w:hAnsi="Arial" w:cs="Arial"/>
                <w:color w:val="000000"/>
                <w:sz w:val="20"/>
                <w:szCs w:val="20"/>
              </w:rPr>
            </w:pPr>
            <w:r w:rsidRPr="00BC1B89">
              <w:rPr>
                <w:rFonts w:ascii="Arial" w:hAnsi="Arial" w:cs="Arial"/>
                <w:color w:val="000000"/>
                <w:sz w:val="20"/>
                <w:szCs w:val="20"/>
              </w:rPr>
              <w:t>0</w:t>
            </w:r>
          </w:p>
        </w:tc>
        <w:tc>
          <w:tcPr>
            <w:tcW w:w="1350" w:type="dxa"/>
            <w:tcBorders>
              <w:top w:val="single" w:sz="7" w:space="0" w:color="000000"/>
              <w:left w:val="single" w:sz="7" w:space="0" w:color="000000"/>
              <w:bottom w:val="single" w:sz="7" w:space="0" w:color="000000"/>
              <w:right w:val="single" w:sz="7" w:space="0" w:color="000000"/>
            </w:tcBorders>
          </w:tcPr>
          <w:p w:rsidR="00D6070F" w:rsidRPr="00BC1B89" w:rsidRDefault="00D6070F">
            <w:pPr>
              <w:spacing w:line="120" w:lineRule="exact"/>
              <w:rPr>
                <w:rFonts w:ascii="Arial" w:hAnsi="Arial" w:cs="Arial"/>
                <w:color w:val="000000"/>
                <w:sz w:val="20"/>
                <w:szCs w:val="20"/>
              </w:rPr>
            </w:pPr>
          </w:p>
          <w:p w:rsidR="00D6070F" w:rsidRPr="00BC1B89" w:rsidRDefault="00D6070F">
            <w:pPr>
              <w:widowControl/>
              <w:tabs>
                <w:tab w:val="left" w:pos="-1080"/>
                <w:tab w:val="left" w:pos="-720"/>
                <w:tab w:val="left" w:pos="0"/>
                <w:tab w:val="left" w:pos="540"/>
                <w:tab w:val="left" w:pos="1350"/>
                <w:tab w:val="left" w:pos="1620"/>
                <w:tab w:val="left" w:pos="1890"/>
                <w:tab w:val="left" w:pos="2880"/>
              </w:tabs>
              <w:spacing w:after="58"/>
              <w:jc w:val="right"/>
              <w:rPr>
                <w:rFonts w:ascii="Arial" w:hAnsi="Arial" w:cs="Arial"/>
                <w:color w:val="000000"/>
                <w:sz w:val="20"/>
                <w:szCs w:val="20"/>
              </w:rPr>
            </w:pPr>
            <w:r w:rsidRPr="00BC1B89">
              <w:rPr>
                <w:rFonts w:ascii="Arial" w:hAnsi="Arial" w:cs="Arial"/>
                <w:color w:val="000000"/>
                <w:sz w:val="20"/>
                <w:szCs w:val="20"/>
              </w:rPr>
              <w:t>0</w:t>
            </w:r>
          </w:p>
        </w:tc>
        <w:tc>
          <w:tcPr>
            <w:tcW w:w="1260" w:type="dxa"/>
            <w:tcBorders>
              <w:top w:val="single" w:sz="7" w:space="0" w:color="000000"/>
              <w:left w:val="single" w:sz="7" w:space="0" w:color="000000"/>
              <w:bottom w:val="single" w:sz="7" w:space="0" w:color="000000"/>
              <w:right w:val="single" w:sz="7" w:space="0" w:color="000000"/>
            </w:tcBorders>
          </w:tcPr>
          <w:p w:rsidR="00D6070F" w:rsidRPr="00BC1B89" w:rsidRDefault="00D6070F">
            <w:pPr>
              <w:spacing w:line="120" w:lineRule="exact"/>
              <w:rPr>
                <w:rFonts w:ascii="Arial" w:hAnsi="Arial" w:cs="Arial"/>
                <w:color w:val="000000"/>
                <w:sz w:val="20"/>
                <w:szCs w:val="20"/>
              </w:rPr>
            </w:pPr>
          </w:p>
          <w:p w:rsidR="00D6070F" w:rsidRPr="00BC1B89" w:rsidRDefault="00D6070F">
            <w:pPr>
              <w:widowControl/>
              <w:tabs>
                <w:tab w:val="left" w:pos="-1080"/>
                <w:tab w:val="left" w:pos="-720"/>
                <w:tab w:val="left" w:pos="0"/>
                <w:tab w:val="left" w:pos="540"/>
                <w:tab w:val="left" w:pos="1350"/>
                <w:tab w:val="left" w:pos="1620"/>
                <w:tab w:val="left" w:pos="1890"/>
                <w:tab w:val="left" w:pos="2880"/>
              </w:tabs>
              <w:spacing w:after="58"/>
              <w:jc w:val="right"/>
              <w:rPr>
                <w:rFonts w:ascii="Arial" w:hAnsi="Arial" w:cs="Arial"/>
                <w:color w:val="000000"/>
                <w:sz w:val="20"/>
                <w:szCs w:val="20"/>
              </w:rPr>
            </w:pPr>
            <w:r w:rsidRPr="00BC1B89">
              <w:rPr>
                <w:rFonts w:ascii="Arial" w:hAnsi="Arial" w:cs="Arial"/>
                <w:color w:val="000000"/>
                <w:sz w:val="20"/>
                <w:szCs w:val="20"/>
              </w:rPr>
              <w:t>0</w:t>
            </w:r>
          </w:p>
        </w:tc>
        <w:tc>
          <w:tcPr>
            <w:tcW w:w="3330" w:type="dxa"/>
            <w:tcBorders>
              <w:top w:val="single" w:sz="7" w:space="0" w:color="000000"/>
              <w:left w:val="single" w:sz="7" w:space="0" w:color="000000"/>
              <w:bottom w:val="single" w:sz="7" w:space="0" w:color="000000"/>
              <w:right w:val="single" w:sz="7" w:space="0" w:color="000000"/>
            </w:tcBorders>
          </w:tcPr>
          <w:p w:rsidR="00D6070F" w:rsidRPr="00BC1B89" w:rsidRDefault="00D6070F">
            <w:pPr>
              <w:spacing w:line="120" w:lineRule="exact"/>
              <w:rPr>
                <w:rFonts w:ascii="Arial" w:hAnsi="Arial" w:cs="Arial"/>
                <w:color w:val="000000"/>
                <w:sz w:val="20"/>
                <w:szCs w:val="20"/>
              </w:rPr>
            </w:pPr>
          </w:p>
          <w:p w:rsidR="00D6070F" w:rsidRPr="00BC1B89" w:rsidRDefault="00D6070F">
            <w:pPr>
              <w:widowControl/>
              <w:tabs>
                <w:tab w:val="left" w:pos="-1080"/>
                <w:tab w:val="left" w:pos="-720"/>
                <w:tab w:val="left" w:pos="0"/>
                <w:tab w:val="left" w:pos="540"/>
                <w:tab w:val="left" w:pos="1350"/>
                <w:tab w:val="left" w:pos="1620"/>
                <w:tab w:val="left" w:pos="1890"/>
                <w:tab w:val="left" w:pos="2880"/>
              </w:tabs>
              <w:spacing w:after="58"/>
              <w:rPr>
                <w:rFonts w:ascii="Arial" w:hAnsi="Arial" w:cs="Arial"/>
                <w:color w:val="000000"/>
                <w:sz w:val="20"/>
                <w:szCs w:val="20"/>
              </w:rPr>
            </w:pPr>
          </w:p>
        </w:tc>
      </w:tr>
      <w:tr w:rsidR="00D6070F" w:rsidRPr="007B6C79">
        <w:tc>
          <w:tcPr>
            <w:tcW w:w="2970" w:type="dxa"/>
            <w:tcBorders>
              <w:top w:val="single" w:sz="7" w:space="0" w:color="000000"/>
              <w:left w:val="single" w:sz="7" w:space="0" w:color="000000"/>
              <w:bottom w:val="single" w:sz="7" w:space="0" w:color="000000"/>
              <w:right w:val="single" w:sz="7" w:space="0" w:color="000000"/>
            </w:tcBorders>
          </w:tcPr>
          <w:p w:rsidR="00D6070F" w:rsidRPr="00BC1B89" w:rsidRDefault="00D6070F">
            <w:pPr>
              <w:spacing w:line="120" w:lineRule="exact"/>
              <w:rPr>
                <w:rFonts w:ascii="Arial" w:hAnsi="Arial" w:cs="Arial"/>
                <w:color w:val="000000"/>
                <w:sz w:val="20"/>
                <w:szCs w:val="20"/>
              </w:rPr>
            </w:pPr>
          </w:p>
          <w:p w:rsidR="00D6070F" w:rsidRPr="00BC1B89" w:rsidRDefault="00D6070F">
            <w:pPr>
              <w:widowControl/>
              <w:tabs>
                <w:tab w:val="left" w:pos="-1080"/>
                <w:tab w:val="left" w:pos="-720"/>
                <w:tab w:val="left" w:pos="0"/>
                <w:tab w:val="left" w:pos="540"/>
                <w:tab w:val="left" w:pos="1350"/>
                <w:tab w:val="left" w:pos="1620"/>
                <w:tab w:val="left" w:pos="1890"/>
                <w:tab w:val="left" w:pos="2880"/>
              </w:tabs>
              <w:spacing w:after="58"/>
              <w:rPr>
                <w:rFonts w:ascii="Arial" w:hAnsi="Arial" w:cs="Arial"/>
                <w:color w:val="000000"/>
                <w:sz w:val="20"/>
                <w:szCs w:val="20"/>
              </w:rPr>
            </w:pPr>
            <w:r w:rsidRPr="00BC1B89">
              <w:rPr>
                <w:rFonts w:ascii="Arial" w:hAnsi="Arial" w:cs="Arial"/>
                <w:color w:val="000000"/>
                <w:sz w:val="20"/>
                <w:szCs w:val="20"/>
              </w:rPr>
              <w:t>39.61(d)</w:t>
            </w:r>
          </w:p>
        </w:tc>
        <w:tc>
          <w:tcPr>
            <w:tcW w:w="1620" w:type="dxa"/>
            <w:tcBorders>
              <w:top w:val="single" w:sz="7" w:space="0" w:color="000000"/>
              <w:left w:val="single" w:sz="7" w:space="0" w:color="000000"/>
              <w:bottom w:val="single" w:sz="7" w:space="0" w:color="000000"/>
              <w:right w:val="single" w:sz="7" w:space="0" w:color="000000"/>
            </w:tcBorders>
          </w:tcPr>
          <w:p w:rsidR="00D6070F" w:rsidRPr="00BC1B89" w:rsidRDefault="00D6070F">
            <w:pPr>
              <w:spacing w:line="120" w:lineRule="exact"/>
              <w:rPr>
                <w:rFonts w:ascii="Arial" w:hAnsi="Arial" w:cs="Arial"/>
                <w:color w:val="000000"/>
                <w:sz w:val="20"/>
                <w:szCs w:val="20"/>
              </w:rPr>
            </w:pPr>
          </w:p>
          <w:p w:rsidR="00D6070F" w:rsidRPr="00BC1B89" w:rsidRDefault="00FB6D41" w:rsidP="00FB6D41">
            <w:pPr>
              <w:widowControl/>
              <w:tabs>
                <w:tab w:val="left" w:pos="-1080"/>
                <w:tab w:val="left" w:pos="-720"/>
                <w:tab w:val="left" w:pos="0"/>
                <w:tab w:val="left" w:pos="540"/>
                <w:tab w:val="left" w:pos="1350"/>
                <w:tab w:val="left" w:pos="1620"/>
                <w:tab w:val="left" w:pos="1890"/>
                <w:tab w:val="left" w:pos="2880"/>
              </w:tabs>
              <w:spacing w:after="58"/>
              <w:jc w:val="right"/>
              <w:rPr>
                <w:rFonts w:ascii="Arial" w:hAnsi="Arial" w:cs="Arial"/>
                <w:color w:val="000000"/>
                <w:sz w:val="20"/>
                <w:szCs w:val="20"/>
              </w:rPr>
            </w:pPr>
            <w:r w:rsidRPr="00BC1B89">
              <w:rPr>
                <w:rFonts w:ascii="Arial" w:hAnsi="Arial" w:cs="Arial"/>
                <w:color w:val="000000"/>
                <w:sz w:val="20"/>
                <w:szCs w:val="20"/>
              </w:rPr>
              <w:t>34</w:t>
            </w:r>
          </w:p>
        </w:tc>
        <w:tc>
          <w:tcPr>
            <w:tcW w:w="1350" w:type="dxa"/>
            <w:tcBorders>
              <w:top w:val="single" w:sz="7" w:space="0" w:color="000000"/>
              <w:left w:val="single" w:sz="7" w:space="0" w:color="000000"/>
              <w:bottom w:val="single" w:sz="7" w:space="0" w:color="000000"/>
              <w:right w:val="single" w:sz="7" w:space="0" w:color="000000"/>
            </w:tcBorders>
          </w:tcPr>
          <w:p w:rsidR="00D6070F" w:rsidRPr="00BC1B89" w:rsidRDefault="00D6070F">
            <w:pPr>
              <w:spacing w:line="120" w:lineRule="exact"/>
              <w:rPr>
                <w:rFonts w:ascii="Arial" w:hAnsi="Arial" w:cs="Arial"/>
                <w:color w:val="000000"/>
                <w:sz w:val="20"/>
                <w:szCs w:val="20"/>
              </w:rPr>
            </w:pPr>
          </w:p>
          <w:p w:rsidR="00D6070F" w:rsidRPr="00BC1B89" w:rsidRDefault="00D6070F">
            <w:pPr>
              <w:widowControl/>
              <w:tabs>
                <w:tab w:val="left" w:pos="-1080"/>
                <w:tab w:val="left" w:pos="-720"/>
                <w:tab w:val="left" w:pos="0"/>
                <w:tab w:val="left" w:pos="540"/>
                <w:tab w:val="left" w:pos="1350"/>
                <w:tab w:val="left" w:pos="1620"/>
                <w:tab w:val="left" w:pos="1890"/>
                <w:tab w:val="left" w:pos="2880"/>
              </w:tabs>
              <w:spacing w:after="58"/>
              <w:jc w:val="right"/>
              <w:rPr>
                <w:rFonts w:ascii="Arial" w:hAnsi="Arial" w:cs="Arial"/>
                <w:color w:val="000000"/>
                <w:sz w:val="20"/>
                <w:szCs w:val="20"/>
              </w:rPr>
            </w:pPr>
            <w:r w:rsidRPr="00BC1B89">
              <w:rPr>
                <w:rFonts w:ascii="Arial" w:hAnsi="Arial" w:cs="Arial"/>
                <w:color w:val="000000"/>
                <w:sz w:val="20"/>
                <w:szCs w:val="20"/>
              </w:rPr>
              <w:t>7.5</w:t>
            </w:r>
          </w:p>
        </w:tc>
        <w:tc>
          <w:tcPr>
            <w:tcW w:w="1260" w:type="dxa"/>
            <w:tcBorders>
              <w:top w:val="single" w:sz="7" w:space="0" w:color="000000"/>
              <w:left w:val="single" w:sz="7" w:space="0" w:color="000000"/>
              <w:bottom w:val="single" w:sz="7" w:space="0" w:color="000000"/>
              <w:right w:val="single" w:sz="7" w:space="0" w:color="000000"/>
            </w:tcBorders>
          </w:tcPr>
          <w:p w:rsidR="00D6070F" w:rsidRPr="00BC1B89" w:rsidRDefault="00D6070F">
            <w:pPr>
              <w:spacing w:line="120" w:lineRule="exact"/>
              <w:rPr>
                <w:rFonts w:ascii="Arial" w:hAnsi="Arial" w:cs="Arial"/>
                <w:color w:val="000000"/>
                <w:sz w:val="20"/>
                <w:szCs w:val="20"/>
              </w:rPr>
            </w:pPr>
          </w:p>
          <w:p w:rsidR="00D6070F" w:rsidRPr="00BC1B89" w:rsidRDefault="00FB6D41" w:rsidP="00FB6D41">
            <w:pPr>
              <w:widowControl/>
              <w:tabs>
                <w:tab w:val="left" w:pos="-1080"/>
                <w:tab w:val="left" w:pos="-720"/>
                <w:tab w:val="left" w:pos="0"/>
                <w:tab w:val="left" w:pos="540"/>
                <w:tab w:val="left" w:pos="1350"/>
                <w:tab w:val="left" w:pos="1620"/>
                <w:tab w:val="left" w:pos="1890"/>
                <w:tab w:val="left" w:pos="2880"/>
              </w:tabs>
              <w:spacing w:after="58"/>
              <w:jc w:val="right"/>
              <w:rPr>
                <w:rFonts w:ascii="Arial" w:hAnsi="Arial" w:cs="Arial"/>
                <w:color w:val="000000"/>
                <w:sz w:val="20"/>
                <w:szCs w:val="20"/>
              </w:rPr>
            </w:pPr>
            <w:r w:rsidRPr="00BC1B89">
              <w:rPr>
                <w:rFonts w:ascii="Arial" w:hAnsi="Arial" w:cs="Arial"/>
                <w:color w:val="000000"/>
                <w:sz w:val="20"/>
                <w:szCs w:val="20"/>
              </w:rPr>
              <w:t>255</w:t>
            </w:r>
          </w:p>
        </w:tc>
        <w:tc>
          <w:tcPr>
            <w:tcW w:w="3330" w:type="dxa"/>
            <w:tcBorders>
              <w:top w:val="single" w:sz="7" w:space="0" w:color="000000"/>
              <w:left w:val="single" w:sz="7" w:space="0" w:color="000000"/>
              <w:bottom w:val="single" w:sz="7" w:space="0" w:color="000000"/>
              <w:right w:val="single" w:sz="7" w:space="0" w:color="000000"/>
            </w:tcBorders>
          </w:tcPr>
          <w:p w:rsidR="00D6070F" w:rsidRPr="00BC1B89" w:rsidRDefault="00D6070F">
            <w:pPr>
              <w:spacing w:line="120" w:lineRule="exact"/>
              <w:rPr>
                <w:rFonts w:ascii="Arial" w:hAnsi="Arial" w:cs="Arial"/>
                <w:color w:val="000000"/>
                <w:sz w:val="20"/>
                <w:szCs w:val="20"/>
              </w:rPr>
            </w:pPr>
          </w:p>
          <w:p w:rsidR="00D6070F" w:rsidRPr="00BC1B89" w:rsidRDefault="00D6070F">
            <w:pPr>
              <w:widowControl/>
              <w:tabs>
                <w:tab w:val="left" w:pos="-1080"/>
                <w:tab w:val="left" w:pos="-720"/>
                <w:tab w:val="left" w:pos="0"/>
                <w:tab w:val="left" w:pos="540"/>
                <w:tab w:val="left" w:pos="1350"/>
                <w:tab w:val="left" w:pos="1620"/>
                <w:tab w:val="left" w:pos="1890"/>
                <w:tab w:val="left" w:pos="2880"/>
              </w:tabs>
              <w:spacing w:after="58"/>
              <w:jc w:val="center"/>
              <w:rPr>
                <w:rFonts w:ascii="Arial" w:hAnsi="Arial" w:cs="Arial"/>
                <w:color w:val="000000"/>
                <w:sz w:val="20"/>
                <w:szCs w:val="20"/>
              </w:rPr>
            </w:pPr>
            <w:r w:rsidRPr="00BC1B89">
              <w:rPr>
                <w:rFonts w:ascii="Arial" w:hAnsi="Arial" w:cs="Arial"/>
                <w:color w:val="000000"/>
                <w:sz w:val="20"/>
                <w:szCs w:val="20"/>
              </w:rPr>
              <w:t>3 years</w:t>
            </w:r>
          </w:p>
        </w:tc>
      </w:tr>
      <w:tr w:rsidR="00D6070F" w:rsidRPr="007B6C79">
        <w:tc>
          <w:tcPr>
            <w:tcW w:w="2970" w:type="dxa"/>
            <w:tcBorders>
              <w:top w:val="single" w:sz="7" w:space="0" w:color="000000"/>
              <w:left w:val="single" w:sz="7" w:space="0" w:color="000000"/>
              <w:bottom w:val="single" w:sz="7" w:space="0" w:color="000000"/>
              <w:right w:val="single" w:sz="7" w:space="0" w:color="000000"/>
            </w:tcBorders>
          </w:tcPr>
          <w:p w:rsidR="00D6070F" w:rsidRPr="00BC1B89" w:rsidRDefault="00D6070F">
            <w:pPr>
              <w:spacing w:line="120" w:lineRule="exact"/>
              <w:rPr>
                <w:rFonts w:ascii="Arial" w:hAnsi="Arial" w:cs="Arial"/>
                <w:color w:val="000000"/>
                <w:sz w:val="20"/>
                <w:szCs w:val="20"/>
              </w:rPr>
            </w:pPr>
          </w:p>
          <w:p w:rsidR="00D6070F" w:rsidRPr="00BC1B89" w:rsidRDefault="00D6070F">
            <w:pPr>
              <w:widowControl/>
              <w:tabs>
                <w:tab w:val="left" w:pos="-1080"/>
                <w:tab w:val="left" w:pos="-720"/>
                <w:tab w:val="left" w:pos="0"/>
                <w:tab w:val="left" w:pos="540"/>
                <w:tab w:val="left" w:pos="1350"/>
                <w:tab w:val="left" w:pos="1620"/>
                <w:tab w:val="left" w:pos="1890"/>
                <w:tab w:val="left" w:pos="2880"/>
              </w:tabs>
              <w:spacing w:after="58"/>
              <w:rPr>
                <w:rFonts w:ascii="Arial" w:hAnsi="Arial" w:cs="Arial"/>
                <w:color w:val="000000"/>
                <w:sz w:val="20"/>
                <w:szCs w:val="20"/>
              </w:rPr>
            </w:pPr>
            <w:r w:rsidRPr="00BC1B89">
              <w:rPr>
                <w:rFonts w:ascii="Arial" w:hAnsi="Arial" w:cs="Arial"/>
                <w:color w:val="000000"/>
                <w:sz w:val="20"/>
                <w:szCs w:val="20"/>
              </w:rPr>
              <w:t>39.65(a)-(c)</w:t>
            </w:r>
          </w:p>
        </w:tc>
        <w:tc>
          <w:tcPr>
            <w:tcW w:w="1620" w:type="dxa"/>
            <w:tcBorders>
              <w:top w:val="single" w:sz="7" w:space="0" w:color="000000"/>
              <w:left w:val="single" w:sz="7" w:space="0" w:color="000000"/>
              <w:bottom w:val="single" w:sz="7" w:space="0" w:color="000000"/>
              <w:right w:val="single" w:sz="7" w:space="0" w:color="000000"/>
            </w:tcBorders>
          </w:tcPr>
          <w:p w:rsidR="00D6070F" w:rsidRPr="00BC1B89" w:rsidRDefault="00D6070F">
            <w:pPr>
              <w:spacing w:line="120" w:lineRule="exact"/>
              <w:rPr>
                <w:rFonts w:ascii="Arial" w:hAnsi="Arial" w:cs="Arial"/>
                <w:color w:val="000000"/>
                <w:sz w:val="20"/>
                <w:szCs w:val="20"/>
              </w:rPr>
            </w:pPr>
          </w:p>
          <w:p w:rsidR="00D6070F" w:rsidRPr="00BC1B89" w:rsidRDefault="00FB6D41" w:rsidP="00FB6D41">
            <w:pPr>
              <w:widowControl/>
              <w:tabs>
                <w:tab w:val="left" w:pos="-1080"/>
                <w:tab w:val="left" w:pos="-720"/>
                <w:tab w:val="left" w:pos="0"/>
                <w:tab w:val="left" w:pos="540"/>
                <w:tab w:val="left" w:pos="1350"/>
                <w:tab w:val="left" w:pos="1620"/>
                <w:tab w:val="left" w:pos="1890"/>
                <w:tab w:val="left" w:pos="2880"/>
              </w:tabs>
              <w:spacing w:after="58"/>
              <w:jc w:val="right"/>
              <w:rPr>
                <w:rFonts w:ascii="Arial" w:hAnsi="Arial" w:cs="Arial"/>
                <w:color w:val="000000"/>
                <w:sz w:val="20"/>
                <w:szCs w:val="20"/>
              </w:rPr>
            </w:pPr>
            <w:r w:rsidRPr="00BC1B89">
              <w:rPr>
                <w:rFonts w:ascii="Arial" w:hAnsi="Arial" w:cs="Arial"/>
                <w:color w:val="000000"/>
                <w:sz w:val="20"/>
                <w:szCs w:val="20"/>
              </w:rPr>
              <w:t>34</w:t>
            </w:r>
          </w:p>
        </w:tc>
        <w:tc>
          <w:tcPr>
            <w:tcW w:w="1350" w:type="dxa"/>
            <w:tcBorders>
              <w:top w:val="single" w:sz="7" w:space="0" w:color="000000"/>
              <w:left w:val="single" w:sz="7" w:space="0" w:color="000000"/>
              <w:bottom w:val="single" w:sz="7" w:space="0" w:color="000000"/>
              <w:right w:val="single" w:sz="7" w:space="0" w:color="000000"/>
            </w:tcBorders>
          </w:tcPr>
          <w:p w:rsidR="00D6070F" w:rsidRPr="00BC1B89" w:rsidRDefault="00D6070F">
            <w:pPr>
              <w:spacing w:line="120" w:lineRule="exact"/>
              <w:rPr>
                <w:rFonts w:ascii="Arial" w:hAnsi="Arial" w:cs="Arial"/>
                <w:color w:val="000000"/>
                <w:sz w:val="20"/>
                <w:szCs w:val="20"/>
              </w:rPr>
            </w:pPr>
          </w:p>
          <w:p w:rsidR="00D6070F" w:rsidRPr="00BC1B89" w:rsidRDefault="00D6070F">
            <w:pPr>
              <w:widowControl/>
              <w:tabs>
                <w:tab w:val="left" w:pos="-1080"/>
                <w:tab w:val="left" w:pos="-720"/>
                <w:tab w:val="left" w:pos="0"/>
                <w:tab w:val="left" w:pos="540"/>
                <w:tab w:val="left" w:pos="1350"/>
                <w:tab w:val="left" w:pos="1620"/>
                <w:tab w:val="left" w:pos="1890"/>
                <w:tab w:val="left" w:pos="2880"/>
              </w:tabs>
              <w:spacing w:after="58"/>
              <w:jc w:val="right"/>
              <w:rPr>
                <w:rFonts w:ascii="Arial" w:hAnsi="Arial" w:cs="Arial"/>
                <w:color w:val="000000"/>
                <w:sz w:val="20"/>
                <w:szCs w:val="20"/>
              </w:rPr>
            </w:pPr>
            <w:r w:rsidRPr="00BC1B89">
              <w:rPr>
                <w:rFonts w:ascii="Arial" w:hAnsi="Arial" w:cs="Arial"/>
                <w:color w:val="000000"/>
                <w:sz w:val="20"/>
                <w:szCs w:val="20"/>
              </w:rPr>
              <w:t>8.6</w:t>
            </w:r>
          </w:p>
        </w:tc>
        <w:tc>
          <w:tcPr>
            <w:tcW w:w="1260" w:type="dxa"/>
            <w:tcBorders>
              <w:top w:val="single" w:sz="7" w:space="0" w:color="000000"/>
              <w:left w:val="single" w:sz="7" w:space="0" w:color="000000"/>
              <w:bottom w:val="single" w:sz="7" w:space="0" w:color="000000"/>
              <w:right w:val="single" w:sz="7" w:space="0" w:color="000000"/>
            </w:tcBorders>
          </w:tcPr>
          <w:p w:rsidR="00D6070F" w:rsidRPr="00BC1B89" w:rsidRDefault="00D6070F">
            <w:pPr>
              <w:spacing w:line="120" w:lineRule="exact"/>
              <w:rPr>
                <w:rFonts w:ascii="Arial" w:hAnsi="Arial" w:cs="Arial"/>
                <w:color w:val="000000"/>
                <w:sz w:val="20"/>
                <w:szCs w:val="20"/>
              </w:rPr>
            </w:pPr>
          </w:p>
          <w:p w:rsidR="00D6070F" w:rsidRPr="00BC1B89" w:rsidRDefault="00FB6D41" w:rsidP="00FB6D41">
            <w:pPr>
              <w:widowControl/>
              <w:tabs>
                <w:tab w:val="left" w:pos="-1080"/>
                <w:tab w:val="left" w:pos="-720"/>
                <w:tab w:val="left" w:pos="0"/>
                <w:tab w:val="left" w:pos="540"/>
                <w:tab w:val="left" w:pos="1350"/>
                <w:tab w:val="left" w:pos="1620"/>
                <w:tab w:val="left" w:pos="1890"/>
                <w:tab w:val="left" w:pos="2880"/>
              </w:tabs>
              <w:spacing w:after="58"/>
              <w:jc w:val="right"/>
              <w:rPr>
                <w:rFonts w:ascii="Arial" w:hAnsi="Arial" w:cs="Arial"/>
                <w:color w:val="000000"/>
                <w:sz w:val="20"/>
                <w:szCs w:val="20"/>
              </w:rPr>
            </w:pPr>
            <w:r w:rsidRPr="00BC1B89">
              <w:rPr>
                <w:rFonts w:ascii="Arial" w:hAnsi="Arial" w:cs="Arial"/>
                <w:color w:val="000000"/>
                <w:sz w:val="20"/>
                <w:szCs w:val="20"/>
              </w:rPr>
              <w:t>292</w:t>
            </w:r>
          </w:p>
        </w:tc>
        <w:tc>
          <w:tcPr>
            <w:tcW w:w="3330" w:type="dxa"/>
            <w:tcBorders>
              <w:top w:val="single" w:sz="7" w:space="0" w:color="000000"/>
              <w:left w:val="single" w:sz="7" w:space="0" w:color="000000"/>
              <w:bottom w:val="single" w:sz="7" w:space="0" w:color="000000"/>
              <w:right w:val="single" w:sz="7" w:space="0" w:color="000000"/>
            </w:tcBorders>
          </w:tcPr>
          <w:p w:rsidR="00D6070F" w:rsidRPr="00BC1B89" w:rsidRDefault="00D6070F">
            <w:pPr>
              <w:spacing w:line="120" w:lineRule="exact"/>
              <w:rPr>
                <w:rFonts w:ascii="Arial" w:hAnsi="Arial" w:cs="Arial"/>
                <w:color w:val="000000"/>
                <w:sz w:val="20"/>
                <w:szCs w:val="20"/>
              </w:rPr>
            </w:pPr>
          </w:p>
          <w:p w:rsidR="00D6070F" w:rsidRPr="00BC1B89" w:rsidRDefault="00D6070F" w:rsidP="00E35598">
            <w:pPr>
              <w:widowControl/>
              <w:tabs>
                <w:tab w:val="left" w:pos="-1080"/>
                <w:tab w:val="left" w:pos="-720"/>
                <w:tab w:val="left" w:pos="0"/>
                <w:tab w:val="left" w:pos="540"/>
                <w:tab w:val="left" w:pos="1350"/>
                <w:tab w:val="left" w:pos="1620"/>
                <w:tab w:val="left" w:pos="1890"/>
                <w:tab w:val="left" w:pos="2880"/>
              </w:tabs>
              <w:rPr>
                <w:rFonts w:ascii="Arial" w:hAnsi="Arial" w:cs="Arial"/>
                <w:color w:val="000000"/>
                <w:sz w:val="20"/>
                <w:szCs w:val="20"/>
              </w:rPr>
            </w:pPr>
            <w:r w:rsidRPr="00BC1B89">
              <w:rPr>
                <w:rFonts w:ascii="Arial" w:hAnsi="Arial" w:cs="Arial"/>
                <w:color w:val="000000"/>
                <w:sz w:val="20"/>
                <w:szCs w:val="20"/>
              </w:rPr>
              <w:t xml:space="preserve">Until Commission authorizes disposition </w:t>
            </w:r>
          </w:p>
        </w:tc>
      </w:tr>
      <w:tr w:rsidR="00D6070F" w:rsidRPr="007B6C79">
        <w:tc>
          <w:tcPr>
            <w:tcW w:w="2970" w:type="dxa"/>
            <w:tcBorders>
              <w:top w:val="single" w:sz="7" w:space="0" w:color="000000"/>
              <w:left w:val="single" w:sz="7" w:space="0" w:color="000000"/>
              <w:bottom w:val="single" w:sz="7" w:space="0" w:color="000000"/>
              <w:right w:val="single" w:sz="7" w:space="0" w:color="000000"/>
            </w:tcBorders>
          </w:tcPr>
          <w:p w:rsidR="00D6070F" w:rsidRPr="00BC1B89" w:rsidRDefault="00D6070F">
            <w:pPr>
              <w:spacing w:line="120" w:lineRule="exact"/>
              <w:rPr>
                <w:rFonts w:ascii="Arial" w:hAnsi="Arial" w:cs="Arial"/>
                <w:color w:val="000000"/>
                <w:sz w:val="20"/>
                <w:szCs w:val="20"/>
              </w:rPr>
            </w:pPr>
          </w:p>
          <w:p w:rsidR="00D6070F" w:rsidRPr="00BC1B89" w:rsidRDefault="00D6070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rPr>
                <w:rFonts w:ascii="Arial" w:hAnsi="Arial" w:cs="Arial"/>
                <w:color w:val="000000"/>
                <w:sz w:val="20"/>
                <w:szCs w:val="20"/>
              </w:rPr>
            </w:pPr>
            <w:r w:rsidRPr="00BC1B89">
              <w:rPr>
                <w:rFonts w:ascii="Arial" w:hAnsi="Arial" w:cs="Arial"/>
                <w:color w:val="000000"/>
                <w:sz w:val="20"/>
                <w:szCs w:val="20"/>
              </w:rPr>
              <w:t>39.67(f)</w:t>
            </w:r>
          </w:p>
        </w:tc>
        <w:tc>
          <w:tcPr>
            <w:tcW w:w="1620" w:type="dxa"/>
            <w:tcBorders>
              <w:top w:val="single" w:sz="7" w:space="0" w:color="000000"/>
              <w:left w:val="single" w:sz="7" w:space="0" w:color="000000"/>
              <w:bottom w:val="single" w:sz="7" w:space="0" w:color="000000"/>
              <w:right w:val="single" w:sz="7" w:space="0" w:color="000000"/>
            </w:tcBorders>
          </w:tcPr>
          <w:p w:rsidR="00D6070F" w:rsidRPr="00BC1B89" w:rsidRDefault="00D6070F">
            <w:pPr>
              <w:spacing w:line="120" w:lineRule="exact"/>
              <w:rPr>
                <w:rFonts w:ascii="Arial" w:hAnsi="Arial" w:cs="Arial"/>
                <w:color w:val="000000"/>
                <w:sz w:val="20"/>
                <w:szCs w:val="20"/>
              </w:rPr>
            </w:pPr>
          </w:p>
          <w:p w:rsidR="00D6070F" w:rsidRPr="00BC1B89" w:rsidRDefault="00FB6D41" w:rsidP="00FB6D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rFonts w:ascii="Arial" w:hAnsi="Arial" w:cs="Arial"/>
                <w:color w:val="000000"/>
                <w:sz w:val="20"/>
                <w:szCs w:val="20"/>
              </w:rPr>
            </w:pPr>
            <w:r w:rsidRPr="00BC1B89">
              <w:rPr>
                <w:rFonts w:ascii="Arial" w:hAnsi="Arial" w:cs="Arial"/>
                <w:color w:val="000000"/>
                <w:sz w:val="20"/>
                <w:szCs w:val="20"/>
              </w:rPr>
              <w:t>34</w:t>
            </w:r>
          </w:p>
        </w:tc>
        <w:tc>
          <w:tcPr>
            <w:tcW w:w="1350" w:type="dxa"/>
            <w:tcBorders>
              <w:top w:val="single" w:sz="7" w:space="0" w:color="000000"/>
              <w:left w:val="single" w:sz="7" w:space="0" w:color="000000"/>
              <w:bottom w:val="single" w:sz="7" w:space="0" w:color="000000"/>
              <w:right w:val="single" w:sz="7" w:space="0" w:color="000000"/>
            </w:tcBorders>
          </w:tcPr>
          <w:p w:rsidR="00D6070F" w:rsidRPr="00BC1B89" w:rsidRDefault="00D6070F">
            <w:pPr>
              <w:spacing w:line="120" w:lineRule="exact"/>
              <w:rPr>
                <w:rFonts w:ascii="Arial" w:hAnsi="Arial" w:cs="Arial"/>
                <w:color w:val="000000"/>
                <w:sz w:val="20"/>
                <w:szCs w:val="20"/>
              </w:rPr>
            </w:pPr>
          </w:p>
          <w:p w:rsidR="00D6070F" w:rsidRPr="00BC1B89" w:rsidRDefault="00D6070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rFonts w:ascii="Arial" w:hAnsi="Arial" w:cs="Arial"/>
                <w:color w:val="000000"/>
                <w:sz w:val="20"/>
                <w:szCs w:val="20"/>
              </w:rPr>
            </w:pPr>
            <w:r w:rsidRPr="00BC1B89">
              <w:rPr>
                <w:rFonts w:ascii="Arial" w:hAnsi="Arial" w:cs="Arial"/>
                <w:color w:val="000000"/>
                <w:sz w:val="20"/>
                <w:szCs w:val="20"/>
              </w:rPr>
              <w:t>120</w:t>
            </w:r>
          </w:p>
        </w:tc>
        <w:tc>
          <w:tcPr>
            <w:tcW w:w="1260" w:type="dxa"/>
            <w:tcBorders>
              <w:top w:val="single" w:sz="7" w:space="0" w:color="000000"/>
              <w:left w:val="single" w:sz="7" w:space="0" w:color="000000"/>
              <w:bottom w:val="single" w:sz="7" w:space="0" w:color="000000"/>
              <w:right w:val="single" w:sz="7" w:space="0" w:color="000000"/>
            </w:tcBorders>
          </w:tcPr>
          <w:p w:rsidR="00D6070F" w:rsidRPr="00BC1B89" w:rsidRDefault="00D6070F">
            <w:pPr>
              <w:spacing w:line="120" w:lineRule="exact"/>
              <w:rPr>
                <w:rFonts w:ascii="Arial" w:hAnsi="Arial" w:cs="Arial"/>
                <w:color w:val="000000"/>
                <w:sz w:val="20"/>
                <w:szCs w:val="20"/>
              </w:rPr>
            </w:pPr>
          </w:p>
          <w:p w:rsidR="00D6070F" w:rsidRPr="00BC1B89" w:rsidRDefault="00FB6D41" w:rsidP="00FB6D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rFonts w:ascii="Arial" w:hAnsi="Arial" w:cs="Arial"/>
                <w:color w:val="000000"/>
                <w:sz w:val="20"/>
                <w:szCs w:val="20"/>
              </w:rPr>
            </w:pPr>
            <w:r w:rsidRPr="00BC1B89">
              <w:rPr>
                <w:rFonts w:ascii="Arial" w:hAnsi="Arial" w:cs="Arial"/>
                <w:color w:val="000000"/>
                <w:sz w:val="20"/>
                <w:szCs w:val="20"/>
              </w:rPr>
              <w:t>4</w:t>
            </w:r>
            <w:r w:rsidR="00824205" w:rsidRPr="00BC1B89">
              <w:rPr>
                <w:rFonts w:ascii="Arial" w:hAnsi="Arial" w:cs="Arial"/>
                <w:color w:val="000000"/>
                <w:sz w:val="20"/>
                <w:szCs w:val="20"/>
              </w:rPr>
              <w:t>,</w:t>
            </w:r>
            <w:r w:rsidRPr="00BC1B89">
              <w:rPr>
                <w:rFonts w:ascii="Arial" w:hAnsi="Arial" w:cs="Arial"/>
                <w:color w:val="000000"/>
                <w:sz w:val="20"/>
                <w:szCs w:val="20"/>
              </w:rPr>
              <w:t>080</w:t>
            </w:r>
          </w:p>
        </w:tc>
        <w:tc>
          <w:tcPr>
            <w:tcW w:w="3330" w:type="dxa"/>
            <w:tcBorders>
              <w:top w:val="single" w:sz="7" w:space="0" w:color="000000"/>
              <w:left w:val="single" w:sz="7" w:space="0" w:color="000000"/>
              <w:bottom w:val="single" w:sz="7" w:space="0" w:color="000000"/>
              <w:right w:val="single" w:sz="7" w:space="0" w:color="000000"/>
            </w:tcBorders>
          </w:tcPr>
          <w:p w:rsidR="00D6070F" w:rsidRPr="00BC1B89" w:rsidRDefault="00D6070F">
            <w:pPr>
              <w:spacing w:line="120" w:lineRule="exact"/>
              <w:rPr>
                <w:rFonts w:ascii="Arial" w:hAnsi="Arial" w:cs="Arial"/>
                <w:color w:val="000000"/>
                <w:sz w:val="20"/>
                <w:szCs w:val="20"/>
              </w:rPr>
            </w:pPr>
          </w:p>
          <w:p w:rsidR="00D6070F" w:rsidRPr="00BC1B89" w:rsidRDefault="00D6070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rPr>
                <w:rFonts w:ascii="Arial" w:hAnsi="Arial" w:cs="Arial"/>
                <w:color w:val="000000"/>
                <w:sz w:val="20"/>
                <w:szCs w:val="20"/>
              </w:rPr>
            </w:pPr>
            <w:r w:rsidRPr="00BC1B89">
              <w:rPr>
                <w:rFonts w:ascii="Arial" w:hAnsi="Arial" w:cs="Arial"/>
                <w:color w:val="000000"/>
                <w:sz w:val="20"/>
                <w:szCs w:val="20"/>
              </w:rPr>
              <w:t>3 years</w:t>
            </w:r>
          </w:p>
        </w:tc>
      </w:tr>
      <w:tr w:rsidR="00D6070F" w:rsidRPr="007B6C79">
        <w:tc>
          <w:tcPr>
            <w:tcW w:w="2970" w:type="dxa"/>
            <w:tcBorders>
              <w:top w:val="single" w:sz="7" w:space="0" w:color="000000"/>
              <w:left w:val="single" w:sz="7" w:space="0" w:color="000000"/>
              <w:bottom w:val="single" w:sz="7" w:space="0" w:color="000000"/>
              <w:right w:val="single" w:sz="7" w:space="0" w:color="000000"/>
            </w:tcBorders>
          </w:tcPr>
          <w:p w:rsidR="00D6070F" w:rsidRPr="00BC1B89" w:rsidRDefault="00D6070F">
            <w:pPr>
              <w:spacing w:line="120" w:lineRule="exact"/>
              <w:rPr>
                <w:rFonts w:ascii="Arial" w:hAnsi="Arial" w:cs="Arial"/>
                <w:color w:val="000000"/>
                <w:sz w:val="20"/>
                <w:szCs w:val="20"/>
              </w:rPr>
            </w:pPr>
          </w:p>
          <w:p w:rsidR="00D6070F" w:rsidRPr="00BC1B89" w:rsidRDefault="00D6070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rPr>
                <w:rFonts w:ascii="Arial" w:hAnsi="Arial" w:cs="Arial"/>
                <w:color w:val="000000"/>
                <w:sz w:val="20"/>
                <w:szCs w:val="20"/>
              </w:rPr>
            </w:pPr>
            <w:r w:rsidRPr="00BC1B89">
              <w:rPr>
                <w:rFonts w:ascii="Arial" w:hAnsi="Arial" w:cs="Arial"/>
                <w:color w:val="000000"/>
                <w:sz w:val="20"/>
                <w:szCs w:val="20"/>
              </w:rPr>
              <w:t>39.73</w:t>
            </w:r>
          </w:p>
        </w:tc>
        <w:tc>
          <w:tcPr>
            <w:tcW w:w="1620" w:type="dxa"/>
            <w:tcBorders>
              <w:top w:val="single" w:sz="7" w:space="0" w:color="000000"/>
              <w:left w:val="single" w:sz="7" w:space="0" w:color="000000"/>
              <w:bottom w:val="single" w:sz="7" w:space="0" w:color="000000"/>
              <w:right w:val="single" w:sz="7" w:space="0" w:color="000000"/>
            </w:tcBorders>
          </w:tcPr>
          <w:p w:rsidR="00D6070F" w:rsidRPr="00BC1B89" w:rsidRDefault="00D6070F">
            <w:pPr>
              <w:spacing w:line="120" w:lineRule="exact"/>
              <w:rPr>
                <w:rFonts w:ascii="Arial" w:hAnsi="Arial" w:cs="Arial"/>
                <w:color w:val="000000"/>
                <w:sz w:val="20"/>
                <w:szCs w:val="20"/>
              </w:rPr>
            </w:pPr>
          </w:p>
          <w:p w:rsidR="00D6070F" w:rsidRPr="00BC1B89" w:rsidRDefault="00FB6D41" w:rsidP="0082420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rFonts w:ascii="Arial" w:hAnsi="Arial" w:cs="Arial"/>
                <w:color w:val="000000"/>
                <w:sz w:val="20"/>
                <w:szCs w:val="20"/>
              </w:rPr>
            </w:pPr>
            <w:r w:rsidRPr="00BC1B89">
              <w:rPr>
                <w:rFonts w:ascii="Arial" w:hAnsi="Arial" w:cs="Arial"/>
                <w:color w:val="000000"/>
                <w:sz w:val="20"/>
                <w:szCs w:val="20"/>
              </w:rPr>
              <w:t>34</w:t>
            </w:r>
          </w:p>
        </w:tc>
        <w:tc>
          <w:tcPr>
            <w:tcW w:w="1350" w:type="dxa"/>
            <w:tcBorders>
              <w:top w:val="single" w:sz="7" w:space="0" w:color="000000"/>
              <w:left w:val="single" w:sz="7" w:space="0" w:color="000000"/>
              <w:bottom w:val="single" w:sz="7" w:space="0" w:color="000000"/>
              <w:right w:val="single" w:sz="7" w:space="0" w:color="000000"/>
            </w:tcBorders>
          </w:tcPr>
          <w:p w:rsidR="00D6070F" w:rsidRPr="00BC1B89" w:rsidRDefault="00D6070F">
            <w:pPr>
              <w:spacing w:line="120" w:lineRule="exact"/>
              <w:rPr>
                <w:rFonts w:ascii="Arial" w:hAnsi="Arial" w:cs="Arial"/>
                <w:color w:val="000000"/>
                <w:sz w:val="20"/>
                <w:szCs w:val="20"/>
              </w:rPr>
            </w:pPr>
          </w:p>
          <w:p w:rsidR="00D6070F" w:rsidRPr="00BC1B89" w:rsidRDefault="00D6070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rFonts w:ascii="Arial" w:hAnsi="Arial" w:cs="Arial"/>
                <w:color w:val="000000"/>
                <w:sz w:val="20"/>
                <w:szCs w:val="20"/>
              </w:rPr>
            </w:pPr>
            <w:r w:rsidRPr="00BC1B89">
              <w:rPr>
                <w:rFonts w:ascii="Arial" w:hAnsi="Arial" w:cs="Arial"/>
                <w:color w:val="000000"/>
                <w:sz w:val="20"/>
                <w:szCs w:val="20"/>
              </w:rPr>
              <w:t>3</w:t>
            </w:r>
          </w:p>
        </w:tc>
        <w:tc>
          <w:tcPr>
            <w:tcW w:w="1260" w:type="dxa"/>
            <w:tcBorders>
              <w:top w:val="single" w:sz="7" w:space="0" w:color="000000"/>
              <w:left w:val="single" w:sz="7" w:space="0" w:color="000000"/>
              <w:bottom w:val="single" w:sz="7" w:space="0" w:color="000000"/>
              <w:right w:val="single" w:sz="7" w:space="0" w:color="000000"/>
            </w:tcBorders>
          </w:tcPr>
          <w:p w:rsidR="00D6070F" w:rsidRPr="00BC1B89" w:rsidRDefault="00D6070F">
            <w:pPr>
              <w:spacing w:line="120" w:lineRule="exact"/>
              <w:rPr>
                <w:rFonts w:ascii="Arial" w:hAnsi="Arial" w:cs="Arial"/>
                <w:color w:val="000000"/>
                <w:sz w:val="20"/>
                <w:szCs w:val="20"/>
              </w:rPr>
            </w:pPr>
          </w:p>
          <w:p w:rsidR="00D6070F" w:rsidRPr="00BC1B89" w:rsidRDefault="00FB6D41" w:rsidP="00FB6D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rFonts w:ascii="Arial" w:hAnsi="Arial" w:cs="Arial"/>
                <w:color w:val="000000"/>
                <w:sz w:val="20"/>
                <w:szCs w:val="20"/>
              </w:rPr>
            </w:pPr>
            <w:r w:rsidRPr="00BC1B89">
              <w:rPr>
                <w:rFonts w:ascii="Arial" w:hAnsi="Arial" w:cs="Arial"/>
                <w:color w:val="000000"/>
                <w:sz w:val="20"/>
                <w:szCs w:val="20"/>
              </w:rPr>
              <w:t>102</w:t>
            </w:r>
          </w:p>
        </w:tc>
        <w:tc>
          <w:tcPr>
            <w:tcW w:w="3330" w:type="dxa"/>
            <w:tcBorders>
              <w:top w:val="single" w:sz="7" w:space="0" w:color="000000"/>
              <w:left w:val="single" w:sz="7" w:space="0" w:color="000000"/>
              <w:bottom w:val="single" w:sz="7" w:space="0" w:color="000000"/>
              <w:right w:val="single" w:sz="7" w:space="0" w:color="000000"/>
            </w:tcBorders>
          </w:tcPr>
          <w:p w:rsidR="00D6070F" w:rsidRPr="00BC1B89" w:rsidRDefault="00D6070F">
            <w:pPr>
              <w:spacing w:line="120" w:lineRule="exact"/>
              <w:rPr>
                <w:rFonts w:ascii="Arial" w:hAnsi="Arial" w:cs="Arial"/>
                <w:color w:val="000000"/>
                <w:sz w:val="20"/>
                <w:szCs w:val="20"/>
              </w:rPr>
            </w:pPr>
          </w:p>
          <w:p w:rsidR="00D6070F" w:rsidRPr="00BC1B89" w:rsidRDefault="00D6070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rPr>
                <w:rFonts w:ascii="Arial" w:hAnsi="Arial" w:cs="Arial"/>
                <w:color w:val="000000"/>
                <w:sz w:val="20"/>
                <w:szCs w:val="20"/>
              </w:rPr>
            </w:pPr>
            <w:r w:rsidRPr="00BC1B89">
              <w:rPr>
                <w:rFonts w:ascii="Arial" w:hAnsi="Arial" w:cs="Arial"/>
                <w:color w:val="000000"/>
                <w:sz w:val="20"/>
                <w:szCs w:val="20"/>
              </w:rPr>
              <w:t>varies</w:t>
            </w:r>
          </w:p>
        </w:tc>
      </w:tr>
      <w:tr w:rsidR="00D6070F" w:rsidRPr="007B6C79">
        <w:tc>
          <w:tcPr>
            <w:tcW w:w="2970" w:type="dxa"/>
            <w:tcBorders>
              <w:top w:val="single" w:sz="7" w:space="0" w:color="000000"/>
              <w:left w:val="single" w:sz="7" w:space="0" w:color="000000"/>
              <w:bottom w:val="single" w:sz="7" w:space="0" w:color="000000"/>
              <w:right w:val="single" w:sz="7" w:space="0" w:color="000000"/>
            </w:tcBorders>
          </w:tcPr>
          <w:p w:rsidR="00D6070F" w:rsidRPr="00BC1B89" w:rsidRDefault="00D6070F">
            <w:pPr>
              <w:spacing w:line="120" w:lineRule="exact"/>
              <w:rPr>
                <w:rFonts w:ascii="Arial" w:hAnsi="Arial" w:cs="Arial"/>
                <w:color w:val="000000"/>
                <w:sz w:val="20"/>
                <w:szCs w:val="20"/>
              </w:rPr>
            </w:pPr>
          </w:p>
          <w:p w:rsidR="00D6070F" w:rsidRPr="00BC1B89" w:rsidRDefault="00D6070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rPr>
                <w:rFonts w:ascii="Arial" w:hAnsi="Arial" w:cs="Arial"/>
                <w:color w:val="000000"/>
                <w:sz w:val="20"/>
                <w:szCs w:val="20"/>
              </w:rPr>
            </w:pPr>
            <w:r w:rsidRPr="00BC1B89">
              <w:rPr>
                <w:rFonts w:ascii="Arial" w:hAnsi="Arial" w:cs="Arial"/>
                <w:color w:val="000000"/>
                <w:sz w:val="20"/>
                <w:szCs w:val="20"/>
              </w:rPr>
              <w:t>39.75</w:t>
            </w:r>
          </w:p>
        </w:tc>
        <w:tc>
          <w:tcPr>
            <w:tcW w:w="1620" w:type="dxa"/>
            <w:tcBorders>
              <w:top w:val="single" w:sz="7" w:space="0" w:color="000000"/>
              <w:left w:val="single" w:sz="7" w:space="0" w:color="000000"/>
              <w:bottom w:val="single" w:sz="7" w:space="0" w:color="000000"/>
              <w:right w:val="single" w:sz="7" w:space="0" w:color="000000"/>
            </w:tcBorders>
          </w:tcPr>
          <w:p w:rsidR="00D6070F" w:rsidRPr="00BC1B89" w:rsidRDefault="00D6070F">
            <w:pPr>
              <w:spacing w:line="120" w:lineRule="exact"/>
              <w:rPr>
                <w:rFonts w:ascii="Arial" w:hAnsi="Arial" w:cs="Arial"/>
                <w:color w:val="000000"/>
                <w:sz w:val="20"/>
                <w:szCs w:val="20"/>
              </w:rPr>
            </w:pPr>
          </w:p>
          <w:p w:rsidR="00D6070F" w:rsidRPr="00BC1B89" w:rsidRDefault="00FB6D41" w:rsidP="00FB6D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rFonts w:ascii="Arial" w:hAnsi="Arial" w:cs="Arial"/>
                <w:color w:val="000000"/>
                <w:sz w:val="20"/>
                <w:szCs w:val="20"/>
              </w:rPr>
            </w:pPr>
            <w:r w:rsidRPr="00BC1B89">
              <w:rPr>
                <w:rFonts w:ascii="Arial" w:hAnsi="Arial" w:cs="Arial"/>
                <w:color w:val="000000"/>
                <w:sz w:val="20"/>
                <w:szCs w:val="20"/>
              </w:rPr>
              <w:t>34</w:t>
            </w:r>
          </w:p>
        </w:tc>
        <w:tc>
          <w:tcPr>
            <w:tcW w:w="1350" w:type="dxa"/>
            <w:tcBorders>
              <w:top w:val="single" w:sz="7" w:space="0" w:color="000000"/>
              <w:left w:val="single" w:sz="7" w:space="0" w:color="000000"/>
              <w:bottom w:val="single" w:sz="7" w:space="0" w:color="000000"/>
              <w:right w:val="single" w:sz="7" w:space="0" w:color="000000"/>
            </w:tcBorders>
          </w:tcPr>
          <w:p w:rsidR="00D6070F" w:rsidRPr="00BC1B89" w:rsidRDefault="00D6070F">
            <w:pPr>
              <w:spacing w:line="120" w:lineRule="exact"/>
              <w:rPr>
                <w:rFonts w:ascii="Arial" w:hAnsi="Arial" w:cs="Arial"/>
                <w:color w:val="000000"/>
                <w:sz w:val="20"/>
                <w:szCs w:val="20"/>
              </w:rPr>
            </w:pPr>
          </w:p>
          <w:p w:rsidR="00D6070F" w:rsidRPr="00BC1B89" w:rsidRDefault="00D6070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rFonts w:ascii="Arial" w:hAnsi="Arial" w:cs="Arial"/>
                <w:color w:val="000000"/>
                <w:sz w:val="20"/>
                <w:szCs w:val="20"/>
              </w:rPr>
            </w:pPr>
            <w:r w:rsidRPr="00BC1B89">
              <w:rPr>
                <w:rFonts w:ascii="Arial" w:hAnsi="Arial" w:cs="Arial"/>
                <w:color w:val="000000"/>
                <w:sz w:val="20"/>
                <w:szCs w:val="20"/>
              </w:rPr>
              <w:t>37.5</w:t>
            </w:r>
          </w:p>
        </w:tc>
        <w:tc>
          <w:tcPr>
            <w:tcW w:w="1260" w:type="dxa"/>
            <w:tcBorders>
              <w:top w:val="single" w:sz="7" w:space="0" w:color="000000"/>
              <w:left w:val="single" w:sz="7" w:space="0" w:color="000000"/>
              <w:bottom w:val="single" w:sz="7" w:space="0" w:color="000000"/>
              <w:right w:val="single" w:sz="7" w:space="0" w:color="000000"/>
            </w:tcBorders>
          </w:tcPr>
          <w:p w:rsidR="00D6070F" w:rsidRPr="00BC1B89" w:rsidRDefault="00D6070F">
            <w:pPr>
              <w:spacing w:line="120" w:lineRule="exact"/>
              <w:rPr>
                <w:rFonts w:ascii="Arial" w:hAnsi="Arial" w:cs="Arial"/>
                <w:color w:val="000000"/>
                <w:sz w:val="20"/>
                <w:szCs w:val="20"/>
              </w:rPr>
            </w:pPr>
          </w:p>
          <w:p w:rsidR="00D6070F" w:rsidRPr="00BC1B89" w:rsidRDefault="00FB6D41" w:rsidP="00FB6D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rFonts w:ascii="Arial" w:hAnsi="Arial" w:cs="Arial"/>
                <w:color w:val="000000"/>
                <w:sz w:val="20"/>
                <w:szCs w:val="20"/>
              </w:rPr>
            </w:pPr>
            <w:r w:rsidRPr="00BC1B89">
              <w:rPr>
                <w:rFonts w:ascii="Arial" w:hAnsi="Arial" w:cs="Arial"/>
                <w:color w:val="000000"/>
                <w:sz w:val="20"/>
                <w:szCs w:val="20"/>
              </w:rPr>
              <w:t>1,275</w:t>
            </w:r>
          </w:p>
        </w:tc>
        <w:tc>
          <w:tcPr>
            <w:tcW w:w="3330" w:type="dxa"/>
            <w:tcBorders>
              <w:top w:val="single" w:sz="7" w:space="0" w:color="000000"/>
              <w:left w:val="single" w:sz="7" w:space="0" w:color="000000"/>
              <w:bottom w:val="single" w:sz="7" w:space="0" w:color="000000"/>
              <w:right w:val="single" w:sz="7" w:space="0" w:color="000000"/>
            </w:tcBorders>
          </w:tcPr>
          <w:p w:rsidR="00D6070F" w:rsidRPr="00BC1B89" w:rsidRDefault="00D6070F">
            <w:pPr>
              <w:spacing w:line="120" w:lineRule="exact"/>
              <w:rPr>
                <w:rFonts w:ascii="Arial" w:hAnsi="Arial" w:cs="Arial"/>
                <w:color w:val="000000"/>
                <w:sz w:val="20"/>
                <w:szCs w:val="20"/>
              </w:rPr>
            </w:pPr>
          </w:p>
          <w:p w:rsidR="00D6070F" w:rsidRPr="00BC1B89" w:rsidRDefault="00D6070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rPr>
                <w:rFonts w:ascii="Arial" w:hAnsi="Arial" w:cs="Arial"/>
                <w:color w:val="000000"/>
                <w:sz w:val="20"/>
                <w:szCs w:val="20"/>
              </w:rPr>
            </w:pPr>
            <w:r w:rsidRPr="00BC1B89">
              <w:rPr>
                <w:rFonts w:ascii="Arial" w:hAnsi="Arial" w:cs="Arial"/>
                <w:color w:val="000000"/>
                <w:sz w:val="20"/>
                <w:szCs w:val="20"/>
              </w:rPr>
              <w:t>varies</w:t>
            </w:r>
          </w:p>
        </w:tc>
      </w:tr>
      <w:tr w:rsidR="00D6070F" w:rsidRPr="007B6C79">
        <w:tc>
          <w:tcPr>
            <w:tcW w:w="2970" w:type="dxa"/>
            <w:tcBorders>
              <w:top w:val="single" w:sz="7" w:space="0" w:color="000000"/>
              <w:left w:val="single" w:sz="7" w:space="0" w:color="000000"/>
              <w:bottom w:val="single" w:sz="7" w:space="0" w:color="000000"/>
              <w:right w:val="single" w:sz="7" w:space="0" w:color="000000"/>
            </w:tcBorders>
          </w:tcPr>
          <w:p w:rsidR="00D6070F" w:rsidRPr="00BC1B89" w:rsidRDefault="00D6070F">
            <w:pPr>
              <w:spacing w:line="120" w:lineRule="exact"/>
              <w:rPr>
                <w:rFonts w:ascii="Arial" w:hAnsi="Arial" w:cs="Arial"/>
                <w:color w:val="000000"/>
                <w:sz w:val="20"/>
                <w:szCs w:val="20"/>
              </w:rPr>
            </w:pPr>
          </w:p>
          <w:p w:rsidR="00D6070F" w:rsidRPr="00BC1B89" w:rsidRDefault="00D6070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rPr>
                <w:rFonts w:ascii="Arial" w:hAnsi="Arial" w:cs="Arial"/>
                <w:color w:val="000000"/>
                <w:sz w:val="20"/>
                <w:szCs w:val="20"/>
              </w:rPr>
            </w:pPr>
            <w:r w:rsidRPr="00BC1B89">
              <w:rPr>
                <w:rFonts w:ascii="Arial" w:hAnsi="Arial" w:cs="Arial"/>
                <w:color w:val="000000"/>
                <w:sz w:val="20"/>
                <w:szCs w:val="20"/>
              </w:rPr>
              <w:t>39.77(c)(2) - Included in 39.15(a)&amp;(c)</w:t>
            </w:r>
          </w:p>
        </w:tc>
        <w:tc>
          <w:tcPr>
            <w:tcW w:w="1620" w:type="dxa"/>
            <w:tcBorders>
              <w:top w:val="single" w:sz="7" w:space="0" w:color="000000"/>
              <w:left w:val="single" w:sz="7" w:space="0" w:color="000000"/>
              <w:bottom w:val="single" w:sz="7" w:space="0" w:color="000000"/>
              <w:right w:val="single" w:sz="7" w:space="0" w:color="000000"/>
            </w:tcBorders>
          </w:tcPr>
          <w:p w:rsidR="00D6070F" w:rsidRPr="00BC1B89" w:rsidRDefault="00D6070F">
            <w:pPr>
              <w:spacing w:line="120" w:lineRule="exact"/>
              <w:rPr>
                <w:rFonts w:ascii="Arial" w:hAnsi="Arial" w:cs="Arial"/>
                <w:color w:val="000000"/>
                <w:sz w:val="20"/>
                <w:szCs w:val="20"/>
              </w:rPr>
            </w:pPr>
          </w:p>
          <w:p w:rsidR="00D6070F" w:rsidRPr="00BC1B89" w:rsidRDefault="00D6070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rFonts w:ascii="Arial" w:hAnsi="Arial" w:cs="Arial"/>
                <w:color w:val="000000"/>
                <w:sz w:val="20"/>
                <w:szCs w:val="20"/>
              </w:rPr>
            </w:pPr>
            <w:r w:rsidRPr="00BC1B89">
              <w:rPr>
                <w:rFonts w:ascii="Arial" w:hAnsi="Arial" w:cs="Arial"/>
                <w:color w:val="000000"/>
                <w:sz w:val="20"/>
                <w:szCs w:val="20"/>
              </w:rPr>
              <w:t>0</w:t>
            </w:r>
          </w:p>
        </w:tc>
        <w:tc>
          <w:tcPr>
            <w:tcW w:w="1350" w:type="dxa"/>
            <w:tcBorders>
              <w:top w:val="single" w:sz="7" w:space="0" w:color="000000"/>
              <w:left w:val="single" w:sz="7" w:space="0" w:color="000000"/>
              <w:bottom w:val="single" w:sz="7" w:space="0" w:color="000000"/>
              <w:right w:val="single" w:sz="7" w:space="0" w:color="000000"/>
            </w:tcBorders>
          </w:tcPr>
          <w:p w:rsidR="00D6070F" w:rsidRPr="00BC1B89" w:rsidRDefault="00D6070F">
            <w:pPr>
              <w:spacing w:line="120" w:lineRule="exact"/>
              <w:rPr>
                <w:rFonts w:ascii="Arial" w:hAnsi="Arial" w:cs="Arial"/>
                <w:color w:val="000000"/>
                <w:sz w:val="20"/>
                <w:szCs w:val="20"/>
              </w:rPr>
            </w:pPr>
          </w:p>
          <w:p w:rsidR="00D6070F" w:rsidRPr="00BC1B89" w:rsidRDefault="00D6070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rFonts w:ascii="Arial" w:hAnsi="Arial" w:cs="Arial"/>
                <w:color w:val="000000"/>
                <w:sz w:val="20"/>
                <w:szCs w:val="20"/>
              </w:rPr>
            </w:pPr>
            <w:r w:rsidRPr="00BC1B89">
              <w:rPr>
                <w:rFonts w:ascii="Arial" w:hAnsi="Arial" w:cs="Arial"/>
                <w:color w:val="000000"/>
                <w:sz w:val="20"/>
                <w:szCs w:val="20"/>
              </w:rPr>
              <w:t>0</w:t>
            </w:r>
          </w:p>
        </w:tc>
        <w:tc>
          <w:tcPr>
            <w:tcW w:w="1260" w:type="dxa"/>
            <w:tcBorders>
              <w:top w:val="single" w:sz="7" w:space="0" w:color="000000"/>
              <w:left w:val="single" w:sz="7" w:space="0" w:color="000000"/>
              <w:bottom w:val="single" w:sz="7" w:space="0" w:color="000000"/>
              <w:right w:val="single" w:sz="7" w:space="0" w:color="000000"/>
            </w:tcBorders>
          </w:tcPr>
          <w:p w:rsidR="00D6070F" w:rsidRPr="00BC1B89" w:rsidRDefault="00D6070F">
            <w:pPr>
              <w:spacing w:line="120" w:lineRule="exact"/>
              <w:rPr>
                <w:rFonts w:ascii="Arial" w:hAnsi="Arial" w:cs="Arial"/>
                <w:color w:val="000000"/>
                <w:sz w:val="20"/>
                <w:szCs w:val="20"/>
              </w:rPr>
            </w:pPr>
          </w:p>
          <w:p w:rsidR="00D6070F" w:rsidRPr="00BC1B89" w:rsidRDefault="00D6070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rFonts w:ascii="Arial" w:hAnsi="Arial" w:cs="Arial"/>
                <w:color w:val="000000"/>
                <w:sz w:val="20"/>
                <w:szCs w:val="20"/>
              </w:rPr>
            </w:pPr>
            <w:r w:rsidRPr="00BC1B89">
              <w:rPr>
                <w:rFonts w:ascii="Arial" w:hAnsi="Arial" w:cs="Arial"/>
                <w:color w:val="000000"/>
                <w:sz w:val="20"/>
                <w:szCs w:val="20"/>
              </w:rPr>
              <w:t>0</w:t>
            </w:r>
          </w:p>
        </w:tc>
        <w:tc>
          <w:tcPr>
            <w:tcW w:w="3330" w:type="dxa"/>
            <w:tcBorders>
              <w:top w:val="single" w:sz="7" w:space="0" w:color="000000"/>
              <w:left w:val="single" w:sz="7" w:space="0" w:color="000000"/>
              <w:bottom w:val="single" w:sz="7" w:space="0" w:color="000000"/>
              <w:right w:val="single" w:sz="7" w:space="0" w:color="000000"/>
            </w:tcBorders>
          </w:tcPr>
          <w:p w:rsidR="00D6070F" w:rsidRPr="00BC1B89" w:rsidRDefault="00D6070F">
            <w:pPr>
              <w:spacing w:line="120" w:lineRule="exact"/>
              <w:rPr>
                <w:rFonts w:ascii="Arial" w:hAnsi="Arial" w:cs="Arial"/>
                <w:color w:val="000000"/>
                <w:sz w:val="20"/>
                <w:szCs w:val="20"/>
              </w:rPr>
            </w:pPr>
          </w:p>
          <w:p w:rsidR="00D6070F" w:rsidRPr="00BC1B89" w:rsidRDefault="00D6070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rPr>
                <w:rFonts w:ascii="Arial" w:hAnsi="Arial" w:cs="Arial"/>
                <w:color w:val="000000"/>
                <w:sz w:val="20"/>
                <w:szCs w:val="20"/>
              </w:rPr>
            </w:pPr>
          </w:p>
        </w:tc>
      </w:tr>
      <w:tr w:rsidR="00D6070F" w:rsidRPr="007B6C79">
        <w:tc>
          <w:tcPr>
            <w:tcW w:w="2970" w:type="dxa"/>
            <w:tcBorders>
              <w:top w:val="single" w:sz="7" w:space="0" w:color="000000"/>
              <w:left w:val="single" w:sz="7" w:space="0" w:color="000000"/>
              <w:bottom w:val="single" w:sz="7" w:space="0" w:color="000000"/>
              <w:right w:val="single" w:sz="7" w:space="0" w:color="000000"/>
            </w:tcBorders>
          </w:tcPr>
          <w:p w:rsidR="00D6070F" w:rsidRPr="00BC1B89" w:rsidRDefault="00D6070F">
            <w:pPr>
              <w:spacing w:line="120" w:lineRule="exact"/>
              <w:rPr>
                <w:rFonts w:ascii="Arial" w:hAnsi="Arial" w:cs="Arial"/>
                <w:color w:val="000000"/>
                <w:sz w:val="20"/>
                <w:szCs w:val="20"/>
              </w:rPr>
            </w:pPr>
          </w:p>
          <w:p w:rsidR="00D6070F" w:rsidRPr="00BC1B89" w:rsidRDefault="00D6070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rPr>
                <w:rFonts w:ascii="Arial" w:hAnsi="Arial" w:cs="Arial"/>
                <w:color w:val="000000"/>
                <w:sz w:val="20"/>
                <w:szCs w:val="20"/>
              </w:rPr>
            </w:pPr>
            <w:r w:rsidRPr="00BC1B89">
              <w:rPr>
                <w:rFonts w:ascii="Arial" w:hAnsi="Arial" w:cs="Arial"/>
                <w:b/>
                <w:bCs/>
                <w:color w:val="000000"/>
                <w:sz w:val="20"/>
                <w:szCs w:val="20"/>
              </w:rPr>
              <w:t>Total</w:t>
            </w:r>
          </w:p>
        </w:tc>
        <w:tc>
          <w:tcPr>
            <w:tcW w:w="1620" w:type="dxa"/>
            <w:tcBorders>
              <w:top w:val="single" w:sz="7" w:space="0" w:color="000000"/>
              <w:left w:val="single" w:sz="7" w:space="0" w:color="000000"/>
              <w:bottom w:val="single" w:sz="7" w:space="0" w:color="000000"/>
              <w:right w:val="single" w:sz="7" w:space="0" w:color="000000"/>
            </w:tcBorders>
          </w:tcPr>
          <w:p w:rsidR="00D6070F" w:rsidRPr="00BC1B89" w:rsidRDefault="00D6070F">
            <w:pPr>
              <w:spacing w:line="120" w:lineRule="exact"/>
              <w:rPr>
                <w:rFonts w:ascii="Arial" w:hAnsi="Arial" w:cs="Arial"/>
                <w:color w:val="000000"/>
                <w:sz w:val="20"/>
                <w:szCs w:val="20"/>
              </w:rPr>
            </w:pPr>
          </w:p>
          <w:p w:rsidR="00D6070F" w:rsidRPr="00BC1B89" w:rsidRDefault="00D6070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rFonts w:ascii="Arial" w:hAnsi="Arial" w:cs="Arial"/>
                <w:color w:val="000000"/>
                <w:sz w:val="20"/>
                <w:szCs w:val="20"/>
              </w:rPr>
            </w:pPr>
          </w:p>
        </w:tc>
        <w:tc>
          <w:tcPr>
            <w:tcW w:w="1350" w:type="dxa"/>
            <w:tcBorders>
              <w:top w:val="single" w:sz="7" w:space="0" w:color="000000"/>
              <w:left w:val="single" w:sz="7" w:space="0" w:color="000000"/>
              <w:bottom w:val="single" w:sz="7" w:space="0" w:color="000000"/>
              <w:right w:val="single" w:sz="7" w:space="0" w:color="000000"/>
            </w:tcBorders>
          </w:tcPr>
          <w:p w:rsidR="00D6070F" w:rsidRPr="00BC1B89" w:rsidRDefault="00D6070F">
            <w:pPr>
              <w:spacing w:line="120" w:lineRule="exact"/>
              <w:rPr>
                <w:rFonts w:ascii="Arial" w:hAnsi="Arial" w:cs="Arial"/>
                <w:color w:val="000000"/>
                <w:sz w:val="20"/>
                <w:szCs w:val="20"/>
              </w:rPr>
            </w:pPr>
          </w:p>
          <w:p w:rsidR="00D6070F" w:rsidRPr="00BC1B89" w:rsidRDefault="00D6070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rFonts w:ascii="Arial" w:hAnsi="Arial" w:cs="Arial"/>
                <w:color w:val="000000"/>
                <w:sz w:val="20"/>
                <w:szCs w:val="20"/>
              </w:rPr>
            </w:pPr>
          </w:p>
        </w:tc>
        <w:tc>
          <w:tcPr>
            <w:tcW w:w="1260" w:type="dxa"/>
            <w:tcBorders>
              <w:top w:val="single" w:sz="7" w:space="0" w:color="000000"/>
              <w:left w:val="single" w:sz="7" w:space="0" w:color="000000"/>
              <w:bottom w:val="single" w:sz="7" w:space="0" w:color="000000"/>
              <w:right w:val="single" w:sz="7" w:space="0" w:color="000000"/>
            </w:tcBorders>
          </w:tcPr>
          <w:p w:rsidR="00D6070F" w:rsidRPr="00BC1B89" w:rsidRDefault="00D6070F">
            <w:pPr>
              <w:spacing w:line="120" w:lineRule="exact"/>
              <w:rPr>
                <w:rFonts w:ascii="Arial" w:hAnsi="Arial" w:cs="Arial"/>
                <w:color w:val="000000"/>
                <w:sz w:val="20"/>
                <w:szCs w:val="20"/>
              </w:rPr>
            </w:pPr>
          </w:p>
          <w:p w:rsidR="00D6070F" w:rsidRPr="00BC1B89" w:rsidRDefault="00FB6D41" w:rsidP="00FB6D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rFonts w:ascii="Arial" w:hAnsi="Arial" w:cs="Arial"/>
                <w:color w:val="000000"/>
                <w:sz w:val="20"/>
                <w:szCs w:val="20"/>
              </w:rPr>
            </w:pPr>
            <w:r w:rsidRPr="00BC1B89">
              <w:rPr>
                <w:rFonts w:ascii="Arial" w:hAnsi="Arial" w:cs="Arial"/>
                <w:b/>
                <w:bCs/>
                <w:color w:val="000000"/>
                <w:sz w:val="20"/>
                <w:szCs w:val="20"/>
              </w:rPr>
              <w:t>7,267</w:t>
            </w:r>
          </w:p>
        </w:tc>
        <w:tc>
          <w:tcPr>
            <w:tcW w:w="3330" w:type="dxa"/>
            <w:tcBorders>
              <w:top w:val="single" w:sz="7" w:space="0" w:color="000000"/>
              <w:left w:val="single" w:sz="7" w:space="0" w:color="000000"/>
              <w:bottom w:val="single" w:sz="7" w:space="0" w:color="000000"/>
              <w:right w:val="single" w:sz="7" w:space="0" w:color="000000"/>
            </w:tcBorders>
          </w:tcPr>
          <w:p w:rsidR="00D6070F" w:rsidRPr="00BC1B89" w:rsidRDefault="00D6070F">
            <w:pPr>
              <w:spacing w:line="120" w:lineRule="exact"/>
              <w:rPr>
                <w:rFonts w:ascii="Arial" w:hAnsi="Arial" w:cs="Arial"/>
                <w:color w:val="000000"/>
                <w:sz w:val="20"/>
                <w:szCs w:val="20"/>
              </w:rPr>
            </w:pPr>
          </w:p>
          <w:p w:rsidR="00D6070F" w:rsidRPr="00BC1B89" w:rsidRDefault="00D6070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rPr>
                <w:rFonts w:ascii="Arial" w:hAnsi="Arial" w:cs="Arial"/>
                <w:color w:val="000000"/>
                <w:sz w:val="20"/>
                <w:szCs w:val="20"/>
              </w:rPr>
            </w:pPr>
          </w:p>
        </w:tc>
      </w:tr>
    </w:tbl>
    <w:p w:rsidR="00D6070F" w:rsidRPr="007B6C79" w:rsidRDefault="00D6070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2"/>
          <w:szCs w:val="22"/>
        </w:rPr>
      </w:pPr>
    </w:p>
    <w:p w:rsidR="00A26A05" w:rsidRPr="007B6C79" w:rsidRDefault="00A26A0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2"/>
          <w:szCs w:val="22"/>
          <w:u w:val="single"/>
        </w:rPr>
      </w:pPr>
    </w:p>
    <w:p w:rsidR="00D6070F" w:rsidRPr="007B6C79" w:rsidRDefault="00D6070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2"/>
          <w:szCs w:val="22"/>
        </w:rPr>
      </w:pPr>
      <w:r w:rsidRPr="007B6C79">
        <w:rPr>
          <w:rFonts w:ascii="Arial" w:hAnsi="Arial" w:cs="Arial"/>
          <w:color w:val="000000"/>
          <w:sz w:val="22"/>
          <w:szCs w:val="22"/>
          <w:u w:val="single"/>
        </w:rPr>
        <w:t>NRC Licensees Burden and Cost</w:t>
      </w:r>
    </w:p>
    <w:p w:rsidR="00D6070F" w:rsidRPr="007B6C79" w:rsidRDefault="00D6070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2"/>
          <w:szCs w:val="22"/>
        </w:rPr>
      </w:pPr>
    </w:p>
    <w:p w:rsidR="00D6070F" w:rsidRPr="007B6C79" w:rsidRDefault="00D6070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2"/>
          <w:szCs w:val="22"/>
        </w:rPr>
      </w:pPr>
      <w:r w:rsidRPr="007B6C79">
        <w:rPr>
          <w:rFonts w:ascii="Arial" w:hAnsi="Arial" w:cs="Arial"/>
          <w:color w:val="000000"/>
          <w:sz w:val="22"/>
          <w:szCs w:val="22"/>
        </w:rPr>
        <w:t>It is estimated that, for NRC licensees and applicants, there will be</w:t>
      </w:r>
      <w:r w:rsidR="00930DC0" w:rsidRPr="007B6C79">
        <w:rPr>
          <w:rFonts w:ascii="Arial" w:hAnsi="Arial" w:cs="Arial"/>
          <w:color w:val="000000"/>
          <w:sz w:val="22"/>
          <w:szCs w:val="22"/>
        </w:rPr>
        <w:t xml:space="preserve"> </w:t>
      </w:r>
      <w:r w:rsidR="001B22AE" w:rsidRPr="007B6C79">
        <w:rPr>
          <w:rFonts w:ascii="Arial" w:hAnsi="Arial" w:cs="Arial"/>
          <w:color w:val="000000"/>
          <w:sz w:val="22"/>
          <w:szCs w:val="22"/>
        </w:rPr>
        <w:t xml:space="preserve">346 </w:t>
      </w:r>
      <w:r w:rsidRPr="007B6C79">
        <w:rPr>
          <w:rFonts w:ascii="Arial" w:hAnsi="Arial" w:cs="Arial"/>
          <w:color w:val="000000"/>
          <w:sz w:val="22"/>
          <w:szCs w:val="22"/>
        </w:rPr>
        <w:t xml:space="preserve">responses and </w:t>
      </w:r>
      <w:r w:rsidR="00A26A05" w:rsidRPr="007B6C79">
        <w:rPr>
          <w:rFonts w:ascii="Arial" w:hAnsi="Arial" w:cs="Arial"/>
          <w:color w:val="000000"/>
          <w:sz w:val="22"/>
          <w:szCs w:val="22"/>
        </w:rPr>
        <w:t>108</w:t>
      </w:r>
      <w:r w:rsidRPr="007B6C79">
        <w:rPr>
          <w:rFonts w:ascii="Arial" w:hAnsi="Arial" w:cs="Arial"/>
          <w:color w:val="000000"/>
          <w:sz w:val="22"/>
          <w:szCs w:val="22"/>
        </w:rPr>
        <w:t xml:space="preserve"> burden hours annually and there will be </w:t>
      </w:r>
      <w:r w:rsidR="00A26A05" w:rsidRPr="007B6C79">
        <w:rPr>
          <w:rFonts w:ascii="Arial" w:hAnsi="Arial" w:cs="Arial"/>
          <w:color w:val="000000"/>
          <w:sz w:val="22"/>
          <w:szCs w:val="22"/>
        </w:rPr>
        <w:t>34</w:t>
      </w:r>
      <w:r w:rsidRPr="007B6C79">
        <w:rPr>
          <w:rFonts w:ascii="Arial" w:hAnsi="Arial" w:cs="Arial"/>
          <w:color w:val="000000"/>
          <w:sz w:val="22"/>
          <w:szCs w:val="22"/>
        </w:rPr>
        <w:t xml:space="preserve"> </w:t>
      </w:r>
      <w:proofErr w:type="spellStart"/>
      <w:r w:rsidRPr="007B6C79">
        <w:rPr>
          <w:rFonts w:ascii="Arial" w:hAnsi="Arial" w:cs="Arial"/>
          <w:color w:val="000000"/>
          <w:sz w:val="22"/>
          <w:szCs w:val="22"/>
        </w:rPr>
        <w:t>recordkeepers</w:t>
      </w:r>
      <w:proofErr w:type="spellEnd"/>
      <w:r w:rsidRPr="007B6C79">
        <w:rPr>
          <w:rFonts w:ascii="Arial" w:hAnsi="Arial" w:cs="Arial"/>
          <w:color w:val="000000"/>
          <w:sz w:val="22"/>
          <w:szCs w:val="22"/>
        </w:rPr>
        <w:t xml:space="preserve"> with a recordkeeping burden of </w:t>
      </w:r>
      <w:r w:rsidR="00A26A05" w:rsidRPr="007B6C79">
        <w:rPr>
          <w:rFonts w:ascii="Arial" w:hAnsi="Arial" w:cs="Arial"/>
          <w:color w:val="000000"/>
          <w:sz w:val="22"/>
          <w:szCs w:val="22"/>
        </w:rPr>
        <w:t>7,267</w:t>
      </w:r>
      <w:r w:rsidRPr="007B6C79">
        <w:rPr>
          <w:rFonts w:ascii="Arial" w:hAnsi="Arial" w:cs="Arial"/>
          <w:color w:val="000000"/>
          <w:sz w:val="22"/>
          <w:szCs w:val="22"/>
        </w:rPr>
        <w:t xml:space="preserve"> hours annually.  The total NRC licensee burden is estimated to be </w:t>
      </w:r>
      <w:r w:rsidR="00A26A05" w:rsidRPr="007B6C79">
        <w:rPr>
          <w:rFonts w:ascii="Arial" w:hAnsi="Arial" w:cs="Arial"/>
          <w:color w:val="000000"/>
          <w:sz w:val="22"/>
          <w:szCs w:val="22"/>
        </w:rPr>
        <w:t>7,375</w:t>
      </w:r>
      <w:r w:rsidRPr="007B6C79">
        <w:rPr>
          <w:rFonts w:ascii="Arial" w:hAnsi="Arial" w:cs="Arial"/>
          <w:color w:val="000000"/>
          <w:sz w:val="22"/>
          <w:szCs w:val="22"/>
        </w:rPr>
        <w:t xml:space="preserve"> hours </w:t>
      </w:r>
      <w:r w:rsidR="001B22AE" w:rsidRPr="007B6C79">
        <w:rPr>
          <w:rFonts w:ascii="Arial" w:hAnsi="Arial" w:cs="Arial"/>
          <w:color w:val="000000"/>
          <w:sz w:val="22"/>
          <w:szCs w:val="22"/>
        </w:rPr>
        <w:t xml:space="preserve">(108 hrs reporting + 7,267 hrs recordkeeping)  </w:t>
      </w:r>
      <w:r w:rsidRPr="007B6C79">
        <w:rPr>
          <w:rFonts w:ascii="Arial" w:hAnsi="Arial" w:cs="Arial"/>
          <w:color w:val="000000"/>
          <w:sz w:val="22"/>
          <w:szCs w:val="22"/>
        </w:rPr>
        <w:t>at a cost of $</w:t>
      </w:r>
      <w:r w:rsidR="00930DC0" w:rsidRPr="007B6C79">
        <w:rPr>
          <w:rFonts w:ascii="Arial" w:hAnsi="Arial" w:cs="Arial"/>
          <w:color w:val="000000"/>
          <w:sz w:val="22"/>
          <w:szCs w:val="22"/>
        </w:rPr>
        <w:t>1,895,375</w:t>
      </w:r>
      <w:r w:rsidRPr="007B6C79">
        <w:rPr>
          <w:rFonts w:ascii="Arial" w:hAnsi="Arial" w:cs="Arial"/>
          <w:color w:val="000000"/>
          <w:sz w:val="22"/>
          <w:szCs w:val="22"/>
        </w:rPr>
        <w:t xml:space="preserve"> (</w:t>
      </w:r>
      <w:r w:rsidR="001B22AE" w:rsidRPr="007B6C79">
        <w:rPr>
          <w:rFonts w:ascii="Arial" w:hAnsi="Arial" w:cs="Arial"/>
          <w:color w:val="000000"/>
          <w:sz w:val="22"/>
          <w:szCs w:val="22"/>
        </w:rPr>
        <w:t xml:space="preserve">7,375 hours total NRC licensee burden </w:t>
      </w:r>
      <w:r w:rsidRPr="007B6C79">
        <w:rPr>
          <w:rFonts w:ascii="Arial" w:hAnsi="Arial" w:cs="Arial"/>
          <w:color w:val="000000"/>
          <w:sz w:val="22"/>
          <w:szCs w:val="22"/>
        </w:rPr>
        <w:t xml:space="preserve"> </w:t>
      </w:r>
      <w:r w:rsidR="001B22AE" w:rsidRPr="007B6C79">
        <w:rPr>
          <w:rFonts w:ascii="Arial" w:hAnsi="Arial" w:cs="Arial"/>
          <w:color w:val="000000"/>
          <w:sz w:val="22"/>
          <w:szCs w:val="22"/>
        </w:rPr>
        <w:t>x</w:t>
      </w:r>
      <w:r w:rsidRPr="007B6C79">
        <w:rPr>
          <w:rFonts w:ascii="Arial" w:hAnsi="Arial" w:cs="Arial"/>
          <w:color w:val="000000"/>
          <w:sz w:val="22"/>
          <w:szCs w:val="22"/>
        </w:rPr>
        <w:t xml:space="preserve"> $</w:t>
      </w:r>
      <w:r w:rsidR="00A26A05" w:rsidRPr="007B6C79">
        <w:rPr>
          <w:rFonts w:ascii="Arial" w:hAnsi="Arial" w:cs="Arial"/>
          <w:color w:val="000000"/>
          <w:sz w:val="22"/>
          <w:szCs w:val="22"/>
        </w:rPr>
        <w:t>257</w:t>
      </w:r>
      <w:r w:rsidRPr="007B6C79">
        <w:rPr>
          <w:rFonts w:ascii="Arial" w:hAnsi="Arial" w:cs="Arial"/>
          <w:color w:val="000000"/>
          <w:sz w:val="22"/>
          <w:szCs w:val="22"/>
        </w:rPr>
        <w:t xml:space="preserve"> = $</w:t>
      </w:r>
      <w:r w:rsidR="00930DC0" w:rsidRPr="007B6C79">
        <w:rPr>
          <w:rFonts w:ascii="Arial" w:hAnsi="Arial" w:cs="Arial"/>
          <w:color w:val="000000"/>
          <w:sz w:val="22"/>
          <w:szCs w:val="22"/>
        </w:rPr>
        <w:t>1,895,375)</w:t>
      </w:r>
      <w:r w:rsidRPr="007B6C79">
        <w:rPr>
          <w:rFonts w:ascii="Arial" w:hAnsi="Arial" w:cs="Arial"/>
          <w:color w:val="000000"/>
          <w:sz w:val="22"/>
          <w:szCs w:val="22"/>
        </w:rPr>
        <w:t>.</w:t>
      </w:r>
    </w:p>
    <w:p w:rsidR="00D6070F" w:rsidRPr="007B6C79" w:rsidRDefault="00D6070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2"/>
          <w:szCs w:val="22"/>
        </w:rPr>
        <w:sectPr w:rsidR="00D6070F" w:rsidRPr="007B6C79" w:rsidSect="007B6C79">
          <w:footerReference w:type="default" r:id="rId15"/>
          <w:type w:val="continuous"/>
          <w:pgSz w:w="12240" w:h="15840"/>
          <w:pgMar w:top="1440" w:right="1440" w:bottom="1440" w:left="1440" w:header="1350" w:footer="720" w:gutter="0"/>
          <w:cols w:space="720"/>
          <w:noEndnote/>
          <w:docGrid w:linePitch="326"/>
        </w:sectPr>
      </w:pPr>
    </w:p>
    <w:p w:rsidR="00D6070F" w:rsidRPr="007B6C79" w:rsidRDefault="00D6070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color w:val="000000"/>
          <w:sz w:val="22"/>
          <w:szCs w:val="22"/>
        </w:rPr>
      </w:pPr>
      <w:r w:rsidRPr="007B6C79">
        <w:rPr>
          <w:rFonts w:ascii="Arial" w:hAnsi="Arial" w:cs="Arial"/>
          <w:color w:val="000000"/>
          <w:sz w:val="22"/>
          <w:szCs w:val="22"/>
        </w:rPr>
        <w:lastRenderedPageBreak/>
        <w:t>TABLE 3</w:t>
      </w:r>
    </w:p>
    <w:p w:rsidR="00D6070F" w:rsidRPr="007B6C79" w:rsidRDefault="00D6070F">
      <w:pPr>
        <w:widowControl/>
        <w:tabs>
          <w:tab w:val="center" w:pos="4725"/>
          <w:tab w:val="left" w:pos="5040"/>
          <w:tab w:val="left" w:pos="5760"/>
          <w:tab w:val="left" w:pos="6480"/>
          <w:tab w:val="left" w:pos="7200"/>
          <w:tab w:val="left" w:pos="7920"/>
          <w:tab w:val="left" w:pos="8640"/>
          <w:tab w:val="left" w:pos="9360"/>
        </w:tabs>
        <w:rPr>
          <w:rFonts w:ascii="Arial" w:hAnsi="Arial" w:cs="Arial"/>
          <w:color w:val="000000"/>
          <w:sz w:val="22"/>
          <w:szCs w:val="22"/>
        </w:rPr>
      </w:pPr>
      <w:r w:rsidRPr="007B6C79">
        <w:rPr>
          <w:rFonts w:ascii="Arial" w:hAnsi="Arial" w:cs="Arial"/>
          <w:color w:val="000000"/>
          <w:sz w:val="22"/>
          <w:szCs w:val="22"/>
        </w:rPr>
        <w:tab/>
        <w:t>ANNUAL INFORMATION COLLECTION BURDENS ASSOCIATED WITH</w:t>
      </w:r>
    </w:p>
    <w:p w:rsidR="00D6070F" w:rsidRPr="007B6C79" w:rsidRDefault="00D6070F" w:rsidP="00E35598">
      <w:pPr>
        <w:widowControl/>
        <w:tabs>
          <w:tab w:val="center" w:pos="4725"/>
          <w:tab w:val="left" w:pos="5040"/>
          <w:tab w:val="left" w:pos="5760"/>
          <w:tab w:val="left" w:pos="6480"/>
          <w:tab w:val="left" w:pos="7200"/>
          <w:tab w:val="left" w:pos="7920"/>
          <w:tab w:val="left" w:pos="8640"/>
          <w:tab w:val="left" w:pos="9360"/>
        </w:tabs>
        <w:rPr>
          <w:rFonts w:ascii="Arial" w:hAnsi="Arial" w:cs="Arial"/>
          <w:color w:val="000000"/>
          <w:sz w:val="22"/>
          <w:szCs w:val="22"/>
        </w:rPr>
      </w:pPr>
      <w:r w:rsidRPr="007B6C79">
        <w:rPr>
          <w:rFonts w:ascii="Arial" w:hAnsi="Arial" w:cs="Arial"/>
          <w:b/>
          <w:bCs/>
          <w:color w:val="000000"/>
          <w:sz w:val="22"/>
          <w:szCs w:val="22"/>
        </w:rPr>
        <w:tab/>
      </w:r>
      <w:r w:rsidRPr="007B6C79">
        <w:rPr>
          <w:rFonts w:ascii="Arial" w:hAnsi="Arial" w:cs="Arial"/>
          <w:b/>
          <w:bCs/>
          <w:color w:val="000000"/>
          <w:sz w:val="22"/>
          <w:szCs w:val="22"/>
          <w:u w:val="single"/>
        </w:rPr>
        <w:t>REPORTING</w:t>
      </w:r>
      <w:r w:rsidRPr="007B6C79">
        <w:rPr>
          <w:rFonts w:ascii="Arial" w:hAnsi="Arial" w:cs="Arial"/>
          <w:color w:val="000000"/>
          <w:sz w:val="22"/>
          <w:szCs w:val="22"/>
        </w:rPr>
        <w:t xml:space="preserve"> REQUIREMENTS OF 10 CFR PART 39 FOR AGREEMENT STATE LICENSEES</w:t>
      </w:r>
    </w:p>
    <w:tbl>
      <w:tblPr>
        <w:tblW w:w="0" w:type="auto"/>
        <w:tblInd w:w="-510" w:type="dxa"/>
        <w:tblLayout w:type="fixed"/>
        <w:tblCellMar>
          <w:left w:w="120" w:type="dxa"/>
          <w:right w:w="120" w:type="dxa"/>
        </w:tblCellMar>
        <w:tblLook w:val="0000"/>
      </w:tblPr>
      <w:tblGrid>
        <w:gridCol w:w="3510"/>
        <w:gridCol w:w="1620"/>
        <w:gridCol w:w="1440"/>
        <w:gridCol w:w="1530"/>
        <w:gridCol w:w="1530"/>
        <w:gridCol w:w="1350"/>
      </w:tblGrid>
      <w:tr w:rsidR="00D6070F" w:rsidRPr="007B6C79">
        <w:trPr>
          <w:tblHeader/>
        </w:trPr>
        <w:tc>
          <w:tcPr>
            <w:tcW w:w="3510" w:type="dxa"/>
            <w:tcBorders>
              <w:top w:val="single" w:sz="7" w:space="0" w:color="000000"/>
              <w:left w:val="single" w:sz="7" w:space="0" w:color="000000"/>
              <w:bottom w:val="single" w:sz="7" w:space="0" w:color="000000"/>
              <w:right w:val="single" w:sz="7" w:space="0" w:color="000000"/>
            </w:tcBorders>
          </w:tcPr>
          <w:p w:rsidR="00D6070F" w:rsidRPr="00BC1B89" w:rsidRDefault="00D6070F">
            <w:pPr>
              <w:spacing w:line="120" w:lineRule="exact"/>
              <w:rPr>
                <w:rFonts w:ascii="Arial" w:hAnsi="Arial" w:cs="Arial"/>
                <w:color w:val="000000"/>
                <w:sz w:val="20"/>
                <w:szCs w:val="20"/>
              </w:rPr>
            </w:pPr>
          </w:p>
          <w:p w:rsidR="00D6070F" w:rsidRPr="00BC1B89" w:rsidRDefault="00D6070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rPr>
                <w:rFonts w:ascii="Arial" w:hAnsi="Arial" w:cs="Arial"/>
                <w:color w:val="000000"/>
                <w:sz w:val="20"/>
                <w:szCs w:val="20"/>
              </w:rPr>
            </w:pPr>
            <w:r w:rsidRPr="00BC1B89">
              <w:rPr>
                <w:rFonts w:ascii="Arial" w:hAnsi="Arial" w:cs="Arial"/>
                <w:color w:val="000000"/>
                <w:sz w:val="20"/>
                <w:szCs w:val="20"/>
              </w:rPr>
              <w:t>Section</w:t>
            </w:r>
          </w:p>
        </w:tc>
        <w:tc>
          <w:tcPr>
            <w:tcW w:w="1620" w:type="dxa"/>
            <w:tcBorders>
              <w:top w:val="single" w:sz="7" w:space="0" w:color="000000"/>
              <w:left w:val="single" w:sz="7" w:space="0" w:color="000000"/>
              <w:bottom w:val="single" w:sz="7" w:space="0" w:color="000000"/>
              <w:right w:val="single" w:sz="7" w:space="0" w:color="000000"/>
            </w:tcBorders>
          </w:tcPr>
          <w:p w:rsidR="00D6070F" w:rsidRPr="00BC1B89" w:rsidRDefault="00D6070F">
            <w:pPr>
              <w:spacing w:line="120" w:lineRule="exact"/>
              <w:rPr>
                <w:rFonts w:ascii="Arial" w:hAnsi="Arial" w:cs="Arial"/>
                <w:color w:val="000000"/>
                <w:sz w:val="20"/>
                <w:szCs w:val="20"/>
              </w:rPr>
            </w:pPr>
          </w:p>
          <w:p w:rsidR="00D6070F" w:rsidRPr="00BC1B89" w:rsidRDefault="00D6070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color w:val="000000"/>
                <w:sz w:val="20"/>
                <w:szCs w:val="20"/>
              </w:rPr>
            </w:pPr>
            <w:r w:rsidRPr="00BC1B89">
              <w:rPr>
                <w:rFonts w:ascii="Arial" w:hAnsi="Arial" w:cs="Arial"/>
                <w:color w:val="000000"/>
                <w:sz w:val="20"/>
                <w:szCs w:val="20"/>
              </w:rPr>
              <w:t>Number of</w:t>
            </w:r>
          </w:p>
          <w:p w:rsidR="00D6070F" w:rsidRPr="00BC1B89" w:rsidRDefault="00D6070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rPr>
                <w:rFonts w:ascii="Arial" w:hAnsi="Arial" w:cs="Arial"/>
                <w:color w:val="000000"/>
                <w:sz w:val="20"/>
                <w:szCs w:val="20"/>
              </w:rPr>
            </w:pPr>
            <w:r w:rsidRPr="00BC1B89">
              <w:rPr>
                <w:rFonts w:ascii="Arial" w:hAnsi="Arial" w:cs="Arial"/>
                <w:color w:val="000000"/>
                <w:sz w:val="20"/>
                <w:szCs w:val="20"/>
              </w:rPr>
              <w:t>Respondents</w:t>
            </w:r>
          </w:p>
        </w:tc>
        <w:tc>
          <w:tcPr>
            <w:tcW w:w="1440" w:type="dxa"/>
            <w:tcBorders>
              <w:top w:val="single" w:sz="7" w:space="0" w:color="000000"/>
              <w:left w:val="single" w:sz="7" w:space="0" w:color="000000"/>
              <w:bottom w:val="single" w:sz="7" w:space="0" w:color="000000"/>
              <w:right w:val="single" w:sz="7" w:space="0" w:color="000000"/>
            </w:tcBorders>
          </w:tcPr>
          <w:p w:rsidR="00D6070F" w:rsidRPr="00BC1B89" w:rsidRDefault="00D6070F">
            <w:pPr>
              <w:spacing w:line="120" w:lineRule="exact"/>
              <w:rPr>
                <w:rFonts w:ascii="Arial" w:hAnsi="Arial" w:cs="Arial"/>
                <w:color w:val="000000"/>
                <w:sz w:val="20"/>
                <w:szCs w:val="20"/>
              </w:rPr>
            </w:pPr>
          </w:p>
          <w:p w:rsidR="00D6070F" w:rsidRPr="00BC1B89" w:rsidRDefault="00D6070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color w:val="000000"/>
                <w:sz w:val="20"/>
                <w:szCs w:val="20"/>
              </w:rPr>
            </w:pPr>
            <w:r w:rsidRPr="00BC1B89">
              <w:rPr>
                <w:rFonts w:ascii="Arial" w:hAnsi="Arial" w:cs="Arial"/>
                <w:color w:val="000000"/>
                <w:sz w:val="20"/>
                <w:szCs w:val="20"/>
              </w:rPr>
              <w:t>Responses</w:t>
            </w:r>
          </w:p>
          <w:p w:rsidR="00D6070F" w:rsidRPr="00BC1B89" w:rsidRDefault="00D6070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rPr>
                <w:rFonts w:ascii="Arial" w:hAnsi="Arial" w:cs="Arial"/>
                <w:color w:val="000000"/>
                <w:sz w:val="20"/>
                <w:szCs w:val="20"/>
              </w:rPr>
            </w:pPr>
            <w:r w:rsidRPr="00BC1B89">
              <w:rPr>
                <w:rFonts w:ascii="Arial" w:hAnsi="Arial" w:cs="Arial"/>
                <w:color w:val="000000"/>
                <w:sz w:val="20"/>
                <w:szCs w:val="20"/>
              </w:rPr>
              <w:t>Per Respondent</w:t>
            </w:r>
          </w:p>
        </w:tc>
        <w:tc>
          <w:tcPr>
            <w:tcW w:w="1530" w:type="dxa"/>
            <w:tcBorders>
              <w:top w:val="single" w:sz="7" w:space="0" w:color="000000"/>
              <w:left w:val="single" w:sz="7" w:space="0" w:color="000000"/>
              <w:bottom w:val="single" w:sz="7" w:space="0" w:color="000000"/>
              <w:right w:val="single" w:sz="7" w:space="0" w:color="000000"/>
            </w:tcBorders>
          </w:tcPr>
          <w:p w:rsidR="00D6070F" w:rsidRPr="00BC1B89" w:rsidRDefault="00D6070F">
            <w:pPr>
              <w:spacing w:line="120" w:lineRule="exact"/>
              <w:rPr>
                <w:rFonts w:ascii="Arial" w:hAnsi="Arial" w:cs="Arial"/>
                <w:color w:val="000000"/>
                <w:sz w:val="20"/>
                <w:szCs w:val="20"/>
              </w:rPr>
            </w:pPr>
          </w:p>
          <w:p w:rsidR="00D6070F" w:rsidRPr="00BC1B89" w:rsidRDefault="00D6070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rPr>
                <w:rFonts w:ascii="Arial" w:hAnsi="Arial" w:cs="Arial"/>
                <w:color w:val="000000"/>
                <w:sz w:val="20"/>
                <w:szCs w:val="20"/>
              </w:rPr>
            </w:pPr>
            <w:r w:rsidRPr="00BC1B89">
              <w:rPr>
                <w:rFonts w:ascii="Arial" w:hAnsi="Arial" w:cs="Arial"/>
                <w:color w:val="000000"/>
                <w:sz w:val="20"/>
                <w:szCs w:val="20"/>
              </w:rPr>
              <w:t>Total Responses/yr</w:t>
            </w:r>
          </w:p>
        </w:tc>
        <w:tc>
          <w:tcPr>
            <w:tcW w:w="1530" w:type="dxa"/>
            <w:tcBorders>
              <w:top w:val="single" w:sz="7" w:space="0" w:color="000000"/>
              <w:left w:val="single" w:sz="7" w:space="0" w:color="000000"/>
              <w:bottom w:val="single" w:sz="7" w:space="0" w:color="000000"/>
              <w:right w:val="single" w:sz="7" w:space="0" w:color="000000"/>
            </w:tcBorders>
          </w:tcPr>
          <w:p w:rsidR="00D6070F" w:rsidRPr="00BC1B89" w:rsidRDefault="00D6070F">
            <w:pPr>
              <w:spacing w:line="120" w:lineRule="exact"/>
              <w:rPr>
                <w:rFonts w:ascii="Arial" w:hAnsi="Arial" w:cs="Arial"/>
                <w:color w:val="000000"/>
                <w:sz w:val="20"/>
                <w:szCs w:val="20"/>
              </w:rPr>
            </w:pPr>
          </w:p>
          <w:p w:rsidR="00D6070F" w:rsidRPr="00BC1B89" w:rsidRDefault="00D6070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rPr>
                <w:rFonts w:ascii="Arial" w:hAnsi="Arial" w:cs="Arial"/>
                <w:color w:val="000000"/>
                <w:sz w:val="20"/>
                <w:szCs w:val="20"/>
              </w:rPr>
            </w:pPr>
            <w:r w:rsidRPr="00BC1B89">
              <w:rPr>
                <w:rFonts w:ascii="Arial" w:hAnsi="Arial" w:cs="Arial"/>
                <w:color w:val="000000"/>
                <w:sz w:val="20"/>
                <w:szCs w:val="20"/>
              </w:rPr>
              <w:t>Burden Hrs/response</w:t>
            </w:r>
          </w:p>
        </w:tc>
        <w:tc>
          <w:tcPr>
            <w:tcW w:w="1350" w:type="dxa"/>
            <w:tcBorders>
              <w:top w:val="single" w:sz="7" w:space="0" w:color="000000"/>
              <w:left w:val="single" w:sz="7" w:space="0" w:color="000000"/>
              <w:bottom w:val="single" w:sz="7" w:space="0" w:color="000000"/>
              <w:right w:val="single" w:sz="7" w:space="0" w:color="000000"/>
            </w:tcBorders>
          </w:tcPr>
          <w:p w:rsidR="00D6070F" w:rsidRPr="00BC1B89" w:rsidRDefault="00D6070F">
            <w:pPr>
              <w:spacing w:line="120" w:lineRule="exact"/>
              <w:rPr>
                <w:rFonts w:ascii="Arial" w:hAnsi="Arial" w:cs="Arial"/>
                <w:color w:val="000000"/>
                <w:sz w:val="20"/>
                <w:szCs w:val="20"/>
              </w:rPr>
            </w:pPr>
          </w:p>
          <w:p w:rsidR="00D6070F" w:rsidRPr="00BC1B89" w:rsidRDefault="00D6070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rPr>
                <w:rFonts w:ascii="Arial" w:hAnsi="Arial" w:cs="Arial"/>
                <w:color w:val="000000"/>
                <w:sz w:val="20"/>
                <w:szCs w:val="20"/>
              </w:rPr>
            </w:pPr>
            <w:r w:rsidRPr="00BC1B89">
              <w:rPr>
                <w:rFonts w:ascii="Arial" w:hAnsi="Arial" w:cs="Arial"/>
                <w:color w:val="000000"/>
                <w:sz w:val="20"/>
                <w:szCs w:val="20"/>
              </w:rPr>
              <w:t>Total Burden hrs/yr</w:t>
            </w:r>
          </w:p>
        </w:tc>
      </w:tr>
      <w:tr w:rsidR="00D6070F" w:rsidRPr="007B6C79">
        <w:tc>
          <w:tcPr>
            <w:tcW w:w="3510" w:type="dxa"/>
            <w:tcBorders>
              <w:top w:val="single" w:sz="7" w:space="0" w:color="000000"/>
              <w:left w:val="single" w:sz="7" w:space="0" w:color="000000"/>
              <w:bottom w:val="single" w:sz="7" w:space="0" w:color="000000"/>
              <w:right w:val="single" w:sz="7" w:space="0" w:color="000000"/>
            </w:tcBorders>
          </w:tcPr>
          <w:p w:rsidR="00D6070F" w:rsidRPr="00BC1B89" w:rsidRDefault="00D6070F">
            <w:pPr>
              <w:spacing w:line="120" w:lineRule="exact"/>
              <w:rPr>
                <w:rFonts w:ascii="Arial" w:hAnsi="Arial" w:cs="Arial"/>
                <w:color w:val="000000"/>
                <w:sz w:val="20"/>
                <w:szCs w:val="20"/>
              </w:rPr>
            </w:pPr>
          </w:p>
          <w:p w:rsidR="00D6070F" w:rsidRPr="00BC1B89" w:rsidRDefault="00D6070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rPr>
                <w:rFonts w:ascii="Arial" w:hAnsi="Arial" w:cs="Arial"/>
                <w:color w:val="000000"/>
                <w:sz w:val="20"/>
                <w:szCs w:val="20"/>
              </w:rPr>
            </w:pPr>
            <w:r w:rsidRPr="00BC1B89">
              <w:rPr>
                <w:rFonts w:ascii="Arial" w:hAnsi="Arial" w:cs="Arial"/>
                <w:color w:val="000000"/>
                <w:sz w:val="20"/>
                <w:szCs w:val="20"/>
              </w:rPr>
              <w:t>39.11 - See OMB clearance No. 3150-0120</w:t>
            </w:r>
          </w:p>
        </w:tc>
        <w:tc>
          <w:tcPr>
            <w:tcW w:w="1620" w:type="dxa"/>
            <w:tcBorders>
              <w:top w:val="single" w:sz="7" w:space="0" w:color="000000"/>
              <w:left w:val="single" w:sz="7" w:space="0" w:color="000000"/>
              <w:bottom w:val="single" w:sz="7" w:space="0" w:color="000000"/>
              <w:right w:val="single" w:sz="7" w:space="0" w:color="000000"/>
            </w:tcBorders>
          </w:tcPr>
          <w:p w:rsidR="00D6070F" w:rsidRPr="00BC1B89" w:rsidRDefault="00D6070F">
            <w:pPr>
              <w:spacing w:line="120" w:lineRule="exact"/>
              <w:rPr>
                <w:rFonts w:ascii="Arial" w:hAnsi="Arial" w:cs="Arial"/>
                <w:color w:val="000000"/>
                <w:sz w:val="20"/>
                <w:szCs w:val="20"/>
              </w:rPr>
            </w:pPr>
          </w:p>
          <w:p w:rsidR="00D6070F" w:rsidRPr="00BC1B89" w:rsidRDefault="00D6070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rFonts w:ascii="Arial" w:hAnsi="Arial" w:cs="Arial"/>
                <w:color w:val="000000"/>
                <w:sz w:val="20"/>
                <w:szCs w:val="20"/>
              </w:rPr>
            </w:pPr>
            <w:r w:rsidRPr="00BC1B89">
              <w:rPr>
                <w:rFonts w:ascii="Arial" w:hAnsi="Arial" w:cs="Arial"/>
                <w:color w:val="000000"/>
                <w:sz w:val="20"/>
                <w:szCs w:val="20"/>
              </w:rPr>
              <w:t>0</w:t>
            </w:r>
          </w:p>
        </w:tc>
        <w:tc>
          <w:tcPr>
            <w:tcW w:w="1440" w:type="dxa"/>
            <w:tcBorders>
              <w:top w:val="single" w:sz="7" w:space="0" w:color="000000"/>
              <w:left w:val="single" w:sz="7" w:space="0" w:color="000000"/>
              <w:bottom w:val="single" w:sz="7" w:space="0" w:color="000000"/>
              <w:right w:val="single" w:sz="7" w:space="0" w:color="000000"/>
            </w:tcBorders>
          </w:tcPr>
          <w:p w:rsidR="00D6070F" w:rsidRPr="00BC1B89" w:rsidRDefault="00D6070F">
            <w:pPr>
              <w:spacing w:line="120" w:lineRule="exact"/>
              <w:rPr>
                <w:rFonts w:ascii="Arial" w:hAnsi="Arial" w:cs="Arial"/>
                <w:color w:val="000000"/>
                <w:sz w:val="20"/>
                <w:szCs w:val="20"/>
              </w:rPr>
            </w:pPr>
          </w:p>
          <w:p w:rsidR="00D6070F" w:rsidRPr="00BC1B89" w:rsidRDefault="00D6070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rFonts w:ascii="Arial" w:hAnsi="Arial" w:cs="Arial"/>
                <w:color w:val="000000"/>
                <w:sz w:val="20"/>
                <w:szCs w:val="20"/>
              </w:rPr>
            </w:pPr>
            <w:r w:rsidRPr="00BC1B89">
              <w:rPr>
                <w:rFonts w:ascii="Arial" w:hAnsi="Arial" w:cs="Arial"/>
                <w:color w:val="000000"/>
                <w:sz w:val="20"/>
                <w:szCs w:val="20"/>
              </w:rPr>
              <w:t>0</w:t>
            </w:r>
          </w:p>
        </w:tc>
        <w:tc>
          <w:tcPr>
            <w:tcW w:w="1530" w:type="dxa"/>
            <w:tcBorders>
              <w:top w:val="single" w:sz="7" w:space="0" w:color="000000"/>
              <w:left w:val="single" w:sz="7" w:space="0" w:color="000000"/>
              <w:bottom w:val="single" w:sz="7" w:space="0" w:color="000000"/>
              <w:right w:val="single" w:sz="7" w:space="0" w:color="000000"/>
            </w:tcBorders>
          </w:tcPr>
          <w:p w:rsidR="00D6070F" w:rsidRPr="00BC1B89" w:rsidRDefault="00D6070F">
            <w:pPr>
              <w:spacing w:line="120" w:lineRule="exact"/>
              <w:rPr>
                <w:rFonts w:ascii="Arial" w:hAnsi="Arial" w:cs="Arial"/>
                <w:color w:val="000000"/>
                <w:sz w:val="20"/>
                <w:szCs w:val="20"/>
              </w:rPr>
            </w:pPr>
          </w:p>
          <w:p w:rsidR="00D6070F" w:rsidRPr="00BC1B89" w:rsidRDefault="00D6070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rFonts w:ascii="Arial" w:hAnsi="Arial" w:cs="Arial"/>
                <w:color w:val="000000"/>
                <w:sz w:val="20"/>
                <w:szCs w:val="20"/>
              </w:rPr>
            </w:pPr>
            <w:r w:rsidRPr="00BC1B89">
              <w:rPr>
                <w:rFonts w:ascii="Arial" w:hAnsi="Arial" w:cs="Arial"/>
                <w:color w:val="000000"/>
                <w:sz w:val="20"/>
                <w:szCs w:val="20"/>
              </w:rPr>
              <w:t>0</w:t>
            </w:r>
          </w:p>
        </w:tc>
        <w:tc>
          <w:tcPr>
            <w:tcW w:w="1530" w:type="dxa"/>
            <w:tcBorders>
              <w:top w:val="single" w:sz="7" w:space="0" w:color="000000"/>
              <w:left w:val="single" w:sz="7" w:space="0" w:color="000000"/>
              <w:bottom w:val="single" w:sz="7" w:space="0" w:color="000000"/>
              <w:right w:val="single" w:sz="7" w:space="0" w:color="000000"/>
            </w:tcBorders>
          </w:tcPr>
          <w:p w:rsidR="00D6070F" w:rsidRPr="00BC1B89" w:rsidRDefault="00D6070F">
            <w:pPr>
              <w:spacing w:line="120" w:lineRule="exact"/>
              <w:rPr>
                <w:rFonts w:ascii="Arial" w:hAnsi="Arial" w:cs="Arial"/>
                <w:color w:val="000000"/>
                <w:sz w:val="20"/>
                <w:szCs w:val="20"/>
              </w:rPr>
            </w:pPr>
          </w:p>
          <w:p w:rsidR="00D6070F" w:rsidRPr="00BC1B89" w:rsidRDefault="00D6070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rFonts w:ascii="Arial" w:hAnsi="Arial" w:cs="Arial"/>
                <w:color w:val="000000"/>
                <w:sz w:val="20"/>
                <w:szCs w:val="20"/>
              </w:rPr>
            </w:pPr>
            <w:r w:rsidRPr="00BC1B89">
              <w:rPr>
                <w:rFonts w:ascii="Arial" w:hAnsi="Arial" w:cs="Arial"/>
                <w:color w:val="000000"/>
                <w:sz w:val="20"/>
                <w:szCs w:val="20"/>
              </w:rPr>
              <w:t>0</w:t>
            </w:r>
          </w:p>
        </w:tc>
        <w:tc>
          <w:tcPr>
            <w:tcW w:w="1350" w:type="dxa"/>
            <w:tcBorders>
              <w:top w:val="single" w:sz="7" w:space="0" w:color="000000"/>
              <w:left w:val="single" w:sz="7" w:space="0" w:color="000000"/>
              <w:bottom w:val="single" w:sz="7" w:space="0" w:color="000000"/>
              <w:right w:val="single" w:sz="7" w:space="0" w:color="000000"/>
            </w:tcBorders>
          </w:tcPr>
          <w:p w:rsidR="00D6070F" w:rsidRPr="00BC1B89" w:rsidRDefault="00D6070F">
            <w:pPr>
              <w:spacing w:line="120" w:lineRule="exact"/>
              <w:rPr>
                <w:rFonts w:ascii="Arial" w:hAnsi="Arial" w:cs="Arial"/>
                <w:color w:val="000000"/>
                <w:sz w:val="20"/>
                <w:szCs w:val="20"/>
              </w:rPr>
            </w:pPr>
          </w:p>
          <w:p w:rsidR="00D6070F" w:rsidRPr="00BC1B89" w:rsidRDefault="00D6070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rFonts w:ascii="Arial" w:hAnsi="Arial" w:cs="Arial"/>
                <w:color w:val="000000"/>
                <w:sz w:val="20"/>
                <w:szCs w:val="20"/>
              </w:rPr>
            </w:pPr>
            <w:r w:rsidRPr="00BC1B89">
              <w:rPr>
                <w:rFonts w:ascii="Arial" w:hAnsi="Arial" w:cs="Arial"/>
                <w:color w:val="000000"/>
                <w:sz w:val="20"/>
                <w:szCs w:val="20"/>
              </w:rPr>
              <w:t>0</w:t>
            </w:r>
          </w:p>
        </w:tc>
      </w:tr>
      <w:tr w:rsidR="00D6070F" w:rsidRPr="007B6C79">
        <w:tc>
          <w:tcPr>
            <w:tcW w:w="3510" w:type="dxa"/>
            <w:tcBorders>
              <w:top w:val="single" w:sz="7" w:space="0" w:color="000000"/>
              <w:left w:val="single" w:sz="7" w:space="0" w:color="000000"/>
              <w:bottom w:val="single" w:sz="7" w:space="0" w:color="000000"/>
              <w:right w:val="single" w:sz="7" w:space="0" w:color="000000"/>
            </w:tcBorders>
          </w:tcPr>
          <w:p w:rsidR="00D6070F" w:rsidRPr="00BC1B89" w:rsidRDefault="00D6070F">
            <w:pPr>
              <w:spacing w:line="120" w:lineRule="exact"/>
              <w:rPr>
                <w:rFonts w:ascii="Arial" w:hAnsi="Arial" w:cs="Arial"/>
                <w:color w:val="000000"/>
                <w:sz w:val="20"/>
                <w:szCs w:val="20"/>
              </w:rPr>
            </w:pPr>
          </w:p>
          <w:p w:rsidR="00D6070F" w:rsidRPr="00BC1B89" w:rsidRDefault="00D6070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rPr>
                <w:rFonts w:ascii="Arial" w:hAnsi="Arial" w:cs="Arial"/>
                <w:color w:val="000000"/>
                <w:sz w:val="20"/>
                <w:szCs w:val="20"/>
              </w:rPr>
            </w:pPr>
            <w:r w:rsidRPr="00BC1B89">
              <w:rPr>
                <w:rFonts w:ascii="Arial" w:hAnsi="Arial" w:cs="Arial"/>
                <w:color w:val="000000"/>
                <w:sz w:val="20"/>
                <w:szCs w:val="20"/>
              </w:rPr>
              <w:t>39.13(a) - See OMB clearance No. 3150-0009</w:t>
            </w:r>
          </w:p>
        </w:tc>
        <w:tc>
          <w:tcPr>
            <w:tcW w:w="1620" w:type="dxa"/>
            <w:tcBorders>
              <w:top w:val="single" w:sz="7" w:space="0" w:color="000000"/>
              <w:left w:val="single" w:sz="7" w:space="0" w:color="000000"/>
              <w:bottom w:val="single" w:sz="7" w:space="0" w:color="000000"/>
              <w:right w:val="single" w:sz="7" w:space="0" w:color="000000"/>
            </w:tcBorders>
          </w:tcPr>
          <w:p w:rsidR="00D6070F" w:rsidRPr="00BC1B89" w:rsidRDefault="00D6070F">
            <w:pPr>
              <w:spacing w:line="120" w:lineRule="exact"/>
              <w:rPr>
                <w:rFonts w:ascii="Arial" w:hAnsi="Arial" w:cs="Arial"/>
                <w:color w:val="000000"/>
                <w:sz w:val="20"/>
                <w:szCs w:val="20"/>
              </w:rPr>
            </w:pPr>
          </w:p>
          <w:p w:rsidR="00D6070F" w:rsidRPr="00BC1B89" w:rsidRDefault="00D6070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rFonts w:ascii="Arial" w:hAnsi="Arial" w:cs="Arial"/>
                <w:color w:val="000000"/>
                <w:sz w:val="20"/>
                <w:szCs w:val="20"/>
              </w:rPr>
            </w:pPr>
            <w:r w:rsidRPr="00BC1B89">
              <w:rPr>
                <w:rFonts w:ascii="Arial" w:hAnsi="Arial" w:cs="Arial"/>
                <w:color w:val="000000"/>
                <w:sz w:val="20"/>
                <w:szCs w:val="20"/>
              </w:rPr>
              <w:t>0</w:t>
            </w:r>
          </w:p>
        </w:tc>
        <w:tc>
          <w:tcPr>
            <w:tcW w:w="1440" w:type="dxa"/>
            <w:tcBorders>
              <w:top w:val="single" w:sz="7" w:space="0" w:color="000000"/>
              <w:left w:val="single" w:sz="7" w:space="0" w:color="000000"/>
              <w:bottom w:val="single" w:sz="7" w:space="0" w:color="000000"/>
              <w:right w:val="single" w:sz="7" w:space="0" w:color="000000"/>
            </w:tcBorders>
          </w:tcPr>
          <w:p w:rsidR="00D6070F" w:rsidRPr="00BC1B89" w:rsidRDefault="00D6070F">
            <w:pPr>
              <w:spacing w:line="120" w:lineRule="exact"/>
              <w:rPr>
                <w:rFonts w:ascii="Arial" w:hAnsi="Arial" w:cs="Arial"/>
                <w:color w:val="000000"/>
                <w:sz w:val="20"/>
                <w:szCs w:val="20"/>
              </w:rPr>
            </w:pPr>
          </w:p>
          <w:p w:rsidR="00D6070F" w:rsidRPr="00BC1B89" w:rsidRDefault="00D6070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rFonts w:ascii="Arial" w:hAnsi="Arial" w:cs="Arial"/>
                <w:color w:val="000000"/>
                <w:sz w:val="20"/>
                <w:szCs w:val="20"/>
              </w:rPr>
            </w:pPr>
            <w:r w:rsidRPr="00BC1B89">
              <w:rPr>
                <w:rFonts w:ascii="Arial" w:hAnsi="Arial" w:cs="Arial"/>
                <w:color w:val="000000"/>
                <w:sz w:val="20"/>
                <w:szCs w:val="20"/>
              </w:rPr>
              <w:t>0</w:t>
            </w:r>
          </w:p>
        </w:tc>
        <w:tc>
          <w:tcPr>
            <w:tcW w:w="1530" w:type="dxa"/>
            <w:tcBorders>
              <w:top w:val="single" w:sz="7" w:space="0" w:color="000000"/>
              <w:left w:val="single" w:sz="7" w:space="0" w:color="000000"/>
              <w:bottom w:val="single" w:sz="7" w:space="0" w:color="000000"/>
              <w:right w:val="single" w:sz="7" w:space="0" w:color="000000"/>
            </w:tcBorders>
          </w:tcPr>
          <w:p w:rsidR="00D6070F" w:rsidRPr="00BC1B89" w:rsidRDefault="00D6070F">
            <w:pPr>
              <w:spacing w:line="120" w:lineRule="exact"/>
              <w:rPr>
                <w:rFonts w:ascii="Arial" w:hAnsi="Arial" w:cs="Arial"/>
                <w:color w:val="000000"/>
                <w:sz w:val="20"/>
                <w:szCs w:val="20"/>
              </w:rPr>
            </w:pPr>
          </w:p>
          <w:p w:rsidR="00D6070F" w:rsidRPr="00BC1B89" w:rsidRDefault="00D6070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rFonts w:ascii="Arial" w:hAnsi="Arial" w:cs="Arial"/>
                <w:color w:val="000000"/>
                <w:sz w:val="20"/>
                <w:szCs w:val="20"/>
              </w:rPr>
            </w:pPr>
            <w:r w:rsidRPr="00BC1B89">
              <w:rPr>
                <w:rFonts w:ascii="Arial" w:hAnsi="Arial" w:cs="Arial"/>
                <w:color w:val="000000"/>
                <w:sz w:val="20"/>
                <w:szCs w:val="20"/>
              </w:rPr>
              <w:t>0</w:t>
            </w:r>
          </w:p>
        </w:tc>
        <w:tc>
          <w:tcPr>
            <w:tcW w:w="1530" w:type="dxa"/>
            <w:tcBorders>
              <w:top w:val="single" w:sz="7" w:space="0" w:color="000000"/>
              <w:left w:val="single" w:sz="7" w:space="0" w:color="000000"/>
              <w:bottom w:val="single" w:sz="7" w:space="0" w:color="000000"/>
              <w:right w:val="single" w:sz="7" w:space="0" w:color="000000"/>
            </w:tcBorders>
          </w:tcPr>
          <w:p w:rsidR="00D6070F" w:rsidRPr="00BC1B89" w:rsidRDefault="00D6070F">
            <w:pPr>
              <w:spacing w:line="120" w:lineRule="exact"/>
              <w:rPr>
                <w:rFonts w:ascii="Arial" w:hAnsi="Arial" w:cs="Arial"/>
                <w:color w:val="000000"/>
                <w:sz w:val="20"/>
                <w:szCs w:val="20"/>
              </w:rPr>
            </w:pPr>
          </w:p>
          <w:p w:rsidR="00D6070F" w:rsidRPr="00BC1B89" w:rsidRDefault="00D6070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rFonts w:ascii="Arial" w:hAnsi="Arial" w:cs="Arial"/>
                <w:color w:val="000000"/>
                <w:sz w:val="20"/>
                <w:szCs w:val="20"/>
              </w:rPr>
            </w:pPr>
            <w:r w:rsidRPr="00BC1B89">
              <w:rPr>
                <w:rFonts w:ascii="Arial" w:hAnsi="Arial" w:cs="Arial"/>
                <w:color w:val="000000"/>
                <w:sz w:val="20"/>
                <w:szCs w:val="20"/>
              </w:rPr>
              <w:t>0</w:t>
            </w:r>
          </w:p>
        </w:tc>
        <w:tc>
          <w:tcPr>
            <w:tcW w:w="1350" w:type="dxa"/>
            <w:tcBorders>
              <w:top w:val="single" w:sz="7" w:space="0" w:color="000000"/>
              <w:left w:val="single" w:sz="7" w:space="0" w:color="000000"/>
              <w:bottom w:val="single" w:sz="7" w:space="0" w:color="000000"/>
              <w:right w:val="single" w:sz="7" w:space="0" w:color="000000"/>
            </w:tcBorders>
          </w:tcPr>
          <w:p w:rsidR="00D6070F" w:rsidRPr="00BC1B89" w:rsidRDefault="00D6070F">
            <w:pPr>
              <w:spacing w:line="120" w:lineRule="exact"/>
              <w:rPr>
                <w:rFonts w:ascii="Arial" w:hAnsi="Arial" w:cs="Arial"/>
                <w:color w:val="000000"/>
                <w:sz w:val="20"/>
                <w:szCs w:val="20"/>
              </w:rPr>
            </w:pPr>
          </w:p>
          <w:p w:rsidR="00D6070F" w:rsidRPr="00BC1B89" w:rsidRDefault="00D6070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rFonts w:ascii="Arial" w:hAnsi="Arial" w:cs="Arial"/>
                <w:color w:val="000000"/>
                <w:sz w:val="20"/>
                <w:szCs w:val="20"/>
              </w:rPr>
            </w:pPr>
            <w:r w:rsidRPr="00BC1B89">
              <w:rPr>
                <w:rFonts w:ascii="Arial" w:hAnsi="Arial" w:cs="Arial"/>
                <w:color w:val="000000"/>
                <w:sz w:val="20"/>
                <w:szCs w:val="20"/>
              </w:rPr>
              <w:t>0</w:t>
            </w:r>
          </w:p>
        </w:tc>
      </w:tr>
      <w:tr w:rsidR="00D6070F" w:rsidRPr="007B6C79">
        <w:tc>
          <w:tcPr>
            <w:tcW w:w="3510" w:type="dxa"/>
            <w:tcBorders>
              <w:top w:val="single" w:sz="7" w:space="0" w:color="000000"/>
              <w:left w:val="single" w:sz="7" w:space="0" w:color="000000"/>
              <w:bottom w:val="single" w:sz="7" w:space="0" w:color="000000"/>
              <w:right w:val="single" w:sz="7" w:space="0" w:color="000000"/>
            </w:tcBorders>
          </w:tcPr>
          <w:p w:rsidR="00D6070F" w:rsidRPr="00BC1B89" w:rsidRDefault="00D6070F">
            <w:pPr>
              <w:spacing w:line="120" w:lineRule="exact"/>
              <w:rPr>
                <w:rFonts w:ascii="Arial" w:hAnsi="Arial" w:cs="Arial"/>
                <w:color w:val="000000"/>
                <w:sz w:val="20"/>
                <w:szCs w:val="20"/>
              </w:rPr>
            </w:pPr>
          </w:p>
          <w:p w:rsidR="00D6070F" w:rsidRPr="00BC1B89" w:rsidRDefault="00D6070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rPr>
                <w:rFonts w:ascii="Arial" w:hAnsi="Arial" w:cs="Arial"/>
                <w:color w:val="000000"/>
                <w:sz w:val="20"/>
                <w:szCs w:val="20"/>
              </w:rPr>
            </w:pPr>
            <w:r w:rsidRPr="00BC1B89">
              <w:rPr>
                <w:rFonts w:ascii="Arial" w:hAnsi="Arial" w:cs="Arial"/>
                <w:color w:val="000000"/>
                <w:sz w:val="20"/>
                <w:szCs w:val="20"/>
              </w:rPr>
              <w:t>39.13(b),(c),(e),(f) - See OMB clearance No. 3150-0120</w:t>
            </w:r>
          </w:p>
        </w:tc>
        <w:tc>
          <w:tcPr>
            <w:tcW w:w="1620" w:type="dxa"/>
            <w:tcBorders>
              <w:top w:val="single" w:sz="7" w:space="0" w:color="000000"/>
              <w:left w:val="single" w:sz="7" w:space="0" w:color="000000"/>
              <w:bottom w:val="single" w:sz="7" w:space="0" w:color="000000"/>
              <w:right w:val="single" w:sz="7" w:space="0" w:color="000000"/>
            </w:tcBorders>
          </w:tcPr>
          <w:p w:rsidR="00D6070F" w:rsidRPr="00BC1B89" w:rsidRDefault="00D6070F">
            <w:pPr>
              <w:spacing w:line="120" w:lineRule="exact"/>
              <w:rPr>
                <w:rFonts w:ascii="Arial" w:hAnsi="Arial" w:cs="Arial"/>
                <w:color w:val="000000"/>
                <w:sz w:val="20"/>
                <w:szCs w:val="20"/>
              </w:rPr>
            </w:pPr>
          </w:p>
          <w:p w:rsidR="00D6070F" w:rsidRPr="00BC1B89" w:rsidRDefault="00D6070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rFonts w:ascii="Arial" w:hAnsi="Arial" w:cs="Arial"/>
                <w:color w:val="000000"/>
                <w:sz w:val="20"/>
                <w:szCs w:val="20"/>
              </w:rPr>
            </w:pPr>
            <w:r w:rsidRPr="00BC1B89">
              <w:rPr>
                <w:rFonts w:ascii="Arial" w:hAnsi="Arial" w:cs="Arial"/>
                <w:color w:val="000000"/>
                <w:sz w:val="20"/>
                <w:szCs w:val="20"/>
              </w:rPr>
              <w:t>0</w:t>
            </w:r>
          </w:p>
        </w:tc>
        <w:tc>
          <w:tcPr>
            <w:tcW w:w="1440" w:type="dxa"/>
            <w:tcBorders>
              <w:top w:val="single" w:sz="7" w:space="0" w:color="000000"/>
              <w:left w:val="single" w:sz="7" w:space="0" w:color="000000"/>
              <w:bottom w:val="single" w:sz="7" w:space="0" w:color="000000"/>
              <w:right w:val="single" w:sz="7" w:space="0" w:color="000000"/>
            </w:tcBorders>
          </w:tcPr>
          <w:p w:rsidR="00D6070F" w:rsidRPr="00BC1B89" w:rsidRDefault="00D6070F">
            <w:pPr>
              <w:spacing w:line="120" w:lineRule="exact"/>
              <w:rPr>
                <w:rFonts w:ascii="Arial" w:hAnsi="Arial" w:cs="Arial"/>
                <w:color w:val="000000"/>
                <w:sz w:val="20"/>
                <w:szCs w:val="20"/>
              </w:rPr>
            </w:pPr>
          </w:p>
          <w:p w:rsidR="00D6070F" w:rsidRPr="00BC1B89" w:rsidRDefault="00D6070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rFonts w:ascii="Arial" w:hAnsi="Arial" w:cs="Arial"/>
                <w:color w:val="000000"/>
                <w:sz w:val="20"/>
                <w:szCs w:val="20"/>
              </w:rPr>
            </w:pPr>
            <w:r w:rsidRPr="00BC1B89">
              <w:rPr>
                <w:rFonts w:ascii="Arial" w:hAnsi="Arial" w:cs="Arial"/>
                <w:color w:val="000000"/>
                <w:sz w:val="20"/>
                <w:szCs w:val="20"/>
              </w:rPr>
              <w:t>0</w:t>
            </w:r>
          </w:p>
        </w:tc>
        <w:tc>
          <w:tcPr>
            <w:tcW w:w="1530" w:type="dxa"/>
            <w:tcBorders>
              <w:top w:val="single" w:sz="7" w:space="0" w:color="000000"/>
              <w:left w:val="single" w:sz="7" w:space="0" w:color="000000"/>
              <w:bottom w:val="single" w:sz="7" w:space="0" w:color="000000"/>
              <w:right w:val="single" w:sz="7" w:space="0" w:color="000000"/>
            </w:tcBorders>
          </w:tcPr>
          <w:p w:rsidR="00D6070F" w:rsidRPr="00BC1B89" w:rsidRDefault="00D6070F">
            <w:pPr>
              <w:spacing w:line="120" w:lineRule="exact"/>
              <w:rPr>
                <w:rFonts w:ascii="Arial" w:hAnsi="Arial" w:cs="Arial"/>
                <w:color w:val="000000"/>
                <w:sz w:val="20"/>
                <w:szCs w:val="20"/>
              </w:rPr>
            </w:pPr>
          </w:p>
          <w:p w:rsidR="00D6070F" w:rsidRPr="00BC1B89" w:rsidRDefault="00D6070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rFonts w:ascii="Arial" w:hAnsi="Arial" w:cs="Arial"/>
                <w:color w:val="000000"/>
                <w:sz w:val="20"/>
                <w:szCs w:val="20"/>
              </w:rPr>
            </w:pPr>
            <w:r w:rsidRPr="00BC1B89">
              <w:rPr>
                <w:rFonts w:ascii="Arial" w:hAnsi="Arial" w:cs="Arial"/>
                <w:color w:val="000000"/>
                <w:sz w:val="20"/>
                <w:szCs w:val="20"/>
              </w:rPr>
              <w:t>0</w:t>
            </w:r>
          </w:p>
        </w:tc>
        <w:tc>
          <w:tcPr>
            <w:tcW w:w="1530" w:type="dxa"/>
            <w:tcBorders>
              <w:top w:val="single" w:sz="7" w:space="0" w:color="000000"/>
              <w:left w:val="single" w:sz="7" w:space="0" w:color="000000"/>
              <w:bottom w:val="single" w:sz="7" w:space="0" w:color="000000"/>
              <w:right w:val="single" w:sz="7" w:space="0" w:color="000000"/>
            </w:tcBorders>
          </w:tcPr>
          <w:p w:rsidR="00D6070F" w:rsidRPr="00BC1B89" w:rsidRDefault="00D6070F">
            <w:pPr>
              <w:spacing w:line="120" w:lineRule="exact"/>
              <w:rPr>
                <w:rFonts w:ascii="Arial" w:hAnsi="Arial" w:cs="Arial"/>
                <w:color w:val="000000"/>
                <w:sz w:val="20"/>
                <w:szCs w:val="20"/>
              </w:rPr>
            </w:pPr>
          </w:p>
          <w:p w:rsidR="00D6070F" w:rsidRPr="00BC1B89" w:rsidRDefault="00D6070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rFonts w:ascii="Arial" w:hAnsi="Arial" w:cs="Arial"/>
                <w:color w:val="000000"/>
                <w:sz w:val="20"/>
                <w:szCs w:val="20"/>
              </w:rPr>
            </w:pPr>
            <w:r w:rsidRPr="00BC1B89">
              <w:rPr>
                <w:rFonts w:ascii="Arial" w:hAnsi="Arial" w:cs="Arial"/>
                <w:color w:val="000000"/>
                <w:sz w:val="20"/>
                <w:szCs w:val="20"/>
              </w:rPr>
              <w:t>0</w:t>
            </w:r>
          </w:p>
        </w:tc>
        <w:tc>
          <w:tcPr>
            <w:tcW w:w="1350" w:type="dxa"/>
            <w:tcBorders>
              <w:top w:val="single" w:sz="7" w:space="0" w:color="000000"/>
              <w:left w:val="single" w:sz="7" w:space="0" w:color="000000"/>
              <w:bottom w:val="single" w:sz="7" w:space="0" w:color="000000"/>
              <w:right w:val="single" w:sz="7" w:space="0" w:color="000000"/>
            </w:tcBorders>
          </w:tcPr>
          <w:p w:rsidR="00D6070F" w:rsidRPr="00BC1B89" w:rsidRDefault="00D6070F">
            <w:pPr>
              <w:spacing w:line="120" w:lineRule="exact"/>
              <w:rPr>
                <w:rFonts w:ascii="Arial" w:hAnsi="Arial" w:cs="Arial"/>
                <w:color w:val="000000"/>
                <w:sz w:val="20"/>
                <w:szCs w:val="20"/>
              </w:rPr>
            </w:pPr>
          </w:p>
          <w:p w:rsidR="00D6070F" w:rsidRPr="00BC1B89" w:rsidRDefault="00D6070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rFonts w:ascii="Arial" w:hAnsi="Arial" w:cs="Arial"/>
                <w:color w:val="000000"/>
                <w:sz w:val="20"/>
                <w:szCs w:val="20"/>
              </w:rPr>
            </w:pPr>
            <w:r w:rsidRPr="00BC1B89">
              <w:rPr>
                <w:rFonts w:ascii="Arial" w:hAnsi="Arial" w:cs="Arial"/>
                <w:color w:val="000000"/>
                <w:sz w:val="20"/>
                <w:szCs w:val="20"/>
              </w:rPr>
              <w:t>0</w:t>
            </w:r>
          </w:p>
        </w:tc>
      </w:tr>
      <w:tr w:rsidR="00D6070F" w:rsidRPr="007B6C79">
        <w:tc>
          <w:tcPr>
            <w:tcW w:w="3510" w:type="dxa"/>
            <w:tcBorders>
              <w:top w:val="single" w:sz="7" w:space="0" w:color="000000"/>
              <w:left w:val="single" w:sz="7" w:space="0" w:color="000000"/>
              <w:bottom w:val="single" w:sz="7" w:space="0" w:color="000000"/>
              <w:right w:val="single" w:sz="7" w:space="0" w:color="000000"/>
            </w:tcBorders>
          </w:tcPr>
          <w:p w:rsidR="00D6070F" w:rsidRPr="00BC1B89" w:rsidRDefault="00D6070F">
            <w:pPr>
              <w:spacing w:line="120" w:lineRule="exact"/>
              <w:rPr>
                <w:rFonts w:ascii="Arial" w:hAnsi="Arial" w:cs="Arial"/>
                <w:color w:val="000000"/>
                <w:sz w:val="20"/>
                <w:szCs w:val="20"/>
              </w:rPr>
            </w:pPr>
          </w:p>
          <w:p w:rsidR="00D6070F" w:rsidRPr="00BC1B89" w:rsidRDefault="00D6070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rPr>
                <w:rFonts w:ascii="Arial" w:hAnsi="Arial" w:cs="Arial"/>
                <w:color w:val="000000"/>
                <w:sz w:val="20"/>
                <w:szCs w:val="20"/>
              </w:rPr>
            </w:pPr>
            <w:r w:rsidRPr="00BC1B89">
              <w:rPr>
                <w:rFonts w:ascii="Arial" w:hAnsi="Arial" w:cs="Arial"/>
                <w:color w:val="000000"/>
                <w:sz w:val="20"/>
                <w:szCs w:val="20"/>
              </w:rPr>
              <w:t>39.15(c)</w:t>
            </w:r>
          </w:p>
        </w:tc>
        <w:tc>
          <w:tcPr>
            <w:tcW w:w="1620" w:type="dxa"/>
            <w:tcBorders>
              <w:top w:val="single" w:sz="7" w:space="0" w:color="000000"/>
              <w:left w:val="single" w:sz="7" w:space="0" w:color="000000"/>
              <w:bottom w:val="single" w:sz="7" w:space="0" w:color="000000"/>
              <w:right w:val="single" w:sz="7" w:space="0" w:color="000000"/>
            </w:tcBorders>
          </w:tcPr>
          <w:p w:rsidR="00D6070F" w:rsidRPr="00BC1B89" w:rsidRDefault="00D6070F">
            <w:pPr>
              <w:spacing w:line="120" w:lineRule="exact"/>
              <w:rPr>
                <w:rFonts w:ascii="Arial" w:hAnsi="Arial" w:cs="Arial"/>
                <w:color w:val="000000"/>
                <w:sz w:val="20"/>
                <w:szCs w:val="20"/>
              </w:rPr>
            </w:pPr>
          </w:p>
          <w:p w:rsidR="00D6070F" w:rsidRPr="00BC1B89" w:rsidRDefault="002716B5" w:rsidP="002716B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rFonts w:ascii="Arial" w:hAnsi="Arial" w:cs="Arial"/>
                <w:color w:val="000000"/>
                <w:sz w:val="20"/>
                <w:szCs w:val="20"/>
              </w:rPr>
            </w:pPr>
            <w:r w:rsidRPr="00BC1B89">
              <w:rPr>
                <w:rFonts w:ascii="Arial" w:hAnsi="Arial" w:cs="Arial"/>
                <w:color w:val="000000"/>
                <w:sz w:val="20"/>
                <w:szCs w:val="20"/>
              </w:rPr>
              <w:t>7</w:t>
            </w:r>
          </w:p>
        </w:tc>
        <w:tc>
          <w:tcPr>
            <w:tcW w:w="1440" w:type="dxa"/>
            <w:tcBorders>
              <w:top w:val="single" w:sz="7" w:space="0" w:color="000000"/>
              <w:left w:val="single" w:sz="7" w:space="0" w:color="000000"/>
              <w:bottom w:val="single" w:sz="7" w:space="0" w:color="000000"/>
              <w:right w:val="single" w:sz="7" w:space="0" w:color="000000"/>
            </w:tcBorders>
          </w:tcPr>
          <w:p w:rsidR="00D6070F" w:rsidRPr="00BC1B89" w:rsidRDefault="00D6070F">
            <w:pPr>
              <w:spacing w:line="120" w:lineRule="exact"/>
              <w:rPr>
                <w:rFonts w:ascii="Arial" w:hAnsi="Arial" w:cs="Arial"/>
                <w:color w:val="000000"/>
                <w:sz w:val="20"/>
                <w:szCs w:val="20"/>
              </w:rPr>
            </w:pPr>
          </w:p>
          <w:p w:rsidR="00D6070F" w:rsidRPr="00BC1B89" w:rsidRDefault="00D6070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rFonts w:ascii="Arial" w:hAnsi="Arial" w:cs="Arial"/>
                <w:color w:val="000000"/>
                <w:sz w:val="20"/>
                <w:szCs w:val="20"/>
              </w:rPr>
            </w:pPr>
            <w:r w:rsidRPr="00BC1B89">
              <w:rPr>
                <w:rFonts w:ascii="Arial" w:hAnsi="Arial" w:cs="Arial"/>
                <w:color w:val="000000"/>
                <w:sz w:val="20"/>
                <w:szCs w:val="20"/>
              </w:rPr>
              <w:t>1</w:t>
            </w:r>
          </w:p>
        </w:tc>
        <w:tc>
          <w:tcPr>
            <w:tcW w:w="1530" w:type="dxa"/>
            <w:tcBorders>
              <w:top w:val="single" w:sz="7" w:space="0" w:color="000000"/>
              <w:left w:val="single" w:sz="7" w:space="0" w:color="000000"/>
              <w:bottom w:val="single" w:sz="7" w:space="0" w:color="000000"/>
              <w:right w:val="single" w:sz="7" w:space="0" w:color="000000"/>
            </w:tcBorders>
          </w:tcPr>
          <w:p w:rsidR="00D6070F" w:rsidRPr="00BC1B89" w:rsidRDefault="00D6070F">
            <w:pPr>
              <w:spacing w:line="120" w:lineRule="exact"/>
              <w:rPr>
                <w:rFonts w:ascii="Arial" w:hAnsi="Arial" w:cs="Arial"/>
                <w:color w:val="000000"/>
                <w:sz w:val="20"/>
                <w:szCs w:val="20"/>
              </w:rPr>
            </w:pPr>
          </w:p>
          <w:p w:rsidR="00D6070F" w:rsidRPr="00BC1B89" w:rsidRDefault="002716B5" w:rsidP="002716B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rFonts w:ascii="Arial" w:hAnsi="Arial" w:cs="Arial"/>
                <w:color w:val="000000"/>
                <w:sz w:val="20"/>
                <w:szCs w:val="20"/>
              </w:rPr>
            </w:pPr>
            <w:r w:rsidRPr="00BC1B89">
              <w:rPr>
                <w:rFonts w:ascii="Arial" w:hAnsi="Arial" w:cs="Arial"/>
                <w:color w:val="000000"/>
                <w:sz w:val="20"/>
                <w:szCs w:val="20"/>
              </w:rPr>
              <w:t>7</w:t>
            </w:r>
          </w:p>
        </w:tc>
        <w:tc>
          <w:tcPr>
            <w:tcW w:w="1530" w:type="dxa"/>
            <w:tcBorders>
              <w:top w:val="single" w:sz="7" w:space="0" w:color="000000"/>
              <w:left w:val="single" w:sz="7" w:space="0" w:color="000000"/>
              <w:bottom w:val="single" w:sz="7" w:space="0" w:color="000000"/>
              <w:right w:val="single" w:sz="7" w:space="0" w:color="000000"/>
            </w:tcBorders>
          </w:tcPr>
          <w:p w:rsidR="00D6070F" w:rsidRPr="00BC1B89" w:rsidRDefault="00D6070F">
            <w:pPr>
              <w:spacing w:line="120" w:lineRule="exact"/>
              <w:rPr>
                <w:rFonts w:ascii="Arial" w:hAnsi="Arial" w:cs="Arial"/>
                <w:color w:val="000000"/>
                <w:sz w:val="20"/>
                <w:szCs w:val="20"/>
              </w:rPr>
            </w:pPr>
          </w:p>
          <w:p w:rsidR="00D6070F" w:rsidRPr="00BC1B89" w:rsidRDefault="00D6070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rFonts w:ascii="Arial" w:hAnsi="Arial" w:cs="Arial"/>
                <w:color w:val="000000"/>
                <w:sz w:val="20"/>
                <w:szCs w:val="20"/>
              </w:rPr>
            </w:pPr>
            <w:r w:rsidRPr="00BC1B89">
              <w:rPr>
                <w:rFonts w:ascii="Arial" w:hAnsi="Arial" w:cs="Arial"/>
                <w:color w:val="000000"/>
                <w:sz w:val="20"/>
                <w:szCs w:val="20"/>
              </w:rPr>
              <w:t>5</w:t>
            </w:r>
          </w:p>
        </w:tc>
        <w:tc>
          <w:tcPr>
            <w:tcW w:w="1350" w:type="dxa"/>
            <w:tcBorders>
              <w:top w:val="single" w:sz="7" w:space="0" w:color="000000"/>
              <w:left w:val="single" w:sz="7" w:space="0" w:color="000000"/>
              <w:bottom w:val="single" w:sz="7" w:space="0" w:color="000000"/>
              <w:right w:val="single" w:sz="7" w:space="0" w:color="000000"/>
            </w:tcBorders>
          </w:tcPr>
          <w:p w:rsidR="00D6070F" w:rsidRPr="00BC1B89" w:rsidRDefault="00D6070F">
            <w:pPr>
              <w:spacing w:line="120" w:lineRule="exact"/>
              <w:rPr>
                <w:rFonts w:ascii="Arial" w:hAnsi="Arial" w:cs="Arial"/>
                <w:color w:val="000000"/>
                <w:sz w:val="20"/>
                <w:szCs w:val="20"/>
              </w:rPr>
            </w:pPr>
          </w:p>
          <w:p w:rsidR="00D6070F" w:rsidRPr="00BC1B89" w:rsidRDefault="002716B5" w:rsidP="002716B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rFonts w:ascii="Arial" w:hAnsi="Arial" w:cs="Arial"/>
                <w:color w:val="000000"/>
                <w:sz w:val="20"/>
                <w:szCs w:val="20"/>
              </w:rPr>
            </w:pPr>
            <w:r w:rsidRPr="00BC1B89">
              <w:rPr>
                <w:rFonts w:ascii="Arial" w:hAnsi="Arial" w:cs="Arial"/>
                <w:color w:val="000000"/>
                <w:sz w:val="20"/>
                <w:szCs w:val="20"/>
              </w:rPr>
              <w:t>35</w:t>
            </w:r>
          </w:p>
        </w:tc>
      </w:tr>
      <w:tr w:rsidR="00D6070F" w:rsidRPr="007B6C79">
        <w:tc>
          <w:tcPr>
            <w:tcW w:w="3510" w:type="dxa"/>
            <w:tcBorders>
              <w:top w:val="single" w:sz="7" w:space="0" w:color="000000"/>
              <w:left w:val="single" w:sz="7" w:space="0" w:color="000000"/>
              <w:bottom w:val="single" w:sz="7" w:space="0" w:color="000000"/>
              <w:right w:val="single" w:sz="7" w:space="0" w:color="000000"/>
            </w:tcBorders>
          </w:tcPr>
          <w:p w:rsidR="00D6070F" w:rsidRPr="00BC1B89" w:rsidRDefault="00D6070F">
            <w:pPr>
              <w:spacing w:line="120" w:lineRule="exact"/>
              <w:rPr>
                <w:rFonts w:ascii="Arial" w:hAnsi="Arial" w:cs="Arial"/>
                <w:color w:val="000000"/>
                <w:sz w:val="20"/>
                <w:szCs w:val="20"/>
              </w:rPr>
            </w:pPr>
          </w:p>
          <w:p w:rsidR="00D6070F" w:rsidRPr="00BC1B89" w:rsidRDefault="00D6070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rPr>
                <w:rFonts w:ascii="Arial" w:hAnsi="Arial" w:cs="Arial"/>
                <w:color w:val="000000"/>
                <w:sz w:val="20"/>
                <w:szCs w:val="20"/>
              </w:rPr>
            </w:pPr>
            <w:r w:rsidRPr="00BC1B89">
              <w:rPr>
                <w:rFonts w:ascii="Arial" w:hAnsi="Arial" w:cs="Arial"/>
                <w:color w:val="000000"/>
                <w:sz w:val="20"/>
                <w:szCs w:val="20"/>
              </w:rPr>
              <w:t>39.17 - See OMB clearance No. 3150-0120</w:t>
            </w:r>
          </w:p>
        </w:tc>
        <w:tc>
          <w:tcPr>
            <w:tcW w:w="1620" w:type="dxa"/>
            <w:tcBorders>
              <w:top w:val="single" w:sz="7" w:space="0" w:color="000000"/>
              <w:left w:val="single" w:sz="7" w:space="0" w:color="000000"/>
              <w:bottom w:val="single" w:sz="7" w:space="0" w:color="000000"/>
              <w:right w:val="single" w:sz="7" w:space="0" w:color="000000"/>
            </w:tcBorders>
          </w:tcPr>
          <w:p w:rsidR="00D6070F" w:rsidRPr="00BC1B89" w:rsidRDefault="00D6070F">
            <w:pPr>
              <w:spacing w:line="120" w:lineRule="exact"/>
              <w:rPr>
                <w:rFonts w:ascii="Arial" w:hAnsi="Arial" w:cs="Arial"/>
                <w:color w:val="000000"/>
                <w:sz w:val="20"/>
                <w:szCs w:val="20"/>
              </w:rPr>
            </w:pPr>
          </w:p>
          <w:p w:rsidR="00D6070F" w:rsidRPr="00BC1B89" w:rsidRDefault="00D6070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rFonts w:ascii="Arial" w:hAnsi="Arial" w:cs="Arial"/>
                <w:color w:val="000000"/>
                <w:sz w:val="20"/>
                <w:szCs w:val="20"/>
              </w:rPr>
            </w:pPr>
            <w:r w:rsidRPr="00BC1B89">
              <w:rPr>
                <w:rFonts w:ascii="Arial" w:hAnsi="Arial" w:cs="Arial"/>
                <w:color w:val="000000"/>
                <w:sz w:val="20"/>
                <w:szCs w:val="20"/>
              </w:rPr>
              <w:t>0</w:t>
            </w:r>
          </w:p>
        </w:tc>
        <w:tc>
          <w:tcPr>
            <w:tcW w:w="1440" w:type="dxa"/>
            <w:tcBorders>
              <w:top w:val="single" w:sz="7" w:space="0" w:color="000000"/>
              <w:left w:val="single" w:sz="7" w:space="0" w:color="000000"/>
              <w:bottom w:val="single" w:sz="7" w:space="0" w:color="000000"/>
              <w:right w:val="single" w:sz="7" w:space="0" w:color="000000"/>
            </w:tcBorders>
          </w:tcPr>
          <w:p w:rsidR="00D6070F" w:rsidRPr="00BC1B89" w:rsidRDefault="00D6070F">
            <w:pPr>
              <w:spacing w:line="120" w:lineRule="exact"/>
              <w:rPr>
                <w:rFonts w:ascii="Arial" w:hAnsi="Arial" w:cs="Arial"/>
                <w:color w:val="000000"/>
                <w:sz w:val="20"/>
                <w:szCs w:val="20"/>
              </w:rPr>
            </w:pPr>
          </w:p>
          <w:p w:rsidR="00D6070F" w:rsidRPr="00BC1B89" w:rsidRDefault="00D6070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rFonts w:ascii="Arial" w:hAnsi="Arial" w:cs="Arial"/>
                <w:color w:val="000000"/>
                <w:sz w:val="20"/>
                <w:szCs w:val="20"/>
              </w:rPr>
            </w:pPr>
            <w:r w:rsidRPr="00BC1B89">
              <w:rPr>
                <w:rFonts w:ascii="Arial" w:hAnsi="Arial" w:cs="Arial"/>
                <w:color w:val="000000"/>
                <w:sz w:val="20"/>
                <w:szCs w:val="20"/>
              </w:rPr>
              <w:t>0</w:t>
            </w:r>
          </w:p>
        </w:tc>
        <w:tc>
          <w:tcPr>
            <w:tcW w:w="1530" w:type="dxa"/>
            <w:tcBorders>
              <w:top w:val="single" w:sz="7" w:space="0" w:color="000000"/>
              <w:left w:val="single" w:sz="7" w:space="0" w:color="000000"/>
              <w:bottom w:val="single" w:sz="7" w:space="0" w:color="000000"/>
              <w:right w:val="single" w:sz="7" w:space="0" w:color="000000"/>
            </w:tcBorders>
          </w:tcPr>
          <w:p w:rsidR="00D6070F" w:rsidRPr="00BC1B89" w:rsidRDefault="00D6070F">
            <w:pPr>
              <w:spacing w:line="120" w:lineRule="exact"/>
              <w:rPr>
                <w:rFonts w:ascii="Arial" w:hAnsi="Arial" w:cs="Arial"/>
                <w:color w:val="000000"/>
                <w:sz w:val="20"/>
                <w:szCs w:val="20"/>
              </w:rPr>
            </w:pPr>
          </w:p>
          <w:p w:rsidR="00D6070F" w:rsidRPr="00BC1B89" w:rsidRDefault="00D6070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rFonts w:ascii="Arial" w:hAnsi="Arial" w:cs="Arial"/>
                <w:color w:val="000000"/>
                <w:sz w:val="20"/>
                <w:szCs w:val="20"/>
              </w:rPr>
            </w:pPr>
            <w:r w:rsidRPr="00BC1B89">
              <w:rPr>
                <w:rFonts w:ascii="Arial" w:hAnsi="Arial" w:cs="Arial"/>
                <w:color w:val="000000"/>
                <w:sz w:val="20"/>
                <w:szCs w:val="20"/>
              </w:rPr>
              <w:t>0</w:t>
            </w:r>
          </w:p>
        </w:tc>
        <w:tc>
          <w:tcPr>
            <w:tcW w:w="1530" w:type="dxa"/>
            <w:tcBorders>
              <w:top w:val="single" w:sz="7" w:space="0" w:color="000000"/>
              <w:left w:val="single" w:sz="7" w:space="0" w:color="000000"/>
              <w:bottom w:val="single" w:sz="7" w:space="0" w:color="000000"/>
              <w:right w:val="single" w:sz="7" w:space="0" w:color="000000"/>
            </w:tcBorders>
          </w:tcPr>
          <w:p w:rsidR="00D6070F" w:rsidRPr="00BC1B89" w:rsidRDefault="00D6070F">
            <w:pPr>
              <w:spacing w:line="120" w:lineRule="exact"/>
              <w:rPr>
                <w:rFonts w:ascii="Arial" w:hAnsi="Arial" w:cs="Arial"/>
                <w:color w:val="000000"/>
                <w:sz w:val="20"/>
                <w:szCs w:val="20"/>
              </w:rPr>
            </w:pPr>
          </w:p>
          <w:p w:rsidR="00D6070F" w:rsidRPr="00BC1B89" w:rsidRDefault="00D6070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rFonts w:ascii="Arial" w:hAnsi="Arial" w:cs="Arial"/>
                <w:color w:val="000000"/>
                <w:sz w:val="20"/>
                <w:szCs w:val="20"/>
              </w:rPr>
            </w:pPr>
            <w:r w:rsidRPr="00BC1B89">
              <w:rPr>
                <w:rFonts w:ascii="Arial" w:hAnsi="Arial" w:cs="Arial"/>
                <w:color w:val="000000"/>
                <w:sz w:val="20"/>
                <w:szCs w:val="20"/>
              </w:rPr>
              <w:t>0</w:t>
            </w:r>
          </w:p>
        </w:tc>
        <w:tc>
          <w:tcPr>
            <w:tcW w:w="1350" w:type="dxa"/>
            <w:tcBorders>
              <w:top w:val="single" w:sz="7" w:space="0" w:color="000000"/>
              <w:left w:val="single" w:sz="7" w:space="0" w:color="000000"/>
              <w:bottom w:val="single" w:sz="7" w:space="0" w:color="000000"/>
              <w:right w:val="single" w:sz="7" w:space="0" w:color="000000"/>
            </w:tcBorders>
          </w:tcPr>
          <w:p w:rsidR="00D6070F" w:rsidRPr="00BC1B89" w:rsidRDefault="00D6070F">
            <w:pPr>
              <w:spacing w:line="120" w:lineRule="exact"/>
              <w:rPr>
                <w:rFonts w:ascii="Arial" w:hAnsi="Arial" w:cs="Arial"/>
                <w:color w:val="000000"/>
                <w:sz w:val="20"/>
                <w:szCs w:val="20"/>
              </w:rPr>
            </w:pPr>
          </w:p>
          <w:p w:rsidR="00D6070F" w:rsidRPr="00BC1B89" w:rsidRDefault="00D6070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rFonts w:ascii="Arial" w:hAnsi="Arial" w:cs="Arial"/>
                <w:color w:val="000000"/>
                <w:sz w:val="20"/>
                <w:szCs w:val="20"/>
              </w:rPr>
            </w:pPr>
            <w:r w:rsidRPr="00BC1B89">
              <w:rPr>
                <w:rFonts w:ascii="Arial" w:hAnsi="Arial" w:cs="Arial"/>
                <w:color w:val="000000"/>
                <w:sz w:val="20"/>
                <w:szCs w:val="20"/>
              </w:rPr>
              <w:t>0</w:t>
            </w:r>
          </w:p>
        </w:tc>
      </w:tr>
      <w:tr w:rsidR="00D6070F" w:rsidRPr="007B6C79">
        <w:tc>
          <w:tcPr>
            <w:tcW w:w="3510" w:type="dxa"/>
            <w:tcBorders>
              <w:top w:val="single" w:sz="7" w:space="0" w:color="000000"/>
              <w:left w:val="single" w:sz="7" w:space="0" w:color="000000"/>
              <w:bottom w:val="single" w:sz="7" w:space="0" w:color="000000"/>
              <w:right w:val="single" w:sz="7" w:space="0" w:color="000000"/>
            </w:tcBorders>
          </w:tcPr>
          <w:p w:rsidR="00D6070F" w:rsidRPr="00BC1B89" w:rsidRDefault="00D6070F">
            <w:pPr>
              <w:spacing w:line="120" w:lineRule="exact"/>
              <w:rPr>
                <w:rFonts w:ascii="Arial" w:hAnsi="Arial" w:cs="Arial"/>
                <w:color w:val="000000"/>
                <w:sz w:val="20"/>
                <w:szCs w:val="20"/>
              </w:rPr>
            </w:pPr>
          </w:p>
          <w:p w:rsidR="00D6070F" w:rsidRPr="00BC1B89" w:rsidRDefault="00D6070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rPr>
                <w:rFonts w:ascii="Arial" w:hAnsi="Arial" w:cs="Arial"/>
                <w:color w:val="000000"/>
                <w:sz w:val="20"/>
                <w:szCs w:val="20"/>
              </w:rPr>
            </w:pPr>
            <w:r w:rsidRPr="00BC1B89">
              <w:rPr>
                <w:rFonts w:ascii="Arial" w:hAnsi="Arial" w:cs="Arial"/>
                <w:color w:val="000000"/>
                <w:sz w:val="20"/>
                <w:szCs w:val="20"/>
              </w:rPr>
              <w:t>39.35(d)(2)</w:t>
            </w:r>
          </w:p>
        </w:tc>
        <w:tc>
          <w:tcPr>
            <w:tcW w:w="1620" w:type="dxa"/>
            <w:tcBorders>
              <w:top w:val="single" w:sz="7" w:space="0" w:color="000000"/>
              <w:left w:val="single" w:sz="7" w:space="0" w:color="000000"/>
              <w:bottom w:val="single" w:sz="7" w:space="0" w:color="000000"/>
              <w:right w:val="single" w:sz="7" w:space="0" w:color="000000"/>
            </w:tcBorders>
          </w:tcPr>
          <w:p w:rsidR="00D6070F" w:rsidRPr="00BC1B89" w:rsidRDefault="00D6070F">
            <w:pPr>
              <w:spacing w:line="120" w:lineRule="exact"/>
              <w:rPr>
                <w:rFonts w:ascii="Arial" w:hAnsi="Arial" w:cs="Arial"/>
                <w:color w:val="000000"/>
                <w:sz w:val="20"/>
                <w:szCs w:val="20"/>
              </w:rPr>
            </w:pPr>
          </w:p>
          <w:p w:rsidR="00D6070F" w:rsidRPr="00BC1B89" w:rsidRDefault="002716B5" w:rsidP="002716B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rFonts w:ascii="Arial" w:hAnsi="Arial" w:cs="Arial"/>
                <w:color w:val="000000"/>
                <w:sz w:val="20"/>
                <w:szCs w:val="20"/>
              </w:rPr>
            </w:pPr>
            <w:r w:rsidRPr="00BC1B89">
              <w:rPr>
                <w:rFonts w:ascii="Arial" w:hAnsi="Arial" w:cs="Arial"/>
                <w:color w:val="000000"/>
                <w:sz w:val="20"/>
                <w:szCs w:val="20"/>
              </w:rPr>
              <w:t>7</w:t>
            </w:r>
          </w:p>
        </w:tc>
        <w:tc>
          <w:tcPr>
            <w:tcW w:w="1440" w:type="dxa"/>
            <w:tcBorders>
              <w:top w:val="single" w:sz="7" w:space="0" w:color="000000"/>
              <w:left w:val="single" w:sz="7" w:space="0" w:color="000000"/>
              <w:bottom w:val="single" w:sz="7" w:space="0" w:color="000000"/>
              <w:right w:val="single" w:sz="7" w:space="0" w:color="000000"/>
            </w:tcBorders>
          </w:tcPr>
          <w:p w:rsidR="00D6070F" w:rsidRPr="00BC1B89" w:rsidRDefault="00D6070F">
            <w:pPr>
              <w:spacing w:line="120" w:lineRule="exact"/>
              <w:rPr>
                <w:rFonts w:ascii="Arial" w:hAnsi="Arial" w:cs="Arial"/>
                <w:color w:val="000000"/>
                <w:sz w:val="20"/>
                <w:szCs w:val="20"/>
              </w:rPr>
            </w:pPr>
          </w:p>
          <w:p w:rsidR="00D6070F" w:rsidRPr="00BC1B89" w:rsidRDefault="00D6070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rFonts w:ascii="Arial" w:hAnsi="Arial" w:cs="Arial"/>
                <w:color w:val="000000"/>
                <w:sz w:val="20"/>
                <w:szCs w:val="20"/>
              </w:rPr>
            </w:pPr>
            <w:r w:rsidRPr="00BC1B89">
              <w:rPr>
                <w:rFonts w:ascii="Arial" w:hAnsi="Arial" w:cs="Arial"/>
                <w:color w:val="000000"/>
                <w:sz w:val="20"/>
                <w:szCs w:val="20"/>
              </w:rPr>
              <w:t>1</w:t>
            </w:r>
          </w:p>
        </w:tc>
        <w:tc>
          <w:tcPr>
            <w:tcW w:w="1530" w:type="dxa"/>
            <w:tcBorders>
              <w:top w:val="single" w:sz="7" w:space="0" w:color="000000"/>
              <w:left w:val="single" w:sz="7" w:space="0" w:color="000000"/>
              <w:bottom w:val="single" w:sz="7" w:space="0" w:color="000000"/>
              <w:right w:val="single" w:sz="7" w:space="0" w:color="000000"/>
            </w:tcBorders>
          </w:tcPr>
          <w:p w:rsidR="00D6070F" w:rsidRPr="00BC1B89" w:rsidRDefault="00D6070F">
            <w:pPr>
              <w:spacing w:line="120" w:lineRule="exact"/>
              <w:rPr>
                <w:rFonts w:ascii="Arial" w:hAnsi="Arial" w:cs="Arial"/>
                <w:color w:val="000000"/>
                <w:sz w:val="20"/>
                <w:szCs w:val="20"/>
              </w:rPr>
            </w:pPr>
          </w:p>
          <w:p w:rsidR="00D6070F" w:rsidRPr="00BC1B89" w:rsidRDefault="002716B5" w:rsidP="002716B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rFonts w:ascii="Arial" w:hAnsi="Arial" w:cs="Arial"/>
                <w:color w:val="000000"/>
                <w:sz w:val="20"/>
                <w:szCs w:val="20"/>
              </w:rPr>
            </w:pPr>
            <w:r w:rsidRPr="00BC1B89">
              <w:rPr>
                <w:rFonts w:ascii="Arial" w:hAnsi="Arial" w:cs="Arial"/>
                <w:color w:val="000000"/>
                <w:sz w:val="20"/>
                <w:szCs w:val="20"/>
              </w:rPr>
              <w:t>7</w:t>
            </w:r>
          </w:p>
        </w:tc>
        <w:tc>
          <w:tcPr>
            <w:tcW w:w="1530" w:type="dxa"/>
            <w:tcBorders>
              <w:top w:val="single" w:sz="7" w:space="0" w:color="000000"/>
              <w:left w:val="single" w:sz="7" w:space="0" w:color="000000"/>
              <w:bottom w:val="single" w:sz="7" w:space="0" w:color="000000"/>
              <w:right w:val="single" w:sz="7" w:space="0" w:color="000000"/>
            </w:tcBorders>
          </w:tcPr>
          <w:p w:rsidR="00D6070F" w:rsidRPr="00BC1B89" w:rsidRDefault="00D6070F">
            <w:pPr>
              <w:spacing w:line="120" w:lineRule="exact"/>
              <w:rPr>
                <w:rFonts w:ascii="Arial" w:hAnsi="Arial" w:cs="Arial"/>
                <w:color w:val="000000"/>
                <w:sz w:val="20"/>
                <w:szCs w:val="20"/>
              </w:rPr>
            </w:pPr>
          </w:p>
          <w:p w:rsidR="00D6070F" w:rsidRPr="00BC1B89" w:rsidRDefault="00D6070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rFonts w:ascii="Arial" w:hAnsi="Arial" w:cs="Arial"/>
                <w:color w:val="000000"/>
                <w:sz w:val="20"/>
                <w:szCs w:val="20"/>
              </w:rPr>
            </w:pPr>
            <w:r w:rsidRPr="00BC1B89">
              <w:rPr>
                <w:rFonts w:ascii="Arial" w:hAnsi="Arial" w:cs="Arial"/>
                <w:color w:val="000000"/>
                <w:sz w:val="20"/>
                <w:szCs w:val="20"/>
              </w:rPr>
              <w:t>4</w:t>
            </w:r>
          </w:p>
        </w:tc>
        <w:tc>
          <w:tcPr>
            <w:tcW w:w="1350" w:type="dxa"/>
            <w:tcBorders>
              <w:top w:val="single" w:sz="7" w:space="0" w:color="000000"/>
              <w:left w:val="single" w:sz="7" w:space="0" w:color="000000"/>
              <w:bottom w:val="single" w:sz="7" w:space="0" w:color="000000"/>
              <w:right w:val="single" w:sz="7" w:space="0" w:color="000000"/>
            </w:tcBorders>
          </w:tcPr>
          <w:p w:rsidR="00D6070F" w:rsidRPr="00BC1B89" w:rsidRDefault="00D6070F">
            <w:pPr>
              <w:spacing w:line="120" w:lineRule="exact"/>
              <w:rPr>
                <w:rFonts w:ascii="Arial" w:hAnsi="Arial" w:cs="Arial"/>
                <w:color w:val="000000"/>
                <w:sz w:val="20"/>
                <w:szCs w:val="20"/>
              </w:rPr>
            </w:pPr>
          </w:p>
          <w:p w:rsidR="00D6070F" w:rsidRPr="00BC1B89" w:rsidRDefault="002716B5" w:rsidP="002716B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rFonts w:ascii="Arial" w:hAnsi="Arial" w:cs="Arial"/>
                <w:color w:val="000000"/>
                <w:sz w:val="20"/>
                <w:szCs w:val="20"/>
              </w:rPr>
            </w:pPr>
            <w:r w:rsidRPr="00BC1B89">
              <w:rPr>
                <w:rFonts w:ascii="Arial" w:hAnsi="Arial" w:cs="Arial"/>
                <w:color w:val="000000"/>
                <w:sz w:val="20"/>
                <w:szCs w:val="20"/>
              </w:rPr>
              <w:t>28</w:t>
            </w:r>
          </w:p>
        </w:tc>
      </w:tr>
      <w:tr w:rsidR="00D6070F" w:rsidRPr="007B6C79">
        <w:tc>
          <w:tcPr>
            <w:tcW w:w="3510" w:type="dxa"/>
            <w:tcBorders>
              <w:top w:val="single" w:sz="7" w:space="0" w:color="000000"/>
              <w:left w:val="single" w:sz="7" w:space="0" w:color="000000"/>
              <w:bottom w:val="single" w:sz="7" w:space="0" w:color="000000"/>
              <w:right w:val="single" w:sz="7" w:space="0" w:color="000000"/>
            </w:tcBorders>
          </w:tcPr>
          <w:p w:rsidR="00D6070F" w:rsidRPr="00BC1B89" w:rsidRDefault="00D6070F">
            <w:pPr>
              <w:spacing w:line="120" w:lineRule="exact"/>
              <w:rPr>
                <w:rFonts w:ascii="Arial" w:hAnsi="Arial" w:cs="Arial"/>
                <w:color w:val="000000"/>
                <w:sz w:val="20"/>
                <w:szCs w:val="20"/>
              </w:rPr>
            </w:pPr>
          </w:p>
          <w:p w:rsidR="00D6070F" w:rsidRPr="00BC1B89" w:rsidRDefault="00D6070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rPr>
                <w:rFonts w:ascii="Arial" w:hAnsi="Arial" w:cs="Arial"/>
                <w:color w:val="000000"/>
                <w:sz w:val="20"/>
                <w:szCs w:val="20"/>
              </w:rPr>
            </w:pPr>
            <w:r w:rsidRPr="00BC1B89">
              <w:rPr>
                <w:rFonts w:ascii="Arial" w:hAnsi="Arial" w:cs="Arial"/>
                <w:color w:val="000000"/>
                <w:sz w:val="20"/>
                <w:szCs w:val="20"/>
              </w:rPr>
              <w:t>39.43(c)&amp;(d) - See OMB clearance No. 3150-0120</w:t>
            </w:r>
          </w:p>
        </w:tc>
        <w:tc>
          <w:tcPr>
            <w:tcW w:w="1620" w:type="dxa"/>
            <w:tcBorders>
              <w:top w:val="single" w:sz="7" w:space="0" w:color="000000"/>
              <w:left w:val="single" w:sz="7" w:space="0" w:color="000000"/>
              <w:bottom w:val="single" w:sz="7" w:space="0" w:color="000000"/>
              <w:right w:val="single" w:sz="7" w:space="0" w:color="000000"/>
            </w:tcBorders>
          </w:tcPr>
          <w:p w:rsidR="00D6070F" w:rsidRPr="00BC1B89" w:rsidRDefault="00D6070F">
            <w:pPr>
              <w:spacing w:line="120" w:lineRule="exact"/>
              <w:rPr>
                <w:rFonts w:ascii="Arial" w:hAnsi="Arial" w:cs="Arial"/>
                <w:color w:val="000000"/>
                <w:sz w:val="20"/>
                <w:szCs w:val="20"/>
              </w:rPr>
            </w:pPr>
          </w:p>
          <w:p w:rsidR="00D6070F" w:rsidRPr="00BC1B89" w:rsidRDefault="00D6070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rFonts w:ascii="Arial" w:hAnsi="Arial" w:cs="Arial"/>
                <w:color w:val="000000"/>
                <w:sz w:val="20"/>
                <w:szCs w:val="20"/>
              </w:rPr>
            </w:pPr>
            <w:r w:rsidRPr="00BC1B89">
              <w:rPr>
                <w:rFonts w:ascii="Arial" w:hAnsi="Arial" w:cs="Arial"/>
                <w:color w:val="000000"/>
                <w:sz w:val="20"/>
                <w:szCs w:val="20"/>
              </w:rPr>
              <w:t>0</w:t>
            </w:r>
          </w:p>
        </w:tc>
        <w:tc>
          <w:tcPr>
            <w:tcW w:w="1440" w:type="dxa"/>
            <w:tcBorders>
              <w:top w:val="single" w:sz="7" w:space="0" w:color="000000"/>
              <w:left w:val="single" w:sz="7" w:space="0" w:color="000000"/>
              <w:bottom w:val="single" w:sz="7" w:space="0" w:color="000000"/>
              <w:right w:val="single" w:sz="7" w:space="0" w:color="000000"/>
            </w:tcBorders>
          </w:tcPr>
          <w:p w:rsidR="00D6070F" w:rsidRPr="00BC1B89" w:rsidRDefault="00D6070F">
            <w:pPr>
              <w:spacing w:line="120" w:lineRule="exact"/>
              <w:rPr>
                <w:rFonts w:ascii="Arial" w:hAnsi="Arial" w:cs="Arial"/>
                <w:color w:val="000000"/>
                <w:sz w:val="20"/>
                <w:szCs w:val="20"/>
              </w:rPr>
            </w:pPr>
          </w:p>
          <w:p w:rsidR="00D6070F" w:rsidRPr="00BC1B89" w:rsidRDefault="00D6070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rFonts w:ascii="Arial" w:hAnsi="Arial" w:cs="Arial"/>
                <w:color w:val="000000"/>
                <w:sz w:val="20"/>
                <w:szCs w:val="20"/>
              </w:rPr>
            </w:pPr>
            <w:r w:rsidRPr="00BC1B89">
              <w:rPr>
                <w:rFonts w:ascii="Arial" w:hAnsi="Arial" w:cs="Arial"/>
                <w:color w:val="000000"/>
                <w:sz w:val="20"/>
                <w:szCs w:val="20"/>
              </w:rPr>
              <w:t>0</w:t>
            </w:r>
          </w:p>
        </w:tc>
        <w:tc>
          <w:tcPr>
            <w:tcW w:w="1530" w:type="dxa"/>
            <w:tcBorders>
              <w:top w:val="single" w:sz="7" w:space="0" w:color="000000"/>
              <w:left w:val="single" w:sz="7" w:space="0" w:color="000000"/>
              <w:bottom w:val="single" w:sz="7" w:space="0" w:color="000000"/>
              <w:right w:val="single" w:sz="7" w:space="0" w:color="000000"/>
            </w:tcBorders>
          </w:tcPr>
          <w:p w:rsidR="00D6070F" w:rsidRPr="00BC1B89" w:rsidRDefault="00D6070F">
            <w:pPr>
              <w:spacing w:line="120" w:lineRule="exact"/>
              <w:rPr>
                <w:rFonts w:ascii="Arial" w:hAnsi="Arial" w:cs="Arial"/>
                <w:color w:val="000000"/>
                <w:sz w:val="20"/>
                <w:szCs w:val="20"/>
              </w:rPr>
            </w:pPr>
          </w:p>
          <w:p w:rsidR="00D6070F" w:rsidRPr="00BC1B89" w:rsidRDefault="00D6070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rFonts w:ascii="Arial" w:hAnsi="Arial" w:cs="Arial"/>
                <w:color w:val="000000"/>
                <w:sz w:val="20"/>
                <w:szCs w:val="20"/>
              </w:rPr>
            </w:pPr>
            <w:r w:rsidRPr="00BC1B89">
              <w:rPr>
                <w:rFonts w:ascii="Arial" w:hAnsi="Arial" w:cs="Arial"/>
                <w:color w:val="000000"/>
                <w:sz w:val="20"/>
                <w:szCs w:val="20"/>
              </w:rPr>
              <w:t>0</w:t>
            </w:r>
          </w:p>
        </w:tc>
        <w:tc>
          <w:tcPr>
            <w:tcW w:w="1530" w:type="dxa"/>
            <w:tcBorders>
              <w:top w:val="single" w:sz="7" w:space="0" w:color="000000"/>
              <w:left w:val="single" w:sz="7" w:space="0" w:color="000000"/>
              <w:bottom w:val="single" w:sz="7" w:space="0" w:color="000000"/>
              <w:right w:val="single" w:sz="7" w:space="0" w:color="000000"/>
            </w:tcBorders>
          </w:tcPr>
          <w:p w:rsidR="00D6070F" w:rsidRPr="00BC1B89" w:rsidRDefault="00D6070F">
            <w:pPr>
              <w:spacing w:line="120" w:lineRule="exact"/>
              <w:rPr>
                <w:rFonts w:ascii="Arial" w:hAnsi="Arial" w:cs="Arial"/>
                <w:color w:val="000000"/>
                <w:sz w:val="20"/>
                <w:szCs w:val="20"/>
              </w:rPr>
            </w:pPr>
          </w:p>
          <w:p w:rsidR="00D6070F" w:rsidRPr="00BC1B89" w:rsidRDefault="00D6070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rFonts w:ascii="Arial" w:hAnsi="Arial" w:cs="Arial"/>
                <w:color w:val="000000"/>
                <w:sz w:val="20"/>
                <w:szCs w:val="20"/>
              </w:rPr>
            </w:pPr>
            <w:r w:rsidRPr="00BC1B89">
              <w:rPr>
                <w:rFonts w:ascii="Arial" w:hAnsi="Arial" w:cs="Arial"/>
                <w:color w:val="000000"/>
                <w:sz w:val="20"/>
                <w:szCs w:val="20"/>
              </w:rPr>
              <w:t>0</w:t>
            </w:r>
          </w:p>
        </w:tc>
        <w:tc>
          <w:tcPr>
            <w:tcW w:w="1350" w:type="dxa"/>
            <w:tcBorders>
              <w:top w:val="single" w:sz="7" w:space="0" w:color="000000"/>
              <w:left w:val="single" w:sz="7" w:space="0" w:color="000000"/>
              <w:bottom w:val="single" w:sz="7" w:space="0" w:color="000000"/>
              <w:right w:val="single" w:sz="7" w:space="0" w:color="000000"/>
            </w:tcBorders>
          </w:tcPr>
          <w:p w:rsidR="00D6070F" w:rsidRPr="00BC1B89" w:rsidRDefault="00D6070F">
            <w:pPr>
              <w:spacing w:line="120" w:lineRule="exact"/>
              <w:rPr>
                <w:rFonts w:ascii="Arial" w:hAnsi="Arial" w:cs="Arial"/>
                <w:color w:val="000000"/>
                <w:sz w:val="20"/>
                <w:szCs w:val="20"/>
              </w:rPr>
            </w:pPr>
          </w:p>
          <w:p w:rsidR="00D6070F" w:rsidRPr="00BC1B89" w:rsidRDefault="00D6070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rFonts w:ascii="Arial" w:hAnsi="Arial" w:cs="Arial"/>
                <w:color w:val="000000"/>
                <w:sz w:val="20"/>
                <w:szCs w:val="20"/>
              </w:rPr>
            </w:pPr>
            <w:r w:rsidRPr="00BC1B89">
              <w:rPr>
                <w:rFonts w:ascii="Arial" w:hAnsi="Arial" w:cs="Arial"/>
                <w:color w:val="000000"/>
                <w:sz w:val="20"/>
                <w:szCs w:val="20"/>
              </w:rPr>
              <w:t>0</w:t>
            </w:r>
          </w:p>
        </w:tc>
      </w:tr>
      <w:tr w:rsidR="00D6070F" w:rsidRPr="007B6C79">
        <w:tc>
          <w:tcPr>
            <w:tcW w:w="3510" w:type="dxa"/>
            <w:tcBorders>
              <w:top w:val="single" w:sz="7" w:space="0" w:color="000000"/>
              <w:left w:val="single" w:sz="7" w:space="0" w:color="000000"/>
              <w:bottom w:val="single" w:sz="7" w:space="0" w:color="000000"/>
              <w:right w:val="single" w:sz="7" w:space="0" w:color="000000"/>
            </w:tcBorders>
          </w:tcPr>
          <w:p w:rsidR="00D6070F" w:rsidRPr="00BC1B89" w:rsidRDefault="00D6070F">
            <w:pPr>
              <w:spacing w:line="120" w:lineRule="exact"/>
              <w:rPr>
                <w:rFonts w:ascii="Arial" w:hAnsi="Arial" w:cs="Arial"/>
                <w:color w:val="000000"/>
                <w:sz w:val="20"/>
                <w:szCs w:val="20"/>
              </w:rPr>
            </w:pPr>
          </w:p>
          <w:p w:rsidR="00D6070F" w:rsidRPr="00BC1B89" w:rsidRDefault="00D6070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rPr>
                <w:rFonts w:ascii="Arial" w:hAnsi="Arial" w:cs="Arial"/>
                <w:color w:val="000000"/>
                <w:sz w:val="20"/>
                <w:szCs w:val="20"/>
              </w:rPr>
            </w:pPr>
            <w:r w:rsidRPr="00BC1B89">
              <w:rPr>
                <w:rFonts w:ascii="Arial" w:hAnsi="Arial" w:cs="Arial"/>
                <w:color w:val="000000"/>
                <w:sz w:val="20"/>
                <w:szCs w:val="20"/>
              </w:rPr>
              <w:t>39.45(b) - See OMB clearance No. 3150-0120</w:t>
            </w:r>
          </w:p>
        </w:tc>
        <w:tc>
          <w:tcPr>
            <w:tcW w:w="1620" w:type="dxa"/>
            <w:tcBorders>
              <w:top w:val="single" w:sz="7" w:space="0" w:color="000000"/>
              <w:left w:val="single" w:sz="7" w:space="0" w:color="000000"/>
              <w:bottom w:val="single" w:sz="7" w:space="0" w:color="000000"/>
              <w:right w:val="single" w:sz="7" w:space="0" w:color="000000"/>
            </w:tcBorders>
          </w:tcPr>
          <w:p w:rsidR="00D6070F" w:rsidRPr="00BC1B89" w:rsidRDefault="00D6070F">
            <w:pPr>
              <w:spacing w:line="120" w:lineRule="exact"/>
              <w:rPr>
                <w:rFonts w:ascii="Arial" w:hAnsi="Arial" w:cs="Arial"/>
                <w:color w:val="000000"/>
                <w:sz w:val="20"/>
                <w:szCs w:val="20"/>
              </w:rPr>
            </w:pPr>
          </w:p>
          <w:p w:rsidR="00D6070F" w:rsidRPr="00BC1B89" w:rsidRDefault="00D6070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rFonts w:ascii="Arial" w:hAnsi="Arial" w:cs="Arial"/>
                <w:color w:val="000000"/>
                <w:sz w:val="20"/>
                <w:szCs w:val="20"/>
              </w:rPr>
            </w:pPr>
            <w:r w:rsidRPr="00BC1B89">
              <w:rPr>
                <w:rFonts w:ascii="Arial" w:hAnsi="Arial" w:cs="Arial"/>
                <w:color w:val="000000"/>
                <w:sz w:val="20"/>
                <w:szCs w:val="20"/>
              </w:rPr>
              <w:t>0</w:t>
            </w:r>
          </w:p>
        </w:tc>
        <w:tc>
          <w:tcPr>
            <w:tcW w:w="1440" w:type="dxa"/>
            <w:tcBorders>
              <w:top w:val="single" w:sz="7" w:space="0" w:color="000000"/>
              <w:left w:val="single" w:sz="7" w:space="0" w:color="000000"/>
              <w:bottom w:val="single" w:sz="7" w:space="0" w:color="000000"/>
              <w:right w:val="single" w:sz="7" w:space="0" w:color="000000"/>
            </w:tcBorders>
          </w:tcPr>
          <w:p w:rsidR="00D6070F" w:rsidRPr="00BC1B89" w:rsidRDefault="00D6070F">
            <w:pPr>
              <w:spacing w:line="120" w:lineRule="exact"/>
              <w:rPr>
                <w:rFonts w:ascii="Arial" w:hAnsi="Arial" w:cs="Arial"/>
                <w:color w:val="000000"/>
                <w:sz w:val="20"/>
                <w:szCs w:val="20"/>
              </w:rPr>
            </w:pPr>
          </w:p>
          <w:p w:rsidR="00D6070F" w:rsidRPr="00BC1B89" w:rsidRDefault="00D6070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rFonts w:ascii="Arial" w:hAnsi="Arial" w:cs="Arial"/>
                <w:color w:val="000000"/>
                <w:sz w:val="20"/>
                <w:szCs w:val="20"/>
              </w:rPr>
            </w:pPr>
            <w:r w:rsidRPr="00BC1B89">
              <w:rPr>
                <w:rFonts w:ascii="Arial" w:hAnsi="Arial" w:cs="Arial"/>
                <w:color w:val="000000"/>
                <w:sz w:val="20"/>
                <w:szCs w:val="20"/>
              </w:rPr>
              <w:t>0</w:t>
            </w:r>
          </w:p>
        </w:tc>
        <w:tc>
          <w:tcPr>
            <w:tcW w:w="1530" w:type="dxa"/>
            <w:tcBorders>
              <w:top w:val="single" w:sz="7" w:space="0" w:color="000000"/>
              <w:left w:val="single" w:sz="7" w:space="0" w:color="000000"/>
              <w:bottom w:val="single" w:sz="7" w:space="0" w:color="000000"/>
              <w:right w:val="single" w:sz="7" w:space="0" w:color="000000"/>
            </w:tcBorders>
          </w:tcPr>
          <w:p w:rsidR="00D6070F" w:rsidRPr="00BC1B89" w:rsidRDefault="00D6070F">
            <w:pPr>
              <w:spacing w:line="120" w:lineRule="exact"/>
              <w:rPr>
                <w:rFonts w:ascii="Arial" w:hAnsi="Arial" w:cs="Arial"/>
                <w:color w:val="000000"/>
                <w:sz w:val="20"/>
                <w:szCs w:val="20"/>
              </w:rPr>
            </w:pPr>
          </w:p>
          <w:p w:rsidR="00D6070F" w:rsidRPr="00BC1B89" w:rsidRDefault="00D6070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rFonts w:ascii="Arial" w:hAnsi="Arial" w:cs="Arial"/>
                <w:color w:val="000000"/>
                <w:sz w:val="20"/>
                <w:szCs w:val="20"/>
              </w:rPr>
            </w:pPr>
            <w:r w:rsidRPr="00BC1B89">
              <w:rPr>
                <w:rFonts w:ascii="Arial" w:hAnsi="Arial" w:cs="Arial"/>
                <w:color w:val="000000"/>
                <w:sz w:val="20"/>
                <w:szCs w:val="20"/>
              </w:rPr>
              <w:t>0</w:t>
            </w:r>
          </w:p>
        </w:tc>
        <w:tc>
          <w:tcPr>
            <w:tcW w:w="1530" w:type="dxa"/>
            <w:tcBorders>
              <w:top w:val="single" w:sz="7" w:space="0" w:color="000000"/>
              <w:left w:val="single" w:sz="7" w:space="0" w:color="000000"/>
              <w:bottom w:val="single" w:sz="7" w:space="0" w:color="000000"/>
              <w:right w:val="single" w:sz="7" w:space="0" w:color="000000"/>
            </w:tcBorders>
          </w:tcPr>
          <w:p w:rsidR="00D6070F" w:rsidRPr="00BC1B89" w:rsidRDefault="00D6070F">
            <w:pPr>
              <w:spacing w:line="120" w:lineRule="exact"/>
              <w:rPr>
                <w:rFonts w:ascii="Arial" w:hAnsi="Arial" w:cs="Arial"/>
                <w:color w:val="000000"/>
                <w:sz w:val="20"/>
                <w:szCs w:val="20"/>
              </w:rPr>
            </w:pPr>
          </w:p>
          <w:p w:rsidR="00D6070F" w:rsidRPr="00BC1B89" w:rsidRDefault="00D6070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rFonts w:ascii="Arial" w:hAnsi="Arial" w:cs="Arial"/>
                <w:color w:val="000000"/>
                <w:sz w:val="20"/>
                <w:szCs w:val="20"/>
              </w:rPr>
            </w:pPr>
            <w:r w:rsidRPr="00BC1B89">
              <w:rPr>
                <w:rFonts w:ascii="Arial" w:hAnsi="Arial" w:cs="Arial"/>
                <w:color w:val="000000"/>
                <w:sz w:val="20"/>
                <w:szCs w:val="20"/>
              </w:rPr>
              <w:t>0</w:t>
            </w:r>
          </w:p>
        </w:tc>
        <w:tc>
          <w:tcPr>
            <w:tcW w:w="1350" w:type="dxa"/>
            <w:tcBorders>
              <w:top w:val="single" w:sz="7" w:space="0" w:color="000000"/>
              <w:left w:val="single" w:sz="7" w:space="0" w:color="000000"/>
              <w:bottom w:val="single" w:sz="7" w:space="0" w:color="000000"/>
              <w:right w:val="single" w:sz="7" w:space="0" w:color="000000"/>
            </w:tcBorders>
          </w:tcPr>
          <w:p w:rsidR="00D6070F" w:rsidRPr="00BC1B89" w:rsidRDefault="00D6070F">
            <w:pPr>
              <w:spacing w:line="120" w:lineRule="exact"/>
              <w:rPr>
                <w:rFonts w:ascii="Arial" w:hAnsi="Arial" w:cs="Arial"/>
                <w:color w:val="000000"/>
                <w:sz w:val="20"/>
                <w:szCs w:val="20"/>
              </w:rPr>
            </w:pPr>
          </w:p>
          <w:p w:rsidR="00D6070F" w:rsidRPr="00BC1B89" w:rsidRDefault="00D6070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rFonts w:ascii="Arial" w:hAnsi="Arial" w:cs="Arial"/>
                <w:color w:val="000000"/>
                <w:sz w:val="20"/>
                <w:szCs w:val="20"/>
              </w:rPr>
            </w:pPr>
            <w:r w:rsidRPr="00BC1B89">
              <w:rPr>
                <w:rFonts w:ascii="Arial" w:hAnsi="Arial" w:cs="Arial"/>
                <w:color w:val="000000"/>
                <w:sz w:val="20"/>
                <w:szCs w:val="20"/>
              </w:rPr>
              <w:t>0</w:t>
            </w:r>
          </w:p>
        </w:tc>
      </w:tr>
      <w:tr w:rsidR="00D6070F" w:rsidRPr="007B6C79">
        <w:tc>
          <w:tcPr>
            <w:tcW w:w="3510" w:type="dxa"/>
            <w:tcBorders>
              <w:top w:val="single" w:sz="7" w:space="0" w:color="000000"/>
              <w:left w:val="single" w:sz="7" w:space="0" w:color="000000"/>
              <w:bottom w:val="single" w:sz="7" w:space="0" w:color="000000"/>
              <w:right w:val="single" w:sz="7" w:space="0" w:color="000000"/>
            </w:tcBorders>
          </w:tcPr>
          <w:p w:rsidR="00D6070F" w:rsidRPr="00BC1B89" w:rsidRDefault="00D6070F">
            <w:pPr>
              <w:spacing w:line="120" w:lineRule="exact"/>
              <w:rPr>
                <w:rFonts w:ascii="Arial" w:hAnsi="Arial" w:cs="Arial"/>
                <w:color w:val="000000"/>
                <w:sz w:val="20"/>
                <w:szCs w:val="20"/>
              </w:rPr>
            </w:pPr>
          </w:p>
          <w:p w:rsidR="00D6070F" w:rsidRPr="00BC1B89" w:rsidRDefault="00D6070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rPr>
                <w:rFonts w:ascii="Arial" w:hAnsi="Arial" w:cs="Arial"/>
                <w:color w:val="000000"/>
                <w:sz w:val="20"/>
                <w:szCs w:val="20"/>
              </w:rPr>
            </w:pPr>
            <w:r w:rsidRPr="00BC1B89">
              <w:rPr>
                <w:rFonts w:ascii="Arial" w:hAnsi="Arial" w:cs="Arial"/>
                <w:color w:val="000000"/>
                <w:sz w:val="20"/>
                <w:szCs w:val="20"/>
              </w:rPr>
              <w:t>39.51 - See OMB clearance No. 3150-0120</w:t>
            </w:r>
          </w:p>
        </w:tc>
        <w:tc>
          <w:tcPr>
            <w:tcW w:w="1620" w:type="dxa"/>
            <w:tcBorders>
              <w:top w:val="single" w:sz="7" w:space="0" w:color="000000"/>
              <w:left w:val="single" w:sz="7" w:space="0" w:color="000000"/>
              <w:bottom w:val="single" w:sz="7" w:space="0" w:color="000000"/>
              <w:right w:val="single" w:sz="7" w:space="0" w:color="000000"/>
            </w:tcBorders>
          </w:tcPr>
          <w:p w:rsidR="00D6070F" w:rsidRPr="00BC1B89" w:rsidRDefault="00D6070F">
            <w:pPr>
              <w:spacing w:line="120" w:lineRule="exact"/>
              <w:rPr>
                <w:rFonts w:ascii="Arial" w:hAnsi="Arial" w:cs="Arial"/>
                <w:color w:val="000000"/>
                <w:sz w:val="20"/>
                <w:szCs w:val="20"/>
              </w:rPr>
            </w:pPr>
          </w:p>
          <w:p w:rsidR="00D6070F" w:rsidRPr="00BC1B89" w:rsidRDefault="00D6070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rFonts w:ascii="Arial" w:hAnsi="Arial" w:cs="Arial"/>
                <w:color w:val="000000"/>
                <w:sz w:val="20"/>
                <w:szCs w:val="20"/>
              </w:rPr>
            </w:pPr>
            <w:r w:rsidRPr="00BC1B89">
              <w:rPr>
                <w:rFonts w:ascii="Arial" w:hAnsi="Arial" w:cs="Arial"/>
                <w:color w:val="000000"/>
                <w:sz w:val="20"/>
                <w:szCs w:val="20"/>
              </w:rPr>
              <w:t>0</w:t>
            </w:r>
          </w:p>
        </w:tc>
        <w:tc>
          <w:tcPr>
            <w:tcW w:w="1440" w:type="dxa"/>
            <w:tcBorders>
              <w:top w:val="single" w:sz="7" w:space="0" w:color="000000"/>
              <w:left w:val="single" w:sz="7" w:space="0" w:color="000000"/>
              <w:bottom w:val="single" w:sz="7" w:space="0" w:color="000000"/>
              <w:right w:val="single" w:sz="7" w:space="0" w:color="000000"/>
            </w:tcBorders>
          </w:tcPr>
          <w:p w:rsidR="00D6070F" w:rsidRPr="00BC1B89" w:rsidRDefault="00D6070F">
            <w:pPr>
              <w:spacing w:line="120" w:lineRule="exact"/>
              <w:rPr>
                <w:rFonts w:ascii="Arial" w:hAnsi="Arial" w:cs="Arial"/>
                <w:color w:val="000000"/>
                <w:sz w:val="20"/>
                <w:szCs w:val="20"/>
              </w:rPr>
            </w:pPr>
          </w:p>
          <w:p w:rsidR="00D6070F" w:rsidRPr="00BC1B89" w:rsidRDefault="00D6070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rFonts w:ascii="Arial" w:hAnsi="Arial" w:cs="Arial"/>
                <w:color w:val="000000"/>
                <w:sz w:val="20"/>
                <w:szCs w:val="20"/>
              </w:rPr>
            </w:pPr>
            <w:r w:rsidRPr="00BC1B89">
              <w:rPr>
                <w:rFonts w:ascii="Arial" w:hAnsi="Arial" w:cs="Arial"/>
                <w:color w:val="000000"/>
                <w:sz w:val="20"/>
                <w:szCs w:val="20"/>
              </w:rPr>
              <w:t>0</w:t>
            </w:r>
          </w:p>
        </w:tc>
        <w:tc>
          <w:tcPr>
            <w:tcW w:w="1530" w:type="dxa"/>
            <w:tcBorders>
              <w:top w:val="single" w:sz="7" w:space="0" w:color="000000"/>
              <w:left w:val="single" w:sz="7" w:space="0" w:color="000000"/>
              <w:bottom w:val="single" w:sz="7" w:space="0" w:color="000000"/>
              <w:right w:val="single" w:sz="7" w:space="0" w:color="000000"/>
            </w:tcBorders>
          </w:tcPr>
          <w:p w:rsidR="00D6070F" w:rsidRPr="00BC1B89" w:rsidRDefault="00D6070F">
            <w:pPr>
              <w:spacing w:line="120" w:lineRule="exact"/>
              <w:rPr>
                <w:rFonts w:ascii="Arial" w:hAnsi="Arial" w:cs="Arial"/>
                <w:color w:val="000000"/>
                <w:sz w:val="20"/>
                <w:szCs w:val="20"/>
              </w:rPr>
            </w:pPr>
          </w:p>
          <w:p w:rsidR="00D6070F" w:rsidRPr="00BC1B89" w:rsidRDefault="00D6070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rFonts w:ascii="Arial" w:hAnsi="Arial" w:cs="Arial"/>
                <w:color w:val="000000"/>
                <w:sz w:val="20"/>
                <w:szCs w:val="20"/>
              </w:rPr>
            </w:pPr>
            <w:r w:rsidRPr="00BC1B89">
              <w:rPr>
                <w:rFonts w:ascii="Arial" w:hAnsi="Arial" w:cs="Arial"/>
                <w:color w:val="000000"/>
                <w:sz w:val="20"/>
                <w:szCs w:val="20"/>
              </w:rPr>
              <w:t>0</w:t>
            </w:r>
          </w:p>
        </w:tc>
        <w:tc>
          <w:tcPr>
            <w:tcW w:w="1530" w:type="dxa"/>
            <w:tcBorders>
              <w:top w:val="single" w:sz="7" w:space="0" w:color="000000"/>
              <w:left w:val="single" w:sz="7" w:space="0" w:color="000000"/>
              <w:bottom w:val="single" w:sz="7" w:space="0" w:color="000000"/>
              <w:right w:val="single" w:sz="7" w:space="0" w:color="000000"/>
            </w:tcBorders>
          </w:tcPr>
          <w:p w:rsidR="00D6070F" w:rsidRPr="00BC1B89" w:rsidRDefault="00D6070F">
            <w:pPr>
              <w:spacing w:line="120" w:lineRule="exact"/>
              <w:rPr>
                <w:rFonts w:ascii="Arial" w:hAnsi="Arial" w:cs="Arial"/>
                <w:color w:val="000000"/>
                <w:sz w:val="20"/>
                <w:szCs w:val="20"/>
              </w:rPr>
            </w:pPr>
          </w:p>
          <w:p w:rsidR="00D6070F" w:rsidRPr="00BC1B89" w:rsidRDefault="00D6070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rFonts w:ascii="Arial" w:hAnsi="Arial" w:cs="Arial"/>
                <w:color w:val="000000"/>
                <w:sz w:val="20"/>
                <w:szCs w:val="20"/>
              </w:rPr>
            </w:pPr>
            <w:r w:rsidRPr="00BC1B89">
              <w:rPr>
                <w:rFonts w:ascii="Arial" w:hAnsi="Arial" w:cs="Arial"/>
                <w:color w:val="000000"/>
                <w:sz w:val="20"/>
                <w:szCs w:val="20"/>
              </w:rPr>
              <w:t>0</w:t>
            </w:r>
          </w:p>
        </w:tc>
        <w:tc>
          <w:tcPr>
            <w:tcW w:w="1350" w:type="dxa"/>
            <w:tcBorders>
              <w:top w:val="single" w:sz="7" w:space="0" w:color="000000"/>
              <w:left w:val="single" w:sz="7" w:space="0" w:color="000000"/>
              <w:bottom w:val="single" w:sz="7" w:space="0" w:color="000000"/>
              <w:right w:val="single" w:sz="7" w:space="0" w:color="000000"/>
            </w:tcBorders>
          </w:tcPr>
          <w:p w:rsidR="00D6070F" w:rsidRPr="00BC1B89" w:rsidRDefault="00D6070F">
            <w:pPr>
              <w:spacing w:line="120" w:lineRule="exact"/>
              <w:rPr>
                <w:rFonts w:ascii="Arial" w:hAnsi="Arial" w:cs="Arial"/>
                <w:color w:val="000000"/>
                <w:sz w:val="20"/>
                <w:szCs w:val="20"/>
              </w:rPr>
            </w:pPr>
          </w:p>
          <w:p w:rsidR="00D6070F" w:rsidRPr="00BC1B89" w:rsidRDefault="00D6070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rFonts w:ascii="Arial" w:hAnsi="Arial" w:cs="Arial"/>
                <w:color w:val="000000"/>
                <w:sz w:val="20"/>
                <w:szCs w:val="20"/>
              </w:rPr>
            </w:pPr>
            <w:r w:rsidRPr="00BC1B89">
              <w:rPr>
                <w:rFonts w:ascii="Arial" w:hAnsi="Arial" w:cs="Arial"/>
                <w:color w:val="000000"/>
                <w:sz w:val="20"/>
                <w:szCs w:val="20"/>
              </w:rPr>
              <w:t>0</w:t>
            </w:r>
          </w:p>
        </w:tc>
      </w:tr>
      <w:tr w:rsidR="00D6070F" w:rsidRPr="007B6C79">
        <w:tc>
          <w:tcPr>
            <w:tcW w:w="3510" w:type="dxa"/>
            <w:tcBorders>
              <w:top w:val="single" w:sz="7" w:space="0" w:color="000000"/>
              <w:left w:val="single" w:sz="7" w:space="0" w:color="000000"/>
              <w:bottom w:val="single" w:sz="7" w:space="0" w:color="000000"/>
              <w:right w:val="single" w:sz="7" w:space="0" w:color="000000"/>
            </w:tcBorders>
          </w:tcPr>
          <w:p w:rsidR="00D6070F" w:rsidRPr="00BC1B89" w:rsidRDefault="00D6070F">
            <w:pPr>
              <w:spacing w:line="120" w:lineRule="exact"/>
              <w:rPr>
                <w:rFonts w:ascii="Arial" w:hAnsi="Arial" w:cs="Arial"/>
                <w:color w:val="000000"/>
                <w:sz w:val="20"/>
                <w:szCs w:val="20"/>
              </w:rPr>
            </w:pPr>
          </w:p>
          <w:p w:rsidR="00D6070F" w:rsidRPr="00BC1B89" w:rsidRDefault="00D6070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rPr>
                <w:rFonts w:ascii="Arial" w:hAnsi="Arial" w:cs="Arial"/>
                <w:color w:val="000000"/>
                <w:sz w:val="20"/>
                <w:szCs w:val="20"/>
              </w:rPr>
            </w:pPr>
            <w:r w:rsidRPr="00BC1B89">
              <w:rPr>
                <w:rFonts w:ascii="Arial" w:hAnsi="Arial" w:cs="Arial"/>
                <w:color w:val="000000"/>
                <w:sz w:val="20"/>
                <w:szCs w:val="20"/>
              </w:rPr>
              <w:t>39.53 - See OMB clearance Nos. 3150-0014, 0017 &amp; 0120</w:t>
            </w:r>
          </w:p>
        </w:tc>
        <w:tc>
          <w:tcPr>
            <w:tcW w:w="1620" w:type="dxa"/>
            <w:tcBorders>
              <w:top w:val="single" w:sz="7" w:space="0" w:color="000000"/>
              <w:left w:val="single" w:sz="7" w:space="0" w:color="000000"/>
              <w:bottom w:val="single" w:sz="7" w:space="0" w:color="000000"/>
              <w:right w:val="single" w:sz="7" w:space="0" w:color="000000"/>
            </w:tcBorders>
          </w:tcPr>
          <w:p w:rsidR="00D6070F" w:rsidRPr="00BC1B89" w:rsidRDefault="00D6070F">
            <w:pPr>
              <w:spacing w:line="120" w:lineRule="exact"/>
              <w:rPr>
                <w:rFonts w:ascii="Arial" w:hAnsi="Arial" w:cs="Arial"/>
                <w:color w:val="000000"/>
                <w:sz w:val="20"/>
                <w:szCs w:val="20"/>
              </w:rPr>
            </w:pPr>
          </w:p>
          <w:p w:rsidR="00D6070F" w:rsidRPr="00BC1B89" w:rsidRDefault="00D6070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rFonts w:ascii="Arial" w:hAnsi="Arial" w:cs="Arial"/>
                <w:color w:val="000000"/>
                <w:sz w:val="20"/>
                <w:szCs w:val="20"/>
              </w:rPr>
            </w:pPr>
            <w:r w:rsidRPr="00BC1B89">
              <w:rPr>
                <w:rFonts w:ascii="Arial" w:hAnsi="Arial" w:cs="Arial"/>
                <w:color w:val="000000"/>
                <w:sz w:val="20"/>
                <w:szCs w:val="20"/>
              </w:rPr>
              <w:t>0</w:t>
            </w:r>
          </w:p>
        </w:tc>
        <w:tc>
          <w:tcPr>
            <w:tcW w:w="1440" w:type="dxa"/>
            <w:tcBorders>
              <w:top w:val="single" w:sz="7" w:space="0" w:color="000000"/>
              <w:left w:val="single" w:sz="7" w:space="0" w:color="000000"/>
              <w:bottom w:val="single" w:sz="7" w:space="0" w:color="000000"/>
              <w:right w:val="single" w:sz="7" w:space="0" w:color="000000"/>
            </w:tcBorders>
          </w:tcPr>
          <w:p w:rsidR="00D6070F" w:rsidRPr="00BC1B89" w:rsidRDefault="00D6070F">
            <w:pPr>
              <w:spacing w:line="120" w:lineRule="exact"/>
              <w:rPr>
                <w:rFonts w:ascii="Arial" w:hAnsi="Arial" w:cs="Arial"/>
                <w:color w:val="000000"/>
                <w:sz w:val="20"/>
                <w:szCs w:val="20"/>
              </w:rPr>
            </w:pPr>
          </w:p>
          <w:p w:rsidR="00D6070F" w:rsidRPr="00BC1B89" w:rsidRDefault="00D6070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rFonts w:ascii="Arial" w:hAnsi="Arial" w:cs="Arial"/>
                <w:color w:val="000000"/>
                <w:sz w:val="20"/>
                <w:szCs w:val="20"/>
              </w:rPr>
            </w:pPr>
            <w:r w:rsidRPr="00BC1B89">
              <w:rPr>
                <w:rFonts w:ascii="Arial" w:hAnsi="Arial" w:cs="Arial"/>
                <w:color w:val="000000"/>
                <w:sz w:val="20"/>
                <w:szCs w:val="20"/>
              </w:rPr>
              <w:t>0</w:t>
            </w:r>
          </w:p>
        </w:tc>
        <w:tc>
          <w:tcPr>
            <w:tcW w:w="1530" w:type="dxa"/>
            <w:tcBorders>
              <w:top w:val="single" w:sz="7" w:space="0" w:color="000000"/>
              <w:left w:val="single" w:sz="7" w:space="0" w:color="000000"/>
              <w:bottom w:val="single" w:sz="7" w:space="0" w:color="000000"/>
              <w:right w:val="single" w:sz="7" w:space="0" w:color="000000"/>
            </w:tcBorders>
          </w:tcPr>
          <w:p w:rsidR="00D6070F" w:rsidRPr="00BC1B89" w:rsidRDefault="00D6070F">
            <w:pPr>
              <w:spacing w:line="120" w:lineRule="exact"/>
              <w:rPr>
                <w:rFonts w:ascii="Arial" w:hAnsi="Arial" w:cs="Arial"/>
                <w:color w:val="000000"/>
                <w:sz w:val="20"/>
                <w:szCs w:val="20"/>
              </w:rPr>
            </w:pPr>
          </w:p>
          <w:p w:rsidR="00D6070F" w:rsidRPr="00BC1B89" w:rsidRDefault="00D6070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rFonts w:ascii="Arial" w:hAnsi="Arial" w:cs="Arial"/>
                <w:color w:val="000000"/>
                <w:sz w:val="20"/>
                <w:szCs w:val="20"/>
              </w:rPr>
            </w:pPr>
            <w:r w:rsidRPr="00BC1B89">
              <w:rPr>
                <w:rFonts w:ascii="Arial" w:hAnsi="Arial" w:cs="Arial"/>
                <w:color w:val="000000"/>
                <w:sz w:val="20"/>
                <w:szCs w:val="20"/>
              </w:rPr>
              <w:t>0</w:t>
            </w:r>
          </w:p>
        </w:tc>
        <w:tc>
          <w:tcPr>
            <w:tcW w:w="1530" w:type="dxa"/>
            <w:tcBorders>
              <w:top w:val="single" w:sz="7" w:space="0" w:color="000000"/>
              <w:left w:val="single" w:sz="7" w:space="0" w:color="000000"/>
              <w:bottom w:val="single" w:sz="7" w:space="0" w:color="000000"/>
              <w:right w:val="single" w:sz="7" w:space="0" w:color="000000"/>
            </w:tcBorders>
          </w:tcPr>
          <w:p w:rsidR="00D6070F" w:rsidRPr="00BC1B89" w:rsidRDefault="00D6070F">
            <w:pPr>
              <w:spacing w:line="120" w:lineRule="exact"/>
              <w:rPr>
                <w:rFonts w:ascii="Arial" w:hAnsi="Arial" w:cs="Arial"/>
                <w:color w:val="000000"/>
                <w:sz w:val="20"/>
                <w:szCs w:val="20"/>
              </w:rPr>
            </w:pPr>
          </w:p>
          <w:p w:rsidR="00D6070F" w:rsidRPr="00BC1B89" w:rsidRDefault="00D6070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rFonts w:ascii="Arial" w:hAnsi="Arial" w:cs="Arial"/>
                <w:color w:val="000000"/>
                <w:sz w:val="20"/>
                <w:szCs w:val="20"/>
              </w:rPr>
            </w:pPr>
            <w:r w:rsidRPr="00BC1B89">
              <w:rPr>
                <w:rFonts w:ascii="Arial" w:hAnsi="Arial" w:cs="Arial"/>
                <w:color w:val="000000"/>
                <w:sz w:val="20"/>
                <w:szCs w:val="20"/>
              </w:rPr>
              <w:t>0</w:t>
            </w:r>
          </w:p>
        </w:tc>
        <w:tc>
          <w:tcPr>
            <w:tcW w:w="1350" w:type="dxa"/>
            <w:tcBorders>
              <w:top w:val="single" w:sz="7" w:space="0" w:color="000000"/>
              <w:left w:val="single" w:sz="7" w:space="0" w:color="000000"/>
              <w:bottom w:val="single" w:sz="7" w:space="0" w:color="000000"/>
              <w:right w:val="single" w:sz="7" w:space="0" w:color="000000"/>
            </w:tcBorders>
          </w:tcPr>
          <w:p w:rsidR="00D6070F" w:rsidRPr="00BC1B89" w:rsidRDefault="00D6070F">
            <w:pPr>
              <w:spacing w:line="120" w:lineRule="exact"/>
              <w:rPr>
                <w:rFonts w:ascii="Arial" w:hAnsi="Arial" w:cs="Arial"/>
                <w:color w:val="000000"/>
                <w:sz w:val="20"/>
                <w:szCs w:val="20"/>
              </w:rPr>
            </w:pPr>
          </w:p>
          <w:p w:rsidR="00D6070F" w:rsidRPr="00BC1B89" w:rsidRDefault="00D6070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rFonts w:ascii="Arial" w:hAnsi="Arial" w:cs="Arial"/>
                <w:color w:val="000000"/>
                <w:sz w:val="20"/>
                <w:szCs w:val="20"/>
              </w:rPr>
            </w:pPr>
            <w:r w:rsidRPr="00BC1B89">
              <w:rPr>
                <w:rFonts w:ascii="Arial" w:hAnsi="Arial" w:cs="Arial"/>
                <w:color w:val="000000"/>
                <w:sz w:val="20"/>
                <w:szCs w:val="20"/>
              </w:rPr>
              <w:t>0</w:t>
            </w:r>
          </w:p>
        </w:tc>
      </w:tr>
      <w:tr w:rsidR="00D6070F" w:rsidRPr="007B6C79">
        <w:tc>
          <w:tcPr>
            <w:tcW w:w="3510" w:type="dxa"/>
            <w:tcBorders>
              <w:top w:val="single" w:sz="7" w:space="0" w:color="000000"/>
              <w:left w:val="single" w:sz="7" w:space="0" w:color="000000"/>
              <w:bottom w:val="single" w:sz="7" w:space="0" w:color="000000"/>
              <w:right w:val="single" w:sz="7" w:space="0" w:color="000000"/>
            </w:tcBorders>
          </w:tcPr>
          <w:p w:rsidR="00D6070F" w:rsidRPr="00BC1B89" w:rsidRDefault="00D6070F">
            <w:pPr>
              <w:spacing w:line="120" w:lineRule="exact"/>
              <w:rPr>
                <w:rFonts w:ascii="Arial" w:hAnsi="Arial" w:cs="Arial"/>
                <w:color w:val="000000"/>
                <w:sz w:val="20"/>
                <w:szCs w:val="20"/>
              </w:rPr>
            </w:pPr>
          </w:p>
          <w:p w:rsidR="00D6070F" w:rsidRPr="00BC1B89" w:rsidRDefault="00D6070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rPr>
                <w:rFonts w:ascii="Arial" w:hAnsi="Arial" w:cs="Arial"/>
                <w:color w:val="000000"/>
                <w:sz w:val="20"/>
                <w:szCs w:val="20"/>
              </w:rPr>
            </w:pPr>
            <w:r w:rsidRPr="00BC1B89">
              <w:rPr>
                <w:rFonts w:ascii="Arial" w:hAnsi="Arial" w:cs="Arial"/>
                <w:color w:val="000000"/>
                <w:sz w:val="20"/>
                <w:szCs w:val="20"/>
              </w:rPr>
              <w:t>39.61(a)(2)&amp;(b)(2)</w:t>
            </w:r>
          </w:p>
        </w:tc>
        <w:tc>
          <w:tcPr>
            <w:tcW w:w="1620" w:type="dxa"/>
            <w:tcBorders>
              <w:top w:val="single" w:sz="7" w:space="0" w:color="000000"/>
              <w:left w:val="single" w:sz="7" w:space="0" w:color="000000"/>
              <w:bottom w:val="single" w:sz="7" w:space="0" w:color="000000"/>
              <w:right w:val="single" w:sz="7" w:space="0" w:color="000000"/>
            </w:tcBorders>
          </w:tcPr>
          <w:p w:rsidR="00D6070F" w:rsidRPr="00BC1B89" w:rsidRDefault="00D6070F">
            <w:pPr>
              <w:spacing w:line="120" w:lineRule="exact"/>
              <w:rPr>
                <w:rFonts w:ascii="Arial" w:hAnsi="Arial" w:cs="Arial"/>
                <w:color w:val="000000"/>
                <w:sz w:val="20"/>
                <w:szCs w:val="20"/>
              </w:rPr>
            </w:pPr>
          </w:p>
          <w:p w:rsidR="00D6070F" w:rsidRPr="00BC1B89" w:rsidRDefault="002716B5" w:rsidP="002716B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rFonts w:ascii="Arial" w:hAnsi="Arial" w:cs="Arial"/>
                <w:color w:val="000000"/>
                <w:sz w:val="20"/>
                <w:szCs w:val="20"/>
              </w:rPr>
            </w:pPr>
            <w:r w:rsidRPr="00BC1B89">
              <w:rPr>
                <w:rFonts w:ascii="Arial" w:hAnsi="Arial" w:cs="Arial"/>
                <w:color w:val="000000"/>
                <w:sz w:val="20"/>
                <w:szCs w:val="20"/>
              </w:rPr>
              <w:t>2</w:t>
            </w:r>
            <w:r w:rsidR="00D3780E" w:rsidRPr="00BC1B89">
              <w:rPr>
                <w:rFonts w:ascii="Arial" w:hAnsi="Arial" w:cs="Arial"/>
                <w:color w:val="000000"/>
                <w:sz w:val="20"/>
                <w:szCs w:val="20"/>
              </w:rPr>
              <w:t>44</w:t>
            </w:r>
          </w:p>
        </w:tc>
        <w:tc>
          <w:tcPr>
            <w:tcW w:w="1440" w:type="dxa"/>
            <w:tcBorders>
              <w:top w:val="single" w:sz="7" w:space="0" w:color="000000"/>
              <w:left w:val="single" w:sz="7" w:space="0" w:color="000000"/>
              <w:bottom w:val="single" w:sz="7" w:space="0" w:color="000000"/>
              <w:right w:val="single" w:sz="7" w:space="0" w:color="000000"/>
            </w:tcBorders>
          </w:tcPr>
          <w:p w:rsidR="00D6070F" w:rsidRPr="00BC1B89" w:rsidRDefault="00D6070F">
            <w:pPr>
              <w:spacing w:line="120" w:lineRule="exact"/>
              <w:rPr>
                <w:rFonts w:ascii="Arial" w:hAnsi="Arial" w:cs="Arial"/>
                <w:color w:val="000000"/>
                <w:sz w:val="20"/>
                <w:szCs w:val="20"/>
              </w:rPr>
            </w:pPr>
          </w:p>
          <w:p w:rsidR="00D6070F" w:rsidRPr="00BC1B89" w:rsidRDefault="00D6070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rFonts w:ascii="Arial" w:hAnsi="Arial" w:cs="Arial"/>
                <w:color w:val="000000"/>
                <w:sz w:val="20"/>
                <w:szCs w:val="20"/>
              </w:rPr>
            </w:pPr>
            <w:r w:rsidRPr="00BC1B89">
              <w:rPr>
                <w:rFonts w:ascii="Arial" w:hAnsi="Arial" w:cs="Arial"/>
                <w:color w:val="000000"/>
                <w:sz w:val="20"/>
                <w:szCs w:val="20"/>
              </w:rPr>
              <w:t>10</w:t>
            </w:r>
          </w:p>
        </w:tc>
        <w:tc>
          <w:tcPr>
            <w:tcW w:w="1530" w:type="dxa"/>
            <w:tcBorders>
              <w:top w:val="single" w:sz="7" w:space="0" w:color="000000"/>
              <w:left w:val="single" w:sz="7" w:space="0" w:color="000000"/>
              <w:bottom w:val="single" w:sz="7" w:space="0" w:color="000000"/>
              <w:right w:val="single" w:sz="7" w:space="0" w:color="000000"/>
            </w:tcBorders>
          </w:tcPr>
          <w:p w:rsidR="00D6070F" w:rsidRPr="00BC1B89" w:rsidRDefault="00D6070F">
            <w:pPr>
              <w:spacing w:line="120" w:lineRule="exact"/>
              <w:rPr>
                <w:rFonts w:ascii="Arial" w:hAnsi="Arial" w:cs="Arial"/>
                <w:color w:val="000000"/>
                <w:sz w:val="20"/>
                <w:szCs w:val="20"/>
              </w:rPr>
            </w:pPr>
          </w:p>
          <w:p w:rsidR="00D6070F" w:rsidRPr="00BC1B89" w:rsidRDefault="002716B5" w:rsidP="002716B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rFonts w:ascii="Arial" w:hAnsi="Arial" w:cs="Arial"/>
                <w:color w:val="000000"/>
                <w:sz w:val="20"/>
                <w:szCs w:val="20"/>
              </w:rPr>
            </w:pPr>
            <w:r w:rsidRPr="00BC1B89">
              <w:rPr>
                <w:rFonts w:ascii="Arial" w:hAnsi="Arial" w:cs="Arial"/>
                <w:color w:val="000000"/>
                <w:sz w:val="20"/>
                <w:szCs w:val="20"/>
              </w:rPr>
              <w:t>2,</w:t>
            </w:r>
            <w:r w:rsidR="00D3780E" w:rsidRPr="00BC1B89">
              <w:rPr>
                <w:rFonts w:ascii="Arial" w:hAnsi="Arial" w:cs="Arial"/>
                <w:color w:val="000000"/>
                <w:sz w:val="20"/>
                <w:szCs w:val="20"/>
              </w:rPr>
              <w:t>440</w:t>
            </w:r>
          </w:p>
        </w:tc>
        <w:tc>
          <w:tcPr>
            <w:tcW w:w="1530" w:type="dxa"/>
            <w:tcBorders>
              <w:top w:val="single" w:sz="7" w:space="0" w:color="000000"/>
              <w:left w:val="single" w:sz="7" w:space="0" w:color="000000"/>
              <w:bottom w:val="single" w:sz="7" w:space="0" w:color="000000"/>
              <w:right w:val="single" w:sz="7" w:space="0" w:color="000000"/>
            </w:tcBorders>
          </w:tcPr>
          <w:p w:rsidR="00D6070F" w:rsidRPr="00BC1B89" w:rsidRDefault="00D6070F">
            <w:pPr>
              <w:spacing w:line="120" w:lineRule="exact"/>
              <w:rPr>
                <w:rFonts w:ascii="Arial" w:hAnsi="Arial" w:cs="Arial"/>
                <w:color w:val="000000"/>
                <w:sz w:val="20"/>
                <w:szCs w:val="20"/>
              </w:rPr>
            </w:pPr>
          </w:p>
          <w:p w:rsidR="00D6070F" w:rsidRPr="00BC1B89" w:rsidRDefault="00D6070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rFonts w:ascii="Arial" w:hAnsi="Arial" w:cs="Arial"/>
                <w:color w:val="000000"/>
                <w:sz w:val="20"/>
                <w:szCs w:val="20"/>
              </w:rPr>
            </w:pPr>
            <w:r w:rsidRPr="00BC1B89">
              <w:rPr>
                <w:rFonts w:ascii="Arial" w:hAnsi="Arial" w:cs="Arial"/>
                <w:color w:val="000000"/>
                <w:sz w:val="20"/>
                <w:szCs w:val="20"/>
              </w:rPr>
              <w:t>.25</w:t>
            </w:r>
          </w:p>
        </w:tc>
        <w:tc>
          <w:tcPr>
            <w:tcW w:w="1350" w:type="dxa"/>
            <w:tcBorders>
              <w:top w:val="single" w:sz="7" w:space="0" w:color="000000"/>
              <w:left w:val="single" w:sz="7" w:space="0" w:color="000000"/>
              <w:bottom w:val="single" w:sz="7" w:space="0" w:color="000000"/>
              <w:right w:val="single" w:sz="7" w:space="0" w:color="000000"/>
            </w:tcBorders>
          </w:tcPr>
          <w:p w:rsidR="00D6070F" w:rsidRPr="00BC1B89" w:rsidRDefault="00D6070F">
            <w:pPr>
              <w:spacing w:line="120" w:lineRule="exact"/>
              <w:rPr>
                <w:rFonts w:ascii="Arial" w:hAnsi="Arial" w:cs="Arial"/>
                <w:color w:val="000000"/>
                <w:sz w:val="20"/>
                <w:szCs w:val="20"/>
              </w:rPr>
            </w:pPr>
          </w:p>
          <w:p w:rsidR="00D6070F" w:rsidRPr="00BC1B89" w:rsidRDefault="00D3780E" w:rsidP="002716B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rFonts w:ascii="Arial" w:hAnsi="Arial" w:cs="Arial"/>
                <w:color w:val="000000"/>
                <w:sz w:val="20"/>
                <w:szCs w:val="20"/>
              </w:rPr>
            </w:pPr>
            <w:r w:rsidRPr="00BC1B89">
              <w:rPr>
                <w:rFonts w:ascii="Arial" w:hAnsi="Arial" w:cs="Arial"/>
                <w:color w:val="000000"/>
                <w:sz w:val="20"/>
                <w:szCs w:val="20"/>
              </w:rPr>
              <w:t>610</w:t>
            </w:r>
          </w:p>
        </w:tc>
      </w:tr>
      <w:tr w:rsidR="00D6070F" w:rsidRPr="007B6C79">
        <w:tc>
          <w:tcPr>
            <w:tcW w:w="3510" w:type="dxa"/>
            <w:tcBorders>
              <w:top w:val="single" w:sz="7" w:space="0" w:color="000000"/>
              <w:left w:val="single" w:sz="7" w:space="0" w:color="000000"/>
              <w:bottom w:val="single" w:sz="7" w:space="0" w:color="000000"/>
              <w:right w:val="single" w:sz="7" w:space="0" w:color="000000"/>
            </w:tcBorders>
          </w:tcPr>
          <w:p w:rsidR="00D6070F" w:rsidRPr="00BC1B89" w:rsidRDefault="00D6070F">
            <w:pPr>
              <w:spacing w:line="120" w:lineRule="exact"/>
              <w:rPr>
                <w:rFonts w:ascii="Arial" w:hAnsi="Arial" w:cs="Arial"/>
                <w:color w:val="000000"/>
                <w:sz w:val="20"/>
                <w:szCs w:val="20"/>
              </w:rPr>
            </w:pPr>
          </w:p>
          <w:p w:rsidR="00D6070F" w:rsidRPr="00BC1B89" w:rsidRDefault="00D6070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rPr>
                <w:rFonts w:ascii="Arial" w:hAnsi="Arial" w:cs="Arial"/>
                <w:color w:val="000000"/>
                <w:sz w:val="20"/>
                <w:szCs w:val="20"/>
              </w:rPr>
            </w:pPr>
            <w:r w:rsidRPr="00BC1B89">
              <w:rPr>
                <w:rFonts w:ascii="Arial" w:hAnsi="Arial" w:cs="Arial"/>
                <w:color w:val="000000"/>
                <w:sz w:val="20"/>
                <w:szCs w:val="20"/>
              </w:rPr>
              <w:t>39.63  - See OMB clearance No. 3150-0120</w:t>
            </w:r>
          </w:p>
        </w:tc>
        <w:tc>
          <w:tcPr>
            <w:tcW w:w="1620" w:type="dxa"/>
            <w:tcBorders>
              <w:top w:val="single" w:sz="7" w:space="0" w:color="000000"/>
              <w:left w:val="single" w:sz="7" w:space="0" w:color="000000"/>
              <w:bottom w:val="single" w:sz="7" w:space="0" w:color="000000"/>
              <w:right w:val="single" w:sz="7" w:space="0" w:color="000000"/>
            </w:tcBorders>
          </w:tcPr>
          <w:p w:rsidR="00D6070F" w:rsidRPr="00BC1B89" w:rsidRDefault="00D6070F">
            <w:pPr>
              <w:spacing w:line="120" w:lineRule="exact"/>
              <w:rPr>
                <w:rFonts w:ascii="Arial" w:hAnsi="Arial" w:cs="Arial"/>
                <w:color w:val="000000"/>
                <w:sz w:val="20"/>
                <w:szCs w:val="20"/>
              </w:rPr>
            </w:pPr>
          </w:p>
          <w:p w:rsidR="00D6070F" w:rsidRPr="00BC1B89" w:rsidRDefault="00D6070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rFonts w:ascii="Arial" w:hAnsi="Arial" w:cs="Arial"/>
                <w:color w:val="000000"/>
                <w:sz w:val="20"/>
                <w:szCs w:val="20"/>
              </w:rPr>
            </w:pPr>
            <w:r w:rsidRPr="00BC1B89">
              <w:rPr>
                <w:rFonts w:ascii="Arial" w:hAnsi="Arial" w:cs="Arial"/>
                <w:color w:val="000000"/>
                <w:sz w:val="20"/>
                <w:szCs w:val="20"/>
              </w:rPr>
              <w:t>0</w:t>
            </w:r>
          </w:p>
        </w:tc>
        <w:tc>
          <w:tcPr>
            <w:tcW w:w="1440" w:type="dxa"/>
            <w:tcBorders>
              <w:top w:val="single" w:sz="7" w:space="0" w:color="000000"/>
              <w:left w:val="single" w:sz="7" w:space="0" w:color="000000"/>
              <w:bottom w:val="single" w:sz="7" w:space="0" w:color="000000"/>
              <w:right w:val="single" w:sz="7" w:space="0" w:color="000000"/>
            </w:tcBorders>
          </w:tcPr>
          <w:p w:rsidR="00D6070F" w:rsidRPr="00BC1B89" w:rsidRDefault="00D6070F">
            <w:pPr>
              <w:spacing w:line="120" w:lineRule="exact"/>
              <w:rPr>
                <w:rFonts w:ascii="Arial" w:hAnsi="Arial" w:cs="Arial"/>
                <w:color w:val="000000"/>
                <w:sz w:val="20"/>
                <w:szCs w:val="20"/>
              </w:rPr>
            </w:pPr>
          </w:p>
          <w:p w:rsidR="00D6070F" w:rsidRPr="00BC1B89" w:rsidRDefault="00D6070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rFonts w:ascii="Arial" w:hAnsi="Arial" w:cs="Arial"/>
                <w:color w:val="000000"/>
                <w:sz w:val="20"/>
                <w:szCs w:val="20"/>
              </w:rPr>
            </w:pPr>
            <w:r w:rsidRPr="00BC1B89">
              <w:rPr>
                <w:rFonts w:ascii="Arial" w:hAnsi="Arial" w:cs="Arial"/>
                <w:color w:val="000000"/>
                <w:sz w:val="20"/>
                <w:szCs w:val="20"/>
              </w:rPr>
              <w:t>0</w:t>
            </w:r>
          </w:p>
        </w:tc>
        <w:tc>
          <w:tcPr>
            <w:tcW w:w="1530" w:type="dxa"/>
            <w:tcBorders>
              <w:top w:val="single" w:sz="7" w:space="0" w:color="000000"/>
              <w:left w:val="single" w:sz="7" w:space="0" w:color="000000"/>
              <w:bottom w:val="single" w:sz="7" w:space="0" w:color="000000"/>
              <w:right w:val="single" w:sz="7" w:space="0" w:color="000000"/>
            </w:tcBorders>
          </w:tcPr>
          <w:p w:rsidR="00D6070F" w:rsidRPr="00BC1B89" w:rsidRDefault="00D6070F">
            <w:pPr>
              <w:spacing w:line="120" w:lineRule="exact"/>
              <w:rPr>
                <w:rFonts w:ascii="Arial" w:hAnsi="Arial" w:cs="Arial"/>
                <w:color w:val="000000"/>
                <w:sz w:val="20"/>
                <w:szCs w:val="20"/>
              </w:rPr>
            </w:pPr>
          </w:p>
          <w:p w:rsidR="00D6070F" w:rsidRPr="00BC1B89" w:rsidRDefault="00D6070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rFonts w:ascii="Arial" w:hAnsi="Arial" w:cs="Arial"/>
                <w:color w:val="000000"/>
                <w:sz w:val="20"/>
                <w:szCs w:val="20"/>
              </w:rPr>
            </w:pPr>
            <w:r w:rsidRPr="00BC1B89">
              <w:rPr>
                <w:rFonts w:ascii="Arial" w:hAnsi="Arial" w:cs="Arial"/>
                <w:color w:val="000000"/>
                <w:sz w:val="20"/>
                <w:szCs w:val="20"/>
              </w:rPr>
              <w:t>0</w:t>
            </w:r>
          </w:p>
        </w:tc>
        <w:tc>
          <w:tcPr>
            <w:tcW w:w="1530" w:type="dxa"/>
            <w:tcBorders>
              <w:top w:val="single" w:sz="7" w:space="0" w:color="000000"/>
              <w:left w:val="single" w:sz="7" w:space="0" w:color="000000"/>
              <w:bottom w:val="single" w:sz="7" w:space="0" w:color="000000"/>
              <w:right w:val="single" w:sz="7" w:space="0" w:color="000000"/>
            </w:tcBorders>
          </w:tcPr>
          <w:p w:rsidR="00D6070F" w:rsidRPr="00BC1B89" w:rsidRDefault="00D6070F">
            <w:pPr>
              <w:spacing w:line="120" w:lineRule="exact"/>
              <w:rPr>
                <w:rFonts w:ascii="Arial" w:hAnsi="Arial" w:cs="Arial"/>
                <w:color w:val="000000"/>
                <w:sz w:val="20"/>
                <w:szCs w:val="20"/>
              </w:rPr>
            </w:pPr>
          </w:p>
          <w:p w:rsidR="00D6070F" w:rsidRPr="00BC1B89" w:rsidRDefault="00D6070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rFonts w:ascii="Arial" w:hAnsi="Arial" w:cs="Arial"/>
                <w:color w:val="000000"/>
                <w:sz w:val="20"/>
                <w:szCs w:val="20"/>
              </w:rPr>
            </w:pPr>
            <w:r w:rsidRPr="00BC1B89">
              <w:rPr>
                <w:rFonts w:ascii="Arial" w:hAnsi="Arial" w:cs="Arial"/>
                <w:color w:val="000000"/>
                <w:sz w:val="20"/>
                <w:szCs w:val="20"/>
              </w:rPr>
              <w:t>0</w:t>
            </w:r>
          </w:p>
        </w:tc>
        <w:tc>
          <w:tcPr>
            <w:tcW w:w="1350" w:type="dxa"/>
            <w:tcBorders>
              <w:top w:val="single" w:sz="7" w:space="0" w:color="000000"/>
              <w:left w:val="single" w:sz="7" w:space="0" w:color="000000"/>
              <w:bottom w:val="single" w:sz="7" w:space="0" w:color="000000"/>
              <w:right w:val="single" w:sz="7" w:space="0" w:color="000000"/>
            </w:tcBorders>
          </w:tcPr>
          <w:p w:rsidR="00D6070F" w:rsidRPr="00BC1B89" w:rsidRDefault="00D6070F">
            <w:pPr>
              <w:spacing w:line="120" w:lineRule="exact"/>
              <w:rPr>
                <w:rFonts w:ascii="Arial" w:hAnsi="Arial" w:cs="Arial"/>
                <w:color w:val="000000"/>
                <w:sz w:val="20"/>
                <w:szCs w:val="20"/>
              </w:rPr>
            </w:pPr>
          </w:p>
          <w:p w:rsidR="00D6070F" w:rsidRPr="00BC1B89" w:rsidRDefault="00D6070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rFonts w:ascii="Arial" w:hAnsi="Arial" w:cs="Arial"/>
                <w:color w:val="000000"/>
                <w:sz w:val="20"/>
                <w:szCs w:val="20"/>
              </w:rPr>
            </w:pPr>
            <w:r w:rsidRPr="00BC1B89">
              <w:rPr>
                <w:rFonts w:ascii="Arial" w:hAnsi="Arial" w:cs="Arial"/>
                <w:color w:val="000000"/>
                <w:sz w:val="20"/>
                <w:szCs w:val="20"/>
              </w:rPr>
              <w:t>0</w:t>
            </w:r>
          </w:p>
        </w:tc>
      </w:tr>
      <w:tr w:rsidR="00D6070F" w:rsidRPr="007B6C79">
        <w:tc>
          <w:tcPr>
            <w:tcW w:w="3510" w:type="dxa"/>
            <w:tcBorders>
              <w:top w:val="single" w:sz="7" w:space="0" w:color="000000"/>
              <w:left w:val="single" w:sz="7" w:space="0" w:color="000000"/>
              <w:bottom w:val="single" w:sz="7" w:space="0" w:color="000000"/>
              <w:right w:val="single" w:sz="7" w:space="0" w:color="000000"/>
            </w:tcBorders>
          </w:tcPr>
          <w:p w:rsidR="00D6070F" w:rsidRPr="00BC1B89" w:rsidRDefault="00D6070F">
            <w:pPr>
              <w:spacing w:line="120" w:lineRule="exact"/>
              <w:rPr>
                <w:rFonts w:ascii="Arial" w:hAnsi="Arial" w:cs="Arial"/>
                <w:color w:val="000000"/>
                <w:sz w:val="20"/>
                <w:szCs w:val="20"/>
              </w:rPr>
            </w:pPr>
          </w:p>
          <w:p w:rsidR="00D6070F" w:rsidRPr="00BC1B89" w:rsidRDefault="00D6070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rPr>
                <w:rFonts w:ascii="Arial" w:hAnsi="Arial" w:cs="Arial"/>
                <w:color w:val="000000"/>
                <w:sz w:val="20"/>
                <w:szCs w:val="20"/>
              </w:rPr>
            </w:pPr>
            <w:r w:rsidRPr="00BC1B89">
              <w:rPr>
                <w:rFonts w:ascii="Arial" w:hAnsi="Arial" w:cs="Arial"/>
                <w:color w:val="000000"/>
                <w:sz w:val="20"/>
                <w:szCs w:val="20"/>
              </w:rPr>
              <w:t>39.69(a) - See OMB clearance No. 3150-0120</w:t>
            </w:r>
          </w:p>
        </w:tc>
        <w:tc>
          <w:tcPr>
            <w:tcW w:w="1620" w:type="dxa"/>
            <w:tcBorders>
              <w:top w:val="single" w:sz="7" w:space="0" w:color="000000"/>
              <w:left w:val="single" w:sz="7" w:space="0" w:color="000000"/>
              <w:bottom w:val="single" w:sz="7" w:space="0" w:color="000000"/>
              <w:right w:val="single" w:sz="7" w:space="0" w:color="000000"/>
            </w:tcBorders>
          </w:tcPr>
          <w:p w:rsidR="00D6070F" w:rsidRPr="00BC1B89" w:rsidRDefault="00D6070F">
            <w:pPr>
              <w:spacing w:line="120" w:lineRule="exact"/>
              <w:rPr>
                <w:rFonts w:ascii="Arial" w:hAnsi="Arial" w:cs="Arial"/>
                <w:color w:val="000000"/>
                <w:sz w:val="20"/>
                <w:szCs w:val="20"/>
              </w:rPr>
            </w:pPr>
          </w:p>
          <w:p w:rsidR="00D6070F" w:rsidRPr="00BC1B89" w:rsidRDefault="00D6070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rFonts w:ascii="Arial" w:hAnsi="Arial" w:cs="Arial"/>
                <w:color w:val="000000"/>
                <w:sz w:val="20"/>
                <w:szCs w:val="20"/>
              </w:rPr>
            </w:pPr>
            <w:r w:rsidRPr="00BC1B89">
              <w:rPr>
                <w:rFonts w:ascii="Arial" w:hAnsi="Arial" w:cs="Arial"/>
                <w:color w:val="000000"/>
                <w:sz w:val="20"/>
                <w:szCs w:val="20"/>
              </w:rPr>
              <w:t>0</w:t>
            </w:r>
          </w:p>
        </w:tc>
        <w:tc>
          <w:tcPr>
            <w:tcW w:w="1440" w:type="dxa"/>
            <w:tcBorders>
              <w:top w:val="single" w:sz="7" w:space="0" w:color="000000"/>
              <w:left w:val="single" w:sz="7" w:space="0" w:color="000000"/>
              <w:bottom w:val="single" w:sz="7" w:space="0" w:color="000000"/>
              <w:right w:val="single" w:sz="7" w:space="0" w:color="000000"/>
            </w:tcBorders>
          </w:tcPr>
          <w:p w:rsidR="00D6070F" w:rsidRPr="00BC1B89" w:rsidRDefault="00D6070F">
            <w:pPr>
              <w:spacing w:line="120" w:lineRule="exact"/>
              <w:rPr>
                <w:rFonts w:ascii="Arial" w:hAnsi="Arial" w:cs="Arial"/>
                <w:color w:val="000000"/>
                <w:sz w:val="20"/>
                <w:szCs w:val="20"/>
              </w:rPr>
            </w:pPr>
          </w:p>
          <w:p w:rsidR="00D6070F" w:rsidRPr="00BC1B89" w:rsidRDefault="00D6070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rFonts w:ascii="Arial" w:hAnsi="Arial" w:cs="Arial"/>
                <w:color w:val="000000"/>
                <w:sz w:val="20"/>
                <w:szCs w:val="20"/>
              </w:rPr>
            </w:pPr>
            <w:r w:rsidRPr="00BC1B89">
              <w:rPr>
                <w:rFonts w:ascii="Arial" w:hAnsi="Arial" w:cs="Arial"/>
                <w:color w:val="000000"/>
                <w:sz w:val="20"/>
                <w:szCs w:val="20"/>
              </w:rPr>
              <w:t>0</w:t>
            </w:r>
          </w:p>
        </w:tc>
        <w:tc>
          <w:tcPr>
            <w:tcW w:w="1530" w:type="dxa"/>
            <w:tcBorders>
              <w:top w:val="single" w:sz="7" w:space="0" w:color="000000"/>
              <w:left w:val="single" w:sz="7" w:space="0" w:color="000000"/>
              <w:bottom w:val="single" w:sz="7" w:space="0" w:color="000000"/>
              <w:right w:val="single" w:sz="7" w:space="0" w:color="000000"/>
            </w:tcBorders>
          </w:tcPr>
          <w:p w:rsidR="00D6070F" w:rsidRPr="00BC1B89" w:rsidRDefault="00D6070F">
            <w:pPr>
              <w:spacing w:line="120" w:lineRule="exact"/>
              <w:rPr>
                <w:rFonts w:ascii="Arial" w:hAnsi="Arial" w:cs="Arial"/>
                <w:color w:val="000000"/>
                <w:sz w:val="20"/>
                <w:szCs w:val="20"/>
              </w:rPr>
            </w:pPr>
          </w:p>
          <w:p w:rsidR="00D6070F" w:rsidRPr="00BC1B89" w:rsidRDefault="00D6070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rFonts w:ascii="Arial" w:hAnsi="Arial" w:cs="Arial"/>
                <w:color w:val="000000"/>
                <w:sz w:val="20"/>
                <w:szCs w:val="20"/>
              </w:rPr>
            </w:pPr>
            <w:r w:rsidRPr="00BC1B89">
              <w:rPr>
                <w:rFonts w:ascii="Arial" w:hAnsi="Arial" w:cs="Arial"/>
                <w:color w:val="000000"/>
                <w:sz w:val="20"/>
                <w:szCs w:val="20"/>
              </w:rPr>
              <w:t>0</w:t>
            </w:r>
          </w:p>
        </w:tc>
        <w:tc>
          <w:tcPr>
            <w:tcW w:w="1530" w:type="dxa"/>
            <w:tcBorders>
              <w:top w:val="single" w:sz="7" w:space="0" w:color="000000"/>
              <w:left w:val="single" w:sz="7" w:space="0" w:color="000000"/>
              <w:bottom w:val="single" w:sz="7" w:space="0" w:color="000000"/>
              <w:right w:val="single" w:sz="7" w:space="0" w:color="000000"/>
            </w:tcBorders>
          </w:tcPr>
          <w:p w:rsidR="00D6070F" w:rsidRPr="00BC1B89" w:rsidRDefault="00D6070F">
            <w:pPr>
              <w:spacing w:line="120" w:lineRule="exact"/>
              <w:rPr>
                <w:rFonts w:ascii="Arial" w:hAnsi="Arial" w:cs="Arial"/>
                <w:color w:val="000000"/>
                <w:sz w:val="20"/>
                <w:szCs w:val="20"/>
              </w:rPr>
            </w:pPr>
          </w:p>
          <w:p w:rsidR="00D6070F" w:rsidRPr="00BC1B89" w:rsidRDefault="00D6070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rFonts w:ascii="Arial" w:hAnsi="Arial" w:cs="Arial"/>
                <w:color w:val="000000"/>
                <w:sz w:val="20"/>
                <w:szCs w:val="20"/>
              </w:rPr>
            </w:pPr>
            <w:r w:rsidRPr="00BC1B89">
              <w:rPr>
                <w:rFonts w:ascii="Arial" w:hAnsi="Arial" w:cs="Arial"/>
                <w:color w:val="000000"/>
                <w:sz w:val="20"/>
                <w:szCs w:val="20"/>
              </w:rPr>
              <w:t>0</w:t>
            </w:r>
          </w:p>
        </w:tc>
        <w:tc>
          <w:tcPr>
            <w:tcW w:w="1350" w:type="dxa"/>
            <w:tcBorders>
              <w:top w:val="single" w:sz="7" w:space="0" w:color="000000"/>
              <w:left w:val="single" w:sz="7" w:space="0" w:color="000000"/>
              <w:bottom w:val="single" w:sz="7" w:space="0" w:color="000000"/>
              <w:right w:val="single" w:sz="7" w:space="0" w:color="000000"/>
            </w:tcBorders>
          </w:tcPr>
          <w:p w:rsidR="00D6070F" w:rsidRPr="00BC1B89" w:rsidRDefault="00D6070F">
            <w:pPr>
              <w:spacing w:line="120" w:lineRule="exact"/>
              <w:rPr>
                <w:rFonts w:ascii="Arial" w:hAnsi="Arial" w:cs="Arial"/>
                <w:color w:val="000000"/>
                <w:sz w:val="20"/>
                <w:szCs w:val="20"/>
              </w:rPr>
            </w:pPr>
          </w:p>
          <w:p w:rsidR="00D6070F" w:rsidRPr="00BC1B89" w:rsidRDefault="00D6070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rFonts w:ascii="Arial" w:hAnsi="Arial" w:cs="Arial"/>
                <w:color w:val="000000"/>
                <w:sz w:val="20"/>
                <w:szCs w:val="20"/>
              </w:rPr>
            </w:pPr>
            <w:r w:rsidRPr="00BC1B89">
              <w:rPr>
                <w:rFonts w:ascii="Arial" w:hAnsi="Arial" w:cs="Arial"/>
                <w:color w:val="000000"/>
                <w:sz w:val="20"/>
                <w:szCs w:val="20"/>
              </w:rPr>
              <w:t>0</w:t>
            </w:r>
          </w:p>
        </w:tc>
      </w:tr>
      <w:tr w:rsidR="00D6070F" w:rsidRPr="007B6C79">
        <w:tc>
          <w:tcPr>
            <w:tcW w:w="3510" w:type="dxa"/>
            <w:tcBorders>
              <w:top w:val="single" w:sz="7" w:space="0" w:color="000000"/>
              <w:left w:val="single" w:sz="7" w:space="0" w:color="000000"/>
              <w:bottom w:val="single" w:sz="7" w:space="0" w:color="000000"/>
              <w:right w:val="single" w:sz="7" w:space="0" w:color="000000"/>
            </w:tcBorders>
          </w:tcPr>
          <w:p w:rsidR="00D6070F" w:rsidRPr="00BC1B89" w:rsidRDefault="00D6070F">
            <w:pPr>
              <w:spacing w:line="120" w:lineRule="exact"/>
              <w:rPr>
                <w:rFonts w:ascii="Arial" w:hAnsi="Arial" w:cs="Arial"/>
                <w:color w:val="000000"/>
                <w:sz w:val="20"/>
                <w:szCs w:val="20"/>
              </w:rPr>
            </w:pPr>
          </w:p>
          <w:p w:rsidR="00D6070F" w:rsidRPr="00BC1B89" w:rsidRDefault="00D6070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rPr>
                <w:rFonts w:ascii="Arial" w:hAnsi="Arial" w:cs="Arial"/>
                <w:color w:val="000000"/>
                <w:sz w:val="20"/>
                <w:szCs w:val="20"/>
              </w:rPr>
            </w:pPr>
            <w:r w:rsidRPr="00BC1B89">
              <w:rPr>
                <w:rFonts w:ascii="Arial" w:hAnsi="Arial" w:cs="Arial"/>
                <w:color w:val="000000"/>
                <w:sz w:val="20"/>
                <w:szCs w:val="20"/>
              </w:rPr>
              <w:t>39.77(a)</w:t>
            </w:r>
          </w:p>
        </w:tc>
        <w:tc>
          <w:tcPr>
            <w:tcW w:w="1620" w:type="dxa"/>
            <w:tcBorders>
              <w:top w:val="single" w:sz="7" w:space="0" w:color="000000"/>
              <w:left w:val="single" w:sz="7" w:space="0" w:color="000000"/>
              <w:bottom w:val="single" w:sz="7" w:space="0" w:color="000000"/>
              <w:right w:val="single" w:sz="7" w:space="0" w:color="000000"/>
            </w:tcBorders>
          </w:tcPr>
          <w:p w:rsidR="00D6070F" w:rsidRPr="00BC1B89" w:rsidRDefault="00D6070F">
            <w:pPr>
              <w:spacing w:line="120" w:lineRule="exact"/>
              <w:rPr>
                <w:rFonts w:ascii="Arial" w:hAnsi="Arial" w:cs="Arial"/>
                <w:color w:val="000000"/>
                <w:sz w:val="20"/>
                <w:szCs w:val="20"/>
              </w:rPr>
            </w:pPr>
          </w:p>
          <w:p w:rsidR="00D6070F" w:rsidRPr="00BC1B89" w:rsidRDefault="002716B5" w:rsidP="002716B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rFonts w:ascii="Arial" w:hAnsi="Arial" w:cs="Arial"/>
                <w:color w:val="000000"/>
                <w:sz w:val="20"/>
                <w:szCs w:val="20"/>
              </w:rPr>
            </w:pPr>
            <w:r w:rsidRPr="00BC1B89">
              <w:rPr>
                <w:rFonts w:ascii="Arial" w:hAnsi="Arial" w:cs="Arial"/>
                <w:color w:val="000000"/>
                <w:sz w:val="20"/>
                <w:szCs w:val="20"/>
              </w:rPr>
              <w:t>7</w:t>
            </w:r>
          </w:p>
        </w:tc>
        <w:tc>
          <w:tcPr>
            <w:tcW w:w="1440" w:type="dxa"/>
            <w:tcBorders>
              <w:top w:val="single" w:sz="7" w:space="0" w:color="000000"/>
              <w:left w:val="single" w:sz="7" w:space="0" w:color="000000"/>
              <w:bottom w:val="single" w:sz="7" w:space="0" w:color="000000"/>
              <w:right w:val="single" w:sz="7" w:space="0" w:color="000000"/>
            </w:tcBorders>
          </w:tcPr>
          <w:p w:rsidR="00D6070F" w:rsidRPr="00BC1B89" w:rsidRDefault="00D6070F">
            <w:pPr>
              <w:spacing w:line="120" w:lineRule="exact"/>
              <w:rPr>
                <w:rFonts w:ascii="Arial" w:hAnsi="Arial" w:cs="Arial"/>
                <w:color w:val="000000"/>
                <w:sz w:val="20"/>
                <w:szCs w:val="20"/>
              </w:rPr>
            </w:pPr>
          </w:p>
          <w:p w:rsidR="00D6070F" w:rsidRPr="00BC1B89" w:rsidRDefault="00D6070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rFonts w:ascii="Arial" w:hAnsi="Arial" w:cs="Arial"/>
                <w:color w:val="000000"/>
                <w:sz w:val="20"/>
                <w:szCs w:val="20"/>
              </w:rPr>
            </w:pPr>
            <w:r w:rsidRPr="00BC1B89">
              <w:rPr>
                <w:rFonts w:ascii="Arial" w:hAnsi="Arial" w:cs="Arial"/>
                <w:color w:val="000000"/>
                <w:sz w:val="20"/>
                <w:szCs w:val="20"/>
              </w:rPr>
              <w:t>1</w:t>
            </w:r>
          </w:p>
        </w:tc>
        <w:tc>
          <w:tcPr>
            <w:tcW w:w="1530" w:type="dxa"/>
            <w:tcBorders>
              <w:top w:val="single" w:sz="7" w:space="0" w:color="000000"/>
              <w:left w:val="single" w:sz="7" w:space="0" w:color="000000"/>
              <w:bottom w:val="single" w:sz="7" w:space="0" w:color="000000"/>
              <w:right w:val="single" w:sz="7" w:space="0" w:color="000000"/>
            </w:tcBorders>
          </w:tcPr>
          <w:p w:rsidR="00D6070F" w:rsidRPr="00BC1B89" w:rsidRDefault="00D6070F">
            <w:pPr>
              <w:spacing w:line="120" w:lineRule="exact"/>
              <w:rPr>
                <w:rFonts w:ascii="Arial" w:hAnsi="Arial" w:cs="Arial"/>
                <w:color w:val="000000"/>
                <w:sz w:val="20"/>
                <w:szCs w:val="20"/>
              </w:rPr>
            </w:pPr>
          </w:p>
          <w:p w:rsidR="00D6070F" w:rsidRPr="00BC1B89" w:rsidRDefault="002716B5" w:rsidP="002716B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rFonts w:ascii="Arial" w:hAnsi="Arial" w:cs="Arial"/>
                <w:color w:val="000000"/>
                <w:sz w:val="20"/>
                <w:szCs w:val="20"/>
              </w:rPr>
            </w:pPr>
            <w:r w:rsidRPr="00BC1B89">
              <w:rPr>
                <w:rFonts w:ascii="Arial" w:hAnsi="Arial" w:cs="Arial"/>
                <w:color w:val="000000"/>
                <w:sz w:val="20"/>
                <w:szCs w:val="20"/>
              </w:rPr>
              <w:t>7</w:t>
            </w:r>
          </w:p>
        </w:tc>
        <w:tc>
          <w:tcPr>
            <w:tcW w:w="1530" w:type="dxa"/>
            <w:tcBorders>
              <w:top w:val="single" w:sz="7" w:space="0" w:color="000000"/>
              <w:left w:val="single" w:sz="7" w:space="0" w:color="000000"/>
              <w:bottom w:val="single" w:sz="7" w:space="0" w:color="000000"/>
              <w:right w:val="single" w:sz="7" w:space="0" w:color="000000"/>
            </w:tcBorders>
          </w:tcPr>
          <w:p w:rsidR="00D6070F" w:rsidRPr="00BC1B89" w:rsidRDefault="00D6070F">
            <w:pPr>
              <w:spacing w:line="120" w:lineRule="exact"/>
              <w:rPr>
                <w:rFonts w:ascii="Arial" w:hAnsi="Arial" w:cs="Arial"/>
                <w:color w:val="000000"/>
                <w:sz w:val="20"/>
                <w:szCs w:val="20"/>
              </w:rPr>
            </w:pPr>
          </w:p>
          <w:p w:rsidR="00D6070F" w:rsidRPr="00BC1B89" w:rsidRDefault="00D6070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rFonts w:ascii="Arial" w:hAnsi="Arial" w:cs="Arial"/>
                <w:color w:val="000000"/>
                <w:sz w:val="20"/>
                <w:szCs w:val="20"/>
              </w:rPr>
            </w:pPr>
            <w:r w:rsidRPr="00BC1B89">
              <w:rPr>
                <w:rFonts w:ascii="Arial" w:hAnsi="Arial" w:cs="Arial"/>
                <w:color w:val="000000"/>
                <w:sz w:val="20"/>
                <w:szCs w:val="20"/>
              </w:rPr>
              <w:t>12</w:t>
            </w:r>
          </w:p>
        </w:tc>
        <w:tc>
          <w:tcPr>
            <w:tcW w:w="1350" w:type="dxa"/>
            <w:tcBorders>
              <w:top w:val="single" w:sz="7" w:space="0" w:color="000000"/>
              <w:left w:val="single" w:sz="7" w:space="0" w:color="000000"/>
              <w:bottom w:val="single" w:sz="7" w:space="0" w:color="000000"/>
              <w:right w:val="single" w:sz="7" w:space="0" w:color="000000"/>
            </w:tcBorders>
          </w:tcPr>
          <w:p w:rsidR="00D6070F" w:rsidRPr="00BC1B89" w:rsidRDefault="00D6070F">
            <w:pPr>
              <w:spacing w:line="120" w:lineRule="exact"/>
              <w:rPr>
                <w:rFonts w:ascii="Arial" w:hAnsi="Arial" w:cs="Arial"/>
                <w:color w:val="000000"/>
                <w:sz w:val="20"/>
                <w:szCs w:val="20"/>
              </w:rPr>
            </w:pPr>
          </w:p>
          <w:p w:rsidR="00D6070F" w:rsidRPr="00BC1B89" w:rsidRDefault="002716B5" w:rsidP="002716B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rFonts w:ascii="Arial" w:hAnsi="Arial" w:cs="Arial"/>
                <w:color w:val="000000"/>
                <w:sz w:val="20"/>
                <w:szCs w:val="20"/>
              </w:rPr>
            </w:pPr>
            <w:r w:rsidRPr="00BC1B89">
              <w:rPr>
                <w:rFonts w:ascii="Arial" w:hAnsi="Arial" w:cs="Arial"/>
                <w:color w:val="000000"/>
                <w:sz w:val="20"/>
                <w:szCs w:val="20"/>
              </w:rPr>
              <w:t>84</w:t>
            </w:r>
          </w:p>
        </w:tc>
      </w:tr>
      <w:tr w:rsidR="00D6070F" w:rsidRPr="007B6C79">
        <w:tc>
          <w:tcPr>
            <w:tcW w:w="3510" w:type="dxa"/>
            <w:tcBorders>
              <w:top w:val="single" w:sz="7" w:space="0" w:color="000000"/>
              <w:left w:val="single" w:sz="7" w:space="0" w:color="000000"/>
              <w:bottom w:val="single" w:sz="7" w:space="0" w:color="000000"/>
              <w:right w:val="single" w:sz="7" w:space="0" w:color="000000"/>
            </w:tcBorders>
          </w:tcPr>
          <w:p w:rsidR="00D6070F" w:rsidRPr="00BC1B89" w:rsidRDefault="00D6070F">
            <w:pPr>
              <w:spacing w:line="120" w:lineRule="exact"/>
              <w:rPr>
                <w:rFonts w:ascii="Arial" w:hAnsi="Arial" w:cs="Arial"/>
                <w:color w:val="000000"/>
                <w:sz w:val="20"/>
                <w:szCs w:val="20"/>
              </w:rPr>
            </w:pPr>
          </w:p>
          <w:p w:rsidR="00D6070F" w:rsidRPr="00BC1B89" w:rsidRDefault="00D6070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rPr>
                <w:rFonts w:ascii="Arial" w:hAnsi="Arial" w:cs="Arial"/>
                <w:color w:val="000000"/>
                <w:sz w:val="20"/>
                <w:szCs w:val="20"/>
              </w:rPr>
            </w:pPr>
            <w:r w:rsidRPr="00BC1B89">
              <w:rPr>
                <w:rFonts w:ascii="Arial" w:hAnsi="Arial" w:cs="Arial"/>
                <w:color w:val="000000"/>
                <w:sz w:val="20"/>
                <w:szCs w:val="20"/>
              </w:rPr>
              <w:t>39.77(b) - See OMB clearance Nos. 3150-0014 &amp; 0017</w:t>
            </w:r>
          </w:p>
        </w:tc>
        <w:tc>
          <w:tcPr>
            <w:tcW w:w="1620" w:type="dxa"/>
            <w:tcBorders>
              <w:top w:val="single" w:sz="7" w:space="0" w:color="000000"/>
              <w:left w:val="single" w:sz="7" w:space="0" w:color="000000"/>
              <w:bottom w:val="single" w:sz="7" w:space="0" w:color="000000"/>
              <w:right w:val="single" w:sz="7" w:space="0" w:color="000000"/>
            </w:tcBorders>
          </w:tcPr>
          <w:p w:rsidR="00D6070F" w:rsidRPr="00BC1B89" w:rsidRDefault="00D6070F">
            <w:pPr>
              <w:spacing w:line="120" w:lineRule="exact"/>
              <w:rPr>
                <w:rFonts w:ascii="Arial" w:hAnsi="Arial" w:cs="Arial"/>
                <w:color w:val="000000"/>
                <w:sz w:val="20"/>
                <w:szCs w:val="20"/>
              </w:rPr>
            </w:pPr>
          </w:p>
          <w:p w:rsidR="00D6070F" w:rsidRPr="00BC1B89" w:rsidRDefault="00D6070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rFonts w:ascii="Arial" w:hAnsi="Arial" w:cs="Arial"/>
                <w:color w:val="000000"/>
                <w:sz w:val="20"/>
                <w:szCs w:val="20"/>
              </w:rPr>
            </w:pPr>
            <w:r w:rsidRPr="00BC1B89">
              <w:rPr>
                <w:rFonts w:ascii="Arial" w:hAnsi="Arial" w:cs="Arial"/>
                <w:color w:val="000000"/>
                <w:sz w:val="20"/>
                <w:szCs w:val="20"/>
              </w:rPr>
              <w:t>0</w:t>
            </w:r>
          </w:p>
        </w:tc>
        <w:tc>
          <w:tcPr>
            <w:tcW w:w="1440" w:type="dxa"/>
            <w:tcBorders>
              <w:top w:val="single" w:sz="7" w:space="0" w:color="000000"/>
              <w:left w:val="single" w:sz="7" w:space="0" w:color="000000"/>
              <w:bottom w:val="single" w:sz="7" w:space="0" w:color="000000"/>
              <w:right w:val="single" w:sz="7" w:space="0" w:color="000000"/>
            </w:tcBorders>
          </w:tcPr>
          <w:p w:rsidR="00D6070F" w:rsidRPr="00BC1B89" w:rsidRDefault="00D6070F">
            <w:pPr>
              <w:spacing w:line="120" w:lineRule="exact"/>
              <w:rPr>
                <w:rFonts w:ascii="Arial" w:hAnsi="Arial" w:cs="Arial"/>
                <w:color w:val="000000"/>
                <w:sz w:val="20"/>
                <w:szCs w:val="20"/>
              </w:rPr>
            </w:pPr>
          </w:p>
          <w:p w:rsidR="00D6070F" w:rsidRPr="00BC1B89" w:rsidRDefault="00D6070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rFonts w:ascii="Arial" w:hAnsi="Arial" w:cs="Arial"/>
                <w:color w:val="000000"/>
                <w:sz w:val="20"/>
                <w:szCs w:val="20"/>
              </w:rPr>
            </w:pPr>
            <w:r w:rsidRPr="00BC1B89">
              <w:rPr>
                <w:rFonts w:ascii="Arial" w:hAnsi="Arial" w:cs="Arial"/>
                <w:color w:val="000000"/>
                <w:sz w:val="20"/>
                <w:szCs w:val="20"/>
              </w:rPr>
              <w:t>0</w:t>
            </w:r>
          </w:p>
        </w:tc>
        <w:tc>
          <w:tcPr>
            <w:tcW w:w="1530" w:type="dxa"/>
            <w:tcBorders>
              <w:top w:val="single" w:sz="7" w:space="0" w:color="000000"/>
              <w:left w:val="single" w:sz="7" w:space="0" w:color="000000"/>
              <w:bottom w:val="single" w:sz="7" w:space="0" w:color="000000"/>
              <w:right w:val="single" w:sz="7" w:space="0" w:color="000000"/>
            </w:tcBorders>
          </w:tcPr>
          <w:p w:rsidR="00D6070F" w:rsidRPr="00BC1B89" w:rsidRDefault="00D6070F">
            <w:pPr>
              <w:spacing w:line="120" w:lineRule="exact"/>
              <w:rPr>
                <w:rFonts w:ascii="Arial" w:hAnsi="Arial" w:cs="Arial"/>
                <w:color w:val="000000"/>
                <w:sz w:val="20"/>
                <w:szCs w:val="20"/>
              </w:rPr>
            </w:pPr>
          </w:p>
          <w:p w:rsidR="00D6070F" w:rsidRPr="00BC1B89" w:rsidRDefault="00D6070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rFonts w:ascii="Arial" w:hAnsi="Arial" w:cs="Arial"/>
                <w:color w:val="000000"/>
                <w:sz w:val="20"/>
                <w:szCs w:val="20"/>
              </w:rPr>
            </w:pPr>
            <w:r w:rsidRPr="00BC1B89">
              <w:rPr>
                <w:rFonts w:ascii="Arial" w:hAnsi="Arial" w:cs="Arial"/>
                <w:color w:val="000000"/>
                <w:sz w:val="20"/>
                <w:szCs w:val="20"/>
              </w:rPr>
              <w:t>0</w:t>
            </w:r>
          </w:p>
        </w:tc>
        <w:tc>
          <w:tcPr>
            <w:tcW w:w="1530" w:type="dxa"/>
            <w:tcBorders>
              <w:top w:val="single" w:sz="7" w:space="0" w:color="000000"/>
              <w:left w:val="single" w:sz="7" w:space="0" w:color="000000"/>
              <w:bottom w:val="single" w:sz="7" w:space="0" w:color="000000"/>
              <w:right w:val="single" w:sz="7" w:space="0" w:color="000000"/>
            </w:tcBorders>
          </w:tcPr>
          <w:p w:rsidR="00D6070F" w:rsidRPr="00BC1B89" w:rsidRDefault="00D6070F">
            <w:pPr>
              <w:spacing w:line="120" w:lineRule="exact"/>
              <w:rPr>
                <w:rFonts w:ascii="Arial" w:hAnsi="Arial" w:cs="Arial"/>
                <w:color w:val="000000"/>
                <w:sz w:val="20"/>
                <w:szCs w:val="20"/>
              </w:rPr>
            </w:pPr>
          </w:p>
          <w:p w:rsidR="00D6070F" w:rsidRPr="00BC1B89" w:rsidRDefault="00D6070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rFonts w:ascii="Arial" w:hAnsi="Arial" w:cs="Arial"/>
                <w:color w:val="000000"/>
                <w:sz w:val="20"/>
                <w:szCs w:val="20"/>
              </w:rPr>
            </w:pPr>
            <w:r w:rsidRPr="00BC1B89">
              <w:rPr>
                <w:rFonts w:ascii="Arial" w:hAnsi="Arial" w:cs="Arial"/>
                <w:color w:val="000000"/>
                <w:sz w:val="20"/>
                <w:szCs w:val="20"/>
              </w:rPr>
              <w:t>0</w:t>
            </w:r>
          </w:p>
        </w:tc>
        <w:tc>
          <w:tcPr>
            <w:tcW w:w="1350" w:type="dxa"/>
            <w:tcBorders>
              <w:top w:val="single" w:sz="7" w:space="0" w:color="000000"/>
              <w:left w:val="single" w:sz="7" w:space="0" w:color="000000"/>
              <w:bottom w:val="single" w:sz="7" w:space="0" w:color="000000"/>
              <w:right w:val="single" w:sz="7" w:space="0" w:color="000000"/>
            </w:tcBorders>
          </w:tcPr>
          <w:p w:rsidR="00D6070F" w:rsidRPr="00BC1B89" w:rsidRDefault="00D6070F">
            <w:pPr>
              <w:spacing w:line="120" w:lineRule="exact"/>
              <w:rPr>
                <w:rFonts w:ascii="Arial" w:hAnsi="Arial" w:cs="Arial"/>
                <w:color w:val="000000"/>
                <w:sz w:val="20"/>
                <w:szCs w:val="20"/>
              </w:rPr>
            </w:pPr>
          </w:p>
          <w:p w:rsidR="00D6070F" w:rsidRPr="00BC1B89" w:rsidRDefault="00D6070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rFonts w:ascii="Arial" w:hAnsi="Arial" w:cs="Arial"/>
                <w:color w:val="000000"/>
                <w:sz w:val="20"/>
                <w:szCs w:val="20"/>
              </w:rPr>
            </w:pPr>
            <w:r w:rsidRPr="00BC1B89">
              <w:rPr>
                <w:rFonts w:ascii="Arial" w:hAnsi="Arial" w:cs="Arial"/>
                <w:color w:val="000000"/>
                <w:sz w:val="20"/>
                <w:szCs w:val="20"/>
              </w:rPr>
              <w:t>0</w:t>
            </w:r>
          </w:p>
        </w:tc>
      </w:tr>
      <w:tr w:rsidR="00D6070F" w:rsidRPr="007B6C79">
        <w:tc>
          <w:tcPr>
            <w:tcW w:w="3510" w:type="dxa"/>
            <w:tcBorders>
              <w:top w:val="single" w:sz="7" w:space="0" w:color="000000"/>
              <w:left w:val="single" w:sz="7" w:space="0" w:color="000000"/>
              <w:bottom w:val="single" w:sz="7" w:space="0" w:color="000000"/>
              <w:right w:val="single" w:sz="7" w:space="0" w:color="000000"/>
            </w:tcBorders>
          </w:tcPr>
          <w:p w:rsidR="00D6070F" w:rsidRPr="00BC1B89" w:rsidRDefault="00D6070F">
            <w:pPr>
              <w:spacing w:line="120" w:lineRule="exact"/>
              <w:rPr>
                <w:rFonts w:ascii="Arial" w:hAnsi="Arial" w:cs="Arial"/>
                <w:color w:val="000000"/>
                <w:sz w:val="20"/>
                <w:szCs w:val="20"/>
              </w:rPr>
            </w:pPr>
          </w:p>
          <w:p w:rsidR="00D6070F" w:rsidRPr="00BC1B89" w:rsidRDefault="00D6070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rPr>
                <w:rFonts w:ascii="Arial" w:hAnsi="Arial" w:cs="Arial"/>
                <w:color w:val="000000"/>
                <w:sz w:val="20"/>
                <w:szCs w:val="20"/>
              </w:rPr>
            </w:pPr>
            <w:r w:rsidRPr="00BC1B89">
              <w:rPr>
                <w:rFonts w:ascii="Arial" w:hAnsi="Arial" w:cs="Arial"/>
                <w:color w:val="000000"/>
                <w:sz w:val="20"/>
                <w:szCs w:val="20"/>
              </w:rPr>
              <w:t>39.77(c)</w:t>
            </w:r>
          </w:p>
        </w:tc>
        <w:tc>
          <w:tcPr>
            <w:tcW w:w="1620" w:type="dxa"/>
            <w:tcBorders>
              <w:top w:val="single" w:sz="7" w:space="0" w:color="000000"/>
              <w:left w:val="single" w:sz="7" w:space="0" w:color="000000"/>
              <w:bottom w:val="single" w:sz="7" w:space="0" w:color="000000"/>
              <w:right w:val="single" w:sz="7" w:space="0" w:color="000000"/>
            </w:tcBorders>
          </w:tcPr>
          <w:p w:rsidR="00D6070F" w:rsidRPr="00BC1B89" w:rsidRDefault="00D6070F">
            <w:pPr>
              <w:spacing w:line="120" w:lineRule="exact"/>
              <w:rPr>
                <w:rFonts w:ascii="Arial" w:hAnsi="Arial" w:cs="Arial"/>
                <w:color w:val="000000"/>
                <w:sz w:val="20"/>
                <w:szCs w:val="20"/>
              </w:rPr>
            </w:pPr>
          </w:p>
          <w:p w:rsidR="00D6070F" w:rsidRPr="00BC1B89" w:rsidRDefault="002716B5" w:rsidP="002716B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rFonts w:ascii="Arial" w:hAnsi="Arial" w:cs="Arial"/>
                <w:color w:val="000000"/>
                <w:sz w:val="20"/>
                <w:szCs w:val="20"/>
              </w:rPr>
            </w:pPr>
            <w:r w:rsidRPr="00BC1B89">
              <w:rPr>
                <w:rFonts w:ascii="Arial" w:hAnsi="Arial" w:cs="Arial"/>
                <w:color w:val="000000"/>
                <w:sz w:val="20"/>
                <w:szCs w:val="20"/>
              </w:rPr>
              <w:t>20</w:t>
            </w:r>
          </w:p>
        </w:tc>
        <w:tc>
          <w:tcPr>
            <w:tcW w:w="1440" w:type="dxa"/>
            <w:tcBorders>
              <w:top w:val="single" w:sz="7" w:space="0" w:color="000000"/>
              <w:left w:val="single" w:sz="7" w:space="0" w:color="000000"/>
              <w:bottom w:val="single" w:sz="7" w:space="0" w:color="000000"/>
              <w:right w:val="single" w:sz="7" w:space="0" w:color="000000"/>
            </w:tcBorders>
          </w:tcPr>
          <w:p w:rsidR="00D6070F" w:rsidRPr="00BC1B89" w:rsidRDefault="00D6070F">
            <w:pPr>
              <w:spacing w:line="120" w:lineRule="exact"/>
              <w:rPr>
                <w:rFonts w:ascii="Arial" w:hAnsi="Arial" w:cs="Arial"/>
                <w:color w:val="000000"/>
                <w:sz w:val="20"/>
                <w:szCs w:val="20"/>
              </w:rPr>
            </w:pPr>
          </w:p>
          <w:p w:rsidR="00D6070F" w:rsidRPr="00BC1B89" w:rsidRDefault="00D6070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rFonts w:ascii="Arial" w:hAnsi="Arial" w:cs="Arial"/>
                <w:color w:val="000000"/>
                <w:sz w:val="20"/>
                <w:szCs w:val="20"/>
              </w:rPr>
            </w:pPr>
            <w:r w:rsidRPr="00BC1B89">
              <w:rPr>
                <w:rFonts w:ascii="Arial" w:hAnsi="Arial" w:cs="Arial"/>
                <w:color w:val="000000"/>
                <w:sz w:val="20"/>
                <w:szCs w:val="20"/>
              </w:rPr>
              <w:t>1</w:t>
            </w:r>
          </w:p>
        </w:tc>
        <w:tc>
          <w:tcPr>
            <w:tcW w:w="1530" w:type="dxa"/>
            <w:tcBorders>
              <w:top w:val="single" w:sz="7" w:space="0" w:color="000000"/>
              <w:left w:val="single" w:sz="7" w:space="0" w:color="000000"/>
              <w:bottom w:val="single" w:sz="7" w:space="0" w:color="000000"/>
              <w:right w:val="single" w:sz="7" w:space="0" w:color="000000"/>
            </w:tcBorders>
          </w:tcPr>
          <w:p w:rsidR="00D6070F" w:rsidRPr="00BC1B89" w:rsidRDefault="00D6070F">
            <w:pPr>
              <w:spacing w:line="120" w:lineRule="exact"/>
              <w:rPr>
                <w:rFonts w:ascii="Arial" w:hAnsi="Arial" w:cs="Arial"/>
                <w:color w:val="000000"/>
                <w:sz w:val="20"/>
                <w:szCs w:val="20"/>
              </w:rPr>
            </w:pPr>
          </w:p>
          <w:p w:rsidR="00D6070F" w:rsidRPr="00BC1B89" w:rsidRDefault="002716B5" w:rsidP="002716B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rFonts w:ascii="Arial" w:hAnsi="Arial" w:cs="Arial"/>
                <w:color w:val="000000"/>
                <w:sz w:val="20"/>
                <w:szCs w:val="20"/>
              </w:rPr>
            </w:pPr>
            <w:r w:rsidRPr="00BC1B89">
              <w:rPr>
                <w:rFonts w:ascii="Arial" w:hAnsi="Arial" w:cs="Arial"/>
                <w:color w:val="000000"/>
                <w:sz w:val="20"/>
                <w:szCs w:val="20"/>
              </w:rPr>
              <w:t>20</w:t>
            </w:r>
          </w:p>
        </w:tc>
        <w:tc>
          <w:tcPr>
            <w:tcW w:w="1530" w:type="dxa"/>
            <w:tcBorders>
              <w:top w:val="single" w:sz="7" w:space="0" w:color="000000"/>
              <w:left w:val="single" w:sz="7" w:space="0" w:color="000000"/>
              <w:bottom w:val="single" w:sz="7" w:space="0" w:color="000000"/>
              <w:right w:val="single" w:sz="7" w:space="0" w:color="000000"/>
            </w:tcBorders>
          </w:tcPr>
          <w:p w:rsidR="00D6070F" w:rsidRPr="00BC1B89" w:rsidRDefault="00D6070F">
            <w:pPr>
              <w:spacing w:line="120" w:lineRule="exact"/>
              <w:rPr>
                <w:rFonts w:ascii="Arial" w:hAnsi="Arial" w:cs="Arial"/>
                <w:color w:val="000000"/>
                <w:sz w:val="20"/>
                <w:szCs w:val="20"/>
              </w:rPr>
            </w:pPr>
          </w:p>
          <w:p w:rsidR="00D6070F" w:rsidRPr="00BC1B89" w:rsidRDefault="00D6070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rFonts w:ascii="Arial" w:hAnsi="Arial" w:cs="Arial"/>
                <w:color w:val="000000"/>
                <w:sz w:val="20"/>
                <w:szCs w:val="20"/>
              </w:rPr>
            </w:pPr>
            <w:r w:rsidRPr="00BC1B89">
              <w:rPr>
                <w:rFonts w:ascii="Arial" w:hAnsi="Arial" w:cs="Arial"/>
                <w:color w:val="000000"/>
                <w:sz w:val="20"/>
                <w:szCs w:val="20"/>
              </w:rPr>
              <w:t>.5</w:t>
            </w:r>
          </w:p>
        </w:tc>
        <w:tc>
          <w:tcPr>
            <w:tcW w:w="1350" w:type="dxa"/>
            <w:tcBorders>
              <w:top w:val="single" w:sz="7" w:space="0" w:color="000000"/>
              <w:left w:val="single" w:sz="7" w:space="0" w:color="000000"/>
              <w:bottom w:val="single" w:sz="7" w:space="0" w:color="000000"/>
              <w:right w:val="single" w:sz="7" w:space="0" w:color="000000"/>
            </w:tcBorders>
          </w:tcPr>
          <w:p w:rsidR="00D6070F" w:rsidRPr="00BC1B89" w:rsidRDefault="00D6070F">
            <w:pPr>
              <w:spacing w:line="120" w:lineRule="exact"/>
              <w:rPr>
                <w:rFonts w:ascii="Arial" w:hAnsi="Arial" w:cs="Arial"/>
                <w:color w:val="000000"/>
                <w:sz w:val="20"/>
                <w:szCs w:val="20"/>
              </w:rPr>
            </w:pPr>
          </w:p>
          <w:p w:rsidR="00D6070F" w:rsidRPr="00BC1B89" w:rsidRDefault="002716B5" w:rsidP="002716B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rFonts w:ascii="Arial" w:hAnsi="Arial" w:cs="Arial"/>
                <w:color w:val="000000"/>
                <w:sz w:val="20"/>
                <w:szCs w:val="20"/>
              </w:rPr>
            </w:pPr>
            <w:r w:rsidRPr="00BC1B89">
              <w:rPr>
                <w:rFonts w:ascii="Arial" w:hAnsi="Arial" w:cs="Arial"/>
                <w:color w:val="000000"/>
                <w:sz w:val="20"/>
                <w:szCs w:val="20"/>
              </w:rPr>
              <w:t>10</w:t>
            </w:r>
          </w:p>
        </w:tc>
      </w:tr>
      <w:tr w:rsidR="00D6070F" w:rsidRPr="007B6C79">
        <w:tc>
          <w:tcPr>
            <w:tcW w:w="3510" w:type="dxa"/>
            <w:tcBorders>
              <w:top w:val="single" w:sz="7" w:space="0" w:color="000000"/>
              <w:left w:val="single" w:sz="7" w:space="0" w:color="000000"/>
              <w:bottom w:val="single" w:sz="7" w:space="0" w:color="000000"/>
              <w:right w:val="single" w:sz="7" w:space="0" w:color="000000"/>
            </w:tcBorders>
          </w:tcPr>
          <w:p w:rsidR="00D6070F" w:rsidRPr="00BC1B89" w:rsidRDefault="00D6070F">
            <w:pPr>
              <w:spacing w:line="120" w:lineRule="exact"/>
              <w:rPr>
                <w:rFonts w:ascii="Arial" w:hAnsi="Arial" w:cs="Arial"/>
                <w:color w:val="000000"/>
                <w:sz w:val="20"/>
                <w:szCs w:val="20"/>
              </w:rPr>
            </w:pPr>
          </w:p>
          <w:p w:rsidR="00D6070F" w:rsidRPr="00BC1B89" w:rsidRDefault="00D6070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rPr>
                <w:rFonts w:ascii="Arial" w:hAnsi="Arial" w:cs="Arial"/>
                <w:color w:val="000000"/>
                <w:sz w:val="20"/>
                <w:szCs w:val="20"/>
              </w:rPr>
            </w:pPr>
            <w:r w:rsidRPr="00BC1B89">
              <w:rPr>
                <w:rFonts w:ascii="Arial" w:hAnsi="Arial" w:cs="Arial"/>
                <w:color w:val="000000"/>
                <w:sz w:val="20"/>
                <w:szCs w:val="20"/>
              </w:rPr>
              <w:t>39.77(d) - See OMB clearance Nos. 3150-0014 &amp; 0017</w:t>
            </w:r>
          </w:p>
        </w:tc>
        <w:tc>
          <w:tcPr>
            <w:tcW w:w="1620" w:type="dxa"/>
            <w:tcBorders>
              <w:top w:val="single" w:sz="7" w:space="0" w:color="000000"/>
              <w:left w:val="single" w:sz="7" w:space="0" w:color="000000"/>
              <w:bottom w:val="single" w:sz="7" w:space="0" w:color="000000"/>
              <w:right w:val="single" w:sz="7" w:space="0" w:color="000000"/>
            </w:tcBorders>
          </w:tcPr>
          <w:p w:rsidR="00D6070F" w:rsidRPr="00BC1B89" w:rsidRDefault="00D6070F">
            <w:pPr>
              <w:spacing w:line="120" w:lineRule="exact"/>
              <w:rPr>
                <w:rFonts w:ascii="Arial" w:hAnsi="Arial" w:cs="Arial"/>
                <w:color w:val="000000"/>
                <w:sz w:val="20"/>
                <w:szCs w:val="20"/>
              </w:rPr>
            </w:pPr>
          </w:p>
          <w:p w:rsidR="00D6070F" w:rsidRPr="00BC1B89" w:rsidRDefault="00D6070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rFonts w:ascii="Arial" w:hAnsi="Arial" w:cs="Arial"/>
                <w:color w:val="000000"/>
                <w:sz w:val="20"/>
                <w:szCs w:val="20"/>
              </w:rPr>
            </w:pPr>
            <w:r w:rsidRPr="00BC1B89">
              <w:rPr>
                <w:rFonts w:ascii="Arial" w:hAnsi="Arial" w:cs="Arial"/>
                <w:color w:val="000000"/>
                <w:sz w:val="20"/>
                <w:szCs w:val="20"/>
              </w:rPr>
              <w:t>0</w:t>
            </w:r>
          </w:p>
        </w:tc>
        <w:tc>
          <w:tcPr>
            <w:tcW w:w="1440" w:type="dxa"/>
            <w:tcBorders>
              <w:top w:val="single" w:sz="7" w:space="0" w:color="000000"/>
              <w:left w:val="single" w:sz="7" w:space="0" w:color="000000"/>
              <w:bottom w:val="single" w:sz="7" w:space="0" w:color="000000"/>
              <w:right w:val="single" w:sz="7" w:space="0" w:color="000000"/>
            </w:tcBorders>
          </w:tcPr>
          <w:p w:rsidR="00D6070F" w:rsidRPr="00BC1B89" w:rsidRDefault="00D6070F">
            <w:pPr>
              <w:spacing w:line="120" w:lineRule="exact"/>
              <w:rPr>
                <w:rFonts w:ascii="Arial" w:hAnsi="Arial" w:cs="Arial"/>
                <w:color w:val="000000"/>
                <w:sz w:val="20"/>
                <w:szCs w:val="20"/>
              </w:rPr>
            </w:pPr>
          </w:p>
          <w:p w:rsidR="00D6070F" w:rsidRPr="00BC1B89" w:rsidRDefault="00D6070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rFonts w:ascii="Arial" w:hAnsi="Arial" w:cs="Arial"/>
                <w:color w:val="000000"/>
                <w:sz w:val="20"/>
                <w:szCs w:val="20"/>
              </w:rPr>
            </w:pPr>
            <w:r w:rsidRPr="00BC1B89">
              <w:rPr>
                <w:rFonts w:ascii="Arial" w:hAnsi="Arial" w:cs="Arial"/>
                <w:color w:val="000000"/>
                <w:sz w:val="20"/>
                <w:szCs w:val="20"/>
              </w:rPr>
              <w:t>0</w:t>
            </w:r>
          </w:p>
        </w:tc>
        <w:tc>
          <w:tcPr>
            <w:tcW w:w="1530" w:type="dxa"/>
            <w:tcBorders>
              <w:top w:val="single" w:sz="7" w:space="0" w:color="000000"/>
              <w:left w:val="single" w:sz="7" w:space="0" w:color="000000"/>
              <w:bottom w:val="single" w:sz="7" w:space="0" w:color="000000"/>
              <w:right w:val="single" w:sz="7" w:space="0" w:color="000000"/>
            </w:tcBorders>
          </w:tcPr>
          <w:p w:rsidR="00D6070F" w:rsidRPr="00BC1B89" w:rsidRDefault="00D6070F">
            <w:pPr>
              <w:spacing w:line="120" w:lineRule="exact"/>
              <w:rPr>
                <w:rFonts w:ascii="Arial" w:hAnsi="Arial" w:cs="Arial"/>
                <w:color w:val="000000"/>
                <w:sz w:val="20"/>
                <w:szCs w:val="20"/>
              </w:rPr>
            </w:pPr>
          </w:p>
          <w:p w:rsidR="00D6070F" w:rsidRPr="00BC1B89" w:rsidRDefault="00D6070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rFonts w:ascii="Arial" w:hAnsi="Arial" w:cs="Arial"/>
                <w:color w:val="000000"/>
                <w:sz w:val="20"/>
                <w:szCs w:val="20"/>
              </w:rPr>
            </w:pPr>
            <w:r w:rsidRPr="00BC1B89">
              <w:rPr>
                <w:rFonts w:ascii="Arial" w:hAnsi="Arial" w:cs="Arial"/>
                <w:color w:val="000000"/>
                <w:sz w:val="20"/>
                <w:szCs w:val="20"/>
              </w:rPr>
              <w:t>0</w:t>
            </w:r>
          </w:p>
        </w:tc>
        <w:tc>
          <w:tcPr>
            <w:tcW w:w="1530" w:type="dxa"/>
            <w:tcBorders>
              <w:top w:val="single" w:sz="7" w:space="0" w:color="000000"/>
              <w:left w:val="single" w:sz="7" w:space="0" w:color="000000"/>
              <w:bottom w:val="single" w:sz="7" w:space="0" w:color="000000"/>
              <w:right w:val="single" w:sz="7" w:space="0" w:color="000000"/>
            </w:tcBorders>
          </w:tcPr>
          <w:p w:rsidR="00D6070F" w:rsidRPr="00BC1B89" w:rsidRDefault="00D6070F">
            <w:pPr>
              <w:spacing w:line="120" w:lineRule="exact"/>
              <w:rPr>
                <w:rFonts w:ascii="Arial" w:hAnsi="Arial" w:cs="Arial"/>
                <w:color w:val="000000"/>
                <w:sz w:val="20"/>
                <w:szCs w:val="20"/>
              </w:rPr>
            </w:pPr>
          </w:p>
          <w:p w:rsidR="00D6070F" w:rsidRPr="00BC1B89" w:rsidRDefault="00D6070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rFonts w:ascii="Arial" w:hAnsi="Arial" w:cs="Arial"/>
                <w:color w:val="000000"/>
                <w:sz w:val="20"/>
                <w:szCs w:val="20"/>
              </w:rPr>
            </w:pPr>
            <w:r w:rsidRPr="00BC1B89">
              <w:rPr>
                <w:rFonts w:ascii="Arial" w:hAnsi="Arial" w:cs="Arial"/>
                <w:color w:val="000000"/>
                <w:sz w:val="20"/>
                <w:szCs w:val="20"/>
              </w:rPr>
              <w:t>0</w:t>
            </w:r>
          </w:p>
        </w:tc>
        <w:tc>
          <w:tcPr>
            <w:tcW w:w="1350" w:type="dxa"/>
            <w:tcBorders>
              <w:top w:val="single" w:sz="7" w:space="0" w:color="000000"/>
              <w:left w:val="single" w:sz="7" w:space="0" w:color="000000"/>
              <w:bottom w:val="single" w:sz="7" w:space="0" w:color="000000"/>
              <w:right w:val="single" w:sz="7" w:space="0" w:color="000000"/>
            </w:tcBorders>
          </w:tcPr>
          <w:p w:rsidR="00D6070F" w:rsidRPr="00BC1B89" w:rsidRDefault="00D6070F">
            <w:pPr>
              <w:spacing w:line="120" w:lineRule="exact"/>
              <w:rPr>
                <w:rFonts w:ascii="Arial" w:hAnsi="Arial" w:cs="Arial"/>
                <w:color w:val="000000"/>
                <w:sz w:val="20"/>
                <w:szCs w:val="20"/>
              </w:rPr>
            </w:pPr>
          </w:p>
          <w:p w:rsidR="00D6070F" w:rsidRPr="00BC1B89" w:rsidRDefault="00D6070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rFonts w:ascii="Arial" w:hAnsi="Arial" w:cs="Arial"/>
                <w:color w:val="000000"/>
                <w:sz w:val="20"/>
                <w:szCs w:val="20"/>
              </w:rPr>
            </w:pPr>
            <w:r w:rsidRPr="00BC1B89">
              <w:rPr>
                <w:rFonts w:ascii="Arial" w:hAnsi="Arial" w:cs="Arial"/>
                <w:color w:val="000000"/>
                <w:sz w:val="20"/>
                <w:szCs w:val="20"/>
              </w:rPr>
              <w:t>0</w:t>
            </w:r>
          </w:p>
        </w:tc>
      </w:tr>
      <w:tr w:rsidR="00D6070F" w:rsidRPr="007B6C79">
        <w:tc>
          <w:tcPr>
            <w:tcW w:w="3510" w:type="dxa"/>
            <w:tcBorders>
              <w:top w:val="single" w:sz="7" w:space="0" w:color="000000"/>
              <w:left w:val="single" w:sz="7" w:space="0" w:color="000000"/>
              <w:bottom w:val="single" w:sz="7" w:space="0" w:color="000000"/>
              <w:right w:val="single" w:sz="7" w:space="0" w:color="000000"/>
            </w:tcBorders>
          </w:tcPr>
          <w:p w:rsidR="00D6070F" w:rsidRPr="00BC1B89" w:rsidRDefault="00D6070F">
            <w:pPr>
              <w:spacing w:line="120" w:lineRule="exact"/>
              <w:rPr>
                <w:rFonts w:ascii="Arial" w:hAnsi="Arial" w:cs="Arial"/>
                <w:color w:val="000000"/>
                <w:sz w:val="20"/>
                <w:szCs w:val="20"/>
              </w:rPr>
            </w:pPr>
          </w:p>
          <w:p w:rsidR="00D6070F" w:rsidRPr="00BC1B89" w:rsidRDefault="00D6070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rPr>
                <w:rFonts w:ascii="Arial" w:hAnsi="Arial" w:cs="Arial"/>
                <w:color w:val="000000"/>
                <w:sz w:val="20"/>
                <w:szCs w:val="20"/>
              </w:rPr>
            </w:pPr>
            <w:r w:rsidRPr="00BC1B89">
              <w:rPr>
                <w:rFonts w:ascii="Arial" w:hAnsi="Arial" w:cs="Arial"/>
                <w:color w:val="000000"/>
                <w:sz w:val="20"/>
                <w:szCs w:val="20"/>
              </w:rPr>
              <w:t>39.91- See OMB clearance No. 3150-0120</w:t>
            </w:r>
          </w:p>
        </w:tc>
        <w:tc>
          <w:tcPr>
            <w:tcW w:w="1620" w:type="dxa"/>
            <w:tcBorders>
              <w:top w:val="single" w:sz="7" w:space="0" w:color="000000"/>
              <w:left w:val="single" w:sz="7" w:space="0" w:color="000000"/>
              <w:bottom w:val="single" w:sz="7" w:space="0" w:color="000000"/>
              <w:right w:val="single" w:sz="7" w:space="0" w:color="000000"/>
            </w:tcBorders>
          </w:tcPr>
          <w:p w:rsidR="00D6070F" w:rsidRPr="00BC1B89" w:rsidRDefault="00D6070F">
            <w:pPr>
              <w:spacing w:line="120" w:lineRule="exact"/>
              <w:rPr>
                <w:rFonts w:ascii="Arial" w:hAnsi="Arial" w:cs="Arial"/>
                <w:color w:val="000000"/>
                <w:sz w:val="20"/>
                <w:szCs w:val="20"/>
              </w:rPr>
            </w:pPr>
          </w:p>
          <w:p w:rsidR="00D6070F" w:rsidRPr="00BC1B89" w:rsidRDefault="00D6070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rFonts w:ascii="Arial" w:hAnsi="Arial" w:cs="Arial"/>
                <w:color w:val="000000"/>
                <w:sz w:val="20"/>
                <w:szCs w:val="20"/>
              </w:rPr>
            </w:pPr>
            <w:r w:rsidRPr="00BC1B89">
              <w:rPr>
                <w:rFonts w:ascii="Arial" w:hAnsi="Arial" w:cs="Arial"/>
                <w:color w:val="000000"/>
                <w:sz w:val="20"/>
                <w:szCs w:val="20"/>
              </w:rPr>
              <w:t>0</w:t>
            </w:r>
          </w:p>
        </w:tc>
        <w:tc>
          <w:tcPr>
            <w:tcW w:w="1440" w:type="dxa"/>
            <w:tcBorders>
              <w:top w:val="single" w:sz="7" w:space="0" w:color="000000"/>
              <w:left w:val="single" w:sz="7" w:space="0" w:color="000000"/>
              <w:bottom w:val="single" w:sz="7" w:space="0" w:color="000000"/>
              <w:right w:val="single" w:sz="7" w:space="0" w:color="000000"/>
            </w:tcBorders>
          </w:tcPr>
          <w:p w:rsidR="00D6070F" w:rsidRPr="00BC1B89" w:rsidRDefault="00D6070F">
            <w:pPr>
              <w:spacing w:line="120" w:lineRule="exact"/>
              <w:rPr>
                <w:rFonts w:ascii="Arial" w:hAnsi="Arial" w:cs="Arial"/>
                <w:color w:val="000000"/>
                <w:sz w:val="20"/>
                <w:szCs w:val="20"/>
              </w:rPr>
            </w:pPr>
          </w:p>
          <w:p w:rsidR="00D6070F" w:rsidRPr="00BC1B89" w:rsidRDefault="00D6070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rFonts w:ascii="Arial" w:hAnsi="Arial" w:cs="Arial"/>
                <w:color w:val="000000"/>
                <w:sz w:val="20"/>
                <w:szCs w:val="20"/>
              </w:rPr>
            </w:pPr>
            <w:r w:rsidRPr="00BC1B89">
              <w:rPr>
                <w:rFonts w:ascii="Arial" w:hAnsi="Arial" w:cs="Arial"/>
                <w:color w:val="000000"/>
                <w:sz w:val="20"/>
                <w:szCs w:val="20"/>
              </w:rPr>
              <w:t>0</w:t>
            </w:r>
          </w:p>
        </w:tc>
        <w:tc>
          <w:tcPr>
            <w:tcW w:w="1530" w:type="dxa"/>
            <w:tcBorders>
              <w:top w:val="single" w:sz="7" w:space="0" w:color="000000"/>
              <w:left w:val="single" w:sz="7" w:space="0" w:color="000000"/>
              <w:bottom w:val="single" w:sz="7" w:space="0" w:color="000000"/>
              <w:right w:val="single" w:sz="7" w:space="0" w:color="000000"/>
            </w:tcBorders>
          </w:tcPr>
          <w:p w:rsidR="00D6070F" w:rsidRPr="00BC1B89" w:rsidRDefault="00D6070F">
            <w:pPr>
              <w:spacing w:line="120" w:lineRule="exact"/>
              <w:rPr>
                <w:rFonts w:ascii="Arial" w:hAnsi="Arial" w:cs="Arial"/>
                <w:color w:val="000000"/>
                <w:sz w:val="20"/>
                <w:szCs w:val="20"/>
              </w:rPr>
            </w:pPr>
          </w:p>
          <w:p w:rsidR="00D6070F" w:rsidRPr="00BC1B89" w:rsidRDefault="00D6070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rFonts w:ascii="Arial" w:hAnsi="Arial" w:cs="Arial"/>
                <w:color w:val="000000"/>
                <w:sz w:val="20"/>
                <w:szCs w:val="20"/>
              </w:rPr>
            </w:pPr>
            <w:r w:rsidRPr="00BC1B89">
              <w:rPr>
                <w:rFonts w:ascii="Arial" w:hAnsi="Arial" w:cs="Arial"/>
                <w:color w:val="000000"/>
                <w:sz w:val="20"/>
                <w:szCs w:val="20"/>
              </w:rPr>
              <w:t>0</w:t>
            </w:r>
          </w:p>
        </w:tc>
        <w:tc>
          <w:tcPr>
            <w:tcW w:w="1530" w:type="dxa"/>
            <w:tcBorders>
              <w:top w:val="single" w:sz="7" w:space="0" w:color="000000"/>
              <w:left w:val="single" w:sz="7" w:space="0" w:color="000000"/>
              <w:bottom w:val="single" w:sz="7" w:space="0" w:color="000000"/>
              <w:right w:val="single" w:sz="7" w:space="0" w:color="000000"/>
            </w:tcBorders>
          </w:tcPr>
          <w:p w:rsidR="00D6070F" w:rsidRPr="00BC1B89" w:rsidRDefault="00D6070F">
            <w:pPr>
              <w:spacing w:line="120" w:lineRule="exact"/>
              <w:rPr>
                <w:rFonts w:ascii="Arial" w:hAnsi="Arial" w:cs="Arial"/>
                <w:color w:val="000000"/>
                <w:sz w:val="20"/>
                <w:szCs w:val="20"/>
              </w:rPr>
            </w:pPr>
          </w:p>
          <w:p w:rsidR="00D6070F" w:rsidRPr="00BC1B89" w:rsidRDefault="00D6070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rFonts w:ascii="Arial" w:hAnsi="Arial" w:cs="Arial"/>
                <w:color w:val="000000"/>
                <w:sz w:val="20"/>
                <w:szCs w:val="20"/>
              </w:rPr>
            </w:pPr>
            <w:r w:rsidRPr="00BC1B89">
              <w:rPr>
                <w:rFonts w:ascii="Arial" w:hAnsi="Arial" w:cs="Arial"/>
                <w:color w:val="000000"/>
                <w:sz w:val="20"/>
                <w:szCs w:val="20"/>
              </w:rPr>
              <w:t>0</w:t>
            </w:r>
          </w:p>
        </w:tc>
        <w:tc>
          <w:tcPr>
            <w:tcW w:w="1350" w:type="dxa"/>
            <w:tcBorders>
              <w:top w:val="single" w:sz="7" w:space="0" w:color="000000"/>
              <w:left w:val="single" w:sz="7" w:space="0" w:color="000000"/>
              <w:bottom w:val="single" w:sz="7" w:space="0" w:color="000000"/>
              <w:right w:val="single" w:sz="7" w:space="0" w:color="000000"/>
            </w:tcBorders>
          </w:tcPr>
          <w:p w:rsidR="00D6070F" w:rsidRPr="00BC1B89" w:rsidRDefault="00D6070F">
            <w:pPr>
              <w:spacing w:line="120" w:lineRule="exact"/>
              <w:rPr>
                <w:rFonts w:ascii="Arial" w:hAnsi="Arial" w:cs="Arial"/>
                <w:color w:val="000000"/>
                <w:sz w:val="20"/>
                <w:szCs w:val="20"/>
              </w:rPr>
            </w:pPr>
          </w:p>
          <w:p w:rsidR="00D6070F" w:rsidRPr="00BC1B89" w:rsidRDefault="00D6070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rFonts w:ascii="Arial" w:hAnsi="Arial" w:cs="Arial"/>
                <w:color w:val="000000"/>
                <w:sz w:val="20"/>
                <w:szCs w:val="20"/>
              </w:rPr>
            </w:pPr>
            <w:r w:rsidRPr="00BC1B89">
              <w:rPr>
                <w:rFonts w:ascii="Arial" w:hAnsi="Arial" w:cs="Arial"/>
                <w:color w:val="000000"/>
                <w:sz w:val="20"/>
                <w:szCs w:val="20"/>
              </w:rPr>
              <w:t>0</w:t>
            </w:r>
          </w:p>
        </w:tc>
      </w:tr>
      <w:tr w:rsidR="00D6070F" w:rsidRPr="007B6C79">
        <w:tc>
          <w:tcPr>
            <w:tcW w:w="3510" w:type="dxa"/>
            <w:tcBorders>
              <w:top w:val="single" w:sz="7" w:space="0" w:color="000000"/>
              <w:left w:val="single" w:sz="7" w:space="0" w:color="000000"/>
              <w:bottom w:val="single" w:sz="7" w:space="0" w:color="000000"/>
              <w:right w:val="single" w:sz="7" w:space="0" w:color="000000"/>
            </w:tcBorders>
          </w:tcPr>
          <w:p w:rsidR="00D6070F" w:rsidRPr="00BC1B89" w:rsidRDefault="00D6070F">
            <w:pPr>
              <w:spacing w:line="120" w:lineRule="exact"/>
              <w:rPr>
                <w:rFonts w:ascii="Arial" w:hAnsi="Arial" w:cs="Arial"/>
                <w:color w:val="000000"/>
                <w:sz w:val="20"/>
                <w:szCs w:val="20"/>
              </w:rPr>
            </w:pPr>
          </w:p>
          <w:p w:rsidR="00D6070F" w:rsidRPr="00BC1B89" w:rsidRDefault="00D6070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rPr>
                <w:rFonts w:ascii="Arial" w:hAnsi="Arial" w:cs="Arial"/>
                <w:color w:val="000000"/>
                <w:sz w:val="20"/>
                <w:szCs w:val="20"/>
              </w:rPr>
            </w:pPr>
            <w:r w:rsidRPr="00BC1B89">
              <w:rPr>
                <w:rFonts w:ascii="Arial" w:hAnsi="Arial" w:cs="Arial"/>
                <w:b/>
                <w:bCs/>
                <w:color w:val="000000"/>
                <w:sz w:val="20"/>
                <w:szCs w:val="20"/>
              </w:rPr>
              <w:t>Total</w:t>
            </w:r>
          </w:p>
        </w:tc>
        <w:tc>
          <w:tcPr>
            <w:tcW w:w="1620" w:type="dxa"/>
            <w:tcBorders>
              <w:top w:val="single" w:sz="7" w:space="0" w:color="000000"/>
              <w:left w:val="single" w:sz="7" w:space="0" w:color="000000"/>
              <w:bottom w:val="single" w:sz="7" w:space="0" w:color="000000"/>
              <w:right w:val="single" w:sz="7" w:space="0" w:color="000000"/>
            </w:tcBorders>
          </w:tcPr>
          <w:p w:rsidR="00D6070F" w:rsidRPr="00BC1B89" w:rsidRDefault="00D6070F">
            <w:pPr>
              <w:spacing w:line="120" w:lineRule="exact"/>
              <w:rPr>
                <w:rFonts w:ascii="Arial" w:hAnsi="Arial" w:cs="Arial"/>
                <w:color w:val="000000"/>
                <w:sz w:val="20"/>
                <w:szCs w:val="20"/>
              </w:rPr>
            </w:pPr>
          </w:p>
          <w:p w:rsidR="00D6070F" w:rsidRPr="00BC1B89" w:rsidRDefault="00D6070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rFonts w:ascii="Arial" w:hAnsi="Arial" w:cs="Arial"/>
                <w:color w:val="000000"/>
                <w:sz w:val="20"/>
                <w:szCs w:val="20"/>
              </w:rPr>
            </w:pPr>
          </w:p>
        </w:tc>
        <w:tc>
          <w:tcPr>
            <w:tcW w:w="1440" w:type="dxa"/>
            <w:tcBorders>
              <w:top w:val="single" w:sz="7" w:space="0" w:color="000000"/>
              <w:left w:val="single" w:sz="7" w:space="0" w:color="000000"/>
              <w:bottom w:val="single" w:sz="7" w:space="0" w:color="000000"/>
              <w:right w:val="single" w:sz="7" w:space="0" w:color="000000"/>
            </w:tcBorders>
          </w:tcPr>
          <w:p w:rsidR="00D6070F" w:rsidRPr="00BC1B89" w:rsidRDefault="00D6070F">
            <w:pPr>
              <w:spacing w:line="120" w:lineRule="exact"/>
              <w:rPr>
                <w:rFonts w:ascii="Arial" w:hAnsi="Arial" w:cs="Arial"/>
                <w:color w:val="000000"/>
                <w:sz w:val="20"/>
                <w:szCs w:val="20"/>
              </w:rPr>
            </w:pPr>
          </w:p>
          <w:p w:rsidR="00D6070F" w:rsidRPr="00BC1B89" w:rsidRDefault="00D6070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rFonts w:ascii="Arial" w:hAnsi="Arial" w:cs="Arial"/>
                <w:color w:val="000000"/>
                <w:sz w:val="20"/>
                <w:szCs w:val="20"/>
              </w:rPr>
            </w:pPr>
          </w:p>
        </w:tc>
        <w:tc>
          <w:tcPr>
            <w:tcW w:w="1530" w:type="dxa"/>
            <w:tcBorders>
              <w:top w:val="single" w:sz="7" w:space="0" w:color="000000"/>
              <w:left w:val="single" w:sz="7" w:space="0" w:color="000000"/>
              <w:bottom w:val="single" w:sz="7" w:space="0" w:color="000000"/>
              <w:right w:val="single" w:sz="7" w:space="0" w:color="000000"/>
            </w:tcBorders>
          </w:tcPr>
          <w:p w:rsidR="00D6070F" w:rsidRPr="00BC1B89" w:rsidRDefault="00D6070F">
            <w:pPr>
              <w:spacing w:line="120" w:lineRule="exact"/>
              <w:rPr>
                <w:rFonts w:ascii="Arial" w:hAnsi="Arial" w:cs="Arial"/>
                <w:color w:val="000000"/>
                <w:sz w:val="20"/>
                <w:szCs w:val="20"/>
              </w:rPr>
            </w:pPr>
          </w:p>
          <w:p w:rsidR="00D6070F" w:rsidRPr="00BC1B89" w:rsidRDefault="002716B5" w:rsidP="002716B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rFonts w:ascii="Arial" w:hAnsi="Arial" w:cs="Arial"/>
                <w:b/>
                <w:color w:val="000000"/>
                <w:sz w:val="20"/>
                <w:szCs w:val="20"/>
              </w:rPr>
            </w:pPr>
            <w:r w:rsidRPr="00BC1B89">
              <w:rPr>
                <w:rFonts w:ascii="Arial" w:hAnsi="Arial" w:cs="Arial"/>
                <w:b/>
                <w:color w:val="000000"/>
                <w:sz w:val="20"/>
                <w:szCs w:val="20"/>
              </w:rPr>
              <w:t>2,</w:t>
            </w:r>
            <w:r w:rsidR="00D3780E" w:rsidRPr="00BC1B89">
              <w:rPr>
                <w:rFonts w:ascii="Arial" w:hAnsi="Arial" w:cs="Arial"/>
                <w:b/>
                <w:color w:val="000000"/>
                <w:sz w:val="20"/>
                <w:szCs w:val="20"/>
              </w:rPr>
              <w:t>48</w:t>
            </w:r>
            <w:r w:rsidRPr="00BC1B89">
              <w:rPr>
                <w:rFonts w:ascii="Arial" w:hAnsi="Arial" w:cs="Arial"/>
                <w:b/>
                <w:color w:val="000000"/>
                <w:sz w:val="20"/>
                <w:szCs w:val="20"/>
              </w:rPr>
              <w:t>1</w:t>
            </w:r>
          </w:p>
        </w:tc>
        <w:tc>
          <w:tcPr>
            <w:tcW w:w="1530" w:type="dxa"/>
            <w:tcBorders>
              <w:top w:val="single" w:sz="7" w:space="0" w:color="000000"/>
              <w:left w:val="single" w:sz="7" w:space="0" w:color="000000"/>
              <w:bottom w:val="single" w:sz="7" w:space="0" w:color="000000"/>
              <w:right w:val="single" w:sz="7" w:space="0" w:color="000000"/>
            </w:tcBorders>
          </w:tcPr>
          <w:p w:rsidR="00D6070F" w:rsidRPr="00BC1B89" w:rsidRDefault="00D6070F">
            <w:pPr>
              <w:spacing w:line="120" w:lineRule="exact"/>
              <w:rPr>
                <w:rFonts w:ascii="Arial" w:hAnsi="Arial" w:cs="Arial"/>
                <w:color w:val="000000"/>
                <w:sz w:val="20"/>
                <w:szCs w:val="20"/>
              </w:rPr>
            </w:pPr>
          </w:p>
          <w:p w:rsidR="00D6070F" w:rsidRPr="00BC1B89" w:rsidRDefault="00D6070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rFonts w:ascii="Arial" w:hAnsi="Arial" w:cs="Arial"/>
                <w:color w:val="000000"/>
                <w:sz w:val="20"/>
                <w:szCs w:val="20"/>
              </w:rPr>
            </w:pPr>
          </w:p>
        </w:tc>
        <w:tc>
          <w:tcPr>
            <w:tcW w:w="1350" w:type="dxa"/>
            <w:tcBorders>
              <w:top w:val="single" w:sz="7" w:space="0" w:color="000000"/>
              <w:left w:val="single" w:sz="7" w:space="0" w:color="000000"/>
              <w:bottom w:val="single" w:sz="7" w:space="0" w:color="000000"/>
              <w:right w:val="single" w:sz="7" w:space="0" w:color="000000"/>
            </w:tcBorders>
          </w:tcPr>
          <w:p w:rsidR="00D6070F" w:rsidRPr="00BC1B89" w:rsidRDefault="00D6070F">
            <w:pPr>
              <w:spacing w:line="120" w:lineRule="exact"/>
              <w:rPr>
                <w:rFonts w:ascii="Arial" w:hAnsi="Arial" w:cs="Arial"/>
                <w:color w:val="000000"/>
                <w:sz w:val="20"/>
                <w:szCs w:val="20"/>
              </w:rPr>
            </w:pPr>
          </w:p>
          <w:p w:rsidR="00D6070F" w:rsidRPr="00BC1B89" w:rsidRDefault="00D3780E" w:rsidP="002716B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rFonts w:ascii="Arial" w:hAnsi="Arial" w:cs="Arial"/>
                <w:b/>
                <w:color w:val="000000"/>
                <w:sz w:val="20"/>
                <w:szCs w:val="20"/>
              </w:rPr>
            </w:pPr>
            <w:r w:rsidRPr="00BC1B89">
              <w:rPr>
                <w:rFonts w:ascii="Arial" w:hAnsi="Arial" w:cs="Arial"/>
                <w:b/>
                <w:color w:val="000000"/>
                <w:sz w:val="20"/>
                <w:szCs w:val="20"/>
              </w:rPr>
              <w:t>767</w:t>
            </w:r>
          </w:p>
        </w:tc>
      </w:tr>
    </w:tbl>
    <w:p w:rsidR="00D6070F" w:rsidRPr="007B6C79" w:rsidRDefault="00D6070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2"/>
          <w:szCs w:val="22"/>
        </w:rPr>
      </w:pPr>
    </w:p>
    <w:p w:rsidR="00D6070F" w:rsidRPr="007B6C79" w:rsidRDefault="00D6070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2"/>
          <w:szCs w:val="22"/>
        </w:rPr>
        <w:sectPr w:rsidR="00D6070F" w:rsidRPr="007B6C79" w:rsidSect="007B6C79">
          <w:pgSz w:w="12240" w:h="15840"/>
          <w:pgMar w:top="1440" w:right="1440" w:bottom="1440" w:left="1440" w:header="1350" w:footer="720" w:gutter="0"/>
          <w:cols w:space="720"/>
          <w:noEndnote/>
          <w:docGrid w:linePitch="326"/>
        </w:sectPr>
      </w:pPr>
    </w:p>
    <w:p w:rsidR="00E35598" w:rsidRPr="007B6C79" w:rsidRDefault="00E3559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color w:val="000000"/>
          <w:sz w:val="22"/>
          <w:szCs w:val="22"/>
        </w:rPr>
      </w:pPr>
    </w:p>
    <w:p w:rsidR="00D6070F" w:rsidRPr="007B6C79" w:rsidRDefault="00D6070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color w:val="000000"/>
          <w:sz w:val="22"/>
          <w:szCs w:val="22"/>
        </w:rPr>
      </w:pPr>
      <w:r w:rsidRPr="007B6C79">
        <w:rPr>
          <w:rFonts w:ascii="Arial" w:hAnsi="Arial" w:cs="Arial"/>
          <w:color w:val="000000"/>
          <w:sz w:val="22"/>
          <w:szCs w:val="22"/>
        </w:rPr>
        <w:t>TABLE 4</w:t>
      </w:r>
    </w:p>
    <w:p w:rsidR="00D6070F" w:rsidRPr="007B6C79" w:rsidRDefault="00D6070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2"/>
          <w:szCs w:val="22"/>
        </w:rPr>
      </w:pPr>
      <w:r w:rsidRPr="007B6C79">
        <w:rPr>
          <w:rFonts w:ascii="Arial" w:hAnsi="Arial" w:cs="Arial"/>
          <w:color w:val="000000"/>
          <w:sz w:val="22"/>
          <w:szCs w:val="22"/>
        </w:rPr>
        <w:t xml:space="preserve">ANNUAL INFORMATION COLLECTION BURDENS ASSOCIATED WITH </w:t>
      </w:r>
      <w:r w:rsidRPr="007B6C79">
        <w:rPr>
          <w:rFonts w:ascii="Arial" w:hAnsi="Arial" w:cs="Arial"/>
          <w:b/>
          <w:bCs/>
          <w:color w:val="000000"/>
          <w:sz w:val="22"/>
          <w:szCs w:val="22"/>
          <w:u w:val="single"/>
        </w:rPr>
        <w:t>RECORDKEEPING</w:t>
      </w:r>
      <w:r w:rsidRPr="007B6C79">
        <w:rPr>
          <w:rFonts w:ascii="Arial" w:hAnsi="Arial" w:cs="Arial"/>
          <w:color w:val="000000"/>
          <w:sz w:val="22"/>
          <w:szCs w:val="22"/>
        </w:rPr>
        <w:t xml:space="preserve"> REQUIREMENTS OF 10 CFR </w:t>
      </w:r>
      <w:proofErr w:type="gramStart"/>
      <w:r w:rsidRPr="007B6C79">
        <w:rPr>
          <w:rFonts w:ascii="Arial" w:hAnsi="Arial" w:cs="Arial"/>
          <w:color w:val="000000"/>
          <w:sz w:val="22"/>
          <w:szCs w:val="22"/>
        </w:rPr>
        <w:t>PART</w:t>
      </w:r>
      <w:proofErr w:type="gramEnd"/>
      <w:r w:rsidRPr="007B6C79">
        <w:rPr>
          <w:rFonts w:ascii="Arial" w:hAnsi="Arial" w:cs="Arial"/>
          <w:color w:val="000000"/>
          <w:sz w:val="22"/>
          <w:szCs w:val="22"/>
        </w:rPr>
        <w:t xml:space="preserve"> 39 FOR AGREEMENT STATE LICENSEES</w:t>
      </w:r>
    </w:p>
    <w:tbl>
      <w:tblPr>
        <w:tblW w:w="10260" w:type="dxa"/>
        <w:tblInd w:w="-330" w:type="dxa"/>
        <w:tblLayout w:type="fixed"/>
        <w:tblCellMar>
          <w:left w:w="120" w:type="dxa"/>
          <w:right w:w="120" w:type="dxa"/>
        </w:tblCellMar>
        <w:tblLook w:val="0000"/>
      </w:tblPr>
      <w:tblGrid>
        <w:gridCol w:w="3600"/>
        <w:gridCol w:w="1620"/>
        <w:gridCol w:w="1350"/>
        <w:gridCol w:w="1170"/>
        <w:gridCol w:w="2520"/>
      </w:tblGrid>
      <w:tr w:rsidR="00BC1B89" w:rsidRPr="007B6C79" w:rsidTr="00BC1B89">
        <w:trPr>
          <w:tblHeader/>
        </w:trPr>
        <w:tc>
          <w:tcPr>
            <w:tcW w:w="3600" w:type="dxa"/>
            <w:tcBorders>
              <w:top w:val="single" w:sz="7" w:space="0" w:color="000000"/>
              <w:left w:val="single" w:sz="7" w:space="0" w:color="000000"/>
              <w:bottom w:val="single" w:sz="7" w:space="0" w:color="000000"/>
              <w:right w:val="single" w:sz="7" w:space="0" w:color="000000"/>
            </w:tcBorders>
          </w:tcPr>
          <w:p w:rsidR="00D6070F" w:rsidRPr="00BC1B89" w:rsidRDefault="00D6070F">
            <w:pPr>
              <w:spacing w:line="120" w:lineRule="exact"/>
              <w:rPr>
                <w:rFonts w:ascii="Arial" w:hAnsi="Arial" w:cs="Arial"/>
                <w:color w:val="000000"/>
                <w:sz w:val="20"/>
                <w:szCs w:val="20"/>
              </w:rPr>
            </w:pPr>
          </w:p>
          <w:p w:rsidR="00D6070F" w:rsidRPr="00BC1B89" w:rsidRDefault="00D6070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rPr>
                <w:rFonts w:ascii="Arial" w:hAnsi="Arial" w:cs="Arial"/>
                <w:color w:val="000000"/>
                <w:sz w:val="20"/>
                <w:szCs w:val="20"/>
              </w:rPr>
            </w:pPr>
            <w:r w:rsidRPr="00BC1B89">
              <w:rPr>
                <w:rFonts w:ascii="Arial" w:hAnsi="Arial" w:cs="Arial"/>
                <w:color w:val="000000"/>
                <w:sz w:val="20"/>
                <w:szCs w:val="20"/>
              </w:rPr>
              <w:t>Section</w:t>
            </w:r>
          </w:p>
        </w:tc>
        <w:tc>
          <w:tcPr>
            <w:tcW w:w="1620" w:type="dxa"/>
            <w:tcBorders>
              <w:top w:val="single" w:sz="7" w:space="0" w:color="000000"/>
              <w:left w:val="single" w:sz="7" w:space="0" w:color="000000"/>
              <w:bottom w:val="single" w:sz="7" w:space="0" w:color="000000"/>
              <w:right w:val="single" w:sz="7" w:space="0" w:color="000000"/>
            </w:tcBorders>
          </w:tcPr>
          <w:p w:rsidR="00D6070F" w:rsidRPr="00BC1B89" w:rsidRDefault="00D6070F">
            <w:pPr>
              <w:spacing w:line="120" w:lineRule="exact"/>
              <w:rPr>
                <w:rFonts w:ascii="Arial" w:hAnsi="Arial" w:cs="Arial"/>
                <w:color w:val="000000"/>
                <w:sz w:val="20"/>
                <w:szCs w:val="20"/>
              </w:rPr>
            </w:pPr>
          </w:p>
          <w:p w:rsidR="00D6070F" w:rsidRPr="00BC1B89" w:rsidRDefault="00D6070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rPr>
                <w:rFonts w:ascii="Arial" w:hAnsi="Arial" w:cs="Arial"/>
                <w:color w:val="000000"/>
                <w:sz w:val="20"/>
                <w:szCs w:val="20"/>
              </w:rPr>
            </w:pPr>
            <w:r w:rsidRPr="00BC1B89">
              <w:rPr>
                <w:rFonts w:ascii="Arial" w:hAnsi="Arial" w:cs="Arial"/>
                <w:color w:val="000000"/>
                <w:sz w:val="20"/>
                <w:szCs w:val="20"/>
              </w:rPr>
              <w:t xml:space="preserve">Number of </w:t>
            </w:r>
            <w:proofErr w:type="spellStart"/>
            <w:r w:rsidRPr="00BC1B89">
              <w:rPr>
                <w:rFonts w:ascii="Arial" w:hAnsi="Arial" w:cs="Arial"/>
                <w:color w:val="000000"/>
                <w:sz w:val="20"/>
                <w:szCs w:val="20"/>
              </w:rPr>
              <w:t>Recordkeepers</w:t>
            </w:r>
            <w:proofErr w:type="spellEnd"/>
          </w:p>
        </w:tc>
        <w:tc>
          <w:tcPr>
            <w:tcW w:w="1350" w:type="dxa"/>
            <w:tcBorders>
              <w:top w:val="single" w:sz="7" w:space="0" w:color="000000"/>
              <w:left w:val="single" w:sz="7" w:space="0" w:color="000000"/>
              <w:bottom w:val="single" w:sz="7" w:space="0" w:color="000000"/>
              <w:right w:val="single" w:sz="7" w:space="0" w:color="000000"/>
            </w:tcBorders>
          </w:tcPr>
          <w:p w:rsidR="00D6070F" w:rsidRPr="00BC1B89" w:rsidRDefault="00D6070F">
            <w:pPr>
              <w:spacing w:line="120" w:lineRule="exact"/>
              <w:rPr>
                <w:rFonts w:ascii="Arial" w:hAnsi="Arial" w:cs="Arial"/>
                <w:color w:val="000000"/>
                <w:sz w:val="20"/>
                <w:szCs w:val="20"/>
              </w:rPr>
            </w:pPr>
          </w:p>
          <w:p w:rsidR="00D6070F" w:rsidRPr="00BC1B89" w:rsidRDefault="00D6070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rPr>
                <w:rFonts w:ascii="Arial" w:hAnsi="Arial" w:cs="Arial"/>
                <w:color w:val="000000"/>
                <w:sz w:val="20"/>
                <w:szCs w:val="20"/>
              </w:rPr>
            </w:pPr>
            <w:r w:rsidRPr="00BC1B89">
              <w:rPr>
                <w:rFonts w:ascii="Arial" w:hAnsi="Arial" w:cs="Arial"/>
                <w:color w:val="000000"/>
                <w:sz w:val="20"/>
                <w:szCs w:val="20"/>
              </w:rPr>
              <w:t>Burden Hrs Per Record-keeper</w:t>
            </w:r>
          </w:p>
        </w:tc>
        <w:tc>
          <w:tcPr>
            <w:tcW w:w="1170" w:type="dxa"/>
            <w:tcBorders>
              <w:top w:val="single" w:sz="7" w:space="0" w:color="000000"/>
              <w:left w:val="single" w:sz="7" w:space="0" w:color="000000"/>
              <w:bottom w:val="single" w:sz="7" w:space="0" w:color="000000"/>
              <w:right w:val="single" w:sz="7" w:space="0" w:color="000000"/>
            </w:tcBorders>
          </w:tcPr>
          <w:p w:rsidR="00D6070F" w:rsidRPr="00BC1B89" w:rsidRDefault="00D6070F">
            <w:pPr>
              <w:spacing w:line="120" w:lineRule="exact"/>
              <w:rPr>
                <w:rFonts w:ascii="Arial" w:hAnsi="Arial" w:cs="Arial"/>
                <w:color w:val="000000"/>
                <w:sz w:val="20"/>
                <w:szCs w:val="20"/>
              </w:rPr>
            </w:pPr>
          </w:p>
          <w:p w:rsidR="00D6070F" w:rsidRPr="00BC1B89" w:rsidRDefault="00D6070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color w:val="000000"/>
                <w:sz w:val="20"/>
                <w:szCs w:val="20"/>
              </w:rPr>
            </w:pPr>
            <w:r w:rsidRPr="00BC1B89">
              <w:rPr>
                <w:rFonts w:ascii="Arial" w:hAnsi="Arial" w:cs="Arial"/>
                <w:color w:val="000000"/>
                <w:sz w:val="20"/>
                <w:szCs w:val="20"/>
              </w:rPr>
              <w:t xml:space="preserve">Total </w:t>
            </w:r>
          </w:p>
          <w:p w:rsidR="00D6070F" w:rsidRPr="00BC1B89" w:rsidRDefault="00D6070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rPr>
                <w:rFonts w:ascii="Arial" w:hAnsi="Arial" w:cs="Arial"/>
                <w:color w:val="000000"/>
                <w:sz w:val="20"/>
                <w:szCs w:val="20"/>
              </w:rPr>
            </w:pPr>
            <w:r w:rsidRPr="00BC1B89">
              <w:rPr>
                <w:rFonts w:ascii="Arial" w:hAnsi="Arial" w:cs="Arial"/>
                <w:color w:val="000000"/>
                <w:sz w:val="20"/>
                <w:szCs w:val="20"/>
              </w:rPr>
              <w:t xml:space="preserve">Hr/Yr </w:t>
            </w:r>
          </w:p>
        </w:tc>
        <w:tc>
          <w:tcPr>
            <w:tcW w:w="2520" w:type="dxa"/>
            <w:tcBorders>
              <w:top w:val="single" w:sz="7" w:space="0" w:color="000000"/>
              <w:left w:val="single" w:sz="7" w:space="0" w:color="000000"/>
              <w:bottom w:val="single" w:sz="7" w:space="0" w:color="000000"/>
              <w:right w:val="single" w:sz="7" w:space="0" w:color="000000"/>
            </w:tcBorders>
          </w:tcPr>
          <w:p w:rsidR="00D6070F" w:rsidRPr="00BC1B89" w:rsidRDefault="00D6070F">
            <w:pPr>
              <w:spacing w:line="120" w:lineRule="exact"/>
              <w:rPr>
                <w:rFonts w:ascii="Arial" w:hAnsi="Arial" w:cs="Arial"/>
                <w:color w:val="000000"/>
                <w:sz w:val="20"/>
                <w:szCs w:val="20"/>
              </w:rPr>
            </w:pPr>
          </w:p>
          <w:p w:rsidR="00D6070F" w:rsidRPr="00BC1B89" w:rsidRDefault="00D6070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rPr>
                <w:rFonts w:ascii="Arial" w:hAnsi="Arial" w:cs="Arial"/>
                <w:color w:val="000000"/>
                <w:sz w:val="20"/>
                <w:szCs w:val="20"/>
              </w:rPr>
            </w:pPr>
            <w:r w:rsidRPr="00BC1B89">
              <w:rPr>
                <w:rFonts w:ascii="Arial" w:hAnsi="Arial" w:cs="Arial"/>
                <w:color w:val="000000"/>
                <w:sz w:val="20"/>
                <w:szCs w:val="20"/>
              </w:rPr>
              <w:t>Record Retention Period</w:t>
            </w:r>
          </w:p>
        </w:tc>
      </w:tr>
      <w:tr w:rsidR="00BC1B89" w:rsidRPr="007B6C79" w:rsidTr="00BC1B89">
        <w:tc>
          <w:tcPr>
            <w:tcW w:w="3600" w:type="dxa"/>
            <w:tcBorders>
              <w:top w:val="single" w:sz="7" w:space="0" w:color="000000"/>
              <w:left w:val="single" w:sz="7" w:space="0" w:color="000000"/>
              <w:bottom w:val="single" w:sz="7" w:space="0" w:color="000000"/>
              <w:right w:val="single" w:sz="7" w:space="0" w:color="000000"/>
            </w:tcBorders>
          </w:tcPr>
          <w:p w:rsidR="00D6070F" w:rsidRPr="00BC1B89" w:rsidRDefault="00D6070F">
            <w:pPr>
              <w:spacing w:line="120" w:lineRule="exact"/>
              <w:rPr>
                <w:rFonts w:ascii="Arial" w:hAnsi="Arial" w:cs="Arial"/>
                <w:color w:val="000000"/>
                <w:sz w:val="20"/>
                <w:szCs w:val="20"/>
              </w:rPr>
            </w:pPr>
          </w:p>
          <w:p w:rsidR="00D6070F" w:rsidRPr="00BC1B89" w:rsidRDefault="00D6070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rPr>
                <w:rFonts w:ascii="Arial" w:hAnsi="Arial" w:cs="Arial"/>
                <w:color w:val="000000"/>
                <w:sz w:val="20"/>
                <w:szCs w:val="20"/>
              </w:rPr>
            </w:pPr>
            <w:r w:rsidRPr="00BC1B89">
              <w:rPr>
                <w:rFonts w:ascii="Arial" w:hAnsi="Arial" w:cs="Arial"/>
                <w:color w:val="000000"/>
                <w:sz w:val="20"/>
                <w:szCs w:val="20"/>
              </w:rPr>
              <w:t>39.13(d)</w:t>
            </w:r>
          </w:p>
        </w:tc>
        <w:tc>
          <w:tcPr>
            <w:tcW w:w="1620" w:type="dxa"/>
            <w:tcBorders>
              <w:top w:val="single" w:sz="7" w:space="0" w:color="000000"/>
              <w:left w:val="single" w:sz="7" w:space="0" w:color="000000"/>
              <w:bottom w:val="single" w:sz="7" w:space="0" w:color="000000"/>
              <w:right w:val="single" w:sz="7" w:space="0" w:color="000000"/>
            </w:tcBorders>
          </w:tcPr>
          <w:p w:rsidR="00D6070F" w:rsidRPr="00BC1B89" w:rsidRDefault="00D6070F">
            <w:pPr>
              <w:spacing w:line="120" w:lineRule="exact"/>
              <w:rPr>
                <w:rFonts w:ascii="Arial" w:hAnsi="Arial" w:cs="Arial"/>
                <w:color w:val="000000"/>
                <w:sz w:val="20"/>
                <w:szCs w:val="20"/>
              </w:rPr>
            </w:pPr>
          </w:p>
          <w:p w:rsidR="00D6070F" w:rsidRPr="00BC1B89" w:rsidRDefault="00E30F9D" w:rsidP="00E30F9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rFonts w:ascii="Arial" w:hAnsi="Arial" w:cs="Arial"/>
                <w:color w:val="000000"/>
                <w:sz w:val="20"/>
                <w:szCs w:val="20"/>
              </w:rPr>
            </w:pPr>
            <w:r w:rsidRPr="00BC1B89">
              <w:rPr>
                <w:rFonts w:ascii="Arial" w:hAnsi="Arial" w:cs="Arial"/>
                <w:color w:val="000000"/>
                <w:sz w:val="20"/>
                <w:szCs w:val="20"/>
              </w:rPr>
              <w:t>244</w:t>
            </w:r>
          </w:p>
        </w:tc>
        <w:tc>
          <w:tcPr>
            <w:tcW w:w="1350" w:type="dxa"/>
            <w:tcBorders>
              <w:top w:val="single" w:sz="7" w:space="0" w:color="000000"/>
              <w:left w:val="single" w:sz="7" w:space="0" w:color="000000"/>
              <w:bottom w:val="single" w:sz="7" w:space="0" w:color="000000"/>
              <w:right w:val="single" w:sz="7" w:space="0" w:color="000000"/>
            </w:tcBorders>
          </w:tcPr>
          <w:p w:rsidR="00D6070F" w:rsidRPr="00BC1B89" w:rsidRDefault="00D6070F">
            <w:pPr>
              <w:spacing w:line="120" w:lineRule="exact"/>
              <w:rPr>
                <w:rFonts w:ascii="Arial" w:hAnsi="Arial" w:cs="Arial"/>
                <w:color w:val="000000"/>
                <w:sz w:val="20"/>
                <w:szCs w:val="20"/>
              </w:rPr>
            </w:pPr>
          </w:p>
          <w:p w:rsidR="00D6070F" w:rsidRPr="00BC1B89" w:rsidRDefault="00D6070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rFonts w:ascii="Arial" w:hAnsi="Arial" w:cs="Arial"/>
                <w:color w:val="000000"/>
                <w:sz w:val="20"/>
                <w:szCs w:val="20"/>
              </w:rPr>
            </w:pPr>
            <w:r w:rsidRPr="00BC1B89">
              <w:rPr>
                <w:rFonts w:ascii="Arial" w:hAnsi="Arial" w:cs="Arial"/>
                <w:color w:val="000000"/>
                <w:sz w:val="20"/>
                <w:szCs w:val="20"/>
              </w:rPr>
              <w:t>1.25</w:t>
            </w:r>
          </w:p>
        </w:tc>
        <w:tc>
          <w:tcPr>
            <w:tcW w:w="1170" w:type="dxa"/>
            <w:tcBorders>
              <w:top w:val="single" w:sz="7" w:space="0" w:color="000000"/>
              <w:left w:val="single" w:sz="7" w:space="0" w:color="000000"/>
              <w:bottom w:val="single" w:sz="7" w:space="0" w:color="000000"/>
              <w:right w:val="single" w:sz="7" w:space="0" w:color="000000"/>
            </w:tcBorders>
          </w:tcPr>
          <w:p w:rsidR="00D6070F" w:rsidRPr="00BC1B89" w:rsidRDefault="00D6070F">
            <w:pPr>
              <w:spacing w:line="120" w:lineRule="exact"/>
              <w:rPr>
                <w:rFonts w:ascii="Arial" w:hAnsi="Arial" w:cs="Arial"/>
                <w:color w:val="000000"/>
                <w:sz w:val="20"/>
                <w:szCs w:val="20"/>
              </w:rPr>
            </w:pPr>
          </w:p>
          <w:p w:rsidR="00D6070F" w:rsidRPr="00BC1B89" w:rsidRDefault="00E30F9D" w:rsidP="00E30F9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rFonts w:ascii="Arial" w:hAnsi="Arial" w:cs="Arial"/>
                <w:color w:val="000000"/>
                <w:sz w:val="20"/>
                <w:szCs w:val="20"/>
              </w:rPr>
            </w:pPr>
            <w:r w:rsidRPr="00BC1B89">
              <w:rPr>
                <w:rFonts w:ascii="Arial" w:hAnsi="Arial" w:cs="Arial"/>
                <w:color w:val="000000"/>
                <w:sz w:val="20"/>
                <w:szCs w:val="20"/>
              </w:rPr>
              <w:t>305</w:t>
            </w:r>
          </w:p>
        </w:tc>
        <w:tc>
          <w:tcPr>
            <w:tcW w:w="2520" w:type="dxa"/>
            <w:tcBorders>
              <w:top w:val="single" w:sz="7" w:space="0" w:color="000000"/>
              <w:left w:val="single" w:sz="7" w:space="0" w:color="000000"/>
              <w:bottom w:val="single" w:sz="7" w:space="0" w:color="000000"/>
              <w:right w:val="single" w:sz="7" w:space="0" w:color="000000"/>
            </w:tcBorders>
          </w:tcPr>
          <w:p w:rsidR="00D6070F" w:rsidRPr="00BC1B89" w:rsidRDefault="00D6070F">
            <w:pPr>
              <w:spacing w:line="120" w:lineRule="exact"/>
              <w:rPr>
                <w:rFonts w:ascii="Arial" w:hAnsi="Arial" w:cs="Arial"/>
                <w:color w:val="000000"/>
                <w:sz w:val="20"/>
                <w:szCs w:val="20"/>
              </w:rPr>
            </w:pPr>
          </w:p>
          <w:p w:rsidR="00D6070F" w:rsidRPr="00BC1B89" w:rsidRDefault="00D6070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rPr>
                <w:rFonts w:ascii="Arial" w:hAnsi="Arial" w:cs="Arial"/>
                <w:color w:val="000000"/>
                <w:sz w:val="20"/>
                <w:szCs w:val="20"/>
              </w:rPr>
            </w:pPr>
            <w:r w:rsidRPr="00BC1B89">
              <w:rPr>
                <w:rFonts w:ascii="Arial" w:hAnsi="Arial" w:cs="Arial"/>
                <w:color w:val="000000"/>
                <w:sz w:val="20"/>
                <w:szCs w:val="20"/>
              </w:rPr>
              <w:t>3 years</w:t>
            </w:r>
          </w:p>
        </w:tc>
      </w:tr>
      <w:tr w:rsidR="00BC1B89" w:rsidRPr="007B6C79" w:rsidTr="00BC1B89">
        <w:tc>
          <w:tcPr>
            <w:tcW w:w="3600" w:type="dxa"/>
            <w:tcBorders>
              <w:top w:val="single" w:sz="7" w:space="0" w:color="000000"/>
              <w:left w:val="single" w:sz="7" w:space="0" w:color="000000"/>
              <w:bottom w:val="single" w:sz="7" w:space="0" w:color="000000"/>
              <w:right w:val="single" w:sz="7" w:space="0" w:color="000000"/>
            </w:tcBorders>
          </w:tcPr>
          <w:p w:rsidR="00D6070F" w:rsidRPr="00BC1B89" w:rsidRDefault="00D6070F">
            <w:pPr>
              <w:spacing w:line="120" w:lineRule="exact"/>
              <w:rPr>
                <w:rFonts w:ascii="Arial" w:hAnsi="Arial" w:cs="Arial"/>
                <w:color w:val="000000"/>
                <w:sz w:val="20"/>
                <w:szCs w:val="20"/>
              </w:rPr>
            </w:pPr>
          </w:p>
          <w:p w:rsidR="00D6070F" w:rsidRPr="00BC1B89" w:rsidRDefault="00D6070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rPr>
                <w:rFonts w:ascii="Arial" w:hAnsi="Arial" w:cs="Arial"/>
                <w:color w:val="000000"/>
                <w:sz w:val="20"/>
                <w:szCs w:val="20"/>
              </w:rPr>
            </w:pPr>
            <w:r w:rsidRPr="00BC1B89">
              <w:rPr>
                <w:rFonts w:ascii="Arial" w:hAnsi="Arial" w:cs="Arial"/>
                <w:color w:val="000000"/>
                <w:sz w:val="20"/>
                <w:szCs w:val="20"/>
              </w:rPr>
              <w:t>39.15(a)&amp;(b)</w:t>
            </w:r>
          </w:p>
        </w:tc>
        <w:tc>
          <w:tcPr>
            <w:tcW w:w="1620" w:type="dxa"/>
            <w:tcBorders>
              <w:top w:val="single" w:sz="7" w:space="0" w:color="000000"/>
              <w:left w:val="single" w:sz="7" w:space="0" w:color="000000"/>
              <w:bottom w:val="single" w:sz="7" w:space="0" w:color="000000"/>
              <w:right w:val="single" w:sz="7" w:space="0" w:color="000000"/>
            </w:tcBorders>
          </w:tcPr>
          <w:p w:rsidR="00D6070F" w:rsidRPr="00BC1B89" w:rsidRDefault="00D6070F">
            <w:pPr>
              <w:spacing w:line="120" w:lineRule="exact"/>
              <w:rPr>
                <w:rFonts w:ascii="Arial" w:hAnsi="Arial" w:cs="Arial"/>
                <w:color w:val="000000"/>
                <w:sz w:val="20"/>
                <w:szCs w:val="20"/>
              </w:rPr>
            </w:pPr>
          </w:p>
          <w:p w:rsidR="00D6070F" w:rsidRPr="00BC1B89" w:rsidRDefault="00E30F9D" w:rsidP="00E30F9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rFonts w:ascii="Arial" w:hAnsi="Arial" w:cs="Arial"/>
                <w:color w:val="000000"/>
                <w:sz w:val="20"/>
                <w:szCs w:val="20"/>
              </w:rPr>
            </w:pPr>
            <w:r w:rsidRPr="00BC1B89">
              <w:rPr>
                <w:rFonts w:ascii="Arial" w:hAnsi="Arial" w:cs="Arial"/>
                <w:color w:val="000000"/>
                <w:sz w:val="20"/>
                <w:szCs w:val="20"/>
              </w:rPr>
              <w:t>244</w:t>
            </w:r>
          </w:p>
        </w:tc>
        <w:tc>
          <w:tcPr>
            <w:tcW w:w="1350" w:type="dxa"/>
            <w:tcBorders>
              <w:top w:val="single" w:sz="7" w:space="0" w:color="000000"/>
              <w:left w:val="single" w:sz="7" w:space="0" w:color="000000"/>
              <w:bottom w:val="single" w:sz="7" w:space="0" w:color="000000"/>
              <w:right w:val="single" w:sz="7" w:space="0" w:color="000000"/>
            </w:tcBorders>
          </w:tcPr>
          <w:p w:rsidR="00D6070F" w:rsidRPr="00BC1B89" w:rsidRDefault="00D6070F">
            <w:pPr>
              <w:spacing w:line="120" w:lineRule="exact"/>
              <w:rPr>
                <w:rFonts w:ascii="Arial" w:hAnsi="Arial" w:cs="Arial"/>
                <w:color w:val="000000"/>
                <w:sz w:val="20"/>
                <w:szCs w:val="20"/>
              </w:rPr>
            </w:pPr>
          </w:p>
          <w:p w:rsidR="00D6070F" w:rsidRPr="00BC1B89" w:rsidRDefault="00D6070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rFonts w:ascii="Arial" w:hAnsi="Arial" w:cs="Arial"/>
                <w:color w:val="000000"/>
                <w:sz w:val="20"/>
                <w:szCs w:val="20"/>
              </w:rPr>
            </w:pPr>
            <w:r w:rsidRPr="00BC1B89">
              <w:rPr>
                <w:rFonts w:ascii="Arial" w:hAnsi="Arial" w:cs="Arial"/>
                <w:color w:val="000000"/>
                <w:sz w:val="20"/>
                <w:szCs w:val="20"/>
              </w:rPr>
              <w:t>2</w:t>
            </w:r>
          </w:p>
        </w:tc>
        <w:tc>
          <w:tcPr>
            <w:tcW w:w="1170" w:type="dxa"/>
            <w:tcBorders>
              <w:top w:val="single" w:sz="7" w:space="0" w:color="000000"/>
              <w:left w:val="single" w:sz="7" w:space="0" w:color="000000"/>
              <w:bottom w:val="single" w:sz="7" w:space="0" w:color="000000"/>
              <w:right w:val="single" w:sz="7" w:space="0" w:color="000000"/>
            </w:tcBorders>
          </w:tcPr>
          <w:p w:rsidR="00D6070F" w:rsidRPr="00BC1B89" w:rsidRDefault="00D6070F">
            <w:pPr>
              <w:spacing w:line="120" w:lineRule="exact"/>
              <w:rPr>
                <w:rFonts w:ascii="Arial" w:hAnsi="Arial" w:cs="Arial"/>
                <w:color w:val="000000"/>
                <w:sz w:val="20"/>
                <w:szCs w:val="20"/>
              </w:rPr>
            </w:pPr>
          </w:p>
          <w:p w:rsidR="00D6070F" w:rsidRPr="00BC1B89" w:rsidRDefault="00E30F9D" w:rsidP="00E30F9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rFonts w:ascii="Arial" w:hAnsi="Arial" w:cs="Arial"/>
                <w:color w:val="000000"/>
                <w:sz w:val="20"/>
                <w:szCs w:val="20"/>
              </w:rPr>
            </w:pPr>
            <w:r w:rsidRPr="00BC1B89">
              <w:rPr>
                <w:rFonts w:ascii="Arial" w:hAnsi="Arial" w:cs="Arial"/>
                <w:color w:val="000000"/>
                <w:sz w:val="20"/>
                <w:szCs w:val="20"/>
              </w:rPr>
              <w:t>488</w:t>
            </w:r>
          </w:p>
        </w:tc>
        <w:tc>
          <w:tcPr>
            <w:tcW w:w="2520" w:type="dxa"/>
            <w:tcBorders>
              <w:top w:val="single" w:sz="7" w:space="0" w:color="000000"/>
              <w:left w:val="single" w:sz="7" w:space="0" w:color="000000"/>
              <w:bottom w:val="single" w:sz="7" w:space="0" w:color="000000"/>
              <w:right w:val="single" w:sz="7" w:space="0" w:color="000000"/>
            </w:tcBorders>
          </w:tcPr>
          <w:p w:rsidR="00D6070F" w:rsidRPr="00BC1B89" w:rsidRDefault="00D6070F">
            <w:pPr>
              <w:spacing w:line="120" w:lineRule="exact"/>
              <w:rPr>
                <w:rFonts w:ascii="Arial" w:hAnsi="Arial" w:cs="Arial"/>
                <w:color w:val="000000"/>
                <w:sz w:val="20"/>
                <w:szCs w:val="20"/>
              </w:rPr>
            </w:pPr>
          </w:p>
          <w:p w:rsidR="00D6070F" w:rsidRPr="00BC1B89" w:rsidRDefault="00D6070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rPr>
                <w:rFonts w:ascii="Arial" w:hAnsi="Arial" w:cs="Arial"/>
                <w:color w:val="000000"/>
                <w:sz w:val="20"/>
                <w:szCs w:val="20"/>
              </w:rPr>
            </w:pPr>
            <w:r w:rsidRPr="00BC1B89">
              <w:rPr>
                <w:rFonts w:ascii="Arial" w:hAnsi="Arial" w:cs="Arial"/>
                <w:color w:val="000000"/>
                <w:sz w:val="20"/>
                <w:szCs w:val="20"/>
              </w:rPr>
              <w:t>3 years</w:t>
            </w:r>
          </w:p>
        </w:tc>
      </w:tr>
      <w:tr w:rsidR="00BC1B89" w:rsidRPr="007B6C79" w:rsidTr="00BC1B89">
        <w:tc>
          <w:tcPr>
            <w:tcW w:w="3600" w:type="dxa"/>
            <w:tcBorders>
              <w:top w:val="single" w:sz="7" w:space="0" w:color="000000"/>
              <w:left w:val="single" w:sz="7" w:space="0" w:color="000000"/>
              <w:bottom w:val="single" w:sz="7" w:space="0" w:color="000000"/>
              <w:right w:val="single" w:sz="7" w:space="0" w:color="000000"/>
            </w:tcBorders>
          </w:tcPr>
          <w:p w:rsidR="00D6070F" w:rsidRPr="00BC1B89" w:rsidRDefault="00D6070F">
            <w:pPr>
              <w:spacing w:line="120" w:lineRule="exact"/>
              <w:rPr>
                <w:rFonts w:ascii="Arial" w:hAnsi="Arial" w:cs="Arial"/>
                <w:color w:val="000000"/>
                <w:sz w:val="20"/>
                <w:szCs w:val="20"/>
              </w:rPr>
            </w:pPr>
          </w:p>
          <w:p w:rsidR="00D6070F" w:rsidRPr="00BC1B89" w:rsidRDefault="00D6070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rPr>
                <w:rFonts w:ascii="Arial" w:hAnsi="Arial" w:cs="Arial"/>
                <w:color w:val="000000"/>
                <w:sz w:val="20"/>
                <w:szCs w:val="20"/>
              </w:rPr>
            </w:pPr>
            <w:r w:rsidRPr="00BC1B89">
              <w:rPr>
                <w:rFonts w:ascii="Arial" w:hAnsi="Arial" w:cs="Arial"/>
                <w:color w:val="000000"/>
                <w:sz w:val="20"/>
                <w:szCs w:val="20"/>
              </w:rPr>
              <w:t>39.31(a)</w:t>
            </w:r>
          </w:p>
        </w:tc>
        <w:tc>
          <w:tcPr>
            <w:tcW w:w="1620" w:type="dxa"/>
            <w:tcBorders>
              <w:top w:val="single" w:sz="7" w:space="0" w:color="000000"/>
              <w:left w:val="single" w:sz="7" w:space="0" w:color="000000"/>
              <w:bottom w:val="single" w:sz="7" w:space="0" w:color="000000"/>
              <w:right w:val="single" w:sz="7" w:space="0" w:color="000000"/>
            </w:tcBorders>
          </w:tcPr>
          <w:p w:rsidR="00D6070F" w:rsidRPr="00BC1B89" w:rsidRDefault="00D6070F">
            <w:pPr>
              <w:spacing w:line="120" w:lineRule="exact"/>
              <w:rPr>
                <w:rFonts w:ascii="Arial" w:hAnsi="Arial" w:cs="Arial"/>
                <w:color w:val="000000"/>
                <w:sz w:val="20"/>
                <w:szCs w:val="20"/>
              </w:rPr>
            </w:pPr>
          </w:p>
          <w:p w:rsidR="00D6070F" w:rsidRPr="00BC1B89" w:rsidRDefault="00E30F9D" w:rsidP="00E30F9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rFonts w:ascii="Arial" w:hAnsi="Arial" w:cs="Arial"/>
                <w:color w:val="000000"/>
                <w:sz w:val="20"/>
                <w:szCs w:val="20"/>
              </w:rPr>
            </w:pPr>
            <w:r w:rsidRPr="00BC1B89">
              <w:rPr>
                <w:rFonts w:ascii="Arial" w:hAnsi="Arial" w:cs="Arial"/>
                <w:color w:val="000000"/>
                <w:sz w:val="20"/>
                <w:szCs w:val="20"/>
              </w:rPr>
              <w:t>244</w:t>
            </w:r>
          </w:p>
        </w:tc>
        <w:tc>
          <w:tcPr>
            <w:tcW w:w="1350" w:type="dxa"/>
            <w:tcBorders>
              <w:top w:val="single" w:sz="7" w:space="0" w:color="000000"/>
              <w:left w:val="single" w:sz="7" w:space="0" w:color="000000"/>
              <w:bottom w:val="single" w:sz="7" w:space="0" w:color="000000"/>
              <w:right w:val="single" w:sz="7" w:space="0" w:color="000000"/>
            </w:tcBorders>
          </w:tcPr>
          <w:p w:rsidR="00D6070F" w:rsidRPr="00BC1B89" w:rsidRDefault="00D6070F">
            <w:pPr>
              <w:spacing w:line="120" w:lineRule="exact"/>
              <w:rPr>
                <w:rFonts w:ascii="Arial" w:hAnsi="Arial" w:cs="Arial"/>
                <w:color w:val="000000"/>
                <w:sz w:val="20"/>
                <w:szCs w:val="20"/>
              </w:rPr>
            </w:pPr>
          </w:p>
          <w:p w:rsidR="00D6070F" w:rsidRPr="00BC1B89" w:rsidRDefault="00D6070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rFonts w:ascii="Arial" w:hAnsi="Arial" w:cs="Arial"/>
                <w:color w:val="000000"/>
                <w:sz w:val="20"/>
                <w:szCs w:val="20"/>
              </w:rPr>
            </w:pPr>
            <w:r w:rsidRPr="00BC1B89">
              <w:rPr>
                <w:rFonts w:ascii="Arial" w:hAnsi="Arial" w:cs="Arial"/>
                <w:color w:val="000000"/>
                <w:sz w:val="20"/>
                <w:szCs w:val="20"/>
              </w:rPr>
              <w:t>.5</w:t>
            </w:r>
          </w:p>
        </w:tc>
        <w:tc>
          <w:tcPr>
            <w:tcW w:w="1170" w:type="dxa"/>
            <w:tcBorders>
              <w:top w:val="single" w:sz="7" w:space="0" w:color="000000"/>
              <w:left w:val="single" w:sz="7" w:space="0" w:color="000000"/>
              <w:bottom w:val="single" w:sz="7" w:space="0" w:color="000000"/>
              <w:right w:val="single" w:sz="7" w:space="0" w:color="000000"/>
            </w:tcBorders>
          </w:tcPr>
          <w:p w:rsidR="00D6070F" w:rsidRPr="00BC1B89" w:rsidRDefault="00D6070F">
            <w:pPr>
              <w:spacing w:line="120" w:lineRule="exact"/>
              <w:rPr>
                <w:rFonts w:ascii="Arial" w:hAnsi="Arial" w:cs="Arial"/>
                <w:color w:val="000000"/>
                <w:sz w:val="20"/>
                <w:szCs w:val="20"/>
              </w:rPr>
            </w:pPr>
          </w:p>
          <w:p w:rsidR="00D6070F" w:rsidRPr="00BC1B89" w:rsidRDefault="00E30F9D" w:rsidP="00E30F9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rFonts w:ascii="Arial" w:hAnsi="Arial" w:cs="Arial"/>
                <w:color w:val="000000"/>
                <w:sz w:val="20"/>
                <w:szCs w:val="20"/>
              </w:rPr>
            </w:pPr>
            <w:r w:rsidRPr="00BC1B89">
              <w:rPr>
                <w:rFonts w:ascii="Arial" w:hAnsi="Arial" w:cs="Arial"/>
                <w:color w:val="000000"/>
                <w:sz w:val="20"/>
                <w:szCs w:val="20"/>
              </w:rPr>
              <w:t>122</w:t>
            </w:r>
          </w:p>
        </w:tc>
        <w:tc>
          <w:tcPr>
            <w:tcW w:w="2520" w:type="dxa"/>
            <w:tcBorders>
              <w:top w:val="single" w:sz="7" w:space="0" w:color="000000"/>
              <w:left w:val="single" w:sz="7" w:space="0" w:color="000000"/>
              <w:bottom w:val="single" w:sz="7" w:space="0" w:color="000000"/>
              <w:right w:val="single" w:sz="7" w:space="0" w:color="000000"/>
            </w:tcBorders>
          </w:tcPr>
          <w:p w:rsidR="00D6070F" w:rsidRPr="00BC1B89" w:rsidRDefault="00D6070F">
            <w:pPr>
              <w:spacing w:line="120" w:lineRule="exact"/>
              <w:rPr>
                <w:rFonts w:ascii="Arial" w:hAnsi="Arial" w:cs="Arial"/>
                <w:color w:val="000000"/>
                <w:sz w:val="20"/>
                <w:szCs w:val="20"/>
              </w:rPr>
            </w:pPr>
          </w:p>
          <w:p w:rsidR="00D6070F" w:rsidRPr="00BC1B89" w:rsidRDefault="00D6070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rPr>
                <w:rFonts w:ascii="Arial" w:hAnsi="Arial" w:cs="Arial"/>
                <w:color w:val="000000"/>
                <w:sz w:val="20"/>
                <w:szCs w:val="20"/>
              </w:rPr>
            </w:pPr>
          </w:p>
        </w:tc>
      </w:tr>
      <w:tr w:rsidR="00BC1B89" w:rsidRPr="007B6C79" w:rsidTr="00BC1B89">
        <w:tc>
          <w:tcPr>
            <w:tcW w:w="3600" w:type="dxa"/>
            <w:tcBorders>
              <w:top w:val="single" w:sz="7" w:space="0" w:color="000000"/>
              <w:left w:val="single" w:sz="7" w:space="0" w:color="000000"/>
              <w:bottom w:val="single" w:sz="7" w:space="0" w:color="000000"/>
              <w:right w:val="single" w:sz="7" w:space="0" w:color="000000"/>
            </w:tcBorders>
          </w:tcPr>
          <w:p w:rsidR="00D6070F" w:rsidRPr="00BC1B89" w:rsidRDefault="00D6070F">
            <w:pPr>
              <w:spacing w:line="120" w:lineRule="exact"/>
              <w:rPr>
                <w:rFonts w:ascii="Arial" w:hAnsi="Arial" w:cs="Arial"/>
                <w:color w:val="000000"/>
                <w:sz w:val="20"/>
                <w:szCs w:val="20"/>
              </w:rPr>
            </w:pPr>
          </w:p>
          <w:p w:rsidR="00D6070F" w:rsidRPr="00BC1B89" w:rsidRDefault="00D6070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rPr>
                <w:rFonts w:ascii="Arial" w:hAnsi="Arial" w:cs="Arial"/>
                <w:color w:val="000000"/>
                <w:sz w:val="20"/>
                <w:szCs w:val="20"/>
              </w:rPr>
            </w:pPr>
            <w:r w:rsidRPr="00BC1B89">
              <w:rPr>
                <w:rFonts w:ascii="Arial" w:hAnsi="Arial" w:cs="Arial"/>
                <w:color w:val="000000"/>
                <w:sz w:val="20"/>
                <w:szCs w:val="20"/>
              </w:rPr>
              <w:t>39.33(d)</w:t>
            </w:r>
          </w:p>
        </w:tc>
        <w:tc>
          <w:tcPr>
            <w:tcW w:w="1620" w:type="dxa"/>
            <w:tcBorders>
              <w:top w:val="single" w:sz="7" w:space="0" w:color="000000"/>
              <w:left w:val="single" w:sz="7" w:space="0" w:color="000000"/>
              <w:bottom w:val="single" w:sz="7" w:space="0" w:color="000000"/>
              <w:right w:val="single" w:sz="7" w:space="0" w:color="000000"/>
            </w:tcBorders>
          </w:tcPr>
          <w:p w:rsidR="00D6070F" w:rsidRPr="00BC1B89" w:rsidRDefault="00D6070F">
            <w:pPr>
              <w:spacing w:line="120" w:lineRule="exact"/>
              <w:rPr>
                <w:rFonts w:ascii="Arial" w:hAnsi="Arial" w:cs="Arial"/>
                <w:color w:val="000000"/>
                <w:sz w:val="20"/>
                <w:szCs w:val="20"/>
              </w:rPr>
            </w:pPr>
          </w:p>
          <w:p w:rsidR="00D6070F" w:rsidRPr="00BC1B89" w:rsidRDefault="00E30F9D" w:rsidP="00E30F9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rFonts w:ascii="Arial" w:hAnsi="Arial" w:cs="Arial"/>
                <w:color w:val="000000"/>
                <w:sz w:val="20"/>
                <w:szCs w:val="20"/>
              </w:rPr>
            </w:pPr>
            <w:r w:rsidRPr="00BC1B89">
              <w:rPr>
                <w:rFonts w:ascii="Arial" w:hAnsi="Arial" w:cs="Arial"/>
                <w:color w:val="000000"/>
                <w:sz w:val="20"/>
                <w:szCs w:val="20"/>
              </w:rPr>
              <w:t>244</w:t>
            </w:r>
          </w:p>
        </w:tc>
        <w:tc>
          <w:tcPr>
            <w:tcW w:w="1350" w:type="dxa"/>
            <w:tcBorders>
              <w:top w:val="single" w:sz="7" w:space="0" w:color="000000"/>
              <w:left w:val="single" w:sz="7" w:space="0" w:color="000000"/>
              <w:bottom w:val="single" w:sz="7" w:space="0" w:color="000000"/>
              <w:right w:val="single" w:sz="7" w:space="0" w:color="000000"/>
            </w:tcBorders>
          </w:tcPr>
          <w:p w:rsidR="00D6070F" w:rsidRPr="00BC1B89" w:rsidRDefault="00D6070F">
            <w:pPr>
              <w:spacing w:line="120" w:lineRule="exact"/>
              <w:rPr>
                <w:rFonts w:ascii="Arial" w:hAnsi="Arial" w:cs="Arial"/>
                <w:color w:val="000000"/>
                <w:sz w:val="20"/>
                <w:szCs w:val="20"/>
              </w:rPr>
            </w:pPr>
          </w:p>
          <w:p w:rsidR="00D6070F" w:rsidRPr="00BC1B89" w:rsidRDefault="00D6070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rFonts w:ascii="Arial" w:hAnsi="Arial" w:cs="Arial"/>
                <w:color w:val="000000"/>
                <w:sz w:val="20"/>
                <w:szCs w:val="20"/>
              </w:rPr>
            </w:pPr>
            <w:r w:rsidRPr="00BC1B89">
              <w:rPr>
                <w:rFonts w:ascii="Arial" w:hAnsi="Arial" w:cs="Arial"/>
                <w:color w:val="000000"/>
                <w:sz w:val="20"/>
                <w:szCs w:val="20"/>
              </w:rPr>
              <w:t>1.6</w:t>
            </w:r>
          </w:p>
        </w:tc>
        <w:tc>
          <w:tcPr>
            <w:tcW w:w="1170" w:type="dxa"/>
            <w:tcBorders>
              <w:top w:val="single" w:sz="7" w:space="0" w:color="000000"/>
              <w:left w:val="single" w:sz="7" w:space="0" w:color="000000"/>
              <w:bottom w:val="single" w:sz="7" w:space="0" w:color="000000"/>
              <w:right w:val="single" w:sz="7" w:space="0" w:color="000000"/>
            </w:tcBorders>
          </w:tcPr>
          <w:p w:rsidR="00D6070F" w:rsidRPr="00BC1B89" w:rsidRDefault="00D6070F">
            <w:pPr>
              <w:spacing w:line="120" w:lineRule="exact"/>
              <w:rPr>
                <w:rFonts w:ascii="Arial" w:hAnsi="Arial" w:cs="Arial"/>
                <w:color w:val="000000"/>
                <w:sz w:val="20"/>
                <w:szCs w:val="20"/>
              </w:rPr>
            </w:pPr>
          </w:p>
          <w:p w:rsidR="00D6070F" w:rsidRPr="00BC1B89" w:rsidRDefault="00E30F9D" w:rsidP="00E30F9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rFonts w:ascii="Arial" w:hAnsi="Arial" w:cs="Arial"/>
                <w:color w:val="000000"/>
                <w:sz w:val="20"/>
                <w:szCs w:val="20"/>
              </w:rPr>
            </w:pPr>
            <w:r w:rsidRPr="00BC1B89">
              <w:rPr>
                <w:rFonts w:ascii="Arial" w:hAnsi="Arial" w:cs="Arial"/>
                <w:color w:val="000000"/>
                <w:sz w:val="20"/>
                <w:szCs w:val="20"/>
              </w:rPr>
              <w:t>390</w:t>
            </w:r>
          </w:p>
        </w:tc>
        <w:tc>
          <w:tcPr>
            <w:tcW w:w="2520" w:type="dxa"/>
            <w:tcBorders>
              <w:top w:val="single" w:sz="7" w:space="0" w:color="000000"/>
              <w:left w:val="single" w:sz="7" w:space="0" w:color="000000"/>
              <w:bottom w:val="single" w:sz="7" w:space="0" w:color="000000"/>
              <w:right w:val="single" w:sz="7" w:space="0" w:color="000000"/>
            </w:tcBorders>
          </w:tcPr>
          <w:p w:rsidR="00D6070F" w:rsidRPr="00BC1B89" w:rsidRDefault="00D6070F">
            <w:pPr>
              <w:spacing w:line="120" w:lineRule="exact"/>
              <w:rPr>
                <w:rFonts w:ascii="Arial" w:hAnsi="Arial" w:cs="Arial"/>
                <w:color w:val="000000"/>
                <w:sz w:val="20"/>
                <w:szCs w:val="20"/>
              </w:rPr>
            </w:pPr>
          </w:p>
          <w:p w:rsidR="00D6070F" w:rsidRPr="00BC1B89" w:rsidRDefault="00D6070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rPr>
                <w:rFonts w:ascii="Arial" w:hAnsi="Arial" w:cs="Arial"/>
                <w:color w:val="000000"/>
                <w:sz w:val="20"/>
                <w:szCs w:val="20"/>
              </w:rPr>
            </w:pPr>
            <w:r w:rsidRPr="00BC1B89">
              <w:rPr>
                <w:rFonts w:ascii="Arial" w:hAnsi="Arial" w:cs="Arial"/>
                <w:color w:val="000000"/>
                <w:sz w:val="20"/>
                <w:szCs w:val="20"/>
              </w:rPr>
              <w:t>3 years</w:t>
            </w:r>
          </w:p>
        </w:tc>
      </w:tr>
      <w:tr w:rsidR="00BC1B89" w:rsidRPr="007B6C79" w:rsidTr="00BC1B89">
        <w:tc>
          <w:tcPr>
            <w:tcW w:w="3600" w:type="dxa"/>
            <w:tcBorders>
              <w:top w:val="single" w:sz="7" w:space="0" w:color="000000"/>
              <w:left w:val="single" w:sz="7" w:space="0" w:color="000000"/>
              <w:bottom w:val="single" w:sz="7" w:space="0" w:color="000000"/>
              <w:right w:val="single" w:sz="7" w:space="0" w:color="000000"/>
            </w:tcBorders>
          </w:tcPr>
          <w:p w:rsidR="00D6070F" w:rsidRPr="00BC1B89" w:rsidRDefault="00D6070F">
            <w:pPr>
              <w:spacing w:line="120" w:lineRule="exact"/>
              <w:rPr>
                <w:rFonts w:ascii="Arial" w:hAnsi="Arial" w:cs="Arial"/>
                <w:color w:val="000000"/>
                <w:sz w:val="20"/>
                <w:szCs w:val="20"/>
              </w:rPr>
            </w:pPr>
          </w:p>
          <w:p w:rsidR="00D6070F" w:rsidRPr="00BC1B89" w:rsidRDefault="00D6070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rPr>
                <w:rFonts w:ascii="Arial" w:hAnsi="Arial" w:cs="Arial"/>
                <w:color w:val="000000"/>
                <w:sz w:val="20"/>
                <w:szCs w:val="20"/>
              </w:rPr>
            </w:pPr>
            <w:r w:rsidRPr="00BC1B89">
              <w:rPr>
                <w:rFonts w:ascii="Arial" w:hAnsi="Arial" w:cs="Arial"/>
                <w:color w:val="000000"/>
                <w:sz w:val="20"/>
                <w:szCs w:val="20"/>
              </w:rPr>
              <w:t>39.35(a)</w:t>
            </w:r>
          </w:p>
        </w:tc>
        <w:tc>
          <w:tcPr>
            <w:tcW w:w="1620" w:type="dxa"/>
            <w:tcBorders>
              <w:top w:val="single" w:sz="7" w:space="0" w:color="000000"/>
              <w:left w:val="single" w:sz="7" w:space="0" w:color="000000"/>
              <w:bottom w:val="single" w:sz="7" w:space="0" w:color="000000"/>
              <w:right w:val="single" w:sz="7" w:space="0" w:color="000000"/>
            </w:tcBorders>
          </w:tcPr>
          <w:p w:rsidR="00D6070F" w:rsidRPr="00BC1B89" w:rsidRDefault="00D6070F">
            <w:pPr>
              <w:spacing w:line="120" w:lineRule="exact"/>
              <w:rPr>
                <w:rFonts w:ascii="Arial" w:hAnsi="Arial" w:cs="Arial"/>
                <w:color w:val="000000"/>
                <w:sz w:val="20"/>
                <w:szCs w:val="20"/>
              </w:rPr>
            </w:pPr>
          </w:p>
          <w:p w:rsidR="00D6070F" w:rsidRPr="00BC1B89" w:rsidRDefault="00E30F9D" w:rsidP="00E30F9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rFonts w:ascii="Arial" w:hAnsi="Arial" w:cs="Arial"/>
                <w:color w:val="000000"/>
                <w:sz w:val="20"/>
                <w:szCs w:val="20"/>
              </w:rPr>
            </w:pPr>
            <w:r w:rsidRPr="00BC1B89">
              <w:rPr>
                <w:rFonts w:ascii="Arial" w:hAnsi="Arial" w:cs="Arial"/>
                <w:color w:val="000000"/>
                <w:sz w:val="20"/>
                <w:szCs w:val="20"/>
              </w:rPr>
              <w:t>244</w:t>
            </w:r>
          </w:p>
        </w:tc>
        <w:tc>
          <w:tcPr>
            <w:tcW w:w="1350" w:type="dxa"/>
            <w:tcBorders>
              <w:top w:val="single" w:sz="7" w:space="0" w:color="000000"/>
              <w:left w:val="single" w:sz="7" w:space="0" w:color="000000"/>
              <w:bottom w:val="single" w:sz="7" w:space="0" w:color="000000"/>
              <w:right w:val="single" w:sz="7" w:space="0" w:color="000000"/>
            </w:tcBorders>
          </w:tcPr>
          <w:p w:rsidR="00D6070F" w:rsidRPr="00BC1B89" w:rsidRDefault="00D6070F">
            <w:pPr>
              <w:spacing w:line="120" w:lineRule="exact"/>
              <w:rPr>
                <w:rFonts w:ascii="Arial" w:hAnsi="Arial" w:cs="Arial"/>
                <w:color w:val="000000"/>
                <w:sz w:val="20"/>
                <w:szCs w:val="20"/>
              </w:rPr>
            </w:pPr>
          </w:p>
          <w:p w:rsidR="00D6070F" w:rsidRPr="00BC1B89" w:rsidRDefault="00D6070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rFonts w:ascii="Arial" w:hAnsi="Arial" w:cs="Arial"/>
                <w:color w:val="000000"/>
                <w:sz w:val="20"/>
                <w:szCs w:val="20"/>
              </w:rPr>
            </w:pPr>
            <w:r w:rsidRPr="00BC1B89">
              <w:rPr>
                <w:rFonts w:ascii="Arial" w:hAnsi="Arial" w:cs="Arial"/>
                <w:color w:val="000000"/>
                <w:sz w:val="20"/>
                <w:szCs w:val="20"/>
              </w:rPr>
              <w:t>0.8</w:t>
            </w:r>
          </w:p>
        </w:tc>
        <w:tc>
          <w:tcPr>
            <w:tcW w:w="1170" w:type="dxa"/>
            <w:tcBorders>
              <w:top w:val="single" w:sz="7" w:space="0" w:color="000000"/>
              <w:left w:val="single" w:sz="7" w:space="0" w:color="000000"/>
              <w:bottom w:val="single" w:sz="7" w:space="0" w:color="000000"/>
              <w:right w:val="single" w:sz="7" w:space="0" w:color="000000"/>
            </w:tcBorders>
          </w:tcPr>
          <w:p w:rsidR="00D6070F" w:rsidRPr="00BC1B89" w:rsidRDefault="00D6070F">
            <w:pPr>
              <w:spacing w:line="120" w:lineRule="exact"/>
              <w:rPr>
                <w:rFonts w:ascii="Arial" w:hAnsi="Arial" w:cs="Arial"/>
                <w:color w:val="000000"/>
                <w:sz w:val="20"/>
                <w:szCs w:val="20"/>
              </w:rPr>
            </w:pPr>
          </w:p>
          <w:p w:rsidR="00D6070F" w:rsidRPr="00BC1B89" w:rsidRDefault="00E30F9D" w:rsidP="00E30F9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rFonts w:ascii="Arial" w:hAnsi="Arial" w:cs="Arial"/>
                <w:color w:val="000000"/>
                <w:sz w:val="20"/>
                <w:szCs w:val="20"/>
              </w:rPr>
            </w:pPr>
            <w:r w:rsidRPr="00BC1B89">
              <w:rPr>
                <w:rFonts w:ascii="Arial" w:hAnsi="Arial" w:cs="Arial"/>
                <w:color w:val="000000"/>
                <w:sz w:val="20"/>
                <w:szCs w:val="20"/>
              </w:rPr>
              <w:t>195</w:t>
            </w:r>
          </w:p>
        </w:tc>
        <w:tc>
          <w:tcPr>
            <w:tcW w:w="2520" w:type="dxa"/>
            <w:tcBorders>
              <w:top w:val="single" w:sz="7" w:space="0" w:color="000000"/>
              <w:left w:val="single" w:sz="7" w:space="0" w:color="000000"/>
              <w:bottom w:val="single" w:sz="7" w:space="0" w:color="000000"/>
              <w:right w:val="single" w:sz="7" w:space="0" w:color="000000"/>
            </w:tcBorders>
          </w:tcPr>
          <w:p w:rsidR="00D6070F" w:rsidRPr="00BC1B89" w:rsidRDefault="00D6070F">
            <w:pPr>
              <w:spacing w:line="120" w:lineRule="exact"/>
              <w:rPr>
                <w:rFonts w:ascii="Arial" w:hAnsi="Arial" w:cs="Arial"/>
                <w:color w:val="000000"/>
                <w:sz w:val="20"/>
                <w:szCs w:val="20"/>
              </w:rPr>
            </w:pPr>
          </w:p>
          <w:p w:rsidR="00D6070F" w:rsidRPr="00BC1B89" w:rsidRDefault="00D6070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rPr>
                <w:rFonts w:ascii="Arial" w:hAnsi="Arial" w:cs="Arial"/>
                <w:color w:val="000000"/>
                <w:sz w:val="20"/>
                <w:szCs w:val="20"/>
              </w:rPr>
            </w:pPr>
            <w:r w:rsidRPr="00BC1B89">
              <w:rPr>
                <w:rFonts w:ascii="Arial" w:hAnsi="Arial" w:cs="Arial"/>
                <w:color w:val="000000"/>
                <w:sz w:val="20"/>
                <w:szCs w:val="20"/>
              </w:rPr>
              <w:t>3 years</w:t>
            </w:r>
          </w:p>
        </w:tc>
      </w:tr>
      <w:tr w:rsidR="00BC1B89" w:rsidRPr="007B6C79" w:rsidTr="00BC1B89">
        <w:tc>
          <w:tcPr>
            <w:tcW w:w="3600" w:type="dxa"/>
            <w:tcBorders>
              <w:top w:val="single" w:sz="7" w:space="0" w:color="000000"/>
              <w:left w:val="single" w:sz="7" w:space="0" w:color="000000"/>
              <w:bottom w:val="single" w:sz="7" w:space="0" w:color="000000"/>
              <w:right w:val="single" w:sz="7" w:space="0" w:color="000000"/>
            </w:tcBorders>
          </w:tcPr>
          <w:p w:rsidR="00D6070F" w:rsidRPr="00BC1B89" w:rsidRDefault="00D6070F">
            <w:pPr>
              <w:spacing w:line="120" w:lineRule="exact"/>
              <w:rPr>
                <w:rFonts w:ascii="Arial" w:hAnsi="Arial" w:cs="Arial"/>
                <w:color w:val="000000"/>
                <w:sz w:val="20"/>
                <w:szCs w:val="20"/>
              </w:rPr>
            </w:pPr>
          </w:p>
          <w:p w:rsidR="00D6070F" w:rsidRPr="00BC1B89" w:rsidRDefault="00D6070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rPr>
                <w:rFonts w:ascii="Arial" w:hAnsi="Arial" w:cs="Arial"/>
                <w:color w:val="000000"/>
                <w:sz w:val="20"/>
                <w:szCs w:val="20"/>
              </w:rPr>
            </w:pPr>
            <w:r w:rsidRPr="00BC1B89">
              <w:rPr>
                <w:rFonts w:ascii="Arial" w:hAnsi="Arial" w:cs="Arial"/>
                <w:color w:val="000000"/>
                <w:sz w:val="20"/>
                <w:szCs w:val="20"/>
              </w:rPr>
              <w:t>39.37</w:t>
            </w:r>
          </w:p>
        </w:tc>
        <w:tc>
          <w:tcPr>
            <w:tcW w:w="1620" w:type="dxa"/>
            <w:tcBorders>
              <w:top w:val="single" w:sz="7" w:space="0" w:color="000000"/>
              <w:left w:val="single" w:sz="7" w:space="0" w:color="000000"/>
              <w:bottom w:val="single" w:sz="7" w:space="0" w:color="000000"/>
              <w:right w:val="single" w:sz="7" w:space="0" w:color="000000"/>
            </w:tcBorders>
          </w:tcPr>
          <w:p w:rsidR="00D6070F" w:rsidRPr="00BC1B89" w:rsidRDefault="00D6070F">
            <w:pPr>
              <w:spacing w:line="120" w:lineRule="exact"/>
              <w:rPr>
                <w:rFonts w:ascii="Arial" w:hAnsi="Arial" w:cs="Arial"/>
                <w:color w:val="000000"/>
                <w:sz w:val="20"/>
                <w:szCs w:val="20"/>
              </w:rPr>
            </w:pPr>
          </w:p>
          <w:p w:rsidR="00D6070F" w:rsidRPr="00BC1B89" w:rsidRDefault="00E30F9D" w:rsidP="00E30F9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rFonts w:ascii="Arial" w:hAnsi="Arial" w:cs="Arial"/>
                <w:color w:val="000000"/>
                <w:sz w:val="20"/>
                <w:szCs w:val="20"/>
              </w:rPr>
            </w:pPr>
            <w:r w:rsidRPr="00BC1B89">
              <w:rPr>
                <w:rFonts w:ascii="Arial" w:hAnsi="Arial" w:cs="Arial"/>
                <w:color w:val="000000"/>
                <w:sz w:val="20"/>
                <w:szCs w:val="20"/>
              </w:rPr>
              <w:t>244</w:t>
            </w:r>
          </w:p>
        </w:tc>
        <w:tc>
          <w:tcPr>
            <w:tcW w:w="1350" w:type="dxa"/>
            <w:tcBorders>
              <w:top w:val="single" w:sz="7" w:space="0" w:color="000000"/>
              <w:left w:val="single" w:sz="7" w:space="0" w:color="000000"/>
              <w:bottom w:val="single" w:sz="7" w:space="0" w:color="000000"/>
              <w:right w:val="single" w:sz="7" w:space="0" w:color="000000"/>
            </w:tcBorders>
          </w:tcPr>
          <w:p w:rsidR="00D6070F" w:rsidRPr="00BC1B89" w:rsidRDefault="00D6070F">
            <w:pPr>
              <w:spacing w:line="120" w:lineRule="exact"/>
              <w:rPr>
                <w:rFonts w:ascii="Arial" w:hAnsi="Arial" w:cs="Arial"/>
                <w:color w:val="000000"/>
                <w:sz w:val="20"/>
                <w:szCs w:val="20"/>
              </w:rPr>
            </w:pPr>
          </w:p>
          <w:p w:rsidR="00D6070F" w:rsidRPr="00BC1B89" w:rsidRDefault="00D6070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rFonts w:ascii="Arial" w:hAnsi="Arial" w:cs="Arial"/>
                <w:color w:val="000000"/>
                <w:sz w:val="20"/>
                <w:szCs w:val="20"/>
              </w:rPr>
            </w:pPr>
            <w:r w:rsidRPr="00BC1B89">
              <w:rPr>
                <w:rFonts w:ascii="Arial" w:hAnsi="Arial" w:cs="Arial"/>
                <w:color w:val="000000"/>
                <w:sz w:val="20"/>
                <w:szCs w:val="20"/>
              </w:rPr>
              <w:t>0.8</w:t>
            </w:r>
          </w:p>
        </w:tc>
        <w:tc>
          <w:tcPr>
            <w:tcW w:w="1170" w:type="dxa"/>
            <w:tcBorders>
              <w:top w:val="single" w:sz="7" w:space="0" w:color="000000"/>
              <w:left w:val="single" w:sz="7" w:space="0" w:color="000000"/>
              <w:bottom w:val="single" w:sz="7" w:space="0" w:color="000000"/>
              <w:right w:val="single" w:sz="7" w:space="0" w:color="000000"/>
            </w:tcBorders>
          </w:tcPr>
          <w:p w:rsidR="00D6070F" w:rsidRPr="00BC1B89" w:rsidRDefault="00D6070F">
            <w:pPr>
              <w:spacing w:line="120" w:lineRule="exact"/>
              <w:rPr>
                <w:rFonts w:ascii="Arial" w:hAnsi="Arial" w:cs="Arial"/>
                <w:color w:val="000000"/>
                <w:sz w:val="20"/>
                <w:szCs w:val="20"/>
              </w:rPr>
            </w:pPr>
          </w:p>
          <w:p w:rsidR="00D6070F" w:rsidRPr="00BC1B89" w:rsidRDefault="00E30F9D" w:rsidP="00E30F9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rFonts w:ascii="Arial" w:hAnsi="Arial" w:cs="Arial"/>
                <w:color w:val="000000"/>
                <w:sz w:val="20"/>
                <w:szCs w:val="20"/>
              </w:rPr>
            </w:pPr>
            <w:r w:rsidRPr="00BC1B89">
              <w:rPr>
                <w:rFonts w:ascii="Arial" w:hAnsi="Arial" w:cs="Arial"/>
                <w:color w:val="000000"/>
                <w:sz w:val="20"/>
                <w:szCs w:val="20"/>
              </w:rPr>
              <w:t>195</w:t>
            </w:r>
          </w:p>
        </w:tc>
        <w:tc>
          <w:tcPr>
            <w:tcW w:w="2520" w:type="dxa"/>
            <w:tcBorders>
              <w:top w:val="single" w:sz="7" w:space="0" w:color="000000"/>
              <w:left w:val="single" w:sz="7" w:space="0" w:color="000000"/>
              <w:bottom w:val="single" w:sz="7" w:space="0" w:color="000000"/>
              <w:right w:val="single" w:sz="7" w:space="0" w:color="000000"/>
            </w:tcBorders>
          </w:tcPr>
          <w:p w:rsidR="00D6070F" w:rsidRPr="00BC1B89" w:rsidRDefault="00D6070F">
            <w:pPr>
              <w:spacing w:line="120" w:lineRule="exact"/>
              <w:rPr>
                <w:rFonts w:ascii="Arial" w:hAnsi="Arial" w:cs="Arial"/>
                <w:color w:val="000000"/>
                <w:sz w:val="20"/>
                <w:szCs w:val="20"/>
              </w:rPr>
            </w:pPr>
          </w:p>
          <w:p w:rsidR="00D6070F" w:rsidRPr="00BC1B89" w:rsidRDefault="00D6070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rPr>
                <w:rFonts w:ascii="Arial" w:hAnsi="Arial" w:cs="Arial"/>
                <w:color w:val="000000"/>
                <w:sz w:val="20"/>
                <w:szCs w:val="20"/>
              </w:rPr>
            </w:pPr>
            <w:r w:rsidRPr="00BC1B89">
              <w:rPr>
                <w:rFonts w:ascii="Arial" w:hAnsi="Arial" w:cs="Arial"/>
                <w:color w:val="000000"/>
                <w:sz w:val="20"/>
                <w:szCs w:val="20"/>
              </w:rPr>
              <w:t>3 years</w:t>
            </w:r>
          </w:p>
        </w:tc>
      </w:tr>
      <w:tr w:rsidR="00BC1B89" w:rsidRPr="007B6C79" w:rsidTr="00BC1B89">
        <w:tc>
          <w:tcPr>
            <w:tcW w:w="3600" w:type="dxa"/>
            <w:tcBorders>
              <w:top w:val="single" w:sz="7" w:space="0" w:color="000000"/>
              <w:left w:val="single" w:sz="7" w:space="0" w:color="000000"/>
              <w:bottom w:val="single" w:sz="7" w:space="0" w:color="000000"/>
              <w:right w:val="single" w:sz="7" w:space="0" w:color="000000"/>
            </w:tcBorders>
          </w:tcPr>
          <w:p w:rsidR="00D6070F" w:rsidRPr="00BC1B89" w:rsidRDefault="00D6070F">
            <w:pPr>
              <w:spacing w:line="120" w:lineRule="exact"/>
              <w:rPr>
                <w:rFonts w:ascii="Arial" w:hAnsi="Arial" w:cs="Arial"/>
                <w:color w:val="000000"/>
                <w:sz w:val="20"/>
                <w:szCs w:val="20"/>
              </w:rPr>
            </w:pPr>
          </w:p>
          <w:p w:rsidR="00D6070F" w:rsidRPr="00BC1B89" w:rsidRDefault="00D6070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rPr>
                <w:rFonts w:ascii="Arial" w:hAnsi="Arial" w:cs="Arial"/>
                <w:color w:val="000000"/>
                <w:sz w:val="20"/>
                <w:szCs w:val="20"/>
              </w:rPr>
            </w:pPr>
            <w:r w:rsidRPr="00BC1B89">
              <w:rPr>
                <w:rFonts w:ascii="Arial" w:hAnsi="Arial" w:cs="Arial"/>
                <w:color w:val="000000"/>
                <w:sz w:val="20"/>
                <w:szCs w:val="20"/>
              </w:rPr>
              <w:t>39.39 (a) and (b)</w:t>
            </w:r>
          </w:p>
        </w:tc>
        <w:tc>
          <w:tcPr>
            <w:tcW w:w="1620" w:type="dxa"/>
            <w:tcBorders>
              <w:top w:val="single" w:sz="7" w:space="0" w:color="000000"/>
              <w:left w:val="single" w:sz="7" w:space="0" w:color="000000"/>
              <w:bottom w:val="single" w:sz="7" w:space="0" w:color="000000"/>
              <w:right w:val="single" w:sz="7" w:space="0" w:color="000000"/>
            </w:tcBorders>
          </w:tcPr>
          <w:p w:rsidR="00D6070F" w:rsidRPr="00BC1B89" w:rsidRDefault="00D6070F">
            <w:pPr>
              <w:spacing w:line="120" w:lineRule="exact"/>
              <w:rPr>
                <w:rFonts w:ascii="Arial" w:hAnsi="Arial" w:cs="Arial"/>
                <w:color w:val="000000"/>
                <w:sz w:val="20"/>
                <w:szCs w:val="20"/>
              </w:rPr>
            </w:pPr>
          </w:p>
          <w:p w:rsidR="00D6070F" w:rsidRPr="00BC1B89" w:rsidRDefault="00E30F9D" w:rsidP="00E30F9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rFonts w:ascii="Arial" w:hAnsi="Arial" w:cs="Arial"/>
                <w:color w:val="000000"/>
                <w:sz w:val="20"/>
                <w:szCs w:val="20"/>
              </w:rPr>
            </w:pPr>
            <w:r w:rsidRPr="00BC1B89">
              <w:rPr>
                <w:rFonts w:ascii="Arial" w:hAnsi="Arial" w:cs="Arial"/>
                <w:color w:val="000000"/>
                <w:sz w:val="20"/>
                <w:szCs w:val="20"/>
              </w:rPr>
              <w:t>244</w:t>
            </w:r>
          </w:p>
        </w:tc>
        <w:tc>
          <w:tcPr>
            <w:tcW w:w="1350" w:type="dxa"/>
            <w:tcBorders>
              <w:top w:val="single" w:sz="7" w:space="0" w:color="000000"/>
              <w:left w:val="single" w:sz="7" w:space="0" w:color="000000"/>
              <w:bottom w:val="single" w:sz="7" w:space="0" w:color="000000"/>
              <w:right w:val="single" w:sz="7" w:space="0" w:color="000000"/>
            </w:tcBorders>
          </w:tcPr>
          <w:p w:rsidR="00D6070F" w:rsidRPr="00BC1B89" w:rsidRDefault="00D6070F">
            <w:pPr>
              <w:spacing w:line="120" w:lineRule="exact"/>
              <w:rPr>
                <w:rFonts w:ascii="Arial" w:hAnsi="Arial" w:cs="Arial"/>
                <w:color w:val="000000"/>
                <w:sz w:val="20"/>
                <w:szCs w:val="20"/>
              </w:rPr>
            </w:pPr>
          </w:p>
          <w:p w:rsidR="00D6070F" w:rsidRPr="00BC1B89" w:rsidRDefault="00D6070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rFonts w:ascii="Arial" w:hAnsi="Arial" w:cs="Arial"/>
                <w:color w:val="000000"/>
                <w:sz w:val="20"/>
                <w:szCs w:val="20"/>
              </w:rPr>
            </w:pPr>
            <w:r w:rsidRPr="00BC1B89">
              <w:rPr>
                <w:rFonts w:ascii="Arial" w:hAnsi="Arial" w:cs="Arial"/>
                <w:color w:val="000000"/>
                <w:sz w:val="20"/>
                <w:szCs w:val="20"/>
              </w:rPr>
              <w:t>22.5</w:t>
            </w:r>
          </w:p>
        </w:tc>
        <w:tc>
          <w:tcPr>
            <w:tcW w:w="1170" w:type="dxa"/>
            <w:tcBorders>
              <w:top w:val="single" w:sz="7" w:space="0" w:color="000000"/>
              <w:left w:val="single" w:sz="7" w:space="0" w:color="000000"/>
              <w:bottom w:val="single" w:sz="7" w:space="0" w:color="000000"/>
              <w:right w:val="single" w:sz="7" w:space="0" w:color="000000"/>
            </w:tcBorders>
          </w:tcPr>
          <w:p w:rsidR="00D6070F" w:rsidRPr="00BC1B89" w:rsidRDefault="00D6070F">
            <w:pPr>
              <w:spacing w:line="120" w:lineRule="exact"/>
              <w:rPr>
                <w:rFonts w:ascii="Arial" w:hAnsi="Arial" w:cs="Arial"/>
                <w:color w:val="000000"/>
                <w:sz w:val="20"/>
                <w:szCs w:val="20"/>
              </w:rPr>
            </w:pPr>
          </w:p>
          <w:p w:rsidR="00D6070F" w:rsidRPr="00BC1B89" w:rsidRDefault="00E30F9D" w:rsidP="00E30F9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rFonts w:ascii="Arial" w:hAnsi="Arial" w:cs="Arial"/>
                <w:color w:val="000000"/>
                <w:sz w:val="20"/>
                <w:szCs w:val="20"/>
              </w:rPr>
            </w:pPr>
            <w:r w:rsidRPr="00BC1B89">
              <w:rPr>
                <w:rFonts w:ascii="Arial" w:hAnsi="Arial" w:cs="Arial"/>
                <w:color w:val="000000"/>
                <w:sz w:val="20"/>
                <w:szCs w:val="20"/>
              </w:rPr>
              <w:t>5,490</w:t>
            </w:r>
          </w:p>
        </w:tc>
        <w:tc>
          <w:tcPr>
            <w:tcW w:w="2520" w:type="dxa"/>
            <w:tcBorders>
              <w:top w:val="single" w:sz="7" w:space="0" w:color="000000"/>
              <w:left w:val="single" w:sz="7" w:space="0" w:color="000000"/>
              <w:bottom w:val="single" w:sz="7" w:space="0" w:color="000000"/>
              <w:right w:val="single" w:sz="7" w:space="0" w:color="000000"/>
            </w:tcBorders>
          </w:tcPr>
          <w:p w:rsidR="00D6070F" w:rsidRPr="00BC1B89" w:rsidRDefault="00D6070F">
            <w:pPr>
              <w:spacing w:line="120" w:lineRule="exact"/>
              <w:rPr>
                <w:rFonts w:ascii="Arial" w:hAnsi="Arial" w:cs="Arial"/>
                <w:color w:val="000000"/>
                <w:sz w:val="20"/>
                <w:szCs w:val="20"/>
              </w:rPr>
            </w:pPr>
          </w:p>
          <w:p w:rsidR="00D6070F" w:rsidRPr="00BC1B89" w:rsidRDefault="00D6070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rPr>
                <w:rFonts w:ascii="Arial" w:hAnsi="Arial" w:cs="Arial"/>
                <w:color w:val="000000"/>
                <w:sz w:val="20"/>
                <w:szCs w:val="20"/>
              </w:rPr>
            </w:pPr>
            <w:r w:rsidRPr="00BC1B89">
              <w:rPr>
                <w:rFonts w:ascii="Arial" w:hAnsi="Arial" w:cs="Arial"/>
                <w:color w:val="000000"/>
                <w:sz w:val="20"/>
                <w:szCs w:val="20"/>
              </w:rPr>
              <w:t>3 years</w:t>
            </w:r>
          </w:p>
        </w:tc>
      </w:tr>
      <w:tr w:rsidR="00BC1B89" w:rsidRPr="007B6C79" w:rsidTr="00BC1B89">
        <w:tc>
          <w:tcPr>
            <w:tcW w:w="3600" w:type="dxa"/>
            <w:tcBorders>
              <w:top w:val="single" w:sz="7" w:space="0" w:color="000000"/>
              <w:left w:val="single" w:sz="7" w:space="0" w:color="000000"/>
              <w:bottom w:val="single" w:sz="7" w:space="0" w:color="000000"/>
              <w:right w:val="single" w:sz="7" w:space="0" w:color="000000"/>
            </w:tcBorders>
          </w:tcPr>
          <w:p w:rsidR="00D6070F" w:rsidRPr="00BC1B89" w:rsidRDefault="00D6070F">
            <w:pPr>
              <w:spacing w:line="120" w:lineRule="exact"/>
              <w:rPr>
                <w:rFonts w:ascii="Arial" w:hAnsi="Arial" w:cs="Arial"/>
                <w:color w:val="000000"/>
                <w:sz w:val="20"/>
                <w:szCs w:val="20"/>
              </w:rPr>
            </w:pPr>
          </w:p>
          <w:p w:rsidR="00D6070F" w:rsidRPr="00BC1B89" w:rsidRDefault="00D6070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rPr>
                <w:rFonts w:ascii="Arial" w:hAnsi="Arial" w:cs="Arial"/>
                <w:color w:val="000000"/>
                <w:sz w:val="20"/>
                <w:szCs w:val="20"/>
              </w:rPr>
            </w:pPr>
            <w:r w:rsidRPr="00BC1B89">
              <w:rPr>
                <w:rFonts w:ascii="Arial" w:hAnsi="Arial" w:cs="Arial"/>
                <w:color w:val="000000"/>
                <w:sz w:val="20"/>
                <w:szCs w:val="20"/>
              </w:rPr>
              <w:t>39.43(a)&amp;(b)</w:t>
            </w:r>
          </w:p>
        </w:tc>
        <w:tc>
          <w:tcPr>
            <w:tcW w:w="1620" w:type="dxa"/>
            <w:tcBorders>
              <w:top w:val="single" w:sz="7" w:space="0" w:color="000000"/>
              <w:left w:val="single" w:sz="7" w:space="0" w:color="000000"/>
              <w:bottom w:val="single" w:sz="7" w:space="0" w:color="000000"/>
              <w:right w:val="single" w:sz="7" w:space="0" w:color="000000"/>
            </w:tcBorders>
          </w:tcPr>
          <w:p w:rsidR="00D6070F" w:rsidRPr="00BC1B89" w:rsidRDefault="00D6070F">
            <w:pPr>
              <w:spacing w:line="120" w:lineRule="exact"/>
              <w:rPr>
                <w:rFonts w:ascii="Arial" w:hAnsi="Arial" w:cs="Arial"/>
                <w:color w:val="000000"/>
                <w:sz w:val="20"/>
                <w:szCs w:val="20"/>
              </w:rPr>
            </w:pPr>
          </w:p>
          <w:p w:rsidR="00D6070F" w:rsidRPr="00BC1B89" w:rsidRDefault="00E30F9D" w:rsidP="00E30F9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rFonts w:ascii="Arial" w:hAnsi="Arial" w:cs="Arial"/>
                <w:color w:val="000000"/>
                <w:sz w:val="20"/>
                <w:szCs w:val="20"/>
              </w:rPr>
            </w:pPr>
            <w:r w:rsidRPr="00BC1B89">
              <w:rPr>
                <w:rFonts w:ascii="Arial" w:hAnsi="Arial" w:cs="Arial"/>
                <w:color w:val="000000"/>
                <w:sz w:val="20"/>
                <w:szCs w:val="20"/>
              </w:rPr>
              <w:t>244</w:t>
            </w:r>
          </w:p>
        </w:tc>
        <w:tc>
          <w:tcPr>
            <w:tcW w:w="1350" w:type="dxa"/>
            <w:tcBorders>
              <w:top w:val="single" w:sz="7" w:space="0" w:color="000000"/>
              <w:left w:val="single" w:sz="7" w:space="0" w:color="000000"/>
              <w:bottom w:val="single" w:sz="7" w:space="0" w:color="000000"/>
              <w:right w:val="single" w:sz="7" w:space="0" w:color="000000"/>
            </w:tcBorders>
          </w:tcPr>
          <w:p w:rsidR="00D6070F" w:rsidRPr="00BC1B89" w:rsidRDefault="00D6070F">
            <w:pPr>
              <w:spacing w:line="120" w:lineRule="exact"/>
              <w:rPr>
                <w:rFonts w:ascii="Arial" w:hAnsi="Arial" w:cs="Arial"/>
                <w:color w:val="000000"/>
                <w:sz w:val="20"/>
                <w:szCs w:val="20"/>
              </w:rPr>
            </w:pPr>
          </w:p>
          <w:p w:rsidR="00D6070F" w:rsidRPr="00BC1B89" w:rsidRDefault="00D6070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rFonts w:ascii="Arial" w:hAnsi="Arial" w:cs="Arial"/>
                <w:color w:val="000000"/>
                <w:sz w:val="20"/>
                <w:szCs w:val="20"/>
              </w:rPr>
            </w:pPr>
            <w:r w:rsidRPr="00BC1B89">
              <w:rPr>
                <w:rFonts w:ascii="Arial" w:hAnsi="Arial" w:cs="Arial"/>
                <w:color w:val="000000"/>
                <w:sz w:val="20"/>
                <w:szCs w:val="20"/>
              </w:rPr>
              <w:t>7.7</w:t>
            </w:r>
          </w:p>
        </w:tc>
        <w:tc>
          <w:tcPr>
            <w:tcW w:w="1170" w:type="dxa"/>
            <w:tcBorders>
              <w:top w:val="single" w:sz="7" w:space="0" w:color="000000"/>
              <w:left w:val="single" w:sz="7" w:space="0" w:color="000000"/>
              <w:bottom w:val="single" w:sz="7" w:space="0" w:color="000000"/>
              <w:right w:val="single" w:sz="7" w:space="0" w:color="000000"/>
            </w:tcBorders>
          </w:tcPr>
          <w:p w:rsidR="00D6070F" w:rsidRPr="00BC1B89" w:rsidRDefault="00D6070F">
            <w:pPr>
              <w:spacing w:line="120" w:lineRule="exact"/>
              <w:rPr>
                <w:rFonts w:ascii="Arial" w:hAnsi="Arial" w:cs="Arial"/>
                <w:color w:val="000000"/>
                <w:sz w:val="20"/>
                <w:szCs w:val="20"/>
              </w:rPr>
            </w:pPr>
          </w:p>
          <w:p w:rsidR="00D6070F" w:rsidRPr="00BC1B89" w:rsidRDefault="00E30F9D" w:rsidP="00E30F9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rFonts w:ascii="Arial" w:hAnsi="Arial" w:cs="Arial"/>
                <w:color w:val="000000"/>
                <w:sz w:val="20"/>
                <w:szCs w:val="20"/>
              </w:rPr>
            </w:pPr>
            <w:r w:rsidRPr="00BC1B89">
              <w:rPr>
                <w:rFonts w:ascii="Arial" w:hAnsi="Arial" w:cs="Arial"/>
                <w:color w:val="000000"/>
                <w:sz w:val="20"/>
                <w:szCs w:val="20"/>
              </w:rPr>
              <w:t>1,879</w:t>
            </w:r>
          </w:p>
        </w:tc>
        <w:tc>
          <w:tcPr>
            <w:tcW w:w="2520" w:type="dxa"/>
            <w:tcBorders>
              <w:top w:val="single" w:sz="7" w:space="0" w:color="000000"/>
              <w:left w:val="single" w:sz="7" w:space="0" w:color="000000"/>
              <w:bottom w:val="single" w:sz="7" w:space="0" w:color="000000"/>
              <w:right w:val="single" w:sz="7" w:space="0" w:color="000000"/>
            </w:tcBorders>
          </w:tcPr>
          <w:p w:rsidR="00D6070F" w:rsidRPr="00BC1B89" w:rsidRDefault="00D6070F">
            <w:pPr>
              <w:spacing w:line="120" w:lineRule="exact"/>
              <w:rPr>
                <w:rFonts w:ascii="Arial" w:hAnsi="Arial" w:cs="Arial"/>
                <w:color w:val="000000"/>
                <w:sz w:val="20"/>
                <w:szCs w:val="20"/>
              </w:rPr>
            </w:pPr>
          </w:p>
          <w:p w:rsidR="00D6070F" w:rsidRPr="00BC1B89" w:rsidRDefault="00D6070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rPr>
                <w:rFonts w:ascii="Arial" w:hAnsi="Arial" w:cs="Arial"/>
                <w:color w:val="000000"/>
                <w:sz w:val="20"/>
                <w:szCs w:val="20"/>
              </w:rPr>
            </w:pPr>
            <w:r w:rsidRPr="00BC1B89">
              <w:rPr>
                <w:rFonts w:ascii="Arial" w:hAnsi="Arial" w:cs="Arial"/>
                <w:color w:val="000000"/>
                <w:sz w:val="20"/>
                <w:szCs w:val="20"/>
              </w:rPr>
              <w:t>3 years</w:t>
            </w:r>
          </w:p>
        </w:tc>
      </w:tr>
      <w:tr w:rsidR="00BC1B89" w:rsidRPr="007B6C79" w:rsidTr="00BC1B89">
        <w:tc>
          <w:tcPr>
            <w:tcW w:w="3600" w:type="dxa"/>
            <w:tcBorders>
              <w:top w:val="single" w:sz="7" w:space="0" w:color="000000"/>
              <w:left w:val="single" w:sz="7" w:space="0" w:color="000000"/>
              <w:bottom w:val="single" w:sz="7" w:space="0" w:color="000000"/>
              <w:right w:val="single" w:sz="7" w:space="0" w:color="000000"/>
            </w:tcBorders>
          </w:tcPr>
          <w:p w:rsidR="00D6070F" w:rsidRPr="00BC1B89" w:rsidRDefault="00D6070F">
            <w:pPr>
              <w:spacing w:line="120" w:lineRule="exact"/>
              <w:rPr>
                <w:rFonts w:ascii="Arial" w:hAnsi="Arial" w:cs="Arial"/>
                <w:color w:val="000000"/>
                <w:sz w:val="20"/>
                <w:szCs w:val="20"/>
              </w:rPr>
            </w:pPr>
          </w:p>
          <w:p w:rsidR="00D6070F" w:rsidRPr="00BC1B89" w:rsidRDefault="00D6070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rPr>
                <w:rFonts w:ascii="Arial" w:hAnsi="Arial" w:cs="Arial"/>
                <w:color w:val="000000"/>
                <w:sz w:val="20"/>
                <w:szCs w:val="20"/>
              </w:rPr>
            </w:pPr>
            <w:r w:rsidRPr="00BC1B89">
              <w:rPr>
                <w:rFonts w:ascii="Arial" w:hAnsi="Arial" w:cs="Arial"/>
                <w:color w:val="000000"/>
                <w:sz w:val="20"/>
                <w:szCs w:val="20"/>
              </w:rPr>
              <w:t>39.49 - Included in 39.31(a)</w:t>
            </w:r>
          </w:p>
        </w:tc>
        <w:tc>
          <w:tcPr>
            <w:tcW w:w="1620" w:type="dxa"/>
            <w:tcBorders>
              <w:top w:val="single" w:sz="7" w:space="0" w:color="000000"/>
              <w:left w:val="single" w:sz="7" w:space="0" w:color="000000"/>
              <w:bottom w:val="single" w:sz="7" w:space="0" w:color="000000"/>
              <w:right w:val="single" w:sz="7" w:space="0" w:color="000000"/>
            </w:tcBorders>
          </w:tcPr>
          <w:p w:rsidR="00D6070F" w:rsidRPr="00BC1B89" w:rsidRDefault="00D6070F">
            <w:pPr>
              <w:spacing w:line="120" w:lineRule="exact"/>
              <w:rPr>
                <w:rFonts w:ascii="Arial" w:hAnsi="Arial" w:cs="Arial"/>
                <w:color w:val="000000"/>
                <w:sz w:val="20"/>
                <w:szCs w:val="20"/>
              </w:rPr>
            </w:pPr>
          </w:p>
          <w:p w:rsidR="00D6070F" w:rsidRPr="00BC1B89" w:rsidRDefault="00D6070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rFonts w:ascii="Arial" w:hAnsi="Arial" w:cs="Arial"/>
                <w:color w:val="000000"/>
                <w:sz w:val="20"/>
                <w:szCs w:val="20"/>
              </w:rPr>
            </w:pPr>
            <w:r w:rsidRPr="00BC1B89">
              <w:rPr>
                <w:rFonts w:ascii="Arial" w:hAnsi="Arial" w:cs="Arial"/>
                <w:color w:val="000000"/>
                <w:sz w:val="20"/>
                <w:szCs w:val="20"/>
              </w:rPr>
              <w:t>0</w:t>
            </w:r>
          </w:p>
        </w:tc>
        <w:tc>
          <w:tcPr>
            <w:tcW w:w="1350" w:type="dxa"/>
            <w:tcBorders>
              <w:top w:val="single" w:sz="7" w:space="0" w:color="000000"/>
              <w:left w:val="single" w:sz="7" w:space="0" w:color="000000"/>
              <w:bottom w:val="single" w:sz="7" w:space="0" w:color="000000"/>
              <w:right w:val="single" w:sz="7" w:space="0" w:color="000000"/>
            </w:tcBorders>
          </w:tcPr>
          <w:p w:rsidR="00D6070F" w:rsidRPr="00BC1B89" w:rsidRDefault="00D6070F">
            <w:pPr>
              <w:spacing w:line="120" w:lineRule="exact"/>
              <w:rPr>
                <w:rFonts w:ascii="Arial" w:hAnsi="Arial" w:cs="Arial"/>
                <w:color w:val="000000"/>
                <w:sz w:val="20"/>
                <w:szCs w:val="20"/>
              </w:rPr>
            </w:pPr>
          </w:p>
          <w:p w:rsidR="00D6070F" w:rsidRPr="00BC1B89" w:rsidRDefault="00D6070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rFonts w:ascii="Arial" w:hAnsi="Arial" w:cs="Arial"/>
                <w:color w:val="000000"/>
                <w:sz w:val="20"/>
                <w:szCs w:val="20"/>
              </w:rPr>
            </w:pPr>
            <w:r w:rsidRPr="00BC1B89">
              <w:rPr>
                <w:rFonts w:ascii="Arial" w:hAnsi="Arial" w:cs="Arial"/>
                <w:color w:val="000000"/>
                <w:sz w:val="20"/>
                <w:szCs w:val="20"/>
              </w:rPr>
              <w:t>0</w:t>
            </w:r>
          </w:p>
        </w:tc>
        <w:tc>
          <w:tcPr>
            <w:tcW w:w="1170" w:type="dxa"/>
            <w:tcBorders>
              <w:top w:val="single" w:sz="7" w:space="0" w:color="000000"/>
              <w:left w:val="single" w:sz="7" w:space="0" w:color="000000"/>
              <w:bottom w:val="single" w:sz="7" w:space="0" w:color="000000"/>
              <w:right w:val="single" w:sz="7" w:space="0" w:color="000000"/>
            </w:tcBorders>
          </w:tcPr>
          <w:p w:rsidR="00D6070F" w:rsidRPr="00BC1B89" w:rsidRDefault="00D6070F">
            <w:pPr>
              <w:spacing w:line="120" w:lineRule="exact"/>
              <w:rPr>
                <w:rFonts w:ascii="Arial" w:hAnsi="Arial" w:cs="Arial"/>
                <w:color w:val="000000"/>
                <w:sz w:val="20"/>
                <w:szCs w:val="20"/>
              </w:rPr>
            </w:pPr>
          </w:p>
          <w:p w:rsidR="00D6070F" w:rsidRPr="00BC1B89" w:rsidRDefault="00D6070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rFonts w:ascii="Arial" w:hAnsi="Arial" w:cs="Arial"/>
                <w:color w:val="000000"/>
                <w:sz w:val="20"/>
                <w:szCs w:val="20"/>
              </w:rPr>
            </w:pPr>
            <w:r w:rsidRPr="00BC1B89">
              <w:rPr>
                <w:rFonts w:ascii="Arial" w:hAnsi="Arial" w:cs="Arial"/>
                <w:color w:val="000000"/>
                <w:sz w:val="20"/>
                <w:szCs w:val="20"/>
              </w:rPr>
              <w:t>0</w:t>
            </w:r>
          </w:p>
        </w:tc>
        <w:tc>
          <w:tcPr>
            <w:tcW w:w="2520" w:type="dxa"/>
            <w:tcBorders>
              <w:top w:val="single" w:sz="7" w:space="0" w:color="000000"/>
              <w:left w:val="single" w:sz="7" w:space="0" w:color="000000"/>
              <w:bottom w:val="single" w:sz="7" w:space="0" w:color="000000"/>
              <w:right w:val="single" w:sz="7" w:space="0" w:color="000000"/>
            </w:tcBorders>
          </w:tcPr>
          <w:p w:rsidR="00D6070F" w:rsidRPr="00BC1B89" w:rsidRDefault="00D6070F">
            <w:pPr>
              <w:spacing w:line="120" w:lineRule="exact"/>
              <w:rPr>
                <w:rFonts w:ascii="Arial" w:hAnsi="Arial" w:cs="Arial"/>
                <w:color w:val="000000"/>
                <w:sz w:val="20"/>
                <w:szCs w:val="20"/>
              </w:rPr>
            </w:pPr>
          </w:p>
          <w:p w:rsidR="00D6070F" w:rsidRPr="00BC1B89" w:rsidRDefault="00D6070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rPr>
                <w:rFonts w:ascii="Arial" w:hAnsi="Arial" w:cs="Arial"/>
                <w:color w:val="000000"/>
                <w:sz w:val="20"/>
                <w:szCs w:val="20"/>
              </w:rPr>
            </w:pPr>
          </w:p>
        </w:tc>
      </w:tr>
      <w:tr w:rsidR="00BC1B89" w:rsidRPr="007B6C79" w:rsidTr="00BC1B89">
        <w:tc>
          <w:tcPr>
            <w:tcW w:w="3600" w:type="dxa"/>
            <w:tcBorders>
              <w:top w:val="single" w:sz="7" w:space="0" w:color="000000"/>
              <w:left w:val="single" w:sz="7" w:space="0" w:color="000000"/>
              <w:bottom w:val="single" w:sz="7" w:space="0" w:color="000000"/>
              <w:right w:val="single" w:sz="7" w:space="0" w:color="000000"/>
            </w:tcBorders>
          </w:tcPr>
          <w:p w:rsidR="00D6070F" w:rsidRPr="00BC1B89" w:rsidRDefault="00D6070F">
            <w:pPr>
              <w:spacing w:line="120" w:lineRule="exact"/>
              <w:rPr>
                <w:rFonts w:ascii="Arial" w:hAnsi="Arial" w:cs="Arial"/>
                <w:color w:val="000000"/>
                <w:sz w:val="20"/>
                <w:szCs w:val="20"/>
              </w:rPr>
            </w:pPr>
          </w:p>
          <w:p w:rsidR="00D6070F" w:rsidRPr="00BC1B89" w:rsidRDefault="00D6070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rPr>
                <w:rFonts w:ascii="Arial" w:hAnsi="Arial" w:cs="Arial"/>
                <w:color w:val="000000"/>
                <w:sz w:val="20"/>
                <w:szCs w:val="20"/>
              </w:rPr>
            </w:pPr>
            <w:r w:rsidRPr="00BC1B89">
              <w:rPr>
                <w:rFonts w:ascii="Arial" w:hAnsi="Arial" w:cs="Arial"/>
                <w:color w:val="000000"/>
                <w:sz w:val="20"/>
                <w:szCs w:val="20"/>
              </w:rPr>
              <w:t>39.61(d)</w:t>
            </w:r>
          </w:p>
        </w:tc>
        <w:tc>
          <w:tcPr>
            <w:tcW w:w="1620" w:type="dxa"/>
            <w:tcBorders>
              <w:top w:val="single" w:sz="7" w:space="0" w:color="000000"/>
              <w:left w:val="single" w:sz="7" w:space="0" w:color="000000"/>
              <w:bottom w:val="single" w:sz="7" w:space="0" w:color="000000"/>
              <w:right w:val="single" w:sz="7" w:space="0" w:color="000000"/>
            </w:tcBorders>
          </w:tcPr>
          <w:p w:rsidR="00D6070F" w:rsidRPr="00BC1B89" w:rsidRDefault="00D6070F">
            <w:pPr>
              <w:spacing w:line="120" w:lineRule="exact"/>
              <w:rPr>
                <w:rFonts w:ascii="Arial" w:hAnsi="Arial" w:cs="Arial"/>
                <w:color w:val="000000"/>
                <w:sz w:val="20"/>
                <w:szCs w:val="20"/>
              </w:rPr>
            </w:pPr>
          </w:p>
          <w:p w:rsidR="00D6070F" w:rsidRPr="00BC1B89" w:rsidRDefault="00E30F9D" w:rsidP="00E30F9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rFonts w:ascii="Arial" w:hAnsi="Arial" w:cs="Arial"/>
                <w:color w:val="000000"/>
                <w:sz w:val="20"/>
                <w:szCs w:val="20"/>
              </w:rPr>
            </w:pPr>
            <w:r w:rsidRPr="00BC1B89">
              <w:rPr>
                <w:rFonts w:ascii="Arial" w:hAnsi="Arial" w:cs="Arial"/>
                <w:color w:val="000000"/>
                <w:sz w:val="20"/>
                <w:szCs w:val="20"/>
              </w:rPr>
              <w:t>244</w:t>
            </w:r>
          </w:p>
        </w:tc>
        <w:tc>
          <w:tcPr>
            <w:tcW w:w="1350" w:type="dxa"/>
            <w:tcBorders>
              <w:top w:val="single" w:sz="7" w:space="0" w:color="000000"/>
              <w:left w:val="single" w:sz="7" w:space="0" w:color="000000"/>
              <w:bottom w:val="single" w:sz="7" w:space="0" w:color="000000"/>
              <w:right w:val="single" w:sz="7" w:space="0" w:color="000000"/>
            </w:tcBorders>
          </w:tcPr>
          <w:p w:rsidR="00D6070F" w:rsidRPr="00BC1B89" w:rsidRDefault="00D6070F">
            <w:pPr>
              <w:spacing w:line="120" w:lineRule="exact"/>
              <w:rPr>
                <w:rFonts w:ascii="Arial" w:hAnsi="Arial" w:cs="Arial"/>
                <w:color w:val="000000"/>
                <w:sz w:val="20"/>
                <w:szCs w:val="20"/>
              </w:rPr>
            </w:pPr>
          </w:p>
          <w:p w:rsidR="00D6070F" w:rsidRPr="00BC1B89" w:rsidRDefault="00D6070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rFonts w:ascii="Arial" w:hAnsi="Arial" w:cs="Arial"/>
                <w:color w:val="000000"/>
                <w:sz w:val="20"/>
                <w:szCs w:val="20"/>
              </w:rPr>
            </w:pPr>
            <w:r w:rsidRPr="00BC1B89">
              <w:rPr>
                <w:rFonts w:ascii="Arial" w:hAnsi="Arial" w:cs="Arial"/>
                <w:color w:val="000000"/>
                <w:sz w:val="20"/>
                <w:szCs w:val="20"/>
              </w:rPr>
              <w:t>7.5</w:t>
            </w:r>
          </w:p>
        </w:tc>
        <w:tc>
          <w:tcPr>
            <w:tcW w:w="1170" w:type="dxa"/>
            <w:tcBorders>
              <w:top w:val="single" w:sz="7" w:space="0" w:color="000000"/>
              <w:left w:val="single" w:sz="7" w:space="0" w:color="000000"/>
              <w:bottom w:val="single" w:sz="7" w:space="0" w:color="000000"/>
              <w:right w:val="single" w:sz="7" w:space="0" w:color="000000"/>
            </w:tcBorders>
          </w:tcPr>
          <w:p w:rsidR="00D6070F" w:rsidRPr="00BC1B89" w:rsidRDefault="00D6070F">
            <w:pPr>
              <w:spacing w:line="120" w:lineRule="exact"/>
              <w:rPr>
                <w:rFonts w:ascii="Arial" w:hAnsi="Arial" w:cs="Arial"/>
                <w:color w:val="000000"/>
                <w:sz w:val="20"/>
                <w:szCs w:val="20"/>
              </w:rPr>
            </w:pPr>
          </w:p>
          <w:p w:rsidR="00D6070F" w:rsidRPr="00BC1B89" w:rsidRDefault="00E30F9D" w:rsidP="00E30F9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rFonts w:ascii="Arial" w:hAnsi="Arial" w:cs="Arial"/>
                <w:color w:val="000000"/>
                <w:sz w:val="20"/>
                <w:szCs w:val="20"/>
              </w:rPr>
            </w:pPr>
            <w:r w:rsidRPr="00BC1B89">
              <w:rPr>
                <w:rFonts w:ascii="Arial" w:hAnsi="Arial" w:cs="Arial"/>
                <w:color w:val="000000"/>
                <w:sz w:val="20"/>
                <w:szCs w:val="20"/>
              </w:rPr>
              <w:t>1,830</w:t>
            </w:r>
          </w:p>
        </w:tc>
        <w:tc>
          <w:tcPr>
            <w:tcW w:w="2520" w:type="dxa"/>
            <w:tcBorders>
              <w:top w:val="single" w:sz="7" w:space="0" w:color="000000"/>
              <w:left w:val="single" w:sz="7" w:space="0" w:color="000000"/>
              <w:bottom w:val="single" w:sz="7" w:space="0" w:color="000000"/>
              <w:right w:val="single" w:sz="7" w:space="0" w:color="000000"/>
            </w:tcBorders>
          </w:tcPr>
          <w:p w:rsidR="00D6070F" w:rsidRPr="00BC1B89" w:rsidRDefault="00D6070F">
            <w:pPr>
              <w:spacing w:line="120" w:lineRule="exact"/>
              <w:rPr>
                <w:rFonts w:ascii="Arial" w:hAnsi="Arial" w:cs="Arial"/>
                <w:color w:val="000000"/>
                <w:sz w:val="20"/>
                <w:szCs w:val="20"/>
              </w:rPr>
            </w:pPr>
          </w:p>
          <w:p w:rsidR="00D6070F" w:rsidRPr="00BC1B89" w:rsidRDefault="00D6070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rPr>
                <w:rFonts w:ascii="Arial" w:hAnsi="Arial" w:cs="Arial"/>
                <w:color w:val="000000"/>
                <w:sz w:val="20"/>
                <w:szCs w:val="20"/>
              </w:rPr>
            </w:pPr>
            <w:r w:rsidRPr="00BC1B89">
              <w:rPr>
                <w:rFonts w:ascii="Arial" w:hAnsi="Arial" w:cs="Arial"/>
                <w:color w:val="000000"/>
                <w:sz w:val="20"/>
                <w:szCs w:val="20"/>
              </w:rPr>
              <w:t>3 years</w:t>
            </w:r>
          </w:p>
        </w:tc>
      </w:tr>
      <w:tr w:rsidR="00BC1B89" w:rsidRPr="007B6C79" w:rsidTr="00BC1B89">
        <w:tc>
          <w:tcPr>
            <w:tcW w:w="3600" w:type="dxa"/>
            <w:tcBorders>
              <w:top w:val="single" w:sz="7" w:space="0" w:color="000000"/>
              <w:left w:val="single" w:sz="7" w:space="0" w:color="000000"/>
              <w:bottom w:val="single" w:sz="7" w:space="0" w:color="000000"/>
              <w:right w:val="single" w:sz="7" w:space="0" w:color="000000"/>
            </w:tcBorders>
          </w:tcPr>
          <w:p w:rsidR="00D6070F" w:rsidRPr="00BC1B89" w:rsidRDefault="00D6070F">
            <w:pPr>
              <w:spacing w:line="120" w:lineRule="exact"/>
              <w:rPr>
                <w:rFonts w:ascii="Arial" w:hAnsi="Arial" w:cs="Arial"/>
                <w:color w:val="000000"/>
                <w:sz w:val="20"/>
                <w:szCs w:val="20"/>
              </w:rPr>
            </w:pPr>
          </w:p>
          <w:p w:rsidR="00D6070F" w:rsidRPr="00BC1B89" w:rsidRDefault="00D6070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rPr>
                <w:rFonts w:ascii="Arial" w:hAnsi="Arial" w:cs="Arial"/>
                <w:color w:val="000000"/>
                <w:sz w:val="20"/>
                <w:szCs w:val="20"/>
              </w:rPr>
            </w:pPr>
            <w:r w:rsidRPr="00BC1B89">
              <w:rPr>
                <w:rFonts w:ascii="Arial" w:hAnsi="Arial" w:cs="Arial"/>
                <w:color w:val="000000"/>
                <w:sz w:val="20"/>
                <w:szCs w:val="20"/>
              </w:rPr>
              <w:t>39.65(a)-(c)</w:t>
            </w:r>
          </w:p>
        </w:tc>
        <w:tc>
          <w:tcPr>
            <w:tcW w:w="1620" w:type="dxa"/>
            <w:tcBorders>
              <w:top w:val="single" w:sz="7" w:space="0" w:color="000000"/>
              <w:left w:val="single" w:sz="7" w:space="0" w:color="000000"/>
              <w:bottom w:val="single" w:sz="7" w:space="0" w:color="000000"/>
              <w:right w:val="single" w:sz="7" w:space="0" w:color="000000"/>
            </w:tcBorders>
          </w:tcPr>
          <w:p w:rsidR="00D6070F" w:rsidRPr="00BC1B89" w:rsidRDefault="00D6070F">
            <w:pPr>
              <w:spacing w:line="120" w:lineRule="exact"/>
              <w:rPr>
                <w:rFonts w:ascii="Arial" w:hAnsi="Arial" w:cs="Arial"/>
                <w:color w:val="000000"/>
                <w:sz w:val="20"/>
                <w:szCs w:val="20"/>
              </w:rPr>
            </w:pPr>
          </w:p>
          <w:p w:rsidR="00D6070F" w:rsidRPr="00BC1B89" w:rsidRDefault="00E30F9D" w:rsidP="00E30F9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rFonts w:ascii="Arial" w:hAnsi="Arial" w:cs="Arial"/>
                <w:color w:val="000000"/>
                <w:sz w:val="20"/>
                <w:szCs w:val="20"/>
              </w:rPr>
            </w:pPr>
            <w:r w:rsidRPr="00BC1B89">
              <w:rPr>
                <w:rFonts w:ascii="Arial" w:hAnsi="Arial" w:cs="Arial"/>
                <w:color w:val="000000"/>
                <w:sz w:val="20"/>
                <w:szCs w:val="20"/>
              </w:rPr>
              <w:t>244</w:t>
            </w:r>
          </w:p>
        </w:tc>
        <w:tc>
          <w:tcPr>
            <w:tcW w:w="1350" w:type="dxa"/>
            <w:tcBorders>
              <w:top w:val="single" w:sz="7" w:space="0" w:color="000000"/>
              <w:left w:val="single" w:sz="7" w:space="0" w:color="000000"/>
              <w:bottom w:val="single" w:sz="7" w:space="0" w:color="000000"/>
              <w:right w:val="single" w:sz="7" w:space="0" w:color="000000"/>
            </w:tcBorders>
          </w:tcPr>
          <w:p w:rsidR="00D6070F" w:rsidRPr="00BC1B89" w:rsidRDefault="00D6070F">
            <w:pPr>
              <w:spacing w:line="120" w:lineRule="exact"/>
              <w:rPr>
                <w:rFonts w:ascii="Arial" w:hAnsi="Arial" w:cs="Arial"/>
                <w:color w:val="000000"/>
                <w:sz w:val="20"/>
                <w:szCs w:val="20"/>
              </w:rPr>
            </w:pPr>
          </w:p>
          <w:p w:rsidR="00D6070F" w:rsidRPr="00BC1B89" w:rsidRDefault="00D6070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rFonts w:ascii="Arial" w:hAnsi="Arial" w:cs="Arial"/>
                <w:color w:val="000000"/>
                <w:sz w:val="20"/>
                <w:szCs w:val="20"/>
              </w:rPr>
            </w:pPr>
            <w:r w:rsidRPr="00BC1B89">
              <w:rPr>
                <w:rFonts w:ascii="Arial" w:hAnsi="Arial" w:cs="Arial"/>
                <w:color w:val="000000"/>
                <w:sz w:val="20"/>
                <w:szCs w:val="20"/>
              </w:rPr>
              <w:t>8.6</w:t>
            </w:r>
          </w:p>
        </w:tc>
        <w:tc>
          <w:tcPr>
            <w:tcW w:w="1170" w:type="dxa"/>
            <w:tcBorders>
              <w:top w:val="single" w:sz="7" w:space="0" w:color="000000"/>
              <w:left w:val="single" w:sz="7" w:space="0" w:color="000000"/>
              <w:bottom w:val="single" w:sz="7" w:space="0" w:color="000000"/>
              <w:right w:val="single" w:sz="7" w:space="0" w:color="000000"/>
            </w:tcBorders>
          </w:tcPr>
          <w:p w:rsidR="00D6070F" w:rsidRPr="00BC1B89" w:rsidRDefault="00D6070F">
            <w:pPr>
              <w:spacing w:line="120" w:lineRule="exact"/>
              <w:rPr>
                <w:rFonts w:ascii="Arial" w:hAnsi="Arial" w:cs="Arial"/>
                <w:color w:val="000000"/>
                <w:sz w:val="20"/>
                <w:szCs w:val="20"/>
              </w:rPr>
            </w:pPr>
          </w:p>
          <w:p w:rsidR="00D6070F" w:rsidRPr="00BC1B89" w:rsidRDefault="00E30F9D" w:rsidP="00E30F9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rFonts w:ascii="Arial" w:hAnsi="Arial" w:cs="Arial"/>
                <w:color w:val="000000"/>
                <w:sz w:val="20"/>
                <w:szCs w:val="20"/>
              </w:rPr>
            </w:pPr>
            <w:r w:rsidRPr="00BC1B89">
              <w:rPr>
                <w:rFonts w:ascii="Arial" w:hAnsi="Arial" w:cs="Arial"/>
                <w:color w:val="000000"/>
                <w:sz w:val="20"/>
                <w:szCs w:val="20"/>
              </w:rPr>
              <w:t>2,098</w:t>
            </w:r>
          </w:p>
        </w:tc>
        <w:tc>
          <w:tcPr>
            <w:tcW w:w="2520" w:type="dxa"/>
            <w:tcBorders>
              <w:top w:val="single" w:sz="7" w:space="0" w:color="000000"/>
              <w:left w:val="single" w:sz="7" w:space="0" w:color="000000"/>
              <w:bottom w:val="single" w:sz="7" w:space="0" w:color="000000"/>
              <w:right w:val="single" w:sz="7" w:space="0" w:color="000000"/>
            </w:tcBorders>
          </w:tcPr>
          <w:p w:rsidR="00D6070F" w:rsidRPr="00BC1B89" w:rsidRDefault="00D6070F">
            <w:pPr>
              <w:spacing w:line="120" w:lineRule="exact"/>
              <w:rPr>
                <w:rFonts w:ascii="Arial" w:hAnsi="Arial" w:cs="Arial"/>
                <w:color w:val="000000"/>
                <w:sz w:val="20"/>
                <w:szCs w:val="20"/>
              </w:rPr>
            </w:pPr>
          </w:p>
          <w:p w:rsidR="00D6070F" w:rsidRPr="00BC1B89" w:rsidRDefault="00D6070F" w:rsidP="00BC1B8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rPr>
                <w:rFonts w:ascii="Arial" w:hAnsi="Arial" w:cs="Arial"/>
                <w:color w:val="000000"/>
                <w:sz w:val="20"/>
                <w:szCs w:val="20"/>
              </w:rPr>
            </w:pPr>
            <w:r w:rsidRPr="00BC1B89">
              <w:rPr>
                <w:rFonts w:ascii="Arial" w:hAnsi="Arial" w:cs="Arial"/>
                <w:color w:val="000000"/>
                <w:sz w:val="20"/>
                <w:szCs w:val="20"/>
              </w:rPr>
              <w:t>Until Commission authorizes</w:t>
            </w:r>
            <w:r w:rsidR="00BC1B89">
              <w:rPr>
                <w:rFonts w:ascii="Arial" w:hAnsi="Arial" w:cs="Arial"/>
                <w:color w:val="000000"/>
                <w:sz w:val="20"/>
                <w:szCs w:val="20"/>
              </w:rPr>
              <w:t> </w:t>
            </w:r>
            <w:r w:rsidRPr="00BC1B89">
              <w:rPr>
                <w:rFonts w:ascii="Arial" w:hAnsi="Arial" w:cs="Arial"/>
                <w:color w:val="000000"/>
                <w:sz w:val="20"/>
                <w:szCs w:val="20"/>
              </w:rPr>
              <w:t>disposition</w:t>
            </w:r>
          </w:p>
        </w:tc>
      </w:tr>
      <w:tr w:rsidR="00BC1B89" w:rsidRPr="007B6C79" w:rsidTr="00BC1B89">
        <w:tc>
          <w:tcPr>
            <w:tcW w:w="3600" w:type="dxa"/>
            <w:tcBorders>
              <w:top w:val="single" w:sz="7" w:space="0" w:color="000000"/>
              <w:left w:val="single" w:sz="7" w:space="0" w:color="000000"/>
              <w:bottom w:val="single" w:sz="7" w:space="0" w:color="000000"/>
              <w:right w:val="single" w:sz="7" w:space="0" w:color="000000"/>
            </w:tcBorders>
          </w:tcPr>
          <w:p w:rsidR="00D6070F" w:rsidRPr="00BC1B89" w:rsidRDefault="00D6070F">
            <w:pPr>
              <w:spacing w:line="120" w:lineRule="exact"/>
              <w:rPr>
                <w:rFonts w:ascii="Arial" w:hAnsi="Arial" w:cs="Arial"/>
                <w:color w:val="000000"/>
                <w:sz w:val="20"/>
                <w:szCs w:val="20"/>
              </w:rPr>
            </w:pPr>
          </w:p>
          <w:p w:rsidR="00D6070F" w:rsidRPr="00BC1B89" w:rsidRDefault="00D6070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rPr>
                <w:rFonts w:ascii="Arial" w:hAnsi="Arial" w:cs="Arial"/>
                <w:color w:val="000000"/>
                <w:sz w:val="20"/>
                <w:szCs w:val="20"/>
              </w:rPr>
            </w:pPr>
            <w:r w:rsidRPr="00BC1B89">
              <w:rPr>
                <w:rFonts w:ascii="Arial" w:hAnsi="Arial" w:cs="Arial"/>
                <w:color w:val="000000"/>
                <w:sz w:val="20"/>
                <w:szCs w:val="20"/>
              </w:rPr>
              <w:t>39.67(a)-(f)</w:t>
            </w:r>
          </w:p>
        </w:tc>
        <w:tc>
          <w:tcPr>
            <w:tcW w:w="1620" w:type="dxa"/>
            <w:tcBorders>
              <w:top w:val="single" w:sz="7" w:space="0" w:color="000000"/>
              <w:left w:val="single" w:sz="7" w:space="0" w:color="000000"/>
              <w:bottom w:val="single" w:sz="7" w:space="0" w:color="000000"/>
              <w:right w:val="single" w:sz="7" w:space="0" w:color="000000"/>
            </w:tcBorders>
          </w:tcPr>
          <w:p w:rsidR="00D6070F" w:rsidRPr="00BC1B89" w:rsidRDefault="00D6070F">
            <w:pPr>
              <w:spacing w:line="120" w:lineRule="exact"/>
              <w:rPr>
                <w:rFonts w:ascii="Arial" w:hAnsi="Arial" w:cs="Arial"/>
                <w:color w:val="000000"/>
                <w:sz w:val="20"/>
                <w:szCs w:val="20"/>
              </w:rPr>
            </w:pPr>
          </w:p>
          <w:p w:rsidR="00D6070F" w:rsidRPr="00BC1B89" w:rsidRDefault="00E30F9D" w:rsidP="00E30F9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rFonts w:ascii="Arial" w:hAnsi="Arial" w:cs="Arial"/>
                <w:color w:val="000000"/>
                <w:sz w:val="20"/>
                <w:szCs w:val="20"/>
              </w:rPr>
            </w:pPr>
            <w:r w:rsidRPr="00BC1B89">
              <w:rPr>
                <w:rFonts w:ascii="Arial" w:hAnsi="Arial" w:cs="Arial"/>
                <w:color w:val="000000"/>
                <w:sz w:val="20"/>
                <w:szCs w:val="20"/>
              </w:rPr>
              <w:t>244</w:t>
            </w:r>
          </w:p>
        </w:tc>
        <w:tc>
          <w:tcPr>
            <w:tcW w:w="1350" w:type="dxa"/>
            <w:tcBorders>
              <w:top w:val="single" w:sz="7" w:space="0" w:color="000000"/>
              <w:left w:val="single" w:sz="7" w:space="0" w:color="000000"/>
              <w:bottom w:val="single" w:sz="7" w:space="0" w:color="000000"/>
              <w:right w:val="single" w:sz="7" w:space="0" w:color="000000"/>
            </w:tcBorders>
          </w:tcPr>
          <w:p w:rsidR="00D6070F" w:rsidRPr="00BC1B89" w:rsidRDefault="00D6070F">
            <w:pPr>
              <w:spacing w:line="120" w:lineRule="exact"/>
              <w:rPr>
                <w:rFonts w:ascii="Arial" w:hAnsi="Arial" w:cs="Arial"/>
                <w:color w:val="000000"/>
                <w:sz w:val="20"/>
                <w:szCs w:val="20"/>
              </w:rPr>
            </w:pPr>
          </w:p>
          <w:p w:rsidR="00D6070F" w:rsidRPr="00BC1B89" w:rsidRDefault="00D6070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rFonts w:ascii="Arial" w:hAnsi="Arial" w:cs="Arial"/>
                <w:color w:val="000000"/>
                <w:sz w:val="20"/>
                <w:szCs w:val="20"/>
              </w:rPr>
            </w:pPr>
            <w:r w:rsidRPr="00BC1B89">
              <w:rPr>
                <w:rFonts w:ascii="Arial" w:hAnsi="Arial" w:cs="Arial"/>
                <w:color w:val="000000"/>
                <w:sz w:val="20"/>
                <w:szCs w:val="20"/>
              </w:rPr>
              <w:t>120</w:t>
            </w:r>
          </w:p>
        </w:tc>
        <w:tc>
          <w:tcPr>
            <w:tcW w:w="1170" w:type="dxa"/>
            <w:tcBorders>
              <w:top w:val="single" w:sz="7" w:space="0" w:color="000000"/>
              <w:left w:val="single" w:sz="7" w:space="0" w:color="000000"/>
              <w:bottom w:val="single" w:sz="7" w:space="0" w:color="000000"/>
              <w:right w:val="single" w:sz="7" w:space="0" w:color="000000"/>
            </w:tcBorders>
          </w:tcPr>
          <w:p w:rsidR="00D6070F" w:rsidRPr="00BC1B89" w:rsidRDefault="00D6070F">
            <w:pPr>
              <w:spacing w:line="120" w:lineRule="exact"/>
              <w:rPr>
                <w:rFonts w:ascii="Arial" w:hAnsi="Arial" w:cs="Arial"/>
                <w:color w:val="000000"/>
                <w:sz w:val="20"/>
                <w:szCs w:val="20"/>
              </w:rPr>
            </w:pPr>
          </w:p>
          <w:p w:rsidR="00D6070F" w:rsidRPr="00BC1B89" w:rsidRDefault="00E30F9D" w:rsidP="00E30F9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rFonts w:ascii="Arial" w:hAnsi="Arial" w:cs="Arial"/>
                <w:color w:val="000000"/>
                <w:sz w:val="20"/>
                <w:szCs w:val="20"/>
              </w:rPr>
            </w:pPr>
            <w:r w:rsidRPr="00BC1B89">
              <w:rPr>
                <w:rFonts w:ascii="Arial" w:hAnsi="Arial" w:cs="Arial"/>
                <w:color w:val="000000"/>
                <w:sz w:val="20"/>
                <w:szCs w:val="20"/>
              </w:rPr>
              <w:t>29,280</w:t>
            </w:r>
          </w:p>
        </w:tc>
        <w:tc>
          <w:tcPr>
            <w:tcW w:w="2520" w:type="dxa"/>
            <w:tcBorders>
              <w:top w:val="single" w:sz="7" w:space="0" w:color="000000"/>
              <w:left w:val="single" w:sz="7" w:space="0" w:color="000000"/>
              <w:bottom w:val="single" w:sz="7" w:space="0" w:color="000000"/>
              <w:right w:val="single" w:sz="7" w:space="0" w:color="000000"/>
            </w:tcBorders>
          </w:tcPr>
          <w:p w:rsidR="00D6070F" w:rsidRPr="00BC1B89" w:rsidRDefault="00D6070F">
            <w:pPr>
              <w:spacing w:line="120" w:lineRule="exact"/>
              <w:rPr>
                <w:rFonts w:ascii="Arial" w:hAnsi="Arial" w:cs="Arial"/>
                <w:color w:val="000000"/>
                <w:sz w:val="20"/>
                <w:szCs w:val="20"/>
              </w:rPr>
            </w:pPr>
          </w:p>
          <w:p w:rsidR="00D6070F" w:rsidRPr="00BC1B89" w:rsidRDefault="00D6070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rPr>
                <w:rFonts w:ascii="Arial" w:hAnsi="Arial" w:cs="Arial"/>
                <w:color w:val="000000"/>
                <w:sz w:val="20"/>
                <w:szCs w:val="20"/>
              </w:rPr>
            </w:pPr>
            <w:r w:rsidRPr="00BC1B89">
              <w:rPr>
                <w:rFonts w:ascii="Arial" w:hAnsi="Arial" w:cs="Arial"/>
                <w:color w:val="000000"/>
                <w:sz w:val="20"/>
                <w:szCs w:val="20"/>
              </w:rPr>
              <w:t>3 years</w:t>
            </w:r>
          </w:p>
        </w:tc>
      </w:tr>
      <w:tr w:rsidR="00BC1B89" w:rsidRPr="007B6C79" w:rsidTr="00BC1B89">
        <w:tc>
          <w:tcPr>
            <w:tcW w:w="3600" w:type="dxa"/>
            <w:tcBorders>
              <w:top w:val="single" w:sz="7" w:space="0" w:color="000000"/>
              <w:left w:val="single" w:sz="7" w:space="0" w:color="000000"/>
              <w:bottom w:val="single" w:sz="7" w:space="0" w:color="000000"/>
              <w:right w:val="single" w:sz="7" w:space="0" w:color="000000"/>
            </w:tcBorders>
          </w:tcPr>
          <w:p w:rsidR="00D6070F" w:rsidRPr="00BC1B89" w:rsidRDefault="00D6070F">
            <w:pPr>
              <w:spacing w:line="120" w:lineRule="exact"/>
              <w:rPr>
                <w:rFonts w:ascii="Arial" w:hAnsi="Arial" w:cs="Arial"/>
                <w:color w:val="000000"/>
                <w:sz w:val="20"/>
                <w:szCs w:val="20"/>
              </w:rPr>
            </w:pPr>
          </w:p>
          <w:p w:rsidR="00D6070F" w:rsidRPr="00BC1B89" w:rsidRDefault="00D6070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rPr>
                <w:rFonts w:ascii="Arial" w:hAnsi="Arial" w:cs="Arial"/>
                <w:color w:val="000000"/>
                <w:sz w:val="20"/>
                <w:szCs w:val="20"/>
              </w:rPr>
            </w:pPr>
            <w:r w:rsidRPr="00BC1B89">
              <w:rPr>
                <w:rFonts w:ascii="Arial" w:hAnsi="Arial" w:cs="Arial"/>
                <w:color w:val="000000"/>
                <w:sz w:val="20"/>
                <w:szCs w:val="20"/>
              </w:rPr>
              <w:t>39.73</w:t>
            </w:r>
          </w:p>
        </w:tc>
        <w:tc>
          <w:tcPr>
            <w:tcW w:w="1620" w:type="dxa"/>
            <w:tcBorders>
              <w:top w:val="single" w:sz="7" w:space="0" w:color="000000"/>
              <w:left w:val="single" w:sz="7" w:space="0" w:color="000000"/>
              <w:bottom w:val="single" w:sz="7" w:space="0" w:color="000000"/>
              <w:right w:val="single" w:sz="7" w:space="0" w:color="000000"/>
            </w:tcBorders>
          </w:tcPr>
          <w:p w:rsidR="00D6070F" w:rsidRPr="00BC1B89" w:rsidRDefault="00D6070F">
            <w:pPr>
              <w:spacing w:line="120" w:lineRule="exact"/>
              <w:rPr>
                <w:rFonts w:ascii="Arial" w:hAnsi="Arial" w:cs="Arial"/>
                <w:color w:val="000000"/>
                <w:sz w:val="20"/>
                <w:szCs w:val="20"/>
              </w:rPr>
            </w:pPr>
          </w:p>
          <w:p w:rsidR="00D6070F" w:rsidRPr="00BC1B89" w:rsidRDefault="00E30F9D" w:rsidP="00E30F9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rFonts w:ascii="Arial" w:hAnsi="Arial" w:cs="Arial"/>
                <w:color w:val="000000"/>
                <w:sz w:val="20"/>
                <w:szCs w:val="20"/>
              </w:rPr>
            </w:pPr>
            <w:r w:rsidRPr="00BC1B89">
              <w:rPr>
                <w:rFonts w:ascii="Arial" w:hAnsi="Arial" w:cs="Arial"/>
                <w:color w:val="000000"/>
                <w:sz w:val="20"/>
                <w:szCs w:val="20"/>
              </w:rPr>
              <w:t>244</w:t>
            </w:r>
          </w:p>
        </w:tc>
        <w:tc>
          <w:tcPr>
            <w:tcW w:w="1350" w:type="dxa"/>
            <w:tcBorders>
              <w:top w:val="single" w:sz="7" w:space="0" w:color="000000"/>
              <w:left w:val="single" w:sz="7" w:space="0" w:color="000000"/>
              <w:bottom w:val="single" w:sz="7" w:space="0" w:color="000000"/>
              <w:right w:val="single" w:sz="7" w:space="0" w:color="000000"/>
            </w:tcBorders>
          </w:tcPr>
          <w:p w:rsidR="00D6070F" w:rsidRPr="00BC1B89" w:rsidRDefault="00D6070F">
            <w:pPr>
              <w:spacing w:line="120" w:lineRule="exact"/>
              <w:rPr>
                <w:rFonts w:ascii="Arial" w:hAnsi="Arial" w:cs="Arial"/>
                <w:color w:val="000000"/>
                <w:sz w:val="20"/>
                <w:szCs w:val="20"/>
              </w:rPr>
            </w:pPr>
          </w:p>
          <w:p w:rsidR="00D6070F" w:rsidRPr="00BC1B89" w:rsidRDefault="00D6070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rFonts w:ascii="Arial" w:hAnsi="Arial" w:cs="Arial"/>
                <w:color w:val="000000"/>
                <w:sz w:val="20"/>
                <w:szCs w:val="20"/>
              </w:rPr>
            </w:pPr>
            <w:r w:rsidRPr="00BC1B89">
              <w:rPr>
                <w:rFonts w:ascii="Arial" w:hAnsi="Arial" w:cs="Arial"/>
                <w:color w:val="000000"/>
                <w:sz w:val="20"/>
                <w:szCs w:val="20"/>
              </w:rPr>
              <w:t>3</w:t>
            </w:r>
          </w:p>
        </w:tc>
        <w:tc>
          <w:tcPr>
            <w:tcW w:w="1170" w:type="dxa"/>
            <w:tcBorders>
              <w:top w:val="single" w:sz="7" w:space="0" w:color="000000"/>
              <w:left w:val="single" w:sz="7" w:space="0" w:color="000000"/>
              <w:bottom w:val="single" w:sz="7" w:space="0" w:color="000000"/>
              <w:right w:val="single" w:sz="7" w:space="0" w:color="000000"/>
            </w:tcBorders>
          </w:tcPr>
          <w:p w:rsidR="00D6070F" w:rsidRPr="00BC1B89" w:rsidRDefault="00D6070F">
            <w:pPr>
              <w:spacing w:line="120" w:lineRule="exact"/>
              <w:rPr>
                <w:rFonts w:ascii="Arial" w:hAnsi="Arial" w:cs="Arial"/>
                <w:color w:val="000000"/>
                <w:sz w:val="20"/>
                <w:szCs w:val="20"/>
              </w:rPr>
            </w:pPr>
          </w:p>
          <w:p w:rsidR="00D6070F" w:rsidRPr="00BC1B89" w:rsidRDefault="00E30F9D" w:rsidP="00E30F9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rFonts w:ascii="Arial" w:hAnsi="Arial" w:cs="Arial"/>
                <w:color w:val="000000"/>
                <w:sz w:val="20"/>
                <w:szCs w:val="20"/>
              </w:rPr>
            </w:pPr>
            <w:r w:rsidRPr="00BC1B89">
              <w:rPr>
                <w:rFonts w:ascii="Arial" w:hAnsi="Arial" w:cs="Arial"/>
                <w:color w:val="000000"/>
                <w:sz w:val="20"/>
                <w:szCs w:val="20"/>
              </w:rPr>
              <w:t>732</w:t>
            </w:r>
          </w:p>
        </w:tc>
        <w:tc>
          <w:tcPr>
            <w:tcW w:w="2520" w:type="dxa"/>
            <w:tcBorders>
              <w:top w:val="single" w:sz="7" w:space="0" w:color="000000"/>
              <w:left w:val="single" w:sz="7" w:space="0" w:color="000000"/>
              <w:bottom w:val="single" w:sz="7" w:space="0" w:color="000000"/>
              <w:right w:val="single" w:sz="7" w:space="0" w:color="000000"/>
            </w:tcBorders>
          </w:tcPr>
          <w:p w:rsidR="00D6070F" w:rsidRPr="00BC1B89" w:rsidRDefault="00D6070F">
            <w:pPr>
              <w:spacing w:line="120" w:lineRule="exact"/>
              <w:rPr>
                <w:rFonts w:ascii="Arial" w:hAnsi="Arial" w:cs="Arial"/>
                <w:color w:val="000000"/>
                <w:sz w:val="20"/>
                <w:szCs w:val="20"/>
              </w:rPr>
            </w:pPr>
          </w:p>
          <w:p w:rsidR="00D6070F" w:rsidRPr="00BC1B89" w:rsidRDefault="00D6070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rPr>
                <w:rFonts w:ascii="Arial" w:hAnsi="Arial" w:cs="Arial"/>
                <w:color w:val="000000"/>
                <w:sz w:val="20"/>
                <w:szCs w:val="20"/>
              </w:rPr>
            </w:pPr>
          </w:p>
        </w:tc>
      </w:tr>
      <w:tr w:rsidR="00BC1B89" w:rsidRPr="007B6C79" w:rsidTr="00BC1B89">
        <w:tc>
          <w:tcPr>
            <w:tcW w:w="3600" w:type="dxa"/>
            <w:tcBorders>
              <w:top w:val="single" w:sz="7" w:space="0" w:color="000000"/>
              <w:left w:val="single" w:sz="7" w:space="0" w:color="000000"/>
              <w:bottom w:val="single" w:sz="7" w:space="0" w:color="000000"/>
              <w:right w:val="single" w:sz="7" w:space="0" w:color="000000"/>
            </w:tcBorders>
          </w:tcPr>
          <w:p w:rsidR="00D6070F" w:rsidRPr="00BC1B89" w:rsidRDefault="00D6070F">
            <w:pPr>
              <w:spacing w:line="120" w:lineRule="exact"/>
              <w:rPr>
                <w:rFonts w:ascii="Arial" w:hAnsi="Arial" w:cs="Arial"/>
                <w:color w:val="000000"/>
                <w:sz w:val="20"/>
                <w:szCs w:val="20"/>
              </w:rPr>
            </w:pPr>
          </w:p>
          <w:p w:rsidR="00D6070F" w:rsidRPr="00BC1B89" w:rsidRDefault="00D6070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rPr>
                <w:rFonts w:ascii="Arial" w:hAnsi="Arial" w:cs="Arial"/>
                <w:color w:val="000000"/>
                <w:sz w:val="20"/>
                <w:szCs w:val="20"/>
              </w:rPr>
            </w:pPr>
            <w:r w:rsidRPr="00BC1B89">
              <w:rPr>
                <w:rFonts w:ascii="Arial" w:hAnsi="Arial" w:cs="Arial"/>
                <w:color w:val="000000"/>
                <w:sz w:val="20"/>
                <w:szCs w:val="20"/>
              </w:rPr>
              <w:t>39.75</w:t>
            </w:r>
          </w:p>
        </w:tc>
        <w:tc>
          <w:tcPr>
            <w:tcW w:w="1620" w:type="dxa"/>
            <w:tcBorders>
              <w:top w:val="single" w:sz="7" w:space="0" w:color="000000"/>
              <w:left w:val="single" w:sz="7" w:space="0" w:color="000000"/>
              <w:bottom w:val="single" w:sz="7" w:space="0" w:color="000000"/>
              <w:right w:val="single" w:sz="7" w:space="0" w:color="000000"/>
            </w:tcBorders>
          </w:tcPr>
          <w:p w:rsidR="00D6070F" w:rsidRPr="00BC1B89" w:rsidRDefault="00D6070F">
            <w:pPr>
              <w:spacing w:line="120" w:lineRule="exact"/>
              <w:rPr>
                <w:rFonts w:ascii="Arial" w:hAnsi="Arial" w:cs="Arial"/>
                <w:color w:val="000000"/>
                <w:sz w:val="20"/>
                <w:szCs w:val="20"/>
              </w:rPr>
            </w:pPr>
          </w:p>
          <w:p w:rsidR="00D6070F" w:rsidRPr="00BC1B89" w:rsidRDefault="00E30F9D" w:rsidP="00E30F9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rFonts w:ascii="Arial" w:hAnsi="Arial" w:cs="Arial"/>
                <w:color w:val="000000"/>
                <w:sz w:val="20"/>
                <w:szCs w:val="20"/>
              </w:rPr>
            </w:pPr>
            <w:r w:rsidRPr="00BC1B89">
              <w:rPr>
                <w:rFonts w:ascii="Arial" w:hAnsi="Arial" w:cs="Arial"/>
                <w:color w:val="000000"/>
                <w:sz w:val="20"/>
                <w:szCs w:val="20"/>
              </w:rPr>
              <w:t>244</w:t>
            </w:r>
          </w:p>
        </w:tc>
        <w:tc>
          <w:tcPr>
            <w:tcW w:w="1350" w:type="dxa"/>
            <w:tcBorders>
              <w:top w:val="single" w:sz="7" w:space="0" w:color="000000"/>
              <w:left w:val="single" w:sz="7" w:space="0" w:color="000000"/>
              <w:bottom w:val="single" w:sz="7" w:space="0" w:color="000000"/>
              <w:right w:val="single" w:sz="7" w:space="0" w:color="000000"/>
            </w:tcBorders>
          </w:tcPr>
          <w:p w:rsidR="00D6070F" w:rsidRPr="00BC1B89" w:rsidRDefault="00D6070F">
            <w:pPr>
              <w:spacing w:line="120" w:lineRule="exact"/>
              <w:rPr>
                <w:rFonts w:ascii="Arial" w:hAnsi="Arial" w:cs="Arial"/>
                <w:color w:val="000000"/>
                <w:sz w:val="20"/>
                <w:szCs w:val="20"/>
              </w:rPr>
            </w:pPr>
          </w:p>
          <w:p w:rsidR="00D6070F" w:rsidRPr="00BC1B89" w:rsidRDefault="00D6070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rFonts w:ascii="Arial" w:hAnsi="Arial" w:cs="Arial"/>
                <w:color w:val="000000"/>
                <w:sz w:val="20"/>
                <w:szCs w:val="20"/>
              </w:rPr>
            </w:pPr>
            <w:r w:rsidRPr="00BC1B89">
              <w:rPr>
                <w:rFonts w:ascii="Arial" w:hAnsi="Arial" w:cs="Arial"/>
                <w:color w:val="000000"/>
                <w:sz w:val="20"/>
                <w:szCs w:val="20"/>
              </w:rPr>
              <w:t>37.5</w:t>
            </w:r>
          </w:p>
        </w:tc>
        <w:tc>
          <w:tcPr>
            <w:tcW w:w="1170" w:type="dxa"/>
            <w:tcBorders>
              <w:top w:val="single" w:sz="7" w:space="0" w:color="000000"/>
              <w:left w:val="single" w:sz="7" w:space="0" w:color="000000"/>
              <w:bottom w:val="single" w:sz="7" w:space="0" w:color="000000"/>
              <w:right w:val="single" w:sz="7" w:space="0" w:color="000000"/>
            </w:tcBorders>
          </w:tcPr>
          <w:p w:rsidR="00D6070F" w:rsidRPr="00BC1B89" w:rsidRDefault="00D6070F">
            <w:pPr>
              <w:spacing w:line="120" w:lineRule="exact"/>
              <w:rPr>
                <w:rFonts w:ascii="Arial" w:hAnsi="Arial" w:cs="Arial"/>
                <w:color w:val="000000"/>
                <w:sz w:val="20"/>
                <w:szCs w:val="20"/>
              </w:rPr>
            </w:pPr>
          </w:p>
          <w:p w:rsidR="00D6070F" w:rsidRPr="00BC1B89" w:rsidRDefault="00E30F9D" w:rsidP="00E30F9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rFonts w:ascii="Arial" w:hAnsi="Arial" w:cs="Arial"/>
                <w:color w:val="000000"/>
                <w:sz w:val="20"/>
                <w:szCs w:val="20"/>
              </w:rPr>
            </w:pPr>
            <w:r w:rsidRPr="00BC1B89">
              <w:rPr>
                <w:rFonts w:ascii="Arial" w:hAnsi="Arial" w:cs="Arial"/>
                <w:color w:val="000000"/>
                <w:sz w:val="20"/>
                <w:szCs w:val="20"/>
              </w:rPr>
              <w:t>9,150</w:t>
            </w:r>
          </w:p>
        </w:tc>
        <w:tc>
          <w:tcPr>
            <w:tcW w:w="2520" w:type="dxa"/>
            <w:tcBorders>
              <w:top w:val="single" w:sz="7" w:space="0" w:color="000000"/>
              <w:left w:val="single" w:sz="7" w:space="0" w:color="000000"/>
              <w:bottom w:val="single" w:sz="7" w:space="0" w:color="000000"/>
              <w:right w:val="single" w:sz="7" w:space="0" w:color="000000"/>
            </w:tcBorders>
          </w:tcPr>
          <w:p w:rsidR="00D6070F" w:rsidRPr="00BC1B89" w:rsidRDefault="00D6070F">
            <w:pPr>
              <w:spacing w:line="120" w:lineRule="exact"/>
              <w:rPr>
                <w:rFonts w:ascii="Arial" w:hAnsi="Arial" w:cs="Arial"/>
                <w:color w:val="000000"/>
                <w:sz w:val="20"/>
                <w:szCs w:val="20"/>
              </w:rPr>
            </w:pPr>
          </w:p>
          <w:p w:rsidR="00D6070F" w:rsidRPr="00BC1B89" w:rsidRDefault="00D6070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rPr>
                <w:rFonts w:ascii="Arial" w:hAnsi="Arial" w:cs="Arial"/>
                <w:color w:val="000000"/>
                <w:sz w:val="20"/>
                <w:szCs w:val="20"/>
              </w:rPr>
            </w:pPr>
          </w:p>
        </w:tc>
      </w:tr>
      <w:tr w:rsidR="00BC1B89" w:rsidRPr="007B6C79" w:rsidTr="00BC1B89">
        <w:tc>
          <w:tcPr>
            <w:tcW w:w="3600" w:type="dxa"/>
            <w:tcBorders>
              <w:top w:val="single" w:sz="7" w:space="0" w:color="000000"/>
              <w:left w:val="single" w:sz="7" w:space="0" w:color="000000"/>
              <w:bottom w:val="single" w:sz="7" w:space="0" w:color="000000"/>
              <w:right w:val="single" w:sz="7" w:space="0" w:color="000000"/>
            </w:tcBorders>
          </w:tcPr>
          <w:p w:rsidR="00D6070F" w:rsidRPr="00BC1B89" w:rsidRDefault="00D6070F">
            <w:pPr>
              <w:spacing w:line="120" w:lineRule="exact"/>
              <w:rPr>
                <w:rFonts w:ascii="Arial" w:hAnsi="Arial" w:cs="Arial"/>
                <w:color w:val="000000"/>
                <w:sz w:val="20"/>
                <w:szCs w:val="20"/>
              </w:rPr>
            </w:pPr>
          </w:p>
          <w:p w:rsidR="00D6070F" w:rsidRPr="00BC1B89" w:rsidRDefault="00D6070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rPr>
                <w:rFonts w:ascii="Arial" w:hAnsi="Arial" w:cs="Arial"/>
                <w:color w:val="000000"/>
                <w:sz w:val="20"/>
                <w:szCs w:val="20"/>
              </w:rPr>
            </w:pPr>
            <w:r w:rsidRPr="00BC1B89">
              <w:rPr>
                <w:rFonts w:ascii="Arial" w:hAnsi="Arial" w:cs="Arial"/>
                <w:color w:val="000000"/>
                <w:sz w:val="20"/>
                <w:szCs w:val="20"/>
              </w:rPr>
              <w:t>39.77(c)(2) - Included in 39.15(a)&amp;(c)</w:t>
            </w:r>
          </w:p>
        </w:tc>
        <w:tc>
          <w:tcPr>
            <w:tcW w:w="1620" w:type="dxa"/>
            <w:tcBorders>
              <w:top w:val="single" w:sz="7" w:space="0" w:color="000000"/>
              <w:left w:val="single" w:sz="7" w:space="0" w:color="000000"/>
              <w:bottom w:val="single" w:sz="7" w:space="0" w:color="000000"/>
              <w:right w:val="single" w:sz="7" w:space="0" w:color="000000"/>
            </w:tcBorders>
          </w:tcPr>
          <w:p w:rsidR="00D6070F" w:rsidRPr="00BC1B89" w:rsidRDefault="00D6070F">
            <w:pPr>
              <w:spacing w:line="120" w:lineRule="exact"/>
              <w:rPr>
                <w:rFonts w:ascii="Arial" w:hAnsi="Arial" w:cs="Arial"/>
                <w:color w:val="000000"/>
                <w:sz w:val="20"/>
                <w:szCs w:val="20"/>
              </w:rPr>
            </w:pPr>
          </w:p>
          <w:p w:rsidR="00D6070F" w:rsidRPr="00BC1B89" w:rsidRDefault="00D6070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rFonts w:ascii="Arial" w:hAnsi="Arial" w:cs="Arial"/>
                <w:color w:val="000000"/>
                <w:sz w:val="20"/>
                <w:szCs w:val="20"/>
              </w:rPr>
            </w:pPr>
            <w:r w:rsidRPr="00BC1B89">
              <w:rPr>
                <w:rFonts w:ascii="Arial" w:hAnsi="Arial" w:cs="Arial"/>
                <w:color w:val="000000"/>
                <w:sz w:val="20"/>
                <w:szCs w:val="20"/>
              </w:rPr>
              <w:t>0</w:t>
            </w:r>
          </w:p>
        </w:tc>
        <w:tc>
          <w:tcPr>
            <w:tcW w:w="1350" w:type="dxa"/>
            <w:tcBorders>
              <w:top w:val="single" w:sz="7" w:space="0" w:color="000000"/>
              <w:left w:val="single" w:sz="7" w:space="0" w:color="000000"/>
              <w:bottom w:val="single" w:sz="7" w:space="0" w:color="000000"/>
              <w:right w:val="single" w:sz="7" w:space="0" w:color="000000"/>
            </w:tcBorders>
          </w:tcPr>
          <w:p w:rsidR="00D6070F" w:rsidRPr="00BC1B89" w:rsidRDefault="00D6070F">
            <w:pPr>
              <w:spacing w:line="120" w:lineRule="exact"/>
              <w:rPr>
                <w:rFonts w:ascii="Arial" w:hAnsi="Arial" w:cs="Arial"/>
                <w:color w:val="000000"/>
                <w:sz w:val="20"/>
                <w:szCs w:val="20"/>
              </w:rPr>
            </w:pPr>
          </w:p>
          <w:p w:rsidR="00D6070F" w:rsidRPr="00BC1B89" w:rsidRDefault="00D6070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rFonts w:ascii="Arial" w:hAnsi="Arial" w:cs="Arial"/>
                <w:color w:val="000000"/>
                <w:sz w:val="20"/>
                <w:szCs w:val="20"/>
              </w:rPr>
            </w:pPr>
            <w:r w:rsidRPr="00BC1B89">
              <w:rPr>
                <w:rFonts w:ascii="Arial" w:hAnsi="Arial" w:cs="Arial"/>
                <w:color w:val="000000"/>
                <w:sz w:val="20"/>
                <w:szCs w:val="20"/>
              </w:rPr>
              <w:t>0</w:t>
            </w:r>
          </w:p>
        </w:tc>
        <w:tc>
          <w:tcPr>
            <w:tcW w:w="1170" w:type="dxa"/>
            <w:tcBorders>
              <w:top w:val="single" w:sz="7" w:space="0" w:color="000000"/>
              <w:left w:val="single" w:sz="7" w:space="0" w:color="000000"/>
              <w:bottom w:val="single" w:sz="7" w:space="0" w:color="000000"/>
              <w:right w:val="single" w:sz="7" w:space="0" w:color="000000"/>
            </w:tcBorders>
          </w:tcPr>
          <w:p w:rsidR="00D6070F" w:rsidRPr="00BC1B89" w:rsidRDefault="00D6070F">
            <w:pPr>
              <w:spacing w:line="120" w:lineRule="exact"/>
              <w:rPr>
                <w:rFonts w:ascii="Arial" w:hAnsi="Arial" w:cs="Arial"/>
                <w:color w:val="000000"/>
                <w:sz w:val="20"/>
                <w:szCs w:val="20"/>
              </w:rPr>
            </w:pPr>
          </w:p>
          <w:p w:rsidR="00D6070F" w:rsidRPr="00BC1B89" w:rsidRDefault="00D6070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rFonts w:ascii="Arial" w:hAnsi="Arial" w:cs="Arial"/>
                <w:color w:val="000000"/>
                <w:sz w:val="20"/>
                <w:szCs w:val="20"/>
              </w:rPr>
            </w:pPr>
            <w:r w:rsidRPr="00BC1B89">
              <w:rPr>
                <w:rFonts w:ascii="Arial" w:hAnsi="Arial" w:cs="Arial"/>
                <w:color w:val="000000"/>
                <w:sz w:val="20"/>
                <w:szCs w:val="20"/>
              </w:rPr>
              <w:t>0</w:t>
            </w:r>
          </w:p>
        </w:tc>
        <w:tc>
          <w:tcPr>
            <w:tcW w:w="2520" w:type="dxa"/>
            <w:tcBorders>
              <w:top w:val="single" w:sz="7" w:space="0" w:color="000000"/>
              <w:left w:val="single" w:sz="7" w:space="0" w:color="000000"/>
              <w:bottom w:val="single" w:sz="7" w:space="0" w:color="000000"/>
              <w:right w:val="single" w:sz="7" w:space="0" w:color="000000"/>
            </w:tcBorders>
          </w:tcPr>
          <w:p w:rsidR="00D6070F" w:rsidRPr="00BC1B89" w:rsidRDefault="00D6070F">
            <w:pPr>
              <w:spacing w:line="120" w:lineRule="exact"/>
              <w:rPr>
                <w:rFonts w:ascii="Arial" w:hAnsi="Arial" w:cs="Arial"/>
                <w:color w:val="000000"/>
                <w:sz w:val="20"/>
                <w:szCs w:val="20"/>
              </w:rPr>
            </w:pPr>
          </w:p>
          <w:p w:rsidR="00D6070F" w:rsidRPr="00BC1B89" w:rsidRDefault="00D6070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rPr>
                <w:rFonts w:ascii="Arial" w:hAnsi="Arial" w:cs="Arial"/>
                <w:color w:val="000000"/>
                <w:sz w:val="20"/>
                <w:szCs w:val="20"/>
              </w:rPr>
            </w:pPr>
          </w:p>
        </w:tc>
      </w:tr>
      <w:tr w:rsidR="00BC1B89" w:rsidRPr="007B6C79" w:rsidTr="00BC1B89">
        <w:tc>
          <w:tcPr>
            <w:tcW w:w="3600" w:type="dxa"/>
            <w:tcBorders>
              <w:top w:val="single" w:sz="7" w:space="0" w:color="000000"/>
              <w:left w:val="single" w:sz="7" w:space="0" w:color="000000"/>
              <w:bottom w:val="single" w:sz="7" w:space="0" w:color="000000"/>
              <w:right w:val="single" w:sz="7" w:space="0" w:color="000000"/>
            </w:tcBorders>
          </w:tcPr>
          <w:p w:rsidR="00D6070F" w:rsidRPr="00BC1B89" w:rsidRDefault="00D6070F">
            <w:pPr>
              <w:spacing w:line="120" w:lineRule="exact"/>
              <w:rPr>
                <w:rFonts w:ascii="Arial" w:hAnsi="Arial" w:cs="Arial"/>
                <w:color w:val="000000"/>
                <w:sz w:val="20"/>
                <w:szCs w:val="20"/>
              </w:rPr>
            </w:pPr>
          </w:p>
          <w:p w:rsidR="00D6070F" w:rsidRPr="00BC1B89" w:rsidRDefault="00D6070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rPr>
                <w:rFonts w:ascii="Arial" w:hAnsi="Arial" w:cs="Arial"/>
                <w:color w:val="000000"/>
                <w:sz w:val="20"/>
                <w:szCs w:val="20"/>
              </w:rPr>
            </w:pPr>
            <w:r w:rsidRPr="00BC1B89">
              <w:rPr>
                <w:rFonts w:ascii="Arial" w:hAnsi="Arial" w:cs="Arial"/>
                <w:b/>
                <w:bCs/>
                <w:color w:val="000000"/>
                <w:sz w:val="20"/>
                <w:szCs w:val="20"/>
              </w:rPr>
              <w:t>Total</w:t>
            </w:r>
          </w:p>
        </w:tc>
        <w:tc>
          <w:tcPr>
            <w:tcW w:w="1620" w:type="dxa"/>
            <w:tcBorders>
              <w:top w:val="single" w:sz="7" w:space="0" w:color="000000"/>
              <w:left w:val="single" w:sz="7" w:space="0" w:color="000000"/>
              <w:bottom w:val="single" w:sz="7" w:space="0" w:color="000000"/>
              <w:right w:val="single" w:sz="7" w:space="0" w:color="000000"/>
            </w:tcBorders>
          </w:tcPr>
          <w:p w:rsidR="00D6070F" w:rsidRPr="00BC1B89" w:rsidRDefault="00D6070F">
            <w:pPr>
              <w:spacing w:line="120" w:lineRule="exact"/>
              <w:rPr>
                <w:rFonts w:ascii="Arial" w:hAnsi="Arial" w:cs="Arial"/>
                <w:color w:val="000000"/>
                <w:sz w:val="20"/>
                <w:szCs w:val="20"/>
              </w:rPr>
            </w:pPr>
          </w:p>
          <w:p w:rsidR="00D6070F" w:rsidRPr="00BC1B89" w:rsidRDefault="00D6070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rFonts w:ascii="Arial" w:hAnsi="Arial" w:cs="Arial"/>
                <w:color w:val="000000"/>
                <w:sz w:val="20"/>
                <w:szCs w:val="20"/>
              </w:rPr>
            </w:pPr>
          </w:p>
        </w:tc>
        <w:tc>
          <w:tcPr>
            <w:tcW w:w="1350" w:type="dxa"/>
            <w:tcBorders>
              <w:top w:val="single" w:sz="7" w:space="0" w:color="000000"/>
              <w:left w:val="single" w:sz="7" w:space="0" w:color="000000"/>
              <w:bottom w:val="single" w:sz="7" w:space="0" w:color="000000"/>
              <w:right w:val="single" w:sz="7" w:space="0" w:color="000000"/>
            </w:tcBorders>
          </w:tcPr>
          <w:p w:rsidR="00D6070F" w:rsidRPr="00BC1B89" w:rsidRDefault="00D6070F">
            <w:pPr>
              <w:spacing w:line="120" w:lineRule="exact"/>
              <w:rPr>
                <w:rFonts w:ascii="Arial" w:hAnsi="Arial" w:cs="Arial"/>
                <w:color w:val="000000"/>
                <w:sz w:val="20"/>
                <w:szCs w:val="20"/>
              </w:rPr>
            </w:pPr>
          </w:p>
          <w:p w:rsidR="00D6070F" w:rsidRPr="00BC1B89" w:rsidRDefault="00D6070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rFonts w:ascii="Arial" w:hAnsi="Arial" w:cs="Arial"/>
                <w:color w:val="000000"/>
                <w:sz w:val="20"/>
                <w:szCs w:val="20"/>
              </w:rPr>
            </w:pPr>
          </w:p>
        </w:tc>
        <w:tc>
          <w:tcPr>
            <w:tcW w:w="1170" w:type="dxa"/>
            <w:tcBorders>
              <w:top w:val="single" w:sz="7" w:space="0" w:color="000000"/>
              <w:left w:val="single" w:sz="7" w:space="0" w:color="000000"/>
              <w:bottom w:val="single" w:sz="7" w:space="0" w:color="000000"/>
              <w:right w:val="single" w:sz="7" w:space="0" w:color="000000"/>
            </w:tcBorders>
          </w:tcPr>
          <w:p w:rsidR="00D6070F" w:rsidRPr="00BC1B89" w:rsidRDefault="00D6070F">
            <w:pPr>
              <w:spacing w:line="120" w:lineRule="exact"/>
              <w:rPr>
                <w:rFonts w:ascii="Arial" w:hAnsi="Arial" w:cs="Arial"/>
                <w:color w:val="000000"/>
                <w:sz w:val="20"/>
                <w:szCs w:val="20"/>
              </w:rPr>
            </w:pPr>
          </w:p>
          <w:p w:rsidR="00D6070F" w:rsidRPr="00BC1B89" w:rsidRDefault="0018132B" w:rsidP="0018132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rFonts w:ascii="Arial" w:hAnsi="Arial" w:cs="Arial"/>
                <w:color w:val="000000"/>
                <w:sz w:val="20"/>
                <w:szCs w:val="20"/>
              </w:rPr>
            </w:pPr>
            <w:r w:rsidRPr="00BC1B89">
              <w:rPr>
                <w:rFonts w:ascii="Arial" w:hAnsi="Arial" w:cs="Arial"/>
                <w:b/>
                <w:bCs/>
                <w:color w:val="000000"/>
                <w:sz w:val="20"/>
                <w:szCs w:val="20"/>
              </w:rPr>
              <w:t>52,154</w:t>
            </w:r>
          </w:p>
        </w:tc>
        <w:tc>
          <w:tcPr>
            <w:tcW w:w="2520" w:type="dxa"/>
            <w:tcBorders>
              <w:top w:val="single" w:sz="7" w:space="0" w:color="000000"/>
              <w:left w:val="single" w:sz="7" w:space="0" w:color="000000"/>
              <w:bottom w:val="single" w:sz="7" w:space="0" w:color="000000"/>
              <w:right w:val="single" w:sz="7" w:space="0" w:color="000000"/>
            </w:tcBorders>
          </w:tcPr>
          <w:p w:rsidR="00D6070F" w:rsidRPr="00BC1B89" w:rsidRDefault="00D6070F">
            <w:pPr>
              <w:spacing w:line="120" w:lineRule="exact"/>
              <w:rPr>
                <w:rFonts w:ascii="Arial" w:hAnsi="Arial" w:cs="Arial"/>
                <w:color w:val="000000"/>
                <w:sz w:val="20"/>
                <w:szCs w:val="20"/>
              </w:rPr>
            </w:pPr>
          </w:p>
          <w:p w:rsidR="00D6070F" w:rsidRPr="00BC1B89" w:rsidRDefault="00D6070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rPr>
                <w:rFonts w:ascii="Arial" w:hAnsi="Arial" w:cs="Arial"/>
                <w:color w:val="000000"/>
                <w:sz w:val="20"/>
                <w:szCs w:val="20"/>
              </w:rPr>
            </w:pPr>
          </w:p>
        </w:tc>
      </w:tr>
    </w:tbl>
    <w:p w:rsidR="00D6070F" w:rsidRPr="007B6C79" w:rsidRDefault="00D6070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2"/>
          <w:szCs w:val="22"/>
        </w:rPr>
      </w:pPr>
    </w:p>
    <w:p w:rsidR="00D6070F" w:rsidRPr="007B6C79" w:rsidRDefault="00D6070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2"/>
          <w:szCs w:val="22"/>
        </w:rPr>
      </w:pPr>
      <w:r w:rsidRPr="007B6C79">
        <w:rPr>
          <w:rFonts w:ascii="Arial" w:hAnsi="Arial" w:cs="Arial"/>
          <w:color w:val="000000"/>
          <w:sz w:val="22"/>
          <w:szCs w:val="22"/>
        </w:rPr>
        <w:t>.</w:t>
      </w:r>
    </w:p>
    <w:p w:rsidR="00D6070F" w:rsidRPr="007B6C79" w:rsidRDefault="00D6070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2"/>
          <w:szCs w:val="22"/>
        </w:rPr>
      </w:pPr>
    </w:p>
    <w:p w:rsidR="00D6070F" w:rsidRPr="007B6C79" w:rsidRDefault="00D6070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2"/>
          <w:szCs w:val="22"/>
        </w:rPr>
      </w:pPr>
      <w:r w:rsidRPr="007B6C79">
        <w:rPr>
          <w:rFonts w:ascii="Arial" w:hAnsi="Arial" w:cs="Arial"/>
          <w:color w:val="000000"/>
          <w:sz w:val="22"/>
          <w:szCs w:val="22"/>
          <w:u w:val="single"/>
        </w:rPr>
        <w:t>Agreement State Licensees Burden and Cost</w:t>
      </w:r>
    </w:p>
    <w:p w:rsidR="00D6070F" w:rsidRPr="007B6C79" w:rsidRDefault="00D6070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2"/>
          <w:szCs w:val="22"/>
        </w:rPr>
      </w:pPr>
    </w:p>
    <w:p w:rsidR="00D6070F" w:rsidRPr="007B6C79" w:rsidRDefault="00D6070F" w:rsidP="00C14C5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2"/>
          <w:szCs w:val="22"/>
        </w:rPr>
      </w:pPr>
      <w:r w:rsidRPr="007B6C79">
        <w:rPr>
          <w:rFonts w:ascii="Arial" w:hAnsi="Arial" w:cs="Arial"/>
          <w:color w:val="000000"/>
          <w:sz w:val="22"/>
          <w:szCs w:val="22"/>
        </w:rPr>
        <w:t xml:space="preserve">It is estimated that, for Agreement State licensees and applicants, there will be </w:t>
      </w:r>
      <w:r w:rsidR="001B22AE" w:rsidRPr="007B6C79">
        <w:rPr>
          <w:rFonts w:ascii="Arial" w:hAnsi="Arial" w:cs="Arial"/>
          <w:color w:val="000000"/>
          <w:sz w:val="22"/>
          <w:szCs w:val="22"/>
        </w:rPr>
        <w:t>2,481</w:t>
      </w:r>
      <w:r w:rsidRPr="007B6C79">
        <w:rPr>
          <w:rFonts w:ascii="Arial" w:hAnsi="Arial" w:cs="Arial"/>
          <w:color w:val="000000"/>
          <w:sz w:val="22"/>
          <w:szCs w:val="22"/>
        </w:rPr>
        <w:t xml:space="preserve"> responses and </w:t>
      </w:r>
      <w:r w:rsidR="00296C8F" w:rsidRPr="007B6C79">
        <w:rPr>
          <w:rFonts w:ascii="Arial" w:hAnsi="Arial" w:cs="Arial"/>
          <w:color w:val="000000"/>
          <w:sz w:val="22"/>
          <w:szCs w:val="22"/>
        </w:rPr>
        <w:t>767</w:t>
      </w:r>
      <w:r w:rsidRPr="007B6C79">
        <w:rPr>
          <w:rFonts w:ascii="Arial" w:hAnsi="Arial" w:cs="Arial"/>
          <w:color w:val="000000"/>
          <w:sz w:val="22"/>
          <w:szCs w:val="22"/>
        </w:rPr>
        <w:t xml:space="preserve"> burden hours </w:t>
      </w:r>
      <w:r w:rsidR="00296C8F" w:rsidRPr="007B6C79">
        <w:rPr>
          <w:rFonts w:ascii="Arial" w:hAnsi="Arial" w:cs="Arial"/>
          <w:color w:val="000000"/>
          <w:sz w:val="22"/>
          <w:szCs w:val="22"/>
        </w:rPr>
        <w:t>annually</w:t>
      </w:r>
      <w:r w:rsidRPr="007B6C79">
        <w:rPr>
          <w:rFonts w:ascii="Arial" w:hAnsi="Arial" w:cs="Arial"/>
          <w:color w:val="000000"/>
          <w:sz w:val="22"/>
          <w:szCs w:val="22"/>
        </w:rPr>
        <w:t xml:space="preserve"> and there will be </w:t>
      </w:r>
      <w:r w:rsidR="00296C8F" w:rsidRPr="007B6C79">
        <w:rPr>
          <w:rFonts w:ascii="Arial" w:hAnsi="Arial" w:cs="Arial"/>
          <w:color w:val="000000"/>
          <w:sz w:val="22"/>
          <w:szCs w:val="22"/>
        </w:rPr>
        <w:t>244</w:t>
      </w:r>
      <w:r w:rsidRPr="007B6C79">
        <w:rPr>
          <w:rFonts w:ascii="Arial" w:hAnsi="Arial" w:cs="Arial"/>
          <w:color w:val="000000"/>
          <w:sz w:val="22"/>
          <w:szCs w:val="22"/>
        </w:rPr>
        <w:t xml:space="preserve"> </w:t>
      </w:r>
      <w:proofErr w:type="spellStart"/>
      <w:r w:rsidRPr="007B6C79">
        <w:rPr>
          <w:rFonts w:ascii="Arial" w:hAnsi="Arial" w:cs="Arial"/>
          <w:color w:val="000000"/>
          <w:sz w:val="22"/>
          <w:szCs w:val="22"/>
        </w:rPr>
        <w:t>recordkeepers</w:t>
      </w:r>
      <w:proofErr w:type="spellEnd"/>
      <w:r w:rsidRPr="007B6C79">
        <w:rPr>
          <w:rFonts w:ascii="Arial" w:hAnsi="Arial" w:cs="Arial"/>
          <w:color w:val="000000"/>
          <w:sz w:val="22"/>
          <w:szCs w:val="22"/>
        </w:rPr>
        <w:t xml:space="preserve"> and a recordkeeping burden of </w:t>
      </w:r>
      <w:r w:rsidR="00296C8F" w:rsidRPr="007B6C79">
        <w:rPr>
          <w:rFonts w:ascii="Arial" w:hAnsi="Arial" w:cs="Arial"/>
          <w:color w:val="000000"/>
          <w:sz w:val="22"/>
          <w:szCs w:val="22"/>
        </w:rPr>
        <w:t>52,154</w:t>
      </w:r>
      <w:r w:rsidRPr="007B6C79">
        <w:rPr>
          <w:rFonts w:ascii="Arial" w:hAnsi="Arial" w:cs="Arial"/>
          <w:color w:val="000000"/>
          <w:sz w:val="22"/>
          <w:szCs w:val="22"/>
        </w:rPr>
        <w:t xml:space="preserve"> hours annually.  The total Agreement State </w:t>
      </w:r>
      <w:r w:rsidR="00AA6202" w:rsidRPr="007B6C79">
        <w:rPr>
          <w:rFonts w:ascii="Arial" w:hAnsi="Arial" w:cs="Arial"/>
          <w:color w:val="000000"/>
          <w:sz w:val="22"/>
          <w:szCs w:val="22"/>
        </w:rPr>
        <w:t xml:space="preserve">licensees </w:t>
      </w:r>
      <w:r w:rsidRPr="007B6C79">
        <w:rPr>
          <w:rFonts w:ascii="Arial" w:hAnsi="Arial" w:cs="Arial"/>
          <w:color w:val="000000"/>
          <w:sz w:val="22"/>
          <w:szCs w:val="22"/>
        </w:rPr>
        <w:t xml:space="preserve">burden will be </w:t>
      </w:r>
      <w:r w:rsidR="00296C8F" w:rsidRPr="007B6C79">
        <w:rPr>
          <w:rFonts w:ascii="Arial" w:hAnsi="Arial" w:cs="Arial"/>
          <w:color w:val="000000"/>
          <w:sz w:val="22"/>
          <w:szCs w:val="22"/>
        </w:rPr>
        <w:t>52,921</w:t>
      </w:r>
      <w:r w:rsidRPr="007B6C79">
        <w:rPr>
          <w:rFonts w:ascii="Arial" w:hAnsi="Arial" w:cs="Arial"/>
          <w:color w:val="000000"/>
          <w:sz w:val="22"/>
          <w:szCs w:val="22"/>
        </w:rPr>
        <w:t xml:space="preserve"> hours</w:t>
      </w:r>
      <w:r w:rsidR="001B22AE" w:rsidRPr="007B6C79">
        <w:rPr>
          <w:rFonts w:ascii="Arial" w:hAnsi="Arial" w:cs="Arial"/>
          <w:color w:val="000000"/>
          <w:sz w:val="22"/>
          <w:szCs w:val="22"/>
        </w:rPr>
        <w:t xml:space="preserve"> (767 hrs reporting + 52,154 hrs recordkeeping) </w:t>
      </w:r>
      <w:r w:rsidRPr="007B6C79">
        <w:rPr>
          <w:rFonts w:ascii="Arial" w:hAnsi="Arial" w:cs="Arial"/>
          <w:color w:val="000000"/>
          <w:sz w:val="22"/>
          <w:szCs w:val="22"/>
        </w:rPr>
        <w:t>at a cost $</w:t>
      </w:r>
      <w:r w:rsidR="00296C8F" w:rsidRPr="007B6C79">
        <w:rPr>
          <w:rFonts w:ascii="Arial" w:hAnsi="Arial" w:cs="Arial"/>
          <w:color w:val="000000"/>
          <w:sz w:val="22"/>
          <w:szCs w:val="22"/>
        </w:rPr>
        <w:t>13,600,697</w:t>
      </w:r>
      <w:r w:rsidR="00C14C5E">
        <w:rPr>
          <w:rFonts w:ascii="Arial" w:hAnsi="Arial" w:cs="Arial"/>
          <w:color w:val="000000"/>
          <w:sz w:val="22"/>
          <w:szCs w:val="22"/>
        </w:rPr>
        <w:t xml:space="preserve"> </w:t>
      </w:r>
      <w:r w:rsidR="001B22AE" w:rsidRPr="007B6C79">
        <w:rPr>
          <w:rFonts w:ascii="Arial" w:hAnsi="Arial" w:cs="Arial"/>
          <w:color w:val="000000"/>
          <w:sz w:val="22"/>
          <w:szCs w:val="22"/>
        </w:rPr>
        <w:t>(52,921 hours total AS</w:t>
      </w:r>
      <w:r w:rsidR="00AA6202" w:rsidRPr="007B6C79">
        <w:rPr>
          <w:rFonts w:ascii="Arial" w:hAnsi="Arial" w:cs="Arial"/>
          <w:color w:val="000000"/>
          <w:sz w:val="22"/>
          <w:szCs w:val="22"/>
        </w:rPr>
        <w:t xml:space="preserve"> licensees</w:t>
      </w:r>
      <w:r w:rsidR="001B22AE" w:rsidRPr="007B6C79">
        <w:rPr>
          <w:rFonts w:ascii="Arial" w:hAnsi="Arial" w:cs="Arial"/>
          <w:color w:val="000000"/>
          <w:sz w:val="22"/>
          <w:szCs w:val="22"/>
        </w:rPr>
        <w:t xml:space="preserve"> burden x </w:t>
      </w:r>
      <w:r w:rsidR="00296C8F" w:rsidRPr="007B6C79">
        <w:rPr>
          <w:rFonts w:ascii="Arial" w:hAnsi="Arial" w:cs="Arial"/>
          <w:color w:val="000000"/>
          <w:sz w:val="22"/>
          <w:szCs w:val="22"/>
        </w:rPr>
        <w:t>$257</w:t>
      </w:r>
      <w:r w:rsidRPr="007B6C79">
        <w:rPr>
          <w:rFonts w:ascii="Arial" w:hAnsi="Arial" w:cs="Arial"/>
          <w:color w:val="000000"/>
          <w:sz w:val="22"/>
          <w:szCs w:val="22"/>
        </w:rPr>
        <w:t xml:space="preserve"> = $</w:t>
      </w:r>
      <w:r w:rsidR="00296C8F" w:rsidRPr="007B6C79">
        <w:rPr>
          <w:rFonts w:ascii="Arial" w:hAnsi="Arial" w:cs="Arial"/>
          <w:color w:val="000000"/>
          <w:sz w:val="22"/>
          <w:szCs w:val="22"/>
        </w:rPr>
        <w:t>13,600,697)</w:t>
      </w:r>
      <w:r w:rsidRPr="007B6C79">
        <w:rPr>
          <w:rFonts w:ascii="Arial" w:hAnsi="Arial" w:cs="Arial"/>
          <w:color w:val="000000"/>
          <w:sz w:val="22"/>
          <w:szCs w:val="22"/>
        </w:rPr>
        <w:t>.</w:t>
      </w:r>
    </w:p>
    <w:sectPr w:rsidR="00D6070F" w:rsidRPr="007B6C79" w:rsidSect="007B6C79">
      <w:footerReference w:type="default" r:id="rId16"/>
      <w:type w:val="continuous"/>
      <w:pgSz w:w="12240" w:h="15840"/>
      <w:pgMar w:top="1440" w:right="1440" w:bottom="1440" w:left="1440" w:header="1350" w:footer="720" w:gutter="0"/>
      <w:cols w:space="720"/>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66600" w:rsidRDefault="00C66600" w:rsidP="00D6070F">
      <w:r>
        <w:separator/>
      </w:r>
    </w:p>
  </w:endnote>
  <w:endnote w:type="continuationSeparator" w:id="0">
    <w:p w:rsidR="00C66600" w:rsidRDefault="00C66600" w:rsidP="00D6070F">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WP TypographicSymbols">
    <w:panose1 w:val="000004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6600" w:rsidRDefault="00C66600">
    <w:pPr>
      <w:ind w:left="3600"/>
      <w:rPr>
        <w:rFonts w:ascii="Arial" w:hAnsi="Arial" w:cs="Arial"/>
        <w:sz w:val="22"/>
        <w:szCs w:val="2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6600" w:rsidRDefault="00C66600">
    <w:pPr>
      <w:spacing w:line="240" w:lineRule="exact"/>
    </w:pPr>
  </w:p>
  <w:p w:rsidR="00C66600" w:rsidRPr="001E3506" w:rsidRDefault="00C66600">
    <w:pPr>
      <w:framePr w:w="9361" w:wrap="notBeside" w:vAnchor="text" w:hAnchor="text" w:x="1" w:y="1"/>
      <w:jc w:val="center"/>
      <w:rPr>
        <w:rFonts w:ascii="Arial" w:hAnsi="Arial"/>
        <w:sz w:val="22"/>
      </w:rPr>
    </w:pPr>
    <w:r w:rsidRPr="001E3506">
      <w:rPr>
        <w:rFonts w:ascii="Arial" w:hAnsi="Arial"/>
        <w:sz w:val="22"/>
      </w:rPr>
      <w:fldChar w:fldCharType="begin"/>
    </w:r>
    <w:r w:rsidRPr="001E3506">
      <w:rPr>
        <w:rFonts w:ascii="Arial" w:hAnsi="Arial"/>
        <w:sz w:val="22"/>
      </w:rPr>
      <w:instrText xml:space="preserve">PAGE </w:instrText>
    </w:r>
    <w:r w:rsidRPr="001E3506">
      <w:rPr>
        <w:rFonts w:ascii="Arial" w:hAnsi="Arial"/>
        <w:sz w:val="22"/>
      </w:rPr>
      <w:fldChar w:fldCharType="separate"/>
    </w:r>
    <w:r w:rsidR="001F64BB">
      <w:rPr>
        <w:rFonts w:ascii="Arial" w:hAnsi="Arial"/>
        <w:noProof/>
        <w:sz w:val="22"/>
      </w:rPr>
      <w:t>2</w:t>
    </w:r>
    <w:r w:rsidRPr="001E3506">
      <w:rPr>
        <w:rFonts w:ascii="Arial" w:hAnsi="Arial"/>
        <w:sz w:val="22"/>
      </w:rPr>
      <w:fldChar w:fldCharType="end"/>
    </w:r>
  </w:p>
  <w:p w:rsidR="00C66600" w:rsidRDefault="00C66600"/>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6600" w:rsidRDefault="00C66600">
    <w:pPr>
      <w:spacing w:line="240" w:lineRule="exact"/>
    </w:pPr>
  </w:p>
  <w:p w:rsidR="00C66600" w:rsidRPr="001E3506" w:rsidRDefault="00C66600">
    <w:pPr>
      <w:framePr w:w="9361" w:wrap="notBeside" w:vAnchor="text" w:hAnchor="text" w:x="1" w:y="1"/>
      <w:jc w:val="center"/>
      <w:rPr>
        <w:rFonts w:ascii="Arial" w:hAnsi="Arial" w:cs="Arial"/>
        <w:sz w:val="22"/>
        <w:szCs w:val="22"/>
      </w:rPr>
    </w:pPr>
    <w:r w:rsidRPr="001E3506">
      <w:rPr>
        <w:rFonts w:ascii="Arial" w:hAnsi="Arial" w:cs="Arial"/>
        <w:sz w:val="22"/>
        <w:szCs w:val="22"/>
      </w:rPr>
      <w:fldChar w:fldCharType="begin"/>
    </w:r>
    <w:r w:rsidRPr="001E3506">
      <w:rPr>
        <w:rFonts w:ascii="Arial" w:hAnsi="Arial" w:cs="Arial"/>
        <w:sz w:val="22"/>
        <w:szCs w:val="22"/>
      </w:rPr>
      <w:instrText xml:space="preserve">PAGE </w:instrText>
    </w:r>
    <w:r w:rsidRPr="001E3506">
      <w:rPr>
        <w:rFonts w:ascii="Arial" w:hAnsi="Arial" w:cs="Arial"/>
        <w:sz w:val="22"/>
        <w:szCs w:val="22"/>
      </w:rPr>
      <w:fldChar w:fldCharType="separate"/>
    </w:r>
    <w:r w:rsidR="001F64BB">
      <w:rPr>
        <w:rFonts w:ascii="Arial" w:hAnsi="Arial" w:cs="Arial"/>
        <w:noProof/>
        <w:sz w:val="22"/>
        <w:szCs w:val="22"/>
      </w:rPr>
      <w:t>4</w:t>
    </w:r>
    <w:r w:rsidRPr="001E3506">
      <w:rPr>
        <w:rFonts w:ascii="Arial" w:hAnsi="Arial" w:cs="Arial"/>
        <w:sz w:val="22"/>
        <w:szCs w:val="22"/>
      </w:rPr>
      <w:fldChar w:fldCharType="end"/>
    </w:r>
  </w:p>
  <w:p w:rsidR="00C66600" w:rsidRDefault="00C66600"/>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6600" w:rsidRDefault="00C66600">
    <w:pPr>
      <w:spacing w:line="240" w:lineRule="exact"/>
    </w:pPr>
  </w:p>
  <w:p w:rsidR="00C66600" w:rsidRPr="001E3506" w:rsidRDefault="00C66600">
    <w:pPr>
      <w:framePr w:w="9361" w:wrap="notBeside" w:vAnchor="text" w:hAnchor="text" w:x="1" w:y="1"/>
      <w:jc w:val="center"/>
      <w:rPr>
        <w:rFonts w:ascii="Arial" w:hAnsi="Arial" w:cs="Arial"/>
        <w:sz w:val="22"/>
        <w:szCs w:val="22"/>
      </w:rPr>
    </w:pPr>
    <w:r w:rsidRPr="001E3506">
      <w:rPr>
        <w:rFonts w:ascii="Arial" w:hAnsi="Arial" w:cs="Arial"/>
        <w:sz w:val="22"/>
        <w:szCs w:val="22"/>
      </w:rPr>
      <w:fldChar w:fldCharType="begin"/>
    </w:r>
    <w:r w:rsidRPr="001E3506">
      <w:rPr>
        <w:rFonts w:ascii="Arial" w:hAnsi="Arial" w:cs="Arial"/>
        <w:sz w:val="22"/>
        <w:szCs w:val="22"/>
      </w:rPr>
      <w:instrText xml:space="preserve">PAGE </w:instrText>
    </w:r>
    <w:r w:rsidRPr="001E3506">
      <w:rPr>
        <w:rFonts w:ascii="Arial" w:hAnsi="Arial" w:cs="Arial"/>
        <w:sz w:val="22"/>
        <w:szCs w:val="22"/>
      </w:rPr>
      <w:fldChar w:fldCharType="separate"/>
    </w:r>
    <w:r w:rsidR="001F64BB">
      <w:rPr>
        <w:rFonts w:ascii="Arial" w:hAnsi="Arial" w:cs="Arial"/>
        <w:noProof/>
        <w:sz w:val="22"/>
        <w:szCs w:val="22"/>
      </w:rPr>
      <w:t>6</w:t>
    </w:r>
    <w:r w:rsidRPr="001E3506">
      <w:rPr>
        <w:rFonts w:ascii="Arial" w:hAnsi="Arial" w:cs="Arial"/>
        <w:sz w:val="22"/>
        <w:szCs w:val="22"/>
      </w:rPr>
      <w:fldChar w:fldCharType="end"/>
    </w:r>
  </w:p>
  <w:p w:rsidR="00C66600" w:rsidRDefault="00C66600"/>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6600" w:rsidRDefault="00C66600">
    <w:pPr>
      <w:spacing w:line="240" w:lineRule="exact"/>
    </w:pPr>
  </w:p>
  <w:p w:rsidR="00C66600" w:rsidRDefault="00C66600">
    <w:pPr>
      <w:framePr w:w="9361" w:wrap="notBeside" w:vAnchor="text" w:hAnchor="text" w:x="1" w:y="1"/>
      <w:jc w:val="center"/>
    </w:pPr>
    <w:fldSimple w:instr="PAGE ">
      <w:r>
        <w:rPr>
          <w:noProof/>
        </w:rPr>
        <w:t>7</w:t>
      </w:r>
    </w:fldSimple>
  </w:p>
  <w:p w:rsidR="00C66600" w:rsidRDefault="00C66600"/>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6600" w:rsidRDefault="00C66600">
    <w:pPr>
      <w:spacing w:line="240" w:lineRule="exact"/>
    </w:pPr>
  </w:p>
  <w:p w:rsidR="00C66600" w:rsidRPr="001E3506" w:rsidRDefault="00C66600">
    <w:pPr>
      <w:framePr w:w="9361" w:wrap="notBeside" w:vAnchor="text" w:hAnchor="text" w:x="1" w:y="1"/>
      <w:jc w:val="center"/>
      <w:rPr>
        <w:rFonts w:ascii="Arial" w:hAnsi="Arial" w:cs="Arial"/>
        <w:sz w:val="22"/>
        <w:szCs w:val="22"/>
      </w:rPr>
    </w:pPr>
    <w:r w:rsidRPr="001E3506">
      <w:rPr>
        <w:rFonts w:ascii="Arial" w:hAnsi="Arial" w:cs="Arial"/>
        <w:sz w:val="22"/>
        <w:szCs w:val="22"/>
      </w:rPr>
      <w:fldChar w:fldCharType="begin"/>
    </w:r>
    <w:r w:rsidRPr="001E3506">
      <w:rPr>
        <w:rFonts w:ascii="Arial" w:hAnsi="Arial" w:cs="Arial"/>
        <w:sz w:val="22"/>
        <w:szCs w:val="22"/>
      </w:rPr>
      <w:instrText xml:space="preserve">PAGE </w:instrText>
    </w:r>
    <w:r w:rsidRPr="001E3506">
      <w:rPr>
        <w:rFonts w:ascii="Arial" w:hAnsi="Arial" w:cs="Arial"/>
        <w:sz w:val="22"/>
        <w:szCs w:val="22"/>
      </w:rPr>
      <w:fldChar w:fldCharType="separate"/>
    </w:r>
    <w:r w:rsidR="001F64BB">
      <w:rPr>
        <w:rFonts w:ascii="Arial" w:hAnsi="Arial" w:cs="Arial"/>
        <w:noProof/>
        <w:sz w:val="22"/>
        <w:szCs w:val="22"/>
      </w:rPr>
      <w:t>11</w:t>
    </w:r>
    <w:r w:rsidRPr="001E3506">
      <w:rPr>
        <w:rFonts w:ascii="Arial" w:hAnsi="Arial" w:cs="Arial"/>
        <w:sz w:val="22"/>
        <w:szCs w:val="22"/>
      </w:rPr>
      <w:fldChar w:fldCharType="end"/>
    </w:r>
  </w:p>
  <w:p w:rsidR="00C66600" w:rsidRDefault="00C66600"/>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6600" w:rsidRDefault="00C66600">
    <w:pPr>
      <w:spacing w:line="240" w:lineRule="exact"/>
    </w:pPr>
  </w:p>
  <w:p w:rsidR="00C66600" w:rsidRPr="008E25F8" w:rsidRDefault="00C66600">
    <w:pPr>
      <w:framePr w:w="9361" w:wrap="notBeside" w:vAnchor="text" w:hAnchor="text" w:x="1" w:y="1"/>
      <w:jc w:val="center"/>
      <w:rPr>
        <w:rFonts w:ascii="Arial" w:hAnsi="Arial" w:cs="Arial"/>
        <w:sz w:val="22"/>
        <w:szCs w:val="22"/>
      </w:rPr>
    </w:pPr>
    <w:r w:rsidRPr="008E25F8">
      <w:rPr>
        <w:rFonts w:ascii="Arial" w:hAnsi="Arial" w:cs="Arial"/>
        <w:sz w:val="22"/>
        <w:szCs w:val="22"/>
      </w:rPr>
      <w:fldChar w:fldCharType="begin"/>
    </w:r>
    <w:r w:rsidRPr="008E25F8">
      <w:rPr>
        <w:rFonts w:ascii="Arial" w:hAnsi="Arial" w:cs="Arial"/>
        <w:sz w:val="22"/>
        <w:szCs w:val="22"/>
      </w:rPr>
      <w:instrText xml:space="preserve">PAGE </w:instrText>
    </w:r>
    <w:r w:rsidRPr="008E25F8">
      <w:rPr>
        <w:rFonts w:ascii="Arial" w:hAnsi="Arial" w:cs="Arial"/>
        <w:sz w:val="22"/>
        <w:szCs w:val="22"/>
      </w:rPr>
      <w:fldChar w:fldCharType="separate"/>
    </w:r>
    <w:r w:rsidR="001F64BB">
      <w:rPr>
        <w:rFonts w:ascii="Arial" w:hAnsi="Arial" w:cs="Arial"/>
        <w:noProof/>
        <w:sz w:val="22"/>
        <w:szCs w:val="22"/>
      </w:rPr>
      <w:t>13</w:t>
    </w:r>
    <w:r w:rsidRPr="008E25F8">
      <w:rPr>
        <w:rFonts w:ascii="Arial" w:hAnsi="Arial" w:cs="Arial"/>
        <w:sz w:val="22"/>
        <w:szCs w:val="22"/>
      </w:rPr>
      <w:fldChar w:fldCharType="end"/>
    </w:r>
  </w:p>
  <w:p w:rsidR="00C66600" w:rsidRDefault="00C66600">
    <w:pPr>
      <w:ind w:right="90"/>
    </w:pP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6600" w:rsidRDefault="00C66600">
    <w:pPr>
      <w:spacing w:line="240" w:lineRule="exact"/>
    </w:pPr>
  </w:p>
  <w:p w:rsidR="00C66600" w:rsidRPr="008E25F8" w:rsidRDefault="00C66600">
    <w:pPr>
      <w:framePr w:w="9361" w:wrap="notBeside" w:vAnchor="text" w:hAnchor="text" w:x="1" w:y="1"/>
      <w:jc w:val="center"/>
      <w:rPr>
        <w:rFonts w:ascii="Arial" w:hAnsi="Arial" w:cs="Arial"/>
        <w:sz w:val="22"/>
        <w:szCs w:val="22"/>
      </w:rPr>
    </w:pPr>
    <w:r w:rsidRPr="008E25F8">
      <w:rPr>
        <w:rFonts w:ascii="Arial" w:hAnsi="Arial" w:cs="Arial"/>
        <w:sz w:val="22"/>
        <w:szCs w:val="22"/>
      </w:rPr>
      <w:fldChar w:fldCharType="begin"/>
    </w:r>
    <w:r w:rsidRPr="008E25F8">
      <w:rPr>
        <w:rFonts w:ascii="Arial" w:hAnsi="Arial" w:cs="Arial"/>
        <w:sz w:val="22"/>
        <w:szCs w:val="22"/>
      </w:rPr>
      <w:instrText xml:space="preserve">PAGE </w:instrText>
    </w:r>
    <w:r w:rsidRPr="008E25F8">
      <w:rPr>
        <w:rFonts w:ascii="Arial" w:hAnsi="Arial" w:cs="Arial"/>
        <w:sz w:val="22"/>
        <w:szCs w:val="22"/>
      </w:rPr>
      <w:fldChar w:fldCharType="separate"/>
    </w:r>
    <w:r w:rsidR="001F64BB">
      <w:rPr>
        <w:rFonts w:ascii="Arial" w:hAnsi="Arial" w:cs="Arial"/>
        <w:noProof/>
        <w:sz w:val="22"/>
        <w:szCs w:val="22"/>
      </w:rPr>
      <w:t>15</w:t>
    </w:r>
    <w:r w:rsidRPr="008E25F8">
      <w:rPr>
        <w:rFonts w:ascii="Arial" w:hAnsi="Arial" w:cs="Arial"/>
        <w:sz w:val="22"/>
        <w:szCs w:val="22"/>
      </w:rPr>
      <w:fldChar w:fldCharType="end"/>
    </w:r>
  </w:p>
  <w:p w:rsidR="00C66600" w:rsidRDefault="00C66600">
    <w:pPr>
      <w:ind w:right="90"/>
    </w:pP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6600" w:rsidRDefault="00C66600">
    <w:pPr>
      <w:spacing w:line="240" w:lineRule="exact"/>
    </w:pPr>
  </w:p>
  <w:p w:rsidR="00C66600" w:rsidRDefault="00C66600">
    <w:pPr>
      <w:framePr w:w="9361" w:wrap="notBeside" w:vAnchor="text" w:hAnchor="text" w:x="1" w:y="1"/>
      <w:jc w:val="center"/>
    </w:pPr>
    <w:fldSimple w:instr="PAGE ">
      <w:r>
        <w:rPr>
          <w:noProof/>
        </w:rPr>
        <w:t>16</w:t>
      </w:r>
    </w:fldSimple>
  </w:p>
  <w:p w:rsidR="00C66600" w:rsidRDefault="00C66600">
    <w:pPr>
      <w:ind w:right="9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66600" w:rsidRDefault="00C66600" w:rsidP="00D6070F">
      <w:r>
        <w:separator/>
      </w:r>
    </w:p>
  </w:footnote>
  <w:footnote w:type="continuationSeparator" w:id="0">
    <w:p w:rsidR="00C66600" w:rsidRDefault="00C66600" w:rsidP="00D6070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C805DE3"/>
    <w:multiLevelType w:val="hybridMultilevel"/>
    <w:tmpl w:val="4866BE2A"/>
    <w:lvl w:ilvl="0" w:tplc="A3B6E9F4">
      <w:start w:val="1"/>
      <w:numFmt w:val="decimal"/>
      <w:lvlText w:val="1%1"/>
      <w:lvlJc w:val="center"/>
      <w:pPr>
        <w:ind w:left="4320" w:hanging="360"/>
      </w:pPr>
      <w:rPr>
        <w:rFonts w:ascii="Arial" w:hAnsi="Arial"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trackRevisions/>
  <w:doNotTrackMoves/>
  <w:doNotTrackFormatting/>
  <w:defaultTabStop w:val="720"/>
  <w:drawingGridHorizontalSpacing w:val="12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39937"/>
  </w:hdrShapeDefaults>
  <w:footnotePr>
    <w:footnote w:id="-1"/>
    <w:footnote w:id="0"/>
  </w:footnotePr>
  <w:endnotePr>
    <w:endnote w:id="-1"/>
    <w:endnote w:id="0"/>
  </w:endnotePr>
  <w:compat>
    <w:spaceForUL/>
    <w:balanceSingleByteDoubleByteWidth/>
    <w:doNotLeaveBackslashAlone/>
    <w:ulTrailSpace/>
    <w:doNotExpandShiftReturn/>
    <w:adjustLineHeightInTable/>
  </w:compat>
  <w:rsids>
    <w:rsidRoot w:val="00D6070F"/>
    <w:rsid w:val="00017CA0"/>
    <w:rsid w:val="00091067"/>
    <w:rsid w:val="000B050F"/>
    <w:rsid w:val="000F028F"/>
    <w:rsid w:val="00107D82"/>
    <w:rsid w:val="00117D63"/>
    <w:rsid w:val="0018132B"/>
    <w:rsid w:val="001A0146"/>
    <w:rsid w:val="001B22AE"/>
    <w:rsid w:val="001B44FF"/>
    <w:rsid w:val="001E3506"/>
    <w:rsid w:val="001F64BB"/>
    <w:rsid w:val="002023D0"/>
    <w:rsid w:val="00246011"/>
    <w:rsid w:val="0025454D"/>
    <w:rsid w:val="00270165"/>
    <w:rsid w:val="002716B5"/>
    <w:rsid w:val="00296C8F"/>
    <w:rsid w:val="002B61F1"/>
    <w:rsid w:val="002D7EE3"/>
    <w:rsid w:val="00337119"/>
    <w:rsid w:val="003A4DF6"/>
    <w:rsid w:val="00480F86"/>
    <w:rsid w:val="004D094E"/>
    <w:rsid w:val="004E0330"/>
    <w:rsid w:val="004E3932"/>
    <w:rsid w:val="00525188"/>
    <w:rsid w:val="00542993"/>
    <w:rsid w:val="00582279"/>
    <w:rsid w:val="005863EE"/>
    <w:rsid w:val="005A2B3D"/>
    <w:rsid w:val="006819D3"/>
    <w:rsid w:val="00696ED9"/>
    <w:rsid w:val="006C7D5F"/>
    <w:rsid w:val="007B564A"/>
    <w:rsid w:val="007B6C79"/>
    <w:rsid w:val="00824205"/>
    <w:rsid w:val="00834C1F"/>
    <w:rsid w:val="00843570"/>
    <w:rsid w:val="0086615C"/>
    <w:rsid w:val="008E25F8"/>
    <w:rsid w:val="008F3B70"/>
    <w:rsid w:val="00905D03"/>
    <w:rsid w:val="00930DC0"/>
    <w:rsid w:val="0096034B"/>
    <w:rsid w:val="0096748A"/>
    <w:rsid w:val="00974647"/>
    <w:rsid w:val="009A4340"/>
    <w:rsid w:val="009B7793"/>
    <w:rsid w:val="009D2BAC"/>
    <w:rsid w:val="009F7D5D"/>
    <w:rsid w:val="00A10829"/>
    <w:rsid w:val="00A111A6"/>
    <w:rsid w:val="00A22821"/>
    <w:rsid w:val="00A26A05"/>
    <w:rsid w:val="00A77934"/>
    <w:rsid w:val="00AA1B17"/>
    <w:rsid w:val="00AA3DAA"/>
    <w:rsid w:val="00AA6202"/>
    <w:rsid w:val="00AF440A"/>
    <w:rsid w:val="00B24066"/>
    <w:rsid w:val="00B252D5"/>
    <w:rsid w:val="00B25CE6"/>
    <w:rsid w:val="00B27E25"/>
    <w:rsid w:val="00B925EF"/>
    <w:rsid w:val="00BC1B89"/>
    <w:rsid w:val="00BC65AA"/>
    <w:rsid w:val="00BC6803"/>
    <w:rsid w:val="00C14C5E"/>
    <w:rsid w:val="00C35F8B"/>
    <w:rsid w:val="00C46C54"/>
    <w:rsid w:val="00C66600"/>
    <w:rsid w:val="00CD699E"/>
    <w:rsid w:val="00CE4A2D"/>
    <w:rsid w:val="00D16EA2"/>
    <w:rsid w:val="00D30D16"/>
    <w:rsid w:val="00D3780E"/>
    <w:rsid w:val="00D6070F"/>
    <w:rsid w:val="00D87B71"/>
    <w:rsid w:val="00DB6887"/>
    <w:rsid w:val="00DE18C5"/>
    <w:rsid w:val="00DE61D2"/>
    <w:rsid w:val="00E04D2A"/>
    <w:rsid w:val="00E30F9D"/>
    <w:rsid w:val="00E35598"/>
    <w:rsid w:val="00E62DA5"/>
    <w:rsid w:val="00E8646A"/>
    <w:rsid w:val="00E9271F"/>
    <w:rsid w:val="00EA0E13"/>
    <w:rsid w:val="00EA744C"/>
    <w:rsid w:val="00EB4121"/>
    <w:rsid w:val="00EE18CF"/>
    <w:rsid w:val="00F10CCE"/>
    <w:rsid w:val="00F513B8"/>
    <w:rsid w:val="00F96D16"/>
    <w:rsid w:val="00FB6D41"/>
    <w:rsid w:val="00FE5E66"/>
    <w:rsid w:val="00FE7BC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993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7D5F"/>
    <w:pPr>
      <w:widowControl w:val="0"/>
      <w:autoSpaceDE w:val="0"/>
      <w:autoSpaceDN w:val="0"/>
      <w:adjustRightInd w:val="0"/>
    </w:pPr>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rsid w:val="006C7D5F"/>
  </w:style>
  <w:style w:type="paragraph" w:styleId="Header">
    <w:name w:val="header"/>
    <w:basedOn w:val="Normal"/>
    <w:link w:val="HeaderChar"/>
    <w:uiPriority w:val="99"/>
    <w:semiHidden/>
    <w:unhideWhenUsed/>
    <w:rsid w:val="009F7D5D"/>
    <w:pPr>
      <w:tabs>
        <w:tab w:val="center" w:pos="4680"/>
        <w:tab w:val="right" w:pos="9360"/>
      </w:tabs>
    </w:pPr>
  </w:style>
  <w:style w:type="character" w:customStyle="1" w:styleId="HeaderChar">
    <w:name w:val="Header Char"/>
    <w:basedOn w:val="DefaultParagraphFont"/>
    <w:link w:val="Header"/>
    <w:uiPriority w:val="99"/>
    <w:semiHidden/>
    <w:rsid w:val="009F7D5D"/>
    <w:rPr>
      <w:rFonts w:ascii="Times New Roman" w:hAnsi="Times New Roman" w:cs="Times New Roman"/>
      <w:sz w:val="24"/>
      <w:szCs w:val="24"/>
    </w:rPr>
  </w:style>
  <w:style w:type="paragraph" w:styleId="Footer">
    <w:name w:val="footer"/>
    <w:basedOn w:val="Normal"/>
    <w:link w:val="FooterChar"/>
    <w:uiPriority w:val="99"/>
    <w:semiHidden/>
    <w:unhideWhenUsed/>
    <w:rsid w:val="009F7D5D"/>
    <w:pPr>
      <w:tabs>
        <w:tab w:val="center" w:pos="4680"/>
        <w:tab w:val="right" w:pos="9360"/>
      </w:tabs>
    </w:pPr>
  </w:style>
  <w:style w:type="character" w:customStyle="1" w:styleId="FooterChar">
    <w:name w:val="Footer Char"/>
    <w:basedOn w:val="DefaultParagraphFont"/>
    <w:link w:val="Footer"/>
    <w:uiPriority w:val="99"/>
    <w:semiHidden/>
    <w:rsid w:val="009F7D5D"/>
    <w:rPr>
      <w:rFonts w:ascii="Times New Roman" w:hAnsi="Times New Roman" w:cs="Times New Roman"/>
      <w:sz w:val="24"/>
      <w:szCs w:val="24"/>
    </w:rPr>
  </w:style>
  <w:style w:type="paragraph" w:styleId="Revision">
    <w:name w:val="Revision"/>
    <w:hidden/>
    <w:uiPriority w:val="99"/>
    <w:semiHidden/>
    <w:rsid w:val="009F7D5D"/>
    <w:rPr>
      <w:rFonts w:ascii="Times New Roman" w:hAnsi="Times New Roman"/>
      <w:sz w:val="24"/>
      <w:szCs w:val="24"/>
    </w:rPr>
  </w:style>
  <w:style w:type="paragraph" w:styleId="BalloonText">
    <w:name w:val="Balloon Text"/>
    <w:basedOn w:val="Normal"/>
    <w:link w:val="BalloonTextChar"/>
    <w:uiPriority w:val="99"/>
    <w:semiHidden/>
    <w:unhideWhenUsed/>
    <w:rsid w:val="009F7D5D"/>
    <w:rPr>
      <w:rFonts w:ascii="Tahoma" w:hAnsi="Tahoma" w:cs="Tahoma"/>
      <w:sz w:val="16"/>
      <w:szCs w:val="16"/>
    </w:rPr>
  </w:style>
  <w:style w:type="character" w:customStyle="1" w:styleId="BalloonTextChar">
    <w:name w:val="Balloon Text Char"/>
    <w:basedOn w:val="DefaultParagraphFont"/>
    <w:link w:val="BalloonText"/>
    <w:uiPriority w:val="99"/>
    <w:semiHidden/>
    <w:rsid w:val="009F7D5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5.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footer" Target="footer8.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C103AC-7E73-4DE6-9ADE-E32CB6EBEC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15</Pages>
  <Words>5652</Words>
  <Characters>30903</Characters>
  <Application>Microsoft Office Word</Application>
  <DocSecurity>0</DocSecurity>
  <Lines>257</Lines>
  <Paragraphs>72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36483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Bruce</dc:creator>
  <cp:keywords/>
  <cp:lastModifiedBy>TUD</cp:lastModifiedBy>
  <cp:revision>3</cp:revision>
  <cp:lastPrinted>2010-09-29T21:24:00Z</cp:lastPrinted>
  <dcterms:created xsi:type="dcterms:W3CDTF">2010-11-05T23:50:00Z</dcterms:created>
  <dcterms:modified xsi:type="dcterms:W3CDTF">2010-11-06T00:02:00Z</dcterms:modified>
</cp:coreProperties>
</file>