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21" w:rsidRDefault="00374F89">
      <w:r>
        <w:t xml:space="preserve">Attachment 9:  </w:t>
      </w:r>
      <w:r w:rsidR="00D12304">
        <w:t>Evaluation Questionnaire</w:t>
      </w:r>
    </w:p>
    <w:p w:rsidR="00D12304" w:rsidRDefault="00D12304"/>
    <w:p w:rsidR="00D544ED" w:rsidRDefault="000E10F7">
      <w:r>
        <w:rPr>
          <w:noProof/>
        </w:rPr>
        <w:drawing>
          <wp:inline distT="0" distB="0" distL="0" distR="0">
            <wp:extent cx="8229600" cy="40005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304" w:rsidRDefault="000E10F7">
      <w:r>
        <w:rPr>
          <w:noProof/>
        </w:rPr>
        <w:lastRenderedPageBreak/>
        <w:drawing>
          <wp:inline distT="0" distB="0" distL="0" distR="0">
            <wp:extent cx="8220075" cy="57245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304" w:rsidRDefault="00D12304"/>
    <w:sectPr w:rsidR="00D12304" w:rsidSect="00D123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57"/>
  <w:displayVerticalDrawingGridEvery w:val="2"/>
  <w:noPunctuationKerning/>
  <w:characterSpacingControl w:val="doNotCompress"/>
  <w:compat/>
  <w:rsids>
    <w:rsidRoot w:val="00192260"/>
    <w:rsid w:val="000D0AC6"/>
    <w:rsid w:val="000E10F7"/>
    <w:rsid w:val="00192260"/>
    <w:rsid w:val="003567E6"/>
    <w:rsid w:val="00374F89"/>
    <w:rsid w:val="00542172"/>
    <w:rsid w:val="005C60C2"/>
    <w:rsid w:val="0075149D"/>
    <w:rsid w:val="00AF195F"/>
    <w:rsid w:val="00B76E19"/>
    <w:rsid w:val="00D12304"/>
    <w:rsid w:val="00D544ED"/>
    <w:rsid w:val="00DB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9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Questionnaire</vt:lpstr>
    </vt:vector>
  </TitlesOfParts>
  <Company>Westat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Questionnaire</dc:title>
  <dc:subject/>
  <dc:creator>green_t</dc:creator>
  <cp:keywords/>
  <dc:description/>
  <cp:lastModifiedBy> Vivian Horovitch-Kelley</cp:lastModifiedBy>
  <cp:revision>2</cp:revision>
  <dcterms:created xsi:type="dcterms:W3CDTF">2010-12-20T19:20:00Z</dcterms:created>
  <dcterms:modified xsi:type="dcterms:W3CDTF">2010-12-20T19:20:00Z</dcterms:modified>
</cp:coreProperties>
</file>