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A6" w:rsidRPr="00C567E8" w:rsidRDefault="00EB0CA6">
      <w:pPr>
        <w:pStyle w:val="Title"/>
        <w:rPr>
          <w:sz w:val="24"/>
          <w:szCs w:val="24"/>
        </w:rPr>
      </w:pPr>
      <w:r w:rsidRPr="00C567E8">
        <w:rPr>
          <w:sz w:val="24"/>
          <w:szCs w:val="24"/>
        </w:rPr>
        <w:t xml:space="preserve">SUPPORTING STATEMENT </w:t>
      </w:r>
    </w:p>
    <w:p w:rsidR="00EB0CA6" w:rsidRPr="00C567E8" w:rsidRDefault="00EB0CA6">
      <w:pPr>
        <w:jc w:val="center"/>
        <w:rPr>
          <w:rFonts w:ascii="Times New Roman" w:hAnsi="Times New Roman"/>
        </w:rPr>
      </w:pPr>
    </w:p>
    <w:p w:rsidR="00EB0CA6" w:rsidRPr="00C567E8" w:rsidRDefault="00EB0CA6">
      <w:pPr>
        <w:pStyle w:val="Heading3"/>
        <w:rPr>
          <w:i/>
        </w:rPr>
      </w:pPr>
      <w:r w:rsidRPr="00C567E8">
        <w:rPr>
          <w:i/>
        </w:rPr>
        <w:t>PAPERWORK REDUCTION ACT SUBMISSION FOR</w:t>
      </w:r>
    </w:p>
    <w:p w:rsidR="00EB0CA6" w:rsidRPr="00C567E8" w:rsidRDefault="00EB0CA6">
      <w:pPr>
        <w:jc w:val="center"/>
        <w:rPr>
          <w:rFonts w:ascii="Times New Roman" w:hAnsi="Times New Roman"/>
          <w:i/>
        </w:rPr>
      </w:pPr>
      <w:r w:rsidRPr="00C567E8">
        <w:rPr>
          <w:rFonts w:ascii="Times New Roman" w:hAnsi="Times New Roman"/>
          <w:i/>
        </w:rPr>
        <w:t xml:space="preserve">RURAL BUSINESS INVESTMENT PROGRAM </w:t>
      </w:r>
      <w:r w:rsidR="00E10818" w:rsidRPr="00C567E8">
        <w:rPr>
          <w:rFonts w:ascii="Times New Roman" w:hAnsi="Times New Roman"/>
          <w:i/>
        </w:rPr>
        <w:t>(RBIP)</w:t>
      </w:r>
    </w:p>
    <w:p w:rsidR="00EB0CA6" w:rsidRPr="00C567E8" w:rsidRDefault="00E51750">
      <w:pPr>
        <w:jc w:val="center"/>
        <w:rPr>
          <w:rFonts w:ascii="Times New Roman" w:hAnsi="Times New Roman"/>
          <w:i/>
        </w:rPr>
      </w:pPr>
      <w:r w:rsidRPr="00C567E8">
        <w:rPr>
          <w:rFonts w:ascii="Times New Roman" w:hAnsi="Times New Roman"/>
          <w:i/>
        </w:rPr>
        <w:t xml:space="preserve">EXTENSION OF </w:t>
      </w:r>
      <w:r w:rsidR="007D3D57" w:rsidRPr="00C567E8">
        <w:rPr>
          <w:rFonts w:ascii="Times New Roman" w:hAnsi="Times New Roman"/>
          <w:i/>
        </w:rPr>
        <w:t>CURRENTLY</w:t>
      </w:r>
      <w:r w:rsidRPr="00C567E8">
        <w:rPr>
          <w:rFonts w:ascii="Times New Roman" w:hAnsi="Times New Roman"/>
          <w:i/>
        </w:rPr>
        <w:t xml:space="preserve"> APPROVED </w:t>
      </w:r>
      <w:r w:rsidR="00EB0CA6" w:rsidRPr="00C567E8">
        <w:rPr>
          <w:rFonts w:ascii="Times New Roman" w:hAnsi="Times New Roman"/>
          <w:i/>
        </w:rPr>
        <w:t>INFORMATION COLLECTION</w:t>
      </w:r>
    </w:p>
    <w:p w:rsidR="00E51750" w:rsidRPr="00C567E8" w:rsidRDefault="00E51750">
      <w:pPr>
        <w:jc w:val="center"/>
        <w:rPr>
          <w:rFonts w:ascii="Times New Roman" w:hAnsi="Times New Roman"/>
        </w:rPr>
      </w:pPr>
      <w:r w:rsidRPr="00C567E8">
        <w:rPr>
          <w:rFonts w:ascii="Times New Roman" w:hAnsi="Times New Roman"/>
          <w:i/>
        </w:rPr>
        <w:t>OMB CONTROL #0570-0051</w:t>
      </w:r>
    </w:p>
    <w:p w:rsidR="00EB0CA6" w:rsidRPr="00C567E8" w:rsidRDefault="00EB0CA6">
      <w:pPr>
        <w:pStyle w:val="Heading6"/>
        <w:numPr>
          <w:ilvl w:val="0"/>
          <w:numId w:val="0"/>
        </w:numPr>
        <w:rPr>
          <w:b/>
        </w:rPr>
      </w:pPr>
    </w:p>
    <w:p w:rsidR="00EB0CA6" w:rsidRPr="00C567E8" w:rsidRDefault="00EB0CA6">
      <w:pPr>
        <w:rPr>
          <w:rFonts w:ascii="Times New Roman" w:hAnsi="Times New Roman"/>
        </w:rPr>
      </w:pPr>
    </w:p>
    <w:p w:rsidR="00EB0CA6" w:rsidRPr="00C567E8" w:rsidRDefault="00EB0CA6" w:rsidP="001662CC">
      <w:pPr>
        <w:pStyle w:val="Heading6"/>
        <w:numPr>
          <w:ilvl w:val="0"/>
          <w:numId w:val="0"/>
        </w:numPr>
        <w:jc w:val="left"/>
      </w:pPr>
      <w:r w:rsidRPr="00C567E8">
        <w:rPr>
          <w:b/>
          <w:u w:val="none"/>
        </w:rPr>
        <w:t>A.</w:t>
      </w:r>
      <w:r w:rsidRPr="00C567E8">
        <w:rPr>
          <w:b/>
          <w:u w:val="none"/>
        </w:rPr>
        <w:tab/>
      </w:r>
      <w:r w:rsidRPr="00C567E8">
        <w:rPr>
          <w:b/>
        </w:rPr>
        <w:t>JUSTIFICATION</w:t>
      </w:r>
    </w:p>
    <w:p w:rsidR="00EB0CA6" w:rsidRPr="00C567E8" w:rsidRDefault="00EB0CA6">
      <w:pPr>
        <w:jc w:val="center"/>
        <w:rPr>
          <w:rFonts w:ascii="Times New Roman" w:hAnsi="Times New Roman"/>
          <w:u w:val="single"/>
        </w:rPr>
      </w:pPr>
    </w:p>
    <w:p w:rsidR="00EB0CA6" w:rsidRPr="00C567E8" w:rsidRDefault="007D340A">
      <w:pPr>
        <w:numPr>
          <w:ilvl w:val="0"/>
          <w:numId w:val="3"/>
        </w:numPr>
        <w:rPr>
          <w:rFonts w:ascii="Times New Roman" w:hAnsi="Times New Roman"/>
          <w:b/>
        </w:rPr>
      </w:pPr>
      <w:r w:rsidRPr="00C567E8">
        <w:rPr>
          <w:rFonts w:ascii="Times New Roman" w:hAnsi="Times New Roman"/>
          <w:b/>
          <w:u w:val="single"/>
        </w:rPr>
        <w:t>Legal circumstances necessitating the collection of information.</w:t>
      </w:r>
      <w:r w:rsidR="00EB0CA6" w:rsidRPr="00C567E8">
        <w:rPr>
          <w:rFonts w:ascii="Times New Roman" w:hAnsi="Times New Roman"/>
          <w:b/>
        </w:rPr>
        <w:t xml:space="preserve">  </w:t>
      </w:r>
    </w:p>
    <w:p w:rsidR="00EB0CA6" w:rsidRPr="00C567E8" w:rsidRDefault="00EB0CA6">
      <w:pPr>
        <w:rPr>
          <w:rFonts w:ascii="Times New Roman" w:hAnsi="Times New Roman"/>
          <w:b/>
        </w:rPr>
      </w:pPr>
    </w:p>
    <w:p w:rsidR="00EB0CA6" w:rsidRPr="00C567E8" w:rsidRDefault="00EB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E8">
        <w:rPr>
          <w:rFonts w:ascii="Times New Roman" w:hAnsi="Times New Roman"/>
        </w:rPr>
        <w:tab/>
        <w:t xml:space="preserve">Section 6029 of the Farm Security and Rural Investment Act of 2002 (P.L. 107-171) amended the Consolidated Farm and Rural Development Act (the “Act,” 7 U.S.C. 2009cc) by adding "Subtitle H -- Rural Business Investment Program” (“RBIP”) to be established by the Secretary of </w:t>
      </w:r>
      <w:r w:rsidR="00E9226E" w:rsidRPr="00C567E8">
        <w:rPr>
          <w:rFonts w:ascii="Times New Roman" w:hAnsi="Times New Roman"/>
        </w:rPr>
        <w:t>the U.S. Department of Agriculture (</w:t>
      </w:r>
      <w:r w:rsidRPr="00C567E8">
        <w:rPr>
          <w:rFonts w:ascii="Times New Roman" w:hAnsi="Times New Roman"/>
        </w:rPr>
        <w:t>USDA</w:t>
      </w:r>
      <w:r w:rsidR="00E9226E" w:rsidRPr="00C567E8">
        <w:rPr>
          <w:rFonts w:ascii="Times New Roman" w:hAnsi="Times New Roman"/>
        </w:rPr>
        <w:t>)</w:t>
      </w:r>
      <w:r w:rsidRPr="00C567E8">
        <w:rPr>
          <w:rFonts w:ascii="Times New Roman" w:hAnsi="Times New Roman"/>
        </w:rPr>
        <w:t>.</w:t>
      </w:r>
    </w:p>
    <w:p w:rsidR="00EB0CA6" w:rsidRPr="00C567E8" w:rsidRDefault="00EB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B0CA6" w:rsidRPr="00C567E8" w:rsidRDefault="00EB0CA6" w:rsidP="00E05350">
      <w:pPr>
        <w:spacing w:after="40"/>
        <w:ind w:right="40"/>
        <w:rPr>
          <w:rFonts w:ascii="Times New Roman" w:hAnsi="Times New Roman"/>
        </w:rPr>
      </w:pPr>
      <w:r w:rsidRPr="00C567E8">
        <w:rPr>
          <w:rFonts w:ascii="Times New Roman" w:hAnsi="Times New Roman"/>
        </w:rPr>
        <w:tab/>
        <w:t xml:space="preserve">The purpose of the </w:t>
      </w:r>
      <w:r w:rsidR="00E9226E" w:rsidRPr="00C567E8">
        <w:rPr>
          <w:rFonts w:ascii="Times New Roman" w:hAnsi="Times New Roman"/>
        </w:rPr>
        <w:t>RBIP</w:t>
      </w:r>
      <w:r w:rsidR="00AD1C2B" w:rsidRPr="00C567E8">
        <w:rPr>
          <w:rFonts w:ascii="Times New Roman" w:hAnsi="Times New Roman"/>
        </w:rPr>
        <w:t>,</w:t>
      </w:r>
      <w:r w:rsidR="00E9226E" w:rsidRPr="00C567E8">
        <w:rPr>
          <w:rFonts w:ascii="Times New Roman" w:hAnsi="Times New Roman"/>
        </w:rPr>
        <w:t xml:space="preserve"> </w:t>
      </w:r>
      <w:r w:rsidRPr="00C567E8">
        <w:rPr>
          <w:rFonts w:ascii="Times New Roman" w:hAnsi="Times New Roman"/>
        </w:rPr>
        <w:t>as stated in the Act</w:t>
      </w:r>
      <w:r w:rsidR="00AD1C2B" w:rsidRPr="00C567E8">
        <w:rPr>
          <w:rFonts w:ascii="Times New Roman" w:hAnsi="Times New Roman"/>
        </w:rPr>
        <w:t>,</w:t>
      </w:r>
      <w:r w:rsidRPr="00C567E8">
        <w:rPr>
          <w:rFonts w:ascii="Times New Roman" w:hAnsi="Times New Roman"/>
        </w:rPr>
        <w:t xml:space="preserve"> is to promote economic development and the creation of wealth and job opportunities in rural areas and to establish a developmental venture capital program, with the mission of addressing unmet equity investment needs of small enterprises located in rural areas.  Section 384Q of the Act, as amended, requires the Secretary of USDA to enter into an interagency agreement under the Economy Act (31 U.S.C. § 1535) with “another Federal agency” that has “considerable expertise in operating a program under which capital is provided for equity investments in private sector companies.”  Further, the Joint Explanatory Statement of the Committee of Conference on the Farm Security and Rural Investment Act of 2002 states that, “Sec. 384Q requires the Secretary to enter into an interagency agreement with the Small Business Administration to carry out the day-to-day management and operation of the </w:t>
      </w:r>
      <w:r w:rsidR="00DA5421" w:rsidRPr="00C567E8">
        <w:rPr>
          <w:rFonts w:ascii="Times New Roman" w:hAnsi="Times New Roman"/>
        </w:rPr>
        <w:t>RBIP</w:t>
      </w:r>
      <w:r w:rsidRPr="00C567E8">
        <w:rPr>
          <w:rFonts w:ascii="Times New Roman" w:hAnsi="Times New Roman"/>
        </w:rPr>
        <w:t>” (House Report 107-424, at page 150).</w:t>
      </w:r>
    </w:p>
    <w:p w:rsidR="00EB0CA6" w:rsidRPr="00C567E8" w:rsidRDefault="00EB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05350" w:rsidRPr="00C567E8" w:rsidRDefault="00EB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E8">
        <w:rPr>
          <w:rFonts w:ascii="Times New Roman" w:hAnsi="Times New Roman"/>
        </w:rPr>
        <w:tab/>
      </w:r>
      <w:r w:rsidR="00B06253" w:rsidRPr="00C567E8">
        <w:rPr>
          <w:rFonts w:ascii="Times New Roman" w:hAnsi="Times New Roman"/>
        </w:rPr>
        <w:t xml:space="preserve">To carry out the day-to-day management and operation of the program, Section 384Q of the Act required USDA to enter into an interagency agreement “with another Federal agency that has considerable expertise in operating a program under which capital is provided for equity investments in private sector companies.”  In response to this requirement, </w:t>
      </w:r>
      <w:r w:rsidRPr="00C567E8">
        <w:rPr>
          <w:rFonts w:ascii="Times New Roman" w:hAnsi="Times New Roman"/>
        </w:rPr>
        <w:t>USDA and SBA signed an Economy Act Agreement on October 31, 2003</w:t>
      </w:r>
      <w:r w:rsidR="00E9226E" w:rsidRPr="00C567E8">
        <w:rPr>
          <w:rFonts w:ascii="Times New Roman" w:hAnsi="Times New Roman"/>
        </w:rPr>
        <w:t xml:space="preserve">.  The </w:t>
      </w:r>
      <w:r w:rsidRPr="00C567E8">
        <w:rPr>
          <w:rFonts w:ascii="Times New Roman" w:hAnsi="Times New Roman"/>
        </w:rPr>
        <w:t xml:space="preserve">Agreement authorizes SBA to provide “the day-to-day management and operation of the </w:t>
      </w:r>
      <w:r w:rsidR="00DA5421" w:rsidRPr="00C567E8">
        <w:rPr>
          <w:rFonts w:ascii="Times New Roman" w:hAnsi="Times New Roman"/>
        </w:rPr>
        <w:t>RBIP</w:t>
      </w:r>
      <w:r w:rsidRPr="00C567E8">
        <w:rPr>
          <w:rFonts w:ascii="Times New Roman" w:hAnsi="Times New Roman"/>
        </w:rPr>
        <w:t xml:space="preserve">, including … administrative … and all data management, licensing … [and] regulatory compliance ...” functions.  </w:t>
      </w:r>
      <w:r w:rsidR="00E9226E" w:rsidRPr="00C567E8">
        <w:rPr>
          <w:rFonts w:ascii="Times New Roman" w:hAnsi="Times New Roman"/>
        </w:rPr>
        <w:t>Pursuant to the Agreement, SBA will perform, on behalf of USDA, the information collections described in this statement.</w:t>
      </w:r>
    </w:p>
    <w:p w:rsidR="00EB0CA6" w:rsidRPr="00C567E8" w:rsidRDefault="00EB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274C6" w:rsidRPr="00C567E8" w:rsidRDefault="00EB0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E8">
        <w:rPr>
          <w:rFonts w:ascii="Times New Roman" w:hAnsi="Times New Roman"/>
        </w:rPr>
        <w:tab/>
        <w:t xml:space="preserve">In accordance with </w:t>
      </w:r>
      <w:r w:rsidR="007F1360" w:rsidRPr="00C567E8">
        <w:rPr>
          <w:rFonts w:ascii="Times New Roman" w:hAnsi="Times New Roman"/>
        </w:rPr>
        <w:t>C</w:t>
      </w:r>
      <w:r w:rsidR="00E9226E" w:rsidRPr="00C567E8">
        <w:rPr>
          <w:rFonts w:ascii="Times New Roman" w:hAnsi="Times New Roman"/>
        </w:rPr>
        <w:t xml:space="preserve">ongressional </w:t>
      </w:r>
      <w:r w:rsidRPr="00C567E8">
        <w:rPr>
          <w:rFonts w:ascii="Times New Roman" w:hAnsi="Times New Roman"/>
        </w:rPr>
        <w:t xml:space="preserve">intent, </w:t>
      </w:r>
      <w:r w:rsidR="00E9226E" w:rsidRPr="00C567E8">
        <w:rPr>
          <w:rFonts w:ascii="Times New Roman" w:hAnsi="Times New Roman"/>
        </w:rPr>
        <w:t xml:space="preserve">USDA </w:t>
      </w:r>
      <w:r w:rsidRPr="00C567E8">
        <w:rPr>
          <w:rFonts w:ascii="Times New Roman" w:hAnsi="Times New Roman"/>
        </w:rPr>
        <w:t>establish</w:t>
      </w:r>
      <w:r w:rsidR="00AD1C2B" w:rsidRPr="00C567E8">
        <w:rPr>
          <w:rFonts w:ascii="Times New Roman" w:hAnsi="Times New Roman"/>
        </w:rPr>
        <w:t>ed</w:t>
      </w:r>
      <w:r w:rsidRPr="00C567E8">
        <w:rPr>
          <w:rFonts w:ascii="Times New Roman" w:hAnsi="Times New Roman"/>
        </w:rPr>
        <w:t xml:space="preserve"> the </w:t>
      </w:r>
      <w:r w:rsidR="00E9226E" w:rsidRPr="00C567E8">
        <w:rPr>
          <w:rFonts w:ascii="Times New Roman" w:hAnsi="Times New Roman"/>
        </w:rPr>
        <w:t xml:space="preserve">RBIP </w:t>
      </w:r>
      <w:r w:rsidRPr="00C567E8">
        <w:rPr>
          <w:rFonts w:ascii="Times New Roman" w:hAnsi="Times New Roman"/>
        </w:rPr>
        <w:t>in a manner similar to current SBA Investment Division programs - the Small Business Investment Company (“SBIC”) and New Markets Ventu</w:t>
      </w:r>
      <w:r w:rsidR="00F06156" w:rsidRPr="00C567E8">
        <w:rPr>
          <w:rFonts w:ascii="Times New Roman" w:hAnsi="Times New Roman"/>
        </w:rPr>
        <w:t>re Capital (“NMVC”) programs.</w:t>
      </w:r>
    </w:p>
    <w:p w:rsidR="00EB0CA6" w:rsidRPr="00C567E8" w:rsidRDefault="00EB0CA6" w:rsidP="00025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B0CA6" w:rsidRPr="00C567E8" w:rsidRDefault="00EB0CA6">
      <w:pPr>
        <w:ind w:firstLine="720"/>
        <w:rPr>
          <w:rFonts w:ascii="Times New Roman" w:hAnsi="Times New Roman"/>
        </w:rPr>
      </w:pPr>
      <w:r w:rsidRPr="00C567E8">
        <w:rPr>
          <w:rFonts w:ascii="Times New Roman" w:hAnsi="Times New Roman"/>
        </w:rPr>
        <w:t xml:space="preserve">Section </w:t>
      </w:r>
      <w:proofErr w:type="gramStart"/>
      <w:r w:rsidRPr="00C567E8">
        <w:rPr>
          <w:rFonts w:ascii="Times New Roman" w:hAnsi="Times New Roman"/>
        </w:rPr>
        <w:t>384D(</w:t>
      </w:r>
      <w:proofErr w:type="gramEnd"/>
      <w:r w:rsidRPr="00C567E8">
        <w:rPr>
          <w:rFonts w:ascii="Times New Roman" w:hAnsi="Times New Roman"/>
        </w:rPr>
        <w:t xml:space="preserve">b) of the Act authorizes the creation of an application process for participation in the </w:t>
      </w:r>
      <w:r w:rsidR="00DA5421" w:rsidRPr="00C567E8">
        <w:rPr>
          <w:rFonts w:ascii="Times New Roman" w:hAnsi="Times New Roman"/>
        </w:rPr>
        <w:t>RBIP</w:t>
      </w:r>
      <w:r w:rsidR="00920152" w:rsidRPr="00C567E8">
        <w:rPr>
          <w:rFonts w:ascii="Times New Roman" w:hAnsi="Times New Roman"/>
        </w:rPr>
        <w:t xml:space="preserve"> as a Rural Business Investment Company (RBIC)</w:t>
      </w:r>
      <w:r w:rsidRPr="00C567E8">
        <w:rPr>
          <w:rFonts w:ascii="Times New Roman" w:hAnsi="Times New Roman"/>
        </w:rPr>
        <w:t xml:space="preserve">.  Section 384K of the </w:t>
      </w:r>
      <w:r w:rsidRPr="00C567E8">
        <w:rPr>
          <w:rFonts w:ascii="Times New Roman" w:hAnsi="Times New Roman"/>
        </w:rPr>
        <w:lastRenderedPageBreak/>
        <w:t xml:space="preserve">Act requires RBICs to submit reports to the Secretary.  Section </w:t>
      </w:r>
      <w:proofErr w:type="gramStart"/>
      <w:r w:rsidRPr="00C567E8">
        <w:rPr>
          <w:rFonts w:ascii="Times New Roman" w:hAnsi="Times New Roman"/>
        </w:rPr>
        <w:t>384H(</w:t>
      </w:r>
      <w:proofErr w:type="gramEnd"/>
      <w:r w:rsidRPr="00C567E8">
        <w:rPr>
          <w:rFonts w:ascii="Times New Roman" w:hAnsi="Times New Roman"/>
        </w:rPr>
        <w:t xml:space="preserve">d) of the Act requires RBICs to submit plans for the use of Operational Assistance grants.  </w:t>
      </w:r>
    </w:p>
    <w:p w:rsidR="00694DD9" w:rsidRPr="00C567E8" w:rsidRDefault="00694DD9" w:rsidP="00694DD9">
      <w:pPr>
        <w:rPr>
          <w:rFonts w:ascii="Times New Roman" w:hAnsi="Times New Roman"/>
        </w:rPr>
      </w:pPr>
    </w:p>
    <w:p w:rsidR="00EB0CA6" w:rsidRPr="00C567E8" w:rsidRDefault="00694DD9" w:rsidP="00C83DAF">
      <w:pPr>
        <w:ind w:firstLine="720"/>
        <w:rPr>
          <w:rFonts w:ascii="Times New Roman" w:hAnsi="Times New Roman"/>
        </w:rPr>
      </w:pPr>
      <w:r w:rsidRPr="00C567E8">
        <w:rPr>
          <w:rFonts w:ascii="Times New Roman" w:hAnsi="Times New Roman"/>
        </w:rPr>
        <w:t>Some of the collections of information</w:t>
      </w:r>
      <w:r w:rsidR="00920152" w:rsidRPr="00C567E8">
        <w:rPr>
          <w:rFonts w:ascii="Times New Roman" w:hAnsi="Times New Roman"/>
        </w:rPr>
        <w:t xml:space="preserve"> approved under </w:t>
      </w:r>
      <w:r w:rsidR="00C22396" w:rsidRPr="00C567E8">
        <w:rPr>
          <w:rFonts w:ascii="Times New Roman" w:hAnsi="Times New Roman"/>
        </w:rPr>
        <w:t>this burden package</w:t>
      </w:r>
      <w:r w:rsidR="00920152" w:rsidRPr="00C567E8">
        <w:rPr>
          <w:rFonts w:ascii="Times New Roman" w:hAnsi="Times New Roman"/>
        </w:rPr>
        <w:t xml:space="preserve"> </w:t>
      </w:r>
      <w:r w:rsidRPr="00C567E8">
        <w:rPr>
          <w:rFonts w:ascii="Times New Roman" w:hAnsi="Times New Roman"/>
        </w:rPr>
        <w:t xml:space="preserve">were created specifically for use in the RBIP and </w:t>
      </w:r>
      <w:r w:rsidR="00920152" w:rsidRPr="00C567E8">
        <w:rPr>
          <w:rFonts w:ascii="Times New Roman" w:hAnsi="Times New Roman"/>
        </w:rPr>
        <w:t>we</w:t>
      </w:r>
      <w:r w:rsidRPr="00C567E8">
        <w:rPr>
          <w:rFonts w:ascii="Times New Roman" w:hAnsi="Times New Roman"/>
        </w:rPr>
        <w:t xml:space="preserve">re based on previously OMB-approved collections used in the SBIC and NMVC programs.  </w:t>
      </w:r>
      <w:r w:rsidR="00920152" w:rsidRPr="00C567E8">
        <w:rPr>
          <w:rFonts w:ascii="Times New Roman" w:hAnsi="Times New Roman"/>
        </w:rPr>
        <w:t>As in the SBIC and NMVC programs, RBICs will have an expected life of 10 to 15 years and</w:t>
      </w:r>
      <w:r w:rsidR="00F06156" w:rsidRPr="00C567E8">
        <w:rPr>
          <w:rFonts w:ascii="Times New Roman" w:hAnsi="Times New Roman"/>
        </w:rPr>
        <w:t>,</w:t>
      </w:r>
      <w:r w:rsidR="00920152" w:rsidRPr="00C567E8">
        <w:rPr>
          <w:rFonts w:ascii="Times New Roman" w:hAnsi="Times New Roman"/>
        </w:rPr>
        <w:t xml:space="preserve"> therefore</w:t>
      </w:r>
      <w:r w:rsidR="00F06156" w:rsidRPr="00C567E8">
        <w:rPr>
          <w:rFonts w:ascii="Times New Roman" w:hAnsi="Times New Roman"/>
        </w:rPr>
        <w:t>,</w:t>
      </w:r>
      <w:r w:rsidR="00920152" w:rsidRPr="00C567E8">
        <w:rPr>
          <w:rFonts w:ascii="Times New Roman" w:hAnsi="Times New Roman"/>
        </w:rPr>
        <w:t xml:space="preserve"> it is imperative that the </w:t>
      </w:r>
      <w:r w:rsidRPr="00C567E8">
        <w:rPr>
          <w:rFonts w:ascii="Times New Roman" w:hAnsi="Times New Roman"/>
        </w:rPr>
        <w:t>information collections</w:t>
      </w:r>
      <w:r w:rsidR="00920152" w:rsidRPr="00C567E8">
        <w:rPr>
          <w:rFonts w:ascii="Times New Roman" w:hAnsi="Times New Roman"/>
        </w:rPr>
        <w:t xml:space="preserve"> used for the RBIP be approved for the maximum amount of time possible.  </w:t>
      </w:r>
    </w:p>
    <w:p w:rsidR="001E21B9" w:rsidRPr="00C567E8" w:rsidRDefault="001E21B9">
      <w:pPr>
        <w:ind w:firstLine="720"/>
        <w:rPr>
          <w:rFonts w:ascii="Times New Roman" w:hAnsi="Times New Roman"/>
        </w:rPr>
      </w:pPr>
    </w:p>
    <w:p w:rsidR="00EB0CA6" w:rsidRPr="00C567E8" w:rsidRDefault="00EB0CA6">
      <w:pPr>
        <w:ind w:left="720" w:hanging="720"/>
        <w:rPr>
          <w:rFonts w:ascii="Times New Roman" w:hAnsi="Times New Roman"/>
          <w:b/>
        </w:rPr>
      </w:pPr>
      <w:r w:rsidRPr="00C567E8">
        <w:rPr>
          <w:rFonts w:ascii="Times New Roman" w:hAnsi="Times New Roman"/>
          <w:b/>
        </w:rPr>
        <w:t>2.</w:t>
      </w:r>
      <w:r w:rsidRPr="00C567E8">
        <w:rPr>
          <w:rFonts w:ascii="Times New Roman" w:hAnsi="Times New Roman"/>
          <w:b/>
        </w:rPr>
        <w:tab/>
      </w:r>
      <w:r w:rsidR="007D340A" w:rsidRPr="00C567E8">
        <w:rPr>
          <w:rFonts w:ascii="Times New Roman" w:hAnsi="Times New Roman"/>
          <w:b/>
          <w:u w:val="single"/>
        </w:rPr>
        <w:t xml:space="preserve">How, by whom, and for what purpose information will be used. </w:t>
      </w:r>
    </w:p>
    <w:p w:rsidR="007F1360" w:rsidRPr="00C567E8" w:rsidRDefault="00EB0CA6" w:rsidP="00694DD9">
      <w:pPr>
        <w:pStyle w:val="BodyTextIndent3"/>
        <w:ind w:left="360"/>
        <w:rPr>
          <w:szCs w:val="24"/>
        </w:rPr>
      </w:pPr>
      <w:r w:rsidRPr="00C567E8">
        <w:tab/>
      </w:r>
    </w:p>
    <w:p w:rsidR="001E21B9" w:rsidRPr="00C567E8" w:rsidRDefault="001E21B9" w:rsidP="001E21B9">
      <w:pPr>
        <w:ind w:firstLine="720"/>
        <w:rPr>
          <w:rFonts w:ascii="Times New Roman" w:hAnsi="Times New Roman"/>
        </w:rPr>
      </w:pPr>
      <w:r w:rsidRPr="00C567E8">
        <w:rPr>
          <w:rFonts w:ascii="Times New Roman" w:hAnsi="Times New Roman"/>
        </w:rPr>
        <w:t xml:space="preserve">Based on the current level of participation and the expectation that there will be no new applicants for this </w:t>
      </w:r>
      <w:r w:rsidR="00C83DAF" w:rsidRPr="00C567E8">
        <w:rPr>
          <w:rFonts w:ascii="Times New Roman" w:hAnsi="Times New Roman"/>
        </w:rPr>
        <w:t xml:space="preserve">leveraged </w:t>
      </w:r>
      <w:r w:rsidRPr="00C567E8">
        <w:rPr>
          <w:rFonts w:ascii="Times New Roman" w:hAnsi="Times New Roman"/>
        </w:rPr>
        <w:t xml:space="preserve">program, </w:t>
      </w:r>
      <w:r w:rsidR="00C83DAF" w:rsidRPr="00C567E8">
        <w:rPr>
          <w:rFonts w:ascii="Times New Roman" w:hAnsi="Times New Roman"/>
        </w:rPr>
        <w:t xml:space="preserve">as a result of the program’s inclusion in the Deficit Reduction Act of 2006, </w:t>
      </w:r>
      <w:r w:rsidRPr="00C567E8">
        <w:rPr>
          <w:rFonts w:ascii="Times New Roman" w:hAnsi="Times New Roman"/>
        </w:rPr>
        <w:t xml:space="preserve">this information collection is limited to the continuing need to </w:t>
      </w:r>
      <w:r w:rsidR="00C83DAF" w:rsidRPr="00C567E8">
        <w:rPr>
          <w:rFonts w:ascii="Times New Roman" w:hAnsi="Times New Roman"/>
        </w:rPr>
        <w:t>service the</w:t>
      </w:r>
      <w:r w:rsidR="009561AE" w:rsidRPr="00C567E8">
        <w:rPr>
          <w:rFonts w:ascii="Times New Roman" w:hAnsi="Times New Roman"/>
        </w:rPr>
        <w:t xml:space="preserve"> </w:t>
      </w:r>
      <w:r w:rsidRPr="00C567E8">
        <w:rPr>
          <w:rFonts w:ascii="Times New Roman" w:hAnsi="Times New Roman"/>
        </w:rPr>
        <w:t>currently participating RBIC.</w:t>
      </w:r>
    </w:p>
    <w:p w:rsidR="007F1360" w:rsidRPr="00C567E8" w:rsidRDefault="007F1360" w:rsidP="007F1360">
      <w:pPr>
        <w:rPr>
          <w:rFonts w:ascii="Times New Roman" w:hAnsi="Times New Roman"/>
        </w:rPr>
      </w:pPr>
    </w:p>
    <w:p w:rsidR="007F1360" w:rsidRPr="00C567E8" w:rsidRDefault="00ED3644" w:rsidP="00ED3644">
      <w:pPr>
        <w:pStyle w:val="BodyTextIndent3"/>
        <w:ind w:left="720"/>
        <w:rPr>
          <w:b/>
          <w:u w:val="single"/>
        </w:rPr>
      </w:pPr>
      <w:r w:rsidRPr="00C567E8">
        <w:rPr>
          <w:b/>
        </w:rPr>
        <w:t>(a)</w:t>
      </w:r>
      <w:r w:rsidRPr="00C567E8">
        <w:rPr>
          <w:b/>
        </w:rPr>
        <w:tab/>
      </w:r>
      <w:r w:rsidR="007F1360" w:rsidRPr="00C567E8">
        <w:rPr>
          <w:b/>
          <w:u w:val="single"/>
        </w:rPr>
        <w:t>Application for Assistance under the RBIP.</w:t>
      </w:r>
    </w:p>
    <w:p w:rsidR="007F1360" w:rsidRPr="00C567E8" w:rsidRDefault="007F1360" w:rsidP="007F1360">
      <w:pPr>
        <w:pStyle w:val="BodyTextIndent3"/>
        <w:ind w:left="720"/>
        <w:rPr>
          <w:strike/>
          <w:szCs w:val="24"/>
        </w:rPr>
      </w:pPr>
    </w:p>
    <w:p w:rsidR="00EB0CA6" w:rsidRPr="00C567E8" w:rsidRDefault="00EB0CA6" w:rsidP="00E13488">
      <w:pPr>
        <w:spacing w:after="240"/>
        <w:ind w:firstLine="720"/>
        <w:rPr>
          <w:rFonts w:ascii="Times New Roman" w:hAnsi="Times New Roman"/>
        </w:rPr>
      </w:pPr>
      <w:r w:rsidRPr="00C567E8">
        <w:rPr>
          <w:rFonts w:ascii="Times New Roman" w:hAnsi="Times New Roman"/>
        </w:rPr>
        <w:t xml:space="preserve">The following are the collections of information from entities applying for </w:t>
      </w:r>
      <w:r w:rsidR="00DA5421" w:rsidRPr="00C567E8">
        <w:rPr>
          <w:rFonts w:ascii="Times New Roman" w:hAnsi="Times New Roman"/>
        </w:rPr>
        <w:t xml:space="preserve">a license </w:t>
      </w:r>
      <w:r w:rsidRPr="00C567E8">
        <w:rPr>
          <w:rFonts w:ascii="Times New Roman" w:hAnsi="Times New Roman"/>
        </w:rPr>
        <w:t>as RBICs:</w:t>
      </w:r>
    </w:p>
    <w:p w:rsidR="00EB0CA6" w:rsidRPr="00C567E8" w:rsidRDefault="00871548" w:rsidP="00E13488">
      <w:pPr>
        <w:pStyle w:val="Heading1"/>
        <w:numPr>
          <w:ilvl w:val="0"/>
          <w:numId w:val="2"/>
        </w:numPr>
        <w:spacing w:after="240"/>
        <w:ind w:left="720"/>
        <w:rPr>
          <w:u w:val="single"/>
        </w:rPr>
      </w:pPr>
      <w:r w:rsidRPr="00C567E8">
        <w:rPr>
          <w:u w:val="single"/>
        </w:rPr>
        <w:t>SBA Form 2241</w:t>
      </w:r>
      <w:r w:rsidRPr="00C567E8">
        <w:rPr>
          <w:b/>
          <w:u w:val="single"/>
        </w:rPr>
        <w:t xml:space="preserve">, </w:t>
      </w:r>
      <w:r w:rsidRPr="00C567E8">
        <w:rPr>
          <w:u w:val="single"/>
        </w:rPr>
        <w:t>RBIC Application, Management Assessment Questionnaire (MAQ), Part I</w:t>
      </w:r>
      <w:r w:rsidRPr="00C567E8">
        <w:rPr>
          <w:b/>
          <w:u w:val="single"/>
        </w:rPr>
        <w:t>,</w:t>
      </w:r>
      <w:r w:rsidRPr="00C567E8">
        <w:rPr>
          <w:u w:val="single"/>
        </w:rPr>
        <w:t xml:space="preserve"> and</w:t>
      </w:r>
    </w:p>
    <w:p w:rsidR="00EB0CA6" w:rsidRPr="00C567E8" w:rsidRDefault="003829F6" w:rsidP="00E13488">
      <w:pPr>
        <w:numPr>
          <w:ilvl w:val="0"/>
          <w:numId w:val="2"/>
        </w:numPr>
        <w:spacing w:after="240"/>
        <w:ind w:left="720"/>
        <w:rPr>
          <w:rFonts w:ascii="Times New Roman" w:hAnsi="Times New Roman"/>
        </w:rPr>
      </w:pPr>
      <w:r w:rsidRPr="00C567E8">
        <w:rPr>
          <w:rFonts w:ascii="Times New Roman" w:hAnsi="Times New Roman"/>
          <w:u w:val="single"/>
        </w:rPr>
        <w:t>SBA Form 2242,</w:t>
      </w:r>
      <w:r w:rsidRPr="00C567E8">
        <w:rPr>
          <w:rFonts w:ascii="Times New Roman" w:hAnsi="Times New Roman"/>
          <w:b/>
          <w:u w:val="single"/>
        </w:rPr>
        <w:t xml:space="preserve"> </w:t>
      </w:r>
      <w:r w:rsidR="00EB0CA6" w:rsidRPr="00C567E8">
        <w:rPr>
          <w:rFonts w:ascii="Times New Roman" w:hAnsi="Times New Roman"/>
          <w:u w:val="single"/>
        </w:rPr>
        <w:t>RBIC Application Exhibits, Part II</w:t>
      </w:r>
      <w:r w:rsidR="002740B8" w:rsidRPr="00C567E8">
        <w:rPr>
          <w:rFonts w:ascii="Times New Roman" w:hAnsi="Times New Roman"/>
          <w:b/>
          <w:u w:val="single"/>
        </w:rPr>
        <w:t>.</w:t>
      </w:r>
      <w:r w:rsidR="00EB0CA6" w:rsidRPr="00C567E8">
        <w:rPr>
          <w:rFonts w:ascii="Times New Roman" w:hAnsi="Times New Roman"/>
          <w:i/>
        </w:rPr>
        <w:t xml:space="preserve">  </w:t>
      </w:r>
    </w:p>
    <w:p w:rsidR="00EB0CA6" w:rsidRPr="00C567E8" w:rsidRDefault="00C83DAF" w:rsidP="00C83DAF">
      <w:pPr>
        <w:tabs>
          <w:tab w:val="num" w:pos="1440"/>
        </w:tabs>
        <w:spacing w:after="240"/>
        <w:ind w:firstLine="720"/>
        <w:rPr>
          <w:rFonts w:ascii="Times New Roman" w:hAnsi="Times New Roman"/>
        </w:rPr>
      </w:pPr>
      <w:r w:rsidRPr="00C567E8">
        <w:rPr>
          <w:rFonts w:ascii="Times New Roman" w:hAnsi="Times New Roman"/>
        </w:rPr>
        <w:t>While t</w:t>
      </w:r>
      <w:r w:rsidR="00EB0CA6" w:rsidRPr="00C567E8">
        <w:rPr>
          <w:rFonts w:ascii="Times New Roman" w:hAnsi="Times New Roman"/>
        </w:rPr>
        <w:t>hese forms a</w:t>
      </w:r>
      <w:r w:rsidR="005A36C8" w:rsidRPr="00C567E8">
        <w:rPr>
          <w:rFonts w:ascii="Times New Roman" w:hAnsi="Times New Roman"/>
        </w:rPr>
        <w:t>re part of</w:t>
      </w:r>
      <w:r w:rsidR="00EB0CA6" w:rsidRPr="00C567E8">
        <w:rPr>
          <w:rFonts w:ascii="Times New Roman" w:hAnsi="Times New Roman"/>
        </w:rPr>
        <w:t xml:space="preserve"> the basis for an applicant’s participation in the </w:t>
      </w:r>
      <w:r w:rsidR="00DA5421" w:rsidRPr="00C567E8">
        <w:rPr>
          <w:rFonts w:ascii="Times New Roman" w:hAnsi="Times New Roman"/>
        </w:rPr>
        <w:t>RBIP</w:t>
      </w:r>
      <w:r w:rsidRPr="00C567E8">
        <w:rPr>
          <w:rFonts w:ascii="Times New Roman" w:hAnsi="Times New Roman"/>
        </w:rPr>
        <w:t xml:space="preserve">, they are </w:t>
      </w:r>
      <w:r w:rsidR="00EB0CA6" w:rsidRPr="00C567E8">
        <w:rPr>
          <w:rFonts w:ascii="Times New Roman" w:hAnsi="Times New Roman"/>
        </w:rPr>
        <w:t xml:space="preserve">part of </w:t>
      </w:r>
      <w:r w:rsidRPr="00C567E8">
        <w:rPr>
          <w:rFonts w:ascii="Times New Roman" w:hAnsi="Times New Roman"/>
        </w:rPr>
        <w:t>the</w:t>
      </w:r>
      <w:r w:rsidR="00EB0CA6" w:rsidRPr="00C567E8">
        <w:rPr>
          <w:rFonts w:ascii="Times New Roman" w:hAnsi="Times New Roman"/>
        </w:rPr>
        <w:t xml:space="preserve"> participation agreement governing the RBIC’s participation in the program</w:t>
      </w:r>
      <w:r w:rsidRPr="00C567E8">
        <w:rPr>
          <w:rFonts w:ascii="Times New Roman" w:hAnsi="Times New Roman"/>
        </w:rPr>
        <w:t xml:space="preserve"> and are used for updating information on RBICs currently participating in the program</w:t>
      </w:r>
      <w:r w:rsidR="00EB0CA6" w:rsidRPr="00C567E8">
        <w:rPr>
          <w:rFonts w:ascii="Times New Roman" w:hAnsi="Times New Roman"/>
        </w:rPr>
        <w:t xml:space="preserve">.  </w:t>
      </w:r>
      <w:r w:rsidR="00320025" w:rsidRPr="00C567E8">
        <w:rPr>
          <w:rFonts w:ascii="Times New Roman" w:hAnsi="Times New Roman"/>
        </w:rPr>
        <w:t>With regards to SBA forms 2243, 2244, 159,</w:t>
      </w:r>
      <w:r w:rsidR="00F4679B">
        <w:rPr>
          <w:rFonts w:ascii="Times New Roman" w:hAnsi="Times New Roman"/>
        </w:rPr>
        <w:t xml:space="preserve"> and</w:t>
      </w:r>
      <w:r w:rsidR="00320025" w:rsidRPr="00C567E8">
        <w:rPr>
          <w:rFonts w:ascii="Times New Roman" w:hAnsi="Times New Roman"/>
        </w:rPr>
        <w:t xml:space="preserve"> 34, no burden is expected for any of these form because they apply only to new applicants and the Agency is not expecting any new applicants.  For this reason, there are no burden hours shown in the associated burden spreadsheet.</w:t>
      </w:r>
    </w:p>
    <w:p w:rsidR="00EB0CA6" w:rsidRPr="00C567E8" w:rsidRDefault="00EB0CA6">
      <w:pPr>
        <w:ind w:left="1440" w:hanging="720"/>
        <w:rPr>
          <w:rFonts w:ascii="Times New Roman" w:hAnsi="Times New Roman"/>
          <w:b/>
          <w:u w:val="single"/>
        </w:rPr>
      </w:pPr>
      <w:r w:rsidRPr="00C567E8">
        <w:rPr>
          <w:rFonts w:ascii="Times New Roman" w:hAnsi="Times New Roman"/>
          <w:b/>
        </w:rPr>
        <w:t>(</w:t>
      </w:r>
      <w:r w:rsidR="00245A62" w:rsidRPr="00C567E8">
        <w:rPr>
          <w:rFonts w:ascii="Times New Roman" w:hAnsi="Times New Roman"/>
          <w:b/>
        </w:rPr>
        <w:t>b</w:t>
      </w:r>
      <w:r w:rsidRPr="00C567E8">
        <w:rPr>
          <w:rFonts w:ascii="Times New Roman" w:hAnsi="Times New Roman"/>
          <w:b/>
        </w:rPr>
        <w:t>)</w:t>
      </w:r>
      <w:r w:rsidRPr="00C567E8">
        <w:rPr>
          <w:rFonts w:ascii="Times New Roman" w:hAnsi="Times New Roman"/>
          <w:b/>
        </w:rPr>
        <w:tab/>
      </w:r>
      <w:r w:rsidRPr="00C567E8">
        <w:rPr>
          <w:rFonts w:ascii="Times New Roman" w:hAnsi="Times New Roman"/>
          <w:b/>
          <w:u w:val="single"/>
        </w:rPr>
        <w:t>RBIC Funding and Reporting.</w:t>
      </w:r>
    </w:p>
    <w:p w:rsidR="00EB0CA6" w:rsidRPr="00C567E8" w:rsidRDefault="00EB0CA6">
      <w:pPr>
        <w:pStyle w:val="EndnoteText"/>
        <w:widowControl/>
        <w:rPr>
          <w:rFonts w:ascii="Times New Roman" w:hAnsi="Times New Roman"/>
        </w:rPr>
      </w:pPr>
    </w:p>
    <w:p w:rsidR="00753298" w:rsidRPr="00C567E8" w:rsidRDefault="001E21B9" w:rsidP="00753298">
      <w:pPr>
        <w:ind w:firstLine="720"/>
        <w:rPr>
          <w:rFonts w:ascii="Times New Roman" w:hAnsi="Times New Roman"/>
        </w:rPr>
      </w:pPr>
      <w:r w:rsidRPr="00C567E8">
        <w:rPr>
          <w:rFonts w:ascii="Times New Roman" w:hAnsi="Times New Roman"/>
        </w:rPr>
        <w:t>Licensed</w:t>
      </w:r>
      <w:r w:rsidR="00EB0CA6" w:rsidRPr="00C567E8">
        <w:rPr>
          <w:rFonts w:ascii="Times New Roman" w:hAnsi="Times New Roman"/>
        </w:rPr>
        <w:t xml:space="preserve"> RBIC</w:t>
      </w:r>
      <w:r w:rsidRPr="00C567E8">
        <w:rPr>
          <w:rFonts w:ascii="Times New Roman" w:hAnsi="Times New Roman"/>
        </w:rPr>
        <w:t>s are</w:t>
      </w:r>
      <w:r w:rsidR="00EB0CA6" w:rsidRPr="00C567E8">
        <w:rPr>
          <w:rFonts w:ascii="Times New Roman" w:hAnsi="Times New Roman"/>
        </w:rPr>
        <w:t xml:space="preserve"> eligible to draw down against the Secretary’s commitment to that RBIC of guaranteed debenture leverage and conduct investing and operational assistance activities under the </w:t>
      </w:r>
      <w:r w:rsidR="00DA5421" w:rsidRPr="00C567E8">
        <w:rPr>
          <w:rFonts w:ascii="Times New Roman" w:hAnsi="Times New Roman"/>
        </w:rPr>
        <w:t>RBIP</w:t>
      </w:r>
      <w:r w:rsidR="00EB0CA6" w:rsidRPr="00C567E8">
        <w:rPr>
          <w:rFonts w:ascii="Times New Roman" w:hAnsi="Times New Roman"/>
        </w:rPr>
        <w:t xml:space="preserve">.  </w:t>
      </w:r>
      <w:r w:rsidR="00753298" w:rsidRPr="00C567E8">
        <w:rPr>
          <w:rFonts w:ascii="Times New Roman" w:hAnsi="Times New Roman"/>
        </w:rPr>
        <w:t>USDA will use the following</w:t>
      </w:r>
      <w:r w:rsidR="007D46B1" w:rsidRPr="00C567E8">
        <w:rPr>
          <w:rFonts w:ascii="Times New Roman" w:hAnsi="Times New Roman"/>
        </w:rPr>
        <w:t xml:space="preserve"> information collection</w:t>
      </w:r>
      <w:r w:rsidR="00753298" w:rsidRPr="00C567E8">
        <w:rPr>
          <w:rFonts w:ascii="Times New Roman" w:hAnsi="Times New Roman"/>
        </w:rPr>
        <w:t xml:space="preserve"> to evaluate the RBIC’s continued creditworthiness and regulatory compliance before approving the draw-down request, and to exercise proper oversight over the RBIC and the RBIP.  </w:t>
      </w:r>
    </w:p>
    <w:p w:rsidR="00FC1E78" w:rsidRPr="00C567E8" w:rsidRDefault="00FC1E78" w:rsidP="00FC1E78">
      <w:pPr>
        <w:ind w:left="741"/>
        <w:rPr>
          <w:rFonts w:ascii="Times New Roman" w:hAnsi="Times New Roman"/>
          <w:u w:val="single"/>
        </w:rPr>
      </w:pPr>
    </w:p>
    <w:p w:rsidR="00FC1E78" w:rsidRPr="00C567E8" w:rsidRDefault="00FC1E78" w:rsidP="00FC1E78">
      <w:pPr>
        <w:numPr>
          <w:ilvl w:val="0"/>
          <w:numId w:val="11"/>
        </w:numPr>
        <w:tabs>
          <w:tab w:val="clear" w:pos="360"/>
          <w:tab w:val="num" w:pos="720"/>
        </w:tabs>
        <w:ind w:left="720"/>
        <w:rPr>
          <w:rFonts w:ascii="Times New Roman" w:hAnsi="Times New Roman"/>
        </w:rPr>
      </w:pPr>
      <w:r w:rsidRPr="00C567E8">
        <w:rPr>
          <w:rFonts w:ascii="Times New Roman" w:hAnsi="Times New Roman"/>
          <w:u w:val="single"/>
        </w:rPr>
        <w:t xml:space="preserve">SBA Form 2245, RBIC Request for Approval of Management Services Fees and Other Fees (Based on SBA Form 2217 of the same title, OMB #3245-0332).   </w:t>
      </w:r>
    </w:p>
    <w:p w:rsidR="00FC1E78" w:rsidRPr="00C567E8" w:rsidRDefault="00E13488" w:rsidP="00FC1E78">
      <w:pPr>
        <w:ind w:left="741"/>
        <w:rPr>
          <w:rFonts w:ascii="Times New Roman" w:hAnsi="Times New Roman"/>
          <w:u w:val="single"/>
        </w:rPr>
      </w:pPr>
      <w:r w:rsidRPr="00C567E8">
        <w:rPr>
          <w:rFonts w:ascii="Times New Roman" w:hAnsi="Times New Roman"/>
        </w:rPr>
        <w:t xml:space="preserve">A participating RBIC may elect to charge such fees.  When this occurs, </w:t>
      </w:r>
      <w:r w:rsidR="00FC1E78" w:rsidRPr="00C567E8">
        <w:rPr>
          <w:rFonts w:ascii="Times New Roman" w:hAnsi="Times New Roman"/>
        </w:rPr>
        <w:t xml:space="preserve">USDA will collect this information only when an RBIC requests USDA prior approval of such fees.  USDA will use the information collected to evaluate the RBIC’s request, on behalf of the enterprises to which the RBIC will be charging fees, for financial reasonableness and </w:t>
      </w:r>
      <w:r w:rsidR="00FC1E78" w:rsidRPr="00C567E8">
        <w:rPr>
          <w:rFonts w:ascii="Times New Roman" w:hAnsi="Times New Roman"/>
        </w:rPr>
        <w:lastRenderedPageBreak/>
        <w:t>consistency with the objectives of the RBIP.  It is important to distinguish services for fee from those services provided by the RBIC free of charge, such as Operational Assistance under the RBIC’s grant award.</w:t>
      </w:r>
    </w:p>
    <w:p w:rsidR="00FC1E78" w:rsidRPr="00C567E8" w:rsidRDefault="00FC1E78" w:rsidP="00FC1E78">
      <w:pPr>
        <w:ind w:left="741"/>
        <w:rPr>
          <w:rFonts w:ascii="Times New Roman" w:hAnsi="Times New Roman"/>
        </w:rPr>
      </w:pPr>
    </w:p>
    <w:p w:rsidR="00753298" w:rsidRPr="00C567E8" w:rsidRDefault="00753298" w:rsidP="00A34C18">
      <w:pPr>
        <w:numPr>
          <w:ilvl w:val="0"/>
          <w:numId w:val="5"/>
        </w:numPr>
        <w:tabs>
          <w:tab w:val="clear" w:pos="360"/>
          <w:tab w:val="num" w:pos="0"/>
        </w:tabs>
        <w:ind w:left="741" w:hanging="399"/>
        <w:rPr>
          <w:rFonts w:ascii="Times New Roman" w:hAnsi="Times New Roman"/>
        </w:rPr>
      </w:pPr>
      <w:r w:rsidRPr="00C567E8">
        <w:rPr>
          <w:rFonts w:ascii="Times New Roman" w:hAnsi="Times New Roman"/>
          <w:u w:val="single"/>
        </w:rPr>
        <w:t>SBA Form 468,</w:t>
      </w:r>
      <w:r w:rsidRPr="00C567E8">
        <w:rPr>
          <w:rFonts w:ascii="Times New Roman" w:hAnsi="Times New Roman"/>
          <w:b/>
          <w:u w:val="single"/>
        </w:rPr>
        <w:t xml:space="preserve"> </w:t>
      </w:r>
      <w:r w:rsidRPr="00C567E8">
        <w:rPr>
          <w:rFonts w:ascii="Times New Roman" w:hAnsi="Times New Roman"/>
          <w:u w:val="single"/>
        </w:rPr>
        <w:t>Annual Financial Report; SBA Form 468, Annual Financial Report (Short Form); and SBA Form 468, Annual Financial Report, Schedules 9, 10, and 11</w:t>
      </w:r>
      <w:r w:rsidRPr="00C567E8">
        <w:rPr>
          <w:rFonts w:ascii="Times New Roman" w:hAnsi="Times New Roman"/>
          <w:b/>
          <w:u w:val="single"/>
        </w:rPr>
        <w:t xml:space="preserve"> </w:t>
      </w:r>
      <w:r w:rsidRPr="00C567E8">
        <w:rPr>
          <w:rFonts w:ascii="Times New Roman" w:hAnsi="Times New Roman"/>
          <w:u w:val="single"/>
        </w:rPr>
        <w:t>(Based on Schedules of the same numbers for the NMVC program, OMB #3245</w:t>
      </w:r>
      <w:r w:rsidR="00D95B8E" w:rsidRPr="00C567E8">
        <w:rPr>
          <w:rFonts w:ascii="Times New Roman" w:hAnsi="Times New Roman"/>
          <w:u w:val="single"/>
        </w:rPr>
        <w:t>-0332</w:t>
      </w:r>
      <w:r w:rsidRPr="00C567E8">
        <w:rPr>
          <w:rFonts w:ascii="Times New Roman" w:hAnsi="Times New Roman"/>
          <w:u w:val="single"/>
        </w:rPr>
        <w:t>).</w:t>
      </w:r>
      <w:r w:rsidRPr="00C567E8">
        <w:rPr>
          <w:rFonts w:ascii="Times New Roman" w:hAnsi="Times New Roman"/>
        </w:rPr>
        <w:t xml:space="preserve">   The SBA Form 468 is an existing OMB-approved form.  The form requests current information about a RBIC’s financial condition and about the number and types of investments a RBIC has made.  USDA will require the RBIC to submit this form annually and to submit the Short Form each time it requests a draw of leverage unless the RBIC otherwise has submitted financial information within certain time periods before it submitted the draw request.  USDA will use the information collected to evaluate a RBIC’s creditworthiness before approving a draw request and issuing a guarantee, to ensure the fiscal stability and integrity of debentures guaranteed, and to evaluate a RBIC’s regulatory compliance.  USDA also will use these collections of information to report on the outputs and outcomes of the RBIP.  SBA uses this form for these same purposes in the </w:t>
      </w:r>
      <w:r w:rsidR="00F87F85" w:rsidRPr="00C567E8">
        <w:rPr>
          <w:rFonts w:ascii="Times New Roman" w:hAnsi="Times New Roman"/>
        </w:rPr>
        <w:t xml:space="preserve">SBIC and </w:t>
      </w:r>
      <w:r w:rsidRPr="00C567E8">
        <w:rPr>
          <w:rFonts w:ascii="Times New Roman" w:hAnsi="Times New Roman"/>
        </w:rPr>
        <w:t>NMVC program</w:t>
      </w:r>
      <w:r w:rsidR="00F87F85" w:rsidRPr="00C567E8">
        <w:rPr>
          <w:rFonts w:ascii="Times New Roman" w:hAnsi="Times New Roman"/>
        </w:rPr>
        <w:t>s</w:t>
      </w:r>
      <w:r w:rsidRPr="00C567E8">
        <w:rPr>
          <w:rFonts w:ascii="Times New Roman" w:hAnsi="Times New Roman"/>
        </w:rPr>
        <w:t>.</w:t>
      </w:r>
    </w:p>
    <w:p w:rsidR="00753298" w:rsidRPr="00C567E8" w:rsidRDefault="00753298" w:rsidP="00753298">
      <w:pPr>
        <w:ind w:left="1080" w:hanging="399"/>
        <w:rPr>
          <w:rFonts w:ascii="Times New Roman" w:hAnsi="Times New Roman"/>
        </w:rPr>
      </w:pPr>
    </w:p>
    <w:p w:rsidR="00753298" w:rsidRPr="00C567E8" w:rsidRDefault="00753298" w:rsidP="00A34C18">
      <w:pPr>
        <w:numPr>
          <w:ilvl w:val="0"/>
          <w:numId w:val="5"/>
        </w:numPr>
        <w:ind w:left="741" w:hanging="399"/>
        <w:rPr>
          <w:rFonts w:ascii="Times New Roman" w:hAnsi="Times New Roman"/>
        </w:rPr>
      </w:pPr>
      <w:r w:rsidRPr="00C567E8">
        <w:rPr>
          <w:rFonts w:ascii="Times New Roman" w:hAnsi="Times New Roman"/>
          <w:u w:val="single"/>
        </w:rPr>
        <w:t>SBA Form 1031, Portfolio Financing Report, SBA Form 480, Size Status Declaration.</w:t>
      </w:r>
      <w:r w:rsidRPr="00C567E8">
        <w:rPr>
          <w:rFonts w:ascii="Times New Roman" w:hAnsi="Times New Roman"/>
        </w:rPr>
        <w:t xml:space="preserve">  These are existing OMB-approved forms.  USDA will require that </w:t>
      </w:r>
      <w:proofErr w:type="gramStart"/>
      <w:r w:rsidRPr="00C567E8">
        <w:rPr>
          <w:rFonts w:ascii="Times New Roman" w:hAnsi="Times New Roman"/>
        </w:rPr>
        <w:t>a RBIC</w:t>
      </w:r>
      <w:proofErr w:type="gramEnd"/>
      <w:r w:rsidRPr="00C567E8">
        <w:rPr>
          <w:rFonts w:ascii="Times New Roman" w:hAnsi="Times New Roman"/>
        </w:rPr>
        <w:t xml:space="preserve"> collect information on these forms about each financing it makes, including information about the enterprises receiving the financing.  A RBIC must submit the SBA Form 1031 to USDA within 30 days after making a financing; it must retain the SBA Form 480 in its files and make it available for review at any time.  USDA will use the information collected in SBA Forms 1031 and 480 to ensure the eligibility of enterprises receiving financing and to report on the outputs and outcomes of the RBIP.  SBA uses these forms for these same purposes in the </w:t>
      </w:r>
      <w:r w:rsidR="00F87F85" w:rsidRPr="00C567E8">
        <w:rPr>
          <w:rFonts w:ascii="Times New Roman" w:hAnsi="Times New Roman"/>
        </w:rPr>
        <w:t xml:space="preserve">SBIC and </w:t>
      </w:r>
      <w:r w:rsidRPr="00C567E8">
        <w:rPr>
          <w:rFonts w:ascii="Times New Roman" w:hAnsi="Times New Roman"/>
        </w:rPr>
        <w:t>NMVC program</w:t>
      </w:r>
      <w:r w:rsidR="00F87F85" w:rsidRPr="00C567E8">
        <w:rPr>
          <w:rFonts w:ascii="Times New Roman" w:hAnsi="Times New Roman"/>
        </w:rPr>
        <w:t>s</w:t>
      </w:r>
      <w:r w:rsidRPr="00C567E8">
        <w:rPr>
          <w:rFonts w:ascii="Times New Roman" w:hAnsi="Times New Roman"/>
        </w:rPr>
        <w:t>.</w:t>
      </w:r>
    </w:p>
    <w:p w:rsidR="00753298" w:rsidRPr="00C567E8" w:rsidRDefault="00753298" w:rsidP="00753298">
      <w:pPr>
        <w:ind w:hanging="399"/>
        <w:rPr>
          <w:rFonts w:ascii="Times New Roman" w:hAnsi="Times New Roman"/>
        </w:rPr>
      </w:pPr>
    </w:p>
    <w:p w:rsidR="00753298" w:rsidRPr="00C567E8" w:rsidRDefault="00753298" w:rsidP="00A34C18">
      <w:pPr>
        <w:numPr>
          <w:ilvl w:val="0"/>
          <w:numId w:val="5"/>
        </w:numPr>
        <w:tabs>
          <w:tab w:val="clear" w:pos="360"/>
          <w:tab w:val="num" w:pos="741"/>
        </w:tabs>
        <w:autoSpaceDE w:val="0"/>
        <w:autoSpaceDN w:val="0"/>
        <w:adjustRightInd w:val="0"/>
        <w:ind w:left="741" w:hanging="399"/>
        <w:rPr>
          <w:rFonts w:ascii="Times New Roman" w:hAnsi="Times New Roman"/>
        </w:rPr>
      </w:pPr>
      <w:r w:rsidRPr="00C567E8">
        <w:rPr>
          <w:rFonts w:ascii="Times New Roman" w:hAnsi="Times New Roman"/>
          <w:snapToGrid w:val="0"/>
          <w:color w:val="000000"/>
          <w:u w:val="single"/>
        </w:rPr>
        <w:t xml:space="preserve">SBA Form </w:t>
      </w:r>
      <w:r w:rsidRPr="00C567E8">
        <w:rPr>
          <w:rFonts w:ascii="Times New Roman" w:hAnsi="Times New Roman"/>
          <w:u w:val="single"/>
        </w:rPr>
        <w:t>2246, RBIC Amendment to Application</w:t>
      </w:r>
      <w:r w:rsidRPr="00C567E8">
        <w:rPr>
          <w:rFonts w:ascii="Times New Roman" w:hAnsi="Times New Roman"/>
          <w:b/>
          <w:u w:val="single"/>
        </w:rPr>
        <w:t xml:space="preserve"> </w:t>
      </w:r>
      <w:r w:rsidRPr="00C567E8">
        <w:rPr>
          <w:rFonts w:ascii="Times New Roman" w:hAnsi="Times New Roman"/>
          <w:u w:val="single"/>
        </w:rPr>
        <w:t>(Based on SBA Form 2217 of the same title for the NMVC program, OMB #3245</w:t>
      </w:r>
      <w:r w:rsidR="00D95B8E" w:rsidRPr="00C567E8">
        <w:rPr>
          <w:rFonts w:ascii="Times New Roman" w:hAnsi="Times New Roman"/>
          <w:u w:val="single"/>
        </w:rPr>
        <w:t>-0332</w:t>
      </w:r>
      <w:r w:rsidRPr="00C567E8">
        <w:rPr>
          <w:rFonts w:ascii="Times New Roman" w:hAnsi="Times New Roman"/>
          <w:u w:val="single"/>
        </w:rPr>
        <w:t xml:space="preserve">). </w:t>
      </w:r>
      <w:r w:rsidRPr="00C567E8">
        <w:rPr>
          <w:rFonts w:ascii="Times New Roman" w:hAnsi="Times New Roman"/>
        </w:rPr>
        <w:t xml:space="preserve"> USDA will require a RBIC to submit this form each time it reports to</w:t>
      </w:r>
      <w:r w:rsidR="00D9509A" w:rsidRPr="00C567E8">
        <w:rPr>
          <w:rFonts w:ascii="Times New Roman" w:hAnsi="Times New Roman"/>
        </w:rPr>
        <w:t xml:space="preserve"> </w:t>
      </w:r>
      <w:r w:rsidRPr="00C567E8">
        <w:rPr>
          <w:rFonts w:ascii="Times New Roman" w:hAnsi="Times New Roman"/>
        </w:rPr>
        <w:t xml:space="preserve">USDA, and requests USDA approval of, an amendment to any aspect of its application for the RBIP (which has been incorporated by reference into its participation agreement governing its participation in the program).  USDA will use the information collected on this form to determine, based on the RBIC’s application as amended, whether the RBIC should remain a RBIC.  </w:t>
      </w:r>
    </w:p>
    <w:p w:rsidR="00EB0CA6" w:rsidRPr="00C567E8" w:rsidRDefault="00EB0CA6">
      <w:pPr>
        <w:rPr>
          <w:rFonts w:ascii="Times New Roman" w:hAnsi="Times New Roman"/>
        </w:rPr>
      </w:pPr>
      <w:r w:rsidRPr="00C567E8">
        <w:rPr>
          <w:rFonts w:ascii="Times New Roman" w:hAnsi="Times New Roman"/>
        </w:rPr>
        <w:tab/>
      </w:r>
    </w:p>
    <w:p w:rsidR="00EB0CA6" w:rsidRPr="00C567E8" w:rsidRDefault="002740B8" w:rsidP="00A34C18">
      <w:pPr>
        <w:numPr>
          <w:ilvl w:val="0"/>
          <w:numId w:val="5"/>
        </w:numPr>
        <w:tabs>
          <w:tab w:val="clear" w:pos="360"/>
          <w:tab w:val="left" w:pos="741"/>
        </w:tabs>
        <w:ind w:left="741" w:hanging="399"/>
        <w:rPr>
          <w:rFonts w:ascii="Times New Roman" w:hAnsi="Times New Roman"/>
        </w:rPr>
      </w:pPr>
      <w:r w:rsidRPr="00C567E8">
        <w:rPr>
          <w:rFonts w:ascii="Times New Roman" w:hAnsi="Times New Roman"/>
          <w:snapToGrid w:val="0"/>
          <w:color w:val="000000"/>
          <w:u w:val="single"/>
        </w:rPr>
        <w:t xml:space="preserve">SBA Form </w:t>
      </w:r>
      <w:r w:rsidRPr="00C567E8">
        <w:rPr>
          <w:rFonts w:ascii="Times New Roman" w:hAnsi="Times New Roman"/>
          <w:u w:val="single"/>
        </w:rPr>
        <w:t>2247, RBIC Instructions for RBIC Draw Application</w:t>
      </w:r>
      <w:r w:rsidR="00EB0CA6" w:rsidRPr="00C567E8">
        <w:rPr>
          <w:rFonts w:ascii="Times New Roman" w:hAnsi="Times New Roman"/>
          <w:u w:val="single"/>
        </w:rPr>
        <w:t xml:space="preserve"> </w:t>
      </w:r>
      <w:r w:rsidRPr="00C567E8">
        <w:rPr>
          <w:rFonts w:ascii="Times New Roman" w:hAnsi="Times New Roman"/>
          <w:u w:val="single"/>
        </w:rPr>
        <w:t>(</w:t>
      </w:r>
      <w:r w:rsidR="00EB0CA6" w:rsidRPr="00C567E8">
        <w:rPr>
          <w:rFonts w:ascii="Times New Roman" w:hAnsi="Times New Roman"/>
          <w:u w:val="single"/>
        </w:rPr>
        <w:t>Based on SBA Form 2210 of the same title</w:t>
      </w:r>
      <w:r w:rsidRPr="00C567E8">
        <w:rPr>
          <w:rFonts w:ascii="Times New Roman" w:hAnsi="Times New Roman"/>
          <w:u w:val="single"/>
        </w:rPr>
        <w:t xml:space="preserve"> </w:t>
      </w:r>
      <w:r w:rsidR="008775EB" w:rsidRPr="00C567E8">
        <w:rPr>
          <w:rFonts w:ascii="Times New Roman" w:hAnsi="Times New Roman"/>
          <w:u w:val="single"/>
        </w:rPr>
        <w:t>for the NMVC program</w:t>
      </w:r>
      <w:r w:rsidR="00EB0CA6" w:rsidRPr="00C567E8">
        <w:rPr>
          <w:rFonts w:ascii="Times New Roman" w:hAnsi="Times New Roman"/>
          <w:u w:val="single"/>
        </w:rPr>
        <w:t>, OMB #3245</w:t>
      </w:r>
      <w:r w:rsidR="00D95B8E" w:rsidRPr="00C567E8">
        <w:rPr>
          <w:rFonts w:ascii="Times New Roman" w:hAnsi="Times New Roman"/>
          <w:u w:val="single"/>
        </w:rPr>
        <w:t>-0332</w:t>
      </w:r>
      <w:r w:rsidR="00EB0CA6" w:rsidRPr="00C567E8">
        <w:rPr>
          <w:rFonts w:ascii="Times New Roman" w:hAnsi="Times New Roman"/>
          <w:u w:val="single"/>
        </w:rPr>
        <w:t>).</w:t>
      </w:r>
      <w:r w:rsidR="00EB0CA6" w:rsidRPr="00C567E8">
        <w:rPr>
          <w:rFonts w:ascii="Times New Roman" w:hAnsi="Times New Roman"/>
        </w:rPr>
        <w:t xml:space="preserve">  The</w:t>
      </w:r>
      <w:r w:rsidR="00753298" w:rsidRPr="00C567E8">
        <w:rPr>
          <w:rFonts w:ascii="Times New Roman" w:hAnsi="Times New Roman"/>
        </w:rPr>
        <w:t xml:space="preserve">se </w:t>
      </w:r>
      <w:r w:rsidR="00CA0632" w:rsidRPr="00C567E8">
        <w:rPr>
          <w:rFonts w:ascii="Times New Roman" w:hAnsi="Times New Roman"/>
        </w:rPr>
        <w:t>collections of information</w:t>
      </w:r>
      <w:r w:rsidR="00753298" w:rsidRPr="00C567E8">
        <w:rPr>
          <w:rFonts w:ascii="Times New Roman" w:hAnsi="Times New Roman"/>
        </w:rPr>
        <w:t xml:space="preserve"> </w:t>
      </w:r>
      <w:r w:rsidR="00CA0632" w:rsidRPr="00C567E8">
        <w:rPr>
          <w:rFonts w:ascii="Times New Roman" w:hAnsi="Times New Roman"/>
        </w:rPr>
        <w:t>require</w:t>
      </w:r>
      <w:r w:rsidR="00EB0CA6" w:rsidRPr="00C567E8">
        <w:rPr>
          <w:rFonts w:ascii="Times New Roman" w:hAnsi="Times New Roman"/>
        </w:rPr>
        <w:t>: a statement of the amount of draw-down the RBIC is requesting; an annual SBA Form 468 or Form 468 (Short Form); a statement that there has been no material adverse change in the RBIC’s financial position; a statement that the RBIC is in regulatory compliance; and</w:t>
      </w:r>
      <w:r w:rsidR="00753298" w:rsidRPr="00C567E8">
        <w:rPr>
          <w:rFonts w:ascii="Times New Roman" w:hAnsi="Times New Roman"/>
        </w:rPr>
        <w:t>,</w:t>
      </w:r>
      <w:r w:rsidR="00EB0CA6" w:rsidRPr="00C567E8">
        <w:rPr>
          <w:rFonts w:ascii="Times New Roman" w:hAnsi="Times New Roman"/>
        </w:rPr>
        <w:t xml:space="preserve"> a statement that the draw-down proceeds are needed to fund one or more particular Portfolio Concerns or to provide liquidity for the RBIC’s operations.</w:t>
      </w:r>
      <w:r w:rsidR="00CA0632" w:rsidRPr="00C567E8">
        <w:rPr>
          <w:rFonts w:ascii="Times New Roman" w:hAnsi="Times New Roman"/>
        </w:rPr>
        <w:t xml:space="preserve">  SBA will use this information to ensure statutory and regulatory compliance.</w:t>
      </w:r>
    </w:p>
    <w:p w:rsidR="00EB0CA6" w:rsidRPr="00C567E8" w:rsidRDefault="00EB0CA6" w:rsidP="00356EC0">
      <w:pPr>
        <w:ind w:left="2070" w:hanging="270"/>
        <w:rPr>
          <w:rFonts w:ascii="Times New Roman" w:hAnsi="Times New Roman"/>
        </w:rPr>
      </w:pPr>
    </w:p>
    <w:p w:rsidR="00EB0CA6" w:rsidRPr="00C567E8" w:rsidRDefault="00EB0CA6">
      <w:pPr>
        <w:ind w:left="1440" w:hanging="720"/>
        <w:rPr>
          <w:rFonts w:ascii="Times New Roman" w:hAnsi="Times New Roman"/>
          <w:b/>
          <w:u w:val="single"/>
        </w:rPr>
      </w:pPr>
      <w:r w:rsidRPr="00C567E8">
        <w:rPr>
          <w:rFonts w:ascii="Times New Roman" w:hAnsi="Times New Roman"/>
          <w:b/>
        </w:rPr>
        <w:lastRenderedPageBreak/>
        <w:t>(</w:t>
      </w:r>
      <w:r w:rsidR="00680F20" w:rsidRPr="00C567E8">
        <w:rPr>
          <w:rFonts w:ascii="Times New Roman" w:hAnsi="Times New Roman"/>
          <w:b/>
        </w:rPr>
        <w:t>c</w:t>
      </w:r>
      <w:r w:rsidRPr="00C567E8">
        <w:rPr>
          <w:rFonts w:ascii="Times New Roman" w:hAnsi="Times New Roman"/>
          <w:b/>
        </w:rPr>
        <w:t>)</w:t>
      </w:r>
      <w:r w:rsidRPr="00C567E8">
        <w:rPr>
          <w:rFonts w:ascii="Times New Roman" w:hAnsi="Times New Roman"/>
          <w:b/>
        </w:rPr>
        <w:tab/>
      </w:r>
      <w:r w:rsidRPr="00C567E8">
        <w:rPr>
          <w:rFonts w:ascii="Times New Roman" w:hAnsi="Times New Roman"/>
          <w:b/>
          <w:u w:val="single"/>
        </w:rPr>
        <w:t>Operational Assistance Grant Funding and Reporting.</w:t>
      </w:r>
    </w:p>
    <w:p w:rsidR="00EB0CA6" w:rsidRPr="00C567E8" w:rsidRDefault="00EB0CA6">
      <w:pPr>
        <w:rPr>
          <w:rFonts w:ascii="Times New Roman" w:hAnsi="Times New Roman"/>
        </w:rPr>
      </w:pPr>
      <w:r w:rsidRPr="00C567E8">
        <w:rPr>
          <w:rFonts w:ascii="Times New Roman" w:hAnsi="Times New Roman"/>
        </w:rPr>
        <w:tab/>
      </w:r>
    </w:p>
    <w:p w:rsidR="00EB0CA6" w:rsidRPr="00C567E8" w:rsidRDefault="00EB0CA6">
      <w:pPr>
        <w:rPr>
          <w:rFonts w:ascii="Times New Roman" w:hAnsi="Times New Roman"/>
        </w:rPr>
      </w:pPr>
      <w:r w:rsidRPr="00C567E8">
        <w:rPr>
          <w:rFonts w:ascii="Times New Roman" w:hAnsi="Times New Roman"/>
        </w:rPr>
        <w:tab/>
      </w:r>
      <w:r w:rsidR="00ED2F43" w:rsidRPr="00C567E8">
        <w:rPr>
          <w:rFonts w:ascii="Times New Roman" w:hAnsi="Times New Roman"/>
        </w:rPr>
        <w:t xml:space="preserve">USDA </w:t>
      </w:r>
      <w:r w:rsidRPr="00C567E8">
        <w:rPr>
          <w:rFonts w:ascii="Times New Roman" w:hAnsi="Times New Roman"/>
        </w:rPr>
        <w:t xml:space="preserve">will use existing OMB-approved Standard Forms to administer the Operational Assistance </w:t>
      </w:r>
      <w:r w:rsidR="00D9509A" w:rsidRPr="00C567E8">
        <w:rPr>
          <w:rFonts w:ascii="Times New Roman" w:hAnsi="Times New Roman"/>
        </w:rPr>
        <w:t xml:space="preserve">(OA) </w:t>
      </w:r>
      <w:r w:rsidRPr="00C567E8">
        <w:rPr>
          <w:rFonts w:ascii="Times New Roman" w:hAnsi="Times New Roman"/>
        </w:rPr>
        <w:t xml:space="preserve">grants that are part of the </w:t>
      </w:r>
      <w:r w:rsidR="00DA5421" w:rsidRPr="00C567E8">
        <w:rPr>
          <w:rFonts w:ascii="Times New Roman" w:hAnsi="Times New Roman"/>
        </w:rPr>
        <w:t>RBIP</w:t>
      </w:r>
      <w:r w:rsidRPr="00C567E8">
        <w:rPr>
          <w:rFonts w:ascii="Times New Roman" w:hAnsi="Times New Roman"/>
        </w:rPr>
        <w:t xml:space="preserve">.  </w:t>
      </w:r>
      <w:r w:rsidR="00ED2F43" w:rsidRPr="00C567E8">
        <w:rPr>
          <w:rFonts w:ascii="Times New Roman" w:hAnsi="Times New Roman"/>
        </w:rPr>
        <w:t xml:space="preserve">USDA </w:t>
      </w:r>
      <w:r w:rsidRPr="00C567E8">
        <w:rPr>
          <w:rFonts w:ascii="Times New Roman" w:hAnsi="Times New Roman"/>
        </w:rPr>
        <w:t xml:space="preserve">also will collect information concerning a RBIC’s performance under its grant.  These collections of information are: </w:t>
      </w:r>
    </w:p>
    <w:p w:rsidR="00EB0CA6" w:rsidRPr="00C567E8" w:rsidRDefault="00EB0CA6">
      <w:pPr>
        <w:rPr>
          <w:rFonts w:ascii="Times New Roman" w:hAnsi="Times New Roman"/>
        </w:rPr>
      </w:pPr>
    </w:p>
    <w:p w:rsidR="00EB0CA6" w:rsidRPr="00C567E8" w:rsidRDefault="00EB0CA6" w:rsidP="0009415C">
      <w:pPr>
        <w:numPr>
          <w:ilvl w:val="0"/>
          <w:numId w:val="8"/>
        </w:numPr>
        <w:tabs>
          <w:tab w:val="clear" w:pos="360"/>
          <w:tab w:val="num" w:pos="741"/>
        </w:tabs>
        <w:ind w:left="741" w:hanging="399"/>
        <w:rPr>
          <w:rFonts w:ascii="Times New Roman" w:hAnsi="Times New Roman"/>
        </w:rPr>
      </w:pPr>
      <w:r w:rsidRPr="00C567E8">
        <w:rPr>
          <w:rFonts w:ascii="Times New Roman" w:hAnsi="Times New Roman"/>
          <w:u w:val="single"/>
        </w:rPr>
        <w:t>Financial Status Report, SF</w:t>
      </w:r>
      <w:r w:rsidR="00786FA0" w:rsidRPr="00C567E8">
        <w:rPr>
          <w:rFonts w:ascii="Times New Roman" w:hAnsi="Times New Roman"/>
          <w:u w:val="single"/>
        </w:rPr>
        <w:t xml:space="preserve"> 425 (0348-0061)</w:t>
      </w:r>
      <w:r w:rsidRPr="00C567E8">
        <w:rPr>
          <w:rFonts w:ascii="Times New Roman" w:hAnsi="Times New Roman"/>
          <w:u w:val="single"/>
        </w:rPr>
        <w:t>; Request for Ad</w:t>
      </w:r>
      <w:r w:rsidR="00786FA0" w:rsidRPr="00C567E8">
        <w:rPr>
          <w:rFonts w:ascii="Times New Roman" w:hAnsi="Times New Roman"/>
          <w:u w:val="single"/>
        </w:rPr>
        <w:t>vance or Reimbursement, SF 270;</w:t>
      </w:r>
      <w:r w:rsidRPr="00C567E8">
        <w:rPr>
          <w:rFonts w:ascii="Times New Roman" w:hAnsi="Times New Roman"/>
          <w:u w:val="single"/>
        </w:rPr>
        <w:t xml:space="preserve"> Detailed Expenditures.</w:t>
      </w:r>
      <w:r w:rsidRPr="00C567E8">
        <w:rPr>
          <w:rFonts w:ascii="Times New Roman" w:hAnsi="Times New Roman"/>
        </w:rPr>
        <w:t xml:space="preserve">  A detailed description of the grantee’s actual expenditures, is submitted together with the SF 270, and is considered part of the back-up information for those Standard Forms.  </w:t>
      </w:r>
      <w:r w:rsidR="00ED2F43" w:rsidRPr="00C567E8">
        <w:rPr>
          <w:rFonts w:ascii="Times New Roman" w:hAnsi="Times New Roman"/>
        </w:rPr>
        <w:t xml:space="preserve">USDA </w:t>
      </w:r>
      <w:r w:rsidRPr="00C567E8">
        <w:rPr>
          <w:rFonts w:ascii="Times New Roman" w:hAnsi="Times New Roman"/>
        </w:rPr>
        <w:t xml:space="preserve">will collect the SF </w:t>
      </w:r>
      <w:r w:rsidR="00786FA0" w:rsidRPr="00C567E8">
        <w:rPr>
          <w:rFonts w:ascii="Times New Roman" w:hAnsi="Times New Roman"/>
        </w:rPr>
        <w:t>425</w:t>
      </w:r>
      <w:r w:rsidRPr="00C567E8">
        <w:rPr>
          <w:rFonts w:ascii="Times New Roman" w:hAnsi="Times New Roman"/>
        </w:rPr>
        <w:t xml:space="preserve"> from RBICs on a semiannual basis when they submit reports on their activities under the grant, and the SF 270 on a quarterly basis (or less frequently, at the option of the RBIC) when they request disbursement of grant funds.  Together with the final SF </w:t>
      </w:r>
      <w:r w:rsidR="00786FA0" w:rsidRPr="00C567E8">
        <w:rPr>
          <w:rFonts w:ascii="Times New Roman" w:hAnsi="Times New Roman"/>
        </w:rPr>
        <w:t>425</w:t>
      </w:r>
      <w:r w:rsidRPr="00C567E8">
        <w:rPr>
          <w:rFonts w:ascii="Times New Roman" w:hAnsi="Times New Roman"/>
        </w:rPr>
        <w:t xml:space="preserve"> submitted at the end of the grant term, </w:t>
      </w:r>
      <w:r w:rsidR="00ED2F43" w:rsidRPr="00C567E8">
        <w:rPr>
          <w:rFonts w:ascii="Times New Roman" w:hAnsi="Times New Roman"/>
        </w:rPr>
        <w:t xml:space="preserve">USDA </w:t>
      </w:r>
      <w:r w:rsidRPr="00C567E8">
        <w:rPr>
          <w:rFonts w:ascii="Times New Roman" w:hAnsi="Times New Roman"/>
        </w:rPr>
        <w:t xml:space="preserve">will collect information on the </w:t>
      </w:r>
      <w:r w:rsidR="00ED2F43" w:rsidRPr="00C567E8">
        <w:rPr>
          <w:rFonts w:ascii="Times New Roman" w:hAnsi="Times New Roman"/>
        </w:rPr>
        <w:t xml:space="preserve">RBIC’s </w:t>
      </w:r>
      <w:r w:rsidRPr="00C567E8">
        <w:rPr>
          <w:rFonts w:ascii="Times New Roman" w:hAnsi="Times New Roman"/>
        </w:rPr>
        <w:t xml:space="preserve">detailed expenditures.  </w:t>
      </w:r>
      <w:r w:rsidR="00ED2F43" w:rsidRPr="00C567E8">
        <w:rPr>
          <w:rFonts w:ascii="Times New Roman" w:hAnsi="Times New Roman"/>
        </w:rPr>
        <w:t xml:space="preserve">USDA </w:t>
      </w:r>
      <w:r w:rsidRPr="00C567E8">
        <w:rPr>
          <w:rFonts w:ascii="Times New Roman" w:hAnsi="Times New Roman"/>
        </w:rPr>
        <w:t xml:space="preserve">will use the information collected to ensure the proper proposed and actual use of grant funds based on the </w:t>
      </w:r>
      <w:r w:rsidR="00ED2F43" w:rsidRPr="00C567E8">
        <w:rPr>
          <w:rFonts w:ascii="Times New Roman" w:hAnsi="Times New Roman"/>
        </w:rPr>
        <w:t xml:space="preserve">RBIC’s </w:t>
      </w:r>
      <w:r w:rsidRPr="00C567E8">
        <w:rPr>
          <w:rFonts w:ascii="Times New Roman" w:hAnsi="Times New Roman"/>
        </w:rPr>
        <w:t>reports.</w:t>
      </w:r>
    </w:p>
    <w:p w:rsidR="0009415C" w:rsidRPr="00C567E8" w:rsidRDefault="0009415C" w:rsidP="00F87F85">
      <w:pPr>
        <w:ind w:left="342"/>
        <w:rPr>
          <w:rFonts w:ascii="Times New Roman" w:hAnsi="Times New Roman"/>
        </w:rPr>
      </w:pPr>
    </w:p>
    <w:p w:rsidR="00EB0CA6" w:rsidRPr="00C567E8" w:rsidRDefault="000B6D4E" w:rsidP="00A34C18">
      <w:pPr>
        <w:numPr>
          <w:ilvl w:val="0"/>
          <w:numId w:val="8"/>
        </w:numPr>
        <w:tabs>
          <w:tab w:val="clear" w:pos="360"/>
          <w:tab w:val="num" w:pos="741"/>
        </w:tabs>
        <w:ind w:left="741" w:hanging="399"/>
        <w:rPr>
          <w:rFonts w:ascii="Times New Roman" w:hAnsi="Times New Roman"/>
          <w:u w:val="single"/>
        </w:rPr>
      </w:pPr>
      <w:r w:rsidRPr="00C567E8">
        <w:rPr>
          <w:rFonts w:ascii="Times New Roman" w:hAnsi="Times New Roman"/>
          <w:snapToGrid w:val="0"/>
          <w:color w:val="000000"/>
          <w:u w:val="single"/>
        </w:rPr>
        <w:t xml:space="preserve">SBA Form </w:t>
      </w:r>
      <w:r w:rsidRPr="00C567E8">
        <w:rPr>
          <w:rFonts w:ascii="Times New Roman" w:hAnsi="Times New Roman"/>
          <w:u w:val="single"/>
        </w:rPr>
        <w:t>2248,</w:t>
      </w:r>
      <w:r w:rsidRPr="00C567E8">
        <w:rPr>
          <w:rFonts w:ascii="Times New Roman" w:hAnsi="Times New Roman"/>
          <w:snapToGrid w:val="0"/>
          <w:color w:val="000000"/>
          <w:u w:val="single"/>
        </w:rPr>
        <w:t xml:space="preserve"> Operational Assistance (OA) Grant Performance Report</w:t>
      </w:r>
      <w:r w:rsidRPr="00C567E8">
        <w:rPr>
          <w:rFonts w:ascii="Times New Roman" w:hAnsi="Times New Roman"/>
          <w:b/>
          <w:u w:val="single"/>
        </w:rPr>
        <w:t xml:space="preserve"> </w:t>
      </w:r>
      <w:r w:rsidR="00EB0CA6" w:rsidRPr="00C567E8">
        <w:rPr>
          <w:rFonts w:ascii="Times New Roman" w:hAnsi="Times New Roman"/>
          <w:u w:val="single"/>
        </w:rPr>
        <w:t>(Based on SBA Form 2219 of the same title; OMB # 3245</w:t>
      </w:r>
      <w:r w:rsidR="00D95B8E" w:rsidRPr="00C567E8">
        <w:rPr>
          <w:rFonts w:ascii="Times New Roman" w:hAnsi="Times New Roman"/>
          <w:u w:val="single"/>
        </w:rPr>
        <w:t>-0332</w:t>
      </w:r>
      <w:r w:rsidR="00EB0CA6" w:rsidRPr="00C567E8">
        <w:rPr>
          <w:rFonts w:ascii="Times New Roman" w:hAnsi="Times New Roman"/>
          <w:u w:val="single"/>
        </w:rPr>
        <w:t>).</w:t>
      </w:r>
      <w:r w:rsidR="00EB0CA6" w:rsidRPr="00C567E8">
        <w:rPr>
          <w:rFonts w:ascii="Times New Roman" w:hAnsi="Times New Roman"/>
        </w:rPr>
        <w:t xml:space="preserve"> </w:t>
      </w:r>
      <w:r w:rsidRPr="00C567E8">
        <w:rPr>
          <w:rFonts w:ascii="Times New Roman" w:hAnsi="Times New Roman"/>
        </w:rPr>
        <w:t xml:space="preserve"> </w:t>
      </w:r>
      <w:r w:rsidR="00ED2F43" w:rsidRPr="00C567E8">
        <w:rPr>
          <w:rFonts w:ascii="Times New Roman" w:hAnsi="Times New Roman"/>
        </w:rPr>
        <w:t xml:space="preserve">USDA </w:t>
      </w:r>
      <w:r w:rsidR="00EB0CA6" w:rsidRPr="00C567E8">
        <w:rPr>
          <w:rFonts w:ascii="Times New Roman" w:hAnsi="Times New Roman"/>
        </w:rPr>
        <w:t xml:space="preserve">will collect this information from RBICs on a semiannual basis, when they submit reports on their activities under the grant.  </w:t>
      </w:r>
      <w:r w:rsidR="00ED2F43" w:rsidRPr="00C567E8">
        <w:rPr>
          <w:rFonts w:ascii="Times New Roman" w:hAnsi="Times New Roman"/>
        </w:rPr>
        <w:t xml:space="preserve">USDA </w:t>
      </w:r>
      <w:r w:rsidR="00EB0CA6" w:rsidRPr="00C567E8">
        <w:rPr>
          <w:rFonts w:ascii="Times New Roman" w:hAnsi="Times New Roman"/>
        </w:rPr>
        <w:t xml:space="preserve">will use the information collected to ensure that </w:t>
      </w:r>
      <w:r w:rsidR="00ED2F43" w:rsidRPr="00C567E8">
        <w:rPr>
          <w:rFonts w:ascii="Times New Roman" w:hAnsi="Times New Roman"/>
        </w:rPr>
        <w:t xml:space="preserve">RBICs </w:t>
      </w:r>
      <w:r w:rsidR="00EB0CA6" w:rsidRPr="00C567E8">
        <w:rPr>
          <w:rFonts w:ascii="Times New Roman" w:hAnsi="Times New Roman"/>
        </w:rPr>
        <w:t xml:space="preserve">have accomplished their stated performance objectives and the overall objectives of the RBIP; track the accomplishments of the RBIP objectives; and report on the outputs and outcomes of the RBIP. </w:t>
      </w:r>
    </w:p>
    <w:p w:rsidR="00EB0CA6" w:rsidRPr="00C567E8" w:rsidRDefault="00EB0CA6">
      <w:pPr>
        <w:pStyle w:val="EndnoteText"/>
        <w:widowControl/>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3.</w:t>
      </w:r>
      <w:r w:rsidRPr="00C567E8">
        <w:rPr>
          <w:rFonts w:ascii="Times New Roman" w:hAnsi="Times New Roman"/>
          <w:b/>
        </w:rPr>
        <w:tab/>
      </w:r>
      <w:r w:rsidR="007D340A" w:rsidRPr="00C567E8">
        <w:rPr>
          <w:rFonts w:ascii="Times New Roman" w:hAnsi="Times New Roman"/>
          <w:b/>
          <w:u w:val="single"/>
        </w:rPr>
        <w:t>Technological collection techniques.</w:t>
      </w:r>
      <w:r w:rsidRPr="00C567E8">
        <w:rPr>
          <w:rFonts w:ascii="Times New Roman" w:hAnsi="Times New Roman"/>
          <w:b/>
        </w:rPr>
        <w:t xml:space="preserve">  </w:t>
      </w:r>
    </w:p>
    <w:p w:rsidR="00EB0CA6" w:rsidRPr="00C567E8" w:rsidRDefault="00EB0CA6">
      <w:pPr>
        <w:rPr>
          <w:rFonts w:ascii="Times New Roman" w:hAnsi="Times New Roman"/>
          <w:b/>
        </w:rPr>
      </w:pPr>
    </w:p>
    <w:p w:rsidR="00EB0CA6" w:rsidRPr="00C567E8" w:rsidRDefault="007D46B1">
      <w:pPr>
        <w:ind w:firstLine="720"/>
        <w:rPr>
          <w:rFonts w:ascii="Times New Roman" w:hAnsi="Times New Roman"/>
        </w:rPr>
      </w:pPr>
      <w:r w:rsidRPr="00C567E8">
        <w:rPr>
          <w:rFonts w:ascii="Times New Roman" w:hAnsi="Times New Roman"/>
        </w:rPr>
        <w:t xml:space="preserve">USDA is </w:t>
      </w:r>
      <w:r w:rsidR="00BC5585" w:rsidRPr="00C567E8">
        <w:rPr>
          <w:rFonts w:ascii="Times New Roman" w:hAnsi="Times New Roman"/>
        </w:rPr>
        <w:t>committed to compliance with the</w:t>
      </w:r>
      <w:r w:rsidRPr="00C567E8">
        <w:rPr>
          <w:rFonts w:ascii="Times New Roman" w:hAnsi="Times New Roman"/>
        </w:rPr>
        <w:t xml:space="preserve"> </w:t>
      </w:r>
      <w:r w:rsidR="00BC5585" w:rsidRPr="00C567E8">
        <w:rPr>
          <w:rFonts w:ascii="Times New Roman" w:hAnsi="Times New Roman"/>
        </w:rPr>
        <w:t>E-Government Act</w:t>
      </w:r>
      <w:r w:rsidRPr="00C567E8">
        <w:rPr>
          <w:rFonts w:ascii="Times New Roman" w:hAnsi="Times New Roman"/>
        </w:rPr>
        <w:t xml:space="preserve">, which requires Government agencies, in general to provide the public the option of submitting information or transacting business electronically to the maximum extent possible.  </w:t>
      </w:r>
      <w:r w:rsidR="00D37912" w:rsidRPr="00C567E8">
        <w:rPr>
          <w:rFonts w:ascii="Times New Roman" w:hAnsi="Times New Roman"/>
        </w:rPr>
        <w:t>All the r</w:t>
      </w:r>
      <w:r w:rsidR="00EB0CA6" w:rsidRPr="00C567E8">
        <w:rPr>
          <w:rFonts w:ascii="Times New Roman" w:hAnsi="Times New Roman"/>
        </w:rPr>
        <w:t xml:space="preserve">esponses from this information collection will be handled electronically.  Additionally, 100% of the forms used in the </w:t>
      </w:r>
      <w:r w:rsidR="00DA5421" w:rsidRPr="00C567E8">
        <w:rPr>
          <w:rFonts w:ascii="Times New Roman" w:hAnsi="Times New Roman"/>
        </w:rPr>
        <w:t>RBIP</w:t>
      </w:r>
      <w:r w:rsidR="00EB0CA6" w:rsidRPr="00C567E8">
        <w:rPr>
          <w:rFonts w:ascii="Times New Roman" w:hAnsi="Times New Roman"/>
        </w:rPr>
        <w:t xml:space="preserve"> will be accessible from SBA’s </w:t>
      </w:r>
      <w:r w:rsidR="00ED3644" w:rsidRPr="00C567E8">
        <w:rPr>
          <w:rFonts w:ascii="Times New Roman" w:hAnsi="Times New Roman"/>
        </w:rPr>
        <w:t>Web site</w:t>
      </w:r>
      <w:r w:rsidR="00EB0CA6" w:rsidRPr="00C567E8">
        <w:rPr>
          <w:rFonts w:ascii="Times New Roman" w:hAnsi="Times New Roman"/>
        </w:rPr>
        <w:t xml:space="preserve">. </w:t>
      </w:r>
    </w:p>
    <w:p w:rsidR="00EB0CA6" w:rsidRPr="00C567E8" w:rsidRDefault="00EB0CA6">
      <w:pPr>
        <w:rPr>
          <w:rFonts w:ascii="Times New Roman" w:hAnsi="Times New Roman"/>
        </w:rPr>
      </w:pPr>
    </w:p>
    <w:p w:rsidR="00EB0CA6" w:rsidRPr="00C567E8" w:rsidRDefault="00CE16DB">
      <w:pPr>
        <w:ind w:firstLine="720"/>
        <w:rPr>
          <w:rFonts w:ascii="Times New Roman" w:hAnsi="Times New Roman"/>
        </w:rPr>
      </w:pPr>
      <w:r w:rsidRPr="00C567E8">
        <w:rPr>
          <w:rFonts w:ascii="Times New Roman" w:hAnsi="Times New Roman"/>
        </w:rPr>
        <w:t xml:space="preserve">USDA </w:t>
      </w:r>
      <w:r w:rsidR="00EB0CA6" w:rsidRPr="00C567E8">
        <w:rPr>
          <w:rFonts w:ascii="Times New Roman" w:hAnsi="Times New Roman"/>
        </w:rPr>
        <w:t xml:space="preserve">will require RBICs to submit SBA funding and reporting forms, including OA reporting, in electronic format (i.e., a file on a diskette) and hard copy in the same way SBA requires NMVCCs and SBICs to submit such forms.  The </w:t>
      </w:r>
      <w:r w:rsidR="00A3043E" w:rsidRPr="00C567E8">
        <w:rPr>
          <w:rFonts w:ascii="Times New Roman" w:hAnsi="Times New Roman"/>
        </w:rPr>
        <w:t xml:space="preserve">RBIC </w:t>
      </w:r>
      <w:r w:rsidR="00EB0CA6" w:rsidRPr="00C567E8">
        <w:rPr>
          <w:rFonts w:ascii="Times New Roman" w:hAnsi="Times New Roman"/>
        </w:rPr>
        <w:t xml:space="preserve">Schedules 9, 10 and 11 to the SBA Form 468 also will be available for submission in electronic format. </w:t>
      </w:r>
    </w:p>
    <w:p w:rsidR="00EB0CA6" w:rsidRPr="00C567E8" w:rsidRDefault="00EB0CA6">
      <w:pPr>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4.</w:t>
      </w:r>
      <w:r w:rsidRPr="00C567E8">
        <w:rPr>
          <w:rFonts w:ascii="Times New Roman" w:hAnsi="Times New Roman"/>
          <w:b/>
        </w:rPr>
        <w:tab/>
      </w:r>
      <w:r w:rsidR="007D340A" w:rsidRPr="00C567E8">
        <w:rPr>
          <w:rFonts w:ascii="Times New Roman" w:hAnsi="Times New Roman"/>
          <w:b/>
          <w:u w:val="single"/>
        </w:rPr>
        <w:t>Avoidance of duplication.</w:t>
      </w:r>
      <w:r w:rsidRPr="00C567E8">
        <w:rPr>
          <w:rFonts w:ascii="Times New Roman" w:hAnsi="Times New Roman"/>
          <w:b/>
        </w:rPr>
        <w:t xml:space="preserve">  </w:t>
      </w:r>
    </w:p>
    <w:p w:rsidR="00EB0CA6" w:rsidRPr="00C567E8" w:rsidRDefault="00EB0CA6">
      <w:pPr>
        <w:rPr>
          <w:rFonts w:ascii="Times New Roman" w:hAnsi="Times New Roman"/>
          <w:b/>
        </w:rPr>
      </w:pPr>
    </w:p>
    <w:p w:rsidR="00CD2F48" w:rsidRPr="00C567E8" w:rsidRDefault="00CD2F48" w:rsidP="00CD2F48">
      <w:pPr>
        <w:pStyle w:val="BodyTextIndent2"/>
      </w:pPr>
      <w:r w:rsidRPr="00C567E8">
        <w:t xml:space="preserve">The forms </w:t>
      </w:r>
      <w:r w:rsidR="001E21B9" w:rsidRPr="00C567E8">
        <w:t xml:space="preserve">in this information collection </w:t>
      </w:r>
      <w:r w:rsidRPr="00C567E8">
        <w:t xml:space="preserve">are critical to the integrity of the </w:t>
      </w:r>
      <w:r w:rsidR="001E21B9" w:rsidRPr="00C567E8">
        <w:t>Program</w:t>
      </w:r>
      <w:r w:rsidRPr="00C567E8">
        <w:t xml:space="preserve">.  There is no similar information available that can be used to accomplish the purposes of this collection.  If the information were not collected, USDA would be unable to meet its statutory responsibilities with respect to the oversight of RBICs.  </w:t>
      </w:r>
    </w:p>
    <w:p w:rsidR="00EB0CA6" w:rsidRPr="00C567E8" w:rsidRDefault="00EB0CA6">
      <w:pPr>
        <w:rPr>
          <w:rFonts w:ascii="Times New Roman" w:hAnsi="Times New Roman"/>
        </w:rPr>
      </w:pPr>
      <w:r w:rsidRPr="00C567E8">
        <w:rPr>
          <w:rFonts w:ascii="Times New Roman" w:hAnsi="Times New Roman"/>
        </w:rPr>
        <w:tab/>
      </w:r>
    </w:p>
    <w:p w:rsidR="00EB0CA6" w:rsidRPr="00C567E8" w:rsidRDefault="00EB0CA6" w:rsidP="00E20EC4">
      <w:pPr>
        <w:keepNext/>
        <w:rPr>
          <w:rFonts w:ascii="Times New Roman" w:hAnsi="Times New Roman"/>
          <w:b/>
        </w:rPr>
      </w:pPr>
      <w:r w:rsidRPr="00C567E8">
        <w:rPr>
          <w:rFonts w:ascii="Times New Roman" w:hAnsi="Times New Roman"/>
          <w:b/>
        </w:rPr>
        <w:lastRenderedPageBreak/>
        <w:t>5.</w:t>
      </w:r>
      <w:r w:rsidRPr="00C567E8">
        <w:rPr>
          <w:rFonts w:ascii="Times New Roman" w:hAnsi="Times New Roman"/>
          <w:b/>
        </w:rPr>
        <w:tab/>
      </w:r>
      <w:r w:rsidR="007D340A" w:rsidRPr="00C567E8">
        <w:rPr>
          <w:rFonts w:ascii="Times New Roman" w:hAnsi="Times New Roman"/>
          <w:b/>
          <w:u w:val="single"/>
        </w:rPr>
        <w:t>Impact on small businesses or other small entities.</w:t>
      </w:r>
      <w:r w:rsidRPr="00C567E8">
        <w:rPr>
          <w:rFonts w:ascii="Times New Roman" w:hAnsi="Times New Roman"/>
          <w:b/>
        </w:rPr>
        <w:t xml:space="preserve">  </w:t>
      </w:r>
    </w:p>
    <w:p w:rsidR="00EB0CA6" w:rsidRPr="00C567E8" w:rsidRDefault="00EB0CA6">
      <w:pPr>
        <w:rPr>
          <w:rFonts w:ascii="Times New Roman" w:hAnsi="Times New Roman"/>
          <w:b/>
        </w:rPr>
      </w:pPr>
    </w:p>
    <w:p w:rsidR="00A05C45" w:rsidRPr="00C567E8" w:rsidRDefault="00A05C45">
      <w:pPr>
        <w:rPr>
          <w:rFonts w:ascii="Times New Roman" w:hAnsi="Times New Roman"/>
        </w:rPr>
      </w:pPr>
      <w:r w:rsidRPr="00C567E8">
        <w:rPr>
          <w:rFonts w:ascii="Times New Roman" w:hAnsi="Times New Roman"/>
        </w:rPr>
        <w:tab/>
        <w:t>USDA does not believe that these information collections will have a significant impact on small businesses or other entities.</w:t>
      </w:r>
    </w:p>
    <w:p w:rsidR="00A05C45" w:rsidRPr="00C567E8" w:rsidRDefault="00A05C45">
      <w:pPr>
        <w:rPr>
          <w:rFonts w:ascii="Times New Roman" w:hAnsi="Times New Roman"/>
          <w:b/>
        </w:rPr>
      </w:pPr>
    </w:p>
    <w:p w:rsidR="00EB0CA6" w:rsidRPr="00C567E8" w:rsidRDefault="00EB0CA6" w:rsidP="00F87F85">
      <w:pPr>
        <w:ind w:firstLine="720"/>
        <w:rPr>
          <w:rFonts w:ascii="Times New Roman" w:hAnsi="Times New Roman"/>
        </w:rPr>
      </w:pPr>
      <w:r w:rsidRPr="00C567E8">
        <w:rPr>
          <w:rFonts w:ascii="Times New Roman" w:hAnsi="Times New Roman"/>
        </w:rPr>
        <w:t xml:space="preserve">SBA Forms </w:t>
      </w:r>
      <w:r w:rsidR="000B6D4E" w:rsidRPr="00C567E8">
        <w:rPr>
          <w:rFonts w:ascii="Times New Roman" w:hAnsi="Times New Roman"/>
        </w:rPr>
        <w:t xml:space="preserve">2241 </w:t>
      </w:r>
      <w:r w:rsidRPr="00C567E8">
        <w:rPr>
          <w:rFonts w:ascii="Times New Roman" w:hAnsi="Times New Roman"/>
        </w:rPr>
        <w:t xml:space="preserve">and </w:t>
      </w:r>
      <w:r w:rsidR="000B6D4E" w:rsidRPr="00C567E8">
        <w:rPr>
          <w:rFonts w:ascii="Times New Roman" w:hAnsi="Times New Roman"/>
        </w:rPr>
        <w:t xml:space="preserve">2242 </w:t>
      </w:r>
      <w:r w:rsidR="00C83DAF" w:rsidRPr="00C567E8">
        <w:rPr>
          <w:rFonts w:ascii="Times New Roman" w:hAnsi="Times New Roman"/>
        </w:rPr>
        <w:t xml:space="preserve">will be used by participating RBICs to provide the Agency with updated information on the RBIC.  </w:t>
      </w:r>
    </w:p>
    <w:p w:rsidR="00EB0CA6" w:rsidRPr="00C567E8" w:rsidRDefault="00EB0CA6">
      <w:pPr>
        <w:ind w:firstLine="720"/>
        <w:rPr>
          <w:rFonts w:ascii="Times New Roman" w:hAnsi="Times New Roman"/>
        </w:rPr>
      </w:pPr>
    </w:p>
    <w:p w:rsidR="00EB0CA6" w:rsidRPr="00C567E8" w:rsidRDefault="00EB0CA6" w:rsidP="00E13488">
      <w:pPr>
        <w:rPr>
          <w:rFonts w:ascii="Times New Roman" w:hAnsi="Times New Roman"/>
        </w:rPr>
      </w:pPr>
      <w:r w:rsidRPr="00C567E8">
        <w:rPr>
          <w:rFonts w:ascii="Times New Roman" w:hAnsi="Times New Roman"/>
        </w:rPr>
        <w:tab/>
        <w:t xml:space="preserve">The information </w:t>
      </w:r>
      <w:r w:rsidR="00ED2F43" w:rsidRPr="00C567E8">
        <w:rPr>
          <w:rFonts w:ascii="Times New Roman" w:hAnsi="Times New Roman"/>
        </w:rPr>
        <w:t xml:space="preserve">USDA </w:t>
      </w:r>
      <w:r w:rsidRPr="00C567E8">
        <w:rPr>
          <w:rFonts w:ascii="Times New Roman" w:hAnsi="Times New Roman"/>
        </w:rPr>
        <w:t xml:space="preserve">seeks to collect from RBICs through SBA Forms 468, 1031, and 480 is generally created or maintained in the day-to-day operations of managing a business (for example, financial statements and due diligence information concerning </w:t>
      </w:r>
      <w:r w:rsidR="00ED2F43" w:rsidRPr="00C567E8">
        <w:rPr>
          <w:rFonts w:ascii="Times New Roman" w:hAnsi="Times New Roman"/>
        </w:rPr>
        <w:t xml:space="preserve">enterprises </w:t>
      </w:r>
      <w:r w:rsidRPr="00C567E8">
        <w:rPr>
          <w:rFonts w:ascii="Times New Roman" w:hAnsi="Times New Roman"/>
        </w:rPr>
        <w:t xml:space="preserve">in which the RBIC invests or seeks to invest).  Small business concerns in which RBICs invest are required to complete SBA Form 480.  SBA Form 480 is a certification of small business size status, which is required to ensure that the recipients of </w:t>
      </w:r>
      <w:r w:rsidR="00ED2F43" w:rsidRPr="00C567E8">
        <w:rPr>
          <w:rFonts w:ascii="Times New Roman" w:hAnsi="Times New Roman"/>
        </w:rPr>
        <w:t xml:space="preserve">portions of the </w:t>
      </w:r>
      <w:r w:rsidRPr="00C567E8">
        <w:rPr>
          <w:rFonts w:ascii="Times New Roman" w:hAnsi="Times New Roman"/>
        </w:rPr>
        <w:t>investments and other assistance from RBICs are eligible small businesses.  This form contains minimal data collection elements and contains only the minimum data necessary to meet the purpose of the form.</w:t>
      </w:r>
    </w:p>
    <w:p w:rsidR="00EB0CA6" w:rsidRPr="00C567E8" w:rsidRDefault="00EB0CA6">
      <w:pPr>
        <w:pStyle w:val="BodyText"/>
      </w:pPr>
    </w:p>
    <w:p w:rsidR="00EB0CA6" w:rsidRPr="00C567E8" w:rsidRDefault="00EB0CA6">
      <w:pPr>
        <w:ind w:firstLine="720"/>
        <w:rPr>
          <w:rFonts w:ascii="Times New Roman" w:hAnsi="Times New Roman"/>
        </w:rPr>
      </w:pPr>
      <w:r w:rsidRPr="00C567E8">
        <w:rPr>
          <w:rFonts w:ascii="Times New Roman" w:hAnsi="Times New Roman"/>
        </w:rPr>
        <w:t xml:space="preserve">The information </w:t>
      </w:r>
      <w:r w:rsidR="00ED2F43" w:rsidRPr="00C567E8">
        <w:rPr>
          <w:rFonts w:ascii="Times New Roman" w:hAnsi="Times New Roman"/>
        </w:rPr>
        <w:t xml:space="preserve">USDA </w:t>
      </w:r>
      <w:r w:rsidRPr="00C567E8">
        <w:rPr>
          <w:rFonts w:ascii="Times New Roman" w:hAnsi="Times New Roman"/>
        </w:rPr>
        <w:t xml:space="preserve">seeks to collect from RBIP participants through Standard Forms </w:t>
      </w:r>
      <w:r w:rsidR="00786FA0" w:rsidRPr="00C567E8">
        <w:rPr>
          <w:rFonts w:ascii="Times New Roman" w:hAnsi="Times New Roman"/>
        </w:rPr>
        <w:t xml:space="preserve">270 </w:t>
      </w:r>
      <w:r w:rsidRPr="00C567E8">
        <w:rPr>
          <w:rFonts w:ascii="Times New Roman" w:hAnsi="Times New Roman"/>
        </w:rPr>
        <w:t xml:space="preserve">and </w:t>
      </w:r>
      <w:r w:rsidR="00786FA0" w:rsidRPr="00C567E8">
        <w:rPr>
          <w:rFonts w:ascii="Times New Roman" w:hAnsi="Times New Roman"/>
        </w:rPr>
        <w:t>425</w:t>
      </w:r>
      <w:r w:rsidRPr="00C567E8">
        <w:rPr>
          <w:rFonts w:ascii="Times New Roman" w:hAnsi="Times New Roman"/>
        </w:rPr>
        <w:t xml:space="preserve"> and Detailed Expenditures and SBA Form </w:t>
      </w:r>
      <w:r w:rsidR="000B6D4E" w:rsidRPr="00C567E8">
        <w:rPr>
          <w:rFonts w:ascii="Times New Roman" w:hAnsi="Times New Roman"/>
        </w:rPr>
        <w:t>2248</w:t>
      </w:r>
      <w:r w:rsidRPr="00C567E8">
        <w:rPr>
          <w:rFonts w:ascii="Times New Roman" w:hAnsi="Times New Roman"/>
        </w:rPr>
        <w:t xml:space="preserve"> will be information that generally is created in the day-to-day operations of managing a business (for example, financial statements, and expense reports).</w:t>
      </w:r>
    </w:p>
    <w:p w:rsidR="00EB0CA6" w:rsidRPr="00C567E8" w:rsidRDefault="00EB0CA6">
      <w:pPr>
        <w:ind w:firstLine="720"/>
        <w:rPr>
          <w:rFonts w:ascii="Times New Roman" w:hAnsi="Times New Roman"/>
        </w:rPr>
      </w:pPr>
    </w:p>
    <w:p w:rsidR="00EB0CA6" w:rsidRPr="00C567E8" w:rsidRDefault="00EB0CA6">
      <w:pPr>
        <w:ind w:firstLine="720"/>
        <w:rPr>
          <w:rFonts w:ascii="Times New Roman" w:hAnsi="Times New Roman"/>
        </w:rPr>
      </w:pPr>
      <w:r w:rsidRPr="00C567E8">
        <w:rPr>
          <w:rFonts w:ascii="Times New Roman" w:hAnsi="Times New Roman"/>
        </w:rPr>
        <w:t xml:space="preserve">The information </w:t>
      </w:r>
      <w:r w:rsidR="00ED2F43" w:rsidRPr="00C567E8">
        <w:rPr>
          <w:rFonts w:ascii="Times New Roman" w:hAnsi="Times New Roman"/>
        </w:rPr>
        <w:t xml:space="preserve">USDA </w:t>
      </w:r>
      <w:r w:rsidRPr="00C567E8">
        <w:rPr>
          <w:rFonts w:ascii="Times New Roman" w:hAnsi="Times New Roman"/>
        </w:rPr>
        <w:t xml:space="preserve">seeks to collect from RBICs through SBA Form </w:t>
      </w:r>
      <w:r w:rsidR="000B6D4E" w:rsidRPr="00C567E8">
        <w:rPr>
          <w:rFonts w:ascii="Times New Roman" w:hAnsi="Times New Roman"/>
        </w:rPr>
        <w:t xml:space="preserve">2247 </w:t>
      </w:r>
      <w:r w:rsidRPr="00C567E8">
        <w:rPr>
          <w:rFonts w:ascii="Times New Roman" w:hAnsi="Times New Roman"/>
        </w:rPr>
        <w:t xml:space="preserve">is necessary to enable </w:t>
      </w:r>
      <w:r w:rsidR="00ED2F43" w:rsidRPr="00C567E8">
        <w:rPr>
          <w:rFonts w:ascii="Times New Roman" w:hAnsi="Times New Roman"/>
        </w:rPr>
        <w:t xml:space="preserve">USDA </w:t>
      </w:r>
      <w:r w:rsidRPr="00C567E8">
        <w:rPr>
          <w:rFonts w:ascii="Times New Roman" w:hAnsi="Times New Roman"/>
        </w:rPr>
        <w:t>to determine whether a RBIC is qualified to receive Federal funds as required by the Act.</w:t>
      </w:r>
    </w:p>
    <w:p w:rsidR="00EB0CA6" w:rsidRPr="00C567E8" w:rsidRDefault="00EB0CA6">
      <w:pPr>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6.</w:t>
      </w:r>
      <w:r w:rsidRPr="00C567E8">
        <w:rPr>
          <w:rFonts w:ascii="Times New Roman" w:hAnsi="Times New Roman"/>
          <w:b/>
        </w:rPr>
        <w:tab/>
      </w:r>
      <w:r w:rsidR="007D340A" w:rsidRPr="00C567E8">
        <w:rPr>
          <w:rFonts w:ascii="Times New Roman" w:hAnsi="Times New Roman"/>
          <w:b/>
          <w:u w:val="single"/>
        </w:rPr>
        <w:t>Consequences if collection is not conducted.</w:t>
      </w:r>
      <w:r w:rsidRPr="00C567E8">
        <w:rPr>
          <w:rFonts w:ascii="Times New Roman" w:hAnsi="Times New Roman"/>
          <w:b/>
        </w:rPr>
        <w:t xml:space="preserve">  </w:t>
      </w:r>
    </w:p>
    <w:p w:rsidR="00EB0CA6" w:rsidRPr="00C567E8" w:rsidRDefault="00EB0CA6">
      <w:pPr>
        <w:rPr>
          <w:rFonts w:ascii="Times New Roman" w:hAnsi="Times New Roman"/>
          <w:b/>
        </w:rPr>
      </w:pPr>
    </w:p>
    <w:p w:rsidR="00EB0CA6" w:rsidRPr="00C567E8" w:rsidRDefault="00EB0CA6" w:rsidP="00F959F6">
      <w:pPr>
        <w:ind w:firstLine="720"/>
        <w:rPr>
          <w:rFonts w:ascii="Times New Roman" w:hAnsi="Times New Roman"/>
        </w:rPr>
      </w:pPr>
      <w:r w:rsidRPr="00C567E8">
        <w:rPr>
          <w:rFonts w:ascii="Times New Roman" w:hAnsi="Times New Roman"/>
        </w:rPr>
        <w:t xml:space="preserve">The information </w:t>
      </w:r>
      <w:r w:rsidR="00ED2F43" w:rsidRPr="00C567E8">
        <w:rPr>
          <w:rFonts w:ascii="Times New Roman" w:hAnsi="Times New Roman"/>
        </w:rPr>
        <w:t xml:space="preserve">USDA </w:t>
      </w:r>
      <w:r w:rsidRPr="00C567E8">
        <w:rPr>
          <w:rFonts w:ascii="Times New Roman" w:hAnsi="Times New Roman"/>
        </w:rPr>
        <w:t xml:space="preserve">seeks to collect is critical </w:t>
      </w:r>
      <w:r w:rsidR="00F959F6" w:rsidRPr="00C567E8">
        <w:rPr>
          <w:rFonts w:ascii="Times New Roman" w:hAnsi="Times New Roman"/>
        </w:rPr>
        <w:t xml:space="preserve">to </w:t>
      </w:r>
      <w:r w:rsidRPr="00C567E8">
        <w:rPr>
          <w:rFonts w:ascii="Times New Roman" w:hAnsi="Times New Roman"/>
        </w:rPr>
        <w:t xml:space="preserve">the accomplishment of the objectives of the </w:t>
      </w:r>
      <w:r w:rsidR="00DA5421" w:rsidRPr="00C567E8">
        <w:rPr>
          <w:rFonts w:ascii="Times New Roman" w:hAnsi="Times New Roman"/>
        </w:rPr>
        <w:t>RBIP</w:t>
      </w:r>
      <w:r w:rsidRPr="00C567E8">
        <w:rPr>
          <w:rFonts w:ascii="Times New Roman" w:hAnsi="Times New Roman"/>
        </w:rPr>
        <w:t xml:space="preserve">.  There is no similar information collection available that </w:t>
      </w:r>
      <w:r w:rsidR="00ED2F43" w:rsidRPr="00C567E8">
        <w:rPr>
          <w:rFonts w:ascii="Times New Roman" w:hAnsi="Times New Roman"/>
        </w:rPr>
        <w:t xml:space="preserve">USDA </w:t>
      </w:r>
      <w:r w:rsidRPr="00C567E8">
        <w:rPr>
          <w:rFonts w:ascii="Times New Roman" w:hAnsi="Times New Roman"/>
        </w:rPr>
        <w:t xml:space="preserve">can use to accomplish these purposes as required by the Act.  Without this collection of information, </w:t>
      </w:r>
      <w:r w:rsidR="00ED2F43" w:rsidRPr="00C567E8">
        <w:rPr>
          <w:rFonts w:ascii="Times New Roman" w:hAnsi="Times New Roman"/>
        </w:rPr>
        <w:t xml:space="preserve">USDA </w:t>
      </w:r>
      <w:r w:rsidRPr="00C567E8">
        <w:rPr>
          <w:rFonts w:ascii="Times New Roman" w:hAnsi="Times New Roman"/>
        </w:rPr>
        <w:t>would be unable to meet the requirements of the Act</w:t>
      </w:r>
      <w:r w:rsidR="00ED2F43" w:rsidRPr="00C567E8">
        <w:rPr>
          <w:rFonts w:ascii="Times New Roman" w:hAnsi="Times New Roman"/>
        </w:rPr>
        <w:t xml:space="preserve"> </w:t>
      </w:r>
      <w:r w:rsidRPr="00C567E8">
        <w:rPr>
          <w:rFonts w:ascii="Times New Roman" w:hAnsi="Times New Roman"/>
        </w:rPr>
        <w:t xml:space="preserve">and effectively administer the </w:t>
      </w:r>
      <w:r w:rsidR="00DA5421" w:rsidRPr="00C567E8">
        <w:rPr>
          <w:rFonts w:ascii="Times New Roman" w:hAnsi="Times New Roman"/>
        </w:rPr>
        <w:t>RBIP</w:t>
      </w:r>
      <w:r w:rsidRPr="00C567E8">
        <w:rPr>
          <w:rFonts w:ascii="Times New Roman" w:hAnsi="Times New Roman"/>
        </w:rPr>
        <w:t>, ensuring safety and soundness.</w:t>
      </w:r>
    </w:p>
    <w:p w:rsidR="00EB0CA6" w:rsidRPr="00C567E8" w:rsidRDefault="00EB0CA6">
      <w:pPr>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7.</w:t>
      </w:r>
      <w:r w:rsidRPr="00C567E8">
        <w:rPr>
          <w:rFonts w:ascii="Times New Roman" w:hAnsi="Times New Roman"/>
          <w:b/>
        </w:rPr>
        <w:tab/>
      </w:r>
      <w:r w:rsidR="007D340A" w:rsidRPr="00C567E8">
        <w:rPr>
          <w:rFonts w:ascii="Times New Roman" w:hAnsi="Times New Roman"/>
          <w:b/>
          <w:u w:val="single"/>
        </w:rPr>
        <w:t>Special circumstances.</w:t>
      </w:r>
      <w:r w:rsidRPr="00C567E8">
        <w:rPr>
          <w:rFonts w:ascii="Times New Roman" w:hAnsi="Times New Roman"/>
          <w:b/>
        </w:rPr>
        <w:t xml:space="preserve">  </w:t>
      </w:r>
    </w:p>
    <w:p w:rsidR="00EB0CA6" w:rsidRPr="00C567E8" w:rsidRDefault="00EB0CA6">
      <w:pPr>
        <w:rPr>
          <w:rFonts w:ascii="Times New Roman" w:hAnsi="Times New Roman"/>
          <w:b/>
        </w:rPr>
      </w:pPr>
    </w:p>
    <w:p w:rsidR="00021F8E" w:rsidRPr="00C567E8" w:rsidRDefault="00E13488" w:rsidP="00021F8E">
      <w:pPr>
        <w:ind w:firstLine="720"/>
        <w:rPr>
          <w:rFonts w:ascii="Times New Roman" w:hAnsi="Times New Roman"/>
        </w:rPr>
      </w:pPr>
      <w:r w:rsidRPr="00C567E8">
        <w:rPr>
          <w:rFonts w:ascii="Times New Roman" w:hAnsi="Times New Roman"/>
        </w:rPr>
        <w:t xml:space="preserve">In approving RBICs for participation, USDA collected some proprietary trade secret information, which it was authorized to do under sections 348D and 384Q of the Act.  </w:t>
      </w:r>
      <w:r w:rsidR="004857A3" w:rsidRPr="00C567E8">
        <w:rPr>
          <w:rFonts w:ascii="Times New Roman" w:hAnsi="Times New Roman"/>
        </w:rPr>
        <w:t xml:space="preserve">USDA </w:t>
      </w:r>
      <w:r w:rsidR="00EB0CA6" w:rsidRPr="00C567E8">
        <w:rPr>
          <w:rFonts w:ascii="Times New Roman" w:hAnsi="Times New Roman"/>
        </w:rPr>
        <w:t>will maintain the confidentiality of such information to the extent permitted by law, including the Freedom of Information Act (5 USC 552) and other related Federal laws.</w:t>
      </w:r>
      <w:r w:rsidR="00021F8E" w:rsidRPr="00C567E8">
        <w:rPr>
          <w:rFonts w:ascii="Times New Roman" w:hAnsi="Times New Roman"/>
        </w:rPr>
        <w:t xml:space="preserve">  No other special circumstances apply to this collection.</w:t>
      </w:r>
    </w:p>
    <w:p w:rsidR="00E13488" w:rsidRPr="00C567E8" w:rsidRDefault="00E13488">
      <w:pPr>
        <w:rPr>
          <w:rFonts w:ascii="Times New Roman" w:hAnsi="Times New Roman"/>
          <w:b/>
        </w:rPr>
      </w:pPr>
    </w:p>
    <w:p w:rsidR="00EB0CA6" w:rsidRPr="00C567E8" w:rsidRDefault="00EB0CA6">
      <w:pPr>
        <w:rPr>
          <w:rFonts w:ascii="Times New Roman" w:hAnsi="Times New Roman"/>
          <w:b/>
        </w:rPr>
      </w:pPr>
      <w:r w:rsidRPr="00C567E8">
        <w:rPr>
          <w:rFonts w:ascii="Times New Roman" w:hAnsi="Times New Roman"/>
          <w:b/>
        </w:rPr>
        <w:t>8.</w:t>
      </w:r>
      <w:r w:rsidRPr="00C567E8">
        <w:rPr>
          <w:rFonts w:ascii="Times New Roman" w:hAnsi="Times New Roman"/>
          <w:b/>
        </w:rPr>
        <w:tab/>
      </w:r>
      <w:r w:rsidR="007D340A" w:rsidRPr="00C567E8">
        <w:rPr>
          <w:rFonts w:ascii="Times New Roman" w:hAnsi="Times New Roman"/>
          <w:b/>
          <w:u w:val="single"/>
        </w:rPr>
        <w:t>Solicitation of public comment.</w:t>
      </w:r>
      <w:r w:rsidRPr="00C567E8">
        <w:rPr>
          <w:rFonts w:ascii="Times New Roman" w:hAnsi="Times New Roman"/>
          <w:b/>
        </w:rPr>
        <w:t xml:space="preserve"> </w:t>
      </w:r>
    </w:p>
    <w:p w:rsidR="00EB0CA6" w:rsidRPr="00C567E8" w:rsidRDefault="00EB0CA6">
      <w:pPr>
        <w:rPr>
          <w:rFonts w:ascii="Times New Roman" w:hAnsi="Times New Roman"/>
          <w:b/>
        </w:rPr>
      </w:pPr>
    </w:p>
    <w:p w:rsidR="00DE2CFA" w:rsidRPr="00C567E8" w:rsidRDefault="00DE2CFA" w:rsidP="00320E53">
      <w:pPr>
        <w:ind w:firstLine="720"/>
        <w:rPr>
          <w:rFonts w:ascii="Times New Roman" w:hAnsi="Times New Roman"/>
        </w:rPr>
      </w:pPr>
      <w:r w:rsidRPr="00C567E8">
        <w:rPr>
          <w:rFonts w:ascii="Times New Roman" w:hAnsi="Times New Roman"/>
        </w:rPr>
        <w:t xml:space="preserve">A Federal Register Notice was published on </w:t>
      </w:r>
      <w:r w:rsidR="00BC5585" w:rsidRPr="00C567E8">
        <w:rPr>
          <w:rFonts w:ascii="Times New Roman" w:hAnsi="Times New Roman"/>
        </w:rPr>
        <w:t>December 15, 2010</w:t>
      </w:r>
      <w:r w:rsidRPr="00C567E8">
        <w:rPr>
          <w:rFonts w:ascii="Times New Roman" w:hAnsi="Times New Roman"/>
        </w:rPr>
        <w:t>, [</w:t>
      </w:r>
      <w:r w:rsidR="00786FA0" w:rsidRPr="00C567E8">
        <w:rPr>
          <w:rFonts w:ascii="Times New Roman" w:hAnsi="Times New Roman"/>
        </w:rPr>
        <w:t>75</w:t>
      </w:r>
      <w:r w:rsidRPr="00C567E8">
        <w:rPr>
          <w:rFonts w:ascii="Times New Roman" w:hAnsi="Times New Roman"/>
        </w:rPr>
        <w:t xml:space="preserve"> FR </w:t>
      </w:r>
      <w:r w:rsidR="00786FA0" w:rsidRPr="00C567E8">
        <w:rPr>
          <w:rFonts w:ascii="Times New Roman" w:hAnsi="Times New Roman"/>
        </w:rPr>
        <w:t>78209</w:t>
      </w:r>
      <w:r w:rsidRPr="00C567E8">
        <w:rPr>
          <w:rFonts w:ascii="Times New Roman" w:hAnsi="Times New Roman"/>
        </w:rPr>
        <w:t>].  No comments were received.</w:t>
      </w:r>
    </w:p>
    <w:p w:rsidR="00EB0CA6" w:rsidRPr="00C567E8" w:rsidRDefault="00EB0CA6">
      <w:pPr>
        <w:autoSpaceDE w:val="0"/>
        <w:autoSpaceDN w:val="0"/>
        <w:adjustRightInd w:val="0"/>
        <w:rPr>
          <w:rFonts w:ascii="Times New Roman" w:hAnsi="Times New Roman"/>
        </w:rPr>
      </w:pPr>
    </w:p>
    <w:p w:rsidR="00EB0CA6" w:rsidRPr="00C567E8" w:rsidRDefault="00EB0CA6" w:rsidP="00320E53">
      <w:pPr>
        <w:autoSpaceDE w:val="0"/>
        <w:autoSpaceDN w:val="0"/>
        <w:adjustRightInd w:val="0"/>
        <w:ind w:firstLine="720"/>
        <w:rPr>
          <w:rFonts w:ascii="Times New Roman" w:hAnsi="Times New Roman"/>
        </w:rPr>
      </w:pPr>
      <w:r w:rsidRPr="00C567E8">
        <w:rPr>
          <w:rFonts w:ascii="Times New Roman" w:hAnsi="Times New Roman"/>
        </w:rPr>
        <w:t xml:space="preserve">As outlined in this PRA justification, Congressional intent was that the </w:t>
      </w:r>
      <w:r w:rsidR="00DA5421" w:rsidRPr="00C567E8">
        <w:rPr>
          <w:rFonts w:ascii="Times New Roman" w:hAnsi="Times New Roman"/>
        </w:rPr>
        <w:t>RBIP</w:t>
      </w:r>
      <w:r w:rsidRPr="00C567E8">
        <w:rPr>
          <w:rFonts w:ascii="Times New Roman" w:hAnsi="Times New Roman"/>
        </w:rPr>
        <w:t xml:space="preserve"> be modeled after the SBIC and NMVC programs except with a mission of targeting investment strategy on Rural Areas.  While USDA is charged with oversight of the </w:t>
      </w:r>
      <w:r w:rsidR="00DA5421" w:rsidRPr="00C567E8">
        <w:rPr>
          <w:rFonts w:ascii="Times New Roman" w:hAnsi="Times New Roman"/>
        </w:rPr>
        <w:t>RBIP</w:t>
      </w:r>
      <w:r w:rsidRPr="00C567E8">
        <w:rPr>
          <w:rFonts w:ascii="Times New Roman" w:hAnsi="Times New Roman"/>
        </w:rPr>
        <w:t xml:space="preserve">, the day-to-day management and operation of regulating the RBICs created under the program will be substantially run by SBA using its staff, procedures, and forms.  As such, already approved OMB data collections for the SBIC and NMVC programs were used to create RBIC-specific forms, minimizing changes only to assure technical compliance with RBIP statute and regulations.  Any RBIC applicants familiar with </w:t>
      </w:r>
      <w:proofErr w:type="gramStart"/>
      <w:r w:rsidRPr="00C567E8">
        <w:rPr>
          <w:rFonts w:ascii="Times New Roman" w:hAnsi="Times New Roman"/>
        </w:rPr>
        <w:t>either the SBIC or NMVC application and</w:t>
      </w:r>
      <w:proofErr w:type="gramEnd"/>
      <w:r w:rsidRPr="00C567E8">
        <w:rPr>
          <w:rFonts w:ascii="Times New Roman" w:hAnsi="Times New Roman"/>
        </w:rPr>
        <w:t xml:space="preserve"> reporting procedures would instantly recognize the similarities of the RBIC forms.   </w:t>
      </w:r>
    </w:p>
    <w:p w:rsidR="00EB0CA6" w:rsidRPr="00C567E8" w:rsidRDefault="00EB0CA6">
      <w:pPr>
        <w:autoSpaceDE w:val="0"/>
        <w:autoSpaceDN w:val="0"/>
        <w:adjustRightInd w:val="0"/>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9.</w:t>
      </w:r>
      <w:r w:rsidRPr="00C567E8">
        <w:rPr>
          <w:rFonts w:ascii="Times New Roman" w:hAnsi="Times New Roman"/>
          <w:b/>
        </w:rPr>
        <w:tab/>
      </w:r>
      <w:r w:rsidR="007D340A" w:rsidRPr="00C567E8">
        <w:rPr>
          <w:rFonts w:ascii="Times New Roman" w:hAnsi="Times New Roman"/>
          <w:b/>
          <w:u w:val="single"/>
        </w:rPr>
        <w:t>Payments or gifts.</w:t>
      </w:r>
      <w:r w:rsidRPr="00C567E8">
        <w:rPr>
          <w:rFonts w:ascii="Times New Roman" w:hAnsi="Times New Roman"/>
          <w:b/>
        </w:rPr>
        <w:t xml:space="preserve">  </w:t>
      </w:r>
    </w:p>
    <w:p w:rsidR="00EB0CA6" w:rsidRPr="00C567E8" w:rsidRDefault="00EB0CA6">
      <w:pPr>
        <w:rPr>
          <w:rFonts w:ascii="Times New Roman" w:hAnsi="Times New Roman"/>
          <w:b/>
        </w:rPr>
      </w:pPr>
    </w:p>
    <w:p w:rsidR="00EB0CA6" w:rsidRPr="00C567E8" w:rsidRDefault="00EB0CA6">
      <w:pPr>
        <w:ind w:firstLine="720"/>
        <w:rPr>
          <w:rFonts w:ascii="Times New Roman" w:hAnsi="Times New Roman"/>
        </w:rPr>
      </w:pPr>
      <w:r w:rsidRPr="00C567E8">
        <w:rPr>
          <w:rFonts w:ascii="Times New Roman" w:hAnsi="Times New Roman"/>
        </w:rPr>
        <w:t>Neither USDA nor SBA will make any payments or gifts to any entity responding to this information collection.</w:t>
      </w:r>
    </w:p>
    <w:p w:rsidR="00DE2CFA" w:rsidRPr="00C567E8" w:rsidRDefault="00DE2CFA">
      <w:pPr>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10.</w:t>
      </w:r>
      <w:r w:rsidRPr="00C567E8">
        <w:rPr>
          <w:rFonts w:ascii="Times New Roman" w:hAnsi="Times New Roman"/>
          <w:b/>
        </w:rPr>
        <w:tab/>
      </w:r>
      <w:r w:rsidR="007D340A" w:rsidRPr="00C567E8">
        <w:rPr>
          <w:rFonts w:ascii="Times New Roman" w:hAnsi="Times New Roman"/>
          <w:b/>
          <w:u w:val="single"/>
        </w:rPr>
        <w:t>Assurance of confidentiality.</w:t>
      </w:r>
      <w:r w:rsidRPr="00C567E8">
        <w:rPr>
          <w:rFonts w:ascii="Times New Roman" w:hAnsi="Times New Roman"/>
          <w:b/>
        </w:rPr>
        <w:t xml:space="preserve">  </w:t>
      </w:r>
    </w:p>
    <w:p w:rsidR="00EB0CA6" w:rsidRPr="00C567E8" w:rsidRDefault="00EB0CA6">
      <w:pPr>
        <w:rPr>
          <w:rFonts w:ascii="Times New Roman" w:hAnsi="Times New Roman"/>
          <w:b/>
        </w:rPr>
      </w:pPr>
    </w:p>
    <w:p w:rsidR="00CD2F48" w:rsidRPr="00C567E8" w:rsidRDefault="00EB0CA6" w:rsidP="00CD2F48">
      <w:pPr>
        <w:pStyle w:val="BodyTextIndent"/>
        <w:spacing w:after="0"/>
        <w:ind w:left="0" w:firstLine="720"/>
        <w:rPr>
          <w:rFonts w:ascii="Times New Roman" w:hAnsi="Times New Roman"/>
        </w:rPr>
      </w:pPr>
      <w:r w:rsidRPr="00C567E8">
        <w:rPr>
          <w:rFonts w:ascii="Times New Roman" w:hAnsi="Times New Roman"/>
        </w:rPr>
        <w:t xml:space="preserve">Applicants for </w:t>
      </w:r>
      <w:r w:rsidR="004857A3" w:rsidRPr="00C567E8">
        <w:rPr>
          <w:rFonts w:ascii="Times New Roman" w:hAnsi="Times New Roman"/>
        </w:rPr>
        <w:t xml:space="preserve">licensing </w:t>
      </w:r>
      <w:r w:rsidRPr="00C567E8">
        <w:rPr>
          <w:rFonts w:ascii="Times New Roman" w:hAnsi="Times New Roman"/>
        </w:rPr>
        <w:t xml:space="preserve">as RBICs and </w:t>
      </w:r>
      <w:r w:rsidR="00320E53" w:rsidRPr="00C567E8">
        <w:rPr>
          <w:rFonts w:ascii="Times New Roman" w:hAnsi="Times New Roman"/>
        </w:rPr>
        <w:t>L</w:t>
      </w:r>
      <w:r w:rsidRPr="00C567E8">
        <w:rPr>
          <w:rFonts w:ascii="Times New Roman" w:hAnsi="Times New Roman"/>
        </w:rPr>
        <w:t xml:space="preserve">icensed RBICs are accorded the assurance of confidentiality to the extent permitted by law, including the Freedom of Information Act (5 USC 552), the Privacy Act (5 USC 552a), and other related Federal laws, and a statement to this effect appears on each collection of information. </w:t>
      </w:r>
      <w:r w:rsidR="005B4562" w:rsidRPr="00C567E8">
        <w:rPr>
          <w:rFonts w:ascii="Times New Roman" w:hAnsi="Times New Roman"/>
        </w:rPr>
        <w:t xml:space="preserve"> Exemptions 4 and 6 of the Freedom of Information Act allow </w:t>
      </w:r>
      <w:r w:rsidR="004857A3" w:rsidRPr="00C567E8">
        <w:rPr>
          <w:rFonts w:ascii="Times New Roman" w:hAnsi="Times New Roman"/>
        </w:rPr>
        <w:t xml:space="preserve">USDA </w:t>
      </w:r>
      <w:r w:rsidR="005B4562" w:rsidRPr="00C567E8">
        <w:rPr>
          <w:rFonts w:ascii="Times New Roman" w:hAnsi="Times New Roman"/>
        </w:rPr>
        <w:t xml:space="preserve">to withhold financial data on individual companies.  </w:t>
      </w:r>
      <w:r w:rsidRPr="00C567E8">
        <w:rPr>
          <w:rFonts w:ascii="Times New Roman" w:hAnsi="Times New Roman"/>
        </w:rPr>
        <w:t xml:space="preserve">Except for Exhibit C (Statement of Personal History) in SBA Form </w:t>
      </w:r>
      <w:r w:rsidR="00AC1850" w:rsidRPr="00C567E8">
        <w:rPr>
          <w:rFonts w:ascii="Times New Roman" w:hAnsi="Times New Roman"/>
        </w:rPr>
        <w:t xml:space="preserve">2242, </w:t>
      </w:r>
      <w:r w:rsidRPr="00C567E8">
        <w:rPr>
          <w:rFonts w:ascii="Times New Roman" w:hAnsi="Times New Roman"/>
        </w:rPr>
        <w:t>none of this information collection is protected under the Privacy Act because the information will not be maintained in a system of records retrievable by an individual's name or other personal identifier.</w:t>
      </w:r>
      <w:r w:rsidR="00CD2F48" w:rsidRPr="00C567E8">
        <w:rPr>
          <w:rFonts w:ascii="Times New Roman" w:hAnsi="Times New Roman"/>
        </w:rPr>
        <w:t xml:space="preserve">  </w:t>
      </w:r>
    </w:p>
    <w:p w:rsidR="00CD2F48" w:rsidRPr="00C567E8" w:rsidRDefault="00CD2F48">
      <w:pPr>
        <w:ind w:firstLine="720"/>
        <w:rPr>
          <w:rFonts w:ascii="Times New Roman" w:hAnsi="Times New Roman"/>
        </w:rPr>
      </w:pPr>
    </w:p>
    <w:p w:rsidR="00EB0CA6" w:rsidRPr="00C567E8" w:rsidRDefault="00EB0CA6">
      <w:pPr>
        <w:ind w:firstLine="720"/>
        <w:rPr>
          <w:rFonts w:ascii="Times New Roman" w:hAnsi="Times New Roman"/>
        </w:rPr>
      </w:pPr>
      <w:r w:rsidRPr="00C567E8">
        <w:rPr>
          <w:rFonts w:ascii="Times New Roman" w:hAnsi="Times New Roman"/>
        </w:rPr>
        <w:t xml:space="preserve">Exhibit C (Statement of Personal History) in SBA Form </w:t>
      </w:r>
      <w:r w:rsidR="00AC1850" w:rsidRPr="00C567E8">
        <w:rPr>
          <w:rFonts w:ascii="Times New Roman" w:hAnsi="Times New Roman"/>
        </w:rPr>
        <w:t xml:space="preserve">2242 </w:t>
      </w:r>
      <w:r w:rsidRPr="00C567E8">
        <w:rPr>
          <w:rFonts w:ascii="Times New Roman" w:hAnsi="Times New Roman"/>
        </w:rPr>
        <w:t xml:space="preserve">will be transmitted to SBA's Office of Inspector General and to other criminal justice agencies (including but not limited to the Federal Bureau of Investigation), to assist </w:t>
      </w:r>
      <w:r w:rsidR="004857A3" w:rsidRPr="00C567E8">
        <w:rPr>
          <w:rFonts w:ascii="Times New Roman" w:hAnsi="Times New Roman"/>
        </w:rPr>
        <w:t xml:space="preserve">USDA </w:t>
      </w:r>
      <w:r w:rsidRPr="00C567E8">
        <w:rPr>
          <w:rFonts w:ascii="Times New Roman" w:hAnsi="Times New Roman"/>
        </w:rPr>
        <w:t xml:space="preserve">in determining eligibility for the </w:t>
      </w:r>
      <w:r w:rsidR="00DA5421" w:rsidRPr="00C567E8">
        <w:rPr>
          <w:rFonts w:ascii="Times New Roman" w:hAnsi="Times New Roman"/>
        </w:rPr>
        <w:t>RBIP</w:t>
      </w:r>
      <w:r w:rsidRPr="00C567E8">
        <w:rPr>
          <w:rFonts w:ascii="Times New Roman" w:hAnsi="Times New Roman"/>
        </w:rPr>
        <w:t>.  Any Exhibit C, Statement of Personal History, received by SBA's Office of Inspector General and other Federal criminal justice agencies will become part of those organizations' systems of records subject to the protections afforded under the Privacy Act.  See 56 Fed Reg. 8020 (1991) for the SBA Office of Inspector General's published routine uses of this information.</w:t>
      </w:r>
    </w:p>
    <w:p w:rsidR="00DE2CFA" w:rsidRPr="00C567E8" w:rsidRDefault="00DE2CFA">
      <w:pPr>
        <w:rPr>
          <w:rFonts w:ascii="Times New Roman" w:hAnsi="Times New Roman"/>
        </w:rPr>
      </w:pPr>
    </w:p>
    <w:p w:rsidR="00EB0CA6" w:rsidRPr="00C567E8" w:rsidRDefault="00EB0CA6">
      <w:pPr>
        <w:rPr>
          <w:rFonts w:ascii="Times New Roman" w:hAnsi="Times New Roman"/>
          <w:b/>
        </w:rPr>
      </w:pPr>
      <w:r w:rsidRPr="00C567E8">
        <w:rPr>
          <w:rFonts w:ascii="Times New Roman" w:hAnsi="Times New Roman"/>
          <w:b/>
        </w:rPr>
        <w:t>11.</w:t>
      </w:r>
      <w:r w:rsidRPr="00C567E8">
        <w:rPr>
          <w:rFonts w:ascii="Times New Roman" w:hAnsi="Times New Roman"/>
          <w:b/>
        </w:rPr>
        <w:tab/>
      </w:r>
      <w:r w:rsidR="007D340A" w:rsidRPr="00C567E8">
        <w:rPr>
          <w:rFonts w:ascii="Times New Roman" w:hAnsi="Times New Roman"/>
          <w:b/>
          <w:u w:val="single"/>
        </w:rPr>
        <w:t>Questions of a sensitive nature.</w:t>
      </w:r>
      <w:r w:rsidRPr="00C567E8">
        <w:rPr>
          <w:rFonts w:ascii="Times New Roman" w:hAnsi="Times New Roman"/>
          <w:b/>
        </w:rPr>
        <w:t xml:space="preserve">  </w:t>
      </w:r>
    </w:p>
    <w:p w:rsidR="00EB0CA6" w:rsidRPr="00C567E8" w:rsidRDefault="00EB0CA6">
      <w:pPr>
        <w:rPr>
          <w:rFonts w:ascii="Times New Roman" w:hAnsi="Times New Roman"/>
          <w:b/>
        </w:rPr>
      </w:pPr>
    </w:p>
    <w:p w:rsidR="00EB0CA6" w:rsidRPr="00C567E8" w:rsidRDefault="00320E53">
      <w:pPr>
        <w:ind w:firstLine="720"/>
        <w:rPr>
          <w:rFonts w:ascii="Times New Roman" w:hAnsi="Times New Roman"/>
        </w:rPr>
      </w:pPr>
      <w:r w:rsidRPr="00C567E8">
        <w:rPr>
          <w:rFonts w:ascii="Times New Roman" w:hAnsi="Times New Roman"/>
        </w:rPr>
        <w:t>I</w:t>
      </w:r>
      <w:r w:rsidR="00EB0CA6" w:rsidRPr="00C567E8">
        <w:rPr>
          <w:rFonts w:ascii="Times New Roman" w:hAnsi="Times New Roman"/>
        </w:rPr>
        <w:t>nformation collect</w:t>
      </w:r>
      <w:r w:rsidRPr="00C567E8">
        <w:rPr>
          <w:rFonts w:ascii="Times New Roman" w:hAnsi="Times New Roman"/>
        </w:rPr>
        <w:t>ed under this Program includes several areas of a</w:t>
      </w:r>
      <w:r w:rsidR="00EB0CA6" w:rsidRPr="00C567E8">
        <w:rPr>
          <w:rFonts w:ascii="Times New Roman" w:hAnsi="Times New Roman"/>
        </w:rPr>
        <w:t xml:space="preserve"> sensitive nature concerning matters that are commonly considered private.</w:t>
      </w:r>
      <w:r w:rsidR="006C647E" w:rsidRPr="00C567E8">
        <w:rPr>
          <w:rFonts w:ascii="Times New Roman" w:hAnsi="Times New Roman"/>
        </w:rPr>
        <w:t xml:space="preserve">  On the SBA Form 2242, RBIC Application Exhibits, Part II, USDA </w:t>
      </w:r>
      <w:r w:rsidRPr="00C567E8">
        <w:rPr>
          <w:rFonts w:ascii="Times New Roman" w:hAnsi="Times New Roman"/>
        </w:rPr>
        <w:t>collected</w:t>
      </w:r>
      <w:r w:rsidR="006C647E" w:rsidRPr="00C567E8">
        <w:rPr>
          <w:rFonts w:ascii="Times New Roman" w:hAnsi="Times New Roman"/>
        </w:rPr>
        <w:t xml:space="preserve"> information concerning the personal financial background and criminal history of individual members of an applicant’s management team; and for the social security numbers of such individuals.  This information </w:t>
      </w:r>
      <w:r w:rsidRPr="00C567E8">
        <w:rPr>
          <w:rFonts w:ascii="Times New Roman" w:hAnsi="Times New Roman"/>
        </w:rPr>
        <w:t xml:space="preserve">was </w:t>
      </w:r>
      <w:r w:rsidR="006C647E" w:rsidRPr="00C567E8">
        <w:rPr>
          <w:rFonts w:ascii="Times New Roman" w:hAnsi="Times New Roman"/>
        </w:rPr>
        <w:t xml:space="preserve">needed in order to perform background checks and to make determinations regarding the background and character of an applicant’s management team as required under section </w:t>
      </w:r>
      <w:proofErr w:type="gramStart"/>
      <w:r w:rsidR="006C647E" w:rsidRPr="00C567E8">
        <w:rPr>
          <w:rFonts w:ascii="Times New Roman" w:hAnsi="Times New Roman"/>
        </w:rPr>
        <w:t>384D(</w:t>
      </w:r>
      <w:proofErr w:type="gramEnd"/>
      <w:r w:rsidR="006C647E" w:rsidRPr="00C567E8">
        <w:rPr>
          <w:rFonts w:ascii="Times New Roman" w:hAnsi="Times New Roman"/>
        </w:rPr>
        <w:t xml:space="preserve">d)(1)(B) of the Act.  </w:t>
      </w:r>
    </w:p>
    <w:p w:rsidR="008456E1" w:rsidRPr="00C567E8" w:rsidRDefault="008456E1" w:rsidP="008456E1">
      <w:pPr>
        <w:rPr>
          <w:rFonts w:ascii="Times New Roman" w:hAnsi="Times New Roman"/>
          <w:b/>
        </w:rPr>
      </w:pPr>
    </w:p>
    <w:p w:rsidR="00EB0CA6" w:rsidRPr="00C567E8" w:rsidRDefault="00EB0CA6" w:rsidP="008456E1">
      <w:pPr>
        <w:rPr>
          <w:rFonts w:ascii="Times New Roman" w:hAnsi="Times New Roman"/>
          <w:b/>
        </w:rPr>
      </w:pPr>
      <w:r w:rsidRPr="00C567E8">
        <w:rPr>
          <w:rFonts w:ascii="Times New Roman" w:hAnsi="Times New Roman"/>
          <w:b/>
        </w:rPr>
        <w:lastRenderedPageBreak/>
        <w:t>12.</w:t>
      </w:r>
      <w:r w:rsidRPr="00C567E8">
        <w:rPr>
          <w:rFonts w:ascii="Times New Roman" w:hAnsi="Times New Roman"/>
          <w:b/>
        </w:rPr>
        <w:tab/>
      </w:r>
      <w:r w:rsidR="00BC5585" w:rsidRPr="00C567E8">
        <w:rPr>
          <w:rFonts w:ascii="Times New Roman" w:hAnsi="Times New Roman"/>
          <w:b/>
          <w:u w:val="single"/>
        </w:rPr>
        <w:t>Provide estimates of the hour burden of the collection of information.  Indicate the number of respondents, frequency of response, annual hour burden, and an explanation of how the burden was estimated.</w:t>
      </w:r>
      <w:r w:rsidRPr="00C567E8">
        <w:rPr>
          <w:rFonts w:ascii="Times New Roman" w:hAnsi="Times New Roman"/>
          <w:b/>
        </w:rPr>
        <w:t xml:space="preserve"> </w:t>
      </w:r>
    </w:p>
    <w:p w:rsidR="00EB0CA6" w:rsidRPr="00C567E8" w:rsidRDefault="00EB0CA6">
      <w:pPr>
        <w:ind w:left="720" w:hanging="720"/>
        <w:rPr>
          <w:rFonts w:ascii="Times New Roman" w:hAnsi="Times New Roman"/>
          <w:b/>
        </w:rPr>
      </w:pPr>
    </w:p>
    <w:p w:rsidR="00EB0CA6" w:rsidRPr="00C567E8" w:rsidRDefault="00076803">
      <w:pPr>
        <w:ind w:firstLine="720"/>
        <w:rPr>
          <w:rFonts w:ascii="Times New Roman" w:hAnsi="Times New Roman"/>
        </w:rPr>
      </w:pPr>
      <w:r w:rsidRPr="00C567E8">
        <w:rPr>
          <w:rFonts w:ascii="Times New Roman" w:hAnsi="Times New Roman"/>
        </w:rPr>
        <w:t xml:space="preserve">See attached spreadsheet for the estimate of burden hours.  </w:t>
      </w:r>
      <w:r w:rsidR="00EB0CA6" w:rsidRPr="00C567E8">
        <w:rPr>
          <w:rFonts w:ascii="Times New Roman" w:hAnsi="Times New Roman"/>
        </w:rPr>
        <w:t xml:space="preserve">In determining the following estimates of burden hours, </w:t>
      </w:r>
      <w:r w:rsidR="004857A3" w:rsidRPr="00C567E8">
        <w:rPr>
          <w:rFonts w:ascii="Times New Roman" w:hAnsi="Times New Roman"/>
        </w:rPr>
        <w:t xml:space="preserve">USDA </w:t>
      </w:r>
      <w:r w:rsidR="00EB0CA6" w:rsidRPr="00C567E8">
        <w:rPr>
          <w:rFonts w:ascii="Times New Roman" w:hAnsi="Times New Roman"/>
        </w:rPr>
        <w:t xml:space="preserve">considered </w:t>
      </w:r>
      <w:r w:rsidR="004857A3" w:rsidRPr="00C567E8">
        <w:rPr>
          <w:rFonts w:ascii="Times New Roman" w:hAnsi="Times New Roman"/>
        </w:rPr>
        <w:t xml:space="preserve">SBA’s </w:t>
      </w:r>
      <w:r w:rsidR="00EB0CA6" w:rsidRPr="00C567E8">
        <w:rPr>
          <w:rFonts w:ascii="Times New Roman" w:hAnsi="Times New Roman"/>
        </w:rPr>
        <w:t>experience from using closely related forms in the SBIC and NMVC programs and from burden estimates already assigned to</w:t>
      </w:r>
      <w:r w:rsidR="00E654F4" w:rsidRPr="00C567E8">
        <w:rPr>
          <w:rFonts w:ascii="Times New Roman" w:hAnsi="Times New Roman"/>
        </w:rPr>
        <w:t xml:space="preserve"> this information collection under OMB control #0570-0051</w:t>
      </w:r>
      <w:r w:rsidR="00EB0CA6" w:rsidRPr="00C567E8">
        <w:rPr>
          <w:rFonts w:ascii="Times New Roman" w:hAnsi="Times New Roman"/>
        </w:rPr>
        <w:t xml:space="preserve">.  </w:t>
      </w:r>
      <w:r w:rsidR="00411D21" w:rsidRPr="00C567E8">
        <w:rPr>
          <w:rFonts w:ascii="Times New Roman" w:hAnsi="Times New Roman"/>
        </w:rPr>
        <w:t xml:space="preserve">Given that USDA does not expect any new applicants </w:t>
      </w:r>
      <w:r w:rsidR="000D232E" w:rsidRPr="00C567E8">
        <w:rPr>
          <w:rFonts w:ascii="Times New Roman" w:hAnsi="Times New Roman"/>
        </w:rPr>
        <w:t xml:space="preserve">requesting leverage </w:t>
      </w:r>
      <w:r w:rsidR="00411D21" w:rsidRPr="00C567E8">
        <w:rPr>
          <w:rFonts w:ascii="Times New Roman" w:hAnsi="Times New Roman"/>
        </w:rPr>
        <w:t>under this Program and that there is only one participating RBIP,</w:t>
      </w:r>
      <w:r w:rsidR="00411D21" w:rsidRPr="00C567E8" w:rsidDel="00411D21">
        <w:rPr>
          <w:rFonts w:ascii="Times New Roman" w:hAnsi="Times New Roman"/>
        </w:rPr>
        <w:t xml:space="preserve"> </w:t>
      </w:r>
      <w:r w:rsidR="00E654F4" w:rsidRPr="00C567E8">
        <w:rPr>
          <w:rFonts w:ascii="Times New Roman" w:hAnsi="Times New Roman"/>
        </w:rPr>
        <w:t xml:space="preserve">USDA requests extension of this information collection using </w:t>
      </w:r>
      <w:r w:rsidR="00411D21" w:rsidRPr="00C567E8">
        <w:rPr>
          <w:rFonts w:ascii="Times New Roman" w:hAnsi="Times New Roman"/>
        </w:rPr>
        <w:t xml:space="preserve">revised </w:t>
      </w:r>
      <w:r w:rsidR="00E654F4" w:rsidRPr="00C567E8">
        <w:rPr>
          <w:rFonts w:ascii="Times New Roman" w:hAnsi="Times New Roman"/>
        </w:rPr>
        <w:t>burden estimates</w:t>
      </w:r>
      <w:r w:rsidR="00411D21" w:rsidRPr="00C567E8">
        <w:rPr>
          <w:rFonts w:ascii="Times New Roman" w:hAnsi="Times New Roman"/>
        </w:rPr>
        <w:t xml:space="preserve">.  </w:t>
      </w:r>
    </w:p>
    <w:p w:rsidR="00BC5585" w:rsidRPr="00C567E8" w:rsidRDefault="00BC5585">
      <w:pPr>
        <w:ind w:firstLine="720"/>
        <w:rPr>
          <w:rFonts w:ascii="Times New Roman" w:hAnsi="Times New Roman"/>
        </w:rPr>
      </w:pPr>
    </w:p>
    <w:p w:rsidR="00BC5585" w:rsidRPr="00C567E8" w:rsidRDefault="00BC5585" w:rsidP="00EF3E27">
      <w:pPr>
        <w:pStyle w:val="BodyText"/>
        <w:tabs>
          <w:tab w:val="left" w:pos="720"/>
        </w:tabs>
      </w:pPr>
      <w:r w:rsidRPr="00C567E8">
        <w:tab/>
        <w:t>Based on the one participating RBIC, USDA estimates the costs for this collection of information to be approximately $</w:t>
      </w:r>
      <w:r w:rsidR="009948CF" w:rsidRPr="00C567E8">
        <w:t>6</w:t>
      </w:r>
      <w:r w:rsidRPr="00C567E8">
        <w:t>,7</w:t>
      </w:r>
      <w:r w:rsidR="009948CF" w:rsidRPr="00C567E8">
        <w:t>37</w:t>
      </w:r>
      <w:r w:rsidRPr="00C567E8">
        <w:t xml:space="preserve"> (see attached spreadsheet).  </w:t>
      </w:r>
    </w:p>
    <w:p w:rsidR="00DE2CFA" w:rsidRPr="00C567E8" w:rsidRDefault="00DE2CFA">
      <w:pPr>
        <w:ind w:firstLine="720"/>
        <w:rPr>
          <w:rFonts w:ascii="Times New Roman" w:hAnsi="Times New Roman"/>
        </w:rPr>
      </w:pPr>
    </w:p>
    <w:p w:rsidR="00BC5585" w:rsidRPr="00C567E8" w:rsidRDefault="00BC5585" w:rsidP="00E20EC4">
      <w:pPr>
        <w:rPr>
          <w:rFonts w:ascii="Times New Roman" w:hAnsi="Times New Roman"/>
          <w:b/>
          <w:u w:val="single"/>
        </w:rPr>
      </w:pPr>
      <w:r w:rsidRPr="00C567E8">
        <w:rPr>
          <w:rFonts w:ascii="Times New Roman" w:hAnsi="Times New Roman"/>
          <w:b/>
          <w:u w:val="single"/>
        </w:rPr>
        <w:t>13.</w:t>
      </w:r>
      <w:r w:rsidR="00E20EC4" w:rsidRPr="00C567E8">
        <w:rPr>
          <w:rFonts w:ascii="Times New Roman" w:hAnsi="Times New Roman"/>
          <w:b/>
          <w:u w:val="single"/>
        </w:rPr>
        <w:tab/>
      </w:r>
      <w:r w:rsidRPr="00C567E8">
        <w:rPr>
          <w:rFonts w:ascii="Times New Roman" w:hAnsi="Times New Roman"/>
          <w:b/>
          <w:u w:val="single"/>
        </w:rPr>
        <w:t xml:space="preserve">Provide an estimate of the total annual cost burden to respondents or </w:t>
      </w:r>
      <w:proofErr w:type="spellStart"/>
      <w:r w:rsidRPr="00C567E8">
        <w:rPr>
          <w:rFonts w:ascii="Times New Roman" w:hAnsi="Times New Roman"/>
          <w:b/>
          <w:u w:val="single"/>
        </w:rPr>
        <w:t>recordkeepers</w:t>
      </w:r>
      <w:proofErr w:type="spellEnd"/>
      <w:r w:rsidRPr="00C567E8">
        <w:rPr>
          <w:rFonts w:ascii="Times New Roman" w:hAnsi="Times New Roman"/>
          <w:b/>
          <w:u w:val="single"/>
        </w:rPr>
        <w:t xml:space="preserve"> resulting from the collection of information.</w:t>
      </w:r>
    </w:p>
    <w:p w:rsidR="00BC5585" w:rsidRPr="00C567E8" w:rsidRDefault="00BC5585" w:rsidP="00BC5585">
      <w:pPr>
        <w:rPr>
          <w:rFonts w:ascii="Times New Roman" w:hAnsi="Times New Roman"/>
          <w:b/>
        </w:rPr>
      </w:pPr>
    </w:p>
    <w:p w:rsidR="00BC5585" w:rsidRPr="00C567E8" w:rsidRDefault="00BC5585" w:rsidP="00BC5585">
      <w:pPr>
        <w:ind w:left="720"/>
        <w:rPr>
          <w:rFonts w:ascii="Times New Roman" w:hAnsi="Times New Roman"/>
        </w:rPr>
      </w:pPr>
      <w:proofErr w:type="gramStart"/>
      <w:r w:rsidRPr="00C567E8">
        <w:rPr>
          <w:rFonts w:ascii="Times New Roman" w:hAnsi="Times New Roman"/>
        </w:rPr>
        <w:t xml:space="preserve">a.  </w:t>
      </w:r>
      <w:r w:rsidRPr="00C567E8">
        <w:rPr>
          <w:rFonts w:ascii="Times New Roman" w:hAnsi="Times New Roman"/>
          <w:u w:val="single"/>
        </w:rPr>
        <w:t>Total</w:t>
      </w:r>
      <w:proofErr w:type="gramEnd"/>
      <w:r w:rsidRPr="00C567E8">
        <w:rPr>
          <w:rFonts w:ascii="Times New Roman" w:hAnsi="Times New Roman"/>
          <w:u w:val="single"/>
        </w:rPr>
        <w:t xml:space="preserve"> capital and start-up cost component (annualized over its expected useful life)</w:t>
      </w:r>
      <w:r w:rsidRPr="00C567E8">
        <w:rPr>
          <w:rFonts w:ascii="Times New Roman" w:hAnsi="Times New Roman"/>
        </w:rPr>
        <w:t>.</w:t>
      </w:r>
    </w:p>
    <w:p w:rsidR="00BC5585" w:rsidRPr="00C567E8" w:rsidRDefault="00BC5585" w:rsidP="00BC5585">
      <w:pPr>
        <w:rPr>
          <w:rFonts w:ascii="Times New Roman" w:hAnsi="Times New Roman"/>
          <w:b/>
        </w:rPr>
      </w:pPr>
    </w:p>
    <w:p w:rsidR="00BC5585" w:rsidRPr="00C567E8" w:rsidRDefault="00BC5585" w:rsidP="00BC5585">
      <w:pPr>
        <w:ind w:left="720" w:firstLine="360"/>
        <w:rPr>
          <w:rFonts w:ascii="Times New Roman" w:hAnsi="Times New Roman"/>
        </w:rPr>
      </w:pPr>
      <w:r w:rsidRPr="00C567E8">
        <w:rPr>
          <w:rFonts w:ascii="Times New Roman" w:hAnsi="Times New Roman"/>
        </w:rPr>
        <w:t>There are not start-up costs involved.</w:t>
      </w:r>
    </w:p>
    <w:p w:rsidR="00BC5585" w:rsidRPr="00C567E8" w:rsidRDefault="00BC5585" w:rsidP="00BC5585">
      <w:pPr>
        <w:ind w:left="1080" w:firstLine="360"/>
        <w:rPr>
          <w:rFonts w:ascii="Times New Roman" w:hAnsi="Times New Roman"/>
        </w:rPr>
      </w:pPr>
    </w:p>
    <w:p w:rsidR="00BC5585" w:rsidRPr="00C567E8" w:rsidRDefault="00BC5585" w:rsidP="00BC5585">
      <w:pPr>
        <w:rPr>
          <w:rFonts w:ascii="Times New Roman" w:hAnsi="Times New Roman"/>
        </w:rPr>
      </w:pPr>
      <w:r w:rsidRPr="00C567E8">
        <w:rPr>
          <w:rFonts w:ascii="Times New Roman" w:hAnsi="Times New Roman"/>
        </w:rPr>
        <w:tab/>
      </w:r>
      <w:proofErr w:type="gramStart"/>
      <w:r w:rsidRPr="00C567E8">
        <w:rPr>
          <w:rFonts w:ascii="Times New Roman" w:hAnsi="Times New Roman"/>
        </w:rPr>
        <w:t xml:space="preserve">b.  </w:t>
      </w:r>
      <w:r w:rsidRPr="00C567E8">
        <w:rPr>
          <w:rFonts w:ascii="Times New Roman" w:hAnsi="Times New Roman"/>
          <w:u w:val="single"/>
        </w:rPr>
        <w:t>Total</w:t>
      </w:r>
      <w:proofErr w:type="gramEnd"/>
      <w:r w:rsidRPr="00C567E8">
        <w:rPr>
          <w:rFonts w:ascii="Times New Roman" w:hAnsi="Times New Roman"/>
          <w:u w:val="single"/>
        </w:rPr>
        <w:t xml:space="preserve"> operation and maintenance and purchase of services component</w:t>
      </w:r>
      <w:r w:rsidRPr="00C567E8">
        <w:rPr>
          <w:rFonts w:ascii="Times New Roman" w:hAnsi="Times New Roman"/>
        </w:rPr>
        <w:t>.</w:t>
      </w:r>
    </w:p>
    <w:p w:rsidR="00BC5585" w:rsidRPr="00C567E8" w:rsidRDefault="00BC5585" w:rsidP="00BC5585">
      <w:pPr>
        <w:ind w:left="1080" w:firstLine="360"/>
        <w:rPr>
          <w:rFonts w:ascii="Times New Roman" w:hAnsi="Times New Roman"/>
        </w:rPr>
      </w:pPr>
    </w:p>
    <w:p w:rsidR="00EF3E27" w:rsidRDefault="00EF3E27" w:rsidP="00EF3E27">
      <w:pPr>
        <w:pStyle w:val="BodyText"/>
        <w:tabs>
          <w:tab w:val="left" w:pos="720"/>
        </w:tabs>
        <w:ind w:left="720"/>
      </w:pPr>
      <w:r>
        <w:t xml:space="preserve">      T</w:t>
      </w:r>
      <w:r w:rsidRPr="00C567E8">
        <w:t xml:space="preserve">he Agency expects the following costs associated with completing RBIC reporting </w:t>
      </w:r>
      <w:r>
        <w:t xml:space="preserve">  </w:t>
      </w:r>
    </w:p>
    <w:p w:rsidR="00EF3E27" w:rsidRPr="00C567E8" w:rsidRDefault="00EF3E27" w:rsidP="00EF3E27">
      <w:pPr>
        <w:pStyle w:val="BodyText"/>
        <w:tabs>
          <w:tab w:val="left" w:pos="720"/>
        </w:tabs>
        <w:ind w:left="720"/>
      </w:pPr>
      <w:r>
        <w:t xml:space="preserve">      </w:t>
      </w:r>
      <w:r w:rsidRPr="00C567E8">
        <w:t>and funding forms to be incurred:</w:t>
      </w:r>
    </w:p>
    <w:p w:rsidR="00EF3E27" w:rsidRPr="00C567E8" w:rsidRDefault="00EF3E27" w:rsidP="00EF3E27">
      <w:pPr>
        <w:ind w:firstLine="720"/>
        <w:rPr>
          <w:rFonts w:ascii="Times New Roman" w:hAnsi="Times New Roman"/>
        </w:rPr>
      </w:pPr>
    </w:p>
    <w:p w:rsidR="00EF3E27" w:rsidRPr="00C567E8" w:rsidRDefault="00EF3E27" w:rsidP="00EF3E27">
      <w:pPr>
        <w:tabs>
          <w:tab w:val="num" w:pos="2160"/>
          <w:tab w:val="left" w:pos="5760"/>
        </w:tabs>
        <w:ind w:left="1440"/>
        <w:rPr>
          <w:rFonts w:ascii="Times New Roman" w:hAnsi="Times New Roman"/>
        </w:rPr>
      </w:pPr>
      <w:r w:rsidRPr="00C567E8">
        <w:rPr>
          <w:rFonts w:ascii="Times New Roman" w:hAnsi="Times New Roman"/>
        </w:rPr>
        <w:t xml:space="preserve">Accounting, financial, advisory fees </w:t>
      </w:r>
      <w:r w:rsidRPr="00C567E8">
        <w:rPr>
          <w:rFonts w:ascii="Times New Roman" w:hAnsi="Times New Roman"/>
        </w:rPr>
        <w:tab/>
      </w:r>
      <w:r w:rsidRPr="00C567E8">
        <w:rPr>
          <w:rFonts w:ascii="Times New Roman" w:hAnsi="Times New Roman"/>
        </w:rPr>
        <w:tab/>
        <w:t>$10,000</w:t>
      </w:r>
    </w:p>
    <w:p w:rsidR="00EF3E27" w:rsidRPr="00C567E8" w:rsidRDefault="00EF3E27" w:rsidP="00EF3E27">
      <w:pPr>
        <w:tabs>
          <w:tab w:val="num" w:pos="2160"/>
          <w:tab w:val="left" w:pos="5760"/>
        </w:tabs>
        <w:ind w:left="1440"/>
        <w:rPr>
          <w:rFonts w:ascii="Times New Roman" w:hAnsi="Times New Roman"/>
        </w:rPr>
      </w:pPr>
      <w:r w:rsidRPr="00C567E8">
        <w:rPr>
          <w:rFonts w:ascii="Times New Roman" w:hAnsi="Times New Roman"/>
        </w:rPr>
        <w:t>Postage/Courier costs</w:t>
      </w:r>
      <w:r w:rsidRPr="00C567E8">
        <w:rPr>
          <w:rFonts w:ascii="Times New Roman" w:hAnsi="Times New Roman"/>
        </w:rPr>
        <w:tab/>
        <w:t xml:space="preserve"> </w:t>
      </w:r>
      <w:r w:rsidRPr="00C567E8">
        <w:rPr>
          <w:rFonts w:ascii="Times New Roman" w:hAnsi="Times New Roman"/>
        </w:rPr>
        <w:tab/>
      </w:r>
      <w:r w:rsidRPr="00C567E8">
        <w:rPr>
          <w:rFonts w:ascii="Times New Roman" w:hAnsi="Times New Roman"/>
          <w:u w:val="single"/>
        </w:rPr>
        <w:t>$     250</w:t>
      </w:r>
    </w:p>
    <w:p w:rsidR="00EF3E27" w:rsidRPr="00C567E8" w:rsidRDefault="00EF3E27" w:rsidP="00EF3E27">
      <w:pPr>
        <w:pStyle w:val="Heading7"/>
      </w:pPr>
      <w:r w:rsidRPr="00C567E8">
        <w:tab/>
        <w:t xml:space="preserve">                                                  TOTAL:</w:t>
      </w:r>
      <w:r w:rsidRPr="00C567E8">
        <w:tab/>
        <w:t>$10,250</w:t>
      </w:r>
    </w:p>
    <w:p w:rsidR="00BC5585" w:rsidRPr="00C567E8" w:rsidRDefault="00BC5585" w:rsidP="00BC5585">
      <w:pPr>
        <w:ind w:left="720" w:firstLine="360"/>
        <w:rPr>
          <w:rFonts w:ascii="Times New Roman" w:hAnsi="Times New Roman"/>
        </w:rPr>
      </w:pPr>
    </w:p>
    <w:p w:rsidR="00EB0CA6" w:rsidRPr="00C567E8" w:rsidRDefault="00EB0CA6">
      <w:pPr>
        <w:tabs>
          <w:tab w:val="num" w:pos="2160"/>
          <w:tab w:val="left" w:pos="3960"/>
        </w:tabs>
        <w:ind w:left="1440"/>
        <w:rPr>
          <w:rFonts w:ascii="Times New Roman" w:hAnsi="Times New Roman"/>
        </w:rPr>
      </w:pPr>
      <w:r w:rsidRPr="00C567E8">
        <w:rPr>
          <w:rFonts w:ascii="Times New Roman" w:hAnsi="Times New Roman"/>
        </w:rPr>
        <w:tab/>
      </w:r>
      <w:r w:rsidR="00E2064C" w:rsidRPr="00C567E8">
        <w:rPr>
          <w:rFonts w:ascii="Times New Roman" w:hAnsi="Times New Roman"/>
        </w:rPr>
        <w:tab/>
      </w:r>
    </w:p>
    <w:p w:rsidR="00EB0CA6" w:rsidRPr="00C567E8" w:rsidRDefault="007D340A" w:rsidP="00A34C18">
      <w:pPr>
        <w:numPr>
          <w:ilvl w:val="0"/>
          <w:numId w:val="13"/>
        </w:numPr>
        <w:tabs>
          <w:tab w:val="clear" w:pos="720"/>
          <w:tab w:val="num" w:pos="810"/>
        </w:tabs>
        <w:ind w:hanging="720"/>
        <w:rPr>
          <w:rFonts w:ascii="Times New Roman" w:hAnsi="Times New Roman"/>
          <w:b/>
        </w:rPr>
      </w:pPr>
      <w:r w:rsidRPr="00C567E8">
        <w:rPr>
          <w:rFonts w:ascii="Times New Roman" w:hAnsi="Times New Roman"/>
          <w:b/>
          <w:u w:val="single"/>
        </w:rPr>
        <w:t>Estimated annualized cost to the federal government.</w:t>
      </w:r>
      <w:r w:rsidR="00EB0CA6" w:rsidRPr="00C567E8">
        <w:rPr>
          <w:rFonts w:ascii="Times New Roman" w:hAnsi="Times New Roman"/>
          <w:b/>
        </w:rPr>
        <w:t xml:space="preserve"> </w:t>
      </w:r>
    </w:p>
    <w:p w:rsidR="00EB0CA6" w:rsidRPr="00C567E8" w:rsidRDefault="00EB0CA6">
      <w:pPr>
        <w:tabs>
          <w:tab w:val="left" w:pos="720"/>
        </w:tabs>
        <w:rPr>
          <w:rFonts w:ascii="Times New Roman" w:hAnsi="Times New Roman"/>
        </w:rPr>
      </w:pPr>
    </w:p>
    <w:p w:rsidR="00EB0CA6" w:rsidRPr="00C567E8" w:rsidRDefault="00EB0CA6">
      <w:pPr>
        <w:tabs>
          <w:tab w:val="left" w:pos="-90"/>
        </w:tabs>
        <w:ind w:firstLine="720"/>
        <w:rPr>
          <w:rFonts w:ascii="Times New Roman" w:hAnsi="Times New Roman"/>
        </w:rPr>
      </w:pPr>
      <w:r w:rsidRPr="00C567E8">
        <w:rPr>
          <w:rFonts w:ascii="Times New Roman" w:hAnsi="Times New Roman"/>
        </w:rPr>
        <w:t>Estimations for this information collection are limited to the costs incurred by SBA to perform duties as agreed-to with USDA under an Economy Act Agreement, to run the day-to-day operations of the R</w:t>
      </w:r>
      <w:r w:rsidR="00C56421" w:rsidRPr="00C567E8">
        <w:rPr>
          <w:rFonts w:ascii="Times New Roman" w:hAnsi="Times New Roman"/>
        </w:rPr>
        <w:t>B</w:t>
      </w:r>
      <w:r w:rsidRPr="00C567E8">
        <w:rPr>
          <w:rFonts w:ascii="Times New Roman" w:hAnsi="Times New Roman"/>
        </w:rPr>
        <w:t xml:space="preserve">IP.   </w:t>
      </w:r>
    </w:p>
    <w:p w:rsidR="00EB0CA6" w:rsidRPr="00C567E8" w:rsidRDefault="00EB0CA6">
      <w:pPr>
        <w:tabs>
          <w:tab w:val="left" w:pos="-90"/>
        </w:tabs>
        <w:ind w:firstLine="720"/>
        <w:rPr>
          <w:rFonts w:ascii="Times New Roman" w:hAnsi="Times New Roman"/>
        </w:rPr>
      </w:pPr>
    </w:p>
    <w:p w:rsidR="00F57118" w:rsidRPr="00C567E8" w:rsidRDefault="00F57118" w:rsidP="00F57118">
      <w:pPr>
        <w:tabs>
          <w:tab w:val="left" w:pos="-90"/>
        </w:tabs>
        <w:ind w:firstLine="720"/>
        <w:rPr>
          <w:rFonts w:ascii="Times New Roman" w:hAnsi="Times New Roman"/>
        </w:rPr>
      </w:pPr>
      <w:r w:rsidRPr="00C567E8">
        <w:rPr>
          <w:rFonts w:ascii="Times New Roman" w:hAnsi="Times New Roman"/>
        </w:rPr>
        <w:t xml:space="preserve">USDA estimates that the total annual cost to the Federal Government from this information collection will be approximately </w:t>
      </w:r>
      <w:r w:rsidR="000575CC" w:rsidRPr="00C567E8">
        <w:rPr>
          <w:rFonts w:ascii="Times New Roman" w:hAnsi="Times New Roman"/>
        </w:rPr>
        <w:t>$</w:t>
      </w:r>
      <w:r w:rsidR="001F2E2E" w:rsidRPr="00C567E8">
        <w:rPr>
          <w:rFonts w:ascii="Times New Roman" w:hAnsi="Times New Roman"/>
        </w:rPr>
        <w:t>7,786</w:t>
      </w:r>
      <w:r w:rsidRPr="00C567E8">
        <w:rPr>
          <w:rFonts w:ascii="Times New Roman" w:hAnsi="Times New Roman"/>
        </w:rPr>
        <w:t>.  Th</w:t>
      </w:r>
      <w:r w:rsidR="00844176" w:rsidRPr="00C567E8">
        <w:rPr>
          <w:rFonts w:ascii="Times New Roman" w:hAnsi="Times New Roman"/>
        </w:rPr>
        <w:t>is</w:t>
      </w:r>
      <w:r w:rsidRPr="00C567E8">
        <w:rPr>
          <w:rFonts w:ascii="Times New Roman" w:hAnsi="Times New Roman"/>
        </w:rPr>
        <w:t xml:space="preserve"> </w:t>
      </w:r>
      <w:r w:rsidR="00844176" w:rsidRPr="00C567E8">
        <w:rPr>
          <w:rFonts w:ascii="Times New Roman" w:hAnsi="Times New Roman"/>
        </w:rPr>
        <w:t xml:space="preserve">estimate is </w:t>
      </w:r>
      <w:r w:rsidRPr="00C567E8">
        <w:rPr>
          <w:rFonts w:ascii="Times New Roman" w:hAnsi="Times New Roman"/>
        </w:rPr>
        <w:t>based on the hourly rate for the Washington-Baltimore area for the salary of a GS-13, Step-5: $4</w:t>
      </w:r>
      <w:r w:rsidR="0005310D" w:rsidRPr="00C567E8">
        <w:rPr>
          <w:rFonts w:ascii="Times New Roman" w:hAnsi="Times New Roman"/>
        </w:rPr>
        <w:t>8</w:t>
      </w:r>
      <w:r w:rsidRPr="00C567E8">
        <w:rPr>
          <w:rFonts w:ascii="Times New Roman" w:hAnsi="Times New Roman"/>
        </w:rPr>
        <w:t>.</w:t>
      </w:r>
      <w:r w:rsidR="0005310D" w:rsidRPr="00C567E8">
        <w:rPr>
          <w:rFonts w:ascii="Times New Roman" w:hAnsi="Times New Roman"/>
        </w:rPr>
        <w:t>35</w:t>
      </w:r>
      <w:r w:rsidRPr="00C567E8">
        <w:rPr>
          <w:rFonts w:ascii="Times New Roman" w:hAnsi="Times New Roman"/>
        </w:rPr>
        <w:t xml:space="preserve"> per hour.  USDA uses the GS-13, Step-5 level as a mid-point wage rate for all forms, even though the staff processing of such forms will range from GS-15s to GS-9s.  The number and grade level of staff reviewing any individual form will vary according to the information disclosed within the form and generated otherwise by the review process.</w:t>
      </w:r>
    </w:p>
    <w:p w:rsidR="00EB0CA6" w:rsidRPr="00C567E8" w:rsidRDefault="00EB0CA6">
      <w:pPr>
        <w:tabs>
          <w:tab w:val="left" w:pos="720"/>
        </w:tabs>
        <w:rPr>
          <w:rFonts w:ascii="Times New Roman" w:hAnsi="Times New Roman"/>
        </w:rPr>
      </w:pPr>
    </w:p>
    <w:p w:rsidR="00EB0CA6" w:rsidRPr="00C567E8" w:rsidRDefault="00EB0CA6">
      <w:pPr>
        <w:pStyle w:val="BodyText"/>
        <w:tabs>
          <w:tab w:val="left" w:pos="720"/>
        </w:tabs>
      </w:pPr>
      <w:r w:rsidRPr="00C567E8">
        <w:lastRenderedPageBreak/>
        <w:tab/>
        <w:t xml:space="preserve">It is anticipated that the </w:t>
      </w:r>
      <w:r w:rsidR="004857A3" w:rsidRPr="00C567E8">
        <w:t xml:space="preserve">SBA </w:t>
      </w:r>
      <w:r w:rsidRPr="00C567E8">
        <w:t xml:space="preserve">will </w:t>
      </w:r>
      <w:r w:rsidR="00C56421" w:rsidRPr="00C567E8">
        <w:t>employ the services of existing</w:t>
      </w:r>
      <w:r w:rsidRPr="00C567E8">
        <w:t xml:space="preserve"> SBA Investment Division</w:t>
      </w:r>
      <w:r w:rsidR="00C56421" w:rsidRPr="00C567E8">
        <w:t xml:space="preserve"> employees</w:t>
      </w:r>
      <w:r w:rsidRPr="00C567E8">
        <w:t>,</w:t>
      </w:r>
      <w:r w:rsidR="00C56421" w:rsidRPr="00C567E8">
        <w:t xml:space="preserve"> whose time will be reimbursed by USDA under the Economy Act Agreement.  </w:t>
      </w:r>
      <w:r w:rsidR="00FA7A2C" w:rsidRPr="00C567E8">
        <w:t>Staff from t</w:t>
      </w:r>
      <w:r w:rsidR="00C56421" w:rsidRPr="00C567E8">
        <w:t>he</w:t>
      </w:r>
      <w:r w:rsidRPr="00C567E8">
        <w:t xml:space="preserve"> </w:t>
      </w:r>
      <w:r w:rsidR="00FA7A2C" w:rsidRPr="00C567E8">
        <w:t>o</w:t>
      </w:r>
      <w:r w:rsidRPr="00C567E8">
        <w:t>ffice</w:t>
      </w:r>
      <w:r w:rsidR="00C56421" w:rsidRPr="00C567E8">
        <w:t>s</w:t>
      </w:r>
      <w:r w:rsidRPr="00C567E8">
        <w:t xml:space="preserve"> of</w:t>
      </w:r>
      <w:r w:rsidR="00FA7A2C" w:rsidRPr="00C567E8">
        <w:t xml:space="preserve"> the </w:t>
      </w:r>
      <w:r w:rsidR="004857A3" w:rsidRPr="00C567E8">
        <w:t xml:space="preserve">SBIC and NMVC </w:t>
      </w:r>
      <w:r w:rsidR="00FA7A2C" w:rsidRPr="00C567E8">
        <w:t>programs</w:t>
      </w:r>
      <w:r w:rsidRPr="00C567E8">
        <w:t xml:space="preserve"> would</w:t>
      </w:r>
      <w:r w:rsidR="00FA7A2C" w:rsidRPr="00C567E8">
        <w:t xml:space="preserve"> run the day-to-day operations of the RBIP.  The following employee needs would be estimated at each existing employee’s time being half spent on the RBIP</w:t>
      </w:r>
      <w:r w:rsidRPr="00C567E8">
        <w:t>:</w:t>
      </w:r>
    </w:p>
    <w:p w:rsidR="00DE2CFA" w:rsidRPr="00C567E8" w:rsidRDefault="00DE2CFA">
      <w:pPr>
        <w:pStyle w:val="BodyText"/>
        <w:tabs>
          <w:tab w:val="left" w:pos="720"/>
        </w:tabs>
      </w:pPr>
    </w:p>
    <w:p w:rsidR="00EB0CA6" w:rsidRPr="00C567E8" w:rsidRDefault="00EB0CA6">
      <w:pPr>
        <w:pStyle w:val="BodyText"/>
        <w:numPr>
          <w:ilvl w:val="0"/>
          <w:numId w:val="14"/>
        </w:numPr>
        <w:tabs>
          <w:tab w:val="left" w:pos="720"/>
        </w:tabs>
      </w:pPr>
      <w:r w:rsidRPr="00C567E8">
        <w:t xml:space="preserve">one GS-15 supervisory employee, </w:t>
      </w:r>
    </w:p>
    <w:p w:rsidR="00EB0CA6" w:rsidRPr="00C567E8" w:rsidRDefault="00EB0CA6">
      <w:pPr>
        <w:pStyle w:val="BodyText"/>
        <w:numPr>
          <w:ilvl w:val="0"/>
          <w:numId w:val="14"/>
        </w:numPr>
        <w:tabs>
          <w:tab w:val="left" w:pos="720"/>
        </w:tabs>
      </w:pPr>
      <w:r w:rsidRPr="00C567E8">
        <w:t xml:space="preserve">one GS-14 senior financial analyst, </w:t>
      </w:r>
    </w:p>
    <w:p w:rsidR="00EB0CA6" w:rsidRPr="00C567E8" w:rsidRDefault="00FA7A2C">
      <w:pPr>
        <w:pStyle w:val="BodyText"/>
        <w:numPr>
          <w:ilvl w:val="0"/>
          <w:numId w:val="14"/>
        </w:numPr>
        <w:tabs>
          <w:tab w:val="left" w:pos="720"/>
        </w:tabs>
      </w:pPr>
      <w:r w:rsidRPr="00C567E8">
        <w:t>one</w:t>
      </w:r>
      <w:r w:rsidR="00EB0CA6" w:rsidRPr="00C567E8">
        <w:t xml:space="preserve"> GS-13 program analyst, and </w:t>
      </w:r>
    </w:p>
    <w:p w:rsidR="00EB0CA6" w:rsidRPr="00C567E8" w:rsidRDefault="00EB0CA6">
      <w:pPr>
        <w:pStyle w:val="BodyText"/>
        <w:numPr>
          <w:ilvl w:val="0"/>
          <w:numId w:val="14"/>
        </w:numPr>
        <w:tabs>
          <w:tab w:val="left" w:pos="720"/>
        </w:tabs>
      </w:pPr>
      <w:proofErr w:type="gramStart"/>
      <w:r w:rsidRPr="00C567E8">
        <w:t>one</w:t>
      </w:r>
      <w:proofErr w:type="gramEnd"/>
      <w:r w:rsidRPr="00C567E8">
        <w:t xml:space="preserve"> GS-9 administrative employee.  </w:t>
      </w:r>
    </w:p>
    <w:p w:rsidR="00EB0CA6" w:rsidRPr="00C567E8" w:rsidRDefault="00EB0CA6">
      <w:pPr>
        <w:pStyle w:val="BodyText"/>
        <w:tabs>
          <w:tab w:val="left" w:pos="720"/>
        </w:tabs>
      </w:pPr>
    </w:p>
    <w:p w:rsidR="00EB0CA6" w:rsidRPr="00C567E8" w:rsidRDefault="00EB0CA6">
      <w:pPr>
        <w:pStyle w:val="BodyText"/>
        <w:tabs>
          <w:tab w:val="left" w:pos="720"/>
        </w:tabs>
      </w:pPr>
      <w:r w:rsidRPr="00C567E8">
        <w:tab/>
        <w:t xml:space="preserve">Additionally, the </w:t>
      </w:r>
      <w:r w:rsidR="004857A3" w:rsidRPr="00C567E8">
        <w:t xml:space="preserve">SBA Investment Division </w:t>
      </w:r>
      <w:r w:rsidRPr="00C567E8">
        <w:t xml:space="preserve">staff will rely on the support services of other offices within SBA, such as the Office of Procurement and Grants Management (OPGM), the Office of General Counsel (OGC), the Office of Capital Access (OCA), and, as may be needed, USDA’s Rural Business Services.  </w:t>
      </w:r>
      <w:r w:rsidR="00844176" w:rsidRPr="00C567E8">
        <w:t>Because</w:t>
      </w:r>
      <w:r w:rsidRPr="00C567E8">
        <w:t xml:space="preserve"> many offices with a wide range of employee duties will be involved in the review of this information collection, using a mid-level salary to calculate a cost burden should reflect a more balanced estimate of the cost to the Federal government. </w:t>
      </w:r>
    </w:p>
    <w:p w:rsidR="00EB0CA6" w:rsidRPr="00C567E8" w:rsidRDefault="00EB0CA6">
      <w:pPr>
        <w:tabs>
          <w:tab w:val="left" w:pos="720"/>
        </w:tabs>
        <w:ind w:right="-1260" w:hanging="1080"/>
        <w:rPr>
          <w:rFonts w:ascii="Times New Roman" w:hAnsi="Times New Roman"/>
        </w:rPr>
      </w:pPr>
    </w:p>
    <w:p w:rsidR="00EB0CA6" w:rsidRPr="00C567E8" w:rsidRDefault="007D340A" w:rsidP="00A34C18">
      <w:pPr>
        <w:numPr>
          <w:ilvl w:val="0"/>
          <w:numId w:val="13"/>
        </w:numPr>
        <w:ind w:hanging="720"/>
        <w:rPr>
          <w:rFonts w:ascii="Times New Roman" w:hAnsi="Times New Roman"/>
          <w:b/>
        </w:rPr>
      </w:pPr>
      <w:r w:rsidRPr="00C567E8">
        <w:rPr>
          <w:rFonts w:ascii="Times New Roman" w:hAnsi="Times New Roman"/>
          <w:b/>
          <w:u w:val="single"/>
        </w:rPr>
        <w:t xml:space="preserve">Explanation of program changes in items 13 and 14 in </w:t>
      </w:r>
      <w:r w:rsidR="0009415C" w:rsidRPr="00C567E8">
        <w:rPr>
          <w:rFonts w:ascii="Times New Roman" w:hAnsi="Times New Roman"/>
          <w:b/>
          <w:u w:val="single"/>
        </w:rPr>
        <w:t>OMB</w:t>
      </w:r>
      <w:r w:rsidRPr="00C567E8">
        <w:rPr>
          <w:rFonts w:ascii="Times New Roman" w:hAnsi="Times New Roman"/>
          <w:b/>
          <w:u w:val="single"/>
        </w:rPr>
        <w:t xml:space="preserve"> 83-</w:t>
      </w:r>
      <w:r w:rsidR="0009415C" w:rsidRPr="00C567E8">
        <w:rPr>
          <w:rFonts w:ascii="Times New Roman" w:hAnsi="Times New Roman"/>
          <w:b/>
          <w:u w:val="single"/>
        </w:rPr>
        <w:t>I</w:t>
      </w:r>
      <w:r w:rsidRPr="00C567E8">
        <w:rPr>
          <w:rFonts w:ascii="Times New Roman" w:hAnsi="Times New Roman"/>
          <w:b/>
          <w:u w:val="single"/>
        </w:rPr>
        <w:t>.</w:t>
      </w:r>
      <w:r w:rsidR="00EB0CA6" w:rsidRPr="00C567E8">
        <w:rPr>
          <w:rFonts w:ascii="Times New Roman" w:hAnsi="Times New Roman"/>
          <w:b/>
        </w:rPr>
        <w:t xml:space="preserve">  </w:t>
      </w:r>
    </w:p>
    <w:p w:rsidR="00EB0CA6" w:rsidRPr="00C567E8" w:rsidRDefault="00EB0CA6">
      <w:pPr>
        <w:tabs>
          <w:tab w:val="left" w:pos="720"/>
        </w:tabs>
        <w:ind w:left="720"/>
        <w:rPr>
          <w:rFonts w:ascii="Times New Roman" w:hAnsi="Times New Roman"/>
        </w:rPr>
      </w:pPr>
    </w:p>
    <w:p w:rsidR="00EB0CA6" w:rsidRPr="00C567E8" w:rsidRDefault="00E654F4" w:rsidP="00233D35">
      <w:pPr>
        <w:tabs>
          <w:tab w:val="left" w:pos="720"/>
        </w:tabs>
        <w:rPr>
          <w:rFonts w:ascii="Times New Roman" w:hAnsi="Times New Roman"/>
        </w:rPr>
      </w:pPr>
      <w:r w:rsidRPr="00C567E8">
        <w:rPr>
          <w:rFonts w:ascii="Times New Roman" w:hAnsi="Times New Roman"/>
        </w:rPr>
        <w:tab/>
      </w:r>
      <w:r w:rsidR="00076803" w:rsidRPr="00C567E8">
        <w:rPr>
          <w:rFonts w:ascii="Times New Roman" w:hAnsi="Times New Roman"/>
        </w:rPr>
        <w:t>The burden hours have been reduced from 6,</w:t>
      </w:r>
      <w:r w:rsidR="008A5565" w:rsidRPr="00C567E8">
        <w:rPr>
          <w:rFonts w:ascii="Times New Roman" w:hAnsi="Times New Roman"/>
        </w:rPr>
        <w:t>446</w:t>
      </w:r>
      <w:r w:rsidR="00076803" w:rsidRPr="00C567E8">
        <w:rPr>
          <w:rFonts w:ascii="Times New Roman" w:hAnsi="Times New Roman"/>
        </w:rPr>
        <w:t xml:space="preserve"> to </w:t>
      </w:r>
      <w:r w:rsidR="001F2E2E" w:rsidRPr="00C567E8">
        <w:rPr>
          <w:rFonts w:ascii="Times New Roman" w:hAnsi="Times New Roman"/>
        </w:rPr>
        <w:t xml:space="preserve">112 </w:t>
      </w:r>
      <w:r w:rsidR="00076803" w:rsidRPr="00C567E8">
        <w:rPr>
          <w:rFonts w:ascii="Times New Roman" w:hAnsi="Times New Roman"/>
        </w:rPr>
        <w:t xml:space="preserve">for a difference of </w:t>
      </w:r>
      <w:r w:rsidR="007B4117" w:rsidRPr="00C567E8">
        <w:rPr>
          <w:rFonts w:ascii="Times New Roman" w:hAnsi="Times New Roman"/>
        </w:rPr>
        <w:t>6,</w:t>
      </w:r>
      <w:r w:rsidR="001F2E2E" w:rsidRPr="00C567E8">
        <w:rPr>
          <w:rFonts w:ascii="Times New Roman" w:hAnsi="Times New Roman"/>
        </w:rPr>
        <w:t>334</w:t>
      </w:r>
      <w:r w:rsidR="008A5565" w:rsidRPr="00C567E8">
        <w:rPr>
          <w:rFonts w:ascii="Times New Roman" w:hAnsi="Times New Roman"/>
        </w:rPr>
        <w:t xml:space="preserve"> </w:t>
      </w:r>
      <w:r w:rsidR="00076803" w:rsidRPr="00C567E8">
        <w:rPr>
          <w:rFonts w:ascii="Times New Roman" w:hAnsi="Times New Roman"/>
        </w:rPr>
        <w:t xml:space="preserve">hours less.  This change is due to </w:t>
      </w:r>
      <w:r w:rsidR="008A5565" w:rsidRPr="00C567E8">
        <w:rPr>
          <w:rFonts w:ascii="Times New Roman" w:hAnsi="Times New Roman"/>
        </w:rPr>
        <w:t>a substantial reduction in the number of respondents, in which no new applicants are anticipated and there is only one participating RBI</w:t>
      </w:r>
      <w:r w:rsidR="00E36ED3" w:rsidRPr="00C567E8">
        <w:rPr>
          <w:rFonts w:ascii="Times New Roman" w:hAnsi="Times New Roman"/>
        </w:rPr>
        <w:t>C</w:t>
      </w:r>
      <w:r w:rsidR="00233D35" w:rsidRPr="00C567E8">
        <w:rPr>
          <w:rFonts w:ascii="Times New Roman" w:hAnsi="Times New Roman"/>
        </w:rPr>
        <w:t>.</w:t>
      </w:r>
      <w:r w:rsidR="008A5565" w:rsidRPr="00C567E8">
        <w:rPr>
          <w:rFonts w:ascii="Times New Roman" w:hAnsi="Times New Roman"/>
        </w:rPr>
        <w:t xml:space="preserve">  Previously, the burden was based on 25 applicants and 3 participating RBI</w:t>
      </w:r>
      <w:r w:rsidR="00E36ED3" w:rsidRPr="00C567E8">
        <w:rPr>
          <w:rFonts w:ascii="Times New Roman" w:hAnsi="Times New Roman"/>
        </w:rPr>
        <w:t>C</w:t>
      </w:r>
      <w:r w:rsidR="008A5565" w:rsidRPr="00C567E8">
        <w:rPr>
          <w:rFonts w:ascii="Times New Roman" w:hAnsi="Times New Roman"/>
        </w:rPr>
        <w:t>s.</w:t>
      </w:r>
      <w:r w:rsidR="00871548" w:rsidRPr="00C567E8">
        <w:rPr>
          <w:rFonts w:ascii="Times New Roman" w:hAnsi="Times New Roman"/>
        </w:rPr>
        <w:t xml:space="preserve">  </w:t>
      </w:r>
    </w:p>
    <w:p w:rsidR="00E13488" w:rsidRPr="00C567E8" w:rsidRDefault="00E13488" w:rsidP="00233D35">
      <w:pPr>
        <w:tabs>
          <w:tab w:val="left" w:pos="720"/>
        </w:tabs>
        <w:rPr>
          <w:rFonts w:ascii="Times New Roman" w:hAnsi="Times New Roman"/>
        </w:rPr>
      </w:pPr>
    </w:p>
    <w:p w:rsidR="00EB0CA6" w:rsidRPr="00C567E8" w:rsidRDefault="007D340A" w:rsidP="00A34C18">
      <w:pPr>
        <w:numPr>
          <w:ilvl w:val="0"/>
          <w:numId w:val="13"/>
        </w:numPr>
        <w:ind w:hanging="720"/>
        <w:rPr>
          <w:rFonts w:ascii="Times New Roman" w:hAnsi="Times New Roman"/>
          <w:b/>
        </w:rPr>
      </w:pPr>
      <w:r w:rsidRPr="00C567E8">
        <w:rPr>
          <w:rFonts w:ascii="Times New Roman" w:hAnsi="Times New Roman"/>
          <w:b/>
          <w:u w:val="single"/>
        </w:rPr>
        <w:t>Collections of information whose results will be published.</w:t>
      </w:r>
      <w:r w:rsidR="00EB0CA6" w:rsidRPr="00C567E8">
        <w:rPr>
          <w:rFonts w:ascii="Times New Roman" w:hAnsi="Times New Roman"/>
          <w:b/>
        </w:rPr>
        <w:t xml:space="preserve">  </w:t>
      </w:r>
    </w:p>
    <w:p w:rsidR="00EB0CA6" w:rsidRPr="00C567E8" w:rsidRDefault="00EB0CA6">
      <w:pPr>
        <w:tabs>
          <w:tab w:val="left" w:pos="720"/>
        </w:tabs>
        <w:ind w:left="720"/>
        <w:rPr>
          <w:rFonts w:ascii="Times New Roman" w:hAnsi="Times New Roman"/>
        </w:rPr>
      </w:pPr>
    </w:p>
    <w:p w:rsidR="00EB0CA6" w:rsidRPr="00C567E8" w:rsidRDefault="00EB0CA6">
      <w:pPr>
        <w:tabs>
          <w:tab w:val="left" w:pos="720"/>
        </w:tabs>
        <w:rPr>
          <w:rFonts w:ascii="Times New Roman" w:hAnsi="Times New Roman"/>
        </w:rPr>
      </w:pPr>
      <w:r w:rsidRPr="00C567E8">
        <w:rPr>
          <w:rFonts w:ascii="Times New Roman" w:hAnsi="Times New Roman"/>
        </w:rPr>
        <w:tab/>
      </w:r>
      <w:r w:rsidR="004857A3" w:rsidRPr="00C567E8">
        <w:rPr>
          <w:rFonts w:ascii="Times New Roman" w:hAnsi="Times New Roman"/>
        </w:rPr>
        <w:t>USDA</w:t>
      </w:r>
      <w:r w:rsidRPr="00C567E8">
        <w:rPr>
          <w:rFonts w:ascii="Times New Roman" w:hAnsi="Times New Roman"/>
        </w:rPr>
        <w:t xml:space="preserve"> may publish information received from this collection of information in an aggregate form if required to respond to requests from Congress or OMB or other governmental agencies.</w:t>
      </w:r>
    </w:p>
    <w:p w:rsidR="002F548F" w:rsidRPr="00C567E8" w:rsidRDefault="002F548F">
      <w:pPr>
        <w:tabs>
          <w:tab w:val="left" w:pos="720"/>
        </w:tabs>
        <w:rPr>
          <w:rFonts w:ascii="Times New Roman" w:hAnsi="Times New Roman"/>
        </w:rPr>
      </w:pPr>
    </w:p>
    <w:p w:rsidR="00EB0CA6" w:rsidRPr="00C567E8" w:rsidRDefault="007D340A" w:rsidP="00A34C18">
      <w:pPr>
        <w:numPr>
          <w:ilvl w:val="0"/>
          <w:numId w:val="13"/>
        </w:numPr>
        <w:ind w:hanging="720"/>
        <w:rPr>
          <w:rFonts w:ascii="Times New Roman" w:hAnsi="Times New Roman"/>
          <w:b/>
        </w:rPr>
      </w:pPr>
      <w:r w:rsidRPr="00C567E8">
        <w:rPr>
          <w:rFonts w:ascii="Times New Roman" w:hAnsi="Times New Roman"/>
          <w:b/>
          <w:u w:val="single"/>
        </w:rPr>
        <w:t>Expiration date for collection of information.</w:t>
      </w:r>
      <w:r w:rsidR="00EB0CA6" w:rsidRPr="00C567E8">
        <w:rPr>
          <w:rFonts w:ascii="Times New Roman" w:hAnsi="Times New Roman"/>
          <w:b/>
        </w:rPr>
        <w:t xml:space="preserve">  </w:t>
      </w:r>
    </w:p>
    <w:p w:rsidR="00EB0CA6" w:rsidRPr="00C567E8" w:rsidRDefault="00EB0CA6">
      <w:pPr>
        <w:tabs>
          <w:tab w:val="left" w:pos="720"/>
        </w:tabs>
        <w:rPr>
          <w:rFonts w:ascii="Times New Roman" w:hAnsi="Times New Roman"/>
        </w:rPr>
      </w:pPr>
    </w:p>
    <w:p w:rsidR="00953B7E" w:rsidRPr="00C567E8" w:rsidRDefault="00EB0CA6" w:rsidP="00953B7E">
      <w:pPr>
        <w:rPr>
          <w:rFonts w:ascii="Times New Roman" w:hAnsi="Times New Roman"/>
        </w:rPr>
      </w:pPr>
      <w:r w:rsidRPr="00C567E8">
        <w:rPr>
          <w:rFonts w:ascii="Times New Roman" w:hAnsi="Times New Roman"/>
        </w:rPr>
        <w:tab/>
      </w:r>
      <w:r w:rsidR="00BC5585" w:rsidRPr="00C567E8">
        <w:rPr>
          <w:rFonts w:ascii="Times New Roman" w:hAnsi="Times New Roman"/>
        </w:rPr>
        <w:t>The forms used in this collection are SBA forms and reflect SBA’s approved OMB numbers and expiration dates.</w:t>
      </w:r>
      <w:r w:rsidR="00953B7E" w:rsidRPr="00C567E8">
        <w:rPr>
          <w:rFonts w:ascii="Times New Roman" w:hAnsi="Times New Roman"/>
        </w:rPr>
        <w:t xml:space="preserve"> </w:t>
      </w:r>
    </w:p>
    <w:p w:rsidR="00EB0CA6" w:rsidRPr="00C567E8" w:rsidRDefault="00EB0CA6">
      <w:pPr>
        <w:tabs>
          <w:tab w:val="left" w:pos="720"/>
          <w:tab w:val="num" w:pos="2160"/>
        </w:tabs>
        <w:rPr>
          <w:rFonts w:ascii="Times New Roman" w:hAnsi="Times New Roman"/>
        </w:rPr>
      </w:pPr>
    </w:p>
    <w:p w:rsidR="00EB0CA6" w:rsidRPr="00C567E8" w:rsidRDefault="007D340A" w:rsidP="00A34C18">
      <w:pPr>
        <w:numPr>
          <w:ilvl w:val="0"/>
          <w:numId w:val="13"/>
        </w:numPr>
        <w:ind w:right="-270" w:hanging="720"/>
        <w:rPr>
          <w:rFonts w:ascii="Times New Roman" w:hAnsi="Times New Roman"/>
          <w:b/>
        </w:rPr>
      </w:pPr>
      <w:r w:rsidRPr="00C567E8">
        <w:rPr>
          <w:rFonts w:ascii="Times New Roman" w:hAnsi="Times New Roman"/>
          <w:b/>
          <w:u w:val="single"/>
        </w:rPr>
        <w:t xml:space="preserve">Exceptions to certifications in block 19 on </w:t>
      </w:r>
      <w:r w:rsidR="00E10818" w:rsidRPr="00C567E8">
        <w:rPr>
          <w:rFonts w:ascii="Times New Roman" w:hAnsi="Times New Roman"/>
          <w:b/>
          <w:u w:val="single"/>
        </w:rPr>
        <w:t xml:space="preserve">OMB </w:t>
      </w:r>
      <w:r w:rsidRPr="00C567E8">
        <w:rPr>
          <w:rFonts w:ascii="Times New Roman" w:hAnsi="Times New Roman"/>
          <w:b/>
          <w:u w:val="single"/>
        </w:rPr>
        <w:t>83-</w:t>
      </w:r>
      <w:r w:rsidR="00E10818" w:rsidRPr="00C567E8">
        <w:rPr>
          <w:rFonts w:ascii="Times New Roman" w:hAnsi="Times New Roman"/>
          <w:b/>
          <w:u w:val="single"/>
        </w:rPr>
        <w:t>I</w:t>
      </w:r>
      <w:r w:rsidRPr="00C567E8">
        <w:rPr>
          <w:rFonts w:ascii="Times New Roman" w:hAnsi="Times New Roman"/>
          <w:b/>
          <w:u w:val="single"/>
        </w:rPr>
        <w:t>.</w:t>
      </w:r>
      <w:r w:rsidR="00EB0CA6" w:rsidRPr="00C567E8">
        <w:rPr>
          <w:rFonts w:ascii="Times New Roman" w:hAnsi="Times New Roman"/>
          <w:b/>
        </w:rPr>
        <w:t xml:space="preserve">  </w:t>
      </w:r>
    </w:p>
    <w:p w:rsidR="00EB0CA6" w:rsidRPr="00C567E8" w:rsidRDefault="00EB0CA6">
      <w:pPr>
        <w:tabs>
          <w:tab w:val="left" w:pos="720"/>
        </w:tabs>
        <w:rPr>
          <w:rFonts w:ascii="Times New Roman" w:hAnsi="Times New Roman"/>
        </w:rPr>
      </w:pPr>
    </w:p>
    <w:p w:rsidR="00EB0CA6" w:rsidRPr="00C567E8" w:rsidRDefault="00EB0CA6">
      <w:pPr>
        <w:tabs>
          <w:tab w:val="left" w:pos="720"/>
        </w:tabs>
        <w:rPr>
          <w:rFonts w:ascii="Times New Roman" w:hAnsi="Times New Roman"/>
        </w:rPr>
      </w:pPr>
      <w:r w:rsidRPr="00C567E8">
        <w:rPr>
          <w:rFonts w:ascii="Times New Roman" w:hAnsi="Times New Roman"/>
        </w:rPr>
        <w:tab/>
      </w:r>
      <w:r w:rsidR="004857A3" w:rsidRPr="00C567E8">
        <w:rPr>
          <w:rFonts w:ascii="Times New Roman" w:hAnsi="Times New Roman"/>
        </w:rPr>
        <w:t xml:space="preserve">USDA </w:t>
      </w:r>
      <w:r w:rsidRPr="00C567E8">
        <w:rPr>
          <w:rFonts w:ascii="Times New Roman" w:hAnsi="Times New Roman"/>
        </w:rPr>
        <w:t>does not request any exceptions to the certifications contained in Item 19 on OMB Form 83-I.</w:t>
      </w:r>
    </w:p>
    <w:p w:rsidR="00044E22" w:rsidRPr="00C567E8" w:rsidRDefault="00044E22">
      <w:pPr>
        <w:tabs>
          <w:tab w:val="left" w:pos="720"/>
          <w:tab w:val="num" w:pos="2160"/>
        </w:tabs>
        <w:rPr>
          <w:rFonts w:ascii="Times New Roman" w:hAnsi="Times New Roman"/>
        </w:rPr>
      </w:pPr>
    </w:p>
    <w:p w:rsidR="00BC5585" w:rsidRPr="00C567E8" w:rsidRDefault="00BC5585">
      <w:pPr>
        <w:rPr>
          <w:rFonts w:ascii="Times New Roman" w:hAnsi="Times New Roman"/>
          <w:b/>
          <w:szCs w:val="20"/>
        </w:rPr>
      </w:pPr>
    </w:p>
    <w:p w:rsidR="00EB0CA6" w:rsidRPr="00C567E8" w:rsidRDefault="001662CC" w:rsidP="001662CC">
      <w:pPr>
        <w:pStyle w:val="Heading6"/>
        <w:numPr>
          <w:ilvl w:val="0"/>
          <w:numId w:val="0"/>
        </w:numPr>
        <w:jc w:val="left"/>
      </w:pPr>
      <w:r w:rsidRPr="00C567E8">
        <w:rPr>
          <w:b/>
          <w:u w:val="none"/>
        </w:rPr>
        <w:t>B.</w:t>
      </w:r>
      <w:r w:rsidRPr="00C567E8">
        <w:rPr>
          <w:b/>
          <w:u w:val="none"/>
        </w:rPr>
        <w:tab/>
      </w:r>
      <w:r w:rsidRPr="00C567E8">
        <w:rPr>
          <w:b/>
        </w:rPr>
        <w:t>COLLECTIONS OF INFORMATION EMPLOYING STATISTICAL METHODS</w:t>
      </w:r>
    </w:p>
    <w:p w:rsidR="00EB0CA6" w:rsidRPr="00C567E8" w:rsidRDefault="00EB0CA6">
      <w:pPr>
        <w:pStyle w:val="BodyText"/>
        <w:tabs>
          <w:tab w:val="left" w:pos="720"/>
          <w:tab w:val="num" w:pos="2160"/>
        </w:tabs>
      </w:pPr>
    </w:p>
    <w:p w:rsidR="00EB0CA6" w:rsidRPr="00C567E8" w:rsidRDefault="00EB0CA6" w:rsidP="00E20EC4">
      <w:pPr>
        <w:pStyle w:val="BodyText"/>
        <w:tabs>
          <w:tab w:val="left" w:pos="720"/>
          <w:tab w:val="num" w:pos="2160"/>
        </w:tabs>
      </w:pPr>
      <w:r w:rsidRPr="00C567E8">
        <w:tab/>
      </w:r>
      <w:r w:rsidR="004857A3" w:rsidRPr="00C567E8">
        <w:t xml:space="preserve">USDA </w:t>
      </w:r>
      <w:r w:rsidRPr="00C567E8">
        <w:t xml:space="preserve">will not employ the use of statistical methods for purposes of the </w:t>
      </w:r>
      <w:r w:rsidR="00DA5421" w:rsidRPr="00C567E8">
        <w:t>RBIP</w:t>
      </w:r>
      <w:r w:rsidRPr="00C567E8">
        <w:t xml:space="preserve">.  </w:t>
      </w:r>
    </w:p>
    <w:sectPr w:rsidR="00EB0CA6" w:rsidRPr="00C567E8" w:rsidSect="008456E1">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AE1" w:rsidRDefault="00A36AE1">
      <w:r>
        <w:separator/>
      </w:r>
    </w:p>
  </w:endnote>
  <w:endnote w:type="continuationSeparator" w:id="0">
    <w:p w:rsidR="00A36AE1" w:rsidRDefault="00A36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FD" w:rsidRDefault="002A0E85">
    <w:pPr>
      <w:pStyle w:val="Footer"/>
      <w:framePr w:wrap="around" w:vAnchor="text" w:hAnchor="margin" w:xAlign="center" w:y="1"/>
      <w:rPr>
        <w:rStyle w:val="PageNumber"/>
      </w:rPr>
    </w:pPr>
    <w:r>
      <w:rPr>
        <w:rStyle w:val="PageNumber"/>
      </w:rPr>
      <w:fldChar w:fldCharType="begin"/>
    </w:r>
    <w:r w:rsidR="006267FD">
      <w:rPr>
        <w:rStyle w:val="PageNumber"/>
      </w:rPr>
      <w:instrText xml:space="preserve">PAGE  </w:instrText>
    </w:r>
    <w:r>
      <w:rPr>
        <w:rStyle w:val="PageNumber"/>
      </w:rPr>
      <w:fldChar w:fldCharType="separate"/>
    </w:r>
    <w:r w:rsidR="006267FD">
      <w:rPr>
        <w:rStyle w:val="PageNumber"/>
        <w:noProof/>
      </w:rPr>
      <w:t>8</w:t>
    </w:r>
    <w:r>
      <w:rPr>
        <w:rStyle w:val="PageNumber"/>
      </w:rPr>
      <w:fldChar w:fldCharType="end"/>
    </w:r>
  </w:p>
  <w:p w:rsidR="006267FD" w:rsidRDefault="006267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FD" w:rsidRDefault="002A0E85">
    <w:pPr>
      <w:pStyle w:val="Footer"/>
      <w:framePr w:wrap="around" w:vAnchor="text" w:hAnchor="margin" w:xAlign="center" w:y="1"/>
      <w:rPr>
        <w:rStyle w:val="PageNumber"/>
      </w:rPr>
    </w:pPr>
    <w:r>
      <w:rPr>
        <w:rStyle w:val="PageNumber"/>
      </w:rPr>
      <w:fldChar w:fldCharType="begin"/>
    </w:r>
    <w:r w:rsidR="006267FD">
      <w:rPr>
        <w:rStyle w:val="PageNumber"/>
      </w:rPr>
      <w:instrText xml:space="preserve">PAGE  </w:instrText>
    </w:r>
    <w:r>
      <w:rPr>
        <w:rStyle w:val="PageNumber"/>
      </w:rPr>
      <w:fldChar w:fldCharType="separate"/>
    </w:r>
    <w:r w:rsidR="00EF3E27">
      <w:rPr>
        <w:rStyle w:val="PageNumber"/>
        <w:noProof/>
      </w:rPr>
      <w:t>7</w:t>
    </w:r>
    <w:r>
      <w:rPr>
        <w:rStyle w:val="PageNumber"/>
      </w:rPr>
      <w:fldChar w:fldCharType="end"/>
    </w:r>
  </w:p>
  <w:p w:rsidR="006267FD" w:rsidRDefault="006267FD">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AE1" w:rsidRDefault="00A36AE1">
      <w:r>
        <w:separator/>
      </w:r>
    </w:p>
  </w:footnote>
  <w:footnote w:type="continuationSeparator" w:id="0">
    <w:p w:rsidR="00A36AE1" w:rsidRDefault="00A36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956"/>
    <w:multiLevelType w:val="singleLevel"/>
    <w:tmpl w:val="04090017"/>
    <w:lvl w:ilvl="0">
      <w:start w:val="1"/>
      <w:numFmt w:val="lowerLetter"/>
      <w:lvlText w:val="%1)"/>
      <w:lvlJc w:val="left"/>
      <w:pPr>
        <w:tabs>
          <w:tab w:val="num" w:pos="360"/>
        </w:tabs>
        <w:ind w:left="360" w:hanging="360"/>
      </w:pPr>
    </w:lvl>
  </w:abstractNum>
  <w:abstractNum w:abstractNumId="1">
    <w:nsid w:val="0B2A0584"/>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2">
    <w:nsid w:val="0C055DBE"/>
    <w:multiLevelType w:val="hybridMultilevel"/>
    <w:tmpl w:val="3CCCD2FE"/>
    <w:lvl w:ilvl="0" w:tplc="39FE30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D644A1E"/>
    <w:multiLevelType w:val="hybridMultilevel"/>
    <w:tmpl w:val="52DAEAB2"/>
    <w:lvl w:ilvl="0" w:tplc="43D0CFDA">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E72E6F"/>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5">
    <w:nsid w:val="46B422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2A71E35"/>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7">
    <w:nsid w:val="573A22EF"/>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8">
    <w:nsid w:val="57EF40C0"/>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9">
    <w:nsid w:val="61054AF9"/>
    <w:multiLevelType w:val="singleLevel"/>
    <w:tmpl w:val="7D86F79A"/>
    <w:lvl w:ilvl="0">
      <w:start w:val="1"/>
      <w:numFmt w:val="decimal"/>
      <w:lvlText w:val="%1."/>
      <w:lvlJc w:val="left"/>
      <w:pPr>
        <w:tabs>
          <w:tab w:val="num" w:pos="720"/>
        </w:tabs>
        <w:ind w:left="720" w:hanging="720"/>
      </w:pPr>
      <w:rPr>
        <w:rFonts w:hint="default"/>
      </w:rPr>
    </w:lvl>
  </w:abstractNum>
  <w:abstractNum w:abstractNumId="10">
    <w:nsid w:val="6BBA03F1"/>
    <w:multiLevelType w:val="hybridMultilevel"/>
    <w:tmpl w:val="0090CF36"/>
    <w:lvl w:ilvl="0" w:tplc="DB6A02A2">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363952"/>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2">
    <w:nsid w:val="74E66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81252E"/>
    <w:multiLevelType w:val="hybridMultilevel"/>
    <w:tmpl w:val="150E3DC4"/>
    <w:lvl w:ilvl="0" w:tplc="39FE30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B974A2"/>
    <w:multiLevelType w:val="singleLevel"/>
    <w:tmpl w:val="86C4967E"/>
    <w:lvl w:ilvl="0">
      <w:start w:val="1"/>
      <w:numFmt w:val="upperLetter"/>
      <w:pStyle w:val="Heading6"/>
      <w:lvlText w:val="%1."/>
      <w:lvlJc w:val="left"/>
      <w:pPr>
        <w:tabs>
          <w:tab w:val="num" w:pos="720"/>
        </w:tabs>
        <w:ind w:left="720" w:hanging="720"/>
      </w:pPr>
      <w:rPr>
        <w:rFonts w:hint="default"/>
      </w:rPr>
    </w:lvl>
  </w:abstractNum>
  <w:abstractNum w:abstractNumId="15">
    <w:nsid w:val="7D5D1AB1"/>
    <w:multiLevelType w:val="singleLevel"/>
    <w:tmpl w:val="D804A592"/>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9"/>
  </w:num>
  <w:num w:numId="4">
    <w:abstractNumId w:val="15"/>
  </w:num>
  <w:num w:numId="5">
    <w:abstractNumId w:val="6"/>
  </w:num>
  <w:num w:numId="6">
    <w:abstractNumId w:val="0"/>
  </w:num>
  <w:num w:numId="7">
    <w:abstractNumId w:val="8"/>
  </w:num>
  <w:num w:numId="8">
    <w:abstractNumId w:val="5"/>
  </w:num>
  <w:num w:numId="9">
    <w:abstractNumId w:val="14"/>
  </w:num>
  <w:num w:numId="10">
    <w:abstractNumId w:val="11"/>
  </w:num>
  <w:num w:numId="11">
    <w:abstractNumId w:val="4"/>
  </w:num>
  <w:num w:numId="12">
    <w:abstractNumId w:val="1"/>
  </w:num>
  <w:num w:numId="13">
    <w:abstractNumId w:val="10"/>
  </w:num>
  <w:num w:numId="14">
    <w:abstractNumId w:val="2"/>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F01"/>
  <w:defaultTabStop w:val="720"/>
  <w:drawingGridHorizontalSpacing w:val="57"/>
  <w:displayVerticalDrawingGridEvery w:val="2"/>
  <w:noPunctuationKerning/>
  <w:characterSpacingControl w:val="doNotCompress"/>
  <w:hdrShapeDefaults>
    <o:shapedefaults v:ext="edit" spidmax="6146">
      <o:colormenu v:ext="edit" fillcolor="none"/>
    </o:shapedefaults>
  </w:hdrShapeDefaults>
  <w:footnotePr>
    <w:footnote w:id="-1"/>
    <w:footnote w:id="0"/>
  </w:footnotePr>
  <w:endnotePr>
    <w:endnote w:id="-1"/>
    <w:endnote w:id="0"/>
  </w:endnotePr>
  <w:compat/>
  <w:rsids>
    <w:rsidRoot w:val="00CD2F48"/>
    <w:rsid w:val="00015023"/>
    <w:rsid w:val="00021F8E"/>
    <w:rsid w:val="000252F8"/>
    <w:rsid w:val="000264C0"/>
    <w:rsid w:val="00030976"/>
    <w:rsid w:val="00032148"/>
    <w:rsid w:val="0004401B"/>
    <w:rsid w:val="00044E22"/>
    <w:rsid w:val="0005310D"/>
    <w:rsid w:val="0005330E"/>
    <w:rsid w:val="000575CC"/>
    <w:rsid w:val="00060FE9"/>
    <w:rsid w:val="00076803"/>
    <w:rsid w:val="0009415C"/>
    <w:rsid w:val="000B6D4E"/>
    <w:rsid w:val="000C742A"/>
    <w:rsid w:val="000D232E"/>
    <w:rsid w:val="001024B4"/>
    <w:rsid w:val="00132F11"/>
    <w:rsid w:val="0015346C"/>
    <w:rsid w:val="00164B47"/>
    <w:rsid w:val="001662CC"/>
    <w:rsid w:val="001E1276"/>
    <w:rsid w:val="001E21B9"/>
    <w:rsid w:val="001E2CA6"/>
    <w:rsid w:val="001F27EB"/>
    <w:rsid w:val="001F2E2E"/>
    <w:rsid w:val="00230436"/>
    <w:rsid w:val="00233D35"/>
    <w:rsid w:val="00240858"/>
    <w:rsid w:val="00245A62"/>
    <w:rsid w:val="0026278D"/>
    <w:rsid w:val="002709C2"/>
    <w:rsid w:val="002740B8"/>
    <w:rsid w:val="002A0E85"/>
    <w:rsid w:val="002C74F3"/>
    <w:rsid w:val="002D12C8"/>
    <w:rsid w:val="002D6FC6"/>
    <w:rsid w:val="002F548F"/>
    <w:rsid w:val="00304240"/>
    <w:rsid w:val="00317ED4"/>
    <w:rsid w:val="00320025"/>
    <w:rsid w:val="00320E53"/>
    <w:rsid w:val="0034027D"/>
    <w:rsid w:val="0035369D"/>
    <w:rsid w:val="0035694E"/>
    <w:rsid w:val="00356EC0"/>
    <w:rsid w:val="00365008"/>
    <w:rsid w:val="003829F6"/>
    <w:rsid w:val="003B3C66"/>
    <w:rsid w:val="003B7F46"/>
    <w:rsid w:val="003F3CD4"/>
    <w:rsid w:val="00411C70"/>
    <w:rsid w:val="00411D21"/>
    <w:rsid w:val="00462C8F"/>
    <w:rsid w:val="004857A3"/>
    <w:rsid w:val="00490748"/>
    <w:rsid w:val="004B0CC9"/>
    <w:rsid w:val="004B6EF6"/>
    <w:rsid w:val="004F6D21"/>
    <w:rsid w:val="00502564"/>
    <w:rsid w:val="00517C09"/>
    <w:rsid w:val="005845C2"/>
    <w:rsid w:val="005A36C8"/>
    <w:rsid w:val="005A7649"/>
    <w:rsid w:val="005B3C9E"/>
    <w:rsid w:val="005B4562"/>
    <w:rsid w:val="005C52EF"/>
    <w:rsid w:val="0062024C"/>
    <w:rsid w:val="006267FD"/>
    <w:rsid w:val="00627081"/>
    <w:rsid w:val="00636939"/>
    <w:rsid w:val="006431CD"/>
    <w:rsid w:val="00680F20"/>
    <w:rsid w:val="00694DD9"/>
    <w:rsid w:val="006A0E95"/>
    <w:rsid w:val="006A1C92"/>
    <w:rsid w:val="006A2E68"/>
    <w:rsid w:val="006C647E"/>
    <w:rsid w:val="006E26FD"/>
    <w:rsid w:val="007252FB"/>
    <w:rsid w:val="00753298"/>
    <w:rsid w:val="00764D59"/>
    <w:rsid w:val="00774453"/>
    <w:rsid w:val="00783C78"/>
    <w:rsid w:val="00786FA0"/>
    <w:rsid w:val="007B4117"/>
    <w:rsid w:val="007D2734"/>
    <w:rsid w:val="007D340A"/>
    <w:rsid w:val="007D3D57"/>
    <w:rsid w:val="007D46B1"/>
    <w:rsid w:val="007F1360"/>
    <w:rsid w:val="008229AF"/>
    <w:rsid w:val="00844176"/>
    <w:rsid w:val="008456E1"/>
    <w:rsid w:val="008572FA"/>
    <w:rsid w:val="0086506A"/>
    <w:rsid w:val="00871548"/>
    <w:rsid w:val="008775EB"/>
    <w:rsid w:val="008A5565"/>
    <w:rsid w:val="008C1FFF"/>
    <w:rsid w:val="008C634C"/>
    <w:rsid w:val="008D4171"/>
    <w:rsid w:val="00906DCC"/>
    <w:rsid w:val="00920152"/>
    <w:rsid w:val="00920416"/>
    <w:rsid w:val="009274C6"/>
    <w:rsid w:val="00945595"/>
    <w:rsid w:val="00953B7E"/>
    <w:rsid w:val="009561AE"/>
    <w:rsid w:val="009854A8"/>
    <w:rsid w:val="009948CF"/>
    <w:rsid w:val="009A06F2"/>
    <w:rsid w:val="009B0596"/>
    <w:rsid w:val="009B1E84"/>
    <w:rsid w:val="009D602F"/>
    <w:rsid w:val="00A05C45"/>
    <w:rsid w:val="00A16C99"/>
    <w:rsid w:val="00A3043E"/>
    <w:rsid w:val="00A34C18"/>
    <w:rsid w:val="00A36AE1"/>
    <w:rsid w:val="00A6031F"/>
    <w:rsid w:val="00A85FE9"/>
    <w:rsid w:val="00AB1444"/>
    <w:rsid w:val="00AC1850"/>
    <w:rsid w:val="00AD1C2B"/>
    <w:rsid w:val="00B06253"/>
    <w:rsid w:val="00B24FBB"/>
    <w:rsid w:val="00B317AC"/>
    <w:rsid w:val="00B37246"/>
    <w:rsid w:val="00B42CE9"/>
    <w:rsid w:val="00B9057A"/>
    <w:rsid w:val="00BC5585"/>
    <w:rsid w:val="00BF073B"/>
    <w:rsid w:val="00C17E78"/>
    <w:rsid w:val="00C22396"/>
    <w:rsid w:val="00C30EF2"/>
    <w:rsid w:val="00C33A67"/>
    <w:rsid w:val="00C56421"/>
    <w:rsid w:val="00C567E8"/>
    <w:rsid w:val="00C65699"/>
    <w:rsid w:val="00C83DAF"/>
    <w:rsid w:val="00CA0632"/>
    <w:rsid w:val="00CA35F9"/>
    <w:rsid w:val="00CA7B47"/>
    <w:rsid w:val="00CC20CA"/>
    <w:rsid w:val="00CD2F48"/>
    <w:rsid w:val="00CE16DB"/>
    <w:rsid w:val="00CF19C6"/>
    <w:rsid w:val="00CF2888"/>
    <w:rsid w:val="00D37912"/>
    <w:rsid w:val="00D5688E"/>
    <w:rsid w:val="00D57E90"/>
    <w:rsid w:val="00D63930"/>
    <w:rsid w:val="00D9509A"/>
    <w:rsid w:val="00D95B8E"/>
    <w:rsid w:val="00DA49D7"/>
    <w:rsid w:val="00DA5421"/>
    <w:rsid w:val="00DE2CFA"/>
    <w:rsid w:val="00E03232"/>
    <w:rsid w:val="00E0436A"/>
    <w:rsid w:val="00E05350"/>
    <w:rsid w:val="00E10818"/>
    <w:rsid w:val="00E126E3"/>
    <w:rsid w:val="00E13488"/>
    <w:rsid w:val="00E2064C"/>
    <w:rsid w:val="00E20EC4"/>
    <w:rsid w:val="00E212B1"/>
    <w:rsid w:val="00E32E32"/>
    <w:rsid w:val="00E36ED3"/>
    <w:rsid w:val="00E43877"/>
    <w:rsid w:val="00E51750"/>
    <w:rsid w:val="00E56E6C"/>
    <w:rsid w:val="00E6107D"/>
    <w:rsid w:val="00E654F4"/>
    <w:rsid w:val="00E865E9"/>
    <w:rsid w:val="00E9226E"/>
    <w:rsid w:val="00E92CA4"/>
    <w:rsid w:val="00EB0CA6"/>
    <w:rsid w:val="00EB2B7F"/>
    <w:rsid w:val="00EB7537"/>
    <w:rsid w:val="00ED2F43"/>
    <w:rsid w:val="00ED3644"/>
    <w:rsid w:val="00EE495A"/>
    <w:rsid w:val="00EF3E27"/>
    <w:rsid w:val="00F06156"/>
    <w:rsid w:val="00F27298"/>
    <w:rsid w:val="00F4679B"/>
    <w:rsid w:val="00F57118"/>
    <w:rsid w:val="00F81D6C"/>
    <w:rsid w:val="00F87F85"/>
    <w:rsid w:val="00F90F3C"/>
    <w:rsid w:val="00F957B9"/>
    <w:rsid w:val="00F959F6"/>
    <w:rsid w:val="00FA0704"/>
    <w:rsid w:val="00FA7356"/>
    <w:rsid w:val="00FA7A2C"/>
    <w:rsid w:val="00FB1C8C"/>
    <w:rsid w:val="00FC1E78"/>
    <w:rsid w:val="00FC7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D21"/>
    <w:rPr>
      <w:rFonts w:ascii="Georgia" w:hAnsi="Georgia"/>
      <w:sz w:val="24"/>
      <w:szCs w:val="24"/>
    </w:rPr>
  </w:style>
  <w:style w:type="paragraph" w:styleId="Heading1">
    <w:name w:val="heading 1"/>
    <w:basedOn w:val="Normal"/>
    <w:next w:val="Normal"/>
    <w:qFormat/>
    <w:rsid w:val="004F6D21"/>
    <w:pPr>
      <w:keepNext/>
      <w:outlineLvl w:val="0"/>
    </w:pPr>
    <w:rPr>
      <w:rFonts w:ascii="Times New Roman" w:hAnsi="Times New Roman"/>
      <w:szCs w:val="20"/>
    </w:rPr>
  </w:style>
  <w:style w:type="paragraph" w:styleId="Heading3">
    <w:name w:val="heading 3"/>
    <w:basedOn w:val="Normal"/>
    <w:next w:val="Normal"/>
    <w:qFormat/>
    <w:rsid w:val="004F6D21"/>
    <w:pPr>
      <w:keepNext/>
      <w:jc w:val="center"/>
      <w:outlineLvl w:val="2"/>
    </w:pPr>
    <w:rPr>
      <w:rFonts w:ascii="Times New Roman" w:hAnsi="Times New Roman"/>
      <w:szCs w:val="20"/>
    </w:rPr>
  </w:style>
  <w:style w:type="paragraph" w:styleId="Heading5">
    <w:name w:val="heading 5"/>
    <w:basedOn w:val="Normal"/>
    <w:next w:val="Normal"/>
    <w:qFormat/>
    <w:rsid w:val="004F6D21"/>
    <w:pPr>
      <w:keepNext/>
      <w:tabs>
        <w:tab w:val="num" w:pos="2160"/>
      </w:tabs>
      <w:ind w:left="1440"/>
      <w:outlineLvl w:val="4"/>
    </w:pPr>
    <w:rPr>
      <w:rFonts w:ascii="Times New Roman" w:hAnsi="Times New Roman"/>
      <w:szCs w:val="20"/>
    </w:rPr>
  </w:style>
  <w:style w:type="paragraph" w:styleId="Heading6">
    <w:name w:val="heading 6"/>
    <w:basedOn w:val="Normal"/>
    <w:next w:val="Normal"/>
    <w:qFormat/>
    <w:rsid w:val="004F6D21"/>
    <w:pPr>
      <w:keepNext/>
      <w:numPr>
        <w:numId w:val="9"/>
      </w:numPr>
      <w:jc w:val="center"/>
      <w:outlineLvl w:val="5"/>
    </w:pPr>
    <w:rPr>
      <w:rFonts w:ascii="Times New Roman" w:hAnsi="Times New Roman"/>
      <w:szCs w:val="20"/>
      <w:u w:val="single"/>
    </w:rPr>
  </w:style>
  <w:style w:type="paragraph" w:styleId="Heading7">
    <w:name w:val="heading 7"/>
    <w:basedOn w:val="Normal"/>
    <w:next w:val="Normal"/>
    <w:qFormat/>
    <w:rsid w:val="004F6D21"/>
    <w:pPr>
      <w:keepNext/>
      <w:tabs>
        <w:tab w:val="num" w:pos="2160"/>
        <w:tab w:val="left" w:pos="5760"/>
      </w:tabs>
      <w:ind w:left="1080"/>
      <w:outlineLvl w:val="6"/>
    </w:pPr>
    <w:rPr>
      <w:rFonts w:ascii="Times New Roman" w:hAnsi="Times New Roman"/>
      <w:szCs w:val="20"/>
    </w:rPr>
  </w:style>
  <w:style w:type="paragraph" w:styleId="Heading9">
    <w:name w:val="heading 9"/>
    <w:basedOn w:val="Normal"/>
    <w:next w:val="Normal"/>
    <w:qFormat/>
    <w:rsid w:val="004F6D21"/>
    <w:pPr>
      <w:keepNext/>
      <w:outlineLvl w:val="8"/>
    </w:pPr>
    <w:rPr>
      <w:rFonts w:ascii="Arial" w:hAnsi="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6D21"/>
    <w:pPr>
      <w:jc w:val="center"/>
    </w:pPr>
    <w:rPr>
      <w:rFonts w:ascii="Times New Roman" w:hAnsi="Times New Roman"/>
      <w:b/>
      <w:sz w:val="28"/>
      <w:szCs w:val="20"/>
    </w:rPr>
  </w:style>
  <w:style w:type="character" w:customStyle="1" w:styleId="Level11">
    <w:name w:val="Level 11"/>
    <w:rsid w:val="004F6D21"/>
  </w:style>
  <w:style w:type="paragraph" w:styleId="BodyTextIndent3">
    <w:name w:val="Body Text Indent 3"/>
    <w:basedOn w:val="Normal"/>
    <w:rsid w:val="004F6D21"/>
    <w:pPr>
      <w:ind w:left="1080"/>
    </w:pPr>
    <w:rPr>
      <w:rFonts w:ascii="Times New Roman" w:hAnsi="Times New Roman"/>
      <w:szCs w:val="20"/>
    </w:rPr>
  </w:style>
  <w:style w:type="paragraph" w:styleId="BodyTextIndent2">
    <w:name w:val="Body Text Indent 2"/>
    <w:basedOn w:val="Normal"/>
    <w:rsid w:val="004F6D21"/>
    <w:pPr>
      <w:ind w:firstLine="720"/>
    </w:pPr>
    <w:rPr>
      <w:rFonts w:ascii="Times New Roman" w:hAnsi="Times New Roman"/>
      <w:szCs w:val="20"/>
    </w:rPr>
  </w:style>
  <w:style w:type="paragraph" w:styleId="EndnoteText">
    <w:name w:val="endnote text"/>
    <w:basedOn w:val="Normal"/>
    <w:semiHidden/>
    <w:rsid w:val="004F6D21"/>
    <w:pPr>
      <w:widowControl w:val="0"/>
    </w:pPr>
    <w:rPr>
      <w:rFonts w:ascii="Courier New" w:hAnsi="Courier New"/>
      <w:szCs w:val="20"/>
    </w:rPr>
  </w:style>
  <w:style w:type="paragraph" w:styleId="BodyText">
    <w:name w:val="Body Text"/>
    <w:basedOn w:val="Normal"/>
    <w:rsid w:val="004F6D21"/>
    <w:rPr>
      <w:rFonts w:ascii="Times New Roman" w:hAnsi="Times New Roman"/>
      <w:szCs w:val="20"/>
    </w:rPr>
  </w:style>
  <w:style w:type="paragraph" w:styleId="Header">
    <w:name w:val="header"/>
    <w:basedOn w:val="Normal"/>
    <w:rsid w:val="004F6D21"/>
    <w:pPr>
      <w:tabs>
        <w:tab w:val="center" w:pos="4320"/>
        <w:tab w:val="right" w:pos="8640"/>
      </w:tabs>
    </w:pPr>
    <w:rPr>
      <w:rFonts w:ascii="Times New Roman" w:hAnsi="Times New Roman"/>
      <w:sz w:val="20"/>
      <w:szCs w:val="20"/>
    </w:rPr>
  </w:style>
  <w:style w:type="character" w:styleId="PageNumber">
    <w:name w:val="page number"/>
    <w:basedOn w:val="DefaultParagraphFont"/>
    <w:rsid w:val="004F6D21"/>
  </w:style>
  <w:style w:type="paragraph" w:styleId="Footer">
    <w:name w:val="footer"/>
    <w:basedOn w:val="Normal"/>
    <w:rsid w:val="004F6D21"/>
    <w:pPr>
      <w:tabs>
        <w:tab w:val="center" w:pos="4320"/>
        <w:tab w:val="right" w:pos="8640"/>
      </w:tabs>
    </w:pPr>
    <w:rPr>
      <w:rFonts w:ascii="Times New Roman" w:hAnsi="Times New Roman"/>
      <w:sz w:val="20"/>
      <w:szCs w:val="20"/>
    </w:rPr>
  </w:style>
  <w:style w:type="paragraph" w:styleId="BalloonText">
    <w:name w:val="Balloon Text"/>
    <w:basedOn w:val="Normal"/>
    <w:semiHidden/>
    <w:rsid w:val="00CD2F48"/>
    <w:rPr>
      <w:rFonts w:ascii="Tahoma" w:hAnsi="Tahoma" w:cs="Tahoma"/>
      <w:sz w:val="16"/>
      <w:szCs w:val="16"/>
    </w:rPr>
  </w:style>
  <w:style w:type="paragraph" w:styleId="BodyTextIndent">
    <w:name w:val="Body Text Indent"/>
    <w:basedOn w:val="Normal"/>
    <w:rsid w:val="00CD2F48"/>
    <w:pPr>
      <w:spacing w:after="120"/>
      <w:ind w:left="360"/>
    </w:pPr>
  </w:style>
  <w:style w:type="character" w:styleId="CommentReference">
    <w:name w:val="annotation reference"/>
    <w:basedOn w:val="DefaultParagraphFont"/>
    <w:semiHidden/>
    <w:rsid w:val="00CD2F48"/>
    <w:rPr>
      <w:sz w:val="16"/>
      <w:szCs w:val="16"/>
    </w:rPr>
  </w:style>
  <w:style w:type="paragraph" w:styleId="CommentText">
    <w:name w:val="annotation text"/>
    <w:basedOn w:val="Normal"/>
    <w:semiHidden/>
    <w:rsid w:val="00CD2F48"/>
    <w:rPr>
      <w:sz w:val="20"/>
      <w:szCs w:val="20"/>
    </w:rPr>
  </w:style>
  <w:style w:type="paragraph" w:styleId="CommentSubject">
    <w:name w:val="annotation subject"/>
    <w:basedOn w:val="CommentText"/>
    <w:next w:val="CommentText"/>
    <w:semiHidden/>
    <w:rsid w:val="00CD2F48"/>
    <w:rPr>
      <w:b/>
      <w:bCs/>
    </w:rPr>
  </w:style>
</w:styles>
</file>

<file path=word/webSettings.xml><?xml version="1.0" encoding="utf-8"?>
<w:webSettings xmlns:r="http://schemas.openxmlformats.org/officeDocument/2006/relationships" xmlns:w="http://schemas.openxmlformats.org/wordprocessingml/2006/main">
  <w:divs>
    <w:div w:id="9995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OMB FORM 83-I SUPPORTING STATEMENT </vt:lpstr>
    </vt:vector>
  </TitlesOfParts>
  <Company> </Company>
  <LinksUpToDate>false</LinksUpToDate>
  <CharactersWithSpaces>21702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83-I SUPPORTING STATEMENT </dc:title>
  <dc:subject/>
  <dc:creator>Renee Gordon</dc:creator>
  <cp:keywords/>
  <dc:description/>
  <cp:lastModifiedBy>cparker</cp:lastModifiedBy>
  <cp:revision>4</cp:revision>
  <cp:lastPrinted>2010-09-17T18:31:00Z</cp:lastPrinted>
  <dcterms:created xsi:type="dcterms:W3CDTF">2011-06-03T13:13:00Z</dcterms:created>
  <dcterms:modified xsi:type="dcterms:W3CDTF">2011-06-03T13:26:00Z</dcterms:modified>
</cp:coreProperties>
</file>