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AC" w:rsidRPr="001644AC" w:rsidRDefault="00FF39D2" w:rsidP="001644AC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Addendum to </w:t>
      </w:r>
      <w:r w:rsidR="001644AC" w:rsidRPr="001644AC">
        <w:rPr>
          <w:rFonts w:ascii="Times New Roman" w:hAnsi="Times New Roman"/>
          <w:b/>
        </w:rPr>
        <w:t xml:space="preserve">Supporting Statement </w:t>
      </w:r>
    </w:p>
    <w:p w:rsidR="001644AC" w:rsidRPr="001644AC" w:rsidRDefault="001644AC" w:rsidP="001644AC">
      <w:pPr>
        <w:jc w:val="center"/>
        <w:rPr>
          <w:rFonts w:ascii="Times New Roman" w:hAnsi="Times New Roman"/>
          <w:b/>
        </w:rPr>
      </w:pPr>
      <w:r w:rsidRPr="001644AC">
        <w:rPr>
          <w:rFonts w:ascii="Times New Roman" w:hAnsi="Times New Roman"/>
          <w:b/>
        </w:rPr>
        <w:t>Request for Hearing By Administrative Law Judge SSA-HA-501-U5</w:t>
      </w:r>
    </w:p>
    <w:p w:rsidR="001644AC" w:rsidRPr="001644AC" w:rsidRDefault="001644AC" w:rsidP="001644AC">
      <w:pPr>
        <w:jc w:val="center"/>
        <w:rPr>
          <w:rFonts w:ascii="Times New Roman" w:hAnsi="Times New Roman"/>
          <w:b/>
        </w:rPr>
      </w:pPr>
      <w:r w:rsidRPr="001644AC">
        <w:rPr>
          <w:rFonts w:ascii="Times New Roman" w:hAnsi="Times New Roman"/>
          <w:b/>
        </w:rPr>
        <w:t xml:space="preserve">20 CFR 404.929, 404.933, 416.1429, 416.1433, 42 CFR 405.722, 20 CFR 418.1350 </w:t>
      </w:r>
    </w:p>
    <w:p w:rsidR="009D761B" w:rsidRDefault="001644AC" w:rsidP="00505BE9">
      <w:pPr>
        <w:jc w:val="center"/>
      </w:pPr>
      <w:r w:rsidRPr="001644AC">
        <w:rPr>
          <w:rFonts w:ascii="Times New Roman" w:hAnsi="Times New Roman"/>
          <w:b/>
        </w:rPr>
        <w:t>OMB No. 0960-0269</w:t>
      </w:r>
    </w:p>
    <w:p w:rsidR="009D761B" w:rsidRPr="00062AA1" w:rsidRDefault="009D761B" w:rsidP="00470782">
      <w:pPr>
        <w:pStyle w:val="Heading7"/>
      </w:pPr>
    </w:p>
    <w:p w:rsidR="00062AA1" w:rsidRPr="00062AA1" w:rsidRDefault="00062AA1" w:rsidP="00470782">
      <w:pPr>
        <w:pStyle w:val="Heading7"/>
      </w:pPr>
      <w:r w:rsidRPr="00062AA1">
        <w:t>Terms of Clearance</w:t>
      </w:r>
    </w:p>
    <w:p w:rsidR="00062AA1" w:rsidRPr="001D1FB2" w:rsidRDefault="001D1FB2" w:rsidP="00470782">
      <w:pPr>
        <w:pStyle w:val="Heading7"/>
        <w:rPr>
          <w:b w:val="0"/>
          <w:i/>
          <w:u w:val="none"/>
        </w:rPr>
      </w:pPr>
      <w:r w:rsidRPr="001D1FB2">
        <w:rPr>
          <w:b w:val="0"/>
          <w:i/>
          <w:u w:val="none"/>
        </w:rPr>
        <w:t>06/10/2010</w:t>
      </w:r>
    </w:p>
    <w:p w:rsidR="00062AA1" w:rsidRPr="00062AA1" w:rsidRDefault="00062AA1" w:rsidP="00062AA1">
      <w:pPr>
        <w:widowControl/>
        <w:autoSpaceDE w:val="0"/>
        <w:autoSpaceDN w:val="0"/>
        <w:adjustRightInd w:val="0"/>
        <w:snapToGrid/>
        <w:rPr>
          <w:rFonts w:ascii="Times New Roman" w:hAnsi="Times New Roman"/>
          <w:i/>
        </w:rPr>
      </w:pPr>
      <w:r w:rsidRPr="00062AA1">
        <w:rPr>
          <w:rFonts w:ascii="Times New Roman" w:hAnsi="Times New Roman"/>
          <w:i/>
        </w:rPr>
        <w:t>OMB is approving this collection for one year with the following terms of clearance.</w:t>
      </w:r>
    </w:p>
    <w:p w:rsidR="00062AA1" w:rsidRPr="00062AA1" w:rsidRDefault="00062AA1" w:rsidP="00062AA1">
      <w:pPr>
        <w:widowControl/>
        <w:autoSpaceDE w:val="0"/>
        <w:autoSpaceDN w:val="0"/>
        <w:adjustRightInd w:val="0"/>
        <w:snapToGrid/>
        <w:rPr>
          <w:rFonts w:ascii="Times New Roman" w:hAnsi="Times New Roman"/>
          <w:i/>
        </w:rPr>
      </w:pPr>
      <w:r w:rsidRPr="00062AA1">
        <w:rPr>
          <w:rFonts w:ascii="Times New Roman" w:hAnsi="Times New Roman"/>
          <w:i/>
        </w:rPr>
        <w:t xml:space="preserve">Upon next submission, SSA should provide a written explanation of the reasons for the wide discrepancy between the average burden associated with the electronic form and the paper version. </w:t>
      </w:r>
      <w:r>
        <w:rPr>
          <w:rFonts w:ascii="Times New Roman" w:hAnsi="Times New Roman"/>
          <w:i/>
        </w:rPr>
        <w:t xml:space="preserve"> </w:t>
      </w:r>
      <w:r w:rsidRPr="00062AA1">
        <w:rPr>
          <w:rFonts w:ascii="Times New Roman" w:hAnsi="Times New Roman"/>
          <w:i/>
        </w:rPr>
        <w:t>The explanation should include steps that SSA is taking to reduce this discrepancy.  SSA should also provide OMB with up-to-date data on the percentage of Medicare Part B affected beneficiaries who request an appeals hearing.</w:t>
      </w:r>
    </w:p>
    <w:p w:rsidR="009D761B" w:rsidRDefault="00FD2078" w:rsidP="00470782">
      <w:pPr>
        <w:pStyle w:val="Heading7"/>
      </w:pPr>
      <w:r>
        <w:t xml:space="preserve">  </w:t>
      </w:r>
    </w:p>
    <w:p w:rsidR="00FD2078" w:rsidRDefault="00FD2078" w:rsidP="00FD2078">
      <w:pPr>
        <w:rPr>
          <w:rFonts w:ascii="Times New Roman" w:hAnsi="Times New Roman"/>
        </w:rPr>
      </w:pPr>
    </w:p>
    <w:p w:rsidR="00F54625" w:rsidRDefault="00820D72" w:rsidP="00F5462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Claimants who wish to request a hearing may submit a paper or an internet </w:t>
      </w:r>
      <w:r w:rsidR="00A83F58">
        <w:rPr>
          <w:rFonts w:ascii="Times New Roman" w:hAnsi="Times New Roman"/>
        </w:rPr>
        <w:t>HA-501</w:t>
      </w:r>
      <w:r w:rsidR="00636F65">
        <w:rPr>
          <w:rFonts w:ascii="Times New Roman" w:hAnsi="Times New Roman"/>
        </w:rPr>
        <w:t>- Request for Hearing By Administrative Law Judge</w:t>
      </w:r>
      <w:r>
        <w:rPr>
          <w:rFonts w:ascii="Times New Roman" w:hAnsi="Times New Roman"/>
        </w:rPr>
        <w:t xml:space="preserve">. We have estimated that it takes claimants 10 minutes to complete the paper form and 19 minutes to complete the </w:t>
      </w:r>
      <w:r w:rsidR="00AE6BEE">
        <w:rPr>
          <w:rFonts w:ascii="Times New Roman" w:hAnsi="Times New Roman"/>
        </w:rPr>
        <w:t>internet appeal request</w:t>
      </w:r>
      <w:r>
        <w:rPr>
          <w:rFonts w:ascii="Times New Roman" w:hAnsi="Times New Roman"/>
        </w:rPr>
        <w:t xml:space="preserve">. </w:t>
      </w:r>
      <w:r w:rsidR="00E17D3A">
        <w:rPr>
          <w:rFonts w:ascii="Times New Roman" w:hAnsi="Times New Roman"/>
        </w:rPr>
        <w:t xml:space="preserve">OMB has questioned the discrepancy in the time that it takes to complete the paper form versus the </w:t>
      </w:r>
      <w:r w:rsidR="00E84054">
        <w:rPr>
          <w:rFonts w:ascii="Times New Roman" w:hAnsi="Times New Roman"/>
        </w:rPr>
        <w:t>internet</w:t>
      </w:r>
      <w:r w:rsidR="00E17D3A">
        <w:rPr>
          <w:rFonts w:ascii="Times New Roman" w:hAnsi="Times New Roman"/>
        </w:rPr>
        <w:t xml:space="preserve"> </w:t>
      </w:r>
      <w:r w:rsidR="00AE6BEE">
        <w:rPr>
          <w:rFonts w:ascii="Times New Roman" w:hAnsi="Times New Roman"/>
        </w:rPr>
        <w:t>appeal request</w:t>
      </w:r>
      <w:r w:rsidR="00047B30">
        <w:rPr>
          <w:rFonts w:ascii="Times New Roman" w:hAnsi="Times New Roman"/>
        </w:rPr>
        <w:t xml:space="preserve">. </w:t>
      </w:r>
      <w:r w:rsidR="00E17D3A">
        <w:rPr>
          <w:rFonts w:ascii="Times New Roman" w:hAnsi="Times New Roman"/>
        </w:rPr>
        <w:t>The paper form is a one-page document on which th</w:t>
      </w:r>
      <w:r w:rsidR="00A83F58">
        <w:rPr>
          <w:rFonts w:ascii="Times New Roman" w:hAnsi="Times New Roman"/>
        </w:rPr>
        <w:t xml:space="preserve">ere </w:t>
      </w:r>
      <w:r w:rsidR="00082D75">
        <w:rPr>
          <w:rFonts w:ascii="Times New Roman" w:hAnsi="Times New Roman"/>
        </w:rPr>
        <w:t>are minimal instructions</w:t>
      </w:r>
      <w:r w:rsidR="00E17D3A">
        <w:rPr>
          <w:rFonts w:ascii="Times New Roman" w:hAnsi="Times New Roman"/>
        </w:rPr>
        <w:t xml:space="preserve">. </w:t>
      </w:r>
    </w:p>
    <w:p w:rsidR="00F54625" w:rsidRDefault="00F54625" w:rsidP="00F54625">
      <w:pPr>
        <w:rPr>
          <w:rFonts w:ascii="Times New Roman" w:hAnsi="Times New Roman"/>
        </w:rPr>
      </w:pPr>
    </w:p>
    <w:p w:rsidR="00002C77" w:rsidRDefault="00F54625" w:rsidP="00FD2078">
      <w:pPr>
        <w:rPr>
          <w:rFonts w:ascii="Times New Roman" w:hAnsi="Times New Roman"/>
        </w:rPr>
      </w:pPr>
      <w:r>
        <w:rPr>
          <w:rFonts w:ascii="Times New Roman" w:hAnsi="Times New Roman"/>
        </w:rPr>
        <w:t>Claimants can also complete the form via an in-office interview where an SSA field office employee enters the information into SSA’s Modernized Claims Systems (MCS/MSSICS).</w:t>
      </w:r>
    </w:p>
    <w:p w:rsidR="00F54625" w:rsidRDefault="00F54625" w:rsidP="00FD2078">
      <w:pPr>
        <w:rPr>
          <w:rFonts w:ascii="Times New Roman" w:hAnsi="Times New Roman"/>
        </w:rPr>
      </w:pPr>
    </w:p>
    <w:p w:rsidR="00A00866" w:rsidRDefault="00E17D3A" w:rsidP="00FD207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</w:t>
      </w:r>
      <w:r w:rsidR="00AE6BEE">
        <w:rPr>
          <w:rFonts w:ascii="Times New Roman" w:hAnsi="Times New Roman"/>
        </w:rPr>
        <w:t xml:space="preserve">internet appeal request </w:t>
      </w:r>
      <w:r w:rsidR="00944F7E">
        <w:rPr>
          <w:rFonts w:ascii="Times New Roman" w:hAnsi="Times New Roman"/>
        </w:rPr>
        <w:t xml:space="preserve">is included in </w:t>
      </w:r>
      <w:r w:rsidR="00AE6BEE">
        <w:rPr>
          <w:rFonts w:ascii="Times New Roman" w:hAnsi="Times New Roman"/>
        </w:rPr>
        <w:t xml:space="preserve">the </w:t>
      </w:r>
      <w:r w:rsidR="00944F7E">
        <w:rPr>
          <w:rFonts w:ascii="Times New Roman" w:hAnsi="Times New Roman"/>
        </w:rPr>
        <w:t>Internet Appeal</w:t>
      </w:r>
      <w:r w:rsidR="00AE6BEE">
        <w:rPr>
          <w:rFonts w:ascii="Times New Roman" w:hAnsi="Times New Roman"/>
        </w:rPr>
        <w:t>s</w:t>
      </w:r>
      <w:r w:rsidR="00002C77">
        <w:rPr>
          <w:rFonts w:ascii="Times New Roman" w:hAnsi="Times New Roman"/>
        </w:rPr>
        <w:t xml:space="preserve"> (iAppeals)</w:t>
      </w:r>
      <w:r w:rsidR="00944F7E">
        <w:rPr>
          <w:rFonts w:ascii="Times New Roman" w:hAnsi="Times New Roman"/>
        </w:rPr>
        <w:t xml:space="preserve"> application</w:t>
      </w:r>
      <w:proofErr w:type="gramStart"/>
      <w:r w:rsidR="00047B30">
        <w:rPr>
          <w:rFonts w:ascii="Times New Roman" w:hAnsi="Times New Roman"/>
        </w:rPr>
        <w:t>.</w:t>
      </w:r>
      <w:r w:rsidR="00944F7E">
        <w:rPr>
          <w:rFonts w:ascii="Times New Roman" w:hAnsi="Times New Roman"/>
        </w:rPr>
        <w:t xml:space="preserve"> </w:t>
      </w:r>
      <w:proofErr w:type="gramEnd"/>
      <w:r w:rsidR="00002C77">
        <w:rPr>
          <w:rFonts w:ascii="Times New Roman" w:hAnsi="Times New Roman"/>
        </w:rPr>
        <w:t xml:space="preserve">iAppeals provides </w:t>
      </w:r>
      <w:r w:rsidR="00047B30">
        <w:rPr>
          <w:rFonts w:ascii="Times New Roman" w:hAnsi="Times New Roman"/>
        </w:rPr>
        <w:t>several pages</w:t>
      </w:r>
      <w:r w:rsidR="00091619">
        <w:rPr>
          <w:rFonts w:ascii="Times New Roman" w:hAnsi="Times New Roman"/>
        </w:rPr>
        <w:t xml:space="preserve"> of</w:t>
      </w:r>
      <w:r w:rsidR="00047B30">
        <w:rPr>
          <w:rFonts w:ascii="Times New Roman" w:hAnsi="Times New Roman"/>
        </w:rPr>
        <w:t xml:space="preserve"> </w:t>
      </w:r>
      <w:r w:rsidR="00AE6BEE">
        <w:rPr>
          <w:rFonts w:ascii="Times New Roman" w:hAnsi="Times New Roman"/>
        </w:rPr>
        <w:t xml:space="preserve">information </w:t>
      </w:r>
      <w:r w:rsidR="00002C77">
        <w:rPr>
          <w:rFonts w:ascii="Times New Roman" w:hAnsi="Times New Roman"/>
        </w:rPr>
        <w:t>before claimant</w:t>
      </w:r>
      <w:r w:rsidR="00AE6BEE">
        <w:rPr>
          <w:rFonts w:ascii="Times New Roman" w:hAnsi="Times New Roman"/>
        </w:rPr>
        <w:t>s</w:t>
      </w:r>
      <w:r w:rsidR="00002C77">
        <w:rPr>
          <w:rFonts w:ascii="Times New Roman" w:hAnsi="Times New Roman"/>
        </w:rPr>
        <w:t xml:space="preserve"> proceed</w:t>
      </w:r>
      <w:r w:rsidR="00AE6BEE">
        <w:rPr>
          <w:rFonts w:ascii="Times New Roman" w:hAnsi="Times New Roman"/>
        </w:rPr>
        <w:t xml:space="preserve"> </w:t>
      </w:r>
      <w:r w:rsidR="00002C77">
        <w:rPr>
          <w:rFonts w:ascii="Times New Roman" w:hAnsi="Times New Roman"/>
        </w:rPr>
        <w:t xml:space="preserve">to completing </w:t>
      </w:r>
      <w:r w:rsidR="00E07A98">
        <w:rPr>
          <w:rFonts w:ascii="Times New Roman" w:hAnsi="Times New Roman"/>
        </w:rPr>
        <w:t>the appeal request questions</w:t>
      </w:r>
      <w:r w:rsidR="00047B30">
        <w:rPr>
          <w:rFonts w:ascii="Times New Roman" w:hAnsi="Times New Roman"/>
        </w:rPr>
        <w:t>.</w:t>
      </w:r>
      <w:r w:rsidR="00002C77">
        <w:rPr>
          <w:rFonts w:ascii="Times New Roman" w:hAnsi="Times New Roman"/>
        </w:rPr>
        <w:t xml:space="preserve"> </w:t>
      </w:r>
      <w:r w:rsidR="00E84054">
        <w:rPr>
          <w:rFonts w:ascii="Times New Roman" w:hAnsi="Times New Roman"/>
        </w:rPr>
        <w:t xml:space="preserve">The </w:t>
      </w:r>
      <w:r w:rsidR="00AE6BEE">
        <w:rPr>
          <w:rFonts w:ascii="Times New Roman" w:hAnsi="Times New Roman"/>
        </w:rPr>
        <w:t xml:space="preserve">information </w:t>
      </w:r>
      <w:r w:rsidR="00047B30">
        <w:rPr>
          <w:rFonts w:ascii="Times New Roman" w:hAnsi="Times New Roman"/>
        </w:rPr>
        <w:t>provide</w:t>
      </w:r>
      <w:r w:rsidR="00AE6BEE">
        <w:rPr>
          <w:rFonts w:ascii="Times New Roman" w:hAnsi="Times New Roman"/>
        </w:rPr>
        <w:t>s</w:t>
      </w:r>
      <w:r w:rsidR="00047B30">
        <w:rPr>
          <w:rFonts w:ascii="Times New Roman" w:hAnsi="Times New Roman"/>
        </w:rPr>
        <w:t xml:space="preserve"> a description of</w:t>
      </w:r>
      <w:r w:rsidR="00AE6BEE">
        <w:rPr>
          <w:rFonts w:ascii="Times New Roman" w:hAnsi="Times New Roman"/>
        </w:rPr>
        <w:t>, explains</w:t>
      </w:r>
      <w:r w:rsidR="00047B30">
        <w:rPr>
          <w:rFonts w:ascii="Times New Roman" w:hAnsi="Times New Roman"/>
        </w:rPr>
        <w:t xml:space="preserve"> who may use</w:t>
      </w:r>
      <w:r w:rsidR="00AE6BEE">
        <w:rPr>
          <w:rFonts w:ascii="Times New Roman" w:hAnsi="Times New Roman"/>
        </w:rPr>
        <w:t>, and the information needed in order to complete internet a</w:t>
      </w:r>
      <w:r w:rsidR="00E07A98">
        <w:rPr>
          <w:rFonts w:ascii="Times New Roman" w:hAnsi="Times New Roman"/>
        </w:rPr>
        <w:t>ppeal request</w:t>
      </w:r>
      <w:r w:rsidR="004625EF">
        <w:rPr>
          <w:rFonts w:ascii="Times New Roman" w:hAnsi="Times New Roman"/>
        </w:rPr>
        <w:t>s</w:t>
      </w:r>
      <w:r w:rsidR="00047B30">
        <w:rPr>
          <w:rFonts w:ascii="Times New Roman" w:hAnsi="Times New Roman"/>
        </w:rPr>
        <w:t xml:space="preserve">. </w:t>
      </w:r>
      <w:r w:rsidR="00A35AFA">
        <w:rPr>
          <w:rFonts w:ascii="Times New Roman" w:hAnsi="Times New Roman"/>
        </w:rPr>
        <w:t xml:space="preserve">Claimants </w:t>
      </w:r>
      <w:r w:rsidR="0078452B">
        <w:rPr>
          <w:rFonts w:ascii="Times New Roman" w:hAnsi="Times New Roman"/>
        </w:rPr>
        <w:t xml:space="preserve">read, or read and </w:t>
      </w:r>
      <w:r w:rsidR="00A35AFA">
        <w:rPr>
          <w:rFonts w:ascii="Times New Roman" w:hAnsi="Times New Roman"/>
        </w:rPr>
        <w:t>complete the following pages (hearing request path</w:t>
      </w:r>
      <w:r w:rsidR="00BC6F00">
        <w:rPr>
          <w:rFonts w:ascii="Times New Roman" w:hAnsi="Times New Roman"/>
        </w:rPr>
        <w:t>) when</w:t>
      </w:r>
      <w:r w:rsidR="00A35AFA">
        <w:rPr>
          <w:rFonts w:ascii="Times New Roman" w:hAnsi="Times New Roman"/>
        </w:rPr>
        <w:t xml:space="preserve"> completing </w:t>
      </w:r>
      <w:r w:rsidR="0078452B">
        <w:rPr>
          <w:rFonts w:ascii="Times New Roman" w:hAnsi="Times New Roman"/>
        </w:rPr>
        <w:t xml:space="preserve">an </w:t>
      </w:r>
      <w:r w:rsidR="00A35AFA">
        <w:rPr>
          <w:rFonts w:ascii="Times New Roman" w:hAnsi="Times New Roman"/>
        </w:rPr>
        <w:t>appeal request through iAppeal</w:t>
      </w:r>
      <w:r w:rsidR="00091619">
        <w:rPr>
          <w:rFonts w:ascii="Times New Roman" w:hAnsi="Times New Roman"/>
        </w:rPr>
        <w:t>s</w:t>
      </w:r>
      <w:r w:rsidR="00A35AFA">
        <w:rPr>
          <w:rFonts w:ascii="Times New Roman" w:hAnsi="Times New Roman"/>
        </w:rPr>
        <w:t xml:space="preserve">:  </w:t>
      </w:r>
    </w:p>
    <w:p w:rsidR="00A00866" w:rsidRDefault="00A00866" w:rsidP="00F86BAF">
      <w:pPr>
        <w:numPr>
          <w:ilvl w:val="0"/>
          <w:numId w:val="2"/>
        </w:numPr>
        <w:rPr>
          <w:rFonts w:ascii="Times New Roman" w:hAnsi="Times New Roman"/>
        </w:rPr>
      </w:pPr>
      <w:r w:rsidRPr="00A00866">
        <w:rPr>
          <w:rFonts w:ascii="Times New Roman" w:hAnsi="Times New Roman"/>
        </w:rPr>
        <w:t>Welcome!</w:t>
      </w:r>
      <w:r w:rsidR="00091619">
        <w:rPr>
          <w:rFonts w:ascii="Times New Roman" w:hAnsi="Times New Roman"/>
        </w:rPr>
        <w:t xml:space="preserve"> (read only)</w:t>
      </w:r>
    </w:p>
    <w:p w:rsidR="00A00866" w:rsidRDefault="00A00866" w:rsidP="00F86BAF">
      <w:pPr>
        <w:numPr>
          <w:ilvl w:val="0"/>
          <w:numId w:val="2"/>
        </w:numPr>
        <w:rPr>
          <w:rFonts w:ascii="Times New Roman" w:hAnsi="Times New Roman"/>
        </w:rPr>
      </w:pPr>
      <w:r w:rsidRPr="00A00866">
        <w:rPr>
          <w:rFonts w:ascii="Times New Roman" w:hAnsi="Times New Roman"/>
        </w:rPr>
        <w:t>About this Internet Appeal Process</w:t>
      </w:r>
      <w:r w:rsidR="00091619">
        <w:rPr>
          <w:rFonts w:ascii="Times New Roman" w:hAnsi="Times New Roman"/>
        </w:rPr>
        <w:t xml:space="preserve"> – (read only)</w:t>
      </w:r>
    </w:p>
    <w:p w:rsidR="00A00866" w:rsidRDefault="00A00866" w:rsidP="00F86BAF">
      <w:pPr>
        <w:numPr>
          <w:ilvl w:val="0"/>
          <w:numId w:val="2"/>
        </w:numPr>
        <w:rPr>
          <w:rFonts w:ascii="Times New Roman" w:hAnsi="Times New Roman"/>
        </w:rPr>
      </w:pPr>
      <w:r w:rsidRPr="00A00866">
        <w:rPr>
          <w:rFonts w:ascii="Times New Roman" w:hAnsi="Times New Roman"/>
        </w:rPr>
        <w:t>Should you use this Internet Appeal Process?</w:t>
      </w:r>
      <w:r w:rsidR="00091619">
        <w:rPr>
          <w:rFonts w:ascii="Times New Roman" w:hAnsi="Times New Roman"/>
        </w:rPr>
        <w:t xml:space="preserve"> -  (complete)</w:t>
      </w:r>
    </w:p>
    <w:p w:rsidR="00A00866" w:rsidRDefault="00A00866" w:rsidP="00F86BAF">
      <w:pPr>
        <w:numPr>
          <w:ilvl w:val="0"/>
          <w:numId w:val="2"/>
        </w:numPr>
        <w:rPr>
          <w:rFonts w:ascii="Times New Roman" w:hAnsi="Times New Roman"/>
        </w:rPr>
      </w:pPr>
      <w:r w:rsidRPr="00A00866">
        <w:rPr>
          <w:rFonts w:ascii="Times New Roman" w:hAnsi="Times New Roman"/>
        </w:rPr>
        <w:t>About your appeal</w:t>
      </w:r>
      <w:r w:rsidR="00091619">
        <w:rPr>
          <w:rFonts w:ascii="Times New Roman" w:hAnsi="Times New Roman"/>
        </w:rPr>
        <w:t xml:space="preserve"> – (read only)</w:t>
      </w:r>
    </w:p>
    <w:p w:rsidR="00A35DAB" w:rsidRDefault="00A00866" w:rsidP="00F86BAF">
      <w:pPr>
        <w:numPr>
          <w:ilvl w:val="0"/>
          <w:numId w:val="2"/>
        </w:numPr>
        <w:rPr>
          <w:rFonts w:ascii="Times New Roman" w:hAnsi="Times New Roman"/>
        </w:rPr>
      </w:pPr>
      <w:r w:rsidRPr="00A00866">
        <w:rPr>
          <w:rFonts w:ascii="Times New Roman" w:hAnsi="Times New Roman"/>
        </w:rPr>
        <w:t>About the Request for Hearing by Administrative Law Judge</w:t>
      </w:r>
      <w:r w:rsidR="00091619">
        <w:rPr>
          <w:rFonts w:ascii="Times New Roman" w:hAnsi="Times New Roman"/>
        </w:rPr>
        <w:t xml:space="preserve"> - (read only)</w:t>
      </w:r>
    </w:p>
    <w:p w:rsidR="00A35DAB" w:rsidRDefault="00A35AFA" w:rsidP="00F86BAF">
      <w:pPr>
        <w:numPr>
          <w:ilvl w:val="0"/>
          <w:numId w:val="2"/>
        </w:numPr>
        <w:rPr>
          <w:rFonts w:ascii="Times New Roman" w:hAnsi="Times New Roman"/>
        </w:rPr>
      </w:pPr>
      <w:r w:rsidRPr="00A35AFA">
        <w:rPr>
          <w:rFonts w:ascii="Times New Roman" w:hAnsi="Times New Roman"/>
        </w:rPr>
        <w:t>How this Internet appeal request works</w:t>
      </w:r>
      <w:r w:rsidR="00091619">
        <w:rPr>
          <w:rFonts w:ascii="Times New Roman" w:hAnsi="Times New Roman"/>
        </w:rPr>
        <w:t xml:space="preserve"> - (read only)</w:t>
      </w:r>
    </w:p>
    <w:p w:rsidR="00A35AFA" w:rsidRPr="00520A8E" w:rsidRDefault="00A35AFA" w:rsidP="00F86BAF">
      <w:pPr>
        <w:numPr>
          <w:ilvl w:val="0"/>
          <w:numId w:val="2"/>
        </w:numPr>
        <w:rPr>
          <w:rFonts w:ascii="Times New Roman" w:hAnsi="Times New Roman"/>
        </w:rPr>
      </w:pPr>
      <w:bookmarkStart w:id="0" w:name="content"/>
      <w:r w:rsidRPr="00520A8E">
        <w:rPr>
          <w:rFonts w:ascii="Times New Roman" w:hAnsi="Times New Roman"/>
          <w:color w:val="000000"/>
        </w:rPr>
        <w:t>Request for Hearing by Administrative Law Judge</w:t>
      </w:r>
      <w:bookmarkEnd w:id="0"/>
      <w:r w:rsidR="00091619">
        <w:rPr>
          <w:rFonts w:ascii="Times New Roman" w:hAnsi="Times New Roman"/>
          <w:color w:val="000000"/>
        </w:rPr>
        <w:t xml:space="preserve"> (complete)</w:t>
      </w:r>
    </w:p>
    <w:p w:rsidR="00A35AFA" w:rsidRDefault="00A35AFA" w:rsidP="00F86BAF">
      <w:pPr>
        <w:pStyle w:val="Heading1"/>
        <w:numPr>
          <w:ilvl w:val="0"/>
          <w:numId w:val="2"/>
        </w:numPr>
        <w:shd w:val="clear" w:color="auto" w:fill="FFFFFF"/>
        <w:spacing w:before="0" w:after="0"/>
        <w:textAlignment w:val="top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A35AFA">
        <w:rPr>
          <w:rFonts w:ascii="Times New Roman" w:hAnsi="Times New Roman" w:cs="Times New Roman"/>
          <w:b w:val="0"/>
          <w:color w:val="000000"/>
          <w:sz w:val="24"/>
          <w:szCs w:val="24"/>
        </w:rPr>
        <w:t>Representative's information</w:t>
      </w:r>
      <w:r w:rsidR="0009161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- (complete)</w:t>
      </w:r>
    </w:p>
    <w:p w:rsidR="00A35AFA" w:rsidRDefault="00A35AFA" w:rsidP="00F86BAF">
      <w:pPr>
        <w:numPr>
          <w:ilvl w:val="0"/>
          <w:numId w:val="2"/>
        </w:numPr>
        <w:rPr>
          <w:rFonts w:ascii="Times New Roman" w:hAnsi="Times New Roman"/>
        </w:rPr>
      </w:pPr>
      <w:r w:rsidRPr="00A35AFA">
        <w:rPr>
          <w:rFonts w:ascii="Times New Roman" w:hAnsi="Times New Roman"/>
        </w:rPr>
        <w:t>Submit your Request for Hearing (Filed by representative)</w:t>
      </w:r>
      <w:r w:rsidR="00091619">
        <w:rPr>
          <w:rFonts w:ascii="Times New Roman" w:hAnsi="Times New Roman"/>
        </w:rPr>
        <w:t xml:space="preserve"> - (read only)</w:t>
      </w:r>
    </w:p>
    <w:p w:rsidR="00A35AFA" w:rsidRPr="00A35AFA" w:rsidRDefault="00A35AFA" w:rsidP="00F86BAF">
      <w:pPr>
        <w:pStyle w:val="Heading1"/>
        <w:numPr>
          <w:ilvl w:val="0"/>
          <w:numId w:val="2"/>
        </w:numPr>
        <w:shd w:val="clear" w:color="auto" w:fill="FFFFFF"/>
        <w:spacing w:before="0" w:after="0"/>
        <w:textAlignment w:val="top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A35AFA">
        <w:rPr>
          <w:rFonts w:ascii="Times New Roman" w:hAnsi="Times New Roman" w:cs="Times New Roman"/>
          <w:b w:val="0"/>
          <w:color w:val="000000"/>
          <w:sz w:val="24"/>
          <w:szCs w:val="24"/>
        </w:rPr>
        <w:t>Receipt of Request for Hearing (Filed by representative)</w:t>
      </w:r>
      <w:r w:rsidR="0009161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- (read only)</w:t>
      </w:r>
    </w:p>
    <w:p w:rsidR="00F86BAF" w:rsidRDefault="00F86BAF" w:rsidP="00FD2078">
      <w:pPr>
        <w:rPr>
          <w:rFonts w:ascii="Times New Roman" w:hAnsi="Times New Roman"/>
        </w:rPr>
      </w:pPr>
    </w:p>
    <w:p w:rsidR="0078452B" w:rsidRDefault="00002C77" w:rsidP="00FD2078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time </w:t>
      </w:r>
      <w:r w:rsidR="0078452B">
        <w:rPr>
          <w:rFonts w:ascii="Times New Roman" w:hAnsi="Times New Roman"/>
        </w:rPr>
        <w:t xml:space="preserve">claimants </w:t>
      </w:r>
      <w:r w:rsidR="00C40F4A">
        <w:rPr>
          <w:rFonts w:ascii="Times New Roman" w:hAnsi="Times New Roman"/>
        </w:rPr>
        <w:t xml:space="preserve">take </w:t>
      </w:r>
      <w:r>
        <w:rPr>
          <w:rFonts w:ascii="Times New Roman" w:hAnsi="Times New Roman"/>
        </w:rPr>
        <w:t>to read</w:t>
      </w:r>
      <w:r w:rsidR="0078452B">
        <w:rPr>
          <w:rFonts w:ascii="Times New Roman" w:hAnsi="Times New Roman"/>
        </w:rPr>
        <w:t xml:space="preserve"> the iAppeals </w:t>
      </w:r>
      <w:r w:rsidR="00C40F4A">
        <w:rPr>
          <w:rFonts w:ascii="Times New Roman" w:hAnsi="Times New Roman"/>
        </w:rPr>
        <w:t>information</w:t>
      </w:r>
      <w:r w:rsidR="00BC36B0">
        <w:rPr>
          <w:rFonts w:ascii="Times New Roman" w:hAnsi="Times New Roman"/>
        </w:rPr>
        <w:t xml:space="preserve"> accounts</w:t>
      </w:r>
      <w:r>
        <w:rPr>
          <w:rFonts w:ascii="Times New Roman" w:hAnsi="Times New Roman"/>
        </w:rPr>
        <w:t xml:space="preserve"> for the</w:t>
      </w:r>
      <w:r w:rsidR="0078452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discrepancy in the time </w:t>
      </w:r>
      <w:r w:rsidR="00C40F4A">
        <w:rPr>
          <w:rFonts w:ascii="Times New Roman" w:hAnsi="Times New Roman"/>
        </w:rPr>
        <w:t xml:space="preserve">claimants take </w:t>
      </w:r>
      <w:r>
        <w:rPr>
          <w:rFonts w:ascii="Times New Roman" w:hAnsi="Times New Roman"/>
        </w:rPr>
        <w:t xml:space="preserve">to complete the paper form versus the </w:t>
      </w:r>
      <w:r w:rsidR="00C40F4A">
        <w:rPr>
          <w:rFonts w:ascii="Times New Roman" w:hAnsi="Times New Roman"/>
        </w:rPr>
        <w:t>internet appeal request</w:t>
      </w:r>
      <w:proofErr w:type="gramStart"/>
      <w:r w:rsidR="0078452B">
        <w:rPr>
          <w:rFonts w:ascii="Times New Roman" w:hAnsi="Times New Roman"/>
        </w:rPr>
        <w:t xml:space="preserve">. </w:t>
      </w:r>
      <w:proofErr w:type="gramEnd"/>
      <w:r>
        <w:rPr>
          <w:rFonts w:ascii="Times New Roman" w:hAnsi="Times New Roman"/>
        </w:rPr>
        <w:t xml:space="preserve">Although </w:t>
      </w:r>
      <w:r w:rsidR="00C40F4A">
        <w:rPr>
          <w:rFonts w:ascii="Times New Roman" w:hAnsi="Times New Roman"/>
        </w:rPr>
        <w:t xml:space="preserve">claimants take more time </w:t>
      </w:r>
      <w:r>
        <w:rPr>
          <w:rFonts w:ascii="Times New Roman" w:hAnsi="Times New Roman"/>
        </w:rPr>
        <w:t xml:space="preserve">to complete the </w:t>
      </w:r>
      <w:r w:rsidR="00C40F4A">
        <w:rPr>
          <w:rFonts w:ascii="Times New Roman" w:hAnsi="Times New Roman"/>
        </w:rPr>
        <w:t>internet appeal request</w:t>
      </w:r>
      <w:r>
        <w:rPr>
          <w:rFonts w:ascii="Times New Roman" w:hAnsi="Times New Roman"/>
        </w:rPr>
        <w:t xml:space="preserve">, </w:t>
      </w:r>
      <w:r w:rsidR="00C40F4A">
        <w:rPr>
          <w:rFonts w:ascii="Times New Roman" w:hAnsi="Times New Roman"/>
        </w:rPr>
        <w:t xml:space="preserve">internet appeal requests are </w:t>
      </w:r>
      <w:r>
        <w:rPr>
          <w:rFonts w:ascii="Times New Roman" w:hAnsi="Times New Roman"/>
        </w:rPr>
        <w:t xml:space="preserve">convenient because </w:t>
      </w:r>
      <w:r w:rsidR="00C40F4A">
        <w:rPr>
          <w:rFonts w:ascii="Times New Roman" w:hAnsi="Times New Roman"/>
        </w:rPr>
        <w:t>the</w:t>
      </w:r>
      <w:r w:rsidR="005363A1">
        <w:rPr>
          <w:rFonts w:ascii="Times New Roman" w:hAnsi="Times New Roman"/>
        </w:rPr>
        <w:t>se appeal requests</w:t>
      </w:r>
      <w:r w:rsidR="0078452B">
        <w:rPr>
          <w:rFonts w:ascii="Times New Roman" w:hAnsi="Times New Roman"/>
        </w:rPr>
        <w:t xml:space="preserve"> eliminate</w:t>
      </w:r>
      <w:r w:rsidR="00C40F4A">
        <w:rPr>
          <w:rFonts w:ascii="Times New Roman" w:hAnsi="Times New Roman"/>
        </w:rPr>
        <w:t xml:space="preserve"> </w:t>
      </w:r>
      <w:r w:rsidR="0078452B">
        <w:rPr>
          <w:rFonts w:ascii="Times New Roman" w:hAnsi="Times New Roman"/>
        </w:rPr>
        <w:t xml:space="preserve">the need for claimants to either print an HA-501 from Social Security’s Website or request </w:t>
      </w:r>
      <w:r w:rsidR="00C40F4A">
        <w:rPr>
          <w:rFonts w:ascii="Times New Roman" w:hAnsi="Times New Roman"/>
        </w:rPr>
        <w:t>one</w:t>
      </w:r>
      <w:r w:rsidR="0078452B">
        <w:rPr>
          <w:rFonts w:ascii="Times New Roman" w:hAnsi="Times New Roman"/>
        </w:rPr>
        <w:t xml:space="preserve"> from </w:t>
      </w:r>
      <w:r w:rsidR="0078452B">
        <w:rPr>
          <w:rFonts w:ascii="Times New Roman" w:hAnsi="Times New Roman"/>
        </w:rPr>
        <w:lastRenderedPageBreak/>
        <w:t>the local Social Security</w:t>
      </w:r>
      <w:r w:rsidR="00BC36B0">
        <w:rPr>
          <w:rFonts w:ascii="Times New Roman" w:hAnsi="Times New Roman"/>
        </w:rPr>
        <w:t xml:space="preserve"> (SSA)</w:t>
      </w:r>
      <w:r w:rsidR="0078452B">
        <w:rPr>
          <w:rFonts w:ascii="Times New Roman" w:hAnsi="Times New Roman"/>
        </w:rPr>
        <w:t xml:space="preserve"> field office, and then complete and hand carry or mail </w:t>
      </w:r>
      <w:r w:rsidR="00C40F4A">
        <w:rPr>
          <w:rFonts w:ascii="Times New Roman" w:hAnsi="Times New Roman"/>
        </w:rPr>
        <w:t>the form</w:t>
      </w:r>
      <w:r w:rsidR="0078452B">
        <w:rPr>
          <w:rFonts w:ascii="Times New Roman" w:hAnsi="Times New Roman"/>
        </w:rPr>
        <w:t xml:space="preserve"> to the</w:t>
      </w:r>
      <w:r w:rsidR="00BC36B0">
        <w:rPr>
          <w:rFonts w:ascii="Times New Roman" w:hAnsi="Times New Roman"/>
        </w:rPr>
        <w:t xml:space="preserve"> local </w:t>
      </w:r>
      <w:r w:rsidR="0078452B">
        <w:rPr>
          <w:rFonts w:ascii="Times New Roman" w:hAnsi="Times New Roman"/>
        </w:rPr>
        <w:t>SSA field office.</w:t>
      </w:r>
      <w:r w:rsidR="004625EF">
        <w:rPr>
          <w:rFonts w:ascii="Times New Roman" w:hAnsi="Times New Roman"/>
        </w:rPr>
        <w:t xml:space="preserve"> iAppeals also eliminates the need to schedule an appointment or walk-in the</w:t>
      </w:r>
      <w:r w:rsidR="00F4794A">
        <w:rPr>
          <w:rFonts w:ascii="Times New Roman" w:hAnsi="Times New Roman"/>
        </w:rPr>
        <w:t xml:space="preserve"> </w:t>
      </w:r>
      <w:r w:rsidR="004625EF">
        <w:rPr>
          <w:rFonts w:ascii="Times New Roman" w:hAnsi="Times New Roman"/>
        </w:rPr>
        <w:t xml:space="preserve">local SSA field to complete appeal requests.  </w:t>
      </w:r>
      <w:r w:rsidR="0078452B">
        <w:rPr>
          <w:rFonts w:ascii="Times New Roman" w:hAnsi="Times New Roman"/>
        </w:rPr>
        <w:t xml:space="preserve">  </w:t>
      </w:r>
    </w:p>
    <w:p w:rsidR="0078452B" w:rsidRDefault="0078452B" w:rsidP="00FD2078">
      <w:pPr>
        <w:rPr>
          <w:rFonts w:ascii="Times New Roman" w:hAnsi="Times New Roman"/>
        </w:rPr>
      </w:pPr>
    </w:p>
    <w:p w:rsidR="00DE6884" w:rsidRDefault="00BC36B0" w:rsidP="00FD2078">
      <w:pPr>
        <w:rPr>
          <w:rFonts w:ascii="Times New Roman" w:hAnsi="Times New Roman"/>
        </w:rPr>
      </w:pPr>
      <w:r>
        <w:rPr>
          <w:rFonts w:ascii="Times New Roman" w:hAnsi="Times New Roman"/>
        </w:rPr>
        <w:t>The agency has m</w:t>
      </w:r>
      <w:r w:rsidR="000C606B">
        <w:rPr>
          <w:rFonts w:ascii="Times New Roman" w:hAnsi="Times New Roman"/>
        </w:rPr>
        <w:t xml:space="preserve">ultiple </w:t>
      </w:r>
      <w:r>
        <w:rPr>
          <w:rFonts w:ascii="Times New Roman" w:hAnsi="Times New Roman"/>
        </w:rPr>
        <w:t>online services available fo</w:t>
      </w:r>
      <w:r w:rsidR="00F86BAF">
        <w:rPr>
          <w:rFonts w:ascii="Times New Roman" w:hAnsi="Times New Roman"/>
        </w:rPr>
        <w:t xml:space="preserve">r use by the public. To ensure </w:t>
      </w:r>
      <w:r>
        <w:rPr>
          <w:rFonts w:ascii="Times New Roman" w:hAnsi="Times New Roman"/>
        </w:rPr>
        <w:t>the public understand</w:t>
      </w:r>
      <w:r w:rsidR="000C606B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when and how to use these online services, </w:t>
      </w:r>
      <w:r w:rsidR="00DE6884">
        <w:rPr>
          <w:rFonts w:ascii="Times New Roman" w:hAnsi="Times New Roman"/>
        </w:rPr>
        <w:t xml:space="preserve">we provide </w:t>
      </w:r>
      <w:r>
        <w:rPr>
          <w:rFonts w:ascii="Times New Roman" w:hAnsi="Times New Roman"/>
        </w:rPr>
        <w:t xml:space="preserve">detailed explanations </w:t>
      </w:r>
      <w:r w:rsidR="00DE6884">
        <w:rPr>
          <w:rFonts w:ascii="Times New Roman" w:hAnsi="Times New Roman"/>
        </w:rPr>
        <w:t>and instructions</w:t>
      </w:r>
      <w:r w:rsidR="000C606B">
        <w:rPr>
          <w:rFonts w:ascii="Times New Roman" w:hAnsi="Times New Roman"/>
        </w:rPr>
        <w:t xml:space="preserve"> for using </w:t>
      </w:r>
      <w:r w:rsidR="00CD56E3">
        <w:rPr>
          <w:rFonts w:ascii="Times New Roman" w:hAnsi="Times New Roman"/>
        </w:rPr>
        <w:t>them</w:t>
      </w:r>
      <w:proofErr w:type="gramStart"/>
      <w:r w:rsidR="000C606B">
        <w:rPr>
          <w:rFonts w:ascii="Times New Roman" w:hAnsi="Times New Roman"/>
        </w:rPr>
        <w:t xml:space="preserve">. </w:t>
      </w:r>
      <w:proofErr w:type="gramEnd"/>
      <w:r w:rsidR="000C606B">
        <w:rPr>
          <w:rFonts w:ascii="Times New Roman" w:hAnsi="Times New Roman"/>
        </w:rPr>
        <w:t xml:space="preserve">Because iAppeals is an online service, more information is provided to claimants when they file an </w:t>
      </w:r>
      <w:r w:rsidR="00CD56E3">
        <w:rPr>
          <w:rFonts w:ascii="Times New Roman" w:hAnsi="Times New Roman"/>
        </w:rPr>
        <w:t xml:space="preserve">internet </w:t>
      </w:r>
      <w:r w:rsidR="000C606B">
        <w:rPr>
          <w:rFonts w:ascii="Times New Roman" w:hAnsi="Times New Roman"/>
        </w:rPr>
        <w:t>appeal request and, thereby, justifies</w:t>
      </w:r>
      <w:r>
        <w:rPr>
          <w:rFonts w:ascii="Times New Roman" w:hAnsi="Times New Roman"/>
        </w:rPr>
        <w:t xml:space="preserve"> the discrepancy</w:t>
      </w:r>
      <w:r w:rsidR="00DE6884">
        <w:rPr>
          <w:rFonts w:ascii="Times New Roman" w:hAnsi="Times New Roman"/>
        </w:rPr>
        <w:t>. Any action taken</w:t>
      </w:r>
      <w:r w:rsidR="000C606B">
        <w:rPr>
          <w:rFonts w:ascii="Times New Roman" w:hAnsi="Times New Roman"/>
        </w:rPr>
        <w:t xml:space="preserve"> </w:t>
      </w:r>
      <w:r w:rsidR="00DE6884">
        <w:rPr>
          <w:rFonts w:ascii="Times New Roman" w:hAnsi="Times New Roman"/>
        </w:rPr>
        <w:t>to shorten the discrepancy may interfere with the understanding and use of iAppeals</w:t>
      </w:r>
      <w:r w:rsidR="00CD56E3">
        <w:rPr>
          <w:rFonts w:ascii="Times New Roman" w:hAnsi="Times New Roman"/>
        </w:rPr>
        <w:t>.</w:t>
      </w:r>
      <w:r w:rsidR="00DE6884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</w:p>
    <w:p w:rsidR="00DE6884" w:rsidRDefault="00DE6884" w:rsidP="00FD2078">
      <w:pPr>
        <w:rPr>
          <w:rFonts w:ascii="Times New Roman" w:hAnsi="Times New Roman"/>
        </w:rPr>
      </w:pPr>
    </w:p>
    <w:p w:rsidR="003E4628" w:rsidRDefault="00ED196D" w:rsidP="00BC7F1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OMB </w:t>
      </w:r>
      <w:r w:rsidR="004E0DC1">
        <w:rPr>
          <w:rFonts w:ascii="Times New Roman" w:hAnsi="Times New Roman"/>
        </w:rPr>
        <w:t xml:space="preserve">has </w:t>
      </w:r>
      <w:r>
        <w:rPr>
          <w:rFonts w:ascii="Times New Roman" w:hAnsi="Times New Roman"/>
        </w:rPr>
        <w:t>request</w:t>
      </w:r>
      <w:r w:rsidR="00EC104C">
        <w:rPr>
          <w:rFonts w:ascii="Times New Roman" w:hAnsi="Times New Roman"/>
        </w:rPr>
        <w:t>ed</w:t>
      </w:r>
      <w:r>
        <w:rPr>
          <w:rFonts w:ascii="Times New Roman" w:hAnsi="Times New Roman"/>
        </w:rPr>
        <w:t xml:space="preserve"> that SSA provide the percentage of Part B beneficiaries who file hearing requests.</w:t>
      </w:r>
      <w:r w:rsidR="00F86BAF">
        <w:rPr>
          <w:rFonts w:ascii="Times New Roman" w:hAnsi="Times New Roman"/>
        </w:rPr>
        <w:t xml:space="preserve">  The</w:t>
      </w:r>
      <w:r>
        <w:rPr>
          <w:rFonts w:ascii="Times New Roman" w:hAnsi="Times New Roman"/>
        </w:rPr>
        <w:t xml:space="preserve"> </w:t>
      </w:r>
      <w:r w:rsidR="00BC7F1D" w:rsidRPr="00BC7F1D">
        <w:rPr>
          <w:rFonts w:ascii="Times New Roman" w:hAnsi="Times New Roman"/>
          <w:i/>
        </w:rPr>
        <w:t xml:space="preserve">BRIEF SUMMARIES </w:t>
      </w:r>
      <w:r w:rsidRPr="00BC7F1D">
        <w:rPr>
          <w:rFonts w:ascii="Times New Roman" w:hAnsi="Times New Roman"/>
          <w:i/>
        </w:rPr>
        <w:t>of</w:t>
      </w:r>
      <w:r w:rsidR="00BC7F1D" w:rsidRPr="00BC7F1D">
        <w:rPr>
          <w:rFonts w:ascii="Times New Roman" w:hAnsi="Times New Roman"/>
          <w:i/>
        </w:rPr>
        <w:t xml:space="preserve"> MEDICARE &amp; </w:t>
      </w:r>
      <w:r w:rsidR="00A355A0" w:rsidRPr="00BC7F1D">
        <w:rPr>
          <w:rFonts w:ascii="Times New Roman" w:hAnsi="Times New Roman"/>
          <w:i/>
        </w:rPr>
        <w:t>MEDICAID Title</w:t>
      </w:r>
      <w:r w:rsidR="00BC7F1D" w:rsidRPr="00BC7F1D">
        <w:rPr>
          <w:rFonts w:ascii="Times New Roman" w:hAnsi="Times New Roman"/>
          <w:i/>
        </w:rPr>
        <w:t xml:space="preserve"> XVIII and Title XIX of</w:t>
      </w:r>
      <w:r w:rsidR="00EC104C">
        <w:rPr>
          <w:rFonts w:ascii="Times New Roman" w:hAnsi="Times New Roman"/>
          <w:i/>
        </w:rPr>
        <w:t xml:space="preserve"> </w:t>
      </w:r>
      <w:r w:rsidR="00EC104C" w:rsidRPr="00BC7F1D">
        <w:rPr>
          <w:rFonts w:ascii="Times New Roman" w:hAnsi="Times New Roman"/>
          <w:i/>
        </w:rPr>
        <w:t>the</w:t>
      </w:r>
      <w:r w:rsidR="00BC7F1D" w:rsidRPr="00BC7F1D">
        <w:rPr>
          <w:rFonts w:ascii="Times New Roman" w:hAnsi="Times New Roman"/>
          <w:i/>
        </w:rPr>
        <w:t xml:space="preserve"> Social Security Act</w:t>
      </w:r>
      <w:r w:rsidR="00A355A0">
        <w:rPr>
          <w:rFonts w:ascii="Times New Roman" w:hAnsi="Times New Roman"/>
          <w:i/>
        </w:rPr>
        <w:t xml:space="preserve"> </w:t>
      </w:r>
      <w:r w:rsidR="00A355A0" w:rsidRPr="00A355A0">
        <w:rPr>
          <w:rFonts w:ascii="Times New Roman" w:hAnsi="Times New Roman"/>
        </w:rPr>
        <w:t>report dated November</w:t>
      </w:r>
      <w:r w:rsidR="00BC7F1D" w:rsidRPr="00A355A0">
        <w:rPr>
          <w:rFonts w:ascii="Times New Roman" w:hAnsi="Times New Roman"/>
        </w:rPr>
        <w:t xml:space="preserve"> 1, 2010</w:t>
      </w:r>
      <w:r w:rsidR="00BC7F1D">
        <w:rPr>
          <w:rFonts w:ascii="Times New Roman" w:hAnsi="Times New Roman"/>
          <w:i/>
        </w:rPr>
        <w:t xml:space="preserve"> </w:t>
      </w:r>
      <w:r w:rsidR="00A355A0">
        <w:rPr>
          <w:rFonts w:ascii="Times New Roman" w:hAnsi="Times New Roman"/>
        </w:rPr>
        <w:t>state</w:t>
      </w:r>
      <w:r w:rsidR="004E0DC1">
        <w:rPr>
          <w:rFonts w:ascii="Times New Roman" w:hAnsi="Times New Roman"/>
        </w:rPr>
        <w:t>s</w:t>
      </w:r>
      <w:r w:rsidR="00EC104C">
        <w:rPr>
          <w:rFonts w:ascii="Times New Roman" w:hAnsi="Times New Roman"/>
        </w:rPr>
        <w:t xml:space="preserve"> </w:t>
      </w:r>
      <w:r w:rsidR="00A355A0">
        <w:rPr>
          <w:rFonts w:ascii="Times New Roman" w:hAnsi="Times New Roman"/>
        </w:rPr>
        <w:t>that</w:t>
      </w:r>
      <w:r w:rsidR="00BC7F1D">
        <w:rPr>
          <w:rFonts w:ascii="Times New Roman" w:hAnsi="Times New Roman"/>
        </w:rPr>
        <w:t xml:space="preserve"> </w:t>
      </w:r>
      <w:r w:rsidR="00A355A0">
        <w:rPr>
          <w:rFonts w:ascii="Times New Roman" w:hAnsi="Times New Roman"/>
        </w:rPr>
        <w:t>“</w:t>
      </w:r>
      <w:r w:rsidR="00BC7F1D">
        <w:rPr>
          <w:rFonts w:ascii="Times New Roman" w:hAnsi="Times New Roman"/>
        </w:rPr>
        <w:t>about 43 million people</w:t>
      </w:r>
      <w:r w:rsidR="00A355A0">
        <w:rPr>
          <w:rFonts w:ascii="Times New Roman" w:hAnsi="Times New Roman"/>
        </w:rPr>
        <w:t>”</w:t>
      </w:r>
      <w:r w:rsidR="00BC7F1D">
        <w:rPr>
          <w:rFonts w:ascii="Times New Roman" w:hAnsi="Times New Roman"/>
        </w:rPr>
        <w:t xml:space="preserve"> </w:t>
      </w:r>
      <w:r w:rsidR="00E61B5E">
        <w:rPr>
          <w:rFonts w:ascii="Times New Roman" w:hAnsi="Times New Roman"/>
        </w:rPr>
        <w:t xml:space="preserve">were </w:t>
      </w:r>
      <w:r w:rsidR="00BC7F1D">
        <w:rPr>
          <w:rFonts w:ascii="Times New Roman" w:hAnsi="Times New Roman"/>
        </w:rPr>
        <w:t>covered under Medicare Part B as of July 1, 2009</w:t>
      </w:r>
      <w:proofErr w:type="gramStart"/>
      <w:r w:rsidR="00BC7F1D">
        <w:rPr>
          <w:rFonts w:ascii="Times New Roman" w:hAnsi="Times New Roman"/>
        </w:rPr>
        <w:t xml:space="preserve">. </w:t>
      </w:r>
      <w:proofErr w:type="gramEnd"/>
      <w:r w:rsidR="00EC104C">
        <w:rPr>
          <w:rFonts w:ascii="Times New Roman" w:hAnsi="Times New Roman"/>
        </w:rPr>
        <w:t>Data available at SSA indicate</w:t>
      </w:r>
      <w:r w:rsidR="004E0DC1">
        <w:rPr>
          <w:rFonts w:ascii="Times New Roman" w:hAnsi="Times New Roman"/>
        </w:rPr>
        <w:t xml:space="preserve">s </w:t>
      </w:r>
      <w:r w:rsidR="00F4794A">
        <w:rPr>
          <w:rFonts w:ascii="Times New Roman" w:hAnsi="Times New Roman"/>
        </w:rPr>
        <w:t>that in</w:t>
      </w:r>
      <w:r w:rsidR="00BC7F1D">
        <w:rPr>
          <w:rFonts w:ascii="Times New Roman" w:hAnsi="Times New Roman"/>
        </w:rPr>
        <w:t xml:space="preserve"> 2009</w:t>
      </w:r>
      <w:r w:rsidR="00F86BAF">
        <w:rPr>
          <w:rFonts w:ascii="Times New Roman" w:hAnsi="Times New Roman"/>
        </w:rPr>
        <w:t xml:space="preserve">, </w:t>
      </w:r>
      <w:r w:rsidR="00BC7F1D">
        <w:rPr>
          <w:rFonts w:ascii="Times New Roman" w:hAnsi="Times New Roman"/>
        </w:rPr>
        <w:t xml:space="preserve">356 beneficiaries filed </w:t>
      </w:r>
      <w:r w:rsidR="003E4628">
        <w:rPr>
          <w:rFonts w:ascii="Times New Roman" w:hAnsi="Times New Roman"/>
        </w:rPr>
        <w:t xml:space="preserve">hearing </w:t>
      </w:r>
      <w:r w:rsidR="00BC7F1D">
        <w:rPr>
          <w:rFonts w:ascii="Times New Roman" w:hAnsi="Times New Roman"/>
        </w:rPr>
        <w:t>appeal</w:t>
      </w:r>
      <w:r w:rsidR="003E4628">
        <w:rPr>
          <w:rFonts w:ascii="Times New Roman" w:hAnsi="Times New Roman"/>
        </w:rPr>
        <w:t xml:space="preserve"> requests due to Medicare Part B -</w:t>
      </w:r>
      <w:r w:rsidR="00BC7F1D">
        <w:rPr>
          <w:rFonts w:ascii="Times New Roman" w:hAnsi="Times New Roman"/>
        </w:rPr>
        <w:t xml:space="preserve"> </w:t>
      </w:r>
      <w:r w:rsidR="003E4628" w:rsidRPr="003E4628">
        <w:rPr>
          <w:rFonts w:ascii="Times New Roman" w:hAnsi="Times New Roman"/>
        </w:rPr>
        <w:t xml:space="preserve">Income Related Monthly Adjustment </w:t>
      </w:r>
      <w:r w:rsidR="00EC104C" w:rsidRPr="003E4628">
        <w:rPr>
          <w:rFonts w:ascii="Times New Roman" w:hAnsi="Times New Roman"/>
        </w:rPr>
        <w:t>Amounts</w:t>
      </w:r>
      <w:r w:rsidR="00EC104C">
        <w:rPr>
          <w:rFonts w:ascii="Times New Roman" w:hAnsi="Times New Roman"/>
        </w:rPr>
        <w:t xml:space="preserve"> (IRMAA)</w:t>
      </w:r>
      <w:r w:rsidR="003E4628">
        <w:rPr>
          <w:rFonts w:ascii="Times New Roman" w:hAnsi="Times New Roman"/>
        </w:rPr>
        <w:t xml:space="preserve"> </w:t>
      </w:r>
      <w:r w:rsidR="00F4794A">
        <w:rPr>
          <w:rFonts w:ascii="Times New Roman" w:hAnsi="Times New Roman"/>
        </w:rPr>
        <w:t xml:space="preserve">that resulted in </w:t>
      </w:r>
      <w:r w:rsidR="00A355A0">
        <w:rPr>
          <w:rFonts w:ascii="Times New Roman" w:hAnsi="Times New Roman"/>
        </w:rPr>
        <w:t xml:space="preserve">an </w:t>
      </w:r>
      <w:r w:rsidR="003E4628">
        <w:rPr>
          <w:rFonts w:ascii="Times New Roman" w:hAnsi="Times New Roman"/>
        </w:rPr>
        <w:t>increase in the monthly</w:t>
      </w:r>
      <w:r w:rsidR="00A355A0">
        <w:rPr>
          <w:rFonts w:ascii="Times New Roman" w:hAnsi="Times New Roman"/>
        </w:rPr>
        <w:t xml:space="preserve"> </w:t>
      </w:r>
      <w:r w:rsidR="003E4628">
        <w:rPr>
          <w:rFonts w:ascii="Times New Roman" w:hAnsi="Times New Roman"/>
        </w:rPr>
        <w:t>premium/subsidy reduction amount</w:t>
      </w:r>
      <w:proofErr w:type="gramStart"/>
      <w:r w:rsidR="003E4628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proofErr w:type="gramEnd"/>
      <w:r w:rsidR="00EC104C">
        <w:rPr>
          <w:rFonts w:ascii="Times New Roman" w:hAnsi="Times New Roman"/>
        </w:rPr>
        <w:t>Currently, l</w:t>
      </w:r>
      <w:r>
        <w:rPr>
          <w:rFonts w:ascii="Times New Roman" w:hAnsi="Times New Roman"/>
        </w:rPr>
        <w:t xml:space="preserve">ess than 1 percent of Medicare beneficiaries covered under </w:t>
      </w:r>
      <w:r w:rsidR="004E0DC1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art B file hearing appeal requests due to </w:t>
      </w:r>
      <w:r w:rsidR="00EC104C">
        <w:rPr>
          <w:rFonts w:ascii="Times New Roman" w:hAnsi="Times New Roman"/>
        </w:rPr>
        <w:t xml:space="preserve">premium increases/subsidy reductions related to </w:t>
      </w:r>
      <w:r w:rsidRPr="003E4628">
        <w:rPr>
          <w:rFonts w:ascii="Times New Roman" w:hAnsi="Times New Roman"/>
        </w:rPr>
        <w:t>IRM</w:t>
      </w:r>
      <w:r>
        <w:rPr>
          <w:rFonts w:ascii="Times New Roman" w:hAnsi="Times New Roman"/>
        </w:rPr>
        <w:t>A</w:t>
      </w:r>
      <w:r w:rsidRPr="003E462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. </w:t>
      </w:r>
    </w:p>
    <w:p w:rsidR="00253508" w:rsidRDefault="00253508" w:rsidP="00BC7F1D">
      <w:pPr>
        <w:rPr>
          <w:rFonts w:ascii="Times New Roman" w:hAnsi="Times New Roman"/>
        </w:rPr>
      </w:pPr>
    </w:p>
    <w:p w:rsidR="00253508" w:rsidRDefault="00253508" w:rsidP="00BC7F1D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are replacing the PRA Act </w:t>
      </w:r>
      <w:r w:rsidR="00F86BAF">
        <w:rPr>
          <w:rFonts w:ascii="Times New Roman" w:hAnsi="Times New Roman"/>
        </w:rPr>
        <w:t xml:space="preserve">Statement </w:t>
      </w:r>
      <w:r>
        <w:rPr>
          <w:rFonts w:ascii="Times New Roman" w:hAnsi="Times New Roman"/>
        </w:rPr>
        <w:t>with</w:t>
      </w:r>
      <w:r w:rsidR="00F86BAF">
        <w:rPr>
          <w:rFonts w:ascii="Times New Roman" w:hAnsi="Times New Roman"/>
        </w:rPr>
        <w:t xml:space="preserve"> a</w:t>
      </w:r>
      <w:r>
        <w:rPr>
          <w:rFonts w:ascii="Times New Roman" w:hAnsi="Times New Roman"/>
        </w:rPr>
        <w:t xml:space="preserve"> new time estimate.</w:t>
      </w:r>
    </w:p>
    <w:p w:rsidR="009D761B" w:rsidRDefault="009D761B" w:rsidP="00470782">
      <w:pPr>
        <w:pStyle w:val="Heading7"/>
      </w:pPr>
    </w:p>
    <w:p w:rsidR="00470782" w:rsidRPr="00ED5E9D" w:rsidRDefault="009D4BA3" w:rsidP="00470782">
      <w:pPr>
        <w:pStyle w:val="Heading7"/>
      </w:pPr>
      <w:r>
        <w:t xml:space="preserve">Minor </w:t>
      </w:r>
      <w:r w:rsidR="00470782" w:rsidRPr="00ED5E9D">
        <w:t>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FA51A2" w:rsidRDefault="00FA51A2" w:rsidP="00C11E9A">
      <w:pPr>
        <w:rPr>
          <w:rFonts w:ascii="Times New Roman" w:hAnsi="Times New Roman"/>
        </w:rPr>
      </w:pPr>
      <w:r w:rsidRPr="00FA51A2">
        <w:rPr>
          <w:rFonts w:ascii="Times New Roman" w:hAnsi="Times New Roman"/>
          <w:b/>
          <w:u w:val="single"/>
        </w:rPr>
        <w:t>Change 1:</w:t>
      </w:r>
      <w:r w:rsidR="003443D2">
        <w:rPr>
          <w:rFonts w:ascii="Times New Roman" w:hAnsi="Times New Roman"/>
        </w:rPr>
        <w:t xml:space="preserve">  We are deleting the word “signed” from the Request For Hearing By Administrative Law Judge section, and adding the word “completed.</w:t>
      </w:r>
    </w:p>
    <w:p w:rsidR="003443D2" w:rsidRDefault="003443D2" w:rsidP="00C11E9A">
      <w:pPr>
        <w:rPr>
          <w:rFonts w:ascii="Times New Roman" w:hAnsi="Times New Roman"/>
        </w:rPr>
      </w:pPr>
    </w:p>
    <w:p w:rsidR="00C11E9A" w:rsidRDefault="003443D2" w:rsidP="00C11E9A">
      <w:pPr>
        <w:rPr>
          <w:rFonts w:ascii="Times New Roman" w:hAnsi="Times New Roman"/>
        </w:rPr>
      </w:pPr>
      <w:r w:rsidRPr="003443D2">
        <w:rPr>
          <w:rFonts w:ascii="Times New Roman" w:hAnsi="Times New Roman"/>
          <w:b/>
          <w:u w:val="single"/>
        </w:rPr>
        <w:t>Justification</w:t>
      </w:r>
      <w:r>
        <w:rPr>
          <w:rFonts w:ascii="Times New Roman" w:hAnsi="Times New Roman"/>
          <w:b/>
          <w:u w:val="single"/>
        </w:rPr>
        <w:t xml:space="preserve"> </w:t>
      </w:r>
      <w:r w:rsidRPr="003443D2">
        <w:rPr>
          <w:rFonts w:ascii="Times New Roman" w:hAnsi="Times New Roman"/>
          <w:b/>
          <w:u w:val="single"/>
        </w:rPr>
        <w:t>1</w:t>
      </w:r>
      <w:r>
        <w:rPr>
          <w:rFonts w:ascii="Times New Roman" w:hAnsi="Times New Roman"/>
          <w:b/>
          <w:u w:val="single"/>
        </w:rPr>
        <w:t>:</w:t>
      </w:r>
      <w:r>
        <w:rPr>
          <w:rFonts w:ascii="Times New Roman" w:hAnsi="Times New Roman"/>
        </w:rPr>
        <w:t xml:space="preserve">  </w:t>
      </w:r>
      <w:r w:rsidR="00426E97">
        <w:rPr>
          <w:rFonts w:ascii="Times New Roman" w:hAnsi="Times New Roman"/>
        </w:rPr>
        <w:t>The regulations</w:t>
      </w:r>
      <w:r w:rsidR="00EC76C8">
        <w:rPr>
          <w:rFonts w:ascii="Times New Roman" w:hAnsi="Times New Roman"/>
        </w:rPr>
        <w:t xml:space="preserve"> (20 CFR 404.903 and 416.1433)</w:t>
      </w:r>
      <w:r w:rsidR="00426E97">
        <w:rPr>
          <w:rFonts w:ascii="Times New Roman" w:hAnsi="Times New Roman"/>
        </w:rPr>
        <w:t xml:space="preserve"> require a written request for </w:t>
      </w:r>
      <w:r w:rsidR="00636F65">
        <w:rPr>
          <w:rFonts w:ascii="Times New Roman" w:hAnsi="Times New Roman"/>
        </w:rPr>
        <w:t xml:space="preserve">a hearing </w:t>
      </w:r>
      <w:r w:rsidR="00426E97">
        <w:rPr>
          <w:rFonts w:ascii="Times New Roman" w:hAnsi="Times New Roman"/>
        </w:rPr>
        <w:t xml:space="preserve">from the person requesting the </w:t>
      </w:r>
      <w:r w:rsidR="00636F65">
        <w:rPr>
          <w:rFonts w:ascii="Times New Roman" w:hAnsi="Times New Roman"/>
        </w:rPr>
        <w:t>hearing</w:t>
      </w:r>
      <w:r w:rsidR="00426E97">
        <w:rPr>
          <w:rFonts w:ascii="Times New Roman" w:hAnsi="Times New Roman"/>
        </w:rPr>
        <w:t xml:space="preserve">; the regulations do not require a signature on the written request for </w:t>
      </w:r>
      <w:r w:rsidR="00636F65">
        <w:rPr>
          <w:rFonts w:ascii="Times New Roman" w:hAnsi="Times New Roman"/>
        </w:rPr>
        <w:t>hearing</w:t>
      </w:r>
      <w:r w:rsidR="00426E9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426E97">
        <w:rPr>
          <w:rFonts w:ascii="Times New Roman" w:hAnsi="Times New Roman"/>
        </w:rPr>
        <w:t xml:space="preserve"> </w:t>
      </w:r>
      <w:r w:rsidR="00C11E9A">
        <w:rPr>
          <w:rFonts w:ascii="Times New Roman" w:hAnsi="Times New Roman"/>
        </w:rPr>
        <w:t>However, Social</w:t>
      </w:r>
      <w:r w:rsidR="00426E97">
        <w:rPr>
          <w:rFonts w:ascii="Times New Roman" w:hAnsi="Times New Roman"/>
        </w:rPr>
        <w:t xml:space="preserve"> Security’s long-standing practice </w:t>
      </w:r>
      <w:r w:rsidR="00C11E9A">
        <w:rPr>
          <w:rFonts w:ascii="Times New Roman" w:hAnsi="Times New Roman"/>
        </w:rPr>
        <w:t xml:space="preserve">supported by its Program Operations Manual System, Hearings, </w:t>
      </w:r>
      <w:r w:rsidR="00322397">
        <w:rPr>
          <w:rFonts w:ascii="Times New Roman" w:hAnsi="Times New Roman"/>
        </w:rPr>
        <w:t>Appeals,</w:t>
      </w:r>
      <w:r w:rsidR="00C11E9A">
        <w:rPr>
          <w:rFonts w:ascii="Times New Roman" w:hAnsi="Times New Roman"/>
        </w:rPr>
        <w:t xml:space="preserve"> and Litigation Law manual, forms and other instructions </w:t>
      </w:r>
      <w:r w:rsidR="00426E97">
        <w:rPr>
          <w:rFonts w:ascii="Times New Roman" w:hAnsi="Times New Roman"/>
        </w:rPr>
        <w:t xml:space="preserve">required a signature </w:t>
      </w:r>
      <w:r w:rsidR="00C11E9A">
        <w:rPr>
          <w:rFonts w:ascii="Times New Roman" w:hAnsi="Times New Roman"/>
        </w:rPr>
        <w:t xml:space="preserve">on </w:t>
      </w:r>
      <w:r w:rsidR="00636F65">
        <w:rPr>
          <w:rFonts w:ascii="Times New Roman" w:hAnsi="Times New Roman"/>
        </w:rPr>
        <w:t>hearing</w:t>
      </w:r>
      <w:r w:rsidR="00426E97">
        <w:rPr>
          <w:rFonts w:ascii="Times New Roman" w:hAnsi="Times New Roman"/>
        </w:rPr>
        <w:t xml:space="preserve"> request</w:t>
      </w:r>
      <w:r w:rsidR="00C11E9A">
        <w:rPr>
          <w:rFonts w:ascii="Times New Roman" w:hAnsi="Times New Roman"/>
        </w:rPr>
        <w:t>s</w:t>
      </w:r>
      <w:r w:rsidR="00426E97">
        <w:rPr>
          <w:rFonts w:ascii="Times New Roman" w:hAnsi="Times New Roman"/>
        </w:rPr>
        <w:t xml:space="preserve">. </w:t>
      </w:r>
      <w:r w:rsidR="00C11E9A">
        <w:rPr>
          <w:rFonts w:ascii="Times New Roman" w:hAnsi="Times New Roman"/>
        </w:rPr>
        <w:t xml:space="preserve">The instructions and forms are being updated to eliminate the signature requirement on </w:t>
      </w:r>
      <w:r w:rsidR="00636F65">
        <w:rPr>
          <w:rFonts w:ascii="Times New Roman" w:hAnsi="Times New Roman"/>
        </w:rPr>
        <w:t xml:space="preserve">hearing </w:t>
      </w:r>
      <w:r w:rsidR="00C11E9A">
        <w:rPr>
          <w:rFonts w:ascii="Times New Roman" w:hAnsi="Times New Roman"/>
        </w:rPr>
        <w:t>requests. As a result</w:t>
      </w:r>
      <w:r w:rsidR="00636F65">
        <w:rPr>
          <w:rFonts w:ascii="Times New Roman" w:hAnsi="Times New Roman"/>
        </w:rPr>
        <w:t>,</w:t>
      </w:r>
      <w:r w:rsidR="00C11E9A">
        <w:rPr>
          <w:rFonts w:ascii="Times New Roman" w:hAnsi="Times New Roman"/>
        </w:rPr>
        <w:t xml:space="preserve"> the below changes are being made to the HA-501. </w:t>
      </w:r>
    </w:p>
    <w:p w:rsidR="003443D2" w:rsidRDefault="003443D2" w:rsidP="00C11E9A">
      <w:pPr>
        <w:rPr>
          <w:rFonts w:ascii="Times New Roman" w:hAnsi="Times New Roman"/>
        </w:rPr>
      </w:pPr>
    </w:p>
    <w:p w:rsidR="003443D2" w:rsidRDefault="003443D2" w:rsidP="00C11E9A">
      <w:pPr>
        <w:rPr>
          <w:rFonts w:ascii="Times New Roman" w:hAnsi="Times New Roman"/>
        </w:rPr>
      </w:pPr>
      <w:r w:rsidRPr="003443D2">
        <w:rPr>
          <w:rFonts w:ascii="Times New Roman" w:hAnsi="Times New Roman"/>
          <w:b/>
          <w:u w:val="single"/>
        </w:rPr>
        <w:t xml:space="preserve">Change 2: </w:t>
      </w:r>
      <w:r>
        <w:rPr>
          <w:rFonts w:ascii="Times New Roman" w:hAnsi="Times New Roman"/>
        </w:rPr>
        <w:t xml:space="preserve"> We are deleting the </w:t>
      </w:r>
      <w:r w:rsidRPr="00636F65">
        <w:rPr>
          <w:rFonts w:ascii="Times New Roman" w:hAnsi="Times New Roman"/>
        </w:rPr>
        <w:t>penalty clause</w:t>
      </w:r>
      <w:r>
        <w:rPr>
          <w:rFonts w:ascii="Times New Roman" w:hAnsi="Times New Roman"/>
        </w:rPr>
        <w:t xml:space="preserve"> above number 8 and 9</w:t>
      </w:r>
      <w:r w:rsidR="00F86BAF">
        <w:rPr>
          <w:rFonts w:ascii="Times New Roman" w:hAnsi="Times New Roman"/>
        </w:rPr>
        <w:t>.</w:t>
      </w:r>
    </w:p>
    <w:p w:rsidR="003443D2" w:rsidRDefault="003443D2" w:rsidP="00C11E9A">
      <w:pPr>
        <w:rPr>
          <w:rFonts w:ascii="Times New Roman" w:hAnsi="Times New Roman"/>
        </w:rPr>
      </w:pPr>
    </w:p>
    <w:p w:rsidR="003443D2" w:rsidRDefault="003443D2" w:rsidP="00C11E9A">
      <w:pPr>
        <w:rPr>
          <w:rFonts w:ascii="Times New Roman" w:hAnsi="Times New Roman"/>
        </w:rPr>
      </w:pPr>
      <w:r w:rsidRPr="003443D2">
        <w:rPr>
          <w:rFonts w:ascii="Times New Roman" w:hAnsi="Times New Roman"/>
          <w:b/>
          <w:u w:val="single"/>
        </w:rPr>
        <w:t>Justification 2</w:t>
      </w:r>
      <w:r>
        <w:rPr>
          <w:rFonts w:ascii="Times New Roman" w:hAnsi="Times New Roman"/>
        </w:rPr>
        <w:t>:  We no longer require signatures on the appeals requests.</w:t>
      </w:r>
    </w:p>
    <w:p w:rsidR="003443D2" w:rsidRDefault="003443D2" w:rsidP="00C11E9A">
      <w:pPr>
        <w:rPr>
          <w:rFonts w:ascii="Times New Roman" w:hAnsi="Times New Roman"/>
        </w:rPr>
      </w:pPr>
    </w:p>
    <w:p w:rsidR="003443D2" w:rsidRDefault="003443D2" w:rsidP="00C11E9A">
      <w:pPr>
        <w:rPr>
          <w:rFonts w:ascii="Times New Roman" w:hAnsi="Times New Roman"/>
        </w:rPr>
      </w:pPr>
      <w:r w:rsidRPr="003443D2">
        <w:rPr>
          <w:rFonts w:ascii="Times New Roman" w:hAnsi="Times New Roman"/>
          <w:b/>
          <w:u w:val="single"/>
        </w:rPr>
        <w:t>Change 3:</w:t>
      </w:r>
      <w:r>
        <w:rPr>
          <w:rFonts w:ascii="Times New Roman" w:hAnsi="Times New Roman"/>
        </w:rPr>
        <w:t xml:space="preserve">   We are adding the word optional to number 8 of form HA-501-U5 after the words “Claimant’s Signature”</w:t>
      </w:r>
    </w:p>
    <w:p w:rsidR="003443D2" w:rsidRDefault="003443D2" w:rsidP="00C11E9A">
      <w:pPr>
        <w:rPr>
          <w:rFonts w:ascii="Times New Roman" w:hAnsi="Times New Roman"/>
        </w:rPr>
      </w:pPr>
    </w:p>
    <w:p w:rsidR="003443D2" w:rsidRPr="003443D2" w:rsidRDefault="003443D2" w:rsidP="00C11E9A">
      <w:pPr>
        <w:rPr>
          <w:rFonts w:ascii="Times New Roman" w:hAnsi="Times New Roman"/>
          <w:b/>
          <w:u w:val="single"/>
        </w:rPr>
      </w:pPr>
      <w:r w:rsidRPr="003443D2">
        <w:rPr>
          <w:rFonts w:ascii="Times New Roman" w:hAnsi="Times New Roman"/>
          <w:b/>
          <w:u w:val="single"/>
        </w:rPr>
        <w:t>Justification 3:</w:t>
      </w:r>
    </w:p>
    <w:p w:rsidR="003443D2" w:rsidRDefault="003443D2" w:rsidP="003443D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regulations (20 CFR 404.903 and 416.1433) require a written request for a hearing </w:t>
      </w:r>
      <w:r>
        <w:rPr>
          <w:rFonts w:ascii="Times New Roman" w:hAnsi="Times New Roman"/>
        </w:rPr>
        <w:lastRenderedPageBreak/>
        <w:t>from the person requesting the hearing; the regulations do not require a signature on the written request for hearing.  However, Social Security’s long-standing practice supported by its Program Operations Manual System, Hearings, Appeals, and Litigation Law manual, forms and other instructions required a signature on hearing requests</w:t>
      </w:r>
      <w:r w:rsidR="00A776CC">
        <w:rPr>
          <w:rFonts w:ascii="Times New Roman" w:hAnsi="Times New Roman"/>
        </w:rPr>
        <w:t>.  We are updating t</w:t>
      </w:r>
      <w:r>
        <w:rPr>
          <w:rFonts w:ascii="Times New Roman" w:hAnsi="Times New Roman"/>
        </w:rPr>
        <w:t xml:space="preserve">he instructions and forms </w:t>
      </w:r>
      <w:r w:rsidR="00A776CC">
        <w:rPr>
          <w:rFonts w:ascii="Times New Roman" w:hAnsi="Times New Roman"/>
        </w:rPr>
        <w:t>to</w:t>
      </w:r>
      <w:r>
        <w:rPr>
          <w:rFonts w:ascii="Times New Roman" w:hAnsi="Times New Roman"/>
        </w:rPr>
        <w:t xml:space="preserve"> eliminate the signature requirement on hearing requests</w:t>
      </w:r>
      <w:r w:rsidR="00A776CC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 xml:space="preserve">As a result, the below changes are being made to the HA-501. </w:t>
      </w:r>
    </w:p>
    <w:p w:rsidR="003443D2" w:rsidRDefault="003443D2" w:rsidP="00C11E9A">
      <w:pPr>
        <w:rPr>
          <w:rFonts w:ascii="Times New Roman" w:hAnsi="Times New Roman"/>
        </w:rPr>
      </w:pPr>
    </w:p>
    <w:p w:rsidR="003443D2" w:rsidRDefault="00A80ACB" w:rsidP="003443D2">
      <w:pPr>
        <w:rPr>
          <w:rFonts w:ascii="Times New Roman" w:hAnsi="Times New Roman"/>
        </w:rPr>
      </w:pPr>
      <w:r w:rsidRPr="00A80ACB">
        <w:rPr>
          <w:rFonts w:ascii="Times New Roman" w:hAnsi="Times New Roman"/>
          <w:b/>
          <w:u w:val="single"/>
        </w:rPr>
        <w:t>Change 4</w:t>
      </w:r>
      <w:r w:rsidR="003443D2" w:rsidRPr="00A80ACB">
        <w:rPr>
          <w:rFonts w:ascii="Times New Roman" w:hAnsi="Times New Roman"/>
          <w:b/>
          <w:u w:val="single"/>
        </w:rPr>
        <w:t>:</w:t>
      </w:r>
      <w:r w:rsidR="003443D2">
        <w:rPr>
          <w:rFonts w:ascii="Times New Roman" w:hAnsi="Times New Roman"/>
        </w:rPr>
        <w:t xml:space="preserve">  We are adding the word optional to number 9 of form HA-501-U5 after the words “</w:t>
      </w:r>
      <w:r w:rsidR="00342BEE">
        <w:rPr>
          <w:rFonts w:ascii="Times New Roman" w:hAnsi="Times New Roman"/>
        </w:rPr>
        <w:t>Representative’s</w:t>
      </w:r>
      <w:r w:rsidR="003443D2">
        <w:rPr>
          <w:rFonts w:ascii="Times New Roman" w:hAnsi="Times New Roman"/>
        </w:rPr>
        <w:t xml:space="preserve"> Signature”</w:t>
      </w:r>
    </w:p>
    <w:p w:rsidR="00A80ACB" w:rsidRDefault="00A80ACB" w:rsidP="003443D2">
      <w:pPr>
        <w:rPr>
          <w:rFonts w:ascii="Times New Roman" w:hAnsi="Times New Roman"/>
        </w:rPr>
      </w:pPr>
    </w:p>
    <w:p w:rsidR="00A80ACB" w:rsidRDefault="00A80ACB" w:rsidP="00A80ACB">
      <w:pPr>
        <w:rPr>
          <w:rFonts w:ascii="Times New Roman" w:hAnsi="Times New Roman"/>
        </w:rPr>
      </w:pPr>
      <w:r w:rsidRPr="00A80ACB">
        <w:rPr>
          <w:rFonts w:ascii="Times New Roman" w:hAnsi="Times New Roman"/>
          <w:b/>
          <w:u w:val="single"/>
        </w:rPr>
        <w:t>Justification 4:</w:t>
      </w:r>
      <w:r>
        <w:rPr>
          <w:rFonts w:ascii="Times New Roman" w:hAnsi="Times New Roman"/>
          <w:b/>
        </w:rPr>
        <w:t xml:space="preserve">  </w:t>
      </w:r>
      <w:r w:rsidRPr="00A80ACB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regulations (20 CFR 404.903 and 416.1433) require a written request for a hearing from the person requesting the hearing; the regulations do not require a signature on the written request for hearing.  However, Social Security’s long-standing practice supported by its Program Operations Manual System, Hearings, Appeals, and Litigation Law manual, forms and other instructions required a signature on hearing requests</w:t>
      </w:r>
      <w:r w:rsidR="00342BEE">
        <w:rPr>
          <w:rFonts w:ascii="Times New Roman" w:hAnsi="Times New Roman"/>
        </w:rPr>
        <w:t xml:space="preserve">.  We are updating the </w:t>
      </w:r>
      <w:r>
        <w:rPr>
          <w:rFonts w:ascii="Times New Roman" w:hAnsi="Times New Roman"/>
        </w:rPr>
        <w:t>instructions and forms to eliminate the signature requirement on hearing requests</w:t>
      </w:r>
      <w:r w:rsidR="00342BEE">
        <w:rPr>
          <w:rFonts w:ascii="Times New Roman" w:hAnsi="Times New Roman"/>
        </w:rPr>
        <w:t xml:space="preserve">.  </w:t>
      </w:r>
      <w:r>
        <w:rPr>
          <w:rFonts w:ascii="Times New Roman" w:hAnsi="Times New Roman"/>
        </w:rPr>
        <w:t xml:space="preserve">As a result, the below changes are being made to the HA-501. </w:t>
      </w:r>
    </w:p>
    <w:p w:rsidR="003443D2" w:rsidRDefault="003443D2" w:rsidP="00C11E9A">
      <w:pPr>
        <w:rPr>
          <w:rFonts w:ascii="Times New Roman" w:hAnsi="Times New Roman"/>
        </w:rPr>
      </w:pPr>
    </w:p>
    <w:p w:rsidR="009D4BA3" w:rsidRPr="00BC5C15" w:rsidRDefault="009D4BA3" w:rsidP="009D4BA3">
      <w:pPr>
        <w:widowControl/>
        <w:snapToGrid/>
        <w:rPr>
          <w:rFonts w:ascii="Times New Roman" w:hAnsi="Times New Roman"/>
        </w:rPr>
      </w:pPr>
      <w:r w:rsidRPr="00BC5C15">
        <w:rPr>
          <w:rFonts w:ascii="Times New Roman" w:hAnsi="Times New Roman"/>
        </w:rPr>
        <w:t>We are revising the PRA statement to reflect our current boilerplate language.  The current language, which dates back to the last reprint of the form, is now outdated.</w:t>
      </w:r>
    </w:p>
    <w:p w:rsidR="009D4BA3" w:rsidRPr="00ED5E9D" w:rsidRDefault="009D4BA3" w:rsidP="009D4BA3">
      <w:pPr>
        <w:rPr>
          <w:rFonts w:ascii="Times New Roman" w:hAnsi="Times New Roman"/>
        </w:rPr>
      </w:pPr>
    </w:p>
    <w:p w:rsidR="00BC5C15" w:rsidRPr="00ED5E9D" w:rsidRDefault="00BC5C15" w:rsidP="00ED5E9D">
      <w:pPr>
        <w:rPr>
          <w:rFonts w:ascii="Times New Roman" w:hAnsi="Times New Roman"/>
        </w:rPr>
      </w:pPr>
    </w:p>
    <w:sectPr w:rsidR="00BC5C15" w:rsidRPr="00ED5E9D" w:rsidSect="00051ABB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68D" w:rsidRDefault="00DF068D" w:rsidP="00DF068D">
      <w:r>
        <w:separator/>
      </w:r>
    </w:p>
  </w:endnote>
  <w:endnote w:type="continuationSeparator" w:id="0">
    <w:p w:rsidR="00DF068D" w:rsidRDefault="00DF068D" w:rsidP="00DF06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361562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DF068D" w:rsidRDefault="00DF068D">
        <w:pPr>
          <w:pStyle w:val="Footer"/>
          <w:jc w:val="right"/>
        </w:pPr>
        <w:fldSimple w:instr=" PAGE   \* MERGEFORMAT ">
          <w:r w:rsidR="00445376">
            <w:rPr>
              <w:noProof/>
            </w:rPr>
            <w:t>3</w:t>
          </w:r>
        </w:fldSimple>
        <w:r>
          <w:t xml:space="preserve"> </w:t>
        </w:r>
      </w:p>
      <w:p w:rsidR="00DF068D" w:rsidRPr="00445376" w:rsidRDefault="00DF068D">
        <w:pPr>
          <w:pStyle w:val="Footer"/>
          <w:jc w:val="right"/>
          <w:rPr>
            <w:rFonts w:ascii="Times New Roman" w:hAnsi="Times New Roman"/>
          </w:rPr>
        </w:pPr>
        <w:r w:rsidRPr="00445376">
          <w:rPr>
            <w:rFonts w:ascii="Times New Roman" w:hAnsi="Times New Roman"/>
          </w:rPr>
          <w:t>OMB: 0960-0269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68D" w:rsidRDefault="00DF068D" w:rsidP="00DF068D">
      <w:r>
        <w:separator/>
      </w:r>
    </w:p>
  </w:footnote>
  <w:footnote w:type="continuationSeparator" w:id="0">
    <w:p w:rsidR="00DF068D" w:rsidRDefault="00DF068D" w:rsidP="00DF06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F75DF"/>
    <w:multiLevelType w:val="hybridMultilevel"/>
    <w:tmpl w:val="A77AA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AF2FE0"/>
    <w:multiLevelType w:val="hybridMultilevel"/>
    <w:tmpl w:val="046E2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/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C77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47B30"/>
    <w:rsid w:val="0005027C"/>
    <w:rsid w:val="000506A3"/>
    <w:rsid w:val="00051024"/>
    <w:rsid w:val="00051ABB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A1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75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619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06B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070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44AC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044C"/>
    <w:rsid w:val="001B108E"/>
    <w:rsid w:val="001B1441"/>
    <w:rsid w:val="001B172A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1FB2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3508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3BB0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397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654A"/>
    <w:rsid w:val="00337492"/>
    <w:rsid w:val="00340290"/>
    <w:rsid w:val="00340EF9"/>
    <w:rsid w:val="00340FB4"/>
    <w:rsid w:val="0034133A"/>
    <w:rsid w:val="003416F3"/>
    <w:rsid w:val="00341F7B"/>
    <w:rsid w:val="00342531"/>
    <w:rsid w:val="00342BEE"/>
    <w:rsid w:val="00342D16"/>
    <w:rsid w:val="003434E6"/>
    <w:rsid w:val="00343766"/>
    <w:rsid w:val="003443D2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33A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628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E97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376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5EF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820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0DC1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BE9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A8E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63A1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78E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6F65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52B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0D72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4F7E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2E6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BA3"/>
    <w:rsid w:val="009D4E2E"/>
    <w:rsid w:val="009D4FF3"/>
    <w:rsid w:val="009D55CA"/>
    <w:rsid w:val="009D59D8"/>
    <w:rsid w:val="009D6AD9"/>
    <w:rsid w:val="009D7108"/>
    <w:rsid w:val="009D761B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66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5A0"/>
    <w:rsid w:val="00A35616"/>
    <w:rsid w:val="00A35A1A"/>
    <w:rsid w:val="00A35AFA"/>
    <w:rsid w:val="00A35DAB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6CC"/>
    <w:rsid w:val="00A778C9"/>
    <w:rsid w:val="00A77B0F"/>
    <w:rsid w:val="00A77F43"/>
    <w:rsid w:val="00A8051A"/>
    <w:rsid w:val="00A80ACB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3F5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BDF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DF7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6BEE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5A5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81F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6B0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6F00"/>
    <w:rsid w:val="00BC796F"/>
    <w:rsid w:val="00BC7F1D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E9A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0F4A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6E3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57A24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884"/>
    <w:rsid w:val="00DE698C"/>
    <w:rsid w:val="00DE6C8C"/>
    <w:rsid w:val="00DE714D"/>
    <w:rsid w:val="00DE7B5E"/>
    <w:rsid w:val="00DF068D"/>
    <w:rsid w:val="00DF0F30"/>
    <w:rsid w:val="00DF13AB"/>
    <w:rsid w:val="00DF19E4"/>
    <w:rsid w:val="00DF1CD8"/>
    <w:rsid w:val="00DF1FE0"/>
    <w:rsid w:val="00DF2111"/>
    <w:rsid w:val="00DF2156"/>
    <w:rsid w:val="00DF2421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A98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17D3A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9BF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1B5E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054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3EE6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04C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6C8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196D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B06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BF3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895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4794A"/>
    <w:rsid w:val="00F506F0"/>
    <w:rsid w:val="00F50AF6"/>
    <w:rsid w:val="00F50D97"/>
    <w:rsid w:val="00F50E5A"/>
    <w:rsid w:val="00F5157A"/>
    <w:rsid w:val="00F519B3"/>
    <w:rsid w:val="00F51ABB"/>
    <w:rsid w:val="00F51F04"/>
    <w:rsid w:val="00F521CF"/>
    <w:rsid w:val="00F5233A"/>
    <w:rsid w:val="00F53005"/>
    <w:rsid w:val="00F538CC"/>
    <w:rsid w:val="00F54625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6BAF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1A2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078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9D2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styleId="BalloonText">
    <w:name w:val="Balloon Text"/>
    <w:basedOn w:val="Normal"/>
    <w:link w:val="BalloonTextChar"/>
    <w:rsid w:val="00BB58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B58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4625"/>
    <w:pPr>
      <w:snapToGrid/>
      <w:ind w:left="720"/>
      <w:contextualSpacing/>
    </w:pPr>
    <w:rPr>
      <w:snapToGrid w:val="0"/>
    </w:rPr>
  </w:style>
  <w:style w:type="paragraph" w:styleId="Header">
    <w:name w:val="header"/>
    <w:basedOn w:val="Normal"/>
    <w:link w:val="HeaderChar"/>
    <w:rsid w:val="00DF06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068D"/>
    <w:rPr>
      <w:rFonts w:ascii="Courier" w:hAnsi="Courier"/>
      <w:sz w:val="24"/>
      <w:szCs w:val="24"/>
    </w:rPr>
  </w:style>
  <w:style w:type="paragraph" w:styleId="Footer">
    <w:name w:val="footer"/>
    <w:basedOn w:val="Normal"/>
    <w:link w:val="FooterChar"/>
    <w:uiPriority w:val="99"/>
    <w:rsid w:val="00DF06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68D"/>
    <w:rPr>
      <w:rFonts w:ascii="Courier" w:hAnsi="Courie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4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50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6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5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4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0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10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0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6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3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88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2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9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9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9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4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1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7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3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4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5649F2"/>
    <w:rsid w:val="00564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E6F8D96CC740D4B8F03F718F56CEA7">
    <w:name w:val="21E6F8D96CC740D4B8F03F718F56CEA7"/>
    <w:rsid w:val="005649F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580FC-2EC7-4FD0-BB6E-9FAECF61E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1068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creator>177717</dc:creator>
  <cp:lastModifiedBy>889123</cp:lastModifiedBy>
  <cp:revision>12</cp:revision>
  <cp:lastPrinted>2011-02-03T16:02:00Z</cp:lastPrinted>
  <dcterms:created xsi:type="dcterms:W3CDTF">2011-03-14T14:51:00Z</dcterms:created>
  <dcterms:modified xsi:type="dcterms:W3CDTF">2011-05-27T18:28:00Z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