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9D" w:rsidRDefault="0084649D" w:rsidP="0084649D">
      <w:pPr>
        <w:jc w:val="center"/>
        <w:rPr>
          <w:rStyle w:val="Heading1Char"/>
          <w:rFonts w:eastAsia="Calibri"/>
        </w:rPr>
      </w:pPr>
      <w:r>
        <w:rPr>
          <w:rStyle w:val="Heading1Char"/>
          <w:rFonts w:eastAsia="Calibri"/>
        </w:rPr>
        <w:t>Attachment 1</w:t>
      </w:r>
    </w:p>
    <w:p w:rsidR="0084649D" w:rsidRDefault="0084649D" w:rsidP="0084649D">
      <w:pPr>
        <w:jc w:val="center"/>
        <w:rPr>
          <w:rStyle w:val="Heading1Char"/>
          <w:rFonts w:eastAsia="Calibri"/>
        </w:rPr>
      </w:pPr>
    </w:p>
    <w:p w:rsidR="0084649D" w:rsidRDefault="0084649D" w:rsidP="0084649D">
      <w:pPr>
        <w:numPr>
          <w:ilvl w:val="0"/>
          <w:numId w:val="21"/>
        </w:numPr>
        <w:ind w:left="450" w:hanging="450"/>
        <w:rPr>
          <w:rStyle w:val="Heading1Char"/>
          <w:rFonts w:eastAsia="Calibri"/>
        </w:rPr>
      </w:pPr>
      <w:r>
        <w:rPr>
          <w:rStyle w:val="Heading1Char"/>
          <w:rFonts w:eastAsia="Calibri"/>
        </w:rPr>
        <w:t xml:space="preserve">Eligibility </w:t>
      </w:r>
      <w:r w:rsidRPr="00CB2057">
        <w:rPr>
          <w:rStyle w:val="Heading1Char"/>
          <w:rFonts w:eastAsia="Calibri"/>
        </w:rPr>
        <w:t>Screening Questions for GSS Frame Expansion</w:t>
      </w:r>
    </w:p>
    <w:p w:rsidR="0084649D" w:rsidRDefault="0084649D" w:rsidP="0084649D">
      <w:pPr>
        <w:rPr>
          <w:rFonts w:ascii="Arial" w:hAnsi="Arial" w:cs="Arial"/>
          <w:sz w:val="20"/>
          <w:szCs w:val="20"/>
        </w:rPr>
      </w:pPr>
    </w:p>
    <w:p w:rsidR="0084649D" w:rsidRDefault="0084649D" w:rsidP="0084649D">
      <w:pPr>
        <w:rPr>
          <w:rFonts w:ascii="Arial" w:hAnsi="Arial" w:cs="Arial"/>
          <w:sz w:val="20"/>
          <w:szCs w:val="20"/>
        </w:rPr>
      </w:pPr>
    </w:p>
    <w:p w:rsidR="0084649D" w:rsidRPr="00C34F0D" w:rsidRDefault="0084649D" w:rsidP="0084649D">
      <w:pPr>
        <w:rPr>
          <w:rStyle w:val="Heading1Char"/>
          <w:rFonts w:eastAsia="Calibri"/>
          <w:sz w:val="28"/>
          <w:szCs w:val="28"/>
        </w:rPr>
      </w:pPr>
      <w:r w:rsidRPr="00C34F0D">
        <w:rPr>
          <w:rStyle w:val="Heading1Char"/>
          <w:rFonts w:eastAsia="Calibri"/>
          <w:sz w:val="28"/>
          <w:szCs w:val="28"/>
        </w:rPr>
        <w:t xml:space="preserve">Introduction Questions (asked of all </w:t>
      </w:r>
      <w:r>
        <w:rPr>
          <w:rStyle w:val="Heading1Char"/>
          <w:rFonts w:eastAsia="Calibri"/>
          <w:sz w:val="28"/>
          <w:szCs w:val="28"/>
        </w:rPr>
        <w:t xml:space="preserve">school </w:t>
      </w:r>
      <w:r w:rsidRPr="00C34F0D">
        <w:rPr>
          <w:rStyle w:val="Heading1Char"/>
          <w:rFonts w:eastAsia="Calibri"/>
          <w:sz w:val="28"/>
          <w:szCs w:val="28"/>
        </w:rPr>
        <w:t>respondents)</w:t>
      </w:r>
    </w:p>
    <w:p w:rsidR="0084649D" w:rsidRDefault="0084649D" w:rsidP="0084649D">
      <w:pPr>
        <w:rPr>
          <w:rStyle w:val="Heading1Char"/>
          <w:rFonts w:eastAsia="Calibri"/>
          <w:sz w:val="28"/>
          <w:szCs w:val="28"/>
        </w:rPr>
      </w:pPr>
    </w:p>
    <w:p w:rsidR="0084649D" w:rsidRPr="008F3522" w:rsidRDefault="0084649D" w:rsidP="0084649D">
      <w:pPr>
        <w:ind w:left="450" w:hanging="360"/>
        <w:rPr>
          <w:rStyle w:val="editor-wording1"/>
          <w:rFonts w:ascii="Cambria" w:hAnsi="Cambria" w:cs="Arial"/>
          <w:sz w:val="22"/>
          <w:szCs w:val="22"/>
        </w:rPr>
      </w:pPr>
      <w:r>
        <w:rPr>
          <w:rStyle w:val="editor-wording1"/>
          <w:rFonts w:ascii="Cambria" w:hAnsi="Cambria" w:cs="Arial"/>
          <w:color w:val="000000"/>
          <w:sz w:val="22"/>
          <w:szCs w:val="22"/>
        </w:rPr>
        <w:t xml:space="preserve">1. </w:t>
      </w:r>
      <w:r>
        <w:rPr>
          <w:rStyle w:val="editor-wording1"/>
          <w:rFonts w:ascii="Cambria" w:hAnsi="Cambria" w:cs="Arial"/>
          <w:color w:val="000000"/>
          <w:sz w:val="22"/>
          <w:szCs w:val="22"/>
        </w:rPr>
        <w:tab/>
      </w:r>
      <w:r w:rsidRPr="008F3522">
        <w:rPr>
          <w:rStyle w:val="editor-wording1"/>
          <w:rFonts w:ascii="Cambria" w:hAnsi="Cambria" w:cs="Arial"/>
          <w:color w:val="000000"/>
          <w:sz w:val="22"/>
          <w:szCs w:val="22"/>
        </w:rPr>
        <w:t xml:space="preserve">On behalf of NSF and NIH, we would like to ask you a few questions about some of your graduate programs and degrees to determine if &lt;SCHOOLNAME&gt; is eligible to participate in the Survey of Graduate Students and </w:t>
      </w:r>
      <w:proofErr w:type="spellStart"/>
      <w:r w:rsidRPr="008F3522">
        <w:rPr>
          <w:rStyle w:val="editor-wording1"/>
          <w:rFonts w:ascii="Cambria" w:hAnsi="Cambria" w:cs="Arial"/>
          <w:color w:val="000000"/>
          <w:sz w:val="22"/>
          <w:szCs w:val="22"/>
        </w:rPr>
        <w:t>Postdoctorates</w:t>
      </w:r>
      <w:proofErr w:type="spellEnd"/>
      <w:r w:rsidRPr="008F3522">
        <w:rPr>
          <w:rStyle w:val="editor-wording1"/>
          <w:rFonts w:ascii="Cambria" w:hAnsi="Cambria" w:cs="Arial"/>
          <w:color w:val="000000"/>
          <w:sz w:val="22"/>
          <w:szCs w:val="22"/>
        </w:rPr>
        <w:t xml:space="preserve"> in Science and Engineering (GSS). </w:t>
      </w:r>
    </w:p>
    <w:p w:rsidR="0084649D" w:rsidRPr="008F3522" w:rsidRDefault="0084649D" w:rsidP="0084649D">
      <w:pPr>
        <w:ind w:left="450" w:hanging="360"/>
        <w:rPr>
          <w:rStyle w:val="editor-wording1"/>
          <w:rFonts w:ascii="Cambria" w:hAnsi="Cambria" w:cs="Arial"/>
          <w:sz w:val="22"/>
          <w:szCs w:val="22"/>
        </w:rPr>
      </w:pPr>
    </w:p>
    <w:p w:rsidR="0084649D" w:rsidRPr="008F3522" w:rsidRDefault="0084649D" w:rsidP="0084649D">
      <w:pPr>
        <w:numPr>
          <w:ilvl w:val="0"/>
          <w:numId w:val="18"/>
        </w:numPr>
        <w:ind w:left="450"/>
        <w:rPr>
          <w:rStyle w:val="editor-wording1"/>
          <w:rFonts w:ascii="Cambria" w:hAnsi="Cambria" w:cs="Arial"/>
          <w:sz w:val="22"/>
          <w:szCs w:val="22"/>
        </w:rPr>
      </w:pPr>
      <w:r w:rsidRPr="008F3522">
        <w:rPr>
          <w:rStyle w:val="editor-wording1"/>
          <w:rFonts w:ascii="Cambria" w:hAnsi="Cambria" w:cs="Arial"/>
          <w:color w:val="000000"/>
          <w:sz w:val="22"/>
          <w:szCs w:val="22"/>
        </w:rPr>
        <w:t xml:space="preserve">Please answer 'Yes' or 'No' to indicate whether &lt;SCHOOLNAME&gt; offers </w:t>
      </w:r>
      <w:r w:rsidRPr="008F3522">
        <w:rPr>
          <w:rStyle w:val="editor-wording1"/>
          <w:rFonts w:ascii="Cambria" w:hAnsi="Cambria" w:cs="Arial"/>
          <w:color w:val="000000"/>
          <w:sz w:val="22"/>
          <w:szCs w:val="22"/>
          <w:u w:val="single"/>
        </w:rPr>
        <w:t>graduate</w:t>
      </w:r>
      <w:r w:rsidRPr="008F3522">
        <w:rPr>
          <w:rStyle w:val="editor-wording1"/>
          <w:rFonts w:ascii="Cambria" w:hAnsi="Cambria" w:cs="Arial"/>
          <w:color w:val="000000"/>
          <w:sz w:val="22"/>
          <w:szCs w:val="22"/>
        </w:rPr>
        <w:t xml:space="preserve"> degrees in each of the following academic field</w:t>
      </w:r>
      <w:r>
        <w:rPr>
          <w:rStyle w:val="editor-wording1"/>
          <w:rFonts w:ascii="Cambria" w:hAnsi="Cambria" w:cs="Arial"/>
          <w:color w:val="000000"/>
          <w:sz w:val="22"/>
          <w:szCs w:val="22"/>
        </w:rPr>
        <w:t>s</w:t>
      </w:r>
      <w:r w:rsidRPr="008F3522">
        <w:rPr>
          <w:rStyle w:val="editor-wording1"/>
          <w:rFonts w:ascii="Cambria" w:hAnsi="Cambria" w:cs="Arial"/>
          <w:color w:val="000000"/>
          <w:sz w:val="22"/>
          <w:szCs w:val="22"/>
        </w:rPr>
        <w:t xml:space="preserve"> of study listed below.</w:t>
      </w:r>
    </w:p>
    <w:p w:rsidR="0084649D" w:rsidRDefault="0084649D" w:rsidP="0084649D">
      <w:pPr>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w:t>
      </w:r>
      <w:r>
        <w:rPr>
          <w:rStyle w:val="editor-wording1"/>
          <w:rFonts w:ascii="Cambria" w:hAnsi="Cambria" w:cs="Arial"/>
          <w:color w:val="000000"/>
          <w:sz w:val="22"/>
          <w:szCs w:val="22"/>
        </w:rPr>
        <w:t>L</w:t>
      </w:r>
      <w:r w:rsidRPr="008F3522">
        <w:rPr>
          <w:rStyle w:val="editor-wording1"/>
          <w:rFonts w:ascii="Cambria" w:hAnsi="Cambria" w:cs="Arial"/>
          <w:color w:val="000000"/>
          <w:sz w:val="22"/>
          <w:szCs w:val="22"/>
        </w:rPr>
        <w:t xml:space="preserve">ist academic field names identified from IPEDS and during school website review]  </w:t>
      </w:r>
    </w:p>
    <w:p w:rsidR="0084649D" w:rsidRPr="008F3522" w:rsidRDefault="0084649D" w:rsidP="0084649D">
      <w:pPr>
        <w:spacing w:before="120"/>
        <w:ind w:left="450"/>
        <w:rPr>
          <w:rStyle w:val="editor-wording1"/>
          <w:rFonts w:ascii="Cambria" w:hAnsi="Cambria" w:cs="Arial"/>
          <w:sz w:val="22"/>
          <w:szCs w:val="22"/>
        </w:rPr>
      </w:pPr>
      <w:r w:rsidRPr="008F3522">
        <w:rPr>
          <w:rStyle w:val="editor-wording1"/>
          <w:rFonts w:ascii="Cambria" w:hAnsi="Cambria" w:cs="Arial"/>
          <w:color w:val="000000"/>
          <w:sz w:val="22"/>
          <w:szCs w:val="22"/>
        </w:rPr>
        <w:t>(YES/NO)</w:t>
      </w:r>
    </w:p>
    <w:p w:rsidR="0084649D" w:rsidRPr="008F3522" w:rsidRDefault="0084649D" w:rsidP="0084649D">
      <w:pPr>
        <w:pStyle w:val="ListParagraph"/>
        <w:ind w:left="450" w:hanging="360"/>
        <w:rPr>
          <w:rFonts w:ascii="Cambria" w:hAnsi="Cambria" w:cs="Arial"/>
          <w:sz w:val="22"/>
          <w:szCs w:val="22"/>
        </w:rPr>
      </w:pPr>
    </w:p>
    <w:p w:rsidR="0084649D" w:rsidRPr="008F3522" w:rsidRDefault="0084649D" w:rsidP="0084649D">
      <w:pPr>
        <w:numPr>
          <w:ilvl w:val="0"/>
          <w:numId w:val="18"/>
        </w:numPr>
        <w:ind w:left="450"/>
        <w:rPr>
          <w:rStyle w:val="editor-wording1"/>
          <w:rFonts w:ascii="Cambria" w:hAnsi="Cambria" w:cs="Arial"/>
          <w:sz w:val="22"/>
          <w:szCs w:val="22"/>
        </w:rPr>
      </w:pPr>
      <w:r w:rsidRPr="008F3522">
        <w:rPr>
          <w:rStyle w:val="editor-wording1"/>
          <w:rFonts w:ascii="Cambria" w:hAnsi="Cambria" w:cs="Arial"/>
          <w:color w:val="000000"/>
          <w:sz w:val="22"/>
          <w:szCs w:val="22"/>
        </w:rPr>
        <w:t xml:space="preserve">In addition to the academic fields </w:t>
      </w:r>
      <w:r>
        <w:rPr>
          <w:rStyle w:val="editor-wording1"/>
          <w:rFonts w:ascii="Cambria" w:hAnsi="Cambria" w:cs="Arial"/>
          <w:color w:val="000000"/>
          <w:sz w:val="22"/>
          <w:szCs w:val="22"/>
        </w:rPr>
        <w:t xml:space="preserve">of study that </w:t>
      </w:r>
      <w:r w:rsidRPr="008F3522">
        <w:rPr>
          <w:rStyle w:val="editor-wording1"/>
          <w:rFonts w:ascii="Cambria" w:hAnsi="Cambria" w:cs="Arial"/>
          <w:color w:val="000000"/>
          <w:sz w:val="22"/>
          <w:szCs w:val="22"/>
        </w:rPr>
        <w:t>you reported in the previous question, please review the list below and select any fields in which &lt;SCHOOLNAME&gt; is offering graduate degrees.</w:t>
      </w:r>
    </w:p>
    <w:p w:rsidR="0084649D" w:rsidRPr="008F3522" w:rsidRDefault="0084649D" w:rsidP="0084649D">
      <w:pPr>
        <w:spacing w:before="120"/>
        <w:ind w:left="450"/>
        <w:rPr>
          <w:rStyle w:val="editor-wording1"/>
          <w:rFonts w:ascii="Cambria" w:hAnsi="Cambria" w:cs="Arial"/>
          <w:sz w:val="22"/>
          <w:szCs w:val="22"/>
        </w:rPr>
      </w:pPr>
      <w:r w:rsidRPr="008F3522">
        <w:rPr>
          <w:rStyle w:val="editor-wording1"/>
          <w:rFonts w:ascii="Cambria" w:hAnsi="Cambria" w:cs="Arial"/>
          <w:color w:val="000000"/>
          <w:sz w:val="22"/>
          <w:szCs w:val="22"/>
        </w:rPr>
        <w:t xml:space="preserve">Do not include certificate programs that </w:t>
      </w:r>
      <w:r w:rsidRPr="008F3522">
        <w:rPr>
          <w:rStyle w:val="editor-wording1"/>
          <w:rFonts w:ascii="Cambria" w:hAnsi="Cambria" w:cs="Arial"/>
          <w:color w:val="000000"/>
          <w:sz w:val="22"/>
          <w:szCs w:val="22"/>
          <w:u w:val="single"/>
        </w:rPr>
        <w:t>only</w:t>
      </w:r>
      <w:r w:rsidRPr="008F3522">
        <w:rPr>
          <w:rStyle w:val="editor-wording1"/>
          <w:rFonts w:ascii="Cambria" w:hAnsi="Cambria" w:cs="Arial"/>
          <w:color w:val="000000"/>
          <w:sz w:val="22"/>
          <w:szCs w:val="22"/>
        </w:rPr>
        <w:t xml:space="preserve"> award professional degrees, such as </w:t>
      </w:r>
      <w:proofErr w:type="spellStart"/>
      <w:r w:rsidRPr="008F3522">
        <w:rPr>
          <w:rStyle w:val="editor-wording1"/>
          <w:rFonts w:ascii="Cambria" w:hAnsi="Cambria" w:cs="Arial"/>
          <w:color w:val="000000"/>
          <w:sz w:val="22"/>
          <w:szCs w:val="22"/>
        </w:rPr>
        <w:t>AuD</w:t>
      </w:r>
      <w:proofErr w:type="spellEnd"/>
      <w:r w:rsidRPr="008F3522">
        <w:rPr>
          <w:rStyle w:val="editor-wording1"/>
          <w:rFonts w:ascii="Cambria" w:hAnsi="Cambria" w:cs="Arial"/>
          <w:color w:val="000000"/>
          <w:sz w:val="22"/>
          <w:szCs w:val="22"/>
        </w:rPr>
        <w:t xml:space="preserve">, DCS, DDS, DN, DNP, DO, DPM, DPT, </w:t>
      </w:r>
      <w:proofErr w:type="spellStart"/>
      <w:r w:rsidRPr="008F3522">
        <w:rPr>
          <w:rStyle w:val="editor-wording1"/>
          <w:rFonts w:ascii="Cambria" w:hAnsi="Cambria" w:cs="Arial"/>
          <w:color w:val="000000"/>
          <w:sz w:val="22"/>
          <w:szCs w:val="22"/>
        </w:rPr>
        <w:t>DScPT</w:t>
      </w:r>
      <w:proofErr w:type="spellEnd"/>
      <w:r w:rsidRPr="008F3522">
        <w:rPr>
          <w:rStyle w:val="editor-wording1"/>
          <w:rFonts w:ascii="Cambria" w:hAnsi="Cambria" w:cs="Arial"/>
          <w:color w:val="000000"/>
          <w:sz w:val="22"/>
          <w:szCs w:val="22"/>
        </w:rPr>
        <w:t xml:space="preserve">, </w:t>
      </w:r>
      <w:proofErr w:type="spellStart"/>
      <w:r w:rsidRPr="008F3522">
        <w:rPr>
          <w:rStyle w:val="editor-wording1"/>
          <w:rFonts w:ascii="Cambria" w:hAnsi="Cambria" w:cs="Arial"/>
          <w:color w:val="000000"/>
          <w:sz w:val="22"/>
          <w:szCs w:val="22"/>
        </w:rPr>
        <w:t>EdD</w:t>
      </w:r>
      <w:proofErr w:type="spellEnd"/>
      <w:r w:rsidRPr="008F3522">
        <w:rPr>
          <w:rStyle w:val="editor-wording1"/>
          <w:rFonts w:ascii="Cambria" w:hAnsi="Cambria" w:cs="Arial"/>
          <w:color w:val="000000"/>
          <w:sz w:val="22"/>
          <w:szCs w:val="22"/>
        </w:rPr>
        <w:t xml:space="preserve">, JD, MD, ND, OD, OTD, </w:t>
      </w:r>
      <w:proofErr w:type="spellStart"/>
      <w:r w:rsidRPr="008F3522">
        <w:rPr>
          <w:rStyle w:val="editor-wording1"/>
          <w:rFonts w:ascii="Cambria" w:hAnsi="Cambria" w:cs="Arial"/>
          <w:color w:val="000000"/>
          <w:sz w:val="22"/>
          <w:szCs w:val="22"/>
        </w:rPr>
        <w:t>PharmD</w:t>
      </w:r>
      <w:proofErr w:type="spellEnd"/>
      <w:r w:rsidRPr="008F3522">
        <w:rPr>
          <w:rStyle w:val="editor-wording1"/>
          <w:rFonts w:ascii="Cambria" w:hAnsi="Cambria" w:cs="Arial"/>
          <w:color w:val="000000"/>
          <w:sz w:val="22"/>
          <w:szCs w:val="22"/>
        </w:rPr>
        <w:t xml:space="preserve">, </w:t>
      </w:r>
      <w:proofErr w:type="spellStart"/>
      <w:r w:rsidRPr="008F3522">
        <w:rPr>
          <w:rStyle w:val="editor-wording1"/>
          <w:rFonts w:ascii="Cambria" w:hAnsi="Cambria" w:cs="Arial"/>
          <w:color w:val="000000"/>
          <w:sz w:val="22"/>
          <w:szCs w:val="22"/>
        </w:rPr>
        <w:t>PsyD</w:t>
      </w:r>
      <w:proofErr w:type="spellEnd"/>
      <w:r w:rsidRPr="008F3522">
        <w:rPr>
          <w:rStyle w:val="editor-wording1"/>
          <w:rFonts w:ascii="Cambria" w:hAnsi="Cambria" w:cs="Arial"/>
          <w:color w:val="000000"/>
          <w:sz w:val="22"/>
          <w:szCs w:val="22"/>
        </w:rPr>
        <w:t>, or master's in biomedical technology/technician, dental hygiene/hygienist, pharmacy, pharmaceutical sciences/administration, OT, PT, or nursing (</w:t>
      </w:r>
      <w:r w:rsidRPr="008F3522">
        <w:rPr>
          <w:rStyle w:val="editor-wording1"/>
          <w:rFonts w:ascii="Cambria" w:hAnsi="Cambria" w:cs="Arial"/>
          <w:color w:val="000000"/>
          <w:sz w:val="22"/>
          <w:szCs w:val="22"/>
          <w:u w:val="single"/>
        </w:rPr>
        <w:t>except</w:t>
      </w:r>
      <w:r w:rsidRPr="008F3522">
        <w:rPr>
          <w:rStyle w:val="editor-wording1"/>
          <w:rFonts w:ascii="Cambria" w:hAnsi="Cambria" w:cs="Arial"/>
          <w:color w:val="000000"/>
          <w:sz w:val="22"/>
          <w:szCs w:val="22"/>
        </w:rPr>
        <w:t xml:space="preserve"> nursing science). </w:t>
      </w:r>
    </w:p>
    <w:p w:rsidR="0084649D" w:rsidRPr="008F3522" w:rsidRDefault="0084649D" w:rsidP="0084649D">
      <w:pPr>
        <w:spacing w:before="120"/>
        <w:ind w:left="450"/>
        <w:rPr>
          <w:rStyle w:val="editor-wording1"/>
          <w:rFonts w:ascii="Cambria" w:hAnsi="Cambria" w:cs="Arial"/>
          <w:sz w:val="22"/>
          <w:szCs w:val="22"/>
        </w:rPr>
      </w:pPr>
      <w:r w:rsidRPr="008F3522">
        <w:rPr>
          <w:rStyle w:val="editor-wording1"/>
          <w:rFonts w:ascii="Cambria" w:hAnsi="Cambria" w:cs="Arial"/>
          <w:color w:val="000000"/>
          <w:sz w:val="22"/>
          <w:szCs w:val="22"/>
        </w:rPr>
        <w:t>[</w:t>
      </w:r>
      <w:r>
        <w:rPr>
          <w:rStyle w:val="editor-wording1"/>
          <w:rFonts w:ascii="Cambria" w:hAnsi="Cambria" w:cs="Arial"/>
          <w:color w:val="000000"/>
          <w:sz w:val="22"/>
          <w:szCs w:val="22"/>
        </w:rPr>
        <w:t>L</w:t>
      </w:r>
      <w:r w:rsidRPr="008F3522">
        <w:rPr>
          <w:rStyle w:val="editor-wording1"/>
          <w:rFonts w:ascii="Cambria" w:hAnsi="Cambria" w:cs="Arial"/>
          <w:color w:val="000000"/>
          <w:sz w:val="22"/>
          <w:szCs w:val="22"/>
        </w:rPr>
        <w:t xml:space="preserve">ist GSS eligible fields from </w:t>
      </w:r>
      <w:r>
        <w:rPr>
          <w:rStyle w:val="editor-wording1"/>
          <w:rFonts w:ascii="Cambria" w:hAnsi="Cambria" w:cs="Arial"/>
          <w:color w:val="000000"/>
          <w:sz w:val="22"/>
          <w:szCs w:val="22"/>
        </w:rPr>
        <w:t>Attachment</w:t>
      </w:r>
      <w:r w:rsidRPr="008F3522">
        <w:rPr>
          <w:rStyle w:val="editor-wording1"/>
          <w:rFonts w:ascii="Cambria" w:hAnsi="Cambria" w:cs="Arial"/>
          <w:color w:val="000000"/>
          <w:sz w:val="22"/>
          <w:szCs w:val="22"/>
        </w:rPr>
        <w:t xml:space="preserve"> </w:t>
      </w:r>
      <w:r>
        <w:rPr>
          <w:rStyle w:val="editor-wording1"/>
          <w:rFonts w:ascii="Cambria" w:hAnsi="Cambria" w:cs="Arial"/>
          <w:color w:val="000000"/>
          <w:sz w:val="22"/>
          <w:szCs w:val="22"/>
        </w:rPr>
        <w:t>2</w:t>
      </w:r>
      <w:r w:rsidRPr="008F3522">
        <w:rPr>
          <w:rStyle w:val="editor-wording1"/>
          <w:rFonts w:ascii="Cambria" w:hAnsi="Cambria" w:cs="Arial"/>
          <w:color w:val="000000"/>
          <w:sz w:val="22"/>
          <w:szCs w:val="22"/>
        </w:rPr>
        <w:t>]</w:t>
      </w:r>
    </w:p>
    <w:p w:rsidR="0084649D" w:rsidRPr="008F3522" w:rsidRDefault="0084649D" w:rsidP="0084649D">
      <w:pPr>
        <w:pStyle w:val="ListParagraph"/>
        <w:ind w:left="450" w:hanging="360"/>
        <w:rPr>
          <w:rFonts w:ascii="Cambria" w:hAnsi="Cambria" w:cs="Arial"/>
          <w:color w:val="000000"/>
          <w:sz w:val="22"/>
          <w:szCs w:val="22"/>
        </w:rPr>
      </w:pPr>
    </w:p>
    <w:p w:rsidR="0084649D" w:rsidRPr="00B86214" w:rsidRDefault="0084649D" w:rsidP="0084649D">
      <w:pPr>
        <w:pStyle w:val="ListParagraph"/>
        <w:spacing w:before="120"/>
        <w:ind w:left="450" w:hanging="360"/>
        <w:rPr>
          <w:rFonts w:ascii="Cambria" w:hAnsi="Cambria" w:cs="Arial"/>
          <w:caps/>
          <w:color w:val="000000"/>
          <w:sz w:val="22"/>
          <w:szCs w:val="22"/>
        </w:rPr>
      </w:pPr>
      <w:r w:rsidRPr="00B86214">
        <w:rPr>
          <w:rFonts w:ascii="Cambria" w:hAnsi="Cambria" w:cs="Arial"/>
          <w:caps/>
          <w:color w:val="000000"/>
          <w:sz w:val="22"/>
          <w:szCs w:val="22"/>
        </w:rPr>
        <w:t xml:space="preserve">For each field reported as </w:t>
      </w:r>
      <w:r>
        <w:rPr>
          <w:rFonts w:ascii="Cambria" w:hAnsi="Cambria" w:cs="Arial"/>
          <w:caps/>
          <w:color w:val="000000"/>
          <w:sz w:val="22"/>
          <w:szCs w:val="22"/>
        </w:rPr>
        <w:t>“</w:t>
      </w:r>
      <w:r w:rsidRPr="00B86214">
        <w:rPr>
          <w:rFonts w:ascii="Cambria" w:hAnsi="Cambria" w:cs="Arial"/>
          <w:caps/>
          <w:color w:val="000000"/>
          <w:sz w:val="22"/>
          <w:szCs w:val="22"/>
        </w:rPr>
        <w:t>Yes</w:t>
      </w:r>
      <w:r>
        <w:rPr>
          <w:rFonts w:ascii="Cambria" w:hAnsi="Cambria" w:cs="Arial"/>
          <w:caps/>
          <w:color w:val="000000"/>
          <w:sz w:val="22"/>
          <w:szCs w:val="22"/>
        </w:rPr>
        <w:t>”</w:t>
      </w:r>
      <w:r w:rsidRPr="00B86214">
        <w:rPr>
          <w:rFonts w:ascii="Cambria" w:hAnsi="Cambria" w:cs="Arial"/>
          <w:caps/>
          <w:color w:val="000000"/>
          <w:sz w:val="22"/>
          <w:szCs w:val="22"/>
        </w:rPr>
        <w:t xml:space="preserve"> in Q2, followed by each field selected in Q3,</w:t>
      </w:r>
      <w:r>
        <w:rPr>
          <w:rFonts w:ascii="Cambria" w:hAnsi="Cambria" w:cs="Arial"/>
          <w:caps/>
          <w:color w:val="000000"/>
          <w:sz w:val="22"/>
          <w:szCs w:val="22"/>
        </w:rPr>
        <w:t xml:space="preserve"> ASK:</w:t>
      </w:r>
    </w:p>
    <w:p w:rsidR="0084649D" w:rsidRPr="008F3522" w:rsidRDefault="0084649D" w:rsidP="0084649D">
      <w:pPr>
        <w:pStyle w:val="ListParagraph"/>
        <w:ind w:left="450" w:hanging="360"/>
        <w:rPr>
          <w:rFonts w:ascii="Cambria" w:hAnsi="Cambria" w:cs="Arial"/>
          <w:color w:val="000000"/>
          <w:sz w:val="22"/>
          <w:szCs w:val="22"/>
        </w:rPr>
      </w:pPr>
    </w:p>
    <w:p w:rsidR="0084649D" w:rsidRDefault="0084649D" w:rsidP="0084649D">
      <w:pPr>
        <w:pStyle w:val="ListParagraph"/>
        <w:ind w:left="450" w:hanging="360"/>
        <w:rPr>
          <w:rStyle w:val="editor-wording1"/>
          <w:rFonts w:ascii="Cambria" w:hAnsi="Cambria" w:cs="Arial"/>
          <w:color w:val="000000"/>
          <w:sz w:val="22"/>
          <w:szCs w:val="22"/>
        </w:rPr>
      </w:pPr>
      <w:r w:rsidRPr="008F3522">
        <w:rPr>
          <w:rStyle w:val="editor-wording1"/>
          <w:rFonts w:ascii="Cambria" w:hAnsi="Cambria" w:cs="Arial"/>
          <w:color w:val="000000"/>
          <w:sz w:val="22"/>
          <w:szCs w:val="22"/>
        </w:rPr>
        <w:t>4</w:t>
      </w:r>
      <w:r>
        <w:rPr>
          <w:rStyle w:val="editor-wording1"/>
          <w:rFonts w:ascii="Cambria" w:hAnsi="Cambria" w:cs="Arial"/>
          <w:color w:val="000000"/>
          <w:sz w:val="22"/>
          <w:szCs w:val="22"/>
        </w:rPr>
        <w:t>.</w:t>
      </w:r>
      <w:r w:rsidRPr="008F3522">
        <w:rPr>
          <w:rStyle w:val="editor-wording1"/>
          <w:rFonts w:ascii="Cambria" w:hAnsi="Cambria" w:cs="Arial"/>
          <w:color w:val="000000"/>
          <w:sz w:val="22"/>
          <w:szCs w:val="22"/>
        </w:rPr>
        <w:tab/>
      </w:r>
      <w:proofErr w:type="gramStart"/>
      <w:r w:rsidRPr="008F3522">
        <w:rPr>
          <w:rStyle w:val="editor-wording1"/>
          <w:rFonts w:ascii="Cambria" w:hAnsi="Cambria" w:cs="Arial"/>
          <w:color w:val="000000"/>
          <w:sz w:val="22"/>
          <w:szCs w:val="22"/>
        </w:rPr>
        <w:t>a</w:t>
      </w:r>
      <w:proofErr w:type="gramEnd"/>
      <w:r>
        <w:rPr>
          <w:rStyle w:val="editor-wording1"/>
          <w:rFonts w:ascii="Cambria" w:hAnsi="Cambria" w:cs="Arial"/>
          <w:color w:val="000000"/>
          <w:sz w:val="22"/>
          <w:szCs w:val="22"/>
        </w:rPr>
        <w:t>)</w:t>
      </w:r>
      <w:r w:rsidRPr="008F3522">
        <w:rPr>
          <w:rStyle w:val="editor-wording1"/>
          <w:rFonts w:ascii="Cambria" w:hAnsi="Cambria" w:cs="Arial"/>
          <w:color w:val="000000"/>
          <w:sz w:val="22"/>
          <w:szCs w:val="22"/>
        </w:rPr>
        <w:t xml:space="preserve"> Please provide the name of the department at &lt;SCHOOLNAME&gt; that grants </w:t>
      </w:r>
      <w:r w:rsidRPr="008F3522">
        <w:rPr>
          <w:rStyle w:val="editor-wording1"/>
          <w:rFonts w:ascii="Cambria" w:hAnsi="Cambria" w:cs="Arial"/>
          <w:color w:val="000000"/>
          <w:sz w:val="22"/>
          <w:szCs w:val="22"/>
          <w:u w:val="single"/>
        </w:rPr>
        <w:t>graduate</w:t>
      </w:r>
      <w:r w:rsidRPr="008F3522">
        <w:rPr>
          <w:rStyle w:val="editor-wording1"/>
          <w:rFonts w:ascii="Cambria" w:hAnsi="Cambria" w:cs="Arial"/>
          <w:color w:val="000000"/>
          <w:sz w:val="22"/>
          <w:szCs w:val="22"/>
        </w:rPr>
        <w:t xml:space="preserve"> degrees in &lt;</w:t>
      </w:r>
      <w:r w:rsidRPr="008F3522">
        <w:rPr>
          <w:rStyle w:val="editor-wording1"/>
          <w:rFonts w:ascii="Cambria" w:hAnsi="Cambria" w:cs="Arial"/>
          <w:color w:val="000000"/>
          <w:sz w:val="22"/>
          <w:szCs w:val="22"/>
          <w:u w:val="single"/>
        </w:rPr>
        <w:t>GSSCODE&gt;</w:t>
      </w:r>
      <w:r w:rsidRPr="008F3522">
        <w:rPr>
          <w:rStyle w:val="editor-wording1"/>
          <w:rFonts w:ascii="Cambria" w:hAnsi="Cambria" w:cs="Arial"/>
          <w:color w:val="000000"/>
          <w:sz w:val="22"/>
          <w:szCs w:val="22"/>
        </w:rPr>
        <w:t xml:space="preserve">. </w:t>
      </w:r>
      <w:r>
        <w:rPr>
          <w:rStyle w:val="editor-wording1"/>
          <w:rFonts w:ascii="Cambria" w:hAnsi="Cambria" w:cs="Arial"/>
          <w:color w:val="000000"/>
          <w:sz w:val="22"/>
          <w:szCs w:val="22"/>
        </w:rPr>
        <w:t xml:space="preserve"> [ONLY ASKED ONCE] </w:t>
      </w:r>
      <w:r w:rsidRPr="008F3522">
        <w:rPr>
          <w:rStyle w:val="editor-wording1"/>
          <w:rFonts w:ascii="Cambria" w:hAnsi="Cambria" w:cs="Arial"/>
          <w:color w:val="000000"/>
          <w:sz w:val="22"/>
          <w:szCs w:val="22"/>
        </w:rPr>
        <w:t xml:space="preserve">If you have more than one department that awards graduate degrees in this field, please enter the first of those departments. </w:t>
      </w:r>
    </w:p>
    <w:p w:rsidR="0084649D" w:rsidRPr="008F3522" w:rsidRDefault="0084649D" w:rsidP="0084649D">
      <w:pPr>
        <w:pStyle w:val="ListParagraph"/>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(ENTER DEPT NAME)</w:t>
      </w:r>
    </w:p>
    <w:p w:rsidR="0084649D" w:rsidRPr="008F3522" w:rsidRDefault="0084649D" w:rsidP="0084649D">
      <w:pPr>
        <w:pStyle w:val="ListParagraph"/>
        <w:ind w:left="450" w:hanging="360"/>
        <w:rPr>
          <w:rStyle w:val="editor-wording1"/>
          <w:rFonts w:ascii="Cambria" w:hAnsi="Cambria" w:cs="Arial"/>
          <w:color w:val="000000"/>
          <w:sz w:val="22"/>
          <w:szCs w:val="22"/>
        </w:rPr>
      </w:pPr>
    </w:p>
    <w:p w:rsidR="0084649D" w:rsidRDefault="0084649D" w:rsidP="0084649D">
      <w:pPr>
        <w:pStyle w:val="ListParagraph"/>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 xml:space="preserve">b) What is the highest degree offered within this department?  </w:t>
      </w:r>
    </w:p>
    <w:p w:rsidR="0084649D" w:rsidRDefault="0084649D" w:rsidP="0084649D">
      <w:pPr>
        <w:pStyle w:val="ListParagraph"/>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w:t>
      </w:r>
      <w:r>
        <w:rPr>
          <w:rStyle w:val="editor-wording1"/>
          <w:rFonts w:ascii="Cambria" w:hAnsi="Cambria" w:cs="Arial"/>
          <w:color w:val="000000"/>
          <w:sz w:val="22"/>
          <w:szCs w:val="22"/>
        </w:rPr>
        <w:t>M</w:t>
      </w:r>
      <w:r w:rsidRPr="008F3522">
        <w:rPr>
          <w:rStyle w:val="editor-wording1"/>
          <w:rFonts w:ascii="Cambria" w:hAnsi="Cambria" w:cs="Arial"/>
          <w:color w:val="000000"/>
          <w:sz w:val="22"/>
          <w:szCs w:val="22"/>
        </w:rPr>
        <w:t xml:space="preserve">aster’s degree, Doctoral degree, </w:t>
      </w:r>
      <w:proofErr w:type="gramStart"/>
      <w:r w:rsidRPr="008F3522">
        <w:rPr>
          <w:rStyle w:val="editor-wording1"/>
          <w:rFonts w:ascii="Cambria" w:hAnsi="Cambria" w:cs="Arial"/>
          <w:color w:val="000000"/>
          <w:sz w:val="22"/>
          <w:szCs w:val="22"/>
        </w:rPr>
        <w:t>Other</w:t>
      </w:r>
      <w:proofErr w:type="gramEnd"/>
      <w:r w:rsidRPr="008F3522">
        <w:rPr>
          <w:rStyle w:val="editor-wording1"/>
          <w:rFonts w:ascii="Cambria" w:hAnsi="Cambria" w:cs="Arial"/>
          <w:color w:val="000000"/>
          <w:sz w:val="22"/>
          <w:szCs w:val="22"/>
        </w:rPr>
        <w:t xml:space="preserve"> degree-specify)</w:t>
      </w:r>
    </w:p>
    <w:p w:rsidR="0084649D" w:rsidRPr="008F3522" w:rsidRDefault="0084649D" w:rsidP="0084649D">
      <w:pPr>
        <w:pStyle w:val="ListParagraph"/>
        <w:ind w:left="450" w:hanging="360"/>
        <w:rPr>
          <w:rStyle w:val="editor-wording1"/>
          <w:rFonts w:ascii="Cambria" w:hAnsi="Cambria" w:cs="Arial"/>
          <w:color w:val="000000"/>
          <w:sz w:val="22"/>
          <w:szCs w:val="22"/>
        </w:rPr>
      </w:pPr>
    </w:p>
    <w:p w:rsidR="0084649D" w:rsidRDefault="0084649D" w:rsidP="0084649D">
      <w:pPr>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 xml:space="preserve">c)  Please list all graduate degree programs offered by this department.  </w:t>
      </w:r>
    </w:p>
    <w:p w:rsidR="0084649D" w:rsidRPr="008F3522" w:rsidRDefault="0084649D" w:rsidP="0084649D">
      <w:pPr>
        <w:spacing w:before="120"/>
        <w:ind w:left="450"/>
        <w:rPr>
          <w:rStyle w:val="editor-wording1"/>
          <w:rFonts w:ascii="Cambria" w:hAnsi="Cambria" w:cs="Arial"/>
          <w:color w:val="000000"/>
          <w:sz w:val="22"/>
          <w:szCs w:val="22"/>
        </w:rPr>
      </w:pPr>
      <w:r w:rsidRPr="008F3522">
        <w:rPr>
          <w:rStyle w:val="editor-wording1"/>
          <w:rFonts w:ascii="Cambria" w:hAnsi="Cambria" w:cs="Arial"/>
          <w:color w:val="000000"/>
          <w:sz w:val="22"/>
          <w:szCs w:val="22"/>
        </w:rPr>
        <w:t>(ENTER DEGREE PROGRAM NAME</w:t>
      </w:r>
      <w:r>
        <w:rPr>
          <w:rStyle w:val="editor-wording1"/>
          <w:rFonts w:ascii="Cambria" w:hAnsi="Cambria" w:cs="Arial"/>
          <w:color w:val="000000"/>
          <w:sz w:val="22"/>
          <w:szCs w:val="22"/>
        </w:rPr>
        <w:t>: e.g., PhD in Clinical Psychology, Master’s in Organizational Psychology</w:t>
      </w:r>
      <w:r w:rsidRPr="008F3522">
        <w:rPr>
          <w:rStyle w:val="editor-wording1"/>
          <w:rFonts w:ascii="Cambria" w:hAnsi="Cambria" w:cs="Arial"/>
          <w:color w:val="000000"/>
          <w:sz w:val="22"/>
          <w:szCs w:val="22"/>
        </w:rPr>
        <w:t>)</w:t>
      </w:r>
    </w:p>
    <w:p w:rsidR="0084649D" w:rsidRPr="008F3522" w:rsidRDefault="0084649D" w:rsidP="0084649D">
      <w:pPr>
        <w:ind w:left="720" w:hanging="360"/>
        <w:rPr>
          <w:rStyle w:val="editor-wording1"/>
          <w:rFonts w:ascii="Cambria" w:hAnsi="Cambria" w:cs="Arial"/>
          <w:color w:val="000000"/>
          <w:sz w:val="22"/>
          <w:szCs w:val="22"/>
        </w:rPr>
      </w:pPr>
    </w:p>
    <w:p w:rsidR="0084649D" w:rsidRDefault="0084649D" w:rsidP="0084649D">
      <w:pPr>
        <w:rPr>
          <w:rStyle w:val="editor-wording1"/>
          <w:rFonts w:ascii="Cambria" w:hAnsi="Cambria" w:cs="Arial"/>
          <w:color w:val="000000"/>
          <w:sz w:val="22"/>
          <w:szCs w:val="22"/>
        </w:rPr>
      </w:pPr>
    </w:p>
    <w:p w:rsidR="0084649D" w:rsidRPr="008F3522" w:rsidRDefault="0084649D" w:rsidP="0084649D">
      <w:pPr>
        <w:rPr>
          <w:rStyle w:val="editor-wording1"/>
          <w:rFonts w:ascii="Cambria" w:hAnsi="Cambria" w:cs="Arial"/>
          <w:color w:val="000000"/>
          <w:sz w:val="22"/>
          <w:szCs w:val="22"/>
        </w:rPr>
      </w:pPr>
    </w:p>
    <w:p w:rsidR="0084649D" w:rsidRPr="00B86214" w:rsidRDefault="0084649D" w:rsidP="0084649D">
      <w:pPr>
        <w:ind w:left="90"/>
        <w:rPr>
          <w:rFonts w:ascii="Cambria" w:hAnsi="Cambria" w:cs="Arial"/>
          <w:caps/>
          <w:sz w:val="22"/>
          <w:szCs w:val="22"/>
        </w:rPr>
      </w:pPr>
      <w:r w:rsidRPr="00B86214">
        <w:rPr>
          <w:rFonts w:ascii="Cambria" w:hAnsi="Cambria" w:cs="Arial"/>
          <w:caps/>
          <w:color w:val="000000"/>
          <w:sz w:val="22"/>
          <w:szCs w:val="22"/>
        </w:rPr>
        <w:t>The GSS fields highl</w:t>
      </w:r>
      <w:r w:rsidRPr="00B86214">
        <w:rPr>
          <w:rFonts w:ascii="Cambria" w:hAnsi="Cambria" w:cs="Arial"/>
          <w:caps/>
          <w:sz w:val="22"/>
          <w:szCs w:val="22"/>
        </w:rPr>
        <w:t>ighted in blue in A</w:t>
      </w:r>
      <w:r>
        <w:rPr>
          <w:rFonts w:ascii="Cambria" w:hAnsi="Cambria" w:cs="Arial"/>
          <w:caps/>
          <w:sz w:val="22"/>
          <w:szCs w:val="22"/>
        </w:rPr>
        <w:t>TTACHMENT</w:t>
      </w:r>
      <w:r w:rsidRPr="00B86214">
        <w:rPr>
          <w:rFonts w:ascii="Cambria" w:hAnsi="Cambria" w:cs="Arial"/>
          <w:caps/>
          <w:sz w:val="22"/>
          <w:szCs w:val="22"/>
        </w:rPr>
        <w:t xml:space="preserve"> </w:t>
      </w:r>
      <w:r>
        <w:rPr>
          <w:rFonts w:ascii="Cambria" w:hAnsi="Cambria" w:cs="Arial"/>
          <w:caps/>
          <w:sz w:val="22"/>
          <w:szCs w:val="22"/>
        </w:rPr>
        <w:t>2</w:t>
      </w:r>
      <w:r w:rsidRPr="00B86214">
        <w:rPr>
          <w:rFonts w:ascii="Cambria" w:hAnsi="Cambria" w:cs="Arial"/>
          <w:caps/>
          <w:sz w:val="22"/>
          <w:szCs w:val="22"/>
        </w:rPr>
        <w:t xml:space="preserve"> will be screened further using the additional questions below.  </w:t>
      </w:r>
    </w:p>
    <w:p w:rsidR="0084649D" w:rsidRPr="00B86214" w:rsidRDefault="0084649D" w:rsidP="0084649D">
      <w:pPr>
        <w:ind w:left="90"/>
        <w:rPr>
          <w:rFonts w:ascii="Cambria" w:hAnsi="Cambria" w:cs="Arial"/>
          <w:caps/>
          <w:sz w:val="22"/>
          <w:szCs w:val="22"/>
        </w:rPr>
      </w:pPr>
    </w:p>
    <w:p w:rsidR="0084649D" w:rsidRPr="008F3522" w:rsidRDefault="0084649D" w:rsidP="0084649D">
      <w:pPr>
        <w:ind w:left="90"/>
        <w:rPr>
          <w:rStyle w:val="Heading1Char"/>
          <w:rFonts w:eastAsia="Calibri"/>
          <w:sz w:val="22"/>
          <w:szCs w:val="22"/>
        </w:rPr>
      </w:pPr>
      <w:r w:rsidRPr="00B86214">
        <w:rPr>
          <w:rFonts w:ascii="Cambria" w:hAnsi="Cambria" w:cs="Arial"/>
          <w:caps/>
          <w:sz w:val="22"/>
          <w:szCs w:val="22"/>
        </w:rPr>
        <w:t xml:space="preserve">The GSS fields highlighted in yellow (computer science and engineering management) will be screened using only the introduction questions </w:t>
      </w:r>
      <w:r>
        <w:rPr>
          <w:rFonts w:ascii="Cambria" w:hAnsi="Cambria" w:cs="Arial"/>
          <w:caps/>
          <w:sz w:val="22"/>
          <w:szCs w:val="22"/>
        </w:rPr>
        <w:t xml:space="preserve">1-4 above </w:t>
      </w:r>
      <w:r w:rsidRPr="00B86214">
        <w:rPr>
          <w:rFonts w:ascii="Cambria" w:hAnsi="Cambria" w:cs="Arial"/>
          <w:caps/>
          <w:sz w:val="22"/>
          <w:szCs w:val="22"/>
        </w:rPr>
        <w:t xml:space="preserve">and </w:t>
      </w:r>
      <w:r>
        <w:rPr>
          <w:rFonts w:ascii="Cambria" w:hAnsi="Cambria" w:cs="Arial"/>
          <w:caps/>
          <w:sz w:val="22"/>
          <w:szCs w:val="22"/>
        </w:rPr>
        <w:t>the</w:t>
      </w:r>
      <w:r w:rsidRPr="00B86214">
        <w:rPr>
          <w:rFonts w:ascii="Cambria" w:hAnsi="Cambria" w:cs="Arial"/>
          <w:caps/>
          <w:sz w:val="22"/>
          <w:szCs w:val="22"/>
        </w:rPr>
        <w:t xml:space="preserve"> question highlighted in yellow below.</w:t>
      </w:r>
      <w:r w:rsidRPr="008F3522">
        <w:rPr>
          <w:rFonts w:ascii="Cambria" w:hAnsi="Cambria" w:cs="Arial"/>
          <w:sz w:val="22"/>
          <w:szCs w:val="22"/>
        </w:rPr>
        <w:t xml:space="preserve">  </w:t>
      </w:r>
      <w:r w:rsidRPr="008F3522">
        <w:rPr>
          <w:rFonts w:ascii="Cambria" w:hAnsi="Cambria" w:cs="Tahoma"/>
          <w:color w:val="000000"/>
          <w:sz w:val="22"/>
          <w:szCs w:val="22"/>
        </w:rPr>
        <w:br/>
      </w:r>
    </w:p>
    <w:p w:rsidR="0084649D" w:rsidRPr="009D0140" w:rsidRDefault="0084649D" w:rsidP="0084649D">
      <w:pPr>
        <w:rPr>
          <w:rFonts w:ascii="Arial" w:hAnsi="Arial" w:cs="Arial"/>
          <w:sz w:val="28"/>
          <w:szCs w:val="28"/>
        </w:rPr>
      </w:pPr>
      <w:r w:rsidRPr="009D0140">
        <w:rPr>
          <w:rStyle w:val="Heading1Char"/>
          <w:rFonts w:eastAsia="Calibri"/>
          <w:sz w:val="28"/>
          <w:szCs w:val="28"/>
        </w:rPr>
        <w:lastRenderedPageBreak/>
        <w:t>Questions for master’s degree programs</w:t>
      </w:r>
      <w:r>
        <w:rPr>
          <w:rStyle w:val="FootnoteReference"/>
          <w:rFonts w:ascii="Cambria" w:eastAsia="Calibri" w:hAnsi="Cambria"/>
          <w:b/>
          <w:bCs/>
          <w:kern w:val="32"/>
          <w:sz w:val="28"/>
          <w:szCs w:val="28"/>
        </w:rPr>
        <w:footnoteReference w:id="1"/>
      </w:r>
      <w:r w:rsidRPr="009D0140">
        <w:rPr>
          <w:rFonts w:ascii="Arial" w:hAnsi="Arial" w:cs="Arial"/>
          <w:sz w:val="28"/>
          <w:szCs w:val="28"/>
        </w:rPr>
        <w:t xml:space="preserve"> </w:t>
      </w:r>
      <w:r w:rsidRPr="001652E9">
        <w:rPr>
          <w:rStyle w:val="Heading1Char"/>
          <w:rFonts w:eastAsia="Calibri"/>
          <w:b w:val="0"/>
          <w:sz w:val="24"/>
          <w:szCs w:val="24"/>
        </w:rPr>
        <w:t>[</w:t>
      </w:r>
      <w:r>
        <w:rPr>
          <w:rStyle w:val="Heading1Char"/>
          <w:rFonts w:eastAsia="Calibri"/>
          <w:b w:val="0"/>
          <w:sz w:val="24"/>
          <w:szCs w:val="24"/>
        </w:rPr>
        <w:t xml:space="preserve">Asked </w:t>
      </w:r>
      <w:r w:rsidRPr="001652E9">
        <w:rPr>
          <w:rStyle w:val="Heading1Char"/>
          <w:rFonts w:eastAsia="Calibri"/>
          <w:b w:val="0"/>
          <w:sz w:val="24"/>
          <w:szCs w:val="24"/>
        </w:rPr>
        <w:t>IF 4</w:t>
      </w:r>
      <w:r>
        <w:rPr>
          <w:rStyle w:val="Heading1Char"/>
          <w:rFonts w:eastAsia="Calibri"/>
          <w:b w:val="0"/>
          <w:sz w:val="24"/>
          <w:szCs w:val="24"/>
        </w:rPr>
        <w:t>b</w:t>
      </w:r>
      <w:r w:rsidRPr="001652E9">
        <w:rPr>
          <w:rStyle w:val="Heading1Char"/>
          <w:rFonts w:eastAsia="Calibri"/>
          <w:b w:val="0"/>
          <w:sz w:val="24"/>
          <w:szCs w:val="24"/>
        </w:rPr>
        <w:t>=Master’s degree]</w:t>
      </w:r>
    </w:p>
    <w:p w:rsidR="0084649D" w:rsidRDefault="0084649D" w:rsidP="0084649D">
      <w:pPr>
        <w:rPr>
          <w:rFonts w:ascii="Arial" w:hAnsi="Arial" w:cs="Arial"/>
          <w:sz w:val="20"/>
          <w:szCs w:val="20"/>
        </w:rPr>
      </w:pPr>
    </w:p>
    <w:p w:rsidR="0084649D" w:rsidRPr="008F3522" w:rsidRDefault="0084649D" w:rsidP="0084649D">
      <w:pPr>
        <w:ind w:left="720" w:hanging="360"/>
        <w:rPr>
          <w:rFonts w:ascii="Cambria" w:hAnsi="Cambria" w:cs="Arial"/>
          <w:sz w:val="22"/>
          <w:szCs w:val="22"/>
        </w:rPr>
      </w:pPr>
      <w:r w:rsidRPr="008F3522">
        <w:rPr>
          <w:rFonts w:ascii="Cambria" w:hAnsi="Cambria" w:cs="Arial"/>
          <w:sz w:val="22"/>
          <w:szCs w:val="22"/>
        </w:rPr>
        <w:t>M1.</w:t>
      </w:r>
      <w:r w:rsidRPr="008F3522">
        <w:rPr>
          <w:rFonts w:ascii="Cambria" w:hAnsi="Cambria" w:cs="Arial"/>
          <w:sz w:val="22"/>
          <w:szCs w:val="22"/>
        </w:rPr>
        <w:tab/>
        <w:t>a) Is the master’s degree program in the &lt;</w:t>
      </w:r>
      <w:r w:rsidRPr="008F3522">
        <w:rPr>
          <w:rFonts w:ascii="Cambria" w:hAnsi="Cambria" w:cs="Arial"/>
          <w:caps/>
          <w:sz w:val="22"/>
          <w:szCs w:val="22"/>
        </w:rPr>
        <w:t>department name</w:t>
      </w:r>
      <w:r w:rsidRPr="008F3522">
        <w:rPr>
          <w:rFonts w:ascii="Cambria" w:hAnsi="Cambria" w:cs="Arial"/>
          <w:sz w:val="22"/>
          <w:szCs w:val="22"/>
        </w:rPr>
        <w:t xml:space="preserve">&gt; designed to prepare students to pursue a research doctorate?  </w:t>
      </w:r>
      <w:r>
        <w:rPr>
          <w:rFonts w:ascii="Cambria" w:hAnsi="Cambria" w:cs="Arial"/>
          <w:sz w:val="22"/>
          <w:szCs w:val="22"/>
        </w:rPr>
        <w:tab/>
      </w:r>
      <w:r>
        <w:rPr>
          <w:rFonts w:ascii="Cambria" w:hAnsi="Cambria" w:cs="Arial"/>
          <w:sz w:val="22"/>
          <w:szCs w:val="22"/>
        </w:rPr>
        <w:tab/>
      </w:r>
      <w:r w:rsidRPr="008F3522">
        <w:rPr>
          <w:rFonts w:ascii="Cambria" w:hAnsi="Cambria" w:cs="Arial"/>
          <w:sz w:val="22"/>
          <w:szCs w:val="22"/>
        </w:rPr>
        <w:t>(YES/NO)</w:t>
      </w:r>
    </w:p>
    <w:p w:rsidR="0084649D" w:rsidRPr="008F3522" w:rsidRDefault="0084649D" w:rsidP="0084649D">
      <w:pPr>
        <w:ind w:left="720"/>
        <w:rPr>
          <w:rFonts w:ascii="Cambria" w:hAnsi="Cambria" w:cs="Arial"/>
          <w:sz w:val="22"/>
          <w:szCs w:val="22"/>
        </w:rPr>
      </w:pPr>
    </w:p>
    <w:p w:rsidR="0084649D" w:rsidRDefault="0084649D" w:rsidP="0084649D">
      <w:pPr>
        <w:pStyle w:val="ListParagraph"/>
        <w:rPr>
          <w:rFonts w:ascii="Cambria" w:hAnsi="Cambria" w:cs="Arial"/>
          <w:sz w:val="22"/>
          <w:szCs w:val="22"/>
        </w:rPr>
      </w:pPr>
      <w:r w:rsidRPr="008F3522">
        <w:rPr>
          <w:rFonts w:ascii="Cambria" w:hAnsi="Cambria" w:cs="Arial"/>
          <w:sz w:val="22"/>
          <w:szCs w:val="22"/>
        </w:rPr>
        <w:t>b) [IF YES:]  Over the last 3 years, approximately what percentage of students in the master’s program in &lt;</w:t>
      </w:r>
      <w:r w:rsidRPr="008F3522">
        <w:rPr>
          <w:rFonts w:ascii="Cambria" w:hAnsi="Cambria" w:cs="Arial"/>
          <w:caps/>
          <w:sz w:val="22"/>
          <w:szCs w:val="22"/>
        </w:rPr>
        <w:t>department name</w:t>
      </w:r>
      <w:r w:rsidRPr="008F3522">
        <w:rPr>
          <w:rFonts w:ascii="Cambria" w:hAnsi="Cambria" w:cs="Arial"/>
          <w:sz w:val="22"/>
          <w:szCs w:val="22"/>
        </w:rPr>
        <w:t xml:space="preserve">&gt; have gone on to pursue a research doctorate? </w:t>
      </w:r>
    </w:p>
    <w:p w:rsidR="0084649D" w:rsidRPr="008F3522" w:rsidRDefault="0084649D" w:rsidP="0084649D">
      <w:pPr>
        <w:pStyle w:val="ListParagraph"/>
        <w:spacing w:before="120"/>
        <w:rPr>
          <w:rFonts w:ascii="Cambria" w:hAnsi="Cambria" w:cs="Arial"/>
          <w:sz w:val="22"/>
          <w:szCs w:val="22"/>
        </w:rPr>
      </w:pPr>
      <w:r w:rsidRPr="008F3522">
        <w:rPr>
          <w:rFonts w:ascii="Cambria" w:hAnsi="Cambria" w:cs="Arial"/>
          <w:sz w:val="22"/>
          <w:szCs w:val="22"/>
        </w:rPr>
        <w:t>(</w:t>
      </w:r>
      <w:r>
        <w:rPr>
          <w:rFonts w:ascii="Cambria" w:hAnsi="Cambria" w:cs="Arial"/>
          <w:sz w:val="22"/>
          <w:szCs w:val="22"/>
        </w:rPr>
        <w:t>L</w:t>
      </w:r>
      <w:r w:rsidRPr="008F3522">
        <w:rPr>
          <w:rFonts w:ascii="Cambria" w:hAnsi="Cambria" w:cs="Arial"/>
          <w:sz w:val="22"/>
          <w:szCs w:val="22"/>
        </w:rPr>
        <w:t xml:space="preserve">ess than 25%, 25-50%, </w:t>
      </w:r>
      <w:r>
        <w:rPr>
          <w:rFonts w:ascii="Cambria" w:hAnsi="Cambria" w:cs="Arial"/>
          <w:sz w:val="22"/>
          <w:szCs w:val="22"/>
        </w:rPr>
        <w:t>O</w:t>
      </w:r>
      <w:r w:rsidRPr="008F3522">
        <w:rPr>
          <w:rFonts w:ascii="Cambria" w:hAnsi="Cambria" w:cs="Arial"/>
          <w:sz w:val="22"/>
          <w:szCs w:val="22"/>
        </w:rPr>
        <w:t>ver 50%, DK)</w:t>
      </w:r>
    </w:p>
    <w:p w:rsidR="0084649D" w:rsidRPr="008F3522" w:rsidRDefault="0084649D" w:rsidP="0084649D">
      <w:pPr>
        <w:pStyle w:val="ListParagraph"/>
        <w:rPr>
          <w:rFonts w:ascii="Cambria" w:hAnsi="Cambria" w:cs="Arial"/>
          <w:sz w:val="22"/>
          <w:szCs w:val="22"/>
        </w:rPr>
      </w:pPr>
    </w:p>
    <w:p w:rsidR="0084649D" w:rsidRPr="008F3522" w:rsidRDefault="0084649D" w:rsidP="0084649D">
      <w:pPr>
        <w:pStyle w:val="ListParagraph"/>
        <w:rPr>
          <w:rFonts w:ascii="Cambria" w:hAnsi="Cambria" w:cs="Arial"/>
          <w:sz w:val="22"/>
          <w:szCs w:val="22"/>
        </w:rPr>
      </w:pPr>
      <w:r w:rsidRPr="008F3522">
        <w:rPr>
          <w:rFonts w:ascii="Cambria" w:hAnsi="Cambria" w:cs="Arial"/>
          <w:sz w:val="22"/>
          <w:szCs w:val="22"/>
        </w:rPr>
        <w:t>c) [IF DK:] </w:t>
      </w:r>
      <w:proofErr w:type="gramStart"/>
      <w:r w:rsidRPr="008F3522">
        <w:rPr>
          <w:rFonts w:ascii="Cambria" w:hAnsi="Cambria" w:cs="Arial"/>
          <w:sz w:val="22"/>
          <w:szCs w:val="22"/>
        </w:rPr>
        <w:t>What</w:t>
      </w:r>
      <w:proofErr w:type="gramEnd"/>
      <w:r w:rsidRPr="008F3522">
        <w:rPr>
          <w:rFonts w:ascii="Cambria" w:hAnsi="Cambria" w:cs="Arial"/>
          <w:sz w:val="22"/>
          <w:szCs w:val="22"/>
        </w:rPr>
        <w:t xml:space="preserve"> is your best guess? </w:t>
      </w:r>
      <w:r>
        <w:rPr>
          <w:rFonts w:ascii="Cambria" w:hAnsi="Cambria" w:cs="Arial"/>
          <w:sz w:val="22"/>
          <w:szCs w:val="22"/>
        </w:rPr>
        <w:tab/>
      </w:r>
      <w:r w:rsidRPr="008F3522">
        <w:rPr>
          <w:rFonts w:ascii="Cambria" w:hAnsi="Cambria" w:cs="Arial"/>
          <w:sz w:val="22"/>
          <w:szCs w:val="22"/>
        </w:rPr>
        <w:t>(</w:t>
      </w:r>
      <w:r>
        <w:rPr>
          <w:rFonts w:ascii="Cambria" w:hAnsi="Cambria" w:cs="Arial"/>
          <w:sz w:val="22"/>
          <w:szCs w:val="22"/>
        </w:rPr>
        <w:t>L</w:t>
      </w:r>
      <w:r w:rsidRPr="008F3522">
        <w:rPr>
          <w:rFonts w:ascii="Cambria" w:hAnsi="Cambria" w:cs="Arial"/>
          <w:sz w:val="22"/>
          <w:szCs w:val="22"/>
        </w:rPr>
        <w:t xml:space="preserve">ess than 25%, 25-50%, </w:t>
      </w:r>
      <w:r>
        <w:rPr>
          <w:rFonts w:ascii="Cambria" w:hAnsi="Cambria" w:cs="Arial"/>
          <w:sz w:val="22"/>
          <w:szCs w:val="22"/>
        </w:rPr>
        <w:t>O</w:t>
      </w:r>
      <w:r w:rsidRPr="008F3522">
        <w:rPr>
          <w:rFonts w:ascii="Cambria" w:hAnsi="Cambria" w:cs="Arial"/>
          <w:sz w:val="22"/>
          <w:szCs w:val="22"/>
        </w:rPr>
        <w:t>ver 50%, DK)</w:t>
      </w:r>
    </w:p>
    <w:p w:rsidR="0084649D" w:rsidRPr="008F3522" w:rsidRDefault="0084649D" w:rsidP="0084649D">
      <w:pPr>
        <w:pStyle w:val="ListParagraph"/>
        <w:rPr>
          <w:rFonts w:ascii="Cambria" w:hAnsi="Cambria" w:cs="Arial"/>
          <w:sz w:val="22"/>
          <w:szCs w:val="22"/>
        </w:rPr>
      </w:pPr>
    </w:p>
    <w:p w:rsidR="0084649D" w:rsidRPr="008F3522" w:rsidRDefault="0084649D" w:rsidP="0084649D">
      <w:pPr>
        <w:pStyle w:val="ListParagraph"/>
        <w:ind w:hanging="360"/>
        <w:rPr>
          <w:rFonts w:ascii="Cambria" w:hAnsi="Cambria" w:cs="Arial"/>
          <w:sz w:val="22"/>
          <w:szCs w:val="22"/>
        </w:rPr>
      </w:pPr>
      <w:r w:rsidRPr="008F3522">
        <w:rPr>
          <w:rFonts w:ascii="Cambria" w:hAnsi="Cambria" w:cs="Arial"/>
          <w:sz w:val="22"/>
          <w:szCs w:val="22"/>
        </w:rPr>
        <w:t>M2. a) Is the master’s degree program in the &lt;</w:t>
      </w:r>
      <w:r w:rsidRPr="008F3522">
        <w:rPr>
          <w:rFonts w:ascii="Cambria" w:hAnsi="Cambria" w:cs="Arial"/>
          <w:caps/>
          <w:sz w:val="22"/>
          <w:szCs w:val="22"/>
        </w:rPr>
        <w:t>department name</w:t>
      </w:r>
      <w:r w:rsidRPr="008F3522">
        <w:rPr>
          <w:rFonts w:ascii="Cambria" w:hAnsi="Cambria" w:cs="Arial"/>
          <w:sz w:val="22"/>
          <w:szCs w:val="22"/>
        </w:rPr>
        <w:t xml:space="preserve">&gt; designed to prepare students for research-oriented careers? </w:t>
      </w:r>
      <w:r>
        <w:rPr>
          <w:rFonts w:ascii="Cambria" w:hAnsi="Cambria" w:cs="Arial"/>
          <w:sz w:val="22"/>
          <w:szCs w:val="22"/>
        </w:rPr>
        <w:tab/>
      </w:r>
      <w:r w:rsidRPr="008F3522">
        <w:rPr>
          <w:rFonts w:ascii="Cambria" w:hAnsi="Cambria" w:cs="Arial"/>
          <w:sz w:val="22"/>
          <w:szCs w:val="22"/>
        </w:rPr>
        <w:t>(YES/NO)</w:t>
      </w:r>
    </w:p>
    <w:p w:rsidR="0084649D" w:rsidRPr="008F3522" w:rsidRDefault="0084649D" w:rsidP="0084649D">
      <w:pPr>
        <w:pStyle w:val="ListParagraph"/>
        <w:rPr>
          <w:rFonts w:ascii="Cambria" w:hAnsi="Cambria" w:cs="Arial"/>
          <w:sz w:val="22"/>
          <w:szCs w:val="22"/>
        </w:rPr>
      </w:pPr>
    </w:p>
    <w:p w:rsidR="0084649D" w:rsidRDefault="0084649D" w:rsidP="0084649D">
      <w:pPr>
        <w:ind w:left="720"/>
        <w:rPr>
          <w:rFonts w:ascii="Cambria" w:hAnsi="Cambria" w:cs="Arial"/>
          <w:sz w:val="22"/>
          <w:szCs w:val="22"/>
        </w:rPr>
      </w:pPr>
      <w:r w:rsidRPr="008F3522">
        <w:rPr>
          <w:rFonts w:ascii="Cambria" w:hAnsi="Cambria" w:cs="Arial"/>
          <w:sz w:val="22"/>
          <w:szCs w:val="22"/>
        </w:rPr>
        <w:t>b) [IF YES:]  Over the last 3 years, approximately what percentage of graduates from the master’s degree program in &lt;</w:t>
      </w:r>
      <w:r w:rsidRPr="008F3522">
        <w:rPr>
          <w:rFonts w:ascii="Cambria" w:hAnsi="Cambria" w:cs="Arial"/>
          <w:caps/>
          <w:sz w:val="22"/>
          <w:szCs w:val="22"/>
        </w:rPr>
        <w:t>department name</w:t>
      </w:r>
      <w:r w:rsidRPr="008F3522">
        <w:rPr>
          <w:rFonts w:ascii="Cambria" w:hAnsi="Cambria" w:cs="Arial"/>
          <w:sz w:val="22"/>
          <w:szCs w:val="22"/>
        </w:rPr>
        <w:t xml:space="preserve">&gt; found jobs in research-oriented careers?  </w:t>
      </w:r>
    </w:p>
    <w:p w:rsidR="0084649D" w:rsidRPr="008F3522" w:rsidRDefault="0084649D" w:rsidP="0084649D">
      <w:pPr>
        <w:spacing w:before="120"/>
        <w:ind w:firstLine="720"/>
        <w:rPr>
          <w:rFonts w:ascii="Cambria" w:hAnsi="Cambria" w:cs="Arial"/>
          <w:sz w:val="22"/>
          <w:szCs w:val="22"/>
        </w:rPr>
      </w:pPr>
      <w:r w:rsidRPr="008F3522">
        <w:rPr>
          <w:rFonts w:ascii="Cambria" w:hAnsi="Cambria" w:cs="Arial"/>
          <w:sz w:val="22"/>
          <w:szCs w:val="22"/>
        </w:rPr>
        <w:t>(</w:t>
      </w:r>
      <w:r>
        <w:rPr>
          <w:rFonts w:ascii="Cambria" w:hAnsi="Cambria" w:cs="Arial"/>
          <w:sz w:val="22"/>
          <w:szCs w:val="22"/>
        </w:rPr>
        <w:t>L</w:t>
      </w:r>
      <w:r w:rsidRPr="008F3522">
        <w:rPr>
          <w:rFonts w:ascii="Cambria" w:hAnsi="Cambria" w:cs="Arial"/>
          <w:sz w:val="22"/>
          <w:szCs w:val="22"/>
        </w:rPr>
        <w:t xml:space="preserve">ess than 25%, 25-50%, </w:t>
      </w:r>
      <w:r>
        <w:rPr>
          <w:rFonts w:ascii="Cambria" w:hAnsi="Cambria" w:cs="Arial"/>
          <w:sz w:val="22"/>
          <w:szCs w:val="22"/>
        </w:rPr>
        <w:t>O</w:t>
      </w:r>
      <w:r w:rsidRPr="008F3522">
        <w:rPr>
          <w:rFonts w:ascii="Cambria" w:hAnsi="Cambria" w:cs="Arial"/>
          <w:sz w:val="22"/>
          <w:szCs w:val="22"/>
        </w:rPr>
        <w:t>ver 50%, DK)</w:t>
      </w:r>
    </w:p>
    <w:p w:rsidR="0084649D" w:rsidRPr="008F3522" w:rsidRDefault="0084649D" w:rsidP="0084649D">
      <w:pPr>
        <w:ind w:left="720"/>
        <w:rPr>
          <w:rFonts w:ascii="Cambria" w:hAnsi="Cambria" w:cs="Arial"/>
          <w:sz w:val="22"/>
          <w:szCs w:val="22"/>
        </w:rPr>
      </w:pPr>
    </w:p>
    <w:p w:rsidR="0084649D" w:rsidRPr="008F3522" w:rsidRDefault="0084649D" w:rsidP="0084649D">
      <w:pPr>
        <w:ind w:left="720"/>
        <w:rPr>
          <w:rFonts w:ascii="Cambria" w:hAnsi="Cambria" w:cs="Arial"/>
          <w:sz w:val="22"/>
          <w:szCs w:val="22"/>
        </w:rPr>
      </w:pPr>
      <w:r w:rsidRPr="008F3522">
        <w:rPr>
          <w:rFonts w:ascii="Cambria" w:hAnsi="Cambria" w:cs="Arial"/>
          <w:sz w:val="22"/>
          <w:szCs w:val="22"/>
        </w:rPr>
        <w:t>c) [IF DK:]</w:t>
      </w:r>
      <w:proofErr w:type="gramStart"/>
      <w:r w:rsidRPr="008F3522">
        <w:rPr>
          <w:rFonts w:ascii="Cambria" w:hAnsi="Cambria" w:cs="Arial"/>
          <w:sz w:val="22"/>
          <w:szCs w:val="22"/>
        </w:rPr>
        <w:t>  What</w:t>
      </w:r>
      <w:proofErr w:type="gramEnd"/>
      <w:r w:rsidRPr="008F3522">
        <w:rPr>
          <w:rFonts w:ascii="Cambria" w:hAnsi="Cambria" w:cs="Arial"/>
          <w:sz w:val="22"/>
          <w:szCs w:val="22"/>
        </w:rPr>
        <w:t xml:space="preserve"> is your best guess?  </w:t>
      </w:r>
      <w:r>
        <w:rPr>
          <w:rFonts w:ascii="Cambria" w:hAnsi="Cambria" w:cs="Arial"/>
          <w:sz w:val="22"/>
          <w:szCs w:val="22"/>
        </w:rPr>
        <w:tab/>
      </w:r>
      <w:r w:rsidRPr="008F3522">
        <w:rPr>
          <w:rFonts w:ascii="Cambria" w:hAnsi="Cambria" w:cs="Arial"/>
          <w:sz w:val="22"/>
          <w:szCs w:val="22"/>
        </w:rPr>
        <w:t>(</w:t>
      </w:r>
      <w:r>
        <w:rPr>
          <w:rFonts w:ascii="Cambria" w:hAnsi="Cambria" w:cs="Arial"/>
          <w:sz w:val="22"/>
          <w:szCs w:val="22"/>
        </w:rPr>
        <w:t>L</w:t>
      </w:r>
      <w:r w:rsidRPr="008F3522">
        <w:rPr>
          <w:rFonts w:ascii="Cambria" w:hAnsi="Cambria" w:cs="Arial"/>
          <w:sz w:val="22"/>
          <w:szCs w:val="22"/>
        </w:rPr>
        <w:t xml:space="preserve">ess than 25%, 25-50%, </w:t>
      </w:r>
      <w:r>
        <w:rPr>
          <w:rFonts w:ascii="Cambria" w:hAnsi="Cambria" w:cs="Arial"/>
          <w:sz w:val="22"/>
          <w:szCs w:val="22"/>
        </w:rPr>
        <w:t>O</w:t>
      </w:r>
      <w:r w:rsidRPr="008F3522">
        <w:rPr>
          <w:rFonts w:ascii="Cambria" w:hAnsi="Cambria" w:cs="Arial"/>
          <w:sz w:val="22"/>
          <w:szCs w:val="22"/>
        </w:rPr>
        <w:t>ver 50%, DK)</w:t>
      </w:r>
    </w:p>
    <w:p w:rsidR="0084649D" w:rsidRPr="008F3522" w:rsidRDefault="0084649D" w:rsidP="0084649D">
      <w:pPr>
        <w:ind w:left="720"/>
        <w:rPr>
          <w:rFonts w:ascii="Cambria" w:hAnsi="Cambria" w:cs="Arial"/>
          <w:sz w:val="22"/>
          <w:szCs w:val="22"/>
        </w:rPr>
      </w:pPr>
    </w:p>
    <w:p w:rsidR="0084649D" w:rsidRPr="008F3522" w:rsidRDefault="0084649D" w:rsidP="0084649D">
      <w:pPr>
        <w:pStyle w:val="ListParagraph"/>
        <w:ind w:hanging="360"/>
        <w:rPr>
          <w:rFonts w:ascii="Cambria" w:hAnsi="Cambria" w:cs="Arial"/>
          <w:sz w:val="22"/>
          <w:szCs w:val="22"/>
        </w:rPr>
      </w:pPr>
      <w:r w:rsidRPr="008F3522">
        <w:rPr>
          <w:rFonts w:ascii="Cambria" w:hAnsi="Cambria" w:cs="Arial"/>
          <w:sz w:val="22"/>
          <w:szCs w:val="22"/>
        </w:rPr>
        <w:t>M3. a)  Does the master’s degree program in &lt;</w:t>
      </w:r>
      <w:r w:rsidRPr="008F3522">
        <w:rPr>
          <w:rFonts w:ascii="Cambria" w:hAnsi="Cambria" w:cs="Arial"/>
          <w:caps/>
          <w:sz w:val="22"/>
          <w:szCs w:val="22"/>
        </w:rPr>
        <w:t>department name</w:t>
      </w:r>
      <w:r w:rsidRPr="008F3522">
        <w:rPr>
          <w:rFonts w:ascii="Cambria" w:hAnsi="Cambria" w:cs="Arial"/>
          <w:sz w:val="22"/>
          <w:szCs w:val="22"/>
        </w:rPr>
        <w:t xml:space="preserve">&gt; include a research requirement that students need to complete before obtaining their degree, for example, a research-based thesis? </w:t>
      </w:r>
      <w:r>
        <w:rPr>
          <w:rFonts w:ascii="Cambria" w:hAnsi="Cambria" w:cs="Arial"/>
          <w:sz w:val="22"/>
          <w:szCs w:val="22"/>
        </w:rPr>
        <w:tab/>
      </w:r>
      <w:r>
        <w:rPr>
          <w:rFonts w:ascii="Cambria" w:hAnsi="Cambria" w:cs="Arial"/>
          <w:sz w:val="22"/>
          <w:szCs w:val="22"/>
        </w:rPr>
        <w:tab/>
      </w:r>
      <w:r w:rsidRPr="008F3522">
        <w:rPr>
          <w:rFonts w:ascii="Cambria" w:hAnsi="Cambria" w:cs="Arial"/>
          <w:sz w:val="22"/>
          <w:szCs w:val="22"/>
        </w:rPr>
        <w:t>(YES/NO/OPTIONAL)</w:t>
      </w:r>
      <w:r w:rsidRPr="008F3522">
        <w:rPr>
          <w:rFonts w:ascii="Cambria" w:hAnsi="Cambria"/>
          <w:sz w:val="22"/>
          <w:szCs w:val="22"/>
        </w:rPr>
        <w:t xml:space="preserve"> </w:t>
      </w:r>
    </w:p>
    <w:p w:rsidR="0084649D" w:rsidRPr="008F3522" w:rsidRDefault="0084649D" w:rsidP="0084649D">
      <w:pPr>
        <w:ind w:left="720"/>
        <w:rPr>
          <w:rFonts w:ascii="Cambria" w:hAnsi="Cambria" w:cs="Arial"/>
          <w:sz w:val="22"/>
          <w:szCs w:val="22"/>
        </w:rPr>
      </w:pPr>
    </w:p>
    <w:p w:rsidR="0084649D" w:rsidRPr="008F3522" w:rsidRDefault="0084649D" w:rsidP="0084649D">
      <w:pPr>
        <w:ind w:left="1080" w:hanging="360"/>
        <w:rPr>
          <w:rFonts w:ascii="Cambria" w:hAnsi="Cambria" w:cs="Arial"/>
          <w:sz w:val="22"/>
          <w:szCs w:val="22"/>
        </w:rPr>
      </w:pPr>
      <w:r w:rsidRPr="008F3522">
        <w:rPr>
          <w:rFonts w:ascii="Cambria" w:hAnsi="Cambria" w:cs="Arial"/>
          <w:sz w:val="22"/>
          <w:szCs w:val="22"/>
        </w:rPr>
        <w:t>b)</w:t>
      </w:r>
      <w:r w:rsidRPr="008F3522">
        <w:rPr>
          <w:rFonts w:ascii="Cambria" w:hAnsi="Cambria"/>
          <w:sz w:val="22"/>
          <w:szCs w:val="22"/>
        </w:rPr>
        <w:t>  </w:t>
      </w:r>
      <w:r w:rsidRPr="008F3522">
        <w:rPr>
          <w:rFonts w:ascii="Cambria" w:hAnsi="Cambria" w:cs="Arial"/>
          <w:sz w:val="22"/>
          <w:szCs w:val="22"/>
        </w:rPr>
        <w:t>[IF YES:]</w:t>
      </w:r>
      <w:proofErr w:type="gramStart"/>
      <w:r w:rsidRPr="008F3522">
        <w:rPr>
          <w:rFonts w:ascii="Cambria" w:hAnsi="Cambria" w:cs="Arial"/>
          <w:sz w:val="22"/>
          <w:szCs w:val="22"/>
        </w:rPr>
        <w:t>  What</w:t>
      </w:r>
      <w:proofErr w:type="gramEnd"/>
      <w:r w:rsidRPr="008F3522">
        <w:rPr>
          <w:rFonts w:ascii="Cambria" w:hAnsi="Cambria" w:cs="Arial"/>
          <w:sz w:val="22"/>
          <w:szCs w:val="22"/>
        </w:rPr>
        <w:t xml:space="preserve"> is the requirement? </w:t>
      </w:r>
      <w:r>
        <w:rPr>
          <w:rFonts w:ascii="Cambria" w:hAnsi="Cambria" w:cs="Arial"/>
          <w:sz w:val="22"/>
          <w:szCs w:val="22"/>
        </w:rPr>
        <w:tab/>
      </w:r>
      <w:r w:rsidRPr="008F3522">
        <w:rPr>
          <w:rFonts w:ascii="Cambria" w:hAnsi="Cambria" w:cs="Arial"/>
          <w:sz w:val="22"/>
          <w:szCs w:val="22"/>
        </w:rPr>
        <w:t>(OPEN ENDED RESPONSE)</w:t>
      </w:r>
    </w:p>
    <w:p w:rsidR="0084649D" w:rsidRPr="008F3522" w:rsidRDefault="0084649D" w:rsidP="0084649D">
      <w:pPr>
        <w:ind w:left="720"/>
        <w:rPr>
          <w:rFonts w:ascii="Cambria" w:hAnsi="Cambria" w:cs="Arial"/>
          <w:sz w:val="22"/>
          <w:szCs w:val="22"/>
        </w:rPr>
      </w:pPr>
    </w:p>
    <w:p w:rsidR="0084649D" w:rsidRDefault="0084649D" w:rsidP="0084649D">
      <w:pPr>
        <w:pStyle w:val="ListParagraph"/>
        <w:ind w:hanging="360"/>
        <w:rPr>
          <w:rFonts w:ascii="Cambria" w:hAnsi="Cambria" w:cs="Arial"/>
          <w:sz w:val="22"/>
          <w:szCs w:val="22"/>
        </w:rPr>
      </w:pPr>
      <w:r w:rsidRPr="008F3522">
        <w:rPr>
          <w:rFonts w:ascii="Cambria" w:hAnsi="Cambria" w:cs="Arial"/>
          <w:sz w:val="22"/>
          <w:szCs w:val="22"/>
        </w:rPr>
        <w:t>M4. a)  Does the master’s degree program in &lt;</w:t>
      </w:r>
      <w:r w:rsidRPr="008F3522">
        <w:rPr>
          <w:rFonts w:ascii="Cambria" w:hAnsi="Cambria" w:cs="Arial"/>
          <w:caps/>
          <w:sz w:val="22"/>
          <w:szCs w:val="22"/>
        </w:rPr>
        <w:t>department name</w:t>
      </w:r>
      <w:r w:rsidRPr="008F3522">
        <w:rPr>
          <w:rFonts w:ascii="Cambria" w:hAnsi="Cambria" w:cs="Arial"/>
          <w:sz w:val="22"/>
          <w:szCs w:val="22"/>
        </w:rPr>
        <w:t>&gt; lead to professional licensure?</w:t>
      </w:r>
    </w:p>
    <w:p w:rsidR="0084649D" w:rsidRPr="008F3522" w:rsidRDefault="0084649D" w:rsidP="0084649D">
      <w:pPr>
        <w:pStyle w:val="ListParagraph"/>
        <w:spacing w:before="120"/>
        <w:rPr>
          <w:rFonts w:ascii="Cambria" w:hAnsi="Cambria" w:cs="Arial"/>
          <w:sz w:val="22"/>
          <w:szCs w:val="22"/>
        </w:rPr>
      </w:pPr>
      <w:r w:rsidRPr="008F3522">
        <w:rPr>
          <w:rFonts w:ascii="Cambria" w:hAnsi="Cambria" w:cs="Arial"/>
          <w:sz w:val="22"/>
          <w:szCs w:val="22"/>
        </w:rPr>
        <w:t>(YES/NO/OPTIONAL)</w:t>
      </w:r>
      <w:r w:rsidRPr="008F3522">
        <w:rPr>
          <w:rFonts w:ascii="Cambria" w:hAnsi="Cambria"/>
          <w:sz w:val="22"/>
          <w:szCs w:val="22"/>
        </w:rPr>
        <w:t xml:space="preserve"> </w:t>
      </w:r>
    </w:p>
    <w:p w:rsidR="0084649D" w:rsidRPr="008F3522" w:rsidRDefault="0084649D" w:rsidP="0084649D">
      <w:pPr>
        <w:ind w:left="720"/>
        <w:rPr>
          <w:rFonts w:ascii="Cambria" w:hAnsi="Cambria" w:cs="Arial"/>
          <w:sz w:val="22"/>
          <w:szCs w:val="22"/>
        </w:rPr>
      </w:pPr>
    </w:p>
    <w:p w:rsidR="0084649D" w:rsidRDefault="0084649D" w:rsidP="0084649D">
      <w:pPr>
        <w:ind w:left="720"/>
        <w:rPr>
          <w:rFonts w:ascii="Cambria" w:hAnsi="Cambria" w:cs="Arial"/>
          <w:sz w:val="22"/>
          <w:szCs w:val="22"/>
        </w:rPr>
      </w:pPr>
      <w:r w:rsidRPr="008F3522">
        <w:rPr>
          <w:rFonts w:ascii="Cambria" w:hAnsi="Cambria" w:cs="Arial"/>
          <w:sz w:val="22"/>
          <w:szCs w:val="22"/>
        </w:rPr>
        <w:t>b) [IF YES/OPTIONAL:]  Over the past 3 years, approximately what percent of graduates of the master’s degree program in &lt;</w:t>
      </w:r>
      <w:r w:rsidRPr="008F3522">
        <w:rPr>
          <w:rFonts w:ascii="Cambria" w:hAnsi="Cambria" w:cs="Arial"/>
          <w:caps/>
          <w:sz w:val="22"/>
          <w:szCs w:val="22"/>
        </w:rPr>
        <w:t>department name</w:t>
      </w:r>
      <w:r w:rsidRPr="008F3522">
        <w:rPr>
          <w:rFonts w:ascii="Cambria" w:hAnsi="Cambria" w:cs="Arial"/>
          <w:sz w:val="22"/>
          <w:szCs w:val="22"/>
        </w:rPr>
        <w:t xml:space="preserve">&gt; took the licensing exam? </w:t>
      </w:r>
    </w:p>
    <w:p w:rsidR="0084649D" w:rsidRPr="008F3522" w:rsidRDefault="0084649D" w:rsidP="0084649D">
      <w:pPr>
        <w:spacing w:before="120"/>
        <w:ind w:left="720"/>
        <w:rPr>
          <w:rFonts w:ascii="Cambria" w:hAnsi="Cambria" w:cs="Arial"/>
          <w:sz w:val="22"/>
          <w:szCs w:val="22"/>
        </w:rPr>
      </w:pPr>
      <w:r w:rsidRPr="008F3522">
        <w:rPr>
          <w:rFonts w:ascii="Cambria" w:hAnsi="Cambria" w:cs="Arial"/>
          <w:sz w:val="22"/>
          <w:szCs w:val="22"/>
        </w:rPr>
        <w:t>(</w:t>
      </w:r>
      <w:r>
        <w:rPr>
          <w:rFonts w:ascii="Cambria" w:hAnsi="Cambria" w:cs="Arial"/>
          <w:sz w:val="22"/>
          <w:szCs w:val="22"/>
        </w:rPr>
        <w:t>L</w:t>
      </w:r>
      <w:r w:rsidRPr="008F3522">
        <w:rPr>
          <w:rFonts w:ascii="Cambria" w:hAnsi="Cambria" w:cs="Arial"/>
          <w:sz w:val="22"/>
          <w:szCs w:val="22"/>
        </w:rPr>
        <w:t xml:space="preserve">ess than 25%, 25-50%, </w:t>
      </w:r>
      <w:r>
        <w:rPr>
          <w:rFonts w:ascii="Cambria" w:hAnsi="Cambria" w:cs="Arial"/>
          <w:sz w:val="22"/>
          <w:szCs w:val="22"/>
        </w:rPr>
        <w:t>O</w:t>
      </w:r>
      <w:r w:rsidRPr="008F3522">
        <w:rPr>
          <w:rFonts w:ascii="Cambria" w:hAnsi="Cambria" w:cs="Arial"/>
          <w:sz w:val="22"/>
          <w:szCs w:val="22"/>
        </w:rPr>
        <w:t>ver 50%, DK)</w:t>
      </w:r>
    </w:p>
    <w:p w:rsidR="0084649D" w:rsidRPr="008F3522" w:rsidRDefault="0084649D" w:rsidP="0084649D">
      <w:pPr>
        <w:ind w:left="720"/>
        <w:rPr>
          <w:rFonts w:ascii="Cambria" w:hAnsi="Cambria" w:cs="Arial"/>
          <w:sz w:val="22"/>
          <w:szCs w:val="22"/>
        </w:rPr>
      </w:pPr>
    </w:p>
    <w:p w:rsidR="0084649D" w:rsidRPr="008F3522" w:rsidRDefault="0084649D" w:rsidP="0084649D">
      <w:pPr>
        <w:ind w:left="720"/>
        <w:rPr>
          <w:rFonts w:ascii="Cambria" w:hAnsi="Cambria" w:cs="Arial"/>
          <w:sz w:val="22"/>
          <w:szCs w:val="22"/>
        </w:rPr>
      </w:pPr>
      <w:r w:rsidRPr="008F3522">
        <w:rPr>
          <w:rFonts w:ascii="Cambria" w:hAnsi="Cambria" w:cs="Arial"/>
          <w:sz w:val="22"/>
          <w:szCs w:val="22"/>
        </w:rPr>
        <w:t>c) [IF DK:]</w:t>
      </w:r>
      <w:proofErr w:type="gramStart"/>
      <w:r w:rsidRPr="008F3522">
        <w:rPr>
          <w:rFonts w:ascii="Cambria" w:hAnsi="Cambria" w:cs="Arial"/>
          <w:sz w:val="22"/>
          <w:szCs w:val="22"/>
        </w:rPr>
        <w:t>  What</w:t>
      </w:r>
      <w:proofErr w:type="gramEnd"/>
      <w:r w:rsidRPr="008F3522">
        <w:rPr>
          <w:rFonts w:ascii="Cambria" w:hAnsi="Cambria" w:cs="Arial"/>
          <w:sz w:val="22"/>
          <w:szCs w:val="22"/>
        </w:rPr>
        <w:t xml:space="preserve"> is your best guess? </w:t>
      </w:r>
      <w:r>
        <w:rPr>
          <w:rFonts w:ascii="Cambria" w:hAnsi="Cambria" w:cs="Arial"/>
          <w:sz w:val="22"/>
          <w:szCs w:val="22"/>
        </w:rPr>
        <w:tab/>
      </w:r>
      <w:r w:rsidRPr="008F3522">
        <w:rPr>
          <w:rFonts w:ascii="Cambria" w:hAnsi="Cambria" w:cs="Arial"/>
          <w:sz w:val="22"/>
          <w:szCs w:val="22"/>
        </w:rPr>
        <w:t>(</w:t>
      </w:r>
      <w:r>
        <w:rPr>
          <w:rFonts w:ascii="Cambria" w:hAnsi="Cambria" w:cs="Arial"/>
          <w:sz w:val="22"/>
          <w:szCs w:val="22"/>
        </w:rPr>
        <w:t>L</w:t>
      </w:r>
      <w:r w:rsidRPr="008F3522">
        <w:rPr>
          <w:rFonts w:ascii="Cambria" w:hAnsi="Cambria" w:cs="Arial"/>
          <w:sz w:val="22"/>
          <w:szCs w:val="22"/>
        </w:rPr>
        <w:t xml:space="preserve">ess than 25%, 25-50%, </w:t>
      </w:r>
      <w:r>
        <w:rPr>
          <w:rFonts w:ascii="Cambria" w:hAnsi="Cambria" w:cs="Arial"/>
          <w:sz w:val="22"/>
          <w:szCs w:val="22"/>
        </w:rPr>
        <w:t>O</w:t>
      </w:r>
      <w:r w:rsidRPr="008F3522">
        <w:rPr>
          <w:rFonts w:ascii="Cambria" w:hAnsi="Cambria" w:cs="Arial"/>
          <w:sz w:val="22"/>
          <w:szCs w:val="22"/>
        </w:rPr>
        <w:t>ver 50%, DK)</w:t>
      </w:r>
    </w:p>
    <w:p w:rsidR="0084649D" w:rsidRPr="008F3522" w:rsidRDefault="0084649D" w:rsidP="0084649D">
      <w:pPr>
        <w:ind w:left="720"/>
        <w:rPr>
          <w:rFonts w:ascii="Cambria" w:hAnsi="Cambria" w:cs="Arial"/>
          <w:sz w:val="22"/>
          <w:szCs w:val="22"/>
        </w:rPr>
      </w:pPr>
    </w:p>
    <w:p w:rsidR="0084649D" w:rsidRPr="008F3522" w:rsidRDefault="0084649D" w:rsidP="0084649D">
      <w:pPr>
        <w:pStyle w:val="ListParagraph"/>
        <w:ind w:hanging="360"/>
        <w:rPr>
          <w:rFonts w:ascii="Cambria" w:hAnsi="Cambria" w:cs="Arial"/>
          <w:sz w:val="22"/>
          <w:szCs w:val="22"/>
        </w:rPr>
      </w:pPr>
      <w:r w:rsidRPr="008F3522">
        <w:rPr>
          <w:rFonts w:ascii="Cambria" w:hAnsi="Cambria" w:cs="Arial"/>
          <w:sz w:val="22"/>
          <w:szCs w:val="22"/>
        </w:rPr>
        <w:t>M5. Finally, what type of work or study do the graduates with master’s degree in &lt;</w:t>
      </w:r>
      <w:r w:rsidRPr="008F3522">
        <w:rPr>
          <w:rFonts w:ascii="Cambria" w:hAnsi="Cambria" w:cs="Arial"/>
          <w:caps/>
          <w:sz w:val="22"/>
          <w:szCs w:val="22"/>
        </w:rPr>
        <w:t>department name</w:t>
      </w:r>
      <w:r w:rsidRPr="008F3522">
        <w:rPr>
          <w:rFonts w:ascii="Cambria" w:hAnsi="Cambria" w:cs="Arial"/>
          <w:sz w:val="22"/>
          <w:szCs w:val="22"/>
        </w:rPr>
        <w:t xml:space="preserve">&gt; typically pursue after obtaining their degree? </w:t>
      </w:r>
      <w:r>
        <w:rPr>
          <w:rFonts w:ascii="Cambria" w:hAnsi="Cambria" w:cs="Arial"/>
          <w:sz w:val="22"/>
          <w:szCs w:val="22"/>
        </w:rPr>
        <w:t xml:space="preserve">     </w:t>
      </w:r>
      <w:r w:rsidRPr="008F3522">
        <w:rPr>
          <w:rFonts w:ascii="Cambria" w:hAnsi="Cambria" w:cs="Arial"/>
          <w:sz w:val="22"/>
          <w:szCs w:val="22"/>
        </w:rPr>
        <w:t>(OPEN ENDED RESPONSE)</w:t>
      </w:r>
    </w:p>
    <w:p w:rsidR="0084649D" w:rsidRPr="008F3522" w:rsidRDefault="0084649D" w:rsidP="0084649D">
      <w:pPr>
        <w:rPr>
          <w:rFonts w:ascii="Cambria" w:hAnsi="Cambria" w:cs="Arial"/>
          <w:sz w:val="22"/>
          <w:szCs w:val="22"/>
        </w:rPr>
      </w:pPr>
    </w:p>
    <w:p w:rsidR="0084649D" w:rsidRDefault="0084649D" w:rsidP="0084649D">
      <w:pPr>
        <w:ind w:left="720" w:hanging="360"/>
        <w:rPr>
          <w:rFonts w:ascii="Cambria" w:hAnsi="Cambria" w:cs="Arial"/>
          <w:sz w:val="22"/>
          <w:szCs w:val="22"/>
        </w:rPr>
      </w:pPr>
      <w:r>
        <w:rPr>
          <w:rFonts w:ascii="Cambria" w:hAnsi="Cambria" w:cs="Arial"/>
          <w:sz w:val="22"/>
          <w:szCs w:val="22"/>
        </w:rPr>
        <w:t xml:space="preserve">M6. </w:t>
      </w:r>
      <w:r w:rsidRPr="008F3522">
        <w:rPr>
          <w:rFonts w:ascii="Cambria" w:hAnsi="Cambria" w:cs="Arial"/>
          <w:sz w:val="22"/>
          <w:szCs w:val="22"/>
        </w:rPr>
        <w:t>[</w:t>
      </w:r>
      <w:r w:rsidRPr="00B86214">
        <w:rPr>
          <w:rFonts w:ascii="Cambria" w:hAnsi="Cambria" w:cs="Arial"/>
          <w:caps/>
          <w:sz w:val="22"/>
          <w:szCs w:val="22"/>
          <w:highlight w:val="yellow"/>
        </w:rPr>
        <w:t>Ask only for computer science/MIS and engineering management degree programs</w:t>
      </w:r>
      <w:r w:rsidRPr="008F3522">
        <w:rPr>
          <w:rFonts w:ascii="Cambria" w:hAnsi="Cambria" w:cs="Arial"/>
          <w:sz w:val="22"/>
          <w:szCs w:val="22"/>
        </w:rPr>
        <w:t>] Would you categorize the master’s degree program in [</w:t>
      </w:r>
      <w:r w:rsidRPr="008F3522">
        <w:rPr>
          <w:rFonts w:ascii="Cambria" w:hAnsi="Cambria"/>
          <w:sz w:val="22"/>
          <w:szCs w:val="22"/>
        </w:rPr>
        <w:t xml:space="preserve">engineering management/management information systems or information sciences systems] </w:t>
      </w:r>
      <w:r w:rsidRPr="008F3522">
        <w:rPr>
          <w:rFonts w:ascii="Cambria" w:hAnsi="Cambria" w:cs="Arial"/>
          <w:sz w:val="22"/>
          <w:szCs w:val="22"/>
        </w:rPr>
        <w:t>as a:</w:t>
      </w:r>
      <w:r w:rsidRPr="008F3522">
        <w:rPr>
          <w:rFonts w:ascii="Cambria" w:hAnsi="Cambria" w:cs="Arial"/>
          <w:sz w:val="22"/>
          <w:szCs w:val="22"/>
        </w:rPr>
        <w:tab/>
      </w:r>
    </w:p>
    <w:p w:rsidR="0084649D" w:rsidRPr="008F3522" w:rsidRDefault="0084649D" w:rsidP="0084649D">
      <w:pPr>
        <w:spacing w:before="60"/>
        <w:ind w:left="720"/>
        <w:rPr>
          <w:rFonts w:ascii="Cambria" w:eastAsia="Calibri" w:hAnsi="Cambria" w:cs="Arial"/>
          <w:kern w:val="32"/>
          <w:sz w:val="22"/>
          <w:szCs w:val="22"/>
        </w:rPr>
      </w:pPr>
      <w:r w:rsidRPr="008F3522">
        <w:rPr>
          <w:rFonts w:ascii="Cambria" w:hAnsi="Cambria" w:cs="Arial"/>
          <w:sz w:val="22"/>
          <w:szCs w:val="22"/>
        </w:rPr>
        <w:t>[PROVIDE A CHECK BOX NEXT TO EACH CATEGORY BELOW SO MORE THAN ONE RESPONSES CAN BE SELECTED]</w:t>
      </w:r>
    </w:p>
    <w:p w:rsidR="0084649D" w:rsidRPr="008F3522" w:rsidRDefault="0084649D" w:rsidP="0084649D">
      <w:pPr>
        <w:numPr>
          <w:ilvl w:val="0"/>
          <w:numId w:val="7"/>
        </w:numPr>
        <w:spacing w:before="120"/>
        <w:rPr>
          <w:rFonts w:ascii="Cambria" w:hAnsi="Cambria" w:cs="Arial"/>
          <w:sz w:val="22"/>
          <w:szCs w:val="22"/>
        </w:rPr>
      </w:pPr>
      <w:r w:rsidRPr="008F3522">
        <w:rPr>
          <w:rFonts w:ascii="Cambria" w:hAnsi="Cambria" w:cs="Arial"/>
          <w:sz w:val="22"/>
          <w:szCs w:val="22"/>
        </w:rPr>
        <w:t>science and engineering program,</w:t>
      </w:r>
    </w:p>
    <w:p w:rsidR="0084649D" w:rsidRPr="008F3522" w:rsidRDefault="0084649D" w:rsidP="0084649D">
      <w:pPr>
        <w:numPr>
          <w:ilvl w:val="0"/>
          <w:numId w:val="7"/>
        </w:numPr>
        <w:rPr>
          <w:rFonts w:ascii="Cambria" w:eastAsia="Calibri" w:hAnsi="Cambria" w:cs="Arial"/>
          <w:kern w:val="32"/>
          <w:sz w:val="22"/>
          <w:szCs w:val="22"/>
        </w:rPr>
      </w:pPr>
      <w:r w:rsidRPr="008F3522">
        <w:rPr>
          <w:rFonts w:ascii="Cambria" w:hAnsi="Cambria" w:cs="Arial"/>
          <w:sz w:val="22"/>
          <w:szCs w:val="22"/>
        </w:rPr>
        <w:t xml:space="preserve">management program, or </w:t>
      </w:r>
    </w:p>
    <w:p w:rsidR="0084649D" w:rsidRPr="008F3522" w:rsidRDefault="0084649D" w:rsidP="0084649D">
      <w:pPr>
        <w:ind w:left="720"/>
        <w:rPr>
          <w:rStyle w:val="Heading1Char"/>
          <w:rFonts w:eastAsia="Calibri"/>
          <w:b w:val="0"/>
          <w:bCs w:val="0"/>
          <w:sz w:val="22"/>
          <w:szCs w:val="22"/>
        </w:rPr>
      </w:pPr>
      <w:r w:rsidRPr="008F3522">
        <w:rPr>
          <w:rFonts w:ascii="Cambria" w:hAnsi="Cambria" w:cs="Arial"/>
          <w:sz w:val="22"/>
          <w:szCs w:val="22"/>
        </w:rPr>
        <w:t>c)    multidisciplinary/interdisciplinary program?</w:t>
      </w:r>
      <w:r w:rsidRPr="008F3522" w:rsidDel="00437AD7">
        <w:rPr>
          <w:rStyle w:val="Heading1Char"/>
          <w:rFonts w:eastAsia="Calibri"/>
          <w:b w:val="0"/>
          <w:bCs w:val="0"/>
          <w:sz w:val="22"/>
          <w:szCs w:val="22"/>
        </w:rPr>
        <w:t xml:space="preserve"> </w:t>
      </w:r>
    </w:p>
    <w:p w:rsidR="0084649D" w:rsidRDefault="0084649D" w:rsidP="0084649D">
      <w:pPr>
        <w:ind w:left="720"/>
        <w:rPr>
          <w:rStyle w:val="Heading1Char"/>
          <w:rFonts w:ascii="Arial" w:eastAsia="Calibri" w:hAnsi="Arial"/>
          <w:b w:val="0"/>
          <w:bCs w:val="0"/>
          <w:sz w:val="20"/>
          <w:szCs w:val="20"/>
        </w:rPr>
      </w:pPr>
    </w:p>
    <w:p w:rsidR="0084649D" w:rsidRPr="00437AD7" w:rsidRDefault="0084649D" w:rsidP="0084649D">
      <w:pPr>
        <w:rPr>
          <w:rFonts w:ascii="Cambria" w:hAnsi="Cambria"/>
          <w:b/>
          <w:bCs/>
          <w:sz w:val="28"/>
          <w:szCs w:val="28"/>
        </w:rPr>
      </w:pPr>
      <w:r w:rsidRPr="00437AD7">
        <w:rPr>
          <w:rFonts w:ascii="Cambria" w:hAnsi="Cambria"/>
          <w:b/>
          <w:bCs/>
          <w:sz w:val="28"/>
          <w:szCs w:val="28"/>
        </w:rPr>
        <w:lastRenderedPageBreak/>
        <w:t>Questions for doctorate-level programs</w:t>
      </w:r>
      <w:r>
        <w:rPr>
          <w:rFonts w:ascii="Cambria" w:hAnsi="Cambria"/>
          <w:b/>
          <w:bCs/>
          <w:sz w:val="28"/>
          <w:szCs w:val="28"/>
        </w:rPr>
        <w:t xml:space="preserve"> </w:t>
      </w:r>
      <w:r w:rsidRPr="001652E9">
        <w:rPr>
          <w:rStyle w:val="Heading1Char"/>
          <w:rFonts w:eastAsia="Calibri"/>
          <w:b w:val="0"/>
          <w:sz w:val="24"/>
          <w:szCs w:val="24"/>
        </w:rPr>
        <w:t>[</w:t>
      </w:r>
      <w:r>
        <w:rPr>
          <w:rStyle w:val="Heading1Char"/>
          <w:rFonts w:eastAsia="Calibri"/>
          <w:b w:val="0"/>
          <w:sz w:val="24"/>
          <w:szCs w:val="24"/>
        </w:rPr>
        <w:t>Asked I</w:t>
      </w:r>
      <w:r w:rsidRPr="001652E9">
        <w:rPr>
          <w:rStyle w:val="Heading1Char"/>
          <w:rFonts w:eastAsia="Calibri"/>
          <w:b w:val="0"/>
          <w:sz w:val="24"/>
          <w:szCs w:val="24"/>
        </w:rPr>
        <w:t>F 4</w:t>
      </w:r>
      <w:r>
        <w:rPr>
          <w:rStyle w:val="Heading1Char"/>
          <w:rFonts w:eastAsia="Calibri"/>
          <w:b w:val="0"/>
          <w:sz w:val="24"/>
          <w:szCs w:val="24"/>
        </w:rPr>
        <w:t>b</w:t>
      </w:r>
      <w:r w:rsidRPr="001652E9">
        <w:rPr>
          <w:rStyle w:val="Heading1Char"/>
          <w:rFonts w:eastAsia="Calibri"/>
          <w:b w:val="0"/>
          <w:sz w:val="24"/>
          <w:szCs w:val="24"/>
        </w:rPr>
        <w:t>=</w:t>
      </w:r>
      <w:r>
        <w:rPr>
          <w:rStyle w:val="Heading1Char"/>
          <w:rFonts w:eastAsia="Calibri"/>
          <w:b w:val="0"/>
          <w:sz w:val="24"/>
          <w:szCs w:val="24"/>
        </w:rPr>
        <w:t>doctoral</w:t>
      </w:r>
      <w:r w:rsidRPr="001652E9">
        <w:rPr>
          <w:rStyle w:val="Heading1Char"/>
          <w:rFonts w:eastAsia="Calibri"/>
          <w:b w:val="0"/>
          <w:sz w:val="24"/>
          <w:szCs w:val="24"/>
        </w:rPr>
        <w:t xml:space="preserve"> degree</w:t>
      </w:r>
      <w:r>
        <w:rPr>
          <w:rStyle w:val="Heading1Char"/>
          <w:rFonts w:eastAsia="Calibri"/>
          <w:b w:val="0"/>
          <w:sz w:val="24"/>
          <w:szCs w:val="24"/>
        </w:rPr>
        <w:t>:</w:t>
      </w:r>
      <w:r w:rsidRPr="001652E9">
        <w:rPr>
          <w:rStyle w:val="Heading1Char"/>
          <w:rFonts w:eastAsia="Calibri"/>
          <w:b w:val="0"/>
          <w:sz w:val="24"/>
          <w:szCs w:val="24"/>
        </w:rPr>
        <w:t>]</w:t>
      </w:r>
    </w:p>
    <w:p w:rsidR="0084649D" w:rsidRDefault="0084649D" w:rsidP="0084649D">
      <w:pPr>
        <w:rPr>
          <w:rFonts w:ascii="Arial" w:hAnsi="Arial" w:cs="Arial"/>
          <w:sz w:val="20"/>
          <w:szCs w:val="20"/>
        </w:rPr>
      </w:pPr>
    </w:p>
    <w:p w:rsidR="0084649D" w:rsidRPr="00B86214" w:rsidRDefault="0084649D" w:rsidP="0084649D">
      <w:pPr>
        <w:ind w:left="720" w:hanging="360"/>
        <w:rPr>
          <w:rFonts w:ascii="Cambria" w:hAnsi="Cambria" w:cs="Arial"/>
          <w:sz w:val="22"/>
          <w:szCs w:val="22"/>
        </w:rPr>
      </w:pPr>
      <w:r w:rsidRPr="00B86214">
        <w:rPr>
          <w:rFonts w:ascii="Cambria" w:hAnsi="Cambria" w:cs="Arial"/>
          <w:sz w:val="22"/>
          <w:szCs w:val="22"/>
        </w:rPr>
        <w:t>D1. a) Is the doctoral degree program in &lt;</w:t>
      </w:r>
      <w:r w:rsidRPr="00B86214">
        <w:rPr>
          <w:rFonts w:ascii="Cambria" w:hAnsi="Cambria" w:cs="Arial"/>
          <w:caps/>
          <w:sz w:val="22"/>
          <w:szCs w:val="22"/>
        </w:rPr>
        <w:t>department name</w:t>
      </w:r>
      <w:r w:rsidRPr="00B86214">
        <w:rPr>
          <w:rFonts w:ascii="Cambria" w:hAnsi="Cambria" w:cs="Arial"/>
          <w:sz w:val="22"/>
          <w:szCs w:val="22"/>
        </w:rPr>
        <w:t xml:space="preserve">&gt; designed to prepare students for research-oriented careers? </w:t>
      </w:r>
      <w:r>
        <w:rPr>
          <w:rFonts w:ascii="Cambria" w:hAnsi="Cambria" w:cs="Arial"/>
          <w:sz w:val="22"/>
          <w:szCs w:val="22"/>
        </w:rPr>
        <w:tab/>
      </w:r>
      <w:r w:rsidRPr="00B86214">
        <w:rPr>
          <w:rFonts w:ascii="Cambria" w:hAnsi="Cambria" w:cs="Arial"/>
          <w:sz w:val="22"/>
          <w:szCs w:val="22"/>
        </w:rPr>
        <w:t>(YES/NO)</w:t>
      </w:r>
    </w:p>
    <w:p w:rsidR="0084649D" w:rsidRPr="00B86214" w:rsidRDefault="0084649D" w:rsidP="0084649D">
      <w:pPr>
        <w:pStyle w:val="ListParagraph"/>
        <w:rPr>
          <w:rFonts w:ascii="Cambria" w:hAnsi="Cambria" w:cs="Arial"/>
          <w:sz w:val="22"/>
          <w:szCs w:val="22"/>
        </w:rPr>
      </w:pPr>
    </w:p>
    <w:p w:rsidR="0084649D" w:rsidRDefault="0084649D" w:rsidP="0084649D">
      <w:pPr>
        <w:numPr>
          <w:ilvl w:val="0"/>
          <w:numId w:val="17"/>
        </w:numPr>
        <w:tabs>
          <w:tab w:val="left" w:pos="990"/>
        </w:tabs>
        <w:ind w:firstLine="0"/>
        <w:rPr>
          <w:rFonts w:ascii="Cambria" w:hAnsi="Cambria" w:cs="Arial"/>
          <w:sz w:val="22"/>
          <w:szCs w:val="22"/>
        </w:rPr>
      </w:pPr>
      <w:r w:rsidRPr="00B86214">
        <w:rPr>
          <w:rFonts w:ascii="Cambria" w:hAnsi="Cambria" w:cs="Arial"/>
          <w:sz w:val="22"/>
          <w:szCs w:val="22"/>
        </w:rPr>
        <w:t>[IF YES:]  Over the last 3 years, approximately what percentage of graduates from the doctorate program in &lt;</w:t>
      </w:r>
      <w:r w:rsidRPr="00B86214">
        <w:rPr>
          <w:rFonts w:ascii="Cambria" w:hAnsi="Cambria" w:cs="Arial"/>
          <w:caps/>
          <w:sz w:val="22"/>
          <w:szCs w:val="22"/>
        </w:rPr>
        <w:t>department name</w:t>
      </w:r>
      <w:r w:rsidRPr="00B86214">
        <w:rPr>
          <w:rFonts w:ascii="Cambria" w:hAnsi="Cambria" w:cs="Arial"/>
          <w:sz w:val="22"/>
          <w:szCs w:val="22"/>
        </w:rPr>
        <w:t xml:space="preserve">&gt; found jobs in research-oriented careers? </w:t>
      </w:r>
    </w:p>
    <w:p w:rsidR="0084649D" w:rsidRPr="00B86214" w:rsidRDefault="0084649D" w:rsidP="0084649D">
      <w:pPr>
        <w:spacing w:before="120"/>
        <w:ind w:left="720"/>
        <w:rPr>
          <w:rFonts w:ascii="Cambria" w:hAnsi="Cambria" w:cs="Arial"/>
          <w:sz w:val="22"/>
          <w:szCs w:val="22"/>
        </w:rPr>
      </w:pPr>
      <w:r w:rsidRPr="00B86214">
        <w:rPr>
          <w:rFonts w:ascii="Cambria" w:hAnsi="Cambria" w:cs="Arial"/>
          <w:sz w:val="22"/>
          <w:szCs w:val="22"/>
        </w:rPr>
        <w:t>(</w:t>
      </w:r>
      <w:r>
        <w:rPr>
          <w:rFonts w:ascii="Cambria" w:hAnsi="Cambria" w:cs="Arial"/>
          <w:sz w:val="22"/>
          <w:szCs w:val="22"/>
        </w:rPr>
        <w:t>L</w:t>
      </w:r>
      <w:r w:rsidRPr="00B86214">
        <w:rPr>
          <w:rFonts w:ascii="Cambria" w:hAnsi="Cambria" w:cs="Arial"/>
          <w:sz w:val="22"/>
          <w:szCs w:val="22"/>
        </w:rPr>
        <w:t xml:space="preserve">ess than 25%, 25-50%, </w:t>
      </w:r>
      <w:r>
        <w:rPr>
          <w:rFonts w:ascii="Cambria" w:hAnsi="Cambria" w:cs="Arial"/>
          <w:sz w:val="22"/>
          <w:szCs w:val="22"/>
        </w:rPr>
        <w:t>O</w:t>
      </w:r>
      <w:r w:rsidRPr="00B86214">
        <w:rPr>
          <w:rFonts w:ascii="Cambria" w:hAnsi="Cambria" w:cs="Arial"/>
          <w:sz w:val="22"/>
          <w:szCs w:val="22"/>
        </w:rPr>
        <w:t>ver 50%, DK)</w:t>
      </w:r>
    </w:p>
    <w:p w:rsidR="0084649D" w:rsidRPr="00B86214" w:rsidRDefault="0084649D" w:rsidP="0084649D">
      <w:pPr>
        <w:ind w:left="720"/>
        <w:rPr>
          <w:rFonts w:ascii="Cambria" w:hAnsi="Cambria" w:cs="Arial"/>
          <w:sz w:val="22"/>
          <w:szCs w:val="22"/>
        </w:rPr>
      </w:pPr>
    </w:p>
    <w:p w:rsidR="0084649D" w:rsidRPr="00B86214" w:rsidRDefault="0084649D" w:rsidP="0084649D">
      <w:pPr>
        <w:ind w:left="720"/>
        <w:rPr>
          <w:rFonts w:ascii="Cambria" w:hAnsi="Cambria" w:cs="Arial"/>
          <w:sz w:val="22"/>
          <w:szCs w:val="22"/>
        </w:rPr>
      </w:pPr>
      <w:r w:rsidRPr="00B86214">
        <w:rPr>
          <w:rFonts w:ascii="Cambria" w:hAnsi="Cambria" w:cs="Arial"/>
          <w:sz w:val="22"/>
          <w:szCs w:val="22"/>
        </w:rPr>
        <w:t>c) [IF DK:] </w:t>
      </w:r>
      <w:proofErr w:type="gramStart"/>
      <w:r w:rsidRPr="00B86214">
        <w:rPr>
          <w:rFonts w:ascii="Cambria" w:hAnsi="Cambria" w:cs="Arial"/>
          <w:sz w:val="22"/>
          <w:szCs w:val="22"/>
        </w:rPr>
        <w:t>What</w:t>
      </w:r>
      <w:proofErr w:type="gramEnd"/>
      <w:r w:rsidRPr="00B86214">
        <w:rPr>
          <w:rFonts w:ascii="Cambria" w:hAnsi="Cambria" w:cs="Arial"/>
          <w:sz w:val="22"/>
          <w:szCs w:val="22"/>
        </w:rPr>
        <w:t xml:space="preserve"> is your best guess?  </w:t>
      </w:r>
      <w:r>
        <w:rPr>
          <w:rFonts w:ascii="Cambria" w:hAnsi="Cambria" w:cs="Arial"/>
          <w:sz w:val="22"/>
          <w:szCs w:val="22"/>
        </w:rPr>
        <w:tab/>
      </w:r>
      <w:r w:rsidRPr="00B86214">
        <w:rPr>
          <w:rFonts w:ascii="Cambria" w:hAnsi="Cambria" w:cs="Arial"/>
          <w:sz w:val="22"/>
          <w:szCs w:val="22"/>
        </w:rPr>
        <w:t>(</w:t>
      </w:r>
      <w:r>
        <w:rPr>
          <w:rFonts w:ascii="Cambria" w:hAnsi="Cambria" w:cs="Arial"/>
          <w:sz w:val="22"/>
          <w:szCs w:val="22"/>
        </w:rPr>
        <w:t>L</w:t>
      </w:r>
      <w:r w:rsidRPr="00B86214">
        <w:rPr>
          <w:rFonts w:ascii="Cambria" w:hAnsi="Cambria" w:cs="Arial"/>
          <w:sz w:val="22"/>
          <w:szCs w:val="22"/>
        </w:rPr>
        <w:t xml:space="preserve">ess than 25%, 25-50%, </w:t>
      </w:r>
      <w:r>
        <w:rPr>
          <w:rFonts w:ascii="Cambria" w:hAnsi="Cambria" w:cs="Arial"/>
          <w:sz w:val="22"/>
          <w:szCs w:val="22"/>
        </w:rPr>
        <w:t>O</w:t>
      </w:r>
      <w:r w:rsidRPr="00B86214">
        <w:rPr>
          <w:rFonts w:ascii="Cambria" w:hAnsi="Cambria" w:cs="Arial"/>
          <w:sz w:val="22"/>
          <w:szCs w:val="22"/>
        </w:rPr>
        <w:t>ver 50%, DK)</w:t>
      </w:r>
    </w:p>
    <w:p w:rsidR="0084649D" w:rsidRPr="00B86214" w:rsidRDefault="0084649D" w:rsidP="0084649D">
      <w:pPr>
        <w:rPr>
          <w:rFonts w:ascii="Cambria" w:hAnsi="Cambria" w:cs="Arial"/>
          <w:sz w:val="22"/>
          <w:szCs w:val="22"/>
        </w:rPr>
      </w:pPr>
    </w:p>
    <w:p w:rsidR="0084649D" w:rsidRDefault="0084649D" w:rsidP="0084649D">
      <w:pPr>
        <w:pStyle w:val="ListParagraph"/>
        <w:ind w:hanging="360"/>
        <w:rPr>
          <w:rFonts w:ascii="Cambria" w:hAnsi="Cambria" w:cs="Arial"/>
          <w:sz w:val="22"/>
          <w:szCs w:val="22"/>
        </w:rPr>
      </w:pPr>
      <w:r w:rsidRPr="00B86214">
        <w:rPr>
          <w:rFonts w:ascii="Cambria" w:hAnsi="Cambria" w:cs="Arial"/>
          <w:sz w:val="22"/>
          <w:szCs w:val="22"/>
        </w:rPr>
        <w:t>D2. a) Does this doctorate program in &lt;</w:t>
      </w:r>
      <w:r w:rsidRPr="00B86214">
        <w:rPr>
          <w:rFonts w:ascii="Cambria" w:hAnsi="Cambria" w:cs="Arial"/>
          <w:caps/>
          <w:sz w:val="22"/>
          <w:szCs w:val="22"/>
        </w:rPr>
        <w:t>department name</w:t>
      </w:r>
      <w:r w:rsidRPr="00B86214">
        <w:rPr>
          <w:rFonts w:ascii="Cambria" w:hAnsi="Cambria" w:cs="Arial"/>
          <w:sz w:val="22"/>
          <w:szCs w:val="22"/>
        </w:rPr>
        <w:t xml:space="preserve">&gt; include a research requirement that students need to complete before obtaining their degree, for example, a research-based thesis? </w:t>
      </w:r>
    </w:p>
    <w:p w:rsidR="0084649D" w:rsidRPr="00B86214" w:rsidRDefault="0084649D" w:rsidP="0084649D">
      <w:pPr>
        <w:pStyle w:val="ListParagraph"/>
        <w:spacing w:before="120"/>
        <w:ind w:hanging="360"/>
        <w:rPr>
          <w:rFonts w:ascii="Cambria" w:hAnsi="Cambria" w:cs="Arial"/>
          <w:sz w:val="22"/>
          <w:szCs w:val="22"/>
        </w:rPr>
      </w:pPr>
      <w:r>
        <w:rPr>
          <w:rFonts w:ascii="Cambria" w:hAnsi="Cambria" w:cs="Arial"/>
          <w:sz w:val="22"/>
          <w:szCs w:val="22"/>
        </w:rPr>
        <w:tab/>
      </w:r>
      <w:r w:rsidRPr="00B86214">
        <w:rPr>
          <w:rFonts w:ascii="Cambria" w:hAnsi="Cambria" w:cs="Arial"/>
          <w:sz w:val="22"/>
          <w:szCs w:val="22"/>
        </w:rPr>
        <w:t>(YES/NO/OPTIONAL)</w:t>
      </w:r>
      <w:r w:rsidRPr="00B86214">
        <w:rPr>
          <w:rFonts w:ascii="Cambria" w:hAnsi="Cambria"/>
          <w:sz w:val="22"/>
          <w:szCs w:val="22"/>
        </w:rPr>
        <w:t xml:space="preserve"> </w:t>
      </w:r>
    </w:p>
    <w:p w:rsidR="0084649D" w:rsidRPr="00B86214" w:rsidRDefault="0084649D" w:rsidP="0084649D">
      <w:pPr>
        <w:ind w:left="720"/>
        <w:rPr>
          <w:rFonts w:ascii="Cambria" w:hAnsi="Cambria" w:cs="Arial"/>
          <w:sz w:val="22"/>
          <w:szCs w:val="22"/>
        </w:rPr>
      </w:pPr>
    </w:p>
    <w:p w:rsidR="0084649D" w:rsidRPr="00B86214" w:rsidRDefault="0084649D" w:rsidP="0084649D">
      <w:pPr>
        <w:tabs>
          <w:tab w:val="left" w:pos="4770"/>
        </w:tabs>
        <w:ind w:left="1080" w:hanging="360"/>
        <w:rPr>
          <w:rFonts w:ascii="Cambria" w:hAnsi="Cambria" w:cs="Arial"/>
          <w:sz w:val="22"/>
          <w:szCs w:val="22"/>
        </w:rPr>
      </w:pPr>
      <w:r w:rsidRPr="00B86214">
        <w:rPr>
          <w:rFonts w:ascii="Cambria" w:hAnsi="Cambria" w:cs="Arial"/>
          <w:sz w:val="22"/>
          <w:szCs w:val="22"/>
        </w:rPr>
        <w:t>b) [IF YES:]</w:t>
      </w:r>
      <w:proofErr w:type="gramStart"/>
      <w:r w:rsidRPr="00B86214">
        <w:rPr>
          <w:rFonts w:ascii="Cambria" w:hAnsi="Cambria" w:cs="Arial"/>
          <w:sz w:val="22"/>
          <w:szCs w:val="22"/>
        </w:rPr>
        <w:t>  What</w:t>
      </w:r>
      <w:proofErr w:type="gramEnd"/>
      <w:r w:rsidRPr="00B86214">
        <w:rPr>
          <w:rFonts w:ascii="Cambria" w:hAnsi="Cambria" w:cs="Arial"/>
          <w:sz w:val="22"/>
          <w:szCs w:val="22"/>
        </w:rPr>
        <w:t xml:space="preserve"> is the requirement? </w:t>
      </w:r>
      <w:r>
        <w:rPr>
          <w:rFonts w:ascii="Cambria" w:hAnsi="Cambria" w:cs="Arial"/>
          <w:sz w:val="22"/>
          <w:szCs w:val="22"/>
        </w:rPr>
        <w:tab/>
      </w:r>
      <w:r w:rsidRPr="00B86214">
        <w:rPr>
          <w:rFonts w:ascii="Cambria" w:hAnsi="Cambria" w:cs="Arial"/>
          <w:sz w:val="22"/>
          <w:szCs w:val="22"/>
        </w:rPr>
        <w:t>(OPEN ENDED RESPONSE)</w:t>
      </w:r>
    </w:p>
    <w:p w:rsidR="0084649D" w:rsidRPr="00B86214" w:rsidRDefault="0084649D" w:rsidP="0084649D">
      <w:pPr>
        <w:ind w:left="1080" w:hanging="360"/>
        <w:rPr>
          <w:rFonts w:ascii="Cambria" w:hAnsi="Cambria" w:cs="Arial"/>
          <w:sz w:val="22"/>
          <w:szCs w:val="22"/>
        </w:rPr>
      </w:pPr>
    </w:p>
    <w:p w:rsidR="0084649D" w:rsidRDefault="0084649D" w:rsidP="0084649D">
      <w:pPr>
        <w:pStyle w:val="ListParagraph"/>
        <w:ind w:hanging="360"/>
        <w:rPr>
          <w:rFonts w:ascii="Cambria" w:hAnsi="Cambria" w:cs="Arial"/>
          <w:sz w:val="22"/>
          <w:szCs w:val="22"/>
        </w:rPr>
      </w:pPr>
      <w:r w:rsidRPr="00B86214">
        <w:rPr>
          <w:rFonts w:ascii="Cambria" w:hAnsi="Cambria" w:cs="Arial"/>
          <w:sz w:val="22"/>
          <w:szCs w:val="22"/>
        </w:rPr>
        <w:t>D3. a) Does the doctoral degree program in &lt;</w:t>
      </w:r>
      <w:r w:rsidRPr="00B86214">
        <w:rPr>
          <w:rFonts w:ascii="Cambria" w:hAnsi="Cambria" w:cs="Arial"/>
          <w:caps/>
          <w:sz w:val="22"/>
          <w:szCs w:val="22"/>
        </w:rPr>
        <w:t>department name</w:t>
      </w:r>
      <w:r w:rsidRPr="00B86214">
        <w:rPr>
          <w:rFonts w:ascii="Cambria" w:hAnsi="Cambria" w:cs="Arial"/>
          <w:sz w:val="22"/>
          <w:szCs w:val="22"/>
        </w:rPr>
        <w:t>&gt; lead to professional licensure?</w:t>
      </w:r>
    </w:p>
    <w:p w:rsidR="0084649D" w:rsidRPr="00B86214" w:rsidRDefault="0084649D" w:rsidP="0084649D">
      <w:pPr>
        <w:pStyle w:val="ListParagraph"/>
        <w:spacing w:before="120"/>
        <w:rPr>
          <w:rFonts w:ascii="Cambria" w:hAnsi="Cambria" w:cs="Arial"/>
          <w:sz w:val="22"/>
          <w:szCs w:val="22"/>
        </w:rPr>
      </w:pPr>
      <w:r w:rsidRPr="00B86214">
        <w:rPr>
          <w:rFonts w:ascii="Cambria" w:hAnsi="Cambria" w:cs="Arial"/>
          <w:sz w:val="22"/>
          <w:szCs w:val="22"/>
        </w:rPr>
        <w:t>(YES/NO/OPTIONAL)</w:t>
      </w:r>
      <w:r w:rsidRPr="00B86214">
        <w:rPr>
          <w:rFonts w:ascii="Cambria" w:hAnsi="Cambria"/>
          <w:sz w:val="22"/>
          <w:szCs w:val="22"/>
        </w:rPr>
        <w:t xml:space="preserve"> </w:t>
      </w:r>
    </w:p>
    <w:p w:rsidR="0084649D" w:rsidRPr="00B86214" w:rsidRDefault="0084649D" w:rsidP="0084649D">
      <w:pPr>
        <w:ind w:left="720"/>
        <w:rPr>
          <w:rFonts w:ascii="Cambria" w:hAnsi="Cambria" w:cs="Arial"/>
          <w:sz w:val="22"/>
          <w:szCs w:val="22"/>
        </w:rPr>
      </w:pPr>
    </w:p>
    <w:p w:rsidR="0084649D" w:rsidRDefault="0084649D" w:rsidP="0084649D">
      <w:pPr>
        <w:ind w:left="720"/>
        <w:rPr>
          <w:rFonts w:ascii="Cambria" w:hAnsi="Cambria" w:cs="Arial"/>
          <w:sz w:val="22"/>
          <w:szCs w:val="22"/>
        </w:rPr>
      </w:pPr>
      <w:r w:rsidRPr="00B86214">
        <w:rPr>
          <w:rFonts w:ascii="Cambria" w:hAnsi="Cambria" w:cs="Arial"/>
          <w:sz w:val="22"/>
          <w:szCs w:val="22"/>
        </w:rPr>
        <w:t>b) [IF YES/OPTIONAL:]</w:t>
      </w:r>
      <w:proofErr w:type="gramStart"/>
      <w:r w:rsidRPr="00B86214">
        <w:rPr>
          <w:rFonts w:ascii="Cambria" w:hAnsi="Cambria" w:cs="Arial"/>
          <w:sz w:val="22"/>
          <w:szCs w:val="22"/>
        </w:rPr>
        <w:t>  Over</w:t>
      </w:r>
      <w:proofErr w:type="gramEnd"/>
      <w:r w:rsidRPr="00B86214">
        <w:rPr>
          <w:rFonts w:ascii="Cambria" w:hAnsi="Cambria" w:cs="Arial"/>
          <w:sz w:val="22"/>
          <w:szCs w:val="22"/>
        </w:rPr>
        <w:t xml:space="preserve"> the past 3 years, approximately what percent of graduates of the doctoral degree program in &lt;</w:t>
      </w:r>
      <w:r w:rsidRPr="00B86214">
        <w:rPr>
          <w:rFonts w:ascii="Cambria" w:hAnsi="Cambria" w:cs="Arial"/>
          <w:caps/>
          <w:sz w:val="22"/>
          <w:szCs w:val="22"/>
        </w:rPr>
        <w:t>department name</w:t>
      </w:r>
      <w:r w:rsidRPr="00B86214">
        <w:rPr>
          <w:rFonts w:ascii="Cambria" w:hAnsi="Cambria" w:cs="Arial"/>
          <w:sz w:val="22"/>
          <w:szCs w:val="22"/>
        </w:rPr>
        <w:t>&gt; took the licensing exam</w:t>
      </w:r>
      <w:r>
        <w:rPr>
          <w:rFonts w:ascii="Cambria" w:hAnsi="Cambria" w:cs="Arial"/>
          <w:sz w:val="22"/>
          <w:szCs w:val="22"/>
        </w:rPr>
        <w:t>?</w:t>
      </w:r>
      <w:r w:rsidRPr="00B86214">
        <w:rPr>
          <w:rFonts w:ascii="Cambria" w:hAnsi="Cambria" w:cs="Arial"/>
          <w:sz w:val="22"/>
          <w:szCs w:val="22"/>
        </w:rPr>
        <w:t xml:space="preserve"> </w:t>
      </w:r>
    </w:p>
    <w:p w:rsidR="0084649D" w:rsidRPr="00B86214" w:rsidRDefault="0084649D" w:rsidP="0084649D">
      <w:pPr>
        <w:spacing w:before="120"/>
        <w:ind w:left="720"/>
        <w:rPr>
          <w:rFonts w:ascii="Cambria" w:hAnsi="Cambria" w:cs="Arial"/>
          <w:sz w:val="22"/>
          <w:szCs w:val="22"/>
        </w:rPr>
      </w:pPr>
      <w:r w:rsidRPr="00B86214">
        <w:rPr>
          <w:rFonts w:ascii="Cambria" w:hAnsi="Cambria" w:cs="Arial"/>
          <w:sz w:val="22"/>
          <w:szCs w:val="22"/>
        </w:rPr>
        <w:t>(</w:t>
      </w:r>
      <w:r>
        <w:rPr>
          <w:rFonts w:ascii="Cambria" w:hAnsi="Cambria" w:cs="Arial"/>
          <w:sz w:val="22"/>
          <w:szCs w:val="22"/>
        </w:rPr>
        <w:t>L</w:t>
      </w:r>
      <w:r w:rsidRPr="00B86214">
        <w:rPr>
          <w:rFonts w:ascii="Cambria" w:hAnsi="Cambria" w:cs="Arial"/>
          <w:sz w:val="22"/>
          <w:szCs w:val="22"/>
        </w:rPr>
        <w:t xml:space="preserve">ess than 25%, 25-50%, </w:t>
      </w:r>
      <w:r>
        <w:rPr>
          <w:rFonts w:ascii="Cambria" w:hAnsi="Cambria" w:cs="Arial"/>
          <w:sz w:val="22"/>
          <w:szCs w:val="22"/>
        </w:rPr>
        <w:t>O</w:t>
      </w:r>
      <w:r w:rsidRPr="00B86214">
        <w:rPr>
          <w:rFonts w:ascii="Cambria" w:hAnsi="Cambria" w:cs="Arial"/>
          <w:sz w:val="22"/>
          <w:szCs w:val="22"/>
        </w:rPr>
        <w:t>ver 50%, DK)</w:t>
      </w:r>
    </w:p>
    <w:p w:rsidR="0084649D" w:rsidRPr="00B86214" w:rsidRDefault="0084649D" w:rsidP="0084649D">
      <w:pPr>
        <w:ind w:left="720"/>
        <w:rPr>
          <w:rFonts w:ascii="Cambria" w:hAnsi="Cambria" w:cs="Arial"/>
          <w:sz w:val="22"/>
          <w:szCs w:val="22"/>
        </w:rPr>
      </w:pPr>
    </w:p>
    <w:p w:rsidR="0084649D" w:rsidRPr="00B86214" w:rsidRDefault="0084649D" w:rsidP="0084649D">
      <w:pPr>
        <w:ind w:left="720"/>
        <w:rPr>
          <w:rFonts w:ascii="Cambria" w:hAnsi="Cambria" w:cs="Arial"/>
          <w:sz w:val="22"/>
          <w:szCs w:val="22"/>
        </w:rPr>
      </w:pPr>
      <w:r w:rsidRPr="00B86214">
        <w:rPr>
          <w:rFonts w:ascii="Cambria" w:hAnsi="Cambria" w:cs="Arial"/>
          <w:sz w:val="22"/>
          <w:szCs w:val="22"/>
        </w:rPr>
        <w:t>c.) [IF DK:]</w:t>
      </w:r>
      <w:proofErr w:type="gramStart"/>
      <w:r w:rsidRPr="00B86214">
        <w:rPr>
          <w:rFonts w:ascii="Cambria" w:hAnsi="Cambria" w:cs="Arial"/>
          <w:sz w:val="22"/>
          <w:szCs w:val="22"/>
        </w:rPr>
        <w:t>  What</w:t>
      </w:r>
      <w:proofErr w:type="gramEnd"/>
      <w:r w:rsidRPr="00B86214">
        <w:rPr>
          <w:rFonts w:ascii="Cambria" w:hAnsi="Cambria" w:cs="Arial"/>
          <w:sz w:val="22"/>
          <w:szCs w:val="22"/>
        </w:rPr>
        <w:t xml:space="preserve"> is your best guess?  </w:t>
      </w:r>
      <w:r>
        <w:rPr>
          <w:rFonts w:ascii="Cambria" w:hAnsi="Cambria" w:cs="Arial"/>
          <w:sz w:val="22"/>
          <w:szCs w:val="22"/>
        </w:rPr>
        <w:tab/>
      </w:r>
      <w:r w:rsidRPr="00B86214">
        <w:rPr>
          <w:rFonts w:ascii="Cambria" w:hAnsi="Cambria" w:cs="Arial"/>
          <w:sz w:val="22"/>
          <w:szCs w:val="22"/>
        </w:rPr>
        <w:t>(</w:t>
      </w:r>
      <w:r>
        <w:rPr>
          <w:rFonts w:ascii="Cambria" w:hAnsi="Cambria" w:cs="Arial"/>
          <w:sz w:val="22"/>
          <w:szCs w:val="22"/>
        </w:rPr>
        <w:t>L</w:t>
      </w:r>
      <w:r w:rsidRPr="00B86214">
        <w:rPr>
          <w:rFonts w:ascii="Cambria" w:hAnsi="Cambria" w:cs="Arial"/>
          <w:sz w:val="22"/>
          <w:szCs w:val="22"/>
        </w:rPr>
        <w:t xml:space="preserve">ess than 25%, 25-50%, </w:t>
      </w:r>
      <w:r>
        <w:rPr>
          <w:rFonts w:ascii="Cambria" w:hAnsi="Cambria" w:cs="Arial"/>
          <w:sz w:val="22"/>
          <w:szCs w:val="22"/>
        </w:rPr>
        <w:t>O</w:t>
      </w:r>
      <w:r w:rsidRPr="00B86214">
        <w:rPr>
          <w:rFonts w:ascii="Cambria" w:hAnsi="Cambria" w:cs="Arial"/>
          <w:sz w:val="22"/>
          <w:szCs w:val="22"/>
        </w:rPr>
        <w:t>ver 50%, DK)</w:t>
      </w:r>
    </w:p>
    <w:p w:rsidR="0084649D" w:rsidRPr="00B86214" w:rsidRDefault="0084649D" w:rsidP="0084649D">
      <w:pPr>
        <w:ind w:left="720"/>
        <w:rPr>
          <w:rFonts w:ascii="Cambria" w:hAnsi="Cambria" w:cs="Arial"/>
          <w:sz w:val="22"/>
          <w:szCs w:val="22"/>
        </w:rPr>
      </w:pPr>
    </w:p>
    <w:p w:rsidR="0084649D" w:rsidRPr="00B86214" w:rsidRDefault="0084649D" w:rsidP="0084649D">
      <w:pPr>
        <w:pStyle w:val="ListParagraph"/>
        <w:tabs>
          <w:tab w:val="left" w:pos="6300"/>
        </w:tabs>
        <w:ind w:hanging="360"/>
        <w:rPr>
          <w:rFonts w:ascii="Cambria" w:hAnsi="Cambria" w:cs="Arial"/>
          <w:sz w:val="22"/>
          <w:szCs w:val="22"/>
        </w:rPr>
      </w:pPr>
      <w:r w:rsidRPr="00B86214">
        <w:rPr>
          <w:rFonts w:ascii="Cambria" w:hAnsi="Cambria" w:cs="Arial"/>
          <w:sz w:val="22"/>
          <w:szCs w:val="22"/>
        </w:rPr>
        <w:t>D4. Finally, what type of work or study do the graduates with doctoral degree in &lt;</w:t>
      </w:r>
      <w:r w:rsidRPr="00B86214">
        <w:rPr>
          <w:rFonts w:ascii="Cambria" w:hAnsi="Cambria" w:cs="Arial"/>
          <w:caps/>
          <w:sz w:val="22"/>
          <w:szCs w:val="22"/>
        </w:rPr>
        <w:t>department name</w:t>
      </w:r>
      <w:r w:rsidRPr="00B86214">
        <w:rPr>
          <w:rFonts w:ascii="Cambria" w:hAnsi="Cambria" w:cs="Arial"/>
          <w:sz w:val="22"/>
          <w:szCs w:val="22"/>
        </w:rPr>
        <w:t>&gt; typically pursue after obtaining their doctorate?</w:t>
      </w:r>
      <w:r w:rsidRPr="00B86214">
        <w:rPr>
          <w:rFonts w:ascii="Cambria" w:hAnsi="Cambria"/>
          <w:sz w:val="22"/>
          <w:szCs w:val="22"/>
        </w:rPr>
        <w:t xml:space="preserve"> </w:t>
      </w:r>
      <w:r>
        <w:rPr>
          <w:rFonts w:ascii="Cambria" w:hAnsi="Cambria"/>
          <w:sz w:val="22"/>
          <w:szCs w:val="22"/>
        </w:rPr>
        <w:tab/>
      </w:r>
      <w:r w:rsidRPr="00B86214">
        <w:rPr>
          <w:rFonts w:ascii="Cambria" w:hAnsi="Cambria" w:cs="Arial"/>
          <w:sz w:val="22"/>
          <w:szCs w:val="22"/>
        </w:rPr>
        <w:t>(OPEN ENDED RESPONSE)</w:t>
      </w:r>
    </w:p>
    <w:p w:rsidR="0084649D" w:rsidRPr="00B86214" w:rsidRDefault="0084649D" w:rsidP="0084649D">
      <w:pPr>
        <w:rPr>
          <w:rFonts w:ascii="Cambria" w:hAnsi="Cambria"/>
          <w:sz w:val="22"/>
          <w:szCs w:val="22"/>
        </w:rPr>
      </w:pPr>
    </w:p>
    <w:p w:rsidR="0084649D" w:rsidRDefault="0084649D" w:rsidP="0084649D">
      <w:pPr>
        <w:ind w:left="720" w:hanging="360"/>
        <w:rPr>
          <w:rFonts w:ascii="Cambria" w:hAnsi="Cambria" w:cs="Arial"/>
          <w:sz w:val="22"/>
          <w:szCs w:val="22"/>
        </w:rPr>
      </w:pPr>
      <w:r w:rsidRPr="00B86214">
        <w:rPr>
          <w:rFonts w:ascii="Cambria" w:hAnsi="Cambria" w:cs="Arial"/>
          <w:sz w:val="22"/>
          <w:szCs w:val="22"/>
        </w:rPr>
        <w:t>D5. [</w:t>
      </w:r>
      <w:r w:rsidRPr="00B86214">
        <w:rPr>
          <w:rFonts w:ascii="Cambria" w:hAnsi="Cambria" w:cs="Arial"/>
          <w:caps/>
          <w:sz w:val="22"/>
          <w:szCs w:val="22"/>
          <w:highlight w:val="yellow"/>
        </w:rPr>
        <w:t>Ask only for computer science/MIS and engineering management degree programs</w:t>
      </w:r>
      <w:r w:rsidRPr="00B86214">
        <w:rPr>
          <w:rFonts w:ascii="Cambria" w:hAnsi="Cambria" w:cs="Arial"/>
          <w:sz w:val="22"/>
          <w:szCs w:val="22"/>
        </w:rPr>
        <w:t>]  Would you categorize the doctoral degree program in [</w:t>
      </w:r>
      <w:r w:rsidRPr="00B86214">
        <w:rPr>
          <w:rFonts w:ascii="Cambria" w:hAnsi="Cambria"/>
          <w:sz w:val="22"/>
          <w:szCs w:val="22"/>
        </w:rPr>
        <w:t xml:space="preserve">engineering management/management information systems or information sciences systems] </w:t>
      </w:r>
      <w:proofErr w:type="gramStart"/>
      <w:r w:rsidRPr="00B86214">
        <w:rPr>
          <w:rFonts w:ascii="Cambria" w:hAnsi="Cambria" w:cs="Arial"/>
          <w:sz w:val="22"/>
          <w:szCs w:val="22"/>
        </w:rPr>
        <w:t>as:</w:t>
      </w:r>
      <w:proofErr w:type="gramEnd"/>
      <w:r w:rsidRPr="00B86214">
        <w:rPr>
          <w:rFonts w:ascii="Cambria" w:hAnsi="Cambria" w:cs="Arial"/>
          <w:sz w:val="22"/>
          <w:szCs w:val="22"/>
        </w:rPr>
        <w:t xml:space="preserve"> </w:t>
      </w:r>
    </w:p>
    <w:p w:rsidR="0084649D" w:rsidRDefault="0084649D" w:rsidP="0084649D">
      <w:pPr>
        <w:spacing w:before="60"/>
        <w:ind w:left="720"/>
        <w:rPr>
          <w:rFonts w:ascii="Cambria" w:hAnsi="Cambria" w:cs="Arial"/>
          <w:sz w:val="22"/>
          <w:szCs w:val="22"/>
        </w:rPr>
      </w:pPr>
      <w:r w:rsidRPr="00B86214">
        <w:rPr>
          <w:rFonts w:ascii="Cambria" w:hAnsi="Cambria" w:cs="Arial"/>
          <w:sz w:val="22"/>
          <w:szCs w:val="22"/>
        </w:rPr>
        <w:t>[PROVIDE A CHECK BOX NEXT TO EACH CATEGORY BELOW SO MORE THAN ONE RESPONSES CAN BE SELECTED]</w:t>
      </w:r>
    </w:p>
    <w:p w:rsidR="0084649D" w:rsidRPr="00B86214" w:rsidRDefault="0084649D" w:rsidP="0084649D">
      <w:pPr>
        <w:numPr>
          <w:ilvl w:val="0"/>
          <w:numId w:val="8"/>
        </w:numPr>
        <w:spacing w:before="120"/>
        <w:rPr>
          <w:rFonts w:ascii="Cambria" w:hAnsi="Cambria" w:cs="Arial"/>
          <w:sz w:val="22"/>
          <w:szCs w:val="22"/>
        </w:rPr>
      </w:pPr>
      <w:r w:rsidRPr="00B86214">
        <w:rPr>
          <w:rFonts w:ascii="Cambria" w:hAnsi="Cambria" w:cs="Arial"/>
          <w:sz w:val="22"/>
          <w:szCs w:val="22"/>
        </w:rPr>
        <w:t>science and engineering program,</w:t>
      </w:r>
    </w:p>
    <w:p w:rsidR="0084649D" w:rsidRPr="00B86214" w:rsidRDefault="0084649D" w:rsidP="0084649D">
      <w:pPr>
        <w:numPr>
          <w:ilvl w:val="0"/>
          <w:numId w:val="8"/>
        </w:numPr>
        <w:rPr>
          <w:rFonts w:ascii="Cambria" w:eastAsia="Calibri" w:hAnsi="Cambria" w:cs="Arial"/>
          <w:kern w:val="32"/>
          <w:sz w:val="22"/>
          <w:szCs w:val="22"/>
        </w:rPr>
      </w:pPr>
      <w:r w:rsidRPr="00B86214">
        <w:rPr>
          <w:rFonts w:ascii="Cambria" w:hAnsi="Cambria" w:cs="Arial"/>
          <w:sz w:val="22"/>
          <w:szCs w:val="22"/>
        </w:rPr>
        <w:t xml:space="preserve">management program, or </w:t>
      </w:r>
    </w:p>
    <w:p w:rsidR="0084649D" w:rsidRPr="00B86214" w:rsidRDefault="0084649D" w:rsidP="0084649D">
      <w:pPr>
        <w:numPr>
          <w:ilvl w:val="0"/>
          <w:numId w:val="8"/>
        </w:numPr>
        <w:rPr>
          <w:rStyle w:val="Heading1Char"/>
          <w:rFonts w:eastAsia="Calibri"/>
          <w:b w:val="0"/>
          <w:bCs w:val="0"/>
          <w:sz w:val="22"/>
          <w:szCs w:val="22"/>
        </w:rPr>
      </w:pPr>
      <w:proofErr w:type="gramStart"/>
      <w:r w:rsidRPr="00B86214">
        <w:rPr>
          <w:rFonts w:ascii="Cambria" w:hAnsi="Cambria" w:cs="Arial"/>
          <w:sz w:val="22"/>
          <w:szCs w:val="22"/>
        </w:rPr>
        <w:t>multidisciplinary</w:t>
      </w:r>
      <w:proofErr w:type="gramEnd"/>
      <w:r w:rsidRPr="00B86214">
        <w:rPr>
          <w:rFonts w:ascii="Cambria" w:hAnsi="Cambria" w:cs="Arial"/>
          <w:sz w:val="22"/>
          <w:szCs w:val="22"/>
        </w:rPr>
        <w:t>/</w:t>
      </w:r>
      <w:r>
        <w:rPr>
          <w:rFonts w:ascii="Cambria" w:hAnsi="Cambria" w:cs="Arial"/>
          <w:sz w:val="22"/>
          <w:szCs w:val="22"/>
        </w:rPr>
        <w:t xml:space="preserve"> </w:t>
      </w:r>
      <w:r w:rsidRPr="00B86214">
        <w:rPr>
          <w:rFonts w:ascii="Cambria" w:hAnsi="Cambria" w:cs="Arial"/>
          <w:sz w:val="22"/>
          <w:szCs w:val="22"/>
        </w:rPr>
        <w:t>interdisciplinary program?</w:t>
      </w:r>
    </w:p>
    <w:p w:rsidR="0084649D" w:rsidRPr="00B86214" w:rsidRDefault="0084649D" w:rsidP="0084649D">
      <w:pPr>
        <w:rPr>
          <w:rStyle w:val="editor-wording1"/>
          <w:rFonts w:ascii="Cambria" w:hAnsi="Cambria" w:cs="Arial"/>
          <w:sz w:val="22"/>
          <w:szCs w:val="22"/>
        </w:rPr>
      </w:pPr>
    </w:p>
    <w:p w:rsidR="0084649D" w:rsidRDefault="0084649D" w:rsidP="0084649D">
      <w:pPr>
        <w:numPr>
          <w:ilvl w:val="0"/>
          <w:numId w:val="19"/>
        </w:numPr>
        <w:spacing w:before="120"/>
        <w:ind w:left="360" w:hanging="270"/>
        <w:rPr>
          <w:rStyle w:val="editor-wording1"/>
          <w:rFonts w:ascii="Cambria" w:hAnsi="Cambria" w:cs="Arial"/>
          <w:color w:val="000000"/>
          <w:sz w:val="22"/>
          <w:szCs w:val="22"/>
        </w:rPr>
      </w:pPr>
      <w:r>
        <w:rPr>
          <w:rStyle w:val="editor-wording1"/>
          <w:rFonts w:ascii="Cambria" w:hAnsi="Cambria" w:cs="Arial"/>
          <w:sz w:val="22"/>
          <w:szCs w:val="22"/>
        </w:rPr>
        <w:t>Is there</w:t>
      </w:r>
      <w:r w:rsidRPr="00B86214">
        <w:rPr>
          <w:rStyle w:val="editor-wording1"/>
          <w:rFonts w:ascii="Cambria" w:hAnsi="Cambria" w:cs="Arial"/>
          <w:sz w:val="22"/>
          <w:szCs w:val="22"/>
        </w:rPr>
        <w:t xml:space="preserve"> another </w:t>
      </w:r>
      <w:r w:rsidRPr="00B86214">
        <w:rPr>
          <w:rStyle w:val="editor-wording1"/>
          <w:rFonts w:ascii="Cambria" w:hAnsi="Cambria" w:cs="Arial"/>
          <w:color w:val="000000"/>
          <w:sz w:val="22"/>
          <w:szCs w:val="22"/>
        </w:rPr>
        <w:t xml:space="preserve">department that grants </w:t>
      </w:r>
      <w:r w:rsidRPr="00B86214">
        <w:rPr>
          <w:rStyle w:val="editor-wording1"/>
          <w:rFonts w:ascii="Cambria" w:hAnsi="Cambria" w:cs="Arial"/>
          <w:color w:val="000000"/>
          <w:sz w:val="22"/>
          <w:szCs w:val="22"/>
          <w:u w:val="single"/>
        </w:rPr>
        <w:t>graduate</w:t>
      </w:r>
      <w:r w:rsidRPr="00B86214">
        <w:rPr>
          <w:rStyle w:val="editor-wording1"/>
          <w:rFonts w:ascii="Cambria" w:hAnsi="Cambria" w:cs="Arial"/>
          <w:color w:val="000000"/>
          <w:sz w:val="22"/>
          <w:szCs w:val="22"/>
        </w:rPr>
        <w:t xml:space="preserve"> degrees in &lt;</w:t>
      </w:r>
      <w:r w:rsidRPr="00B86214">
        <w:rPr>
          <w:rStyle w:val="editor-wording1"/>
          <w:rFonts w:ascii="Cambria" w:hAnsi="Cambria" w:cs="Arial"/>
          <w:color w:val="000000"/>
          <w:sz w:val="22"/>
          <w:szCs w:val="22"/>
          <w:u w:val="single"/>
        </w:rPr>
        <w:t>GSSCODE</w:t>
      </w:r>
      <w:r w:rsidRPr="00B86214">
        <w:rPr>
          <w:rStyle w:val="editor-wording1"/>
          <w:rFonts w:ascii="Cambria" w:hAnsi="Cambria" w:cs="Arial"/>
          <w:color w:val="000000"/>
          <w:sz w:val="22"/>
          <w:szCs w:val="22"/>
        </w:rPr>
        <w:t>&gt;</w:t>
      </w:r>
      <w:r>
        <w:rPr>
          <w:rStyle w:val="editor-wording1"/>
          <w:rFonts w:ascii="Cambria" w:hAnsi="Cambria" w:cs="Arial"/>
          <w:color w:val="000000"/>
          <w:sz w:val="22"/>
          <w:szCs w:val="22"/>
        </w:rPr>
        <w:t xml:space="preserve">?   </w:t>
      </w:r>
      <w:r w:rsidRPr="00B86214">
        <w:rPr>
          <w:rStyle w:val="editor-wording1"/>
          <w:rFonts w:ascii="Cambria" w:hAnsi="Cambria" w:cs="Arial"/>
          <w:color w:val="000000"/>
          <w:sz w:val="22"/>
          <w:szCs w:val="22"/>
        </w:rPr>
        <w:t>(</w:t>
      </w:r>
      <w:r>
        <w:rPr>
          <w:rStyle w:val="editor-wording1"/>
          <w:rFonts w:ascii="Cambria" w:hAnsi="Cambria" w:cs="Arial"/>
          <w:color w:val="000000"/>
          <w:sz w:val="22"/>
          <w:szCs w:val="22"/>
        </w:rPr>
        <w:t>YES/NO</w:t>
      </w:r>
      <w:r w:rsidRPr="00B86214">
        <w:rPr>
          <w:rStyle w:val="editor-wording1"/>
          <w:rFonts w:ascii="Cambria" w:hAnsi="Cambria" w:cs="Arial"/>
          <w:color w:val="000000"/>
          <w:sz w:val="22"/>
          <w:szCs w:val="22"/>
        </w:rPr>
        <w:t>)</w:t>
      </w:r>
    </w:p>
    <w:p w:rsidR="0084649D" w:rsidRDefault="0084649D" w:rsidP="0084649D">
      <w:pPr>
        <w:spacing w:before="120"/>
        <w:ind w:left="360"/>
        <w:rPr>
          <w:rStyle w:val="editor-wording1"/>
          <w:rFonts w:ascii="Cambria" w:hAnsi="Cambria" w:cs="Arial"/>
          <w:color w:val="000000"/>
          <w:sz w:val="22"/>
          <w:szCs w:val="22"/>
        </w:rPr>
      </w:pPr>
      <w:r>
        <w:rPr>
          <w:rStyle w:val="editor-wording1"/>
          <w:rFonts w:ascii="Cambria" w:hAnsi="Cambria" w:cs="Arial"/>
          <w:color w:val="000000"/>
          <w:sz w:val="22"/>
          <w:szCs w:val="22"/>
        </w:rPr>
        <w:t>IF YES:  GO BACK TO Q4a.</w:t>
      </w:r>
    </w:p>
    <w:p w:rsidR="0084649D" w:rsidRPr="00B86214" w:rsidRDefault="0084649D" w:rsidP="0084649D">
      <w:pPr>
        <w:spacing w:before="120"/>
        <w:ind w:left="360"/>
        <w:rPr>
          <w:rStyle w:val="editor-wording1"/>
          <w:rFonts w:ascii="Cambria" w:hAnsi="Cambria" w:cs="Arial"/>
          <w:sz w:val="22"/>
          <w:szCs w:val="22"/>
        </w:rPr>
      </w:pPr>
      <w:r>
        <w:rPr>
          <w:rStyle w:val="editor-wording1"/>
          <w:rFonts w:ascii="Cambria" w:hAnsi="Cambria" w:cs="Arial"/>
          <w:color w:val="000000"/>
          <w:sz w:val="22"/>
          <w:szCs w:val="22"/>
        </w:rPr>
        <w:t xml:space="preserve">IF NO:  </w:t>
      </w:r>
      <w:r w:rsidRPr="00B86214">
        <w:rPr>
          <w:rStyle w:val="editor-wording1"/>
          <w:rFonts w:ascii="Cambria" w:hAnsi="Cambria" w:cs="Arial"/>
          <w:color w:val="000000"/>
          <w:sz w:val="22"/>
          <w:szCs w:val="22"/>
        </w:rPr>
        <w:t>LOOP IS REPEATED</w:t>
      </w:r>
      <w:r>
        <w:rPr>
          <w:rStyle w:val="editor-wording1"/>
          <w:rFonts w:ascii="Cambria" w:hAnsi="Cambria" w:cs="Arial"/>
          <w:color w:val="000000"/>
          <w:sz w:val="22"/>
          <w:szCs w:val="22"/>
        </w:rPr>
        <w:t xml:space="preserve"> FOR THE NEXT FIELD</w:t>
      </w:r>
      <w:r w:rsidRPr="00B86214">
        <w:rPr>
          <w:rStyle w:val="editor-wording1"/>
          <w:rFonts w:ascii="Cambria" w:hAnsi="Cambria" w:cs="Arial"/>
          <w:color w:val="000000"/>
          <w:sz w:val="22"/>
          <w:szCs w:val="22"/>
        </w:rPr>
        <w:t>.</w:t>
      </w:r>
    </w:p>
    <w:p w:rsidR="0084649D" w:rsidRPr="00B86214" w:rsidRDefault="0084649D" w:rsidP="0084649D">
      <w:pPr>
        <w:pStyle w:val="ListParagraph"/>
        <w:rPr>
          <w:rStyle w:val="editor-wording1"/>
          <w:rFonts w:ascii="Cambria" w:hAnsi="Cambria" w:cs="Arial"/>
          <w:sz w:val="22"/>
          <w:szCs w:val="22"/>
        </w:rPr>
      </w:pPr>
    </w:p>
    <w:p w:rsidR="0084649D" w:rsidRPr="00B86214" w:rsidRDefault="0084649D" w:rsidP="0084649D">
      <w:pPr>
        <w:rPr>
          <w:rFonts w:ascii="Cambria" w:hAnsi="Cambria" w:cs="Arial"/>
          <w:b/>
          <w:sz w:val="22"/>
          <w:szCs w:val="22"/>
        </w:rPr>
      </w:pPr>
    </w:p>
    <w:p w:rsidR="0084649D" w:rsidRDefault="0084649D" w:rsidP="0084649D">
      <w:pPr>
        <w:numPr>
          <w:ilvl w:val="0"/>
          <w:numId w:val="21"/>
        </w:numPr>
        <w:spacing w:before="120"/>
        <w:ind w:left="360" w:hanging="360"/>
        <w:rPr>
          <w:rFonts w:ascii="Cambria" w:hAnsi="Cambria" w:cs="Arial"/>
          <w:b/>
          <w:sz w:val="28"/>
          <w:szCs w:val="28"/>
        </w:rPr>
      </w:pPr>
      <w:r>
        <w:rPr>
          <w:rFonts w:ascii="Cambria" w:hAnsi="Cambria" w:cs="Arial"/>
          <w:b/>
          <w:sz w:val="28"/>
          <w:szCs w:val="28"/>
        </w:rPr>
        <w:br w:type="page"/>
      </w:r>
      <w:r w:rsidRPr="0007316D">
        <w:rPr>
          <w:rFonts w:ascii="Cambria" w:hAnsi="Cambria" w:cs="Arial"/>
          <w:b/>
          <w:sz w:val="28"/>
          <w:szCs w:val="28"/>
        </w:rPr>
        <w:lastRenderedPageBreak/>
        <w:t>Eligibility Determination Criteria</w:t>
      </w:r>
      <w:r>
        <w:rPr>
          <w:rFonts w:ascii="Cambria" w:hAnsi="Cambria" w:cs="Arial"/>
          <w:b/>
          <w:sz w:val="28"/>
          <w:szCs w:val="28"/>
        </w:rPr>
        <w:t xml:space="preserve"> for Selected Fields That Require Additional Screening Questions</w:t>
      </w:r>
    </w:p>
    <w:p w:rsidR="0084649D" w:rsidRDefault="0084649D" w:rsidP="0084649D">
      <w:pPr>
        <w:ind w:left="270" w:hanging="270"/>
        <w:rPr>
          <w:rStyle w:val="Heading1Char"/>
          <w:b w:val="0"/>
          <w:bCs w:val="0"/>
          <w:sz w:val="22"/>
          <w:szCs w:val="22"/>
        </w:rPr>
      </w:pPr>
    </w:p>
    <w:p w:rsidR="0084649D" w:rsidRDefault="0084649D" w:rsidP="0084649D">
      <w:pPr>
        <w:pStyle w:val="ListParagraph"/>
        <w:numPr>
          <w:ilvl w:val="0"/>
          <w:numId w:val="13"/>
        </w:numPr>
        <w:ind w:left="270" w:hanging="270"/>
        <w:rPr>
          <w:rStyle w:val="Heading1Char"/>
          <w:b w:val="0"/>
          <w:bCs w:val="0"/>
          <w:sz w:val="22"/>
          <w:szCs w:val="22"/>
        </w:rPr>
      </w:pPr>
      <w:r>
        <w:rPr>
          <w:rStyle w:val="Heading1Char"/>
          <w:b w:val="0"/>
          <w:bCs w:val="0"/>
          <w:sz w:val="22"/>
          <w:szCs w:val="22"/>
        </w:rPr>
        <w:t xml:space="preserve">A </w:t>
      </w:r>
      <w:r w:rsidRPr="00D85796">
        <w:rPr>
          <w:rStyle w:val="Heading1Char"/>
          <w:sz w:val="22"/>
          <w:szCs w:val="22"/>
        </w:rPr>
        <w:t>program eligibility variable</w:t>
      </w:r>
      <w:r>
        <w:rPr>
          <w:rStyle w:val="Heading1Char"/>
          <w:b w:val="0"/>
          <w:bCs w:val="0"/>
          <w:sz w:val="22"/>
          <w:szCs w:val="22"/>
        </w:rPr>
        <w:t xml:space="preserve"> will be constructed using the initial questions in the research/practice question series (QM1a – QM3a/QD1a-QD2a).  Degree programs that have yes answers to 2 of these questions will be considered eligible, although their status will be reviewed if the respondent also answered yes to the professional licensing question (QM4a/QD3a).  Degree programs that have a yes answer to only 1 of these questions will be reviewed using information from the school website review the </w:t>
      </w:r>
      <w:proofErr w:type="spellStart"/>
      <w:r>
        <w:rPr>
          <w:rStyle w:val="Heading1Char"/>
          <w:b w:val="0"/>
          <w:bCs w:val="0"/>
          <w:sz w:val="22"/>
          <w:szCs w:val="22"/>
        </w:rPr>
        <w:t>followup</w:t>
      </w:r>
      <w:proofErr w:type="spellEnd"/>
      <w:r>
        <w:rPr>
          <w:rStyle w:val="Heading1Char"/>
          <w:b w:val="0"/>
          <w:bCs w:val="0"/>
          <w:sz w:val="22"/>
          <w:szCs w:val="22"/>
        </w:rPr>
        <w:t xml:space="preserve"> questions (QM5/QD4).  Degree programs with all no answers to the first question series will be considered ineligible.</w:t>
      </w:r>
    </w:p>
    <w:p w:rsidR="0084649D" w:rsidRDefault="0084649D" w:rsidP="0084649D">
      <w:pPr>
        <w:pStyle w:val="ListParagraph"/>
        <w:numPr>
          <w:ilvl w:val="0"/>
          <w:numId w:val="13"/>
        </w:numPr>
        <w:spacing w:before="60"/>
        <w:ind w:left="270" w:hanging="270"/>
        <w:rPr>
          <w:rStyle w:val="Heading1Char"/>
          <w:b w:val="0"/>
          <w:bCs w:val="0"/>
          <w:sz w:val="22"/>
          <w:szCs w:val="22"/>
        </w:rPr>
      </w:pPr>
      <w:r>
        <w:rPr>
          <w:rStyle w:val="Heading1Char"/>
          <w:b w:val="0"/>
          <w:bCs w:val="0"/>
          <w:sz w:val="22"/>
          <w:szCs w:val="22"/>
        </w:rPr>
        <w:t xml:space="preserve"> A </w:t>
      </w:r>
      <w:r w:rsidRPr="00D85796">
        <w:rPr>
          <w:rStyle w:val="Heading1Char"/>
          <w:sz w:val="22"/>
          <w:szCs w:val="22"/>
        </w:rPr>
        <w:t>response quality variable</w:t>
      </w:r>
      <w:r>
        <w:rPr>
          <w:rStyle w:val="Heading1Char"/>
          <w:b w:val="0"/>
          <w:bCs w:val="0"/>
          <w:sz w:val="22"/>
          <w:szCs w:val="22"/>
        </w:rPr>
        <w:t xml:space="preserve"> will also be constructed using each of the follow-up sub-questions in the research/practice series.  If the degree programs are research oriented (Yes to QM1a/QM2a/QD1a), cases would get a code of 100 if they said that 50%+ of their students pursue a research doctorate (QM1b), and another 100 if they said that 50%+ work in research oriented fields (QM2b/QD1b), and an additional 100 if they provided valid research requirements (QM3b/QD2b).  Lower points (10 each ) would be given if less than 50% pursued research doctorates or work in research oriented fields, and 1 point would be given for don’t know responses.  The point values should not be considered weights; the values are assigned to make sure that unique patterns of response are captured in the variable.  These response quality variables will be summed to create a Total Quality Response Variable for each degree program. </w:t>
      </w:r>
    </w:p>
    <w:p w:rsidR="0084649D" w:rsidRDefault="0084649D" w:rsidP="0084649D">
      <w:pPr>
        <w:pStyle w:val="ListParagraph"/>
        <w:numPr>
          <w:ilvl w:val="0"/>
          <w:numId w:val="13"/>
        </w:numPr>
        <w:spacing w:before="60"/>
        <w:ind w:left="270" w:hanging="270"/>
        <w:rPr>
          <w:rStyle w:val="Heading1Char"/>
          <w:b w:val="0"/>
          <w:bCs w:val="0"/>
          <w:sz w:val="22"/>
          <w:szCs w:val="22"/>
        </w:rPr>
      </w:pPr>
      <w:r>
        <w:rPr>
          <w:rStyle w:val="Heading1Char"/>
          <w:b w:val="0"/>
          <w:bCs w:val="0"/>
          <w:sz w:val="22"/>
          <w:szCs w:val="22"/>
        </w:rPr>
        <w:t>A crosstab will be run on the program eligibility variable by the response quality variable.  Programs deemed to be eligible that have values of less than 200 on the Total Quality Response variable will be reviewed for further determination.</w:t>
      </w:r>
    </w:p>
    <w:p w:rsidR="0084649D" w:rsidRDefault="0084649D" w:rsidP="0084649D">
      <w:pPr>
        <w:spacing w:before="120"/>
        <w:rPr>
          <w:rStyle w:val="Heading1Char"/>
          <w:b w:val="0"/>
          <w:bCs w:val="0"/>
          <w:sz w:val="22"/>
          <w:szCs w:val="22"/>
        </w:rPr>
      </w:pPr>
      <w:r>
        <w:rPr>
          <w:rStyle w:val="Heading1Char"/>
          <w:b w:val="0"/>
          <w:bCs w:val="0"/>
          <w:sz w:val="22"/>
          <w:szCs w:val="22"/>
        </w:rPr>
        <w:t xml:space="preserve">One of the reasons the follow-up sub-questions are included although qualitative in nature is that the school respondents, when asked about whether their students pursue research careers/study, sometimes over-report such instances.  </w:t>
      </w:r>
    </w:p>
    <w:p w:rsidR="0084649D" w:rsidRPr="00A5205E" w:rsidRDefault="0084649D" w:rsidP="0084649D">
      <w:pPr>
        <w:spacing w:before="120"/>
        <w:rPr>
          <w:rFonts w:ascii="Cambria" w:hAnsi="Cambria" w:cs="Arial"/>
          <w:sz w:val="22"/>
          <w:szCs w:val="22"/>
          <w:u w:val="single"/>
        </w:rPr>
      </w:pPr>
      <w:r w:rsidRPr="00A5205E">
        <w:rPr>
          <w:rFonts w:ascii="Cambria" w:hAnsi="Cambria" w:cs="Arial"/>
          <w:sz w:val="22"/>
          <w:szCs w:val="22"/>
          <w:u w:val="single"/>
        </w:rPr>
        <w:t>Algorithm for determining final eligibility:</w:t>
      </w:r>
    </w:p>
    <w:p w:rsidR="0084649D" w:rsidRPr="00F94FC3" w:rsidRDefault="0084649D" w:rsidP="0084649D">
      <w:pPr>
        <w:rPr>
          <w:rFonts w:ascii="Cambria" w:hAnsi="Cambria" w:cs="Arial"/>
          <w:sz w:val="10"/>
          <w:szCs w:val="10"/>
        </w:rPr>
      </w:pPr>
    </w:p>
    <w:p w:rsidR="0084649D" w:rsidRDefault="0084649D" w:rsidP="0084649D">
      <w:pPr>
        <w:spacing w:after="60"/>
        <w:ind w:left="270" w:hanging="270"/>
        <w:rPr>
          <w:rFonts w:ascii="Cambria" w:hAnsi="Cambria" w:cs="Arial"/>
          <w:sz w:val="22"/>
          <w:szCs w:val="22"/>
        </w:rPr>
      </w:pPr>
      <w:r w:rsidRPr="007372A5">
        <w:rPr>
          <w:rFonts w:ascii="Cambria" w:hAnsi="Cambria" w:cs="Arial"/>
          <w:sz w:val="22"/>
          <w:szCs w:val="22"/>
        </w:rPr>
        <w:t xml:space="preserve">1. </w:t>
      </w:r>
      <w:r>
        <w:rPr>
          <w:rFonts w:ascii="Cambria" w:hAnsi="Cambria" w:cs="Arial"/>
          <w:sz w:val="22"/>
          <w:szCs w:val="22"/>
        </w:rPr>
        <w:t xml:space="preserve"> </w:t>
      </w:r>
      <w:r>
        <w:rPr>
          <w:rFonts w:ascii="Cambria" w:hAnsi="Cambria" w:cs="Arial"/>
          <w:sz w:val="22"/>
          <w:szCs w:val="22"/>
        </w:rPr>
        <w:tab/>
        <w:t>Program eligibility</w:t>
      </w:r>
    </w:p>
    <w:p w:rsidR="0084649D" w:rsidRPr="007372A5" w:rsidRDefault="0084649D" w:rsidP="0084649D">
      <w:pPr>
        <w:spacing w:after="60"/>
        <w:ind w:left="270" w:hanging="270"/>
        <w:rPr>
          <w:rFonts w:ascii="Cambria" w:hAnsi="Cambria" w:cs="Arial"/>
          <w:sz w:val="22"/>
          <w:szCs w:val="22"/>
        </w:rPr>
      </w:pPr>
      <w:r>
        <w:rPr>
          <w:rFonts w:ascii="Cambria" w:hAnsi="Cambria" w:cs="Arial"/>
          <w:sz w:val="22"/>
          <w:szCs w:val="22"/>
        </w:rPr>
        <w:tab/>
      </w:r>
      <w:r w:rsidRPr="007372A5">
        <w:rPr>
          <w:rFonts w:ascii="Cambria" w:hAnsi="Cambria" w:cs="Arial"/>
          <w:sz w:val="22"/>
          <w:szCs w:val="22"/>
        </w:rPr>
        <w:t xml:space="preserve">Count the number of Yes answers to </w:t>
      </w:r>
      <w:r>
        <w:rPr>
          <w:rFonts w:ascii="Cambria" w:hAnsi="Cambria" w:cs="Arial"/>
          <w:sz w:val="22"/>
          <w:szCs w:val="22"/>
        </w:rPr>
        <w:t>QM</w:t>
      </w:r>
      <w:r w:rsidRPr="007372A5">
        <w:rPr>
          <w:rFonts w:ascii="Cambria" w:hAnsi="Cambria" w:cs="Arial"/>
          <w:sz w:val="22"/>
          <w:szCs w:val="22"/>
        </w:rPr>
        <w:t>1a</w:t>
      </w:r>
      <w:r>
        <w:rPr>
          <w:rFonts w:ascii="Cambria" w:hAnsi="Cambria" w:cs="Arial"/>
          <w:sz w:val="22"/>
          <w:szCs w:val="22"/>
        </w:rPr>
        <w:t>, QM2a/QD1a</w:t>
      </w:r>
      <w:r w:rsidRPr="007372A5">
        <w:rPr>
          <w:rFonts w:ascii="Cambria" w:hAnsi="Cambria" w:cs="Arial"/>
          <w:sz w:val="22"/>
          <w:szCs w:val="22"/>
        </w:rPr>
        <w:t xml:space="preserve">, </w:t>
      </w:r>
      <w:r>
        <w:rPr>
          <w:rFonts w:ascii="Cambria" w:hAnsi="Cambria" w:cs="Arial"/>
          <w:sz w:val="22"/>
          <w:szCs w:val="22"/>
        </w:rPr>
        <w:t>and QM3</w:t>
      </w:r>
      <w:r w:rsidRPr="007372A5">
        <w:rPr>
          <w:rFonts w:ascii="Cambria" w:hAnsi="Cambria" w:cs="Arial"/>
          <w:sz w:val="22"/>
          <w:szCs w:val="22"/>
        </w:rPr>
        <w:t>a</w:t>
      </w:r>
      <w:r>
        <w:rPr>
          <w:rFonts w:ascii="Cambria" w:hAnsi="Cambria" w:cs="Arial"/>
          <w:sz w:val="22"/>
          <w:szCs w:val="22"/>
        </w:rPr>
        <w:t>/QD2a</w:t>
      </w:r>
      <w:r w:rsidRPr="007372A5">
        <w:rPr>
          <w:rFonts w:ascii="Cambria" w:hAnsi="Cambria" w:cs="Arial"/>
          <w:sz w:val="22"/>
          <w:szCs w:val="22"/>
        </w:rPr>
        <w:t>.</w:t>
      </w:r>
    </w:p>
    <w:p w:rsidR="0084649D" w:rsidRPr="007372A5" w:rsidRDefault="0084649D" w:rsidP="0084649D">
      <w:pPr>
        <w:numPr>
          <w:ilvl w:val="0"/>
          <w:numId w:val="26"/>
        </w:numPr>
        <w:tabs>
          <w:tab w:val="left" w:pos="450"/>
        </w:tabs>
        <w:spacing w:after="60"/>
        <w:ind w:left="450"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2 or 3</w:t>
      </w:r>
      <w:r>
        <w:rPr>
          <w:rFonts w:ascii="Cambria" w:hAnsi="Cambria" w:cs="Arial"/>
          <w:sz w:val="22"/>
          <w:szCs w:val="22"/>
        </w:rPr>
        <w:t>,</w:t>
      </w:r>
      <w:r w:rsidRPr="007372A5">
        <w:rPr>
          <w:rFonts w:ascii="Cambria" w:hAnsi="Cambria" w:cs="Arial"/>
          <w:sz w:val="22"/>
          <w:szCs w:val="22"/>
        </w:rPr>
        <w:t xml:space="preserve"> and </w:t>
      </w:r>
      <w:r>
        <w:rPr>
          <w:rFonts w:ascii="Cambria" w:hAnsi="Cambria" w:cs="Arial"/>
          <w:sz w:val="22"/>
          <w:szCs w:val="22"/>
        </w:rPr>
        <w:t>QM</w:t>
      </w:r>
      <w:r w:rsidRPr="007372A5">
        <w:rPr>
          <w:rFonts w:ascii="Cambria" w:hAnsi="Cambria" w:cs="Arial"/>
          <w:sz w:val="22"/>
          <w:szCs w:val="22"/>
        </w:rPr>
        <w:t>4</w:t>
      </w:r>
      <w:r>
        <w:rPr>
          <w:rFonts w:ascii="Cambria" w:hAnsi="Cambria" w:cs="Arial"/>
          <w:sz w:val="22"/>
          <w:szCs w:val="22"/>
        </w:rPr>
        <w:t>/QD3</w:t>
      </w:r>
      <w:r w:rsidRPr="007372A5">
        <w:rPr>
          <w:rFonts w:ascii="Cambria" w:hAnsi="Cambria" w:cs="Arial"/>
          <w:sz w:val="22"/>
          <w:szCs w:val="22"/>
        </w:rPr>
        <w:t xml:space="preserve"> = No then Program = </w:t>
      </w:r>
      <w:r>
        <w:rPr>
          <w:rFonts w:ascii="Cambria" w:hAnsi="Cambria" w:cs="Arial"/>
          <w:sz w:val="22"/>
          <w:szCs w:val="22"/>
        </w:rPr>
        <w:t>E</w:t>
      </w:r>
      <w:r w:rsidRPr="007372A5">
        <w:rPr>
          <w:rFonts w:ascii="Cambria" w:hAnsi="Cambria" w:cs="Arial"/>
          <w:sz w:val="22"/>
          <w:szCs w:val="22"/>
        </w:rPr>
        <w:t>ligible.</w:t>
      </w:r>
    </w:p>
    <w:p w:rsidR="0084649D" w:rsidRPr="007372A5" w:rsidRDefault="0084649D" w:rsidP="0084649D">
      <w:pPr>
        <w:numPr>
          <w:ilvl w:val="0"/>
          <w:numId w:val="26"/>
        </w:numPr>
        <w:tabs>
          <w:tab w:val="left" w:pos="450"/>
        </w:tabs>
        <w:spacing w:after="60"/>
        <w:ind w:left="450" w:right="-324"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2 or 3</w:t>
      </w:r>
      <w:r>
        <w:rPr>
          <w:rFonts w:ascii="Cambria" w:hAnsi="Cambria" w:cs="Arial"/>
          <w:sz w:val="22"/>
          <w:szCs w:val="22"/>
        </w:rPr>
        <w:t>,</w:t>
      </w:r>
      <w:r w:rsidRPr="007372A5">
        <w:rPr>
          <w:rFonts w:ascii="Cambria" w:hAnsi="Cambria" w:cs="Arial"/>
          <w:sz w:val="22"/>
          <w:szCs w:val="22"/>
        </w:rPr>
        <w:t xml:space="preserve"> and Q</w:t>
      </w:r>
      <w:r>
        <w:rPr>
          <w:rFonts w:ascii="Cambria" w:hAnsi="Cambria" w:cs="Arial"/>
          <w:sz w:val="22"/>
          <w:szCs w:val="22"/>
        </w:rPr>
        <w:t>M</w:t>
      </w:r>
      <w:r w:rsidRPr="007372A5">
        <w:rPr>
          <w:rFonts w:ascii="Cambria" w:hAnsi="Cambria" w:cs="Arial"/>
          <w:sz w:val="22"/>
          <w:szCs w:val="22"/>
        </w:rPr>
        <w:t>4</w:t>
      </w:r>
      <w:r>
        <w:rPr>
          <w:rFonts w:ascii="Cambria" w:hAnsi="Cambria" w:cs="Arial"/>
          <w:sz w:val="22"/>
          <w:szCs w:val="22"/>
        </w:rPr>
        <w:t>/QD3</w:t>
      </w:r>
      <w:r w:rsidRPr="007372A5">
        <w:rPr>
          <w:rFonts w:ascii="Cambria" w:hAnsi="Cambria" w:cs="Arial"/>
          <w:sz w:val="22"/>
          <w:szCs w:val="22"/>
        </w:rPr>
        <w:t xml:space="preserve"> = Yes then Program = </w:t>
      </w:r>
      <w:r>
        <w:rPr>
          <w:rFonts w:ascii="Cambria" w:hAnsi="Cambria" w:cs="Arial"/>
          <w:sz w:val="22"/>
          <w:szCs w:val="22"/>
        </w:rPr>
        <w:t>E</w:t>
      </w:r>
      <w:r w:rsidRPr="007372A5">
        <w:rPr>
          <w:rFonts w:ascii="Cambria" w:hAnsi="Cambria" w:cs="Arial"/>
          <w:sz w:val="22"/>
          <w:szCs w:val="22"/>
        </w:rPr>
        <w:t>ligible unless degree exclusions apply.</w:t>
      </w:r>
    </w:p>
    <w:p w:rsidR="0084649D" w:rsidRPr="007372A5" w:rsidRDefault="0084649D" w:rsidP="0084649D">
      <w:pPr>
        <w:numPr>
          <w:ilvl w:val="0"/>
          <w:numId w:val="26"/>
        </w:numPr>
        <w:tabs>
          <w:tab w:val="left" w:pos="450"/>
        </w:tabs>
        <w:spacing w:after="60"/>
        <w:ind w:left="450"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1 and Q</w:t>
      </w:r>
      <w:r>
        <w:rPr>
          <w:rFonts w:ascii="Cambria" w:hAnsi="Cambria" w:cs="Arial"/>
          <w:sz w:val="22"/>
          <w:szCs w:val="22"/>
        </w:rPr>
        <w:t>M</w:t>
      </w:r>
      <w:r w:rsidRPr="007372A5">
        <w:rPr>
          <w:rFonts w:ascii="Cambria" w:hAnsi="Cambria" w:cs="Arial"/>
          <w:sz w:val="22"/>
          <w:szCs w:val="22"/>
        </w:rPr>
        <w:t>4</w:t>
      </w:r>
      <w:r>
        <w:rPr>
          <w:rFonts w:ascii="Cambria" w:hAnsi="Cambria" w:cs="Arial"/>
          <w:sz w:val="22"/>
          <w:szCs w:val="22"/>
        </w:rPr>
        <w:t>/QD3</w:t>
      </w:r>
      <w:r w:rsidRPr="007372A5">
        <w:rPr>
          <w:rFonts w:ascii="Cambria" w:hAnsi="Cambria" w:cs="Arial"/>
          <w:sz w:val="22"/>
          <w:szCs w:val="22"/>
        </w:rPr>
        <w:t xml:space="preserve"> = No then </w:t>
      </w:r>
      <w:r>
        <w:rPr>
          <w:rFonts w:ascii="Cambria" w:hAnsi="Cambria" w:cs="Arial"/>
          <w:sz w:val="22"/>
          <w:szCs w:val="22"/>
        </w:rPr>
        <w:t xml:space="preserve">review </w:t>
      </w:r>
      <w:r w:rsidRPr="007372A5">
        <w:rPr>
          <w:rFonts w:ascii="Cambria" w:hAnsi="Cambria" w:cs="Arial"/>
          <w:sz w:val="22"/>
          <w:szCs w:val="22"/>
        </w:rPr>
        <w:t>Q</w:t>
      </w:r>
      <w:r>
        <w:rPr>
          <w:rFonts w:ascii="Cambria" w:hAnsi="Cambria" w:cs="Arial"/>
          <w:sz w:val="22"/>
          <w:szCs w:val="22"/>
        </w:rPr>
        <w:t>M5/QD4</w:t>
      </w:r>
      <w:r w:rsidRPr="007372A5">
        <w:rPr>
          <w:rFonts w:ascii="Cambria" w:hAnsi="Cambria" w:cs="Arial"/>
          <w:sz w:val="22"/>
          <w:szCs w:val="22"/>
        </w:rPr>
        <w:t xml:space="preserve"> </w:t>
      </w:r>
      <w:r>
        <w:rPr>
          <w:rFonts w:ascii="Cambria" w:hAnsi="Cambria" w:cs="Arial"/>
          <w:sz w:val="22"/>
          <w:szCs w:val="22"/>
        </w:rPr>
        <w:t xml:space="preserve">responses </w:t>
      </w:r>
      <w:r w:rsidRPr="007372A5">
        <w:rPr>
          <w:rFonts w:ascii="Cambria" w:hAnsi="Cambria" w:cs="Arial"/>
          <w:sz w:val="22"/>
          <w:szCs w:val="22"/>
        </w:rPr>
        <w:t xml:space="preserve">and </w:t>
      </w:r>
      <w:r>
        <w:rPr>
          <w:rFonts w:ascii="Cambria" w:hAnsi="Cambria" w:cs="Arial"/>
          <w:sz w:val="22"/>
          <w:szCs w:val="22"/>
        </w:rPr>
        <w:t>decide eligibility.</w:t>
      </w:r>
    </w:p>
    <w:p w:rsidR="0084649D" w:rsidRPr="007372A5" w:rsidRDefault="0084649D" w:rsidP="0084649D">
      <w:pPr>
        <w:numPr>
          <w:ilvl w:val="0"/>
          <w:numId w:val="26"/>
        </w:numPr>
        <w:tabs>
          <w:tab w:val="left" w:pos="450"/>
        </w:tabs>
        <w:spacing w:after="60"/>
        <w:ind w:left="450" w:hanging="180"/>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1 and </w:t>
      </w:r>
      <w:r>
        <w:rPr>
          <w:rFonts w:ascii="Cambria" w:hAnsi="Cambria" w:cs="Arial"/>
          <w:sz w:val="22"/>
          <w:szCs w:val="22"/>
        </w:rPr>
        <w:t>QM</w:t>
      </w:r>
      <w:r w:rsidRPr="007372A5">
        <w:rPr>
          <w:rFonts w:ascii="Cambria" w:hAnsi="Cambria" w:cs="Arial"/>
          <w:sz w:val="22"/>
          <w:szCs w:val="22"/>
        </w:rPr>
        <w:t>4</w:t>
      </w:r>
      <w:r>
        <w:rPr>
          <w:rFonts w:ascii="Cambria" w:hAnsi="Cambria" w:cs="Arial"/>
          <w:sz w:val="22"/>
          <w:szCs w:val="22"/>
        </w:rPr>
        <w:t>/QD3</w:t>
      </w:r>
      <w:r w:rsidRPr="007372A5">
        <w:rPr>
          <w:rFonts w:ascii="Cambria" w:hAnsi="Cambria" w:cs="Arial"/>
          <w:sz w:val="22"/>
          <w:szCs w:val="22"/>
        </w:rPr>
        <w:t xml:space="preserve"> = Yes then </w:t>
      </w:r>
      <w:r>
        <w:rPr>
          <w:rFonts w:ascii="Cambria" w:hAnsi="Cambria" w:cs="Arial"/>
          <w:sz w:val="22"/>
          <w:szCs w:val="22"/>
        </w:rPr>
        <w:t>review QM5/QD4 responses and decide eligibility</w:t>
      </w:r>
      <w:r w:rsidRPr="007372A5">
        <w:rPr>
          <w:rFonts w:ascii="Cambria" w:hAnsi="Cambria" w:cs="Arial"/>
          <w:sz w:val="22"/>
          <w:szCs w:val="22"/>
        </w:rPr>
        <w:t>.</w:t>
      </w:r>
    </w:p>
    <w:p w:rsidR="0084649D" w:rsidRPr="007372A5" w:rsidRDefault="0084649D" w:rsidP="0084649D">
      <w:pPr>
        <w:numPr>
          <w:ilvl w:val="0"/>
          <w:numId w:val="26"/>
        </w:numPr>
        <w:tabs>
          <w:tab w:val="left" w:pos="450"/>
        </w:tabs>
        <w:spacing w:after="120"/>
        <w:ind w:left="461" w:hanging="187"/>
        <w:rPr>
          <w:rFonts w:ascii="Cambria" w:hAnsi="Cambria" w:cs="Arial"/>
          <w:sz w:val="22"/>
          <w:szCs w:val="22"/>
        </w:rPr>
      </w:pPr>
      <w:r w:rsidRPr="007372A5">
        <w:rPr>
          <w:rFonts w:ascii="Cambria" w:hAnsi="Cambria" w:cs="Arial"/>
          <w:sz w:val="22"/>
          <w:szCs w:val="22"/>
        </w:rPr>
        <w:t xml:space="preserve">If </w:t>
      </w:r>
      <w:proofErr w:type="spellStart"/>
      <w:r w:rsidRPr="007372A5">
        <w:rPr>
          <w:rFonts w:ascii="Cambria" w:hAnsi="Cambria" w:cs="Arial"/>
          <w:sz w:val="22"/>
          <w:szCs w:val="22"/>
        </w:rPr>
        <w:t>TotalYes</w:t>
      </w:r>
      <w:proofErr w:type="spellEnd"/>
      <w:r w:rsidRPr="007372A5">
        <w:rPr>
          <w:rFonts w:ascii="Cambria" w:hAnsi="Cambria" w:cs="Arial"/>
          <w:sz w:val="22"/>
          <w:szCs w:val="22"/>
        </w:rPr>
        <w:t xml:space="preserve"> = 0 then Program = </w:t>
      </w:r>
      <w:r>
        <w:rPr>
          <w:rFonts w:ascii="Cambria" w:hAnsi="Cambria" w:cs="Arial"/>
          <w:sz w:val="22"/>
          <w:szCs w:val="22"/>
        </w:rPr>
        <w:t>I</w:t>
      </w:r>
      <w:r w:rsidRPr="007372A5">
        <w:rPr>
          <w:rFonts w:ascii="Cambria" w:hAnsi="Cambria" w:cs="Arial"/>
          <w:sz w:val="22"/>
          <w:szCs w:val="22"/>
        </w:rPr>
        <w:t>neligible.</w:t>
      </w:r>
    </w:p>
    <w:p w:rsidR="0084649D" w:rsidRPr="007372A5" w:rsidRDefault="0084649D" w:rsidP="0084649D">
      <w:pPr>
        <w:tabs>
          <w:tab w:val="left" w:pos="270"/>
        </w:tabs>
        <w:spacing w:after="60"/>
        <w:ind w:left="450" w:hanging="450"/>
        <w:rPr>
          <w:rFonts w:ascii="Cambria" w:hAnsi="Cambria" w:cs="Arial"/>
          <w:sz w:val="22"/>
          <w:szCs w:val="22"/>
        </w:rPr>
      </w:pPr>
      <w:r w:rsidRPr="007372A5">
        <w:rPr>
          <w:rFonts w:ascii="Cambria" w:hAnsi="Cambria" w:cs="Arial"/>
          <w:sz w:val="22"/>
          <w:szCs w:val="22"/>
        </w:rPr>
        <w:t xml:space="preserve">2.  </w:t>
      </w:r>
      <w:r>
        <w:rPr>
          <w:rFonts w:ascii="Cambria" w:hAnsi="Cambria" w:cs="Arial"/>
          <w:sz w:val="22"/>
          <w:szCs w:val="22"/>
        </w:rPr>
        <w:tab/>
      </w:r>
      <w:r w:rsidRPr="007372A5">
        <w:rPr>
          <w:rFonts w:ascii="Cambria" w:hAnsi="Cambria" w:cs="Arial"/>
          <w:sz w:val="22"/>
          <w:szCs w:val="22"/>
        </w:rPr>
        <w:t>Response quality</w:t>
      </w:r>
    </w:p>
    <w:p w:rsidR="0084649D" w:rsidRDefault="0084649D" w:rsidP="0084649D">
      <w:pPr>
        <w:numPr>
          <w:ilvl w:val="0"/>
          <w:numId w:val="24"/>
        </w:numPr>
        <w:tabs>
          <w:tab w:val="left" w:pos="450"/>
        </w:tabs>
        <w:spacing w:after="60"/>
        <w:ind w:left="450" w:hanging="180"/>
        <w:rPr>
          <w:rFonts w:ascii="Cambria" w:hAnsi="Cambria" w:cs="Arial"/>
          <w:sz w:val="22"/>
          <w:szCs w:val="22"/>
        </w:rPr>
      </w:pPr>
      <w:r>
        <w:rPr>
          <w:rFonts w:ascii="Cambria" w:hAnsi="Cambria" w:cs="Arial"/>
          <w:sz w:val="22"/>
          <w:szCs w:val="22"/>
        </w:rPr>
        <w:t>Recode RQM1: 100 if QM1a=1 and (QM1b or QM1c)&gt;50%; 10 if QM1a=1 and (QM1b or QM1c)&gt;50%; or 1 if QM1a=1 and (QM1b or QM1c</w:t>
      </w:r>
      <w:proofErr w:type="gramStart"/>
      <w:r>
        <w:rPr>
          <w:rFonts w:ascii="Cambria" w:hAnsi="Cambria" w:cs="Arial"/>
          <w:sz w:val="22"/>
          <w:szCs w:val="22"/>
        </w:rPr>
        <w:t>)=</w:t>
      </w:r>
      <w:proofErr w:type="gramEnd"/>
      <w:r>
        <w:rPr>
          <w:rFonts w:ascii="Cambria" w:hAnsi="Cambria" w:cs="Arial"/>
          <w:sz w:val="22"/>
          <w:szCs w:val="22"/>
        </w:rPr>
        <w:t>DK.</w:t>
      </w:r>
    </w:p>
    <w:p w:rsidR="0084649D" w:rsidRPr="007372A5" w:rsidRDefault="0084649D" w:rsidP="0084649D">
      <w:pPr>
        <w:numPr>
          <w:ilvl w:val="0"/>
          <w:numId w:val="24"/>
        </w:numPr>
        <w:tabs>
          <w:tab w:val="left" w:pos="450"/>
        </w:tabs>
        <w:spacing w:after="60"/>
        <w:ind w:left="450" w:hanging="180"/>
        <w:rPr>
          <w:rFonts w:ascii="Cambria" w:hAnsi="Cambria" w:cs="Arial"/>
          <w:sz w:val="22"/>
          <w:szCs w:val="22"/>
        </w:rPr>
      </w:pPr>
      <w:r w:rsidRPr="007372A5">
        <w:rPr>
          <w:rFonts w:ascii="Cambria" w:hAnsi="Cambria" w:cs="Arial"/>
          <w:sz w:val="22"/>
          <w:szCs w:val="22"/>
        </w:rPr>
        <w:t>Recode RQ</w:t>
      </w:r>
      <w:r>
        <w:rPr>
          <w:rFonts w:ascii="Cambria" w:hAnsi="Cambria" w:cs="Arial"/>
          <w:sz w:val="22"/>
          <w:szCs w:val="22"/>
        </w:rPr>
        <w:t>M2/RQD1</w:t>
      </w:r>
      <w:r w:rsidRPr="007372A5">
        <w:rPr>
          <w:rFonts w:ascii="Cambria" w:hAnsi="Cambria" w:cs="Arial"/>
          <w:sz w:val="22"/>
          <w:szCs w:val="22"/>
        </w:rPr>
        <w:t xml:space="preserve">: 100 if </w:t>
      </w:r>
      <w:r>
        <w:rPr>
          <w:rFonts w:ascii="Cambria" w:hAnsi="Cambria" w:cs="Arial"/>
          <w:sz w:val="22"/>
          <w:szCs w:val="22"/>
        </w:rPr>
        <w:t>QM2</w:t>
      </w:r>
      <w:r w:rsidRPr="007372A5">
        <w:rPr>
          <w:rFonts w:ascii="Cambria" w:hAnsi="Cambria" w:cs="Arial"/>
          <w:sz w:val="22"/>
          <w:szCs w:val="22"/>
        </w:rPr>
        <w:t>a</w:t>
      </w:r>
      <w:r>
        <w:rPr>
          <w:rFonts w:ascii="Cambria" w:hAnsi="Cambria" w:cs="Arial"/>
          <w:sz w:val="22"/>
          <w:szCs w:val="22"/>
        </w:rPr>
        <w:t>/QD1a</w:t>
      </w:r>
      <w:r w:rsidRPr="007372A5">
        <w:rPr>
          <w:rFonts w:ascii="Cambria" w:hAnsi="Cambria" w:cs="Arial"/>
          <w:sz w:val="22"/>
          <w:szCs w:val="22"/>
        </w:rPr>
        <w:t xml:space="preserve">=1 and </w:t>
      </w:r>
      <w:r>
        <w:rPr>
          <w:rFonts w:ascii="Cambria" w:hAnsi="Cambria" w:cs="Arial"/>
          <w:sz w:val="22"/>
          <w:szCs w:val="22"/>
        </w:rPr>
        <w:t>QM2</w:t>
      </w:r>
      <w:r w:rsidRPr="007372A5">
        <w:rPr>
          <w:rFonts w:ascii="Cambria" w:hAnsi="Cambria" w:cs="Arial"/>
          <w:sz w:val="22"/>
          <w:szCs w:val="22"/>
        </w:rPr>
        <w:t>b</w:t>
      </w:r>
      <w:r>
        <w:rPr>
          <w:rFonts w:ascii="Cambria" w:hAnsi="Cambria" w:cs="Arial"/>
          <w:sz w:val="22"/>
          <w:szCs w:val="22"/>
        </w:rPr>
        <w:t>/QM2</w:t>
      </w:r>
      <w:r w:rsidRPr="007372A5">
        <w:rPr>
          <w:rFonts w:ascii="Cambria" w:hAnsi="Cambria" w:cs="Arial"/>
          <w:sz w:val="22"/>
          <w:szCs w:val="22"/>
        </w:rPr>
        <w:t>c</w:t>
      </w:r>
      <w:r>
        <w:rPr>
          <w:rFonts w:ascii="Cambria" w:hAnsi="Cambria" w:cs="Arial"/>
          <w:sz w:val="22"/>
          <w:szCs w:val="22"/>
        </w:rPr>
        <w:t>/QD1b/QD1c</w:t>
      </w:r>
      <w:r w:rsidRPr="007372A5">
        <w:rPr>
          <w:rFonts w:ascii="Cambria" w:hAnsi="Cambria" w:cs="Arial"/>
          <w:sz w:val="22"/>
          <w:szCs w:val="22"/>
        </w:rPr>
        <w:t xml:space="preserve"> &gt;50%; 10 if </w:t>
      </w:r>
      <w:r>
        <w:rPr>
          <w:rFonts w:ascii="Cambria" w:hAnsi="Cambria" w:cs="Arial"/>
          <w:sz w:val="22"/>
          <w:szCs w:val="22"/>
        </w:rPr>
        <w:t>QM2</w:t>
      </w:r>
      <w:r w:rsidRPr="007372A5">
        <w:rPr>
          <w:rFonts w:ascii="Cambria" w:hAnsi="Cambria" w:cs="Arial"/>
          <w:sz w:val="22"/>
          <w:szCs w:val="22"/>
        </w:rPr>
        <w:t>a</w:t>
      </w:r>
      <w:r>
        <w:rPr>
          <w:rFonts w:ascii="Cambria" w:hAnsi="Cambria" w:cs="Arial"/>
          <w:sz w:val="22"/>
          <w:szCs w:val="22"/>
        </w:rPr>
        <w:t>/QD1a</w:t>
      </w:r>
      <w:r w:rsidRPr="007372A5">
        <w:rPr>
          <w:rFonts w:ascii="Cambria" w:hAnsi="Cambria" w:cs="Arial"/>
          <w:sz w:val="22"/>
          <w:szCs w:val="22"/>
        </w:rPr>
        <w:t xml:space="preserve">=1 and </w:t>
      </w:r>
      <w:r>
        <w:rPr>
          <w:rFonts w:ascii="Cambria" w:hAnsi="Cambria" w:cs="Arial"/>
          <w:sz w:val="22"/>
          <w:szCs w:val="22"/>
        </w:rPr>
        <w:t>QM2</w:t>
      </w:r>
      <w:r w:rsidRPr="007372A5">
        <w:rPr>
          <w:rFonts w:ascii="Cambria" w:hAnsi="Cambria" w:cs="Arial"/>
          <w:sz w:val="22"/>
          <w:szCs w:val="22"/>
        </w:rPr>
        <w:t>b</w:t>
      </w:r>
      <w:r>
        <w:rPr>
          <w:rFonts w:ascii="Cambria" w:hAnsi="Cambria" w:cs="Arial"/>
          <w:sz w:val="22"/>
          <w:szCs w:val="22"/>
        </w:rPr>
        <w:t>/QM2</w:t>
      </w:r>
      <w:r w:rsidRPr="007372A5">
        <w:rPr>
          <w:rFonts w:ascii="Cambria" w:hAnsi="Cambria" w:cs="Arial"/>
          <w:sz w:val="22"/>
          <w:szCs w:val="22"/>
        </w:rPr>
        <w:t>c</w:t>
      </w:r>
      <w:r>
        <w:rPr>
          <w:rFonts w:ascii="Cambria" w:hAnsi="Cambria" w:cs="Arial"/>
          <w:sz w:val="22"/>
          <w:szCs w:val="22"/>
        </w:rPr>
        <w:t>/QD1b/QD1c &lt;</w:t>
      </w:r>
      <w:r w:rsidRPr="007372A5">
        <w:rPr>
          <w:rFonts w:ascii="Cambria" w:hAnsi="Cambria" w:cs="Arial"/>
          <w:sz w:val="22"/>
          <w:szCs w:val="22"/>
        </w:rPr>
        <w:t xml:space="preserve"> 50%; or 1 if </w:t>
      </w:r>
      <w:r>
        <w:rPr>
          <w:rFonts w:ascii="Cambria" w:hAnsi="Cambria" w:cs="Arial"/>
          <w:sz w:val="22"/>
          <w:szCs w:val="22"/>
        </w:rPr>
        <w:t>QM2</w:t>
      </w:r>
      <w:r w:rsidRPr="007372A5">
        <w:rPr>
          <w:rFonts w:ascii="Cambria" w:hAnsi="Cambria" w:cs="Arial"/>
          <w:sz w:val="22"/>
          <w:szCs w:val="22"/>
        </w:rPr>
        <w:t>a</w:t>
      </w:r>
      <w:r>
        <w:rPr>
          <w:rFonts w:ascii="Cambria" w:hAnsi="Cambria" w:cs="Arial"/>
          <w:sz w:val="22"/>
          <w:szCs w:val="22"/>
        </w:rPr>
        <w:t>/QD1a</w:t>
      </w:r>
      <w:r w:rsidRPr="007372A5">
        <w:rPr>
          <w:rFonts w:ascii="Cambria" w:hAnsi="Cambria" w:cs="Arial"/>
          <w:sz w:val="22"/>
          <w:szCs w:val="22"/>
        </w:rPr>
        <w:t xml:space="preserve">=1 and </w:t>
      </w:r>
      <w:r>
        <w:rPr>
          <w:rFonts w:ascii="Cambria" w:hAnsi="Cambria" w:cs="Arial"/>
          <w:sz w:val="22"/>
          <w:szCs w:val="22"/>
        </w:rPr>
        <w:t>QM2</w:t>
      </w:r>
      <w:r w:rsidRPr="007372A5">
        <w:rPr>
          <w:rFonts w:ascii="Cambria" w:hAnsi="Cambria" w:cs="Arial"/>
          <w:sz w:val="22"/>
          <w:szCs w:val="22"/>
        </w:rPr>
        <w:t>c</w:t>
      </w:r>
      <w:r>
        <w:rPr>
          <w:rFonts w:ascii="Cambria" w:hAnsi="Cambria" w:cs="Arial"/>
          <w:sz w:val="22"/>
          <w:szCs w:val="22"/>
        </w:rPr>
        <w:t>/QD1c</w:t>
      </w:r>
      <w:r w:rsidRPr="007372A5">
        <w:rPr>
          <w:rFonts w:ascii="Cambria" w:hAnsi="Cambria" w:cs="Arial"/>
          <w:sz w:val="22"/>
          <w:szCs w:val="22"/>
        </w:rPr>
        <w:t>=DK</w:t>
      </w:r>
      <w:r>
        <w:rPr>
          <w:rFonts w:ascii="Cambria" w:hAnsi="Cambria" w:cs="Arial"/>
          <w:sz w:val="22"/>
          <w:szCs w:val="22"/>
        </w:rPr>
        <w:t>.</w:t>
      </w:r>
    </w:p>
    <w:p w:rsidR="0084649D" w:rsidRPr="007372A5" w:rsidRDefault="0084649D" w:rsidP="0084649D">
      <w:pPr>
        <w:numPr>
          <w:ilvl w:val="0"/>
          <w:numId w:val="24"/>
        </w:numPr>
        <w:tabs>
          <w:tab w:val="left" w:pos="450"/>
        </w:tabs>
        <w:spacing w:after="60"/>
        <w:ind w:left="450" w:hanging="180"/>
        <w:rPr>
          <w:rFonts w:ascii="Cambria" w:hAnsi="Cambria" w:cs="Arial"/>
          <w:sz w:val="22"/>
          <w:szCs w:val="22"/>
        </w:rPr>
      </w:pPr>
      <w:r w:rsidRPr="007372A5">
        <w:rPr>
          <w:rFonts w:ascii="Cambria" w:hAnsi="Cambria" w:cs="Arial"/>
          <w:sz w:val="22"/>
          <w:szCs w:val="22"/>
        </w:rPr>
        <w:t>Recode RQ</w:t>
      </w:r>
      <w:r>
        <w:rPr>
          <w:rFonts w:ascii="Cambria" w:hAnsi="Cambria" w:cs="Arial"/>
          <w:sz w:val="22"/>
          <w:szCs w:val="22"/>
        </w:rPr>
        <w:t>M4/RQD3</w:t>
      </w:r>
      <w:r w:rsidRPr="007372A5">
        <w:rPr>
          <w:rFonts w:ascii="Cambria" w:hAnsi="Cambria" w:cs="Arial"/>
          <w:sz w:val="22"/>
          <w:szCs w:val="22"/>
        </w:rPr>
        <w:t xml:space="preserve">: 100 if </w:t>
      </w:r>
      <w:r>
        <w:rPr>
          <w:rFonts w:ascii="Cambria" w:hAnsi="Cambria" w:cs="Arial"/>
          <w:sz w:val="22"/>
          <w:szCs w:val="22"/>
        </w:rPr>
        <w:t>QM4</w:t>
      </w:r>
      <w:r w:rsidRPr="007372A5">
        <w:rPr>
          <w:rFonts w:ascii="Cambria" w:hAnsi="Cambria" w:cs="Arial"/>
          <w:sz w:val="22"/>
          <w:szCs w:val="22"/>
        </w:rPr>
        <w:t>a</w:t>
      </w:r>
      <w:r>
        <w:rPr>
          <w:rFonts w:ascii="Cambria" w:hAnsi="Cambria" w:cs="Arial"/>
          <w:sz w:val="22"/>
          <w:szCs w:val="22"/>
        </w:rPr>
        <w:t>/QD3a</w:t>
      </w:r>
      <w:r w:rsidRPr="007372A5">
        <w:rPr>
          <w:rFonts w:ascii="Cambria" w:hAnsi="Cambria" w:cs="Arial"/>
          <w:sz w:val="22"/>
          <w:szCs w:val="22"/>
        </w:rPr>
        <w:t xml:space="preserve">=1 and </w:t>
      </w:r>
      <w:r>
        <w:rPr>
          <w:rFonts w:ascii="Cambria" w:hAnsi="Cambria" w:cs="Arial"/>
          <w:sz w:val="22"/>
          <w:szCs w:val="22"/>
        </w:rPr>
        <w:t>QM4</w:t>
      </w:r>
      <w:r w:rsidRPr="007372A5">
        <w:rPr>
          <w:rFonts w:ascii="Cambria" w:hAnsi="Cambria" w:cs="Arial"/>
          <w:sz w:val="22"/>
          <w:szCs w:val="22"/>
        </w:rPr>
        <w:t>b</w:t>
      </w:r>
      <w:r>
        <w:rPr>
          <w:rFonts w:ascii="Cambria" w:hAnsi="Cambria" w:cs="Arial"/>
          <w:sz w:val="22"/>
          <w:szCs w:val="22"/>
        </w:rPr>
        <w:t>/QD3b/QM4c/QD3</w:t>
      </w:r>
      <w:r w:rsidRPr="007372A5">
        <w:rPr>
          <w:rFonts w:ascii="Cambria" w:hAnsi="Cambria" w:cs="Arial"/>
          <w:sz w:val="22"/>
          <w:szCs w:val="22"/>
        </w:rPr>
        <w:t xml:space="preserve">c &gt;50%; 10 if </w:t>
      </w:r>
      <w:r>
        <w:rPr>
          <w:rFonts w:ascii="Cambria" w:hAnsi="Cambria" w:cs="Arial"/>
          <w:sz w:val="22"/>
          <w:szCs w:val="22"/>
        </w:rPr>
        <w:t>QM4</w:t>
      </w:r>
      <w:r w:rsidRPr="007372A5">
        <w:rPr>
          <w:rFonts w:ascii="Cambria" w:hAnsi="Cambria" w:cs="Arial"/>
          <w:sz w:val="22"/>
          <w:szCs w:val="22"/>
        </w:rPr>
        <w:t>a</w:t>
      </w:r>
      <w:r>
        <w:rPr>
          <w:rFonts w:ascii="Cambria" w:hAnsi="Cambria" w:cs="Arial"/>
          <w:sz w:val="22"/>
          <w:szCs w:val="22"/>
        </w:rPr>
        <w:t>/QD3a</w:t>
      </w:r>
      <w:r w:rsidRPr="007372A5">
        <w:rPr>
          <w:rFonts w:ascii="Cambria" w:hAnsi="Cambria" w:cs="Arial"/>
          <w:sz w:val="22"/>
          <w:szCs w:val="22"/>
        </w:rPr>
        <w:t xml:space="preserve">=1 and </w:t>
      </w:r>
      <w:r>
        <w:rPr>
          <w:rFonts w:ascii="Cambria" w:hAnsi="Cambria" w:cs="Arial"/>
          <w:sz w:val="22"/>
          <w:szCs w:val="22"/>
        </w:rPr>
        <w:t>QM4</w:t>
      </w:r>
      <w:r w:rsidRPr="007372A5">
        <w:rPr>
          <w:rFonts w:ascii="Cambria" w:hAnsi="Cambria" w:cs="Arial"/>
          <w:sz w:val="22"/>
          <w:szCs w:val="22"/>
        </w:rPr>
        <w:t>b</w:t>
      </w:r>
      <w:r>
        <w:rPr>
          <w:rFonts w:ascii="Cambria" w:hAnsi="Cambria" w:cs="Arial"/>
          <w:sz w:val="22"/>
          <w:szCs w:val="22"/>
        </w:rPr>
        <w:t>/QM4</w:t>
      </w:r>
      <w:r w:rsidRPr="007372A5">
        <w:rPr>
          <w:rFonts w:ascii="Cambria" w:hAnsi="Cambria" w:cs="Arial"/>
          <w:sz w:val="22"/>
          <w:szCs w:val="22"/>
        </w:rPr>
        <w:t>c</w:t>
      </w:r>
      <w:r>
        <w:rPr>
          <w:rFonts w:ascii="Cambria" w:hAnsi="Cambria" w:cs="Arial"/>
          <w:sz w:val="22"/>
          <w:szCs w:val="22"/>
        </w:rPr>
        <w:t>/QD3b/QD3c&lt;</w:t>
      </w:r>
      <w:r w:rsidRPr="007372A5">
        <w:rPr>
          <w:rFonts w:ascii="Cambria" w:hAnsi="Cambria" w:cs="Arial"/>
          <w:sz w:val="22"/>
          <w:szCs w:val="22"/>
        </w:rPr>
        <w:t xml:space="preserve"> 50%; or 1 if </w:t>
      </w:r>
      <w:r>
        <w:rPr>
          <w:rFonts w:ascii="Cambria" w:hAnsi="Cambria" w:cs="Arial"/>
          <w:sz w:val="22"/>
          <w:szCs w:val="22"/>
        </w:rPr>
        <w:t>QM4</w:t>
      </w:r>
      <w:r w:rsidRPr="007372A5">
        <w:rPr>
          <w:rFonts w:ascii="Cambria" w:hAnsi="Cambria" w:cs="Arial"/>
          <w:sz w:val="22"/>
          <w:szCs w:val="22"/>
        </w:rPr>
        <w:t>a</w:t>
      </w:r>
      <w:r>
        <w:rPr>
          <w:rFonts w:ascii="Cambria" w:hAnsi="Cambria" w:cs="Arial"/>
          <w:sz w:val="22"/>
          <w:szCs w:val="22"/>
        </w:rPr>
        <w:t>/QD4a</w:t>
      </w:r>
      <w:r w:rsidRPr="007372A5">
        <w:rPr>
          <w:rFonts w:ascii="Cambria" w:hAnsi="Cambria" w:cs="Arial"/>
          <w:sz w:val="22"/>
          <w:szCs w:val="22"/>
        </w:rPr>
        <w:t xml:space="preserve">=1 and </w:t>
      </w:r>
      <w:r>
        <w:rPr>
          <w:rFonts w:ascii="Cambria" w:hAnsi="Cambria" w:cs="Arial"/>
          <w:sz w:val="22"/>
          <w:szCs w:val="22"/>
        </w:rPr>
        <w:t>QM4</w:t>
      </w:r>
      <w:r w:rsidRPr="007372A5">
        <w:rPr>
          <w:rFonts w:ascii="Cambria" w:hAnsi="Cambria" w:cs="Arial"/>
          <w:sz w:val="22"/>
          <w:szCs w:val="22"/>
        </w:rPr>
        <w:t>c</w:t>
      </w:r>
      <w:r>
        <w:rPr>
          <w:rFonts w:ascii="Cambria" w:hAnsi="Cambria" w:cs="Arial"/>
          <w:sz w:val="22"/>
          <w:szCs w:val="22"/>
        </w:rPr>
        <w:t>/QD3c</w:t>
      </w:r>
      <w:r w:rsidRPr="007372A5">
        <w:rPr>
          <w:rFonts w:ascii="Cambria" w:hAnsi="Cambria" w:cs="Arial"/>
          <w:sz w:val="22"/>
          <w:szCs w:val="22"/>
        </w:rPr>
        <w:t>=DK</w:t>
      </w:r>
      <w:r>
        <w:rPr>
          <w:rFonts w:ascii="Cambria" w:hAnsi="Cambria" w:cs="Arial"/>
          <w:sz w:val="22"/>
          <w:szCs w:val="22"/>
        </w:rPr>
        <w:t>.</w:t>
      </w:r>
    </w:p>
    <w:p w:rsidR="0084649D" w:rsidRPr="007372A5" w:rsidRDefault="0084649D" w:rsidP="0084649D">
      <w:pPr>
        <w:numPr>
          <w:ilvl w:val="0"/>
          <w:numId w:val="24"/>
        </w:numPr>
        <w:tabs>
          <w:tab w:val="left" w:pos="450"/>
        </w:tabs>
        <w:spacing w:after="120"/>
        <w:ind w:left="461" w:hanging="187"/>
        <w:rPr>
          <w:rFonts w:ascii="Cambria" w:hAnsi="Cambria" w:cs="Arial"/>
          <w:sz w:val="22"/>
          <w:szCs w:val="22"/>
        </w:rPr>
      </w:pPr>
      <w:r w:rsidRPr="007372A5">
        <w:rPr>
          <w:rFonts w:ascii="Cambria" w:hAnsi="Cambria" w:cs="Arial"/>
          <w:sz w:val="22"/>
          <w:szCs w:val="22"/>
        </w:rPr>
        <w:t>Recode RQ</w:t>
      </w:r>
      <w:r>
        <w:rPr>
          <w:rFonts w:ascii="Cambria" w:hAnsi="Cambria" w:cs="Arial"/>
          <w:sz w:val="22"/>
          <w:szCs w:val="22"/>
        </w:rPr>
        <w:t>M</w:t>
      </w:r>
      <w:r w:rsidRPr="007372A5">
        <w:rPr>
          <w:rFonts w:ascii="Cambria" w:hAnsi="Cambria" w:cs="Arial"/>
          <w:sz w:val="22"/>
          <w:szCs w:val="22"/>
        </w:rPr>
        <w:t>3</w:t>
      </w:r>
      <w:r>
        <w:rPr>
          <w:rFonts w:ascii="Cambria" w:hAnsi="Cambria" w:cs="Arial"/>
          <w:sz w:val="22"/>
          <w:szCs w:val="22"/>
        </w:rPr>
        <w:t>/RQD2</w:t>
      </w:r>
      <w:r w:rsidRPr="007372A5">
        <w:rPr>
          <w:rFonts w:ascii="Cambria" w:hAnsi="Cambria" w:cs="Arial"/>
          <w:sz w:val="22"/>
          <w:szCs w:val="22"/>
        </w:rPr>
        <w:t xml:space="preserve">: 100 if </w:t>
      </w:r>
      <w:r>
        <w:rPr>
          <w:rFonts w:ascii="Cambria" w:hAnsi="Cambria" w:cs="Arial"/>
          <w:sz w:val="22"/>
          <w:szCs w:val="22"/>
        </w:rPr>
        <w:t>QM</w:t>
      </w:r>
      <w:r w:rsidRPr="007372A5">
        <w:rPr>
          <w:rFonts w:ascii="Cambria" w:hAnsi="Cambria" w:cs="Arial"/>
          <w:sz w:val="22"/>
          <w:szCs w:val="22"/>
        </w:rPr>
        <w:t>3a</w:t>
      </w:r>
      <w:r>
        <w:rPr>
          <w:rFonts w:ascii="Cambria" w:hAnsi="Cambria" w:cs="Arial"/>
          <w:sz w:val="22"/>
          <w:szCs w:val="22"/>
        </w:rPr>
        <w:t>/QD2a</w:t>
      </w:r>
      <w:r w:rsidRPr="007372A5">
        <w:rPr>
          <w:rFonts w:ascii="Cambria" w:hAnsi="Cambria" w:cs="Arial"/>
          <w:sz w:val="22"/>
          <w:szCs w:val="22"/>
        </w:rPr>
        <w:t xml:space="preserve">=1 and </w:t>
      </w:r>
      <w:r>
        <w:rPr>
          <w:rFonts w:ascii="Cambria" w:hAnsi="Cambria" w:cs="Arial"/>
          <w:sz w:val="22"/>
          <w:szCs w:val="22"/>
        </w:rPr>
        <w:t>QM</w:t>
      </w:r>
      <w:r w:rsidRPr="007372A5">
        <w:rPr>
          <w:rFonts w:ascii="Cambria" w:hAnsi="Cambria" w:cs="Arial"/>
          <w:sz w:val="22"/>
          <w:szCs w:val="22"/>
        </w:rPr>
        <w:t>3b</w:t>
      </w:r>
      <w:r>
        <w:rPr>
          <w:rFonts w:ascii="Cambria" w:hAnsi="Cambria" w:cs="Arial"/>
          <w:sz w:val="22"/>
          <w:szCs w:val="22"/>
        </w:rPr>
        <w:t>/QD2b</w:t>
      </w:r>
      <w:r w:rsidRPr="007372A5">
        <w:rPr>
          <w:rFonts w:ascii="Cambria" w:hAnsi="Cambria" w:cs="Arial"/>
          <w:sz w:val="22"/>
          <w:szCs w:val="22"/>
        </w:rPr>
        <w:t xml:space="preserve"> = valid</w:t>
      </w:r>
      <w:r>
        <w:rPr>
          <w:rFonts w:ascii="Cambria" w:hAnsi="Cambria" w:cs="Arial"/>
          <w:sz w:val="22"/>
          <w:szCs w:val="22"/>
        </w:rPr>
        <w:t xml:space="preserve"> research requirements</w:t>
      </w:r>
      <w:r w:rsidRPr="007372A5">
        <w:rPr>
          <w:rFonts w:ascii="Cambria" w:hAnsi="Cambria" w:cs="Arial"/>
          <w:sz w:val="22"/>
          <w:szCs w:val="22"/>
        </w:rPr>
        <w:t xml:space="preserve">; 10 if </w:t>
      </w:r>
      <w:r>
        <w:rPr>
          <w:rFonts w:ascii="Cambria" w:hAnsi="Cambria" w:cs="Arial"/>
          <w:sz w:val="22"/>
          <w:szCs w:val="22"/>
        </w:rPr>
        <w:t>QM</w:t>
      </w:r>
      <w:r w:rsidRPr="007372A5">
        <w:rPr>
          <w:rFonts w:ascii="Cambria" w:hAnsi="Cambria" w:cs="Arial"/>
          <w:sz w:val="22"/>
          <w:szCs w:val="22"/>
        </w:rPr>
        <w:t>3a</w:t>
      </w:r>
      <w:r>
        <w:rPr>
          <w:rFonts w:ascii="Cambria" w:hAnsi="Cambria" w:cs="Arial"/>
          <w:sz w:val="22"/>
          <w:szCs w:val="22"/>
        </w:rPr>
        <w:t>/QD2a</w:t>
      </w:r>
      <w:r w:rsidRPr="007372A5">
        <w:rPr>
          <w:rFonts w:ascii="Cambria" w:hAnsi="Cambria" w:cs="Arial"/>
          <w:sz w:val="22"/>
          <w:szCs w:val="22"/>
        </w:rPr>
        <w:t xml:space="preserve">=1 and </w:t>
      </w:r>
      <w:r>
        <w:rPr>
          <w:rFonts w:ascii="Cambria" w:hAnsi="Cambria" w:cs="Arial"/>
          <w:sz w:val="22"/>
          <w:szCs w:val="22"/>
        </w:rPr>
        <w:t>QM</w:t>
      </w:r>
      <w:r w:rsidRPr="007372A5">
        <w:rPr>
          <w:rFonts w:ascii="Cambria" w:hAnsi="Cambria" w:cs="Arial"/>
          <w:sz w:val="22"/>
          <w:szCs w:val="22"/>
        </w:rPr>
        <w:t>3b</w:t>
      </w:r>
      <w:r>
        <w:rPr>
          <w:rFonts w:ascii="Cambria" w:hAnsi="Cambria" w:cs="Arial"/>
          <w:sz w:val="22"/>
          <w:szCs w:val="22"/>
        </w:rPr>
        <w:t>/QD2b</w:t>
      </w:r>
      <w:r w:rsidRPr="007372A5">
        <w:rPr>
          <w:rFonts w:ascii="Cambria" w:hAnsi="Cambria" w:cs="Arial"/>
          <w:sz w:val="22"/>
          <w:szCs w:val="22"/>
        </w:rPr>
        <w:t xml:space="preserve"> =invalid</w:t>
      </w:r>
      <w:r>
        <w:rPr>
          <w:rFonts w:ascii="Cambria" w:hAnsi="Cambria" w:cs="Arial"/>
          <w:sz w:val="22"/>
          <w:szCs w:val="22"/>
        </w:rPr>
        <w:t xml:space="preserve"> research requirements</w:t>
      </w:r>
      <w:r w:rsidRPr="007372A5">
        <w:rPr>
          <w:rFonts w:ascii="Cambria" w:hAnsi="Cambria" w:cs="Arial"/>
          <w:sz w:val="22"/>
          <w:szCs w:val="22"/>
        </w:rPr>
        <w:t xml:space="preserve">; or 1 if </w:t>
      </w:r>
      <w:r>
        <w:rPr>
          <w:rFonts w:ascii="Cambria" w:hAnsi="Cambria" w:cs="Arial"/>
          <w:sz w:val="22"/>
          <w:szCs w:val="22"/>
        </w:rPr>
        <w:t>QM3</w:t>
      </w:r>
      <w:r w:rsidRPr="007372A5">
        <w:rPr>
          <w:rFonts w:ascii="Cambria" w:hAnsi="Cambria" w:cs="Arial"/>
          <w:sz w:val="22"/>
          <w:szCs w:val="22"/>
        </w:rPr>
        <w:t>a</w:t>
      </w:r>
      <w:r>
        <w:rPr>
          <w:rFonts w:ascii="Cambria" w:hAnsi="Cambria" w:cs="Arial"/>
          <w:sz w:val="22"/>
          <w:szCs w:val="22"/>
        </w:rPr>
        <w:t>/QD2a</w:t>
      </w:r>
      <w:r w:rsidRPr="007372A5">
        <w:rPr>
          <w:rFonts w:ascii="Cambria" w:hAnsi="Cambria" w:cs="Arial"/>
          <w:sz w:val="22"/>
          <w:szCs w:val="22"/>
        </w:rPr>
        <w:t xml:space="preserve">=1 and </w:t>
      </w:r>
      <w:r>
        <w:rPr>
          <w:rFonts w:ascii="Cambria" w:hAnsi="Cambria" w:cs="Arial"/>
          <w:sz w:val="22"/>
          <w:szCs w:val="22"/>
        </w:rPr>
        <w:t>QM3b/QD2b</w:t>
      </w:r>
      <w:r w:rsidRPr="007372A5">
        <w:rPr>
          <w:rFonts w:ascii="Cambria" w:hAnsi="Cambria" w:cs="Arial"/>
          <w:sz w:val="22"/>
          <w:szCs w:val="22"/>
        </w:rPr>
        <w:t>=DK</w:t>
      </w:r>
      <w:r>
        <w:rPr>
          <w:rFonts w:ascii="Cambria" w:hAnsi="Cambria" w:cs="Arial"/>
          <w:sz w:val="22"/>
          <w:szCs w:val="22"/>
        </w:rPr>
        <w:t>.</w:t>
      </w:r>
    </w:p>
    <w:p w:rsidR="0084649D" w:rsidRDefault="0084649D" w:rsidP="0084649D">
      <w:pPr>
        <w:numPr>
          <w:ilvl w:val="0"/>
          <w:numId w:val="14"/>
        </w:numPr>
        <w:tabs>
          <w:tab w:val="left" w:pos="270"/>
        </w:tabs>
        <w:spacing w:after="60"/>
        <w:ind w:left="450" w:hanging="450"/>
        <w:rPr>
          <w:rFonts w:ascii="Cambria" w:hAnsi="Cambria" w:cs="Arial"/>
          <w:sz w:val="22"/>
          <w:szCs w:val="22"/>
        </w:rPr>
      </w:pPr>
      <w:r w:rsidRPr="007372A5">
        <w:rPr>
          <w:rFonts w:ascii="Cambria" w:hAnsi="Cambria" w:cs="Arial"/>
          <w:sz w:val="22"/>
          <w:szCs w:val="22"/>
        </w:rPr>
        <w:t>Total</w:t>
      </w:r>
      <w:r>
        <w:rPr>
          <w:rFonts w:ascii="Cambria" w:hAnsi="Cambria" w:cs="Arial"/>
          <w:sz w:val="22"/>
          <w:szCs w:val="22"/>
        </w:rPr>
        <w:t xml:space="preserve"> quality r</w:t>
      </w:r>
      <w:r w:rsidRPr="007372A5">
        <w:rPr>
          <w:rFonts w:ascii="Cambria" w:hAnsi="Cambria" w:cs="Arial"/>
          <w:sz w:val="22"/>
          <w:szCs w:val="22"/>
        </w:rPr>
        <w:t>esponse</w:t>
      </w:r>
    </w:p>
    <w:p w:rsidR="0084649D" w:rsidRDefault="0084649D" w:rsidP="0084649D">
      <w:pPr>
        <w:tabs>
          <w:tab w:val="left" w:pos="450"/>
        </w:tabs>
        <w:ind w:left="450" w:hanging="180"/>
        <w:rPr>
          <w:rFonts w:ascii="Cambria" w:hAnsi="Cambria" w:cs="Arial"/>
          <w:sz w:val="22"/>
          <w:szCs w:val="22"/>
        </w:rPr>
      </w:pPr>
      <w:r>
        <w:rPr>
          <w:rFonts w:ascii="Cambria" w:hAnsi="Cambria" w:cs="Arial"/>
          <w:sz w:val="22"/>
          <w:szCs w:val="22"/>
        </w:rPr>
        <w:t>For master’s program:</w:t>
      </w:r>
      <w:r w:rsidRPr="007372A5">
        <w:rPr>
          <w:rFonts w:ascii="Cambria" w:hAnsi="Cambria" w:cs="Arial"/>
          <w:sz w:val="22"/>
          <w:szCs w:val="22"/>
        </w:rPr>
        <w:t xml:space="preserve"> Sum</w:t>
      </w:r>
      <w:r>
        <w:rPr>
          <w:rFonts w:ascii="Cambria" w:hAnsi="Cambria" w:cs="Arial"/>
          <w:sz w:val="22"/>
          <w:szCs w:val="22"/>
        </w:rPr>
        <w:t xml:space="preserve"> </w:t>
      </w:r>
      <w:r w:rsidRPr="007372A5">
        <w:rPr>
          <w:rFonts w:ascii="Cambria" w:hAnsi="Cambria" w:cs="Arial"/>
          <w:sz w:val="22"/>
          <w:szCs w:val="22"/>
        </w:rPr>
        <w:t>(RQ</w:t>
      </w:r>
      <w:r>
        <w:rPr>
          <w:rFonts w:ascii="Cambria" w:hAnsi="Cambria" w:cs="Arial"/>
          <w:sz w:val="22"/>
          <w:szCs w:val="22"/>
        </w:rPr>
        <w:t>M</w:t>
      </w:r>
      <w:r w:rsidRPr="007372A5">
        <w:rPr>
          <w:rFonts w:ascii="Cambria" w:hAnsi="Cambria" w:cs="Arial"/>
          <w:sz w:val="22"/>
          <w:szCs w:val="22"/>
        </w:rPr>
        <w:t>1, RQ</w:t>
      </w:r>
      <w:r>
        <w:rPr>
          <w:rFonts w:ascii="Cambria" w:hAnsi="Cambria" w:cs="Arial"/>
          <w:sz w:val="22"/>
          <w:szCs w:val="22"/>
        </w:rPr>
        <w:t>M</w:t>
      </w:r>
      <w:r w:rsidRPr="007372A5">
        <w:rPr>
          <w:rFonts w:ascii="Cambria" w:hAnsi="Cambria" w:cs="Arial"/>
          <w:sz w:val="22"/>
          <w:szCs w:val="22"/>
        </w:rPr>
        <w:t>2, RQ</w:t>
      </w:r>
      <w:r>
        <w:rPr>
          <w:rFonts w:ascii="Cambria" w:hAnsi="Cambria" w:cs="Arial"/>
          <w:sz w:val="22"/>
          <w:szCs w:val="22"/>
        </w:rPr>
        <w:t>M</w:t>
      </w:r>
      <w:r w:rsidRPr="007372A5">
        <w:rPr>
          <w:rFonts w:ascii="Cambria" w:hAnsi="Cambria" w:cs="Arial"/>
          <w:sz w:val="22"/>
          <w:szCs w:val="22"/>
        </w:rPr>
        <w:t>3</w:t>
      </w:r>
      <w:r>
        <w:rPr>
          <w:rFonts w:ascii="Cambria" w:hAnsi="Cambria" w:cs="Arial"/>
          <w:sz w:val="22"/>
          <w:szCs w:val="22"/>
        </w:rPr>
        <w:t>, RQM4</w:t>
      </w:r>
      <w:r w:rsidRPr="007372A5">
        <w:rPr>
          <w:rFonts w:ascii="Cambria" w:hAnsi="Cambria" w:cs="Arial"/>
          <w:sz w:val="22"/>
          <w:szCs w:val="22"/>
        </w:rPr>
        <w:t>)</w:t>
      </w:r>
      <w:r>
        <w:rPr>
          <w:rFonts w:ascii="Cambria" w:hAnsi="Cambria" w:cs="Arial"/>
          <w:sz w:val="22"/>
          <w:szCs w:val="22"/>
        </w:rPr>
        <w:t xml:space="preserve">; </w:t>
      </w:r>
    </w:p>
    <w:p w:rsidR="0084649D" w:rsidRDefault="0084649D" w:rsidP="0084649D">
      <w:pPr>
        <w:ind w:left="270"/>
        <w:rPr>
          <w:rStyle w:val="Heading1Char"/>
          <w:rFonts w:eastAsia="Calibri"/>
        </w:rPr>
      </w:pPr>
      <w:r>
        <w:rPr>
          <w:rFonts w:ascii="Cambria" w:hAnsi="Cambria" w:cs="Arial"/>
          <w:sz w:val="22"/>
          <w:szCs w:val="22"/>
        </w:rPr>
        <w:t xml:space="preserve">For doctorate program: Sum (RQD1, RQD2, </w:t>
      </w:r>
      <w:proofErr w:type="gramStart"/>
      <w:r>
        <w:rPr>
          <w:rFonts w:ascii="Cambria" w:hAnsi="Cambria" w:cs="Arial"/>
          <w:sz w:val="22"/>
          <w:szCs w:val="22"/>
        </w:rPr>
        <w:t>RQD3</w:t>
      </w:r>
      <w:proofErr w:type="gramEnd"/>
      <w:r>
        <w:rPr>
          <w:rFonts w:ascii="Cambria" w:hAnsi="Cambria" w:cs="Arial"/>
          <w:sz w:val="22"/>
          <w:szCs w:val="22"/>
        </w:rPr>
        <w:t>)</w:t>
      </w:r>
    </w:p>
    <w:p w:rsidR="0084649D" w:rsidRDefault="0084649D" w:rsidP="0084649D">
      <w:pPr>
        <w:rPr>
          <w:rStyle w:val="Heading1Char"/>
          <w:rFonts w:eastAsia="Calibri"/>
        </w:rPr>
        <w:sectPr w:rsidR="0084649D" w:rsidSect="00F94FC3">
          <w:footerReference w:type="default" r:id="rId7"/>
          <w:pgSz w:w="12240" w:h="15840" w:code="1"/>
          <w:pgMar w:top="1008" w:right="1152" w:bottom="720" w:left="1152" w:header="720" w:footer="288" w:gutter="0"/>
          <w:cols w:space="720"/>
          <w:docGrid w:linePitch="360"/>
        </w:sectPr>
      </w:pPr>
    </w:p>
    <w:p w:rsidR="0084649D" w:rsidRPr="00AA69B6" w:rsidRDefault="0084649D" w:rsidP="0084649D">
      <w:pPr>
        <w:pStyle w:val="Heading2"/>
        <w:spacing w:before="0" w:after="120"/>
        <w:jc w:val="center"/>
        <w:rPr>
          <w:rStyle w:val="Heading1Char"/>
          <w:rFonts w:eastAsia="Calibri"/>
          <w:b w:val="0"/>
          <w:i w:val="0"/>
          <w:iCs w:val="0"/>
        </w:rPr>
      </w:pPr>
      <w:r w:rsidRPr="00AA69B6">
        <w:rPr>
          <w:rStyle w:val="Heading1Char"/>
          <w:rFonts w:eastAsia="Calibri"/>
          <w:i w:val="0"/>
          <w:iCs w:val="0"/>
        </w:rPr>
        <w:lastRenderedPageBreak/>
        <w:t>Attachment 2</w:t>
      </w:r>
    </w:p>
    <w:p w:rsidR="0084649D" w:rsidRPr="009230F5" w:rsidRDefault="0084649D" w:rsidP="0084649D">
      <w:pPr>
        <w:rPr>
          <w:rFonts w:eastAsia="Calibri"/>
        </w:rPr>
      </w:pPr>
    </w:p>
    <w:p w:rsidR="0084649D" w:rsidRDefault="0084649D" w:rsidP="0084649D">
      <w:pPr>
        <w:ind w:left="-180" w:right="-324"/>
        <w:jc w:val="center"/>
        <w:outlineLvl w:val="0"/>
        <w:rPr>
          <w:rFonts w:ascii="Arial" w:hAnsi="Arial" w:cs="Arial"/>
          <w:b/>
          <w:bCs/>
          <w:color w:val="000000"/>
          <w:sz w:val="28"/>
          <w:szCs w:val="28"/>
        </w:rPr>
      </w:pPr>
      <w:r>
        <w:rPr>
          <w:rFonts w:ascii="Arial" w:hAnsi="Arial" w:cs="Arial"/>
          <w:b/>
          <w:bCs/>
          <w:color w:val="000000"/>
          <w:sz w:val="28"/>
          <w:szCs w:val="28"/>
        </w:rPr>
        <w:t xml:space="preserve">2010 Survey of </w:t>
      </w:r>
      <w:r w:rsidRPr="005928EA">
        <w:rPr>
          <w:rFonts w:ascii="Arial" w:hAnsi="Arial" w:cs="Arial"/>
          <w:b/>
          <w:bCs/>
          <w:color w:val="000000"/>
          <w:sz w:val="28"/>
          <w:szCs w:val="28"/>
        </w:rPr>
        <w:t>G</w:t>
      </w:r>
      <w:r>
        <w:rPr>
          <w:rFonts w:ascii="Arial" w:hAnsi="Arial" w:cs="Arial"/>
          <w:b/>
          <w:bCs/>
          <w:color w:val="000000"/>
          <w:sz w:val="28"/>
          <w:szCs w:val="28"/>
        </w:rPr>
        <w:t xml:space="preserve">raduate </w:t>
      </w:r>
      <w:r w:rsidRPr="005928EA">
        <w:rPr>
          <w:rFonts w:ascii="Arial" w:hAnsi="Arial" w:cs="Arial"/>
          <w:b/>
          <w:bCs/>
          <w:color w:val="000000"/>
          <w:sz w:val="28"/>
          <w:szCs w:val="28"/>
        </w:rPr>
        <w:t>S</w:t>
      </w:r>
      <w:r>
        <w:rPr>
          <w:rFonts w:ascii="Arial" w:hAnsi="Arial" w:cs="Arial"/>
          <w:b/>
          <w:bCs/>
          <w:color w:val="000000"/>
          <w:sz w:val="28"/>
          <w:szCs w:val="28"/>
        </w:rPr>
        <w:t xml:space="preserve">tudents and </w:t>
      </w:r>
    </w:p>
    <w:p w:rsidR="0084649D" w:rsidRPr="005928EA" w:rsidRDefault="0084649D" w:rsidP="0084649D">
      <w:pPr>
        <w:spacing w:after="120"/>
        <w:ind w:left="-187" w:right="-331"/>
        <w:jc w:val="center"/>
        <w:outlineLvl w:val="0"/>
        <w:rPr>
          <w:rFonts w:ascii="Arial" w:hAnsi="Arial" w:cs="Arial"/>
          <w:b/>
          <w:bCs/>
          <w:color w:val="000000"/>
          <w:sz w:val="28"/>
          <w:szCs w:val="28"/>
        </w:rPr>
      </w:pPr>
      <w:proofErr w:type="spellStart"/>
      <w:r>
        <w:rPr>
          <w:rFonts w:ascii="Arial" w:hAnsi="Arial" w:cs="Arial"/>
          <w:b/>
          <w:bCs/>
          <w:color w:val="000000"/>
          <w:sz w:val="28"/>
          <w:szCs w:val="28"/>
        </w:rPr>
        <w:t>Postdoctorates</w:t>
      </w:r>
      <w:proofErr w:type="spellEnd"/>
      <w:r>
        <w:rPr>
          <w:rFonts w:ascii="Arial" w:hAnsi="Arial" w:cs="Arial"/>
          <w:b/>
          <w:bCs/>
          <w:color w:val="000000"/>
          <w:sz w:val="28"/>
          <w:szCs w:val="28"/>
        </w:rPr>
        <w:t xml:space="preserve"> in Science and Engineering (GSS)</w:t>
      </w:r>
    </w:p>
    <w:p w:rsidR="0084649D" w:rsidRDefault="0084649D" w:rsidP="0084649D">
      <w:pPr>
        <w:spacing w:after="120"/>
        <w:jc w:val="center"/>
        <w:outlineLvl w:val="0"/>
        <w:rPr>
          <w:rFonts w:ascii="Arial" w:hAnsi="Arial" w:cs="Arial"/>
          <w:b/>
          <w:bCs/>
          <w:color w:val="000000"/>
          <w:sz w:val="28"/>
          <w:szCs w:val="28"/>
        </w:rPr>
      </w:pPr>
      <w:r w:rsidRPr="005928EA">
        <w:rPr>
          <w:rFonts w:ascii="Arial" w:hAnsi="Arial" w:cs="Arial"/>
          <w:b/>
          <w:bCs/>
          <w:color w:val="000000"/>
          <w:sz w:val="28"/>
          <w:szCs w:val="28"/>
        </w:rPr>
        <w:t>Complete List of Eligible Fields and Codes</w:t>
      </w:r>
    </w:p>
    <w:p w:rsidR="0084649D" w:rsidRPr="00FE33A1" w:rsidRDefault="0084649D" w:rsidP="0084649D">
      <w:pPr>
        <w:jc w:val="center"/>
        <w:outlineLvl w:val="0"/>
        <w:rPr>
          <w:rFonts w:ascii="Arial" w:hAnsi="Arial" w:cs="Arial"/>
          <w:b/>
          <w:bCs/>
          <w:color w:val="000000"/>
          <w:sz w:val="16"/>
          <w:szCs w:val="16"/>
        </w:rPr>
      </w:pPr>
    </w:p>
    <w:p w:rsidR="0084649D" w:rsidRDefault="0084649D" w:rsidP="0084649D">
      <w:pPr>
        <w:spacing w:after="60"/>
        <w:jc w:val="both"/>
        <w:rPr>
          <w:rFonts w:ascii="Arial" w:hAnsi="Arial" w:cs="Arial"/>
          <w:b/>
          <w:bCs/>
          <w:color w:val="000000"/>
          <w:sz w:val="20"/>
          <w:szCs w:val="20"/>
        </w:rPr>
      </w:pPr>
      <w:r w:rsidRPr="005928EA">
        <w:rPr>
          <w:rFonts w:ascii="Arial" w:hAnsi="Arial" w:cs="Arial"/>
          <w:b/>
          <w:bCs/>
          <w:color w:val="000000"/>
          <w:sz w:val="20"/>
          <w:szCs w:val="20"/>
        </w:rPr>
        <w:t>Contents:</w:t>
      </w:r>
    </w:p>
    <w:p w:rsidR="0084649D" w:rsidRDefault="0084649D" w:rsidP="0084649D">
      <w:pPr>
        <w:pStyle w:val="TOC1"/>
        <w:rPr>
          <w:rFonts w:ascii="Calibri" w:hAnsi="Calibri" w:cs="Times New Roman"/>
          <w:sz w:val="22"/>
          <w:szCs w:val="22"/>
        </w:rPr>
      </w:pPr>
      <w:r w:rsidRPr="00D90105">
        <w:fldChar w:fldCharType="begin"/>
      </w:r>
      <w:r>
        <w:instrText xml:space="preserve"> TOC \h \z \u \t "Heading 5,1" </w:instrText>
      </w:r>
      <w:r w:rsidRPr="00D90105">
        <w:fldChar w:fldCharType="separate"/>
      </w:r>
      <w:hyperlink w:anchor="_Toc243299253" w:history="1">
        <w:r w:rsidRPr="00996447">
          <w:rPr>
            <w:rStyle w:val="Hyperlink"/>
          </w:rPr>
          <w:t>Agricultural Science Fields</w:t>
        </w:r>
        <w:r>
          <w:rPr>
            <w:webHidden/>
          </w:rPr>
          <w:tab/>
        </w:r>
        <w:r>
          <w:rPr>
            <w:webHidden/>
          </w:rPr>
          <w:fldChar w:fldCharType="begin"/>
        </w:r>
        <w:r>
          <w:rPr>
            <w:webHidden/>
          </w:rPr>
          <w:instrText xml:space="preserve"> PAGEREF _Toc243299253 \h </w:instrText>
        </w:r>
        <w:r>
          <w:rPr>
            <w:webHidden/>
          </w:rPr>
        </w:r>
        <w:r>
          <w:rPr>
            <w:webHidden/>
          </w:rPr>
          <w:fldChar w:fldCharType="separate"/>
        </w:r>
        <w:r>
          <w:rPr>
            <w:webHidden/>
          </w:rPr>
          <w:t>8</w:t>
        </w:r>
        <w:r>
          <w:rPr>
            <w:webHidden/>
          </w:rPr>
          <w:fldChar w:fldCharType="end"/>
        </w:r>
      </w:hyperlink>
    </w:p>
    <w:p w:rsidR="0084649D" w:rsidRDefault="0084649D" w:rsidP="0084649D">
      <w:pPr>
        <w:pStyle w:val="TOC1"/>
        <w:rPr>
          <w:rFonts w:ascii="Calibri" w:hAnsi="Calibri" w:cs="Times New Roman"/>
          <w:sz w:val="22"/>
          <w:szCs w:val="22"/>
        </w:rPr>
      </w:pPr>
      <w:hyperlink w:anchor="_Toc243299254" w:history="1">
        <w:r w:rsidRPr="00996447">
          <w:rPr>
            <w:rStyle w:val="Hyperlink"/>
          </w:rPr>
          <w:t>Architecture Fields</w:t>
        </w:r>
        <w:r>
          <w:rPr>
            <w:webHidden/>
          </w:rPr>
          <w:tab/>
        </w:r>
        <w:r>
          <w:rPr>
            <w:webHidden/>
          </w:rPr>
          <w:fldChar w:fldCharType="begin"/>
        </w:r>
        <w:r>
          <w:rPr>
            <w:webHidden/>
          </w:rPr>
          <w:instrText xml:space="preserve"> PAGEREF _Toc243299254 \h </w:instrText>
        </w:r>
        <w:r>
          <w:rPr>
            <w:webHidden/>
          </w:rPr>
        </w:r>
        <w:r>
          <w:rPr>
            <w:webHidden/>
          </w:rPr>
          <w:fldChar w:fldCharType="separate"/>
        </w:r>
        <w:r>
          <w:rPr>
            <w:webHidden/>
          </w:rPr>
          <w:t>9</w:t>
        </w:r>
        <w:r>
          <w:rPr>
            <w:webHidden/>
          </w:rPr>
          <w:fldChar w:fldCharType="end"/>
        </w:r>
      </w:hyperlink>
    </w:p>
    <w:p w:rsidR="0084649D" w:rsidRDefault="0084649D" w:rsidP="0084649D">
      <w:pPr>
        <w:pStyle w:val="TOC1"/>
        <w:rPr>
          <w:rFonts w:ascii="Calibri" w:hAnsi="Calibri" w:cs="Times New Roman"/>
          <w:sz w:val="22"/>
          <w:szCs w:val="22"/>
        </w:rPr>
      </w:pPr>
      <w:hyperlink w:anchor="_Toc243299255" w:history="1">
        <w:r w:rsidRPr="00996447">
          <w:rPr>
            <w:rStyle w:val="Hyperlink"/>
          </w:rPr>
          <w:t>Biological Science Fields</w:t>
        </w:r>
        <w:r>
          <w:rPr>
            <w:webHidden/>
          </w:rPr>
          <w:tab/>
        </w:r>
        <w:r>
          <w:rPr>
            <w:webHidden/>
          </w:rPr>
          <w:fldChar w:fldCharType="begin"/>
        </w:r>
        <w:r>
          <w:rPr>
            <w:webHidden/>
          </w:rPr>
          <w:instrText xml:space="preserve"> PAGEREF _Toc243299255 \h </w:instrText>
        </w:r>
        <w:r>
          <w:rPr>
            <w:webHidden/>
          </w:rPr>
        </w:r>
        <w:r>
          <w:rPr>
            <w:webHidden/>
          </w:rPr>
          <w:fldChar w:fldCharType="separate"/>
        </w:r>
        <w:r>
          <w:rPr>
            <w:webHidden/>
          </w:rPr>
          <w:t>9</w:t>
        </w:r>
        <w:r>
          <w:rPr>
            <w:webHidden/>
          </w:rPr>
          <w:fldChar w:fldCharType="end"/>
        </w:r>
      </w:hyperlink>
    </w:p>
    <w:p w:rsidR="0084649D" w:rsidRDefault="0084649D" w:rsidP="0084649D">
      <w:pPr>
        <w:pStyle w:val="TOC1"/>
        <w:rPr>
          <w:rFonts w:ascii="Calibri" w:hAnsi="Calibri" w:cs="Times New Roman"/>
          <w:sz w:val="22"/>
          <w:szCs w:val="22"/>
        </w:rPr>
      </w:pPr>
      <w:hyperlink w:anchor="_Toc243299256" w:history="1">
        <w:r w:rsidRPr="00996447">
          <w:rPr>
            <w:rStyle w:val="Hyperlink"/>
          </w:rPr>
          <w:t>Communication Fields</w:t>
        </w:r>
        <w:r>
          <w:rPr>
            <w:webHidden/>
          </w:rPr>
          <w:tab/>
        </w:r>
        <w:r>
          <w:rPr>
            <w:webHidden/>
          </w:rPr>
          <w:fldChar w:fldCharType="begin"/>
        </w:r>
        <w:r>
          <w:rPr>
            <w:webHidden/>
          </w:rPr>
          <w:instrText xml:space="preserve"> PAGEREF _Toc243299256 \h </w:instrText>
        </w:r>
        <w:r>
          <w:rPr>
            <w:webHidden/>
          </w:rPr>
        </w:r>
        <w:r>
          <w:rPr>
            <w:webHidden/>
          </w:rPr>
          <w:fldChar w:fldCharType="separate"/>
        </w:r>
        <w:r>
          <w:rPr>
            <w:webHidden/>
          </w:rPr>
          <w:t>10</w:t>
        </w:r>
        <w:r>
          <w:rPr>
            <w:webHidden/>
          </w:rPr>
          <w:fldChar w:fldCharType="end"/>
        </w:r>
      </w:hyperlink>
    </w:p>
    <w:p w:rsidR="0084649D" w:rsidRDefault="0084649D" w:rsidP="0084649D">
      <w:pPr>
        <w:pStyle w:val="TOC1"/>
        <w:rPr>
          <w:rFonts w:ascii="Calibri" w:hAnsi="Calibri" w:cs="Times New Roman"/>
          <w:sz w:val="22"/>
          <w:szCs w:val="22"/>
        </w:rPr>
      </w:pPr>
      <w:hyperlink w:anchor="_Toc243299257" w:history="1">
        <w:r w:rsidRPr="00996447">
          <w:rPr>
            <w:rStyle w:val="Hyperlink"/>
          </w:rPr>
          <w:t>Computer Science Fields</w:t>
        </w:r>
        <w:r>
          <w:rPr>
            <w:webHidden/>
          </w:rPr>
          <w:tab/>
        </w:r>
        <w:r>
          <w:rPr>
            <w:webHidden/>
          </w:rPr>
          <w:fldChar w:fldCharType="begin"/>
        </w:r>
        <w:r>
          <w:rPr>
            <w:webHidden/>
          </w:rPr>
          <w:instrText xml:space="preserve"> PAGEREF _Toc243299257 \h </w:instrText>
        </w:r>
        <w:r>
          <w:rPr>
            <w:webHidden/>
          </w:rPr>
        </w:r>
        <w:r>
          <w:rPr>
            <w:webHidden/>
          </w:rPr>
          <w:fldChar w:fldCharType="separate"/>
        </w:r>
        <w:r>
          <w:rPr>
            <w:webHidden/>
          </w:rPr>
          <w:t>10</w:t>
        </w:r>
        <w:r>
          <w:rPr>
            <w:webHidden/>
          </w:rPr>
          <w:fldChar w:fldCharType="end"/>
        </w:r>
      </w:hyperlink>
    </w:p>
    <w:p w:rsidR="0084649D" w:rsidRDefault="0084649D" w:rsidP="0084649D">
      <w:pPr>
        <w:pStyle w:val="TOC1"/>
        <w:rPr>
          <w:rFonts w:ascii="Calibri" w:hAnsi="Calibri" w:cs="Times New Roman"/>
          <w:sz w:val="22"/>
          <w:szCs w:val="22"/>
        </w:rPr>
      </w:pPr>
      <w:hyperlink w:anchor="_Toc243299258" w:history="1">
        <w:r w:rsidRPr="00996447">
          <w:rPr>
            <w:rStyle w:val="Hyperlink"/>
          </w:rPr>
          <w:t>Earth, Atmospheric, and Ocean Science Fields</w:t>
        </w:r>
        <w:r>
          <w:rPr>
            <w:webHidden/>
          </w:rPr>
          <w:tab/>
        </w:r>
        <w:r>
          <w:rPr>
            <w:webHidden/>
          </w:rPr>
          <w:fldChar w:fldCharType="begin"/>
        </w:r>
        <w:r>
          <w:rPr>
            <w:webHidden/>
          </w:rPr>
          <w:instrText xml:space="preserve"> PAGEREF _Toc243299258 \h </w:instrText>
        </w:r>
        <w:r>
          <w:rPr>
            <w:webHidden/>
          </w:rPr>
        </w:r>
        <w:r>
          <w:rPr>
            <w:webHidden/>
          </w:rPr>
          <w:fldChar w:fldCharType="separate"/>
        </w:r>
        <w:r>
          <w:rPr>
            <w:webHidden/>
          </w:rPr>
          <w:t>10</w:t>
        </w:r>
        <w:r>
          <w:rPr>
            <w:webHidden/>
          </w:rPr>
          <w:fldChar w:fldCharType="end"/>
        </w:r>
      </w:hyperlink>
    </w:p>
    <w:p w:rsidR="0084649D" w:rsidRDefault="0084649D" w:rsidP="0084649D">
      <w:pPr>
        <w:pStyle w:val="TOC1"/>
        <w:rPr>
          <w:rFonts w:ascii="Calibri" w:hAnsi="Calibri" w:cs="Times New Roman"/>
          <w:sz w:val="22"/>
          <w:szCs w:val="22"/>
        </w:rPr>
      </w:pPr>
      <w:hyperlink w:anchor="_Toc243299259" w:history="1">
        <w:r w:rsidRPr="00996447">
          <w:rPr>
            <w:rStyle w:val="Hyperlink"/>
          </w:rPr>
          <w:t>Engineering Fields</w:t>
        </w:r>
        <w:r>
          <w:rPr>
            <w:webHidden/>
          </w:rPr>
          <w:tab/>
        </w:r>
        <w:r>
          <w:rPr>
            <w:webHidden/>
          </w:rPr>
          <w:fldChar w:fldCharType="begin"/>
        </w:r>
        <w:r>
          <w:rPr>
            <w:webHidden/>
          </w:rPr>
          <w:instrText xml:space="preserve"> PAGEREF _Toc243299259 \h </w:instrText>
        </w:r>
        <w:r>
          <w:rPr>
            <w:webHidden/>
          </w:rPr>
        </w:r>
        <w:r>
          <w:rPr>
            <w:webHidden/>
          </w:rPr>
          <w:fldChar w:fldCharType="separate"/>
        </w:r>
        <w:r>
          <w:rPr>
            <w:webHidden/>
          </w:rPr>
          <w:t>10</w:t>
        </w:r>
        <w:r>
          <w:rPr>
            <w:webHidden/>
          </w:rPr>
          <w:fldChar w:fldCharType="end"/>
        </w:r>
      </w:hyperlink>
      <w:r>
        <w:rPr>
          <w:rFonts w:ascii="Calibri" w:hAnsi="Calibri" w:cs="Times New Roman"/>
          <w:sz w:val="22"/>
          <w:szCs w:val="22"/>
        </w:rPr>
        <w:t>-</w:t>
      </w:r>
      <w:hyperlink w:anchor="_Toc243299260" w:history="1">
        <w:r>
          <w:rPr>
            <w:webHidden/>
          </w:rPr>
          <w:fldChar w:fldCharType="begin"/>
        </w:r>
        <w:r>
          <w:rPr>
            <w:webHidden/>
          </w:rPr>
          <w:instrText xml:space="preserve"> PAGEREF _Toc243299260 \h </w:instrText>
        </w:r>
        <w:r>
          <w:rPr>
            <w:webHidden/>
          </w:rPr>
        </w:r>
        <w:r>
          <w:rPr>
            <w:webHidden/>
          </w:rPr>
          <w:fldChar w:fldCharType="separate"/>
        </w:r>
        <w:r>
          <w:rPr>
            <w:webHidden/>
          </w:rPr>
          <w:t>11</w:t>
        </w:r>
        <w:r>
          <w:rPr>
            <w:webHidden/>
          </w:rPr>
          <w:fldChar w:fldCharType="end"/>
        </w:r>
      </w:hyperlink>
    </w:p>
    <w:p w:rsidR="0084649D" w:rsidRDefault="0084649D" w:rsidP="0084649D">
      <w:pPr>
        <w:pStyle w:val="TOC1"/>
        <w:rPr>
          <w:rFonts w:ascii="Calibri" w:hAnsi="Calibri" w:cs="Times New Roman"/>
          <w:sz w:val="22"/>
          <w:szCs w:val="22"/>
        </w:rPr>
      </w:pPr>
      <w:hyperlink w:anchor="_Toc243299261" w:history="1">
        <w:r w:rsidRPr="00996447">
          <w:rPr>
            <w:rStyle w:val="Hyperlink"/>
          </w:rPr>
          <w:t>Family and Consumer Sciences/Human Sciences Fields</w:t>
        </w:r>
        <w:r>
          <w:rPr>
            <w:webHidden/>
          </w:rPr>
          <w:tab/>
        </w:r>
        <w:r>
          <w:rPr>
            <w:webHidden/>
          </w:rPr>
          <w:fldChar w:fldCharType="begin"/>
        </w:r>
        <w:r>
          <w:rPr>
            <w:webHidden/>
          </w:rPr>
          <w:instrText xml:space="preserve"> PAGEREF _Toc243299261 \h </w:instrText>
        </w:r>
        <w:r>
          <w:rPr>
            <w:webHidden/>
          </w:rPr>
        </w:r>
        <w:r>
          <w:rPr>
            <w:webHidden/>
          </w:rPr>
          <w:fldChar w:fldCharType="separate"/>
        </w:r>
        <w:r>
          <w:rPr>
            <w:webHidden/>
          </w:rPr>
          <w:t>11</w:t>
        </w:r>
        <w:r>
          <w:rPr>
            <w:webHidden/>
          </w:rPr>
          <w:fldChar w:fldCharType="end"/>
        </w:r>
      </w:hyperlink>
    </w:p>
    <w:p w:rsidR="0084649D" w:rsidRDefault="0084649D" w:rsidP="0084649D">
      <w:pPr>
        <w:pStyle w:val="TOC1"/>
        <w:rPr>
          <w:rFonts w:ascii="Calibri" w:hAnsi="Calibri" w:cs="Times New Roman"/>
          <w:sz w:val="22"/>
          <w:szCs w:val="22"/>
        </w:rPr>
      </w:pPr>
      <w:hyperlink w:anchor="_Toc243299262" w:history="1">
        <w:r w:rsidRPr="00996447">
          <w:rPr>
            <w:rStyle w:val="Hyperlink"/>
          </w:rPr>
          <w:t>Health Fields</w:t>
        </w:r>
        <w:r>
          <w:rPr>
            <w:webHidden/>
          </w:rPr>
          <w:tab/>
        </w:r>
        <w:r>
          <w:rPr>
            <w:webHidden/>
          </w:rPr>
          <w:fldChar w:fldCharType="begin"/>
        </w:r>
        <w:r>
          <w:rPr>
            <w:webHidden/>
          </w:rPr>
          <w:instrText xml:space="preserve"> PAGEREF _Toc243299262 \h </w:instrText>
        </w:r>
        <w:r>
          <w:rPr>
            <w:webHidden/>
          </w:rPr>
        </w:r>
        <w:r>
          <w:rPr>
            <w:webHidden/>
          </w:rPr>
          <w:fldChar w:fldCharType="separate"/>
        </w:r>
        <w:r>
          <w:rPr>
            <w:webHidden/>
          </w:rPr>
          <w:t>11</w:t>
        </w:r>
        <w:r>
          <w:rPr>
            <w:webHidden/>
          </w:rPr>
          <w:fldChar w:fldCharType="end"/>
        </w:r>
      </w:hyperlink>
      <w:r>
        <w:rPr>
          <w:rFonts w:ascii="Calibri" w:hAnsi="Calibri" w:cs="Times New Roman"/>
          <w:sz w:val="22"/>
          <w:szCs w:val="22"/>
        </w:rPr>
        <w:t>-</w:t>
      </w:r>
      <w:hyperlink w:anchor="_Toc243299263" w:history="1">
        <w:r>
          <w:rPr>
            <w:webHidden/>
          </w:rPr>
          <w:fldChar w:fldCharType="begin"/>
        </w:r>
        <w:r>
          <w:rPr>
            <w:webHidden/>
          </w:rPr>
          <w:instrText xml:space="preserve"> PAGEREF _Toc243299263 \h </w:instrText>
        </w:r>
        <w:r>
          <w:rPr>
            <w:webHidden/>
          </w:rPr>
        </w:r>
        <w:r>
          <w:rPr>
            <w:webHidden/>
          </w:rPr>
          <w:fldChar w:fldCharType="separate"/>
        </w:r>
        <w:r>
          <w:rPr>
            <w:webHidden/>
          </w:rPr>
          <w:t>13</w:t>
        </w:r>
        <w:r>
          <w:rPr>
            <w:webHidden/>
          </w:rPr>
          <w:fldChar w:fldCharType="end"/>
        </w:r>
      </w:hyperlink>
    </w:p>
    <w:p w:rsidR="0084649D" w:rsidRDefault="0084649D" w:rsidP="0084649D">
      <w:pPr>
        <w:pStyle w:val="TOC1"/>
        <w:rPr>
          <w:rFonts w:ascii="Calibri" w:hAnsi="Calibri" w:cs="Times New Roman"/>
          <w:sz w:val="22"/>
          <w:szCs w:val="22"/>
        </w:rPr>
      </w:pPr>
      <w:hyperlink w:anchor="_Toc243299264" w:history="1">
        <w:r w:rsidRPr="00996447">
          <w:rPr>
            <w:rStyle w:val="Hyperlink"/>
          </w:rPr>
          <w:t>Mathematical Science Fields</w:t>
        </w:r>
        <w:r>
          <w:rPr>
            <w:webHidden/>
          </w:rPr>
          <w:tab/>
        </w:r>
        <w:r>
          <w:rPr>
            <w:webHidden/>
          </w:rPr>
          <w:fldChar w:fldCharType="begin"/>
        </w:r>
        <w:r>
          <w:rPr>
            <w:webHidden/>
          </w:rPr>
          <w:instrText xml:space="preserve"> PAGEREF _Toc243299264 \h </w:instrText>
        </w:r>
        <w:r>
          <w:rPr>
            <w:webHidden/>
          </w:rPr>
        </w:r>
        <w:r>
          <w:rPr>
            <w:webHidden/>
          </w:rPr>
          <w:fldChar w:fldCharType="separate"/>
        </w:r>
        <w:r>
          <w:rPr>
            <w:webHidden/>
          </w:rPr>
          <w:t>13</w:t>
        </w:r>
        <w:r>
          <w:rPr>
            <w:webHidden/>
          </w:rPr>
          <w:fldChar w:fldCharType="end"/>
        </w:r>
      </w:hyperlink>
    </w:p>
    <w:p w:rsidR="0084649D" w:rsidRDefault="0084649D" w:rsidP="0084649D">
      <w:pPr>
        <w:pStyle w:val="TOC1"/>
        <w:rPr>
          <w:rFonts w:ascii="Calibri" w:hAnsi="Calibri" w:cs="Times New Roman"/>
          <w:sz w:val="22"/>
          <w:szCs w:val="22"/>
        </w:rPr>
      </w:pPr>
      <w:hyperlink w:anchor="_Toc243299265" w:history="1">
        <w:r w:rsidRPr="00996447">
          <w:rPr>
            <w:rStyle w:val="Hyperlink"/>
          </w:rPr>
          <w:t>Physical Science Fields</w:t>
        </w:r>
        <w:r>
          <w:rPr>
            <w:webHidden/>
          </w:rPr>
          <w:tab/>
        </w:r>
        <w:r>
          <w:rPr>
            <w:webHidden/>
          </w:rPr>
          <w:fldChar w:fldCharType="begin"/>
        </w:r>
        <w:r>
          <w:rPr>
            <w:webHidden/>
          </w:rPr>
          <w:instrText xml:space="preserve"> PAGEREF _Toc243299265 \h </w:instrText>
        </w:r>
        <w:r>
          <w:rPr>
            <w:webHidden/>
          </w:rPr>
        </w:r>
        <w:r>
          <w:rPr>
            <w:webHidden/>
          </w:rPr>
          <w:fldChar w:fldCharType="separate"/>
        </w:r>
        <w:r>
          <w:rPr>
            <w:webHidden/>
          </w:rPr>
          <w:t>13</w:t>
        </w:r>
        <w:r>
          <w:rPr>
            <w:webHidden/>
          </w:rPr>
          <w:fldChar w:fldCharType="end"/>
        </w:r>
      </w:hyperlink>
      <w:hyperlink w:anchor="_Toc243299266" w:history="1">
        <w:r>
          <w:rPr>
            <w:rStyle w:val="Hyperlink"/>
          </w:rPr>
          <w:t>-</w:t>
        </w:r>
        <w:r>
          <w:rPr>
            <w:webHidden/>
          </w:rPr>
          <w:fldChar w:fldCharType="begin"/>
        </w:r>
        <w:r>
          <w:rPr>
            <w:webHidden/>
          </w:rPr>
          <w:instrText xml:space="preserve"> PAGEREF _Toc243299266 \h </w:instrText>
        </w:r>
        <w:r>
          <w:rPr>
            <w:webHidden/>
          </w:rPr>
        </w:r>
        <w:r>
          <w:rPr>
            <w:webHidden/>
          </w:rPr>
          <w:fldChar w:fldCharType="separate"/>
        </w:r>
        <w:r>
          <w:rPr>
            <w:webHidden/>
          </w:rPr>
          <w:t>14</w:t>
        </w:r>
        <w:r>
          <w:rPr>
            <w:webHidden/>
          </w:rPr>
          <w:fldChar w:fldCharType="end"/>
        </w:r>
      </w:hyperlink>
    </w:p>
    <w:p w:rsidR="0084649D" w:rsidRDefault="0084649D" w:rsidP="0084649D">
      <w:pPr>
        <w:pStyle w:val="TOC1"/>
        <w:rPr>
          <w:rFonts w:ascii="Calibri" w:hAnsi="Calibri" w:cs="Times New Roman"/>
          <w:sz w:val="22"/>
          <w:szCs w:val="22"/>
        </w:rPr>
      </w:pPr>
      <w:hyperlink w:anchor="_Toc243299267" w:history="1">
        <w:r w:rsidRPr="00996447">
          <w:rPr>
            <w:rStyle w:val="Hyperlink"/>
          </w:rPr>
          <w:t>Psychology Fields</w:t>
        </w:r>
        <w:r>
          <w:rPr>
            <w:webHidden/>
          </w:rPr>
          <w:tab/>
        </w:r>
        <w:r>
          <w:rPr>
            <w:webHidden/>
          </w:rPr>
          <w:fldChar w:fldCharType="begin"/>
        </w:r>
        <w:r>
          <w:rPr>
            <w:webHidden/>
          </w:rPr>
          <w:instrText xml:space="preserve"> PAGEREF _Toc243299267 \h </w:instrText>
        </w:r>
        <w:r>
          <w:rPr>
            <w:webHidden/>
          </w:rPr>
        </w:r>
        <w:r>
          <w:rPr>
            <w:webHidden/>
          </w:rPr>
          <w:fldChar w:fldCharType="separate"/>
        </w:r>
        <w:r>
          <w:rPr>
            <w:webHidden/>
          </w:rPr>
          <w:t>14</w:t>
        </w:r>
        <w:r>
          <w:rPr>
            <w:webHidden/>
          </w:rPr>
          <w:fldChar w:fldCharType="end"/>
        </w:r>
      </w:hyperlink>
    </w:p>
    <w:p w:rsidR="0084649D" w:rsidRDefault="0084649D" w:rsidP="0084649D">
      <w:pPr>
        <w:pStyle w:val="TOC1"/>
        <w:rPr>
          <w:rFonts w:ascii="Calibri" w:hAnsi="Calibri" w:cs="Times New Roman"/>
          <w:sz w:val="22"/>
          <w:szCs w:val="22"/>
        </w:rPr>
      </w:pPr>
      <w:hyperlink w:anchor="_Toc243299268" w:history="1">
        <w:r w:rsidRPr="00996447">
          <w:rPr>
            <w:rStyle w:val="Hyperlink"/>
          </w:rPr>
          <w:t>Social Science Fields</w:t>
        </w:r>
        <w:r>
          <w:rPr>
            <w:webHidden/>
          </w:rPr>
          <w:tab/>
        </w:r>
        <w:r>
          <w:rPr>
            <w:webHidden/>
          </w:rPr>
          <w:fldChar w:fldCharType="begin"/>
        </w:r>
        <w:r>
          <w:rPr>
            <w:webHidden/>
          </w:rPr>
          <w:instrText xml:space="preserve"> PAGEREF _Toc243299268 \h </w:instrText>
        </w:r>
        <w:r>
          <w:rPr>
            <w:webHidden/>
          </w:rPr>
        </w:r>
        <w:r>
          <w:rPr>
            <w:webHidden/>
          </w:rPr>
          <w:fldChar w:fldCharType="separate"/>
        </w:r>
        <w:r>
          <w:rPr>
            <w:webHidden/>
          </w:rPr>
          <w:t>14</w:t>
        </w:r>
        <w:r>
          <w:rPr>
            <w:webHidden/>
          </w:rPr>
          <w:fldChar w:fldCharType="end"/>
        </w:r>
      </w:hyperlink>
      <w:hyperlink w:anchor="_Toc243299269" w:history="1">
        <w:r>
          <w:rPr>
            <w:rStyle w:val="Hyperlink"/>
          </w:rPr>
          <w:t>-</w:t>
        </w:r>
        <w:r>
          <w:rPr>
            <w:webHidden/>
          </w:rPr>
          <w:fldChar w:fldCharType="begin"/>
        </w:r>
        <w:r>
          <w:rPr>
            <w:webHidden/>
          </w:rPr>
          <w:instrText xml:space="preserve"> PAGEREF _Toc243299269 \h </w:instrText>
        </w:r>
        <w:r>
          <w:rPr>
            <w:webHidden/>
          </w:rPr>
        </w:r>
        <w:r>
          <w:rPr>
            <w:webHidden/>
          </w:rPr>
          <w:fldChar w:fldCharType="separate"/>
        </w:r>
        <w:r>
          <w:rPr>
            <w:webHidden/>
          </w:rPr>
          <w:t>15</w:t>
        </w:r>
        <w:r>
          <w:rPr>
            <w:webHidden/>
          </w:rPr>
          <w:fldChar w:fldCharType="end"/>
        </w:r>
      </w:hyperlink>
    </w:p>
    <w:p w:rsidR="0084649D" w:rsidRDefault="0084649D" w:rsidP="0084649D">
      <w:pPr>
        <w:pStyle w:val="TOC1"/>
        <w:rPr>
          <w:rFonts w:ascii="Calibri" w:hAnsi="Calibri" w:cs="Times New Roman"/>
          <w:sz w:val="22"/>
          <w:szCs w:val="22"/>
        </w:rPr>
      </w:pPr>
      <w:hyperlink w:anchor="_Toc243299270" w:history="1">
        <w:r w:rsidRPr="00996447">
          <w:rPr>
            <w:rStyle w:val="Hyperlink"/>
          </w:rPr>
          <w:t>Multidisciplinary/Interdisciplinary Studies</w:t>
        </w:r>
        <w:r>
          <w:rPr>
            <w:webHidden/>
          </w:rPr>
          <w:tab/>
        </w:r>
        <w:r>
          <w:rPr>
            <w:webHidden/>
          </w:rPr>
          <w:fldChar w:fldCharType="begin"/>
        </w:r>
        <w:r>
          <w:rPr>
            <w:webHidden/>
          </w:rPr>
          <w:instrText xml:space="preserve"> PAGEREF _Toc243299270 \h </w:instrText>
        </w:r>
        <w:r>
          <w:rPr>
            <w:webHidden/>
          </w:rPr>
        </w:r>
        <w:r>
          <w:rPr>
            <w:webHidden/>
          </w:rPr>
          <w:fldChar w:fldCharType="separate"/>
        </w:r>
        <w:r>
          <w:rPr>
            <w:webHidden/>
          </w:rPr>
          <w:t>15</w:t>
        </w:r>
        <w:r>
          <w:rPr>
            <w:webHidden/>
          </w:rPr>
          <w:fldChar w:fldCharType="end"/>
        </w:r>
      </w:hyperlink>
    </w:p>
    <w:p w:rsidR="0084649D" w:rsidRDefault="0084649D" w:rsidP="0084649D">
      <w:pPr>
        <w:jc w:val="both"/>
        <w:rPr>
          <w:rFonts w:ascii="Arial" w:hAnsi="Arial" w:cs="Arial"/>
          <w:color w:val="000000"/>
          <w:sz w:val="20"/>
          <w:szCs w:val="20"/>
        </w:rPr>
      </w:pPr>
      <w:r>
        <w:rPr>
          <w:rFonts w:ascii="Arial" w:hAnsi="Arial" w:cs="Arial"/>
          <w:color w:val="000000"/>
          <w:sz w:val="20"/>
          <w:szCs w:val="20"/>
        </w:rPr>
        <w:fldChar w:fldCharType="end"/>
      </w:r>
    </w:p>
    <w:p w:rsidR="0084649D" w:rsidRPr="00F228E6" w:rsidRDefault="0084649D" w:rsidP="0084649D">
      <w:pPr>
        <w:spacing w:after="240"/>
        <w:rPr>
          <w:rFonts w:ascii="Arial" w:hAnsi="Arial" w:cs="Arial"/>
          <w:sz w:val="20"/>
          <w:szCs w:val="20"/>
        </w:rPr>
      </w:pPr>
      <w:r>
        <w:rPr>
          <w:rFonts w:ascii="Arial" w:hAnsi="Arial" w:cs="Arial"/>
          <w:sz w:val="20"/>
          <w:szCs w:val="20"/>
        </w:rPr>
        <w:t xml:space="preserve">Please </w:t>
      </w:r>
      <w:r w:rsidRPr="004A3ACA">
        <w:rPr>
          <w:rFonts w:ascii="Arial" w:hAnsi="Arial" w:cs="Arial"/>
          <w:sz w:val="20"/>
          <w:szCs w:val="20"/>
          <w:u w:val="single"/>
        </w:rPr>
        <w:t>do not</w:t>
      </w:r>
      <w:r w:rsidRPr="00F228E6">
        <w:rPr>
          <w:rFonts w:ascii="Arial" w:hAnsi="Arial" w:cs="Arial"/>
          <w:sz w:val="20"/>
          <w:szCs w:val="20"/>
        </w:rPr>
        <w:t xml:space="preserve"> include certificate programs </w:t>
      </w:r>
      <w:r w:rsidRPr="00F228E6">
        <w:rPr>
          <w:rFonts w:ascii="Arial" w:hAnsi="Arial" w:cs="Arial"/>
          <w:sz w:val="20"/>
          <w:szCs w:val="20"/>
          <w:u w:val="single"/>
        </w:rPr>
        <w:t>or</w:t>
      </w:r>
      <w:r w:rsidRPr="00F228E6">
        <w:rPr>
          <w:rFonts w:ascii="Arial" w:hAnsi="Arial" w:cs="Arial"/>
          <w:sz w:val="20"/>
          <w:szCs w:val="20"/>
        </w:rPr>
        <w:t xml:space="preserve"> units that only award professional degrees, such as </w:t>
      </w:r>
      <w:proofErr w:type="spellStart"/>
      <w:r w:rsidRPr="00F228E6">
        <w:rPr>
          <w:rFonts w:ascii="Arial" w:hAnsi="Arial" w:cs="Arial"/>
          <w:sz w:val="20"/>
          <w:szCs w:val="20"/>
        </w:rPr>
        <w:t>AuD</w:t>
      </w:r>
      <w:proofErr w:type="spellEnd"/>
      <w:r w:rsidRPr="00F228E6">
        <w:rPr>
          <w:rFonts w:ascii="Arial" w:hAnsi="Arial" w:cs="Arial"/>
          <w:sz w:val="20"/>
          <w:szCs w:val="20"/>
        </w:rPr>
        <w:t xml:space="preserve">, DDS, DN, DNP, DO, DPM, DPT, </w:t>
      </w:r>
      <w:proofErr w:type="spellStart"/>
      <w:r w:rsidRPr="00F228E6">
        <w:rPr>
          <w:rFonts w:ascii="Arial" w:hAnsi="Arial" w:cs="Arial"/>
          <w:sz w:val="20"/>
          <w:szCs w:val="20"/>
        </w:rPr>
        <w:t>DScPT</w:t>
      </w:r>
      <w:proofErr w:type="spellEnd"/>
      <w:r w:rsidRPr="00F228E6">
        <w:rPr>
          <w:rFonts w:ascii="Arial" w:hAnsi="Arial" w:cs="Arial"/>
          <w:sz w:val="20"/>
          <w:szCs w:val="20"/>
        </w:rPr>
        <w:t xml:space="preserve">, JD, MD, ND, OD, OTD, </w:t>
      </w:r>
      <w:proofErr w:type="spellStart"/>
      <w:r w:rsidRPr="00F228E6">
        <w:rPr>
          <w:rFonts w:ascii="Arial" w:hAnsi="Arial" w:cs="Arial"/>
          <w:sz w:val="20"/>
          <w:szCs w:val="20"/>
        </w:rPr>
        <w:t>PharmD</w:t>
      </w:r>
      <w:proofErr w:type="spellEnd"/>
      <w:r w:rsidRPr="00F228E6">
        <w:rPr>
          <w:rFonts w:ascii="Arial" w:hAnsi="Arial" w:cs="Arial"/>
          <w:sz w:val="20"/>
          <w:szCs w:val="20"/>
        </w:rPr>
        <w:t xml:space="preserve">, or </w:t>
      </w:r>
      <w:proofErr w:type="spellStart"/>
      <w:r w:rsidRPr="00F228E6">
        <w:rPr>
          <w:rFonts w:ascii="Arial" w:hAnsi="Arial" w:cs="Arial"/>
          <w:sz w:val="20"/>
          <w:szCs w:val="20"/>
        </w:rPr>
        <w:t>PsyD</w:t>
      </w:r>
      <w:proofErr w:type="spellEnd"/>
      <w:r w:rsidRPr="00F228E6">
        <w:rPr>
          <w:rFonts w:ascii="Arial" w:hAnsi="Arial" w:cs="Arial"/>
          <w:sz w:val="20"/>
          <w:szCs w:val="20"/>
        </w:rPr>
        <w:t>.</w:t>
      </w:r>
    </w:p>
    <w:tbl>
      <w:tblPr>
        <w:tblW w:w="4986" w:type="pct"/>
        <w:tblInd w:w="18" w:type="dxa"/>
        <w:tblLayout w:type="fixed"/>
        <w:tblLook w:val="0000"/>
      </w:tblPr>
      <w:tblGrid>
        <w:gridCol w:w="2715"/>
        <w:gridCol w:w="691"/>
        <w:gridCol w:w="3049"/>
        <w:gridCol w:w="69"/>
        <w:gridCol w:w="2960"/>
        <w:gridCol w:w="25"/>
        <w:gridCol w:w="40"/>
      </w:tblGrid>
      <w:tr w:rsidR="0084649D" w:rsidRPr="005928EA" w:rsidTr="00142723">
        <w:trPr>
          <w:gridAfter w:val="2"/>
          <w:wAfter w:w="43" w:type="dxa"/>
          <w:cantSplit/>
          <w:tblHeader/>
        </w:trPr>
        <w:tc>
          <w:tcPr>
            <w:tcW w:w="2887" w:type="dxa"/>
            <w:tcBorders>
              <w:top w:val="single" w:sz="12" w:space="0" w:color="auto"/>
              <w:bottom w:val="single" w:sz="12" w:space="0" w:color="auto"/>
            </w:tcBorders>
            <w:shd w:val="clear" w:color="auto" w:fill="auto"/>
            <w:vAlign w:val="bottom"/>
          </w:tcPr>
          <w:p w:rsidR="0084649D" w:rsidRPr="005928EA" w:rsidRDefault="0084649D" w:rsidP="00142723">
            <w:pPr>
              <w:spacing w:after="60"/>
              <w:rPr>
                <w:rFonts w:ascii="Arial" w:hAnsi="Arial" w:cs="Arial"/>
                <w:b/>
                <w:bCs/>
                <w:sz w:val="20"/>
                <w:szCs w:val="20"/>
              </w:rPr>
            </w:pPr>
            <w:r w:rsidRPr="005928EA">
              <w:rPr>
                <w:rFonts w:ascii="Arial" w:hAnsi="Arial" w:cs="Arial"/>
                <w:b/>
                <w:bCs/>
                <w:sz w:val="20"/>
                <w:szCs w:val="20"/>
              </w:rPr>
              <w:t>Field</w:t>
            </w:r>
          </w:p>
        </w:tc>
        <w:tc>
          <w:tcPr>
            <w:tcW w:w="723" w:type="dxa"/>
            <w:tcBorders>
              <w:top w:val="single" w:sz="12" w:space="0" w:color="auto"/>
              <w:bottom w:val="single" w:sz="12" w:space="0" w:color="auto"/>
            </w:tcBorders>
            <w:shd w:val="clear" w:color="auto" w:fill="auto"/>
            <w:vAlign w:val="bottom"/>
          </w:tcPr>
          <w:p w:rsidR="0084649D" w:rsidRPr="005928EA" w:rsidRDefault="0084649D" w:rsidP="00142723">
            <w:pPr>
              <w:spacing w:before="12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71" w:type="dxa"/>
            <w:gridSpan w:val="3"/>
            <w:tcBorders>
              <w:top w:val="single" w:sz="12" w:space="0" w:color="auto"/>
              <w:bottom w:val="single" w:sz="12" w:space="0" w:color="auto"/>
            </w:tcBorders>
            <w:shd w:val="clear" w:color="auto" w:fill="auto"/>
            <w:vAlign w:val="bottom"/>
          </w:tcPr>
          <w:p w:rsidR="0084649D" w:rsidRPr="005928EA" w:rsidRDefault="0084649D" w:rsidP="00142723">
            <w:pPr>
              <w:spacing w:after="60"/>
              <w:ind w:left="86" w:hanging="86"/>
              <w:jc w:val="center"/>
              <w:rPr>
                <w:rFonts w:ascii="Arial" w:hAnsi="Arial" w:cs="Arial"/>
                <w:b/>
                <w:bCs/>
                <w:sz w:val="20"/>
                <w:szCs w:val="20"/>
              </w:rPr>
            </w:pPr>
            <w:r w:rsidRPr="005928EA">
              <w:rPr>
                <w:rFonts w:ascii="Arial" w:hAnsi="Arial" w:cs="Arial"/>
                <w:b/>
                <w:bCs/>
                <w:sz w:val="20"/>
                <w:szCs w:val="20"/>
              </w:rPr>
              <w:t>Additional Program Titles</w:t>
            </w:r>
          </w:p>
        </w:tc>
      </w:tr>
      <w:tr w:rsidR="0084649D" w:rsidRPr="005928EA" w:rsidTr="00142723">
        <w:trPr>
          <w:gridAfter w:val="2"/>
          <w:wAfter w:w="43" w:type="dxa"/>
          <w:cantSplit/>
        </w:trPr>
        <w:tc>
          <w:tcPr>
            <w:tcW w:w="10081" w:type="dxa"/>
            <w:gridSpan w:val="5"/>
            <w:tcBorders>
              <w:top w:val="single" w:sz="12" w:space="0" w:color="auto"/>
              <w:bottom w:val="dotted" w:sz="4" w:space="0" w:color="auto"/>
            </w:tcBorders>
            <w:shd w:val="clear" w:color="auto" w:fill="E0E0E0"/>
          </w:tcPr>
          <w:p w:rsidR="0084649D" w:rsidRPr="009E6388" w:rsidRDefault="0084649D" w:rsidP="00142723">
            <w:pPr>
              <w:keepNext/>
              <w:spacing w:before="40" w:after="40"/>
              <w:rPr>
                <w:rFonts w:ascii="Arial" w:hAnsi="Arial" w:cs="Arial"/>
                <w:b/>
                <w:bCs/>
                <w:sz w:val="20"/>
                <w:szCs w:val="20"/>
              </w:rPr>
            </w:pPr>
            <w:bookmarkStart w:id="0" w:name="_Toc243299253"/>
            <w:r w:rsidRPr="00A42561">
              <w:rPr>
                <w:rStyle w:val="Heading5Char"/>
                <w:sz w:val="25"/>
                <w:szCs w:val="25"/>
              </w:rPr>
              <w:t>Agricultural Science Fields</w:t>
            </w:r>
            <w:bookmarkEnd w:id="0"/>
            <w:r w:rsidRPr="00A42561">
              <w:rPr>
                <w:rStyle w:val="Heading5Char"/>
                <w:sz w:val="25"/>
                <w:szCs w:val="25"/>
              </w:rPr>
              <w:t xml:space="preserve"> </w:t>
            </w:r>
            <w:r w:rsidRPr="009E6388">
              <w:rPr>
                <w:rFonts w:ascii="Arial" w:hAnsi="Arial" w:cs="Arial"/>
                <w:b/>
                <w:bCs/>
                <w:sz w:val="20"/>
                <w:szCs w:val="20"/>
              </w:rPr>
              <w:t>(see also 102)</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60"/>
              <w:ind w:left="374" w:hanging="187"/>
              <w:rPr>
                <w:rFonts w:ascii="Arial" w:hAnsi="Arial" w:cs="Arial"/>
                <w:sz w:val="20"/>
                <w:szCs w:val="20"/>
              </w:rPr>
            </w:pPr>
            <w:r w:rsidRPr="005928EA">
              <w:rPr>
                <w:rFonts w:ascii="Arial" w:hAnsi="Arial" w:cs="Arial"/>
                <w:sz w:val="20"/>
                <w:szCs w:val="20"/>
              </w:rPr>
              <w:t>Agricultural Economics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901</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60"/>
              <w:ind w:left="119" w:hanging="119"/>
              <w:rPr>
                <w:rFonts w:ascii="Arial" w:hAnsi="Arial" w:cs="Arial"/>
                <w:color w:val="000000"/>
                <w:sz w:val="20"/>
                <w:szCs w:val="20"/>
              </w:rPr>
            </w:pPr>
            <w:r w:rsidRPr="005928EA">
              <w:rPr>
                <w:rFonts w:ascii="Arial" w:hAnsi="Arial"/>
                <w:sz w:val="20"/>
              </w:rPr>
              <w:t>Natural Resource Economics</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9" w:hanging="119"/>
              <w:rPr>
                <w:rFonts w:ascii="Arial" w:hAnsi="Arial" w:cs="Arial"/>
                <w:color w:val="000000"/>
                <w:sz w:val="20"/>
                <w:szCs w:val="20"/>
              </w:rPr>
            </w:pP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auto"/>
          </w:tcPr>
          <w:p w:rsidR="0084649D" w:rsidRPr="005928EA" w:rsidRDefault="0084649D" w:rsidP="00142723">
            <w:pPr>
              <w:spacing w:before="60"/>
              <w:ind w:left="374" w:hanging="187"/>
              <w:rPr>
                <w:rFonts w:ascii="Arial" w:hAnsi="Arial" w:cs="Arial"/>
                <w:sz w:val="20"/>
                <w:szCs w:val="20"/>
              </w:rPr>
            </w:pPr>
            <w:r w:rsidRPr="005928EA">
              <w:rPr>
                <w:rFonts w:ascii="Arial" w:hAnsi="Arial" w:cs="Arial"/>
                <w:sz w:val="20"/>
                <w:szCs w:val="20"/>
              </w:rPr>
              <w:lastRenderedPageBreak/>
              <w:t>Agricultural Sciences</w:t>
            </w:r>
            <w:r w:rsidRPr="005928EA">
              <w:rPr>
                <w:rFonts w:ascii="Arial" w:hAnsi="Arial" w:cs="Arial"/>
                <w:sz w:val="20"/>
                <w:szCs w:val="20"/>
              </w:rPr>
              <w:br/>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501</w:t>
            </w:r>
          </w:p>
        </w:tc>
        <w:tc>
          <w:tcPr>
            <w:tcW w:w="3320" w:type="dxa"/>
            <w:gridSpan w:val="2"/>
            <w:tcBorders>
              <w:top w:val="dotted" w:sz="4" w:space="0" w:color="auto"/>
              <w:bottom w:val="single" w:sz="4" w:space="0" w:color="auto"/>
            </w:tcBorders>
            <w:shd w:val="clear" w:color="auto" w:fill="auto"/>
          </w:tcPr>
          <w:p w:rsidR="0084649D" w:rsidRPr="005928EA" w:rsidRDefault="0084649D" w:rsidP="00142723">
            <w:pPr>
              <w:spacing w:before="60"/>
              <w:ind w:left="115" w:hanging="115"/>
              <w:rPr>
                <w:rFonts w:ascii="Arial" w:hAnsi="Arial" w:cs="Arial"/>
                <w:color w:val="000000"/>
                <w:sz w:val="20"/>
                <w:szCs w:val="20"/>
              </w:rPr>
            </w:pPr>
            <w:r w:rsidRPr="005928EA">
              <w:rPr>
                <w:rFonts w:ascii="Arial" w:hAnsi="Arial" w:cs="Arial"/>
                <w:color w:val="000000"/>
                <w:sz w:val="20"/>
                <w:szCs w:val="20"/>
              </w:rPr>
              <w:t>Agricultural and Horticultural Plant Breeding</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Agricultural Animal Breeding</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Agriculture, Agriculture Operations and Related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Agronomy and Crop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Animal Health</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Animal Nutrition</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Animal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Dairy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Environmental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Environmental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Fishing and Fisheries Sciences and Management</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Food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Food Science and Technology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Food Technology and Processing</w:t>
            </w:r>
          </w:p>
          <w:p w:rsidR="0084649D" w:rsidRPr="005928EA" w:rsidRDefault="0084649D" w:rsidP="00142723">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Forest</w:t>
              </w:r>
            </w:smartTag>
            <w:r w:rsidRPr="005928EA">
              <w:rPr>
                <w:rFonts w:ascii="Arial" w:hAnsi="Arial" w:cs="Arial"/>
                <w:color w:val="000000"/>
                <w:sz w:val="20"/>
                <w:szCs w:val="20"/>
              </w:rPr>
              <w:t xml:space="preserve"> Management/Forest Resources Management</w:t>
            </w:r>
          </w:p>
          <w:p w:rsidR="0084649D" w:rsidRPr="005928EA" w:rsidRDefault="0084649D" w:rsidP="00142723">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Forest</w:t>
              </w:r>
            </w:smartTag>
            <w:r w:rsidRPr="005928EA">
              <w:rPr>
                <w:rFonts w:ascii="Arial" w:hAnsi="Arial" w:cs="Arial"/>
                <w:color w:val="000000"/>
                <w:sz w:val="20"/>
                <w:szCs w:val="20"/>
              </w:rPr>
              <w:t xml:space="preserve"> Resources Production and Management</w:t>
            </w:r>
          </w:p>
          <w:p w:rsidR="0084649D" w:rsidRPr="005928EA" w:rsidRDefault="0084649D" w:rsidP="00142723">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Forest</w:t>
              </w:r>
            </w:smartTag>
            <w:r w:rsidRPr="005928EA">
              <w:rPr>
                <w:rFonts w:ascii="Arial" w:hAnsi="Arial" w:cs="Arial"/>
                <w:color w:val="000000"/>
                <w:sz w:val="20"/>
                <w:szCs w:val="20"/>
              </w:rPr>
              <w:t xml:space="preserve"> Sciences and Biology</w:t>
            </w:r>
          </w:p>
          <w:p w:rsidR="0084649D" w:rsidRPr="005928EA" w:rsidRDefault="0084649D" w:rsidP="00142723">
            <w:pPr>
              <w:ind w:left="115" w:hanging="115"/>
              <w:rPr>
                <w:rFonts w:ascii="Arial" w:hAnsi="Arial" w:cs="Arial"/>
                <w:color w:val="000000"/>
                <w:sz w:val="20"/>
                <w:szCs w:val="20"/>
              </w:rPr>
            </w:pPr>
            <w:r>
              <w:rPr>
                <w:rFonts w:ascii="Arial" w:hAnsi="Arial" w:cs="Arial"/>
                <w:color w:val="000000"/>
                <w:sz w:val="20"/>
                <w:szCs w:val="20"/>
              </w:rPr>
              <w:t>Forestry</w:t>
            </w:r>
          </w:p>
        </w:tc>
        <w:tc>
          <w:tcPr>
            <w:tcW w:w="3151" w:type="dxa"/>
            <w:tcBorders>
              <w:top w:val="dotted" w:sz="4" w:space="0" w:color="auto"/>
              <w:bottom w:val="single" w:sz="4" w:space="0" w:color="auto"/>
            </w:tcBorders>
            <w:shd w:val="clear" w:color="auto" w:fill="auto"/>
          </w:tcPr>
          <w:p w:rsidR="0084649D" w:rsidRDefault="0084649D" w:rsidP="00142723">
            <w:pPr>
              <w:spacing w:before="60"/>
              <w:ind w:left="115" w:hanging="115"/>
              <w:rPr>
                <w:rFonts w:ascii="Arial" w:hAnsi="Arial" w:cs="Arial"/>
                <w:color w:val="000000"/>
                <w:sz w:val="20"/>
                <w:szCs w:val="20"/>
              </w:rPr>
            </w:pPr>
            <w:r w:rsidRPr="005928EA">
              <w:rPr>
                <w:rFonts w:ascii="Arial" w:hAnsi="Arial" w:cs="Arial"/>
                <w:color w:val="000000"/>
                <w:sz w:val="20"/>
                <w:szCs w:val="20"/>
              </w:rPr>
              <w:t>Horticultural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International Agriculture</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Land Use Planning and Management/Development</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Livestock Management</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Natural Resources Management and Policy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Natural Resources/Conservation</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Ornamental Horticulture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 xml:space="preserve">Plant Protection and Integrated </w:t>
            </w:r>
            <w:smartTag w:uri="urn:schemas-microsoft-com:office:smarttags" w:element="place">
              <w:r w:rsidRPr="005928EA">
                <w:rPr>
                  <w:rFonts w:ascii="Arial" w:hAnsi="Arial" w:cs="Arial"/>
                  <w:color w:val="000000"/>
                  <w:sz w:val="20"/>
                  <w:szCs w:val="20"/>
                </w:rPr>
                <w:t>Pest</w:t>
              </w:r>
            </w:smartTag>
            <w:r w:rsidRPr="005928EA">
              <w:rPr>
                <w:rFonts w:ascii="Arial" w:hAnsi="Arial" w:cs="Arial"/>
                <w:color w:val="000000"/>
                <w:sz w:val="20"/>
                <w:szCs w:val="20"/>
              </w:rPr>
              <w:t xml:space="preserve"> Management</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Plant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Poultry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Range Science and Management</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Soil Chemistry and Physics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Soil Microbiology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Soil Science and Agronomy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Soil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Urban Forestry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Water, Wetlands, and Marine Resources Management</w:t>
            </w:r>
          </w:p>
          <w:p w:rsidR="0084649D" w:rsidRPr="005928EA" w:rsidRDefault="0084649D" w:rsidP="00142723">
            <w:pPr>
              <w:spacing w:after="120"/>
              <w:ind w:left="115" w:hanging="115"/>
              <w:rPr>
                <w:rFonts w:ascii="Arial" w:hAnsi="Arial" w:cs="Arial"/>
                <w:color w:val="000000"/>
                <w:sz w:val="20"/>
                <w:szCs w:val="20"/>
              </w:rPr>
            </w:pPr>
            <w:r w:rsidRPr="005928EA">
              <w:rPr>
                <w:rFonts w:ascii="Arial" w:hAnsi="Arial" w:cs="Arial"/>
                <w:color w:val="000000"/>
                <w:sz w:val="20"/>
                <w:szCs w:val="20"/>
              </w:rPr>
              <w:t xml:space="preserve">Wildlife and </w:t>
            </w:r>
            <w:proofErr w:type="spellStart"/>
            <w:r w:rsidRPr="005928EA">
              <w:rPr>
                <w:rFonts w:ascii="Arial" w:hAnsi="Arial" w:cs="Arial"/>
                <w:color w:val="000000"/>
                <w:sz w:val="20"/>
                <w:szCs w:val="20"/>
              </w:rPr>
              <w:t>Wildlands</w:t>
            </w:r>
            <w:proofErr w:type="spellEnd"/>
            <w:r w:rsidRPr="005928EA">
              <w:rPr>
                <w:rFonts w:ascii="Arial" w:hAnsi="Arial" w:cs="Arial"/>
                <w:color w:val="000000"/>
                <w:sz w:val="20"/>
                <w:szCs w:val="20"/>
              </w:rPr>
              <w:t xml:space="preserve"> Science and Management</w:t>
            </w:r>
          </w:p>
        </w:tc>
      </w:tr>
      <w:tr w:rsidR="0084649D" w:rsidRPr="005928EA" w:rsidTr="00142723">
        <w:trPr>
          <w:gridAfter w:val="2"/>
          <w:wAfter w:w="43" w:type="dxa"/>
          <w:cantSplit/>
        </w:trPr>
        <w:tc>
          <w:tcPr>
            <w:tcW w:w="2887" w:type="dxa"/>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1" w:name="_Toc243299254"/>
            <w:r w:rsidRPr="00A42561">
              <w:rPr>
                <w:i w:val="0"/>
                <w:sz w:val="25"/>
                <w:szCs w:val="25"/>
              </w:rPr>
              <w:t>Architecture Fields</w:t>
            </w:r>
            <w:bookmarkEnd w:id="1"/>
          </w:p>
        </w:tc>
        <w:tc>
          <w:tcPr>
            <w:tcW w:w="723" w:type="dxa"/>
            <w:tcBorders>
              <w:top w:val="single" w:sz="4" w:space="0" w:color="auto"/>
              <w:bottom w:val="dotted" w:sz="4" w:space="0" w:color="auto"/>
            </w:tcBorders>
            <w:shd w:val="clear" w:color="auto" w:fill="E0E0E0"/>
          </w:tcPr>
          <w:p w:rsidR="0084649D" w:rsidRPr="005928EA" w:rsidRDefault="0084649D" w:rsidP="00142723">
            <w:pPr>
              <w:rPr>
                <w:rFonts w:ascii="Arial" w:hAnsi="Arial"/>
                <w:sz w:val="20"/>
              </w:rPr>
            </w:pPr>
          </w:p>
        </w:tc>
        <w:tc>
          <w:tcPr>
            <w:tcW w:w="3320" w:type="dxa"/>
            <w:gridSpan w:val="2"/>
            <w:tcBorders>
              <w:top w:val="single" w:sz="4" w:space="0" w:color="auto"/>
              <w:bottom w:val="dotted" w:sz="4" w:space="0" w:color="auto"/>
            </w:tcBorders>
            <w:shd w:val="clear" w:color="auto" w:fill="E0E0E0"/>
          </w:tcPr>
          <w:p w:rsidR="0084649D" w:rsidRPr="005928EA" w:rsidRDefault="0084649D" w:rsidP="00142723">
            <w:pPr>
              <w:ind w:left="119" w:hanging="119"/>
              <w:rPr>
                <w:rFonts w:ascii="Arial" w:hAnsi="Arial" w:cs="Arial"/>
                <w:color w:val="000000"/>
                <w:sz w:val="20"/>
                <w:szCs w:val="20"/>
              </w:rPr>
            </w:pPr>
          </w:p>
        </w:tc>
        <w:tc>
          <w:tcPr>
            <w:tcW w:w="3151" w:type="dxa"/>
            <w:tcBorders>
              <w:top w:val="single" w:sz="4" w:space="0" w:color="auto"/>
              <w:bottom w:val="dotted" w:sz="4" w:space="0" w:color="auto"/>
            </w:tcBorders>
            <w:shd w:val="clear" w:color="auto" w:fill="E0E0E0"/>
          </w:tcPr>
          <w:p w:rsidR="0084649D" w:rsidRPr="005928EA" w:rsidRDefault="0084649D" w:rsidP="00142723">
            <w:pPr>
              <w:ind w:left="119" w:hanging="119"/>
              <w:rPr>
                <w:rFonts w:ascii="Arial" w:hAnsi="Arial" w:cs="Arial"/>
                <w:color w:val="000000"/>
                <w:sz w:val="20"/>
                <w:szCs w:val="20"/>
              </w:rPr>
            </w:pPr>
          </w:p>
        </w:tc>
      </w:tr>
      <w:tr w:rsidR="0084649D" w:rsidRPr="005928EA" w:rsidTr="00142723">
        <w:trPr>
          <w:gridAfter w:val="1"/>
          <w:wAfter w:w="42" w:type="dxa"/>
          <w:cantSplit/>
        </w:trPr>
        <w:tc>
          <w:tcPr>
            <w:tcW w:w="2890" w:type="dxa"/>
            <w:tcBorders>
              <w:bottom w:val="single" w:sz="4" w:space="0" w:color="auto"/>
            </w:tcBorders>
            <w:shd w:val="clear" w:color="auto" w:fill="auto"/>
          </w:tcPr>
          <w:p w:rsidR="0084649D" w:rsidRPr="00F228E6" w:rsidRDefault="0084649D" w:rsidP="00142723">
            <w:pPr>
              <w:keepNext/>
              <w:ind w:left="360" w:hanging="180"/>
              <w:rPr>
                <w:rFonts w:ascii="Arial" w:hAnsi="Arial" w:cs="Arial"/>
                <w:sz w:val="20"/>
                <w:szCs w:val="20"/>
              </w:rPr>
            </w:pPr>
            <w:r w:rsidRPr="00F228E6">
              <w:rPr>
                <w:rFonts w:ascii="Arial" w:hAnsi="Arial" w:cs="Arial"/>
                <w:sz w:val="20"/>
                <w:szCs w:val="20"/>
              </w:rPr>
              <w:t>Architecture (excl</w:t>
            </w:r>
            <w:r w:rsidRPr="00CB2057">
              <w:rPr>
                <w:rFonts w:ascii="Arial" w:hAnsi="Arial" w:cs="Arial"/>
                <w:sz w:val="20"/>
                <w:szCs w:val="20"/>
              </w:rPr>
              <w:t xml:space="preserve">ude </w:t>
            </w:r>
            <w:proofErr w:type="spellStart"/>
            <w:r w:rsidRPr="00F228E6">
              <w:rPr>
                <w:rFonts w:ascii="Arial" w:hAnsi="Arial" w:cs="Arial"/>
                <w:sz w:val="20"/>
                <w:szCs w:val="20"/>
              </w:rPr>
              <w:t>MArch</w:t>
            </w:r>
            <w:proofErr w:type="spellEnd"/>
            <w:r w:rsidRPr="00F228E6">
              <w:rPr>
                <w:rFonts w:ascii="Arial" w:hAnsi="Arial" w:cs="Arial"/>
                <w:sz w:val="20"/>
                <w:szCs w:val="20"/>
              </w:rPr>
              <w:t xml:space="preserve">, </w:t>
            </w:r>
            <w:proofErr w:type="spellStart"/>
            <w:r w:rsidRPr="00F228E6">
              <w:rPr>
                <w:rFonts w:ascii="Arial" w:hAnsi="Arial" w:cs="Arial"/>
                <w:sz w:val="20"/>
                <w:szCs w:val="20"/>
              </w:rPr>
              <w:t>DArch</w:t>
            </w:r>
            <w:proofErr w:type="spellEnd"/>
            <w:r w:rsidRPr="00F228E6">
              <w:rPr>
                <w:rFonts w:ascii="Arial" w:hAnsi="Arial" w:cs="Arial"/>
                <w:sz w:val="20"/>
                <w:szCs w:val="20"/>
              </w:rPr>
              <w:t>., and DED)</w:t>
            </w:r>
          </w:p>
        </w:tc>
        <w:tc>
          <w:tcPr>
            <w:tcW w:w="723" w:type="dxa"/>
            <w:tcBorders>
              <w:bottom w:val="single" w:sz="4" w:space="0" w:color="auto"/>
            </w:tcBorders>
            <w:shd w:val="clear" w:color="auto" w:fill="auto"/>
          </w:tcPr>
          <w:p w:rsidR="0084649D" w:rsidRPr="005928EA" w:rsidRDefault="0084649D" w:rsidP="00142723">
            <w:pPr>
              <w:keepNext/>
              <w:spacing w:before="60"/>
              <w:rPr>
                <w:rFonts w:ascii="Arial" w:hAnsi="Arial"/>
                <w:sz w:val="20"/>
              </w:rPr>
            </w:pPr>
            <w:r w:rsidRPr="005928EA">
              <w:rPr>
                <w:rFonts w:ascii="Arial" w:hAnsi="Arial"/>
                <w:sz w:val="20"/>
              </w:rPr>
              <w:t>940</w:t>
            </w:r>
          </w:p>
        </w:tc>
        <w:tc>
          <w:tcPr>
            <w:tcW w:w="3247" w:type="dxa"/>
            <w:tcBorders>
              <w:bottom w:val="single" w:sz="4" w:space="0" w:color="auto"/>
            </w:tcBorders>
            <w:shd w:val="clear" w:color="auto" w:fill="auto"/>
          </w:tcPr>
          <w:p w:rsidR="0084649D" w:rsidRPr="005928EA" w:rsidRDefault="0084649D" w:rsidP="00142723">
            <w:pPr>
              <w:spacing w:before="60"/>
              <w:ind w:left="115" w:hanging="115"/>
              <w:rPr>
                <w:rFonts w:ascii="Arial" w:hAnsi="Arial" w:cs="Arial"/>
                <w:color w:val="000000"/>
                <w:sz w:val="20"/>
                <w:szCs w:val="20"/>
              </w:rPr>
            </w:pPr>
          </w:p>
        </w:tc>
        <w:tc>
          <w:tcPr>
            <w:tcW w:w="3250" w:type="dxa"/>
            <w:gridSpan w:val="3"/>
            <w:tcBorders>
              <w:bottom w:val="single" w:sz="4" w:space="0" w:color="auto"/>
            </w:tcBorders>
            <w:shd w:val="clear" w:color="auto" w:fill="auto"/>
          </w:tcPr>
          <w:p w:rsidR="0084649D" w:rsidRPr="005928EA" w:rsidRDefault="0084649D" w:rsidP="00142723">
            <w:pPr>
              <w:ind w:left="115" w:hanging="115"/>
              <w:rPr>
                <w:rFonts w:ascii="Arial" w:hAnsi="Arial" w:cs="Arial"/>
                <w:color w:val="000000"/>
                <w:sz w:val="20"/>
                <w:szCs w:val="20"/>
              </w:rPr>
            </w:pPr>
          </w:p>
        </w:tc>
      </w:tr>
      <w:tr w:rsidR="0084649D" w:rsidRPr="005928EA" w:rsidTr="00142723">
        <w:trPr>
          <w:gridAfter w:val="2"/>
          <w:wAfter w:w="43" w:type="dxa"/>
          <w:cantSplit/>
        </w:trPr>
        <w:tc>
          <w:tcPr>
            <w:tcW w:w="10081" w:type="dxa"/>
            <w:gridSpan w:val="5"/>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2" w:name="_Toc243299255"/>
            <w:r w:rsidRPr="00A42561">
              <w:rPr>
                <w:i w:val="0"/>
                <w:sz w:val="25"/>
                <w:szCs w:val="25"/>
              </w:rPr>
              <w:t>Biological Science Fields</w:t>
            </w:r>
            <w:bookmarkEnd w:id="2"/>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60"/>
              <w:ind w:left="360" w:hanging="180"/>
              <w:rPr>
                <w:rFonts w:ascii="Arial" w:hAnsi="Arial" w:cs="Arial"/>
                <w:sz w:val="20"/>
                <w:szCs w:val="20"/>
              </w:rPr>
            </w:pPr>
            <w:r w:rsidRPr="005928EA">
              <w:rPr>
                <w:rFonts w:ascii="Arial" w:hAnsi="Arial" w:cs="Arial"/>
                <w:sz w:val="20"/>
                <w:szCs w:val="20"/>
              </w:rPr>
              <w:t>Anatomy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601</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60"/>
              <w:ind w:left="360" w:hanging="180"/>
              <w:rPr>
                <w:rFonts w:ascii="Arial" w:hAnsi="Arial" w:cs="Arial"/>
                <w:sz w:val="20"/>
                <w:szCs w:val="20"/>
              </w:rPr>
            </w:pPr>
            <w:r w:rsidRPr="005928EA">
              <w:rPr>
                <w:rFonts w:ascii="Arial" w:hAnsi="Arial" w:cs="Arial"/>
                <w:sz w:val="20"/>
                <w:szCs w:val="20"/>
              </w:rPr>
              <w:t>Biochemistry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602</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60"/>
              <w:ind w:left="115" w:hanging="115"/>
              <w:rPr>
                <w:rFonts w:ascii="Arial" w:hAnsi="Arial" w:cs="Arial"/>
                <w:color w:val="000000"/>
                <w:sz w:val="20"/>
                <w:szCs w:val="20"/>
              </w:rPr>
            </w:pPr>
            <w:r w:rsidRPr="005928EA">
              <w:rPr>
                <w:rFonts w:ascii="Arial" w:hAnsi="Arial" w:cs="Arial"/>
                <w:color w:val="000000"/>
                <w:sz w:val="20"/>
                <w:szCs w:val="20"/>
              </w:rPr>
              <w:t>Biochemistry/Biophysics and Molecular Biology</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color w:val="000000"/>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60"/>
              <w:ind w:left="360" w:hanging="180"/>
              <w:rPr>
                <w:rFonts w:ascii="Arial" w:hAnsi="Arial" w:cs="Arial"/>
                <w:sz w:val="20"/>
                <w:szCs w:val="20"/>
              </w:rPr>
            </w:pPr>
            <w:r w:rsidRPr="005928EA">
              <w:rPr>
                <w:rFonts w:ascii="Arial" w:hAnsi="Arial" w:cs="Arial"/>
                <w:sz w:val="20"/>
                <w:szCs w:val="20"/>
              </w:rPr>
              <w:t>Biology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603</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60"/>
              <w:ind w:left="115" w:hanging="115"/>
              <w:rPr>
                <w:rFonts w:ascii="Arial" w:hAnsi="Arial" w:cs="Arial"/>
                <w:sz w:val="20"/>
                <w:szCs w:val="20"/>
              </w:rPr>
            </w:pPr>
            <w:r w:rsidRPr="005928EA">
              <w:rPr>
                <w:rFonts w:ascii="Arial" w:hAnsi="Arial" w:cs="Arial"/>
                <w:sz w:val="20"/>
                <w:szCs w:val="20"/>
              </w:rPr>
              <w:t xml:space="preserve">Biological Sciences </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74" w:hanging="187"/>
              <w:rPr>
                <w:rFonts w:ascii="Arial" w:hAnsi="Arial" w:cs="Arial"/>
                <w:sz w:val="20"/>
                <w:szCs w:val="20"/>
              </w:rPr>
            </w:pPr>
            <w:r w:rsidRPr="005928EA">
              <w:rPr>
                <w:rFonts w:ascii="Arial" w:hAnsi="Arial" w:cs="Arial"/>
                <w:sz w:val="20"/>
                <w:szCs w:val="20"/>
              </w:rPr>
              <w:t>Biometry and Epidemiology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604</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Bioinformatics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Biomathematics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 xml:space="preserve">Biometry/Biometrics </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Biostatistics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Medical Informatics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Biophysics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605</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 </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Botany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606</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sz w:val="20"/>
              </w:rPr>
            </w:pPr>
            <w:r w:rsidRPr="005928EA">
              <w:rPr>
                <w:rFonts w:ascii="Arial" w:hAnsi="Arial"/>
                <w:sz w:val="20"/>
              </w:rPr>
              <w:t>Plant Biology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Plant Molecular Biology</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Plant Pathology/</w:t>
            </w:r>
            <w:proofErr w:type="spellStart"/>
            <w:r w:rsidRPr="005928EA">
              <w:rPr>
                <w:rFonts w:ascii="Arial" w:hAnsi="Arial" w:cs="Arial"/>
                <w:color w:val="000000"/>
                <w:sz w:val="20"/>
                <w:szCs w:val="20"/>
              </w:rPr>
              <w:t>Phytopathology</w:t>
            </w:r>
            <w:proofErr w:type="spellEnd"/>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Plant Physiology</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Cell and Molecular Biology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607</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Cell Biology and Anatomy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Cell/Cellular and Molecular Biology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Cell/Cellular Biology and Histology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Developmental Biology and Embryology</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Molecular Biochemistry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Molecular Biophysics</w:t>
            </w:r>
          </w:p>
          <w:p w:rsidR="0084649D" w:rsidRPr="005928EA" w:rsidRDefault="0084649D" w:rsidP="00142723">
            <w:pPr>
              <w:ind w:left="115" w:hanging="115"/>
              <w:rPr>
                <w:rFonts w:ascii="Arial" w:hAnsi="Arial" w:cs="Arial"/>
                <w:sz w:val="20"/>
                <w:szCs w:val="20"/>
              </w:rPr>
            </w:pPr>
            <w:proofErr w:type="spellStart"/>
            <w:r w:rsidRPr="005928EA">
              <w:rPr>
                <w:rFonts w:ascii="Arial" w:hAnsi="Arial" w:cs="Arial"/>
                <w:sz w:val="20"/>
                <w:szCs w:val="20"/>
              </w:rPr>
              <w:t>Neuroanatomy</w:t>
            </w:r>
            <w:proofErr w:type="spellEnd"/>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Photobiology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Structural Biology</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lastRenderedPageBreak/>
              <w:t>Ecology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608</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 xml:space="preserve">Entomology and </w:t>
            </w:r>
            <w:proofErr w:type="spellStart"/>
            <w:r w:rsidRPr="005928EA">
              <w:rPr>
                <w:rFonts w:ascii="Arial" w:hAnsi="Arial" w:cs="Arial"/>
                <w:sz w:val="20"/>
                <w:szCs w:val="20"/>
              </w:rPr>
              <w:t>Parasitology</w:t>
            </w:r>
            <w:proofErr w:type="spellEnd"/>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609</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Genetics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610</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Animal Genetics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Evolutionary Biology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Human/Medical Genetics</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Microbial and Eukaryotic Genetics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Molecular Genetics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Plant Genetics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Microbiology, Immunology, and Virology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611</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sz w:val="20"/>
              </w:rPr>
            </w:pPr>
            <w:r w:rsidRPr="005928EA">
              <w:rPr>
                <w:rFonts w:ascii="Arial" w:hAnsi="Arial"/>
                <w:sz w:val="20"/>
              </w:rPr>
              <w:t>Medical Microbiology and</w:t>
            </w:r>
            <w:r>
              <w:rPr>
                <w:rFonts w:ascii="Arial" w:hAnsi="Arial"/>
                <w:sz w:val="20"/>
              </w:rPr>
              <w:t xml:space="preserve"> </w:t>
            </w:r>
            <w:r w:rsidRPr="005928EA">
              <w:rPr>
                <w:rFonts w:ascii="Arial" w:hAnsi="Arial"/>
                <w:sz w:val="20"/>
              </w:rPr>
              <w:t>Bacteriology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Mycology</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Neuroscience</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cs="Arial"/>
                <w:color w:val="000000"/>
                <w:sz w:val="20"/>
                <w:szCs w:val="20"/>
              </w:rPr>
              <w:t>950</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sz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CCFFFF"/>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Nutrition</w:t>
            </w:r>
            <w:r w:rsidRPr="00DC512C">
              <w:rPr>
                <w:rStyle w:val="EndnoteReference"/>
                <w:rFonts w:ascii="Arial" w:hAnsi="Arial" w:cs="Arial"/>
                <w:sz w:val="20"/>
                <w:szCs w:val="20"/>
              </w:rPr>
              <w:endnoteReference w:id="1"/>
            </w:r>
          </w:p>
        </w:tc>
        <w:tc>
          <w:tcPr>
            <w:tcW w:w="723" w:type="dxa"/>
            <w:tcBorders>
              <w:top w:val="dotted" w:sz="4" w:space="0" w:color="auto"/>
              <w:bottom w:val="dotted"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612</w:t>
            </w:r>
          </w:p>
        </w:tc>
        <w:tc>
          <w:tcPr>
            <w:tcW w:w="3320" w:type="dxa"/>
            <w:gridSpan w:val="2"/>
            <w:tcBorders>
              <w:top w:val="dotted" w:sz="4" w:space="0" w:color="auto"/>
              <w:bottom w:val="dotted" w:sz="4" w:space="0" w:color="auto"/>
            </w:tcBorders>
            <w:shd w:val="clear" w:color="auto" w:fill="CCFFFF"/>
          </w:tcPr>
          <w:p w:rsidR="0084649D" w:rsidRPr="00DC512C" w:rsidRDefault="0084649D" w:rsidP="00142723">
            <w:pPr>
              <w:spacing w:before="40"/>
              <w:ind w:left="115" w:hanging="115"/>
              <w:rPr>
                <w:rFonts w:ascii="Arial" w:hAnsi="Arial"/>
                <w:sz w:val="20"/>
              </w:rPr>
            </w:pPr>
            <w:r w:rsidRPr="00DC512C">
              <w:rPr>
                <w:rFonts w:ascii="Arial" w:hAnsi="Arial"/>
                <w:sz w:val="20"/>
              </w:rPr>
              <w:t>Foods, Nutrition</w:t>
            </w:r>
          </w:p>
          <w:p w:rsidR="0084649D" w:rsidRPr="00DC512C" w:rsidRDefault="0084649D" w:rsidP="00142723">
            <w:pPr>
              <w:ind w:left="115" w:hanging="115"/>
              <w:rPr>
                <w:rFonts w:ascii="Arial" w:hAnsi="Arial" w:cs="Arial"/>
                <w:sz w:val="20"/>
                <w:szCs w:val="20"/>
              </w:rPr>
            </w:pPr>
            <w:r w:rsidRPr="00DC512C">
              <w:rPr>
                <w:rFonts w:ascii="Arial" w:hAnsi="Arial" w:cs="Arial"/>
                <w:sz w:val="20"/>
                <w:szCs w:val="20"/>
              </w:rPr>
              <w:t>Human Nutrition</w:t>
            </w:r>
          </w:p>
        </w:tc>
        <w:tc>
          <w:tcPr>
            <w:tcW w:w="3151" w:type="dxa"/>
            <w:tcBorders>
              <w:top w:val="dotted" w:sz="4" w:space="0" w:color="auto"/>
              <w:bottom w:val="dotted" w:sz="4" w:space="0" w:color="auto"/>
            </w:tcBorders>
            <w:shd w:val="clear" w:color="auto" w:fill="CCFFFF"/>
          </w:tcPr>
          <w:p w:rsidR="0084649D" w:rsidRPr="00DC512C" w:rsidRDefault="0084649D" w:rsidP="00142723">
            <w:pPr>
              <w:spacing w:before="40"/>
              <w:ind w:left="115" w:hanging="115"/>
              <w:rPr>
                <w:rFonts w:ascii="Arial" w:hAnsi="Arial" w:cs="Arial"/>
                <w:sz w:val="20"/>
                <w:szCs w:val="20"/>
              </w:rPr>
            </w:pPr>
            <w:r w:rsidRPr="00DC512C">
              <w:rPr>
                <w:rFonts w:ascii="Arial" w:hAnsi="Arial" w:cs="Arial"/>
                <w:sz w:val="20"/>
                <w:szCs w:val="20"/>
              </w:rPr>
              <w:t>Nutrition Science</w:t>
            </w:r>
          </w:p>
          <w:p w:rsidR="0084649D" w:rsidRPr="00DC512C"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Pathology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613</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sz w:val="20"/>
              </w:rPr>
              <w:t>Experimental Pathology</w:t>
            </w:r>
            <w:r w:rsidRPr="005928EA">
              <w:rPr>
                <w:rFonts w:ascii="Arial" w:hAnsi="Arial" w:cs="Arial"/>
                <w:sz w:val="20"/>
                <w:szCs w:val="20"/>
              </w:rPr>
              <w:t> </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Height w:val="656"/>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Pharmacology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614</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Environmental Toxicology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Molecular Pharmacology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Molecular Toxicology</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proofErr w:type="spellStart"/>
            <w:r w:rsidRPr="005928EA">
              <w:rPr>
                <w:rFonts w:ascii="Arial" w:hAnsi="Arial" w:cs="Arial"/>
                <w:color w:val="000000"/>
                <w:sz w:val="20"/>
                <w:szCs w:val="20"/>
              </w:rPr>
              <w:t>Neuropharmacology</w:t>
            </w:r>
            <w:proofErr w:type="spellEnd"/>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Pharmacology and Toxicology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Toxicology</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Physiology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615</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Cell Physiology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Exercise Physiology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Molecular Physiology</w:t>
            </w:r>
          </w:p>
          <w:p w:rsidR="0084649D" w:rsidRPr="00977FE3" w:rsidRDefault="0084649D" w:rsidP="00142723">
            <w:pPr>
              <w:ind w:left="115" w:hanging="115"/>
              <w:rPr>
                <w:rFonts w:ascii="Arial" w:hAnsi="Arial" w:cs="Arial"/>
                <w:sz w:val="20"/>
                <w:szCs w:val="20"/>
              </w:rPr>
            </w:pPr>
            <w:r>
              <w:rPr>
                <w:rFonts w:ascii="Arial" w:hAnsi="Arial" w:cs="Arial"/>
                <w:sz w:val="20"/>
                <w:szCs w:val="20"/>
              </w:rPr>
              <w:t>Neurobiology and</w:t>
            </w:r>
            <w:r w:rsidRPr="005928EA">
              <w:rPr>
                <w:rFonts w:ascii="Arial" w:hAnsi="Arial" w:cs="Arial"/>
                <w:color w:val="000000"/>
                <w:sz w:val="20"/>
                <w:szCs w:val="20"/>
              </w:rPr>
              <w:t xml:space="preserve"> Neurophysiology </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Oncology and Cancer Biology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Physiology, Pathology, and Related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Reproductive Biology</w:t>
            </w:r>
          </w:p>
          <w:p w:rsidR="0084649D" w:rsidRPr="005928EA" w:rsidRDefault="0084649D" w:rsidP="00142723">
            <w:pPr>
              <w:ind w:left="115" w:hanging="115"/>
              <w:rPr>
                <w:rFonts w:ascii="Arial" w:hAnsi="Arial"/>
                <w:sz w:val="20"/>
              </w:rPr>
            </w:pPr>
            <w:r w:rsidRPr="005928EA">
              <w:rPr>
                <w:rFonts w:ascii="Arial" w:hAnsi="Arial"/>
                <w:sz w:val="20"/>
              </w:rPr>
              <w:t>Vision Science/Physiological Optics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60"/>
              <w:ind w:left="374" w:hanging="187"/>
              <w:rPr>
                <w:rFonts w:ascii="Arial" w:hAnsi="Arial" w:cs="Arial"/>
                <w:sz w:val="20"/>
                <w:szCs w:val="20"/>
              </w:rPr>
            </w:pPr>
            <w:r w:rsidRPr="005928EA">
              <w:rPr>
                <w:rFonts w:ascii="Arial" w:hAnsi="Arial" w:cs="Arial"/>
                <w:sz w:val="20"/>
                <w:szCs w:val="20"/>
              </w:rPr>
              <w:t>Zoology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616</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60"/>
              <w:ind w:left="115" w:hanging="115"/>
              <w:rPr>
                <w:rFonts w:ascii="Arial" w:hAnsi="Arial" w:cs="Arial"/>
                <w:color w:val="000000"/>
                <w:sz w:val="20"/>
                <w:szCs w:val="20"/>
              </w:rPr>
            </w:pPr>
            <w:r w:rsidRPr="005928EA">
              <w:rPr>
                <w:rFonts w:ascii="Arial" w:hAnsi="Arial" w:cs="Arial"/>
                <w:color w:val="000000"/>
                <w:sz w:val="20"/>
                <w:szCs w:val="20"/>
              </w:rPr>
              <w:t xml:space="preserve">Animal Behavior and </w:t>
            </w:r>
            <w:proofErr w:type="spellStart"/>
            <w:r w:rsidRPr="005928EA">
              <w:rPr>
                <w:rFonts w:ascii="Arial" w:hAnsi="Arial" w:cs="Arial"/>
                <w:color w:val="000000"/>
                <w:sz w:val="20"/>
                <w:szCs w:val="20"/>
              </w:rPr>
              <w:t>Ethology</w:t>
            </w:r>
            <w:proofErr w:type="spellEnd"/>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Animal Biology</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60"/>
              <w:ind w:left="115" w:hanging="115"/>
              <w:rPr>
                <w:rFonts w:ascii="Arial" w:hAnsi="Arial" w:cs="Arial"/>
                <w:sz w:val="20"/>
                <w:szCs w:val="20"/>
              </w:rPr>
            </w:pPr>
            <w:r w:rsidRPr="005928EA">
              <w:rPr>
                <w:rFonts w:ascii="Arial" w:hAnsi="Arial" w:cs="Arial"/>
                <w:sz w:val="20"/>
                <w:szCs w:val="20"/>
              </w:rPr>
              <w:t>Animal Physiology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Wildlife Biology</w:t>
            </w: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auto"/>
          </w:tcPr>
          <w:p w:rsidR="0084649D" w:rsidRPr="005928EA" w:rsidRDefault="0084649D" w:rsidP="00142723">
            <w:pPr>
              <w:spacing w:before="60"/>
              <w:ind w:left="374" w:hanging="187"/>
              <w:rPr>
                <w:rFonts w:ascii="Arial" w:hAnsi="Arial" w:cs="Arial"/>
                <w:sz w:val="20"/>
                <w:szCs w:val="20"/>
              </w:rPr>
            </w:pPr>
            <w:r w:rsidRPr="005928EA">
              <w:rPr>
                <w:rFonts w:ascii="Arial" w:hAnsi="Arial" w:cs="Arial"/>
                <w:sz w:val="20"/>
                <w:szCs w:val="20"/>
              </w:rPr>
              <w:t>Biosciences, not elsewhere classified</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60"/>
              <w:rPr>
                <w:rFonts w:ascii="Arial" w:hAnsi="Arial"/>
                <w:sz w:val="20"/>
              </w:rPr>
            </w:pPr>
            <w:r w:rsidRPr="005928EA">
              <w:rPr>
                <w:rFonts w:ascii="Arial" w:hAnsi="Arial"/>
                <w:sz w:val="20"/>
              </w:rPr>
              <w:t>617</w:t>
            </w:r>
          </w:p>
        </w:tc>
        <w:tc>
          <w:tcPr>
            <w:tcW w:w="3320" w:type="dxa"/>
            <w:gridSpan w:val="2"/>
            <w:tcBorders>
              <w:top w:val="dotted" w:sz="4" w:space="0" w:color="auto"/>
              <w:bottom w:val="single" w:sz="4" w:space="0" w:color="auto"/>
            </w:tcBorders>
            <w:shd w:val="clear" w:color="auto" w:fill="auto"/>
          </w:tcPr>
          <w:p w:rsidR="0084649D" w:rsidRPr="005928EA" w:rsidRDefault="0084649D" w:rsidP="00142723">
            <w:pPr>
              <w:spacing w:before="60"/>
              <w:ind w:left="115" w:hanging="115"/>
              <w:rPr>
                <w:rFonts w:ascii="Arial" w:hAnsi="Arial" w:cs="Arial"/>
                <w:color w:val="000000"/>
                <w:sz w:val="20"/>
                <w:szCs w:val="20"/>
              </w:rPr>
            </w:pPr>
            <w:r w:rsidRPr="005928EA">
              <w:rPr>
                <w:rFonts w:ascii="Arial" w:hAnsi="Arial" w:cs="Arial"/>
                <w:color w:val="000000"/>
                <w:sz w:val="20"/>
                <w:szCs w:val="20"/>
              </w:rPr>
              <w:t>Aquatic Biology/Limnology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Bioethics/Medical Ethics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sz w:val="20"/>
                <w:szCs w:val="20"/>
              </w:rPr>
              <w:t>Biological and Life Sciences, Other</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Biomedical Sciences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Biotechnology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Conservation Biology</w:t>
            </w:r>
          </w:p>
        </w:tc>
        <w:tc>
          <w:tcPr>
            <w:tcW w:w="3151" w:type="dxa"/>
            <w:tcBorders>
              <w:top w:val="dotted" w:sz="4" w:space="0" w:color="auto"/>
              <w:bottom w:val="single" w:sz="4" w:space="0" w:color="auto"/>
            </w:tcBorders>
            <w:shd w:val="clear" w:color="auto" w:fill="auto"/>
          </w:tcPr>
          <w:p w:rsidR="0084649D" w:rsidRPr="005928EA" w:rsidRDefault="0084649D" w:rsidP="00142723">
            <w:pPr>
              <w:spacing w:before="60"/>
              <w:ind w:left="115" w:hanging="115"/>
              <w:rPr>
                <w:rFonts w:ascii="Arial" w:hAnsi="Arial" w:cs="Arial"/>
                <w:color w:val="000000"/>
                <w:sz w:val="20"/>
                <w:szCs w:val="20"/>
              </w:rPr>
            </w:pPr>
            <w:r w:rsidRPr="005928EA">
              <w:rPr>
                <w:rFonts w:ascii="Arial" w:hAnsi="Arial" w:cs="Arial"/>
                <w:color w:val="000000"/>
                <w:sz w:val="20"/>
                <w:szCs w:val="20"/>
              </w:rPr>
              <w:t xml:space="preserve">Ecology, Evolution, </w:t>
            </w:r>
            <w:proofErr w:type="spellStart"/>
            <w:r w:rsidRPr="005928EA">
              <w:rPr>
                <w:rFonts w:ascii="Arial" w:hAnsi="Arial" w:cs="Arial"/>
                <w:color w:val="000000"/>
                <w:sz w:val="20"/>
                <w:szCs w:val="20"/>
              </w:rPr>
              <w:t>Systematics</w:t>
            </w:r>
            <w:proofErr w:type="spellEnd"/>
            <w:r w:rsidRPr="005928EA">
              <w:rPr>
                <w:rFonts w:ascii="Arial" w:hAnsi="Arial" w:cs="Arial"/>
                <w:color w:val="000000"/>
                <w:sz w:val="20"/>
                <w:szCs w:val="20"/>
              </w:rPr>
              <w:t xml:space="preserve"> and Population Biology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Environmental Biology</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Medical Illustration</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Population Biology</w:t>
            </w:r>
          </w:p>
          <w:p w:rsidR="0084649D" w:rsidRPr="005928EA" w:rsidRDefault="0084649D" w:rsidP="00142723">
            <w:pPr>
              <w:spacing w:after="60"/>
              <w:ind w:left="115" w:hanging="115"/>
              <w:rPr>
                <w:rFonts w:ascii="Arial" w:hAnsi="Arial" w:cs="Arial"/>
                <w:color w:val="000000"/>
                <w:sz w:val="20"/>
                <w:szCs w:val="20"/>
              </w:rPr>
            </w:pPr>
            <w:r w:rsidRPr="005928EA">
              <w:rPr>
                <w:rFonts w:ascii="Arial" w:hAnsi="Arial" w:cs="Arial"/>
                <w:color w:val="000000"/>
                <w:sz w:val="20"/>
                <w:szCs w:val="20"/>
              </w:rPr>
              <w:t xml:space="preserve">Systematic Biology/Biological </w:t>
            </w:r>
            <w:proofErr w:type="spellStart"/>
            <w:r w:rsidRPr="005928EA">
              <w:rPr>
                <w:rFonts w:ascii="Arial" w:hAnsi="Arial" w:cs="Arial"/>
                <w:color w:val="000000"/>
                <w:sz w:val="20"/>
                <w:szCs w:val="20"/>
              </w:rPr>
              <w:t>Systematics</w:t>
            </w:r>
            <w:proofErr w:type="spellEnd"/>
          </w:p>
        </w:tc>
      </w:tr>
      <w:tr w:rsidR="0084649D" w:rsidRPr="005928EA" w:rsidTr="00142723">
        <w:trPr>
          <w:gridAfter w:val="2"/>
          <w:wAfter w:w="43" w:type="dxa"/>
          <w:cantSplit/>
        </w:trPr>
        <w:tc>
          <w:tcPr>
            <w:tcW w:w="2887" w:type="dxa"/>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3" w:name="_Toc243299256"/>
            <w:r w:rsidRPr="00A42561">
              <w:rPr>
                <w:i w:val="0"/>
                <w:sz w:val="25"/>
                <w:szCs w:val="25"/>
              </w:rPr>
              <w:t>Communication Fields</w:t>
            </w:r>
            <w:bookmarkEnd w:id="3"/>
          </w:p>
        </w:tc>
        <w:tc>
          <w:tcPr>
            <w:tcW w:w="723" w:type="dxa"/>
            <w:tcBorders>
              <w:top w:val="single" w:sz="4" w:space="0" w:color="auto"/>
              <w:bottom w:val="dotted" w:sz="4" w:space="0" w:color="auto"/>
            </w:tcBorders>
            <w:shd w:val="clear" w:color="auto" w:fill="E0E0E0"/>
          </w:tcPr>
          <w:p w:rsidR="0084649D" w:rsidRPr="009E6388" w:rsidRDefault="0084649D" w:rsidP="00142723">
            <w:pPr>
              <w:keepNext/>
              <w:spacing w:before="60" w:after="60"/>
              <w:rPr>
                <w:rFonts w:ascii="Arial" w:hAnsi="Arial" w:cs="Arial"/>
                <w:b/>
                <w:bCs/>
                <w:color w:val="000000"/>
              </w:rPr>
            </w:pPr>
          </w:p>
        </w:tc>
        <w:tc>
          <w:tcPr>
            <w:tcW w:w="6471" w:type="dxa"/>
            <w:gridSpan w:val="3"/>
            <w:tcBorders>
              <w:top w:val="single" w:sz="4" w:space="0" w:color="auto"/>
              <w:bottom w:val="dotted" w:sz="4" w:space="0" w:color="auto"/>
            </w:tcBorders>
            <w:shd w:val="clear" w:color="auto" w:fill="E0E0E0"/>
          </w:tcPr>
          <w:p w:rsidR="0084649D" w:rsidRPr="005928EA" w:rsidRDefault="0084649D" w:rsidP="00142723">
            <w:pPr>
              <w:keepNext/>
              <w:spacing w:before="60" w:after="60"/>
              <w:ind w:left="119" w:hanging="119"/>
              <w:rPr>
                <w:rFonts w:ascii="Arial" w:hAnsi="Arial" w:cs="Arial"/>
                <w:b/>
                <w:bCs/>
                <w:sz w:val="20"/>
                <w:szCs w:val="20"/>
              </w:rPr>
            </w:pP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auto"/>
          </w:tcPr>
          <w:p w:rsidR="0084649D" w:rsidRPr="005928EA" w:rsidRDefault="0084649D" w:rsidP="00142723">
            <w:pPr>
              <w:spacing w:before="40"/>
              <w:ind w:left="374" w:hanging="187"/>
              <w:rPr>
                <w:rFonts w:ascii="Arial" w:hAnsi="Arial" w:cs="Arial"/>
                <w:sz w:val="20"/>
                <w:szCs w:val="20"/>
              </w:rPr>
            </w:pPr>
            <w:r w:rsidRPr="005928EA">
              <w:rPr>
                <w:rFonts w:ascii="Arial" w:hAnsi="Arial" w:cs="Arial"/>
                <w:sz w:val="20"/>
                <w:szCs w:val="20"/>
              </w:rPr>
              <w:t>Communication</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930</w:t>
            </w:r>
          </w:p>
        </w:tc>
        <w:tc>
          <w:tcPr>
            <w:tcW w:w="3320" w:type="dxa"/>
            <w:gridSpan w:val="2"/>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Communication and Media Studies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Communication Studies/Speech Communication and Rhetoric</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Digital Communication and Media/Multimedia</w:t>
            </w:r>
          </w:p>
        </w:tc>
        <w:tc>
          <w:tcPr>
            <w:tcW w:w="3151" w:type="dxa"/>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Health Communication</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Mass Communication/Media Studies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Organizational Communication</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Political Communication</w:t>
            </w:r>
          </w:p>
        </w:tc>
      </w:tr>
      <w:tr w:rsidR="0084649D" w:rsidRPr="005928EA" w:rsidTr="00142723">
        <w:trPr>
          <w:gridAfter w:val="2"/>
          <w:wAfter w:w="43" w:type="dxa"/>
          <w:cantSplit/>
        </w:trPr>
        <w:tc>
          <w:tcPr>
            <w:tcW w:w="2887" w:type="dxa"/>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4" w:name="_Toc243299257"/>
            <w:r w:rsidRPr="00A42561">
              <w:rPr>
                <w:i w:val="0"/>
                <w:sz w:val="25"/>
                <w:szCs w:val="25"/>
              </w:rPr>
              <w:t>Computer Science Fields</w:t>
            </w:r>
            <w:bookmarkEnd w:id="4"/>
          </w:p>
        </w:tc>
        <w:tc>
          <w:tcPr>
            <w:tcW w:w="723" w:type="dxa"/>
            <w:tcBorders>
              <w:top w:val="single" w:sz="4" w:space="0" w:color="auto"/>
              <w:bottom w:val="dotted" w:sz="4" w:space="0" w:color="auto"/>
            </w:tcBorders>
            <w:shd w:val="clear" w:color="auto" w:fill="E0E0E0"/>
          </w:tcPr>
          <w:p w:rsidR="0084649D" w:rsidRPr="00A42561" w:rsidRDefault="0084649D" w:rsidP="00142723">
            <w:pPr>
              <w:spacing w:before="60" w:after="60"/>
              <w:rPr>
                <w:rFonts w:ascii="Arial" w:hAnsi="Arial"/>
                <w:sz w:val="25"/>
                <w:szCs w:val="25"/>
              </w:rPr>
            </w:pPr>
          </w:p>
        </w:tc>
        <w:tc>
          <w:tcPr>
            <w:tcW w:w="3320" w:type="dxa"/>
            <w:gridSpan w:val="2"/>
            <w:tcBorders>
              <w:top w:val="single" w:sz="4" w:space="0" w:color="auto"/>
              <w:bottom w:val="dotted" w:sz="4" w:space="0" w:color="auto"/>
            </w:tcBorders>
            <w:shd w:val="clear" w:color="auto" w:fill="E0E0E0"/>
          </w:tcPr>
          <w:p w:rsidR="0084649D" w:rsidRPr="005928EA" w:rsidRDefault="0084649D" w:rsidP="00142723">
            <w:pPr>
              <w:spacing w:before="60" w:after="60"/>
              <w:ind w:left="119" w:hanging="119"/>
              <w:rPr>
                <w:rFonts w:ascii="Arial" w:hAnsi="Arial" w:cs="Arial"/>
                <w:color w:val="000000"/>
                <w:sz w:val="20"/>
                <w:szCs w:val="20"/>
              </w:rPr>
            </w:pPr>
          </w:p>
        </w:tc>
        <w:tc>
          <w:tcPr>
            <w:tcW w:w="3151" w:type="dxa"/>
            <w:tcBorders>
              <w:top w:val="single" w:sz="4" w:space="0" w:color="auto"/>
              <w:bottom w:val="dotted" w:sz="4" w:space="0" w:color="auto"/>
            </w:tcBorders>
            <w:shd w:val="clear" w:color="auto" w:fill="E0E0E0"/>
          </w:tcPr>
          <w:p w:rsidR="0084649D" w:rsidRPr="005928EA" w:rsidRDefault="0084649D" w:rsidP="00142723">
            <w:pPr>
              <w:spacing w:before="60" w:after="60"/>
              <w:ind w:left="119" w:hanging="119"/>
              <w:rPr>
                <w:rFonts w:ascii="Arial" w:hAnsi="Arial" w:cs="Arial"/>
                <w:color w:val="000000"/>
                <w:sz w:val="20"/>
                <w:szCs w:val="20"/>
              </w:rPr>
            </w:pP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FFFF00"/>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lastRenderedPageBreak/>
              <w:t>Computer Science (exclude DCS)</w:t>
            </w:r>
          </w:p>
        </w:tc>
        <w:tc>
          <w:tcPr>
            <w:tcW w:w="723" w:type="dxa"/>
            <w:tcBorders>
              <w:top w:val="dotted" w:sz="4" w:space="0" w:color="auto"/>
              <w:bottom w:val="single"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401</w:t>
            </w:r>
          </w:p>
        </w:tc>
        <w:tc>
          <w:tcPr>
            <w:tcW w:w="3320" w:type="dxa"/>
            <w:gridSpan w:val="2"/>
            <w:tcBorders>
              <w:top w:val="dotted" w:sz="4" w:space="0" w:color="auto"/>
              <w:bottom w:val="single"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Artificial Intelligence and Robotics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Computer and Information Sciences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Computer and Information Systems Security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Computer Graphics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 xml:space="preserve">Computer Systems Analysis/Analyst </w:t>
            </w:r>
          </w:p>
        </w:tc>
        <w:tc>
          <w:tcPr>
            <w:tcW w:w="3151" w:type="dxa"/>
            <w:tcBorders>
              <w:top w:val="dotted" w:sz="4" w:space="0" w:color="auto"/>
              <w:bottom w:val="single"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Computer Systems Networking and Telecommunications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Data Modeling/Warehousing and Database Administration</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Information Science/Studies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Information Technology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Management Information Systems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Management Science</w:t>
            </w:r>
          </w:p>
        </w:tc>
      </w:tr>
      <w:tr w:rsidR="0084649D" w:rsidRPr="005928EA" w:rsidTr="00142723">
        <w:trPr>
          <w:gridAfter w:val="2"/>
          <w:wAfter w:w="43" w:type="dxa"/>
          <w:cantSplit/>
        </w:trPr>
        <w:tc>
          <w:tcPr>
            <w:tcW w:w="10081" w:type="dxa"/>
            <w:gridSpan w:val="5"/>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5" w:name="_Toc243299258"/>
            <w:r w:rsidRPr="00A42561">
              <w:rPr>
                <w:i w:val="0"/>
                <w:sz w:val="25"/>
                <w:szCs w:val="25"/>
              </w:rPr>
              <w:t>Earth, Atmospheric, and Ocean Science Fields</w:t>
            </w:r>
            <w:bookmarkEnd w:id="5"/>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Atmospheric Sciences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301</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sz w:val="20"/>
              </w:rPr>
              <w:t>Atmospheric Chemistry and Climatology</w:t>
            </w:r>
            <w:r>
              <w:rPr>
                <w:rFonts w:ascii="Arial" w:hAnsi="Arial"/>
                <w:sz w:val="20"/>
              </w:rPr>
              <w:t xml:space="preserve"> </w:t>
            </w:r>
          </w:p>
        </w:tc>
        <w:tc>
          <w:tcPr>
            <w:tcW w:w="3151" w:type="dxa"/>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sz w:val="20"/>
                <w:szCs w:val="20"/>
              </w:rPr>
            </w:pPr>
            <w:r w:rsidRPr="005928EA">
              <w:rPr>
                <w:rFonts w:ascii="Arial" w:hAnsi="Arial" w:cs="Arial"/>
                <w:sz w:val="20"/>
                <w:szCs w:val="20"/>
              </w:rPr>
              <w:t>Atmospheric Physics and Dynamics</w:t>
            </w:r>
          </w:p>
          <w:p w:rsidR="0084649D" w:rsidRPr="005928EA" w:rsidRDefault="0084649D" w:rsidP="00142723">
            <w:pPr>
              <w:ind w:left="115" w:hanging="115"/>
              <w:rPr>
                <w:rFonts w:ascii="Arial" w:hAnsi="Arial" w:cs="Arial"/>
                <w:sz w:val="20"/>
                <w:szCs w:val="20"/>
              </w:rPr>
            </w:pPr>
            <w:r w:rsidRPr="005928EA">
              <w:rPr>
                <w:rFonts w:ascii="Arial" w:hAnsi="Arial" w:cs="Arial"/>
                <w:color w:val="000000"/>
                <w:sz w:val="20"/>
                <w:szCs w:val="20"/>
              </w:rPr>
              <w:t>Meteorology</w:t>
            </w:r>
          </w:p>
        </w:tc>
      </w:tr>
      <w:tr w:rsidR="0084649D" w:rsidRPr="005928EA" w:rsidTr="00142723">
        <w:trPr>
          <w:gridAfter w:val="2"/>
          <w:wAfter w:w="43" w:type="dxa"/>
          <w:cantSplit/>
          <w:trHeight w:val="75"/>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Geosciences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302</w:t>
            </w:r>
          </w:p>
        </w:tc>
        <w:tc>
          <w:tcPr>
            <w:tcW w:w="3320" w:type="dxa"/>
            <w:gridSpan w:val="2"/>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Geochemistry</w:t>
            </w:r>
          </w:p>
          <w:p w:rsidR="0084649D" w:rsidRDefault="0084649D" w:rsidP="00142723">
            <w:pPr>
              <w:ind w:left="115" w:hanging="115"/>
              <w:rPr>
                <w:rFonts w:ascii="Arial" w:hAnsi="Arial" w:cs="Arial"/>
                <w:sz w:val="20"/>
                <w:szCs w:val="20"/>
              </w:rPr>
            </w:pPr>
            <w:r w:rsidRPr="005928EA">
              <w:rPr>
                <w:rFonts w:ascii="Arial" w:hAnsi="Arial" w:cs="Arial"/>
                <w:sz w:val="20"/>
                <w:szCs w:val="20"/>
              </w:rPr>
              <w:t>Geochemistry and Petrology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 xml:space="preserve">Geology/Earth Science </w:t>
            </w:r>
          </w:p>
        </w:tc>
        <w:tc>
          <w:tcPr>
            <w:tcW w:w="3151" w:type="dxa"/>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sz w:val="20"/>
                <w:szCs w:val="20"/>
              </w:rPr>
            </w:pPr>
            <w:r w:rsidRPr="005928EA">
              <w:rPr>
                <w:rFonts w:ascii="Arial" w:hAnsi="Arial" w:cs="Arial"/>
                <w:sz w:val="20"/>
                <w:szCs w:val="20"/>
              </w:rPr>
              <w:t>Geophysics and Seismology</w:t>
            </w:r>
          </w:p>
          <w:p w:rsidR="0084649D" w:rsidRDefault="0084649D" w:rsidP="00142723">
            <w:pPr>
              <w:ind w:left="115" w:hanging="115"/>
              <w:rPr>
                <w:rFonts w:ascii="Arial" w:hAnsi="Arial" w:cs="Arial"/>
                <w:sz w:val="20"/>
                <w:szCs w:val="20"/>
              </w:rPr>
            </w:pPr>
            <w:r w:rsidRPr="005928EA">
              <w:rPr>
                <w:rFonts w:ascii="Arial" w:hAnsi="Arial" w:cs="Arial"/>
                <w:sz w:val="20"/>
                <w:szCs w:val="20"/>
              </w:rPr>
              <w:t>Hydrology and Water Resources Science</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Paleontology</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Ocean Sciences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303</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sz w:val="20"/>
              </w:rPr>
              <w:t>Marine Biology and Biological Oceanography</w:t>
            </w:r>
            <w:r>
              <w:rPr>
                <w:rFonts w:ascii="Arial" w:hAnsi="Arial"/>
                <w:sz w:val="20"/>
              </w:rPr>
              <w:t xml:space="preserve"> </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Oceanography, Chemical and Physical</w:t>
            </w: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auto"/>
          </w:tcPr>
          <w:p w:rsidR="0084649D" w:rsidRPr="005928EA" w:rsidRDefault="0084649D" w:rsidP="00142723">
            <w:pPr>
              <w:spacing w:before="40"/>
              <w:ind w:left="374" w:hanging="187"/>
              <w:rPr>
                <w:rFonts w:ascii="Arial" w:hAnsi="Arial" w:cs="Arial"/>
                <w:sz w:val="20"/>
                <w:szCs w:val="20"/>
              </w:rPr>
            </w:pPr>
            <w:r w:rsidRPr="005928EA">
              <w:rPr>
                <w:rFonts w:ascii="Arial" w:hAnsi="Arial" w:cs="Arial"/>
                <w:sz w:val="20"/>
                <w:szCs w:val="20"/>
              </w:rPr>
              <w:t>Earth, Atmospheric, and Ocean Sciences, not elsewhere classified</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304</w:t>
            </w:r>
          </w:p>
        </w:tc>
        <w:tc>
          <w:tcPr>
            <w:tcW w:w="3320" w:type="dxa"/>
            <w:gridSpan w:val="2"/>
            <w:tcBorders>
              <w:top w:val="dotted" w:sz="4" w:space="0" w:color="auto"/>
              <w:bottom w:val="single" w:sz="4" w:space="0" w:color="auto"/>
            </w:tcBorders>
            <w:shd w:val="clear" w:color="auto" w:fill="auto"/>
          </w:tcPr>
          <w:p w:rsidR="0084649D" w:rsidRPr="005928EA" w:rsidRDefault="0084649D" w:rsidP="00142723">
            <w:pPr>
              <w:ind w:left="119" w:hanging="119"/>
              <w:rPr>
                <w:rFonts w:ascii="Arial" w:hAnsi="Arial" w:cs="Arial"/>
                <w:sz w:val="20"/>
                <w:szCs w:val="20"/>
              </w:rPr>
            </w:pPr>
          </w:p>
        </w:tc>
        <w:tc>
          <w:tcPr>
            <w:tcW w:w="3151" w:type="dxa"/>
            <w:tcBorders>
              <w:top w:val="dotted" w:sz="4" w:space="0" w:color="auto"/>
              <w:bottom w:val="single" w:sz="4" w:space="0" w:color="auto"/>
            </w:tcBorders>
            <w:shd w:val="clear" w:color="auto" w:fill="auto"/>
          </w:tcPr>
          <w:p w:rsidR="0084649D" w:rsidRPr="005928EA"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3610" w:type="dxa"/>
            <w:gridSpan w:val="2"/>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6" w:name="_Toc243299259"/>
            <w:r w:rsidRPr="00A42561">
              <w:rPr>
                <w:i w:val="0"/>
                <w:sz w:val="25"/>
                <w:szCs w:val="25"/>
              </w:rPr>
              <w:t>Engineering Fields</w:t>
            </w:r>
            <w:bookmarkEnd w:id="6"/>
          </w:p>
        </w:tc>
        <w:tc>
          <w:tcPr>
            <w:tcW w:w="6471" w:type="dxa"/>
            <w:gridSpan w:val="3"/>
            <w:tcBorders>
              <w:top w:val="single" w:sz="4" w:space="0" w:color="auto"/>
              <w:bottom w:val="dotted" w:sz="4" w:space="0" w:color="auto"/>
            </w:tcBorders>
            <w:shd w:val="clear" w:color="auto" w:fill="E0E0E0"/>
          </w:tcPr>
          <w:p w:rsidR="0084649D" w:rsidRPr="005928EA" w:rsidRDefault="0084649D" w:rsidP="00142723">
            <w:pPr>
              <w:keepNext/>
              <w:spacing w:before="60" w:after="60"/>
              <w:rPr>
                <w:rFonts w:ascii="Arial" w:hAnsi="Arial" w:cs="Arial"/>
                <w:b/>
                <w:bCs/>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Aerospace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101</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sz w:val="20"/>
              </w:rPr>
              <w:t xml:space="preserve">Aeronautical Engineering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proofErr w:type="spellStart"/>
            <w:r w:rsidRPr="00DC512C">
              <w:rPr>
                <w:rFonts w:ascii="Arial" w:hAnsi="Arial" w:cs="Arial"/>
                <w:sz w:val="20"/>
                <w:szCs w:val="20"/>
              </w:rPr>
              <w:t>Astronautical</w:t>
            </w:r>
            <w:proofErr w:type="spellEnd"/>
            <w:r w:rsidRPr="00DC512C">
              <w:rPr>
                <w:rFonts w:ascii="Arial" w:hAnsi="Arial" w:cs="Arial"/>
                <w:sz w:val="20"/>
                <w:szCs w:val="20"/>
              </w:rPr>
              <w:t xml:space="preserve"> Engineering</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Agricultural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102</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Bioengineering</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 xml:space="preserve">Biological Engineering </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Biomedical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103</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sz w:val="20"/>
              </w:rPr>
              <w:t xml:space="preserve">Biomedical/Medical Engineering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Biomedical Technology/ Technician (exclude master's)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Chemical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104</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sz w:val="20"/>
              </w:rPr>
              <w:t xml:space="preserve">Polymer/Plastics Engineering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sz w:val="20"/>
              </w:rPr>
            </w:pPr>
            <w:r w:rsidRPr="00DC512C">
              <w:rPr>
                <w:rFonts w:ascii="Arial" w:hAnsi="Arial"/>
                <w:sz w:val="20"/>
              </w:rPr>
              <w:t xml:space="preserve">Wood Science and Wood Products/Pulp and Paper Technology </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Civil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105</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Architectural Engineering</w:t>
            </w:r>
          </w:p>
          <w:p w:rsidR="0084649D" w:rsidRPr="00DC512C" w:rsidRDefault="0084649D" w:rsidP="00142723">
            <w:pPr>
              <w:ind w:left="115" w:hanging="115"/>
              <w:contextualSpacing/>
              <w:rPr>
                <w:rFonts w:ascii="Arial" w:hAnsi="Arial" w:cs="Arial"/>
                <w:sz w:val="20"/>
                <w:szCs w:val="20"/>
              </w:rPr>
            </w:pPr>
            <w:r w:rsidRPr="00DC512C">
              <w:rPr>
                <w:rFonts w:ascii="Arial" w:hAnsi="Arial" w:cs="Arial"/>
                <w:sz w:val="20"/>
                <w:szCs w:val="20"/>
              </w:rPr>
              <w:t>Environmental/Environmental Health Engineering</w:t>
            </w:r>
          </w:p>
          <w:p w:rsidR="0084649D" w:rsidRPr="00DC512C" w:rsidRDefault="0084649D" w:rsidP="00142723">
            <w:pPr>
              <w:ind w:left="115" w:hanging="115"/>
              <w:contextualSpacing/>
              <w:rPr>
                <w:rFonts w:ascii="Arial" w:hAnsi="Arial" w:cs="Arial"/>
                <w:sz w:val="20"/>
                <w:szCs w:val="20"/>
              </w:rPr>
            </w:pPr>
            <w:r w:rsidRPr="00DC512C">
              <w:rPr>
                <w:rFonts w:ascii="Arial" w:hAnsi="Arial" w:cs="Arial"/>
                <w:color w:val="000000"/>
                <w:sz w:val="20"/>
                <w:szCs w:val="20"/>
              </w:rPr>
              <w:t>Geotechnical Engineering</w:t>
            </w:r>
          </w:p>
          <w:p w:rsidR="0084649D" w:rsidRPr="00DC512C" w:rsidRDefault="0084649D" w:rsidP="00142723">
            <w:pPr>
              <w:ind w:left="115" w:hanging="115"/>
              <w:contextualSpacing/>
              <w:rPr>
                <w:rFonts w:ascii="Arial" w:hAnsi="Arial" w:cs="Arial"/>
                <w:sz w:val="20"/>
                <w:szCs w:val="20"/>
              </w:rPr>
            </w:pPr>
            <w:r w:rsidRPr="00DC512C">
              <w:rPr>
                <w:rFonts w:ascii="Arial" w:hAnsi="Arial" w:cs="Arial"/>
                <w:color w:val="000000"/>
                <w:sz w:val="20"/>
                <w:szCs w:val="20"/>
              </w:rPr>
              <w:t>Structural Engineering</w:t>
            </w:r>
            <w:r w:rsidRPr="00DC512C">
              <w:rPr>
                <w:rFonts w:ascii="Arial" w:hAnsi="Arial" w:cs="Arial"/>
                <w:sz w:val="20"/>
                <w:szCs w:val="20"/>
              </w:rPr>
              <w:t xml:space="preserve">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Surveying Engineering</w:t>
            </w:r>
          </w:p>
          <w:p w:rsidR="0084649D" w:rsidRPr="00DC512C" w:rsidRDefault="0084649D" w:rsidP="00142723">
            <w:pPr>
              <w:ind w:left="115" w:hanging="115"/>
              <w:contextualSpacing/>
              <w:rPr>
                <w:rFonts w:ascii="Arial" w:hAnsi="Arial" w:cs="Arial"/>
                <w:sz w:val="20"/>
                <w:szCs w:val="20"/>
              </w:rPr>
            </w:pPr>
            <w:r w:rsidRPr="00DC512C">
              <w:rPr>
                <w:rFonts w:ascii="Arial" w:hAnsi="Arial" w:cs="Arial"/>
                <w:color w:val="000000"/>
                <w:sz w:val="20"/>
                <w:szCs w:val="20"/>
              </w:rPr>
              <w:t>Transportation and Highway Engineering</w:t>
            </w:r>
          </w:p>
          <w:p w:rsidR="0084649D" w:rsidRPr="00DC512C" w:rsidRDefault="0084649D" w:rsidP="00142723">
            <w:pPr>
              <w:ind w:left="115" w:hanging="115"/>
              <w:contextualSpacing/>
              <w:rPr>
                <w:rFonts w:ascii="Arial" w:hAnsi="Arial" w:cs="Arial"/>
                <w:color w:val="000000"/>
                <w:sz w:val="20"/>
                <w:szCs w:val="20"/>
              </w:rPr>
            </w:pPr>
            <w:r w:rsidRPr="00DC512C">
              <w:rPr>
                <w:rFonts w:ascii="Arial" w:hAnsi="Arial" w:cs="Arial"/>
                <w:color w:val="000000"/>
                <w:sz w:val="20"/>
                <w:szCs w:val="20"/>
              </w:rPr>
              <w:t>Water Resources Engineering</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Electrical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106</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color w:val="000000"/>
                <w:sz w:val="20"/>
                <w:szCs w:val="20"/>
              </w:rPr>
            </w:pPr>
            <w:r w:rsidRPr="00DC512C">
              <w:rPr>
                <w:rFonts w:ascii="Arial" w:hAnsi="Arial" w:cs="Arial"/>
                <w:color w:val="000000"/>
                <w:sz w:val="20"/>
                <w:szCs w:val="20"/>
              </w:rPr>
              <w:t>Communication Engineering</w:t>
            </w:r>
          </w:p>
          <w:p w:rsidR="0084649D" w:rsidRPr="00DC512C" w:rsidRDefault="0084649D" w:rsidP="00142723">
            <w:pPr>
              <w:ind w:left="115" w:hanging="115"/>
              <w:contextualSpacing/>
              <w:rPr>
                <w:rFonts w:ascii="Arial" w:hAnsi="Arial" w:cs="Arial"/>
                <w:sz w:val="20"/>
                <w:szCs w:val="20"/>
              </w:rPr>
            </w:pPr>
            <w:r w:rsidRPr="00DC512C">
              <w:rPr>
                <w:rFonts w:ascii="Arial" w:hAnsi="Arial" w:cs="Arial"/>
                <w:sz w:val="20"/>
                <w:szCs w:val="20"/>
              </w:rPr>
              <w:t>Computer Engineering</w:t>
            </w:r>
          </w:p>
          <w:p w:rsidR="0084649D" w:rsidRPr="00DC512C" w:rsidRDefault="0084649D" w:rsidP="00142723">
            <w:pPr>
              <w:ind w:left="115" w:hanging="115"/>
              <w:contextualSpacing/>
              <w:rPr>
                <w:rFonts w:ascii="Arial" w:hAnsi="Arial" w:cs="Arial"/>
                <w:sz w:val="20"/>
                <w:szCs w:val="20"/>
              </w:rPr>
            </w:pPr>
            <w:r w:rsidRPr="00DC512C">
              <w:rPr>
                <w:rFonts w:ascii="Arial" w:hAnsi="Arial" w:cs="Arial"/>
                <w:color w:val="000000"/>
                <w:sz w:val="20"/>
                <w:szCs w:val="20"/>
              </w:rPr>
              <w:t>Computer Hardware Engineering</w:t>
            </w:r>
            <w:r w:rsidRPr="00DC512C">
              <w:rPr>
                <w:rFonts w:ascii="Arial" w:hAnsi="Arial" w:cs="Arial"/>
                <w:sz w:val="20"/>
                <w:szCs w:val="20"/>
              </w:rPr>
              <w:t xml:space="preserve">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color w:val="000000"/>
                <w:sz w:val="20"/>
                <w:szCs w:val="20"/>
              </w:rPr>
            </w:pPr>
            <w:r w:rsidRPr="00DC512C">
              <w:rPr>
                <w:rFonts w:ascii="Arial" w:hAnsi="Arial" w:cs="Arial"/>
                <w:color w:val="000000"/>
                <w:sz w:val="20"/>
                <w:szCs w:val="20"/>
              </w:rPr>
              <w:t>Computer Software Engineering</w:t>
            </w:r>
          </w:p>
          <w:p w:rsidR="0084649D" w:rsidRPr="00DC512C" w:rsidRDefault="0084649D" w:rsidP="00142723">
            <w:pPr>
              <w:ind w:left="115" w:hanging="115"/>
              <w:contextualSpacing/>
              <w:rPr>
                <w:rFonts w:ascii="Arial" w:hAnsi="Arial" w:cs="Arial"/>
                <w:color w:val="000000"/>
                <w:sz w:val="20"/>
                <w:szCs w:val="20"/>
              </w:rPr>
            </w:pPr>
            <w:r w:rsidRPr="00DC512C">
              <w:rPr>
                <w:rFonts w:ascii="Arial" w:hAnsi="Arial" w:cs="Arial"/>
                <w:sz w:val="20"/>
                <w:szCs w:val="20"/>
              </w:rPr>
              <w:t>Electronics Engineering</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contextualSpacing/>
              <w:rPr>
                <w:rFonts w:ascii="Arial" w:hAnsi="Arial" w:cs="Arial"/>
                <w:sz w:val="20"/>
                <w:szCs w:val="20"/>
              </w:rPr>
            </w:pPr>
            <w:r w:rsidRPr="00DC512C">
              <w:rPr>
                <w:rFonts w:ascii="Arial" w:hAnsi="Arial" w:cs="Arial"/>
                <w:sz w:val="20"/>
                <w:szCs w:val="20"/>
              </w:rPr>
              <w:t>Engineering Science &amp; Physics</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107</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sz w:val="20"/>
              </w:rPr>
              <w:t xml:space="preserve">Engineering Physics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Engineering Science</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after="40"/>
              <w:ind w:left="374" w:hanging="187"/>
              <w:contextualSpacing/>
              <w:rPr>
                <w:rFonts w:ascii="Arial" w:hAnsi="Arial" w:cs="Arial"/>
                <w:sz w:val="20"/>
                <w:szCs w:val="20"/>
              </w:rPr>
            </w:pPr>
            <w:r w:rsidRPr="00DC512C">
              <w:rPr>
                <w:rFonts w:ascii="Arial" w:hAnsi="Arial" w:cs="Arial"/>
                <w:sz w:val="20"/>
                <w:szCs w:val="20"/>
              </w:rPr>
              <w:t>Industrial/Manufacturing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contextualSpacing/>
              <w:rPr>
                <w:rFonts w:ascii="Arial" w:hAnsi="Arial"/>
                <w:sz w:val="20"/>
              </w:rPr>
            </w:pPr>
            <w:r w:rsidRPr="00DC512C">
              <w:rPr>
                <w:rFonts w:ascii="Arial" w:hAnsi="Arial"/>
                <w:sz w:val="20"/>
              </w:rPr>
              <w:t>108</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 xml:space="preserve">Operations Research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contextualSpacing/>
              <w:rPr>
                <w:rFonts w:ascii="Arial" w:hAnsi="Arial" w:cs="Arial"/>
                <w:sz w:val="20"/>
                <w:szCs w:val="20"/>
              </w:rPr>
            </w:pPr>
            <w:r w:rsidRPr="00DC512C">
              <w:rPr>
                <w:rFonts w:ascii="Arial" w:hAnsi="Arial" w:cs="Arial"/>
                <w:sz w:val="20"/>
                <w:szCs w:val="20"/>
              </w:rPr>
              <w:t>Systems Engineering</w:t>
            </w:r>
          </w:p>
        </w:tc>
      </w:tr>
      <w:tr w:rsidR="0084649D" w:rsidRPr="005928EA" w:rsidTr="00142723">
        <w:trPr>
          <w:gridAfter w:val="2"/>
          <w:wAfter w:w="43" w:type="dxa"/>
          <w:cantSplit/>
        </w:trPr>
        <w:tc>
          <w:tcPr>
            <w:tcW w:w="10081" w:type="dxa"/>
            <w:gridSpan w:val="5"/>
            <w:tcBorders>
              <w:top w:val="single" w:sz="4" w:space="0" w:color="auto"/>
              <w:bottom w:val="single" w:sz="4" w:space="0" w:color="auto"/>
            </w:tcBorders>
            <w:shd w:val="clear" w:color="auto" w:fill="E0E0E0"/>
          </w:tcPr>
          <w:p w:rsidR="0084649D" w:rsidRPr="009E6388" w:rsidRDefault="0084649D" w:rsidP="00142723">
            <w:pPr>
              <w:ind w:left="119" w:hanging="119"/>
              <w:rPr>
                <w:rFonts w:ascii="Arial" w:hAnsi="Arial" w:cs="Arial"/>
                <w:b/>
                <w:bCs/>
                <w:color w:val="000000"/>
                <w:sz w:val="20"/>
                <w:szCs w:val="20"/>
              </w:rPr>
            </w:pPr>
            <w:r w:rsidRPr="009E6388">
              <w:rPr>
                <w:rFonts w:ascii="Arial" w:hAnsi="Arial" w:cs="Arial"/>
                <w:b/>
                <w:bCs/>
                <w:color w:val="000000"/>
                <w:sz w:val="20"/>
                <w:szCs w:val="20"/>
              </w:rPr>
              <w:t xml:space="preserve">Engineering Fields </w:t>
            </w:r>
            <w:r>
              <w:rPr>
                <w:rFonts w:ascii="Arial" w:hAnsi="Arial" w:cs="Arial"/>
                <w:b/>
                <w:bCs/>
                <w:color w:val="000000"/>
                <w:sz w:val="20"/>
                <w:szCs w:val="20"/>
              </w:rPr>
              <w:t xml:space="preserve">- </w:t>
            </w:r>
            <w:r w:rsidRPr="009E6388">
              <w:rPr>
                <w:rFonts w:ascii="Arial" w:hAnsi="Arial" w:cs="Arial"/>
                <w:b/>
                <w:bCs/>
                <w:color w:val="000000"/>
                <w:sz w:val="20"/>
                <w:szCs w:val="20"/>
              </w:rPr>
              <w:t>continued next page</w:t>
            </w:r>
          </w:p>
        </w:tc>
      </w:tr>
      <w:tr w:rsidR="0084649D" w:rsidRPr="005928EA" w:rsidTr="00142723">
        <w:trPr>
          <w:gridAfter w:val="2"/>
          <w:wAfter w:w="43" w:type="dxa"/>
          <w:cantSplit/>
        </w:trPr>
        <w:tc>
          <w:tcPr>
            <w:tcW w:w="10081" w:type="dxa"/>
            <w:gridSpan w:val="5"/>
            <w:tcBorders>
              <w:top w:val="single" w:sz="4" w:space="0" w:color="auto"/>
              <w:bottom w:val="dotted" w:sz="4" w:space="0" w:color="auto"/>
            </w:tcBorders>
            <w:shd w:val="clear" w:color="auto" w:fill="E0E0E0"/>
          </w:tcPr>
          <w:p w:rsidR="0084649D" w:rsidRPr="009E6388" w:rsidRDefault="0084649D" w:rsidP="00142723">
            <w:pPr>
              <w:pStyle w:val="Heading5"/>
              <w:spacing w:before="60"/>
              <w:rPr>
                <w:i w:val="0"/>
                <w:sz w:val="24"/>
                <w:szCs w:val="24"/>
              </w:rPr>
            </w:pPr>
            <w:bookmarkStart w:id="7" w:name="_Toc243299260"/>
            <w:r w:rsidRPr="00A42561">
              <w:rPr>
                <w:i w:val="0"/>
                <w:sz w:val="25"/>
                <w:szCs w:val="25"/>
              </w:rPr>
              <w:t>Engineering Fields</w:t>
            </w:r>
            <w:r w:rsidRPr="009E6388">
              <w:rPr>
                <w:i w:val="0"/>
                <w:sz w:val="24"/>
                <w:szCs w:val="24"/>
              </w:rPr>
              <w:t xml:space="preserve"> </w:t>
            </w:r>
            <w:r w:rsidRPr="00776E0D">
              <w:rPr>
                <w:rFonts w:ascii="Arial" w:hAnsi="Arial"/>
                <w:i w:val="0"/>
                <w:sz w:val="20"/>
                <w:szCs w:val="20"/>
              </w:rPr>
              <w:t>– continued</w:t>
            </w:r>
            <w:bookmarkEnd w:id="7"/>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Mechanical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109</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 xml:space="preserve">Engineering Mechanics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lastRenderedPageBreak/>
              <w:t>Metallurgical and Materials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110</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Ceramic Sciences and Engineering</w:t>
            </w:r>
          </w:p>
          <w:p w:rsidR="0084649D" w:rsidRPr="00DC512C" w:rsidRDefault="0084649D" w:rsidP="00142723">
            <w:pPr>
              <w:ind w:left="115" w:hanging="115"/>
              <w:rPr>
                <w:rFonts w:ascii="Arial" w:hAnsi="Arial" w:cs="Arial"/>
                <w:sz w:val="20"/>
                <w:szCs w:val="20"/>
              </w:rPr>
            </w:pPr>
            <w:r w:rsidRPr="00DC512C">
              <w:rPr>
                <w:rFonts w:ascii="Arial" w:hAnsi="Arial" w:cs="Arial"/>
                <w:sz w:val="20"/>
                <w:szCs w:val="20"/>
              </w:rPr>
              <w:t xml:space="preserve">Materials Science </w:t>
            </w:r>
          </w:p>
        </w:tc>
        <w:tc>
          <w:tcPr>
            <w:tcW w:w="3151" w:type="dxa"/>
            <w:tcBorders>
              <w:top w:val="dotted" w:sz="4" w:space="0" w:color="auto"/>
              <w:bottom w:val="dotted"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Textile Science</w:t>
            </w:r>
          </w:p>
          <w:p w:rsidR="0084649D" w:rsidRPr="00DC512C" w:rsidRDefault="0084649D" w:rsidP="00142723">
            <w:pPr>
              <w:ind w:left="115" w:hanging="115"/>
              <w:rPr>
                <w:rFonts w:ascii="Arial" w:hAnsi="Arial" w:cs="Arial"/>
                <w:sz w:val="20"/>
                <w:szCs w:val="20"/>
              </w:rPr>
            </w:pPr>
            <w:r w:rsidRPr="00DC512C">
              <w:rPr>
                <w:rFonts w:ascii="Arial" w:hAnsi="Arial" w:cs="Arial"/>
                <w:color w:val="000000"/>
                <w:sz w:val="20"/>
                <w:szCs w:val="20"/>
              </w:rPr>
              <w:t>Textile Sciences and Engineering</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74" w:hanging="187"/>
              <w:rPr>
                <w:rFonts w:ascii="Arial" w:hAnsi="Arial" w:cs="Arial"/>
                <w:sz w:val="20"/>
                <w:szCs w:val="20"/>
              </w:rPr>
            </w:pPr>
            <w:r w:rsidRPr="00DC512C">
              <w:rPr>
                <w:rFonts w:ascii="Arial" w:hAnsi="Arial" w:cs="Arial"/>
                <w:sz w:val="20"/>
                <w:szCs w:val="20"/>
              </w:rPr>
              <w:t>Mining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111</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spacing w:before="40"/>
              <w:ind w:left="115" w:hanging="115"/>
              <w:rPr>
                <w:rFonts w:ascii="Arial" w:hAnsi="Arial" w:cs="Arial"/>
                <w:sz w:val="20"/>
                <w:szCs w:val="20"/>
              </w:rPr>
            </w:pPr>
            <w:r w:rsidRPr="00DC512C">
              <w:rPr>
                <w:rFonts w:ascii="Arial" w:hAnsi="Arial" w:cs="Arial"/>
                <w:color w:val="000000"/>
                <w:sz w:val="20"/>
                <w:szCs w:val="20"/>
              </w:rPr>
              <w:t>Geological/Geophysical Engineering</w:t>
            </w:r>
          </w:p>
        </w:tc>
        <w:tc>
          <w:tcPr>
            <w:tcW w:w="3151" w:type="dxa"/>
            <w:tcBorders>
              <w:top w:val="dotted" w:sz="4" w:space="0" w:color="auto"/>
              <w:bottom w:val="dotted" w:sz="4" w:space="0" w:color="auto"/>
            </w:tcBorders>
            <w:shd w:val="clear" w:color="auto" w:fill="FFFF00"/>
          </w:tcPr>
          <w:p w:rsidR="0084649D" w:rsidRPr="00DC512C" w:rsidRDefault="0084649D" w:rsidP="00142723">
            <w:pPr>
              <w:ind w:left="115" w:hanging="115"/>
              <w:rPr>
                <w:rFonts w:ascii="Arial" w:hAnsi="Arial" w:cs="Arial"/>
                <w:sz w:val="20"/>
                <w:szCs w:val="20"/>
              </w:rPr>
            </w:pPr>
            <w:r w:rsidRPr="00DC512C">
              <w:rPr>
                <w:rFonts w:ascii="Arial" w:hAnsi="Arial" w:cs="Arial"/>
                <w:sz w:val="20"/>
                <w:szCs w:val="20"/>
              </w:rPr>
              <w:t>Mineral Engineering</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Nuclear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112</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FFFF00"/>
          </w:tcPr>
          <w:p w:rsidR="0084649D" w:rsidRPr="00DC512C"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FFFF00"/>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Petroleum Engineering</w:t>
            </w:r>
          </w:p>
        </w:tc>
        <w:tc>
          <w:tcPr>
            <w:tcW w:w="723" w:type="dxa"/>
            <w:tcBorders>
              <w:top w:val="dotted" w:sz="4" w:space="0" w:color="auto"/>
              <w:bottom w:val="dotted"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113</w:t>
            </w:r>
          </w:p>
        </w:tc>
        <w:tc>
          <w:tcPr>
            <w:tcW w:w="3320" w:type="dxa"/>
            <w:gridSpan w:val="2"/>
            <w:tcBorders>
              <w:top w:val="dotted" w:sz="4" w:space="0" w:color="auto"/>
              <w:bottom w:val="dotted" w:sz="4" w:space="0" w:color="auto"/>
            </w:tcBorders>
            <w:shd w:val="clear" w:color="auto" w:fill="FFFF00"/>
          </w:tcPr>
          <w:p w:rsidR="0084649D" w:rsidRPr="00DC512C" w:rsidRDefault="0084649D" w:rsidP="00142723">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FFFF00"/>
          </w:tcPr>
          <w:p w:rsidR="0084649D" w:rsidRPr="00DC512C"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FFFF00"/>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Engineering, not elsewhere classified</w:t>
            </w:r>
          </w:p>
        </w:tc>
        <w:tc>
          <w:tcPr>
            <w:tcW w:w="723" w:type="dxa"/>
            <w:tcBorders>
              <w:top w:val="dotted" w:sz="4" w:space="0" w:color="auto"/>
              <w:bottom w:val="single" w:sz="4" w:space="0" w:color="auto"/>
            </w:tcBorders>
            <w:shd w:val="clear" w:color="auto" w:fill="FFFF00"/>
          </w:tcPr>
          <w:p w:rsidR="0084649D" w:rsidRPr="00DC512C" w:rsidRDefault="0084649D" w:rsidP="00142723">
            <w:pPr>
              <w:spacing w:before="40"/>
              <w:rPr>
                <w:rFonts w:ascii="Arial" w:hAnsi="Arial"/>
                <w:sz w:val="20"/>
              </w:rPr>
            </w:pPr>
            <w:r w:rsidRPr="00DC512C">
              <w:rPr>
                <w:rFonts w:ascii="Arial" w:hAnsi="Arial"/>
                <w:sz w:val="20"/>
              </w:rPr>
              <w:t>114</w:t>
            </w:r>
          </w:p>
        </w:tc>
        <w:tc>
          <w:tcPr>
            <w:tcW w:w="3320" w:type="dxa"/>
            <w:gridSpan w:val="2"/>
            <w:tcBorders>
              <w:top w:val="dotted" w:sz="4" w:space="0" w:color="auto"/>
              <w:bottom w:val="single"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Construction Engineering</w:t>
            </w:r>
          </w:p>
          <w:p w:rsidR="0084649D" w:rsidRPr="00DC512C" w:rsidRDefault="0084649D" w:rsidP="00142723">
            <w:pPr>
              <w:ind w:left="115" w:hanging="115"/>
              <w:rPr>
                <w:rFonts w:ascii="Arial" w:hAnsi="Arial"/>
                <w:sz w:val="20"/>
              </w:rPr>
            </w:pPr>
            <w:smartTag w:uri="urn:schemas-microsoft-com:office:smarttags" w:element="place">
              <w:r w:rsidRPr="00DC512C">
                <w:rPr>
                  <w:rFonts w:ascii="Arial" w:hAnsi="Arial"/>
                  <w:sz w:val="20"/>
                </w:rPr>
                <w:t>Forest</w:t>
              </w:r>
            </w:smartTag>
            <w:r w:rsidRPr="00DC512C">
              <w:rPr>
                <w:rFonts w:ascii="Arial" w:hAnsi="Arial"/>
                <w:sz w:val="20"/>
              </w:rPr>
              <w:t xml:space="preserve"> Engineering</w:t>
            </w:r>
          </w:p>
          <w:p w:rsidR="0084649D" w:rsidRPr="00DC512C" w:rsidRDefault="0084649D" w:rsidP="00142723">
            <w:pPr>
              <w:ind w:left="115" w:hanging="115"/>
              <w:rPr>
                <w:rFonts w:ascii="Arial" w:hAnsi="Arial" w:cs="Arial"/>
                <w:color w:val="000000"/>
                <w:sz w:val="20"/>
                <w:szCs w:val="20"/>
              </w:rPr>
            </w:pPr>
          </w:p>
        </w:tc>
        <w:tc>
          <w:tcPr>
            <w:tcW w:w="3151" w:type="dxa"/>
            <w:tcBorders>
              <w:top w:val="dotted" w:sz="4" w:space="0" w:color="auto"/>
              <w:bottom w:val="single" w:sz="4" w:space="0" w:color="auto"/>
            </w:tcBorders>
            <w:shd w:val="clear" w:color="auto" w:fill="FFFF00"/>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 xml:space="preserve">Naval Architecture and Marine Engineering </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Ocean Engineering</w:t>
            </w:r>
          </w:p>
        </w:tc>
      </w:tr>
      <w:tr w:rsidR="0084649D" w:rsidRPr="009E6388" w:rsidTr="00142723">
        <w:trPr>
          <w:gridAfter w:val="2"/>
          <w:wAfter w:w="43" w:type="dxa"/>
          <w:cantSplit/>
        </w:trPr>
        <w:tc>
          <w:tcPr>
            <w:tcW w:w="10081" w:type="dxa"/>
            <w:gridSpan w:val="5"/>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8" w:name="_Toc243299261"/>
            <w:r w:rsidRPr="00A42561">
              <w:rPr>
                <w:i w:val="0"/>
                <w:sz w:val="25"/>
                <w:szCs w:val="25"/>
              </w:rPr>
              <w:t>Family and Consumer Sciences/Human Sciences Fields</w:t>
            </w:r>
            <w:bookmarkEnd w:id="8"/>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CCFFFF"/>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Family and Consumer Sciences/Human Sciences</w:t>
            </w:r>
          </w:p>
        </w:tc>
        <w:tc>
          <w:tcPr>
            <w:tcW w:w="723" w:type="dxa"/>
            <w:tcBorders>
              <w:top w:val="dotted" w:sz="4" w:space="0" w:color="auto"/>
              <w:bottom w:val="single"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920</w:t>
            </w:r>
          </w:p>
        </w:tc>
        <w:tc>
          <w:tcPr>
            <w:tcW w:w="3320" w:type="dxa"/>
            <w:gridSpan w:val="2"/>
            <w:tcBorders>
              <w:top w:val="dotted" w:sz="4" w:space="0" w:color="auto"/>
              <w:bottom w:val="single"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Adult Development and Aging</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Business Family and Consumer Sciences/Human Sciences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Child Development</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 xml:space="preserve">Consumer Economics </w:t>
            </w:r>
          </w:p>
        </w:tc>
        <w:tc>
          <w:tcPr>
            <w:tcW w:w="3151" w:type="dxa"/>
            <w:tcBorders>
              <w:top w:val="dotted" w:sz="4" w:space="0" w:color="auto"/>
              <w:bottom w:val="single"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Family Systems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Housing and Human Environments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Human Development and Family Studies</w:t>
            </w:r>
          </w:p>
        </w:tc>
      </w:tr>
      <w:tr w:rsidR="0084649D" w:rsidRPr="005928EA" w:rsidTr="00142723">
        <w:trPr>
          <w:cantSplit/>
        </w:trPr>
        <w:tc>
          <w:tcPr>
            <w:tcW w:w="3610" w:type="dxa"/>
            <w:gridSpan w:val="2"/>
            <w:tcBorders>
              <w:top w:val="dotted" w:sz="4" w:space="0" w:color="auto"/>
              <w:bottom w:val="dotted" w:sz="4" w:space="0" w:color="auto"/>
            </w:tcBorders>
            <w:shd w:val="clear" w:color="auto" w:fill="E0E0E0"/>
          </w:tcPr>
          <w:p w:rsidR="0084649D" w:rsidRPr="00DC512C" w:rsidRDefault="0084649D" w:rsidP="00142723">
            <w:pPr>
              <w:keepNext/>
              <w:spacing w:before="40" w:after="40"/>
              <w:ind w:left="119" w:hanging="119"/>
              <w:rPr>
                <w:rFonts w:ascii="Calibri" w:hAnsi="Calibri" w:cs="Arial"/>
                <w:b/>
                <w:bCs/>
              </w:rPr>
            </w:pPr>
            <w:bookmarkStart w:id="9" w:name="_Toc243299262"/>
            <w:r w:rsidRPr="00DC512C">
              <w:rPr>
                <w:rStyle w:val="Heading5Char"/>
                <w:sz w:val="25"/>
                <w:szCs w:val="25"/>
              </w:rPr>
              <w:t>Health Fields</w:t>
            </w:r>
            <w:bookmarkEnd w:id="9"/>
            <w:r w:rsidRPr="00DC512C">
              <w:rPr>
                <w:rFonts w:ascii="Calibri" w:hAnsi="Calibri" w:cs="Arial"/>
                <w:b/>
                <w:bCs/>
              </w:rPr>
              <w:t xml:space="preserve"> </w:t>
            </w:r>
            <w:r w:rsidRPr="00DC512C">
              <w:rPr>
                <w:rFonts w:ascii="Arial" w:hAnsi="Arial" w:cs="Arial"/>
                <w:b/>
                <w:bCs/>
                <w:sz w:val="20"/>
                <w:szCs w:val="20"/>
              </w:rPr>
              <w:t>(see also 103)</w:t>
            </w:r>
          </w:p>
        </w:tc>
        <w:tc>
          <w:tcPr>
            <w:tcW w:w="6514" w:type="dxa"/>
            <w:gridSpan w:val="5"/>
            <w:tcBorders>
              <w:top w:val="dotted" w:sz="4" w:space="0" w:color="auto"/>
              <w:bottom w:val="dotted" w:sz="4" w:space="0" w:color="auto"/>
            </w:tcBorders>
            <w:shd w:val="clear" w:color="auto" w:fill="E0E0E0"/>
          </w:tcPr>
          <w:p w:rsidR="0084649D" w:rsidRPr="00DC512C" w:rsidRDefault="0084649D" w:rsidP="00142723">
            <w:pPr>
              <w:keepNext/>
              <w:spacing w:before="40" w:after="40"/>
              <w:rPr>
                <w:rFonts w:ascii="Arial" w:hAnsi="Arial" w:cs="Arial"/>
                <w:b/>
                <w:bCs/>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Anesthesiology</w:t>
            </w:r>
          </w:p>
        </w:tc>
        <w:tc>
          <w:tcPr>
            <w:tcW w:w="723" w:type="dxa"/>
            <w:tcBorders>
              <w:top w:val="dotted" w:sz="4" w:space="0" w:color="auto"/>
              <w:bottom w:val="dotted" w:sz="4" w:space="0" w:color="auto"/>
            </w:tcBorders>
            <w:shd w:val="clear" w:color="auto" w:fill="auto"/>
          </w:tcPr>
          <w:p w:rsidR="0084649D" w:rsidRPr="00DC512C" w:rsidRDefault="0084649D" w:rsidP="00142723">
            <w:pPr>
              <w:spacing w:before="40"/>
              <w:rPr>
                <w:rFonts w:ascii="Arial" w:hAnsi="Arial"/>
                <w:sz w:val="20"/>
              </w:rPr>
            </w:pPr>
            <w:r w:rsidRPr="00DC512C">
              <w:rPr>
                <w:rFonts w:ascii="Arial" w:hAnsi="Arial"/>
                <w:sz w:val="20"/>
              </w:rPr>
              <w:t>701</w:t>
            </w:r>
          </w:p>
        </w:tc>
        <w:tc>
          <w:tcPr>
            <w:tcW w:w="6471" w:type="dxa"/>
            <w:gridSpan w:val="3"/>
            <w:tcBorders>
              <w:top w:val="dotted" w:sz="4" w:space="0" w:color="auto"/>
              <w:bottom w:val="dotted" w:sz="4" w:space="0" w:color="auto"/>
            </w:tcBorders>
            <w:shd w:val="clear" w:color="auto" w:fill="auto"/>
          </w:tcPr>
          <w:p w:rsidR="0084649D" w:rsidRPr="00DC512C" w:rsidRDefault="0084649D" w:rsidP="00142723">
            <w:pPr>
              <w:spacing w:before="40"/>
              <w:ind w:left="119" w:hanging="119"/>
              <w:rPr>
                <w:rFonts w:ascii="Arial" w:hAnsi="Arial" w:cs="Arial"/>
                <w:color w:val="000000"/>
                <w:sz w:val="20"/>
                <w:szCs w:val="20"/>
              </w:rPr>
            </w:pPr>
            <w:r w:rsidRPr="00DC512C">
              <w:rPr>
                <w:rFonts w:ascii="Arial" w:hAnsi="Arial" w:cs="Arial"/>
                <w:color w:val="000000"/>
                <w:sz w:val="20"/>
                <w:szCs w:val="20"/>
              </w:rPr>
              <w:t>Nurse Anesthetist (exclude master’s)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Cardiology</w:t>
            </w:r>
          </w:p>
        </w:tc>
        <w:tc>
          <w:tcPr>
            <w:tcW w:w="723" w:type="dxa"/>
            <w:tcBorders>
              <w:top w:val="dotted" w:sz="4" w:space="0" w:color="auto"/>
              <w:bottom w:val="dotted" w:sz="4" w:space="0" w:color="auto"/>
            </w:tcBorders>
            <w:shd w:val="clear" w:color="auto" w:fill="auto"/>
          </w:tcPr>
          <w:p w:rsidR="0084649D" w:rsidRPr="00DC512C" w:rsidRDefault="0084649D" w:rsidP="00142723">
            <w:pPr>
              <w:spacing w:before="40"/>
              <w:rPr>
                <w:rFonts w:ascii="Arial" w:hAnsi="Arial"/>
                <w:sz w:val="20"/>
              </w:rPr>
            </w:pPr>
            <w:r w:rsidRPr="00DC512C">
              <w:rPr>
                <w:rFonts w:ascii="Arial" w:hAnsi="Arial"/>
                <w:sz w:val="20"/>
              </w:rPr>
              <w:t>702</w:t>
            </w:r>
          </w:p>
        </w:tc>
        <w:tc>
          <w:tcPr>
            <w:tcW w:w="3320" w:type="dxa"/>
            <w:gridSpan w:val="2"/>
            <w:tcBorders>
              <w:top w:val="dotted" w:sz="4" w:space="0" w:color="auto"/>
              <w:bottom w:val="dotted" w:sz="4" w:space="0" w:color="auto"/>
            </w:tcBorders>
            <w:shd w:val="clear" w:color="auto" w:fill="auto"/>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Cardiovascular Science</w:t>
            </w:r>
          </w:p>
        </w:tc>
        <w:tc>
          <w:tcPr>
            <w:tcW w:w="3151" w:type="dxa"/>
            <w:tcBorders>
              <w:top w:val="dotted" w:sz="4" w:space="0" w:color="auto"/>
              <w:bottom w:val="dotted" w:sz="4" w:space="0" w:color="auto"/>
            </w:tcBorders>
            <w:shd w:val="clear" w:color="auto" w:fill="auto"/>
          </w:tcPr>
          <w:p w:rsidR="0084649D" w:rsidRPr="00DC512C" w:rsidRDefault="0084649D" w:rsidP="00142723">
            <w:pPr>
              <w:spacing w:before="40"/>
              <w:ind w:left="115" w:hanging="115"/>
              <w:rPr>
                <w:rFonts w:ascii="Arial" w:hAnsi="Arial" w:cs="Arial"/>
                <w:sz w:val="20"/>
                <w:szCs w:val="20"/>
              </w:rPr>
            </w:pPr>
            <w:r w:rsidRPr="00DC512C">
              <w:rPr>
                <w:rFonts w:ascii="Arial" w:hAnsi="Arial" w:cs="Arial"/>
                <w:sz w:val="20"/>
                <w:szCs w:val="20"/>
              </w:rPr>
              <w:t>Cardiovascular Diseases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CCFFFF"/>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Communication Disorders Sciences</w:t>
            </w:r>
          </w:p>
        </w:tc>
        <w:tc>
          <w:tcPr>
            <w:tcW w:w="723" w:type="dxa"/>
            <w:tcBorders>
              <w:top w:val="dotted" w:sz="4" w:space="0" w:color="auto"/>
              <w:bottom w:val="dotted"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723</w:t>
            </w:r>
          </w:p>
        </w:tc>
        <w:tc>
          <w:tcPr>
            <w:tcW w:w="3320" w:type="dxa"/>
            <w:gridSpan w:val="2"/>
            <w:tcBorders>
              <w:top w:val="dotted" w:sz="4" w:space="0" w:color="auto"/>
              <w:bottom w:val="dotted"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 xml:space="preserve">Audiology/Audiologist and Hearing Sciences (exclude </w:t>
            </w:r>
            <w:proofErr w:type="spellStart"/>
            <w:r w:rsidRPr="00DC512C">
              <w:rPr>
                <w:rFonts w:ascii="Arial" w:hAnsi="Arial" w:cs="Arial"/>
                <w:color w:val="000000"/>
                <w:sz w:val="20"/>
                <w:szCs w:val="20"/>
              </w:rPr>
              <w:t>AuD</w:t>
            </w:r>
            <w:proofErr w:type="spellEnd"/>
            <w:r w:rsidRPr="00DC512C">
              <w:rPr>
                <w:rFonts w:ascii="Arial" w:hAnsi="Arial" w:cs="Arial"/>
                <w:color w:val="000000"/>
                <w:sz w:val="20"/>
                <w:szCs w:val="20"/>
              </w:rPr>
              <w:t>)</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Audiology/Audiologist and Speech Language Pathology/ Pathologist</w:t>
            </w:r>
          </w:p>
        </w:tc>
        <w:tc>
          <w:tcPr>
            <w:tcW w:w="3151" w:type="dxa"/>
            <w:tcBorders>
              <w:top w:val="dotted" w:sz="4" w:space="0" w:color="auto"/>
              <w:bottom w:val="dotted" w:sz="4" w:space="0" w:color="auto"/>
            </w:tcBorders>
            <w:shd w:val="clear" w:color="auto" w:fill="CCFFFF"/>
          </w:tcPr>
          <w:p w:rsidR="0084649D" w:rsidRPr="00DC512C" w:rsidRDefault="0084649D" w:rsidP="00142723">
            <w:pPr>
              <w:spacing w:before="40"/>
              <w:ind w:left="115" w:hanging="115"/>
              <w:rPr>
                <w:rFonts w:ascii="Arial" w:hAnsi="Arial" w:cs="Arial"/>
                <w:sz w:val="20"/>
                <w:szCs w:val="20"/>
              </w:rPr>
            </w:pPr>
            <w:r w:rsidRPr="00DC512C">
              <w:rPr>
                <w:rFonts w:ascii="Arial" w:hAnsi="Arial" w:cs="Arial"/>
                <w:sz w:val="20"/>
                <w:szCs w:val="20"/>
              </w:rPr>
              <w:t>Communication Disorders Sciences and Services, Other</w:t>
            </w:r>
          </w:p>
          <w:p w:rsidR="0084649D" w:rsidRPr="00DC512C" w:rsidRDefault="0084649D" w:rsidP="00142723">
            <w:pPr>
              <w:ind w:left="115" w:hanging="115"/>
              <w:rPr>
                <w:rFonts w:ascii="Arial" w:hAnsi="Arial" w:cs="Arial"/>
                <w:sz w:val="20"/>
                <w:szCs w:val="20"/>
              </w:rPr>
            </w:pPr>
            <w:r w:rsidRPr="00DC512C">
              <w:rPr>
                <w:rFonts w:ascii="Arial" w:hAnsi="Arial" w:cs="Arial"/>
                <w:sz w:val="20"/>
                <w:szCs w:val="20"/>
              </w:rPr>
              <w:t>Speech-Language Pathology/Pathologist</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Dental Sciences</w:t>
            </w:r>
          </w:p>
        </w:tc>
        <w:tc>
          <w:tcPr>
            <w:tcW w:w="723" w:type="dxa"/>
            <w:tcBorders>
              <w:top w:val="dotted" w:sz="4" w:space="0" w:color="auto"/>
              <w:bottom w:val="dotted" w:sz="4" w:space="0" w:color="auto"/>
            </w:tcBorders>
            <w:shd w:val="clear" w:color="auto" w:fill="auto"/>
          </w:tcPr>
          <w:p w:rsidR="0084649D" w:rsidRPr="00DC512C" w:rsidRDefault="0084649D" w:rsidP="00142723">
            <w:pPr>
              <w:spacing w:before="40"/>
              <w:rPr>
                <w:rFonts w:ascii="Arial" w:hAnsi="Arial"/>
                <w:sz w:val="20"/>
              </w:rPr>
            </w:pPr>
            <w:r w:rsidRPr="00DC512C">
              <w:rPr>
                <w:rFonts w:ascii="Arial" w:hAnsi="Arial"/>
                <w:sz w:val="20"/>
              </w:rPr>
              <w:t>718</w:t>
            </w:r>
          </w:p>
        </w:tc>
        <w:tc>
          <w:tcPr>
            <w:tcW w:w="3320" w:type="dxa"/>
            <w:gridSpan w:val="2"/>
            <w:tcBorders>
              <w:top w:val="dotted" w:sz="4" w:space="0" w:color="auto"/>
              <w:bottom w:val="dotted" w:sz="4" w:space="0" w:color="auto"/>
            </w:tcBorders>
            <w:shd w:val="clear" w:color="auto" w:fill="auto"/>
          </w:tcPr>
          <w:p w:rsidR="0084649D" w:rsidRPr="00DC512C" w:rsidRDefault="0084649D" w:rsidP="00142723">
            <w:pPr>
              <w:spacing w:before="40"/>
              <w:ind w:left="115" w:hanging="115"/>
              <w:contextualSpacing/>
              <w:rPr>
                <w:rFonts w:ascii="Arial" w:hAnsi="Arial" w:cs="Arial"/>
                <w:color w:val="000000"/>
                <w:sz w:val="20"/>
                <w:szCs w:val="20"/>
              </w:rPr>
            </w:pPr>
            <w:r w:rsidRPr="00DC512C">
              <w:rPr>
                <w:rFonts w:ascii="Arial" w:hAnsi="Arial" w:cs="Arial"/>
                <w:color w:val="000000"/>
                <w:sz w:val="20"/>
                <w:szCs w:val="20"/>
              </w:rPr>
              <w:t>Advanced/Graduate Dentistry and Oral Sciences, Other (exclude DDS)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Dental Clinical Sciences, General</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Dental Hygiene/Hygienist (exclude master’s)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Dental Materials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Dental Public Health and Education</w:t>
            </w:r>
          </w:p>
        </w:tc>
        <w:tc>
          <w:tcPr>
            <w:tcW w:w="3151" w:type="dxa"/>
            <w:tcBorders>
              <w:top w:val="dotted" w:sz="4" w:space="0" w:color="auto"/>
              <w:bottom w:val="dotted" w:sz="4" w:space="0" w:color="auto"/>
            </w:tcBorders>
            <w:shd w:val="clear" w:color="auto" w:fill="auto"/>
          </w:tcPr>
          <w:p w:rsidR="0084649D" w:rsidRPr="00DC512C" w:rsidRDefault="0084649D" w:rsidP="00142723">
            <w:pPr>
              <w:spacing w:before="40"/>
              <w:ind w:left="115" w:hanging="115"/>
              <w:contextualSpacing/>
              <w:rPr>
                <w:rFonts w:ascii="Arial" w:hAnsi="Arial" w:cs="Arial"/>
                <w:color w:val="000000"/>
                <w:sz w:val="20"/>
                <w:szCs w:val="20"/>
              </w:rPr>
            </w:pPr>
            <w:proofErr w:type="spellStart"/>
            <w:r w:rsidRPr="00DC512C">
              <w:rPr>
                <w:rFonts w:ascii="Arial" w:hAnsi="Arial" w:cs="Arial"/>
                <w:color w:val="000000"/>
                <w:sz w:val="20"/>
                <w:szCs w:val="20"/>
              </w:rPr>
              <w:t>Endodontics</w:t>
            </w:r>
            <w:proofErr w:type="spellEnd"/>
            <w:r w:rsidRPr="00DC512C">
              <w:rPr>
                <w:rFonts w:ascii="Arial" w:hAnsi="Arial" w:cs="Arial"/>
                <w:color w:val="000000"/>
                <w:sz w:val="20"/>
                <w:szCs w:val="20"/>
              </w:rPr>
              <w:t>/</w:t>
            </w:r>
            <w:proofErr w:type="spellStart"/>
            <w:r w:rsidRPr="00DC512C">
              <w:rPr>
                <w:rFonts w:ascii="Arial" w:hAnsi="Arial" w:cs="Arial"/>
                <w:color w:val="000000"/>
                <w:sz w:val="20"/>
                <w:szCs w:val="20"/>
              </w:rPr>
              <w:t>Endodontology</w:t>
            </w:r>
            <w:proofErr w:type="spellEnd"/>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Oral Biology and Oral Pathology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Oral/Maxillofacial Surgery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Orthodontics/</w:t>
            </w:r>
            <w:proofErr w:type="spellStart"/>
            <w:r w:rsidRPr="00DC512C">
              <w:rPr>
                <w:rFonts w:ascii="Arial" w:hAnsi="Arial" w:cs="Arial"/>
                <w:color w:val="000000"/>
                <w:sz w:val="20"/>
                <w:szCs w:val="20"/>
              </w:rPr>
              <w:t>Orthodontology</w:t>
            </w:r>
            <w:proofErr w:type="spellEnd"/>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Pediatric Dentistry/</w:t>
            </w:r>
            <w:proofErr w:type="spellStart"/>
            <w:r w:rsidRPr="00DC512C">
              <w:rPr>
                <w:rFonts w:ascii="Arial" w:hAnsi="Arial" w:cs="Arial"/>
                <w:color w:val="000000"/>
                <w:sz w:val="20"/>
                <w:szCs w:val="20"/>
              </w:rPr>
              <w:t>Pedodontics</w:t>
            </w:r>
            <w:proofErr w:type="spellEnd"/>
          </w:p>
          <w:p w:rsidR="0084649D" w:rsidRPr="00DC512C" w:rsidRDefault="0084649D" w:rsidP="00142723">
            <w:pPr>
              <w:ind w:left="115" w:hanging="115"/>
              <w:rPr>
                <w:rFonts w:ascii="Arial" w:hAnsi="Arial" w:cs="Arial"/>
                <w:color w:val="000000"/>
                <w:sz w:val="20"/>
                <w:szCs w:val="20"/>
              </w:rPr>
            </w:pPr>
            <w:proofErr w:type="spellStart"/>
            <w:r w:rsidRPr="00DC512C">
              <w:rPr>
                <w:rFonts w:ascii="Arial" w:hAnsi="Arial" w:cs="Arial"/>
                <w:color w:val="000000"/>
                <w:sz w:val="20"/>
                <w:szCs w:val="20"/>
              </w:rPr>
              <w:t>Periodontics</w:t>
            </w:r>
            <w:proofErr w:type="spellEnd"/>
            <w:r w:rsidRPr="00DC512C">
              <w:rPr>
                <w:rFonts w:ascii="Arial" w:hAnsi="Arial" w:cs="Arial"/>
                <w:color w:val="000000"/>
                <w:sz w:val="20"/>
                <w:szCs w:val="20"/>
              </w:rPr>
              <w:t>/</w:t>
            </w:r>
            <w:proofErr w:type="spellStart"/>
            <w:r w:rsidRPr="00DC512C">
              <w:rPr>
                <w:rFonts w:ascii="Arial" w:hAnsi="Arial" w:cs="Arial"/>
                <w:color w:val="000000"/>
                <w:sz w:val="20"/>
                <w:szCs w:val="20"/>
              </w:rPr>
              <w:t>Periodontology</w:t>
            </w:r>
            <w:proofErr w:type="spellEnd"/>
          </w:p>
          <w:p w:rsidR="0084649D" w:rsidRPr="00DC512C" w:rsidRDefault="0084649D" w:rsidP="00142723">
            <w:pPr>
              <w:ind w:left="115" w:right="-107" w:hanging="115"/>
              <w:rPr>
                <w:rFonts w:ascii="Arial" w:hAnsi="Arial" w:cs="Arial"/>
                <w:color w:val="000000"/>
                <w:sz w:val="20"/>
                <w:szCs w:val="20"/>
              </w:rPr>
            </w:pPr>
            <w:proofErr w:type="spellStart"/>
            <w:r w:rsidRPr="00DC512C">
              <w:rPr>
                <w:rFonts w:ascii="Arial" w:hAnsi="Arial" w:cs="Arial"/>
                <w:color w:val="000000"/>
                <w:sz w:val="20"/>
                <w:szCs w:val="20"/>
              </w:rPr>
              <w:t>Prosthodontics</w:t>
            </w:r>
            <w:proofErr w:type="spellEnd"/>
            <w:r w:rsidRPr="00DC512C">
              <w:rPr>
                <w:rFonts w:ascii="Arial" w:hAnsi="Arial" w:cs="Arial"/>
                <w:color w:val="000000"/>
                <w:sz w:val="20"/>
                <w:szCs w:val="20"/>
              </w:rPr>
              <w:t>/</w:t>
            </w:r>
            <w:proofErr w:type="spellStart"/>
            <w:r w:rsidRPr="00DC512C">
              <w:rPr>
                <w:rFonts w:ascii="Arial" w:hAnsi="Arial" w:cs="Arial"/>
                <w:color w:val="000000"/>
                <w:sz w:val="20"/>
                <w:szCs w:val="20"/>
              </w:rPr>
              <w:t>Prosthodontology</w:t>
            </w:r>
            <w:proofErr w:type="spellEnd"/>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Endocrinology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704</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Pediatric Endocrinology</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Gastroenterology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705</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Hematology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706</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Pediatric Hematology</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Neurology</w:t>
            </w:r>
          </w:p>
        </w:tc>
        <w:tc>
          <w:tcPr>
            <w:tcW w:w="723" w:type="dxa"/>
            <w:tcBorders>
              <w:top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707</w:t>
            </w:r>
          </w:p>
        </w:tc>
        <w:tc>
          <w:tcPr>
            <w:tcW w:w="3320" w:type="dxa"/>
            <w:gridSpan w:val="2"/>
            <w:tcBorders>
              <w:top w:val="dotted" w:sz="4" w:space="0" w:color="auto"/>
            </w:tcBorders>
            <w:shd w:val="clear" w:color="auto" w:fill="auto"/>
          </w:tcPr>
          <w:p w:rsidR="0084649D" w:rsidRPr="005928EA" w:rsidRDefault="0084649D" w:rsidP="00142723">
            <w:pPr>
              <w:ind w:left="119" w:hanging="119"/>
              <w:rPr>
                <w:rFonts w:ascii="Arial" w:hAnsi="Arial" w:cs="Arial"/>
                <w:sz w:val="20"/>
                <w:szCs w:val="20"/>
              </w:rPr>
            </w:pPr>
          </w:p>
        </w:tc>
        <w:tc>
          <w:tcPr>
            <w:tcW w:w="3151" w:type="dxa"/>
            <w:tcBorders>
              <w:top w:val="dotted" w:sz="4" w:space="0" w:color="auto"/>
            </w:tcBorders>
            <w:shd w:val="clear" w:color="auto" w:fill="auto"/>
          </w:tcPr>
          <w:p w:rsidR="0084649D" w:rsidRPr="005928EA"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auto"/>
          </w:tcPr>
          <w:p w:rsidR="0084649D" w:rsidRPr="005928EA" w:rsidRDefault="0084649D" w:rsidP="00142723">
            <w:pPr>
              <w:spacing w:before="40" w:after="60"/>
              <w:ind w:left="374" w:hanging="187"/>
              <w:rPr>
                <w:rFonts w:ascii="Arial" w:hAnsi="Arial" w:cs="Arial"/>
                <w:sz w:val="20"/>
                <w:szCs w:val="20"/>
              </w:rPr>
            </w:pPr>
            <w:r>
              <w:rPr>
                <w:rFonts w:ascii="Arial" w:hAnsi="Arial" w:cs="Arial"/>
                <w:sz w:val="20"/>
                <w:szCs w:val="20"/>
              </w:rPr>
              <w:t>Nursing Science (research master’s &amp; PhD only)</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Pr>
                <w:rFonts w:ascii="Arial" w:hAnsi="Arial"/>
                <w:sz w:val="20"/>
              </w:rPr>
              <w:t>719</w:t>
            </w:r>
          </w:p>
        </w:tc>
        <w:tc>
          <w:tcPr>
            <w:tcW w:w="3320" w:type="dxa"/>
            <w:gridSpan w:val="2"/>
            <w:tcBorders>
              <w:top w:val="dotted" w:sz="4" w:space="0" w:color="auto"/>
              <w:bottom w:val="single" w:sz="4" w:space="0" w:color="auto"/>
            </w:tcBorders>
            <w:shd w:val="clear" w:color="auto" w:fill="auto"/>
          </w:tcPr>
          <w:p w:rsidR="0084649D" w:rsidRPr="005928EA" w:rsidRDefault="0084649D" w:rsidP="00142723">
            <w:pPr>
              <w:ind w:left="119" w:hanging="119"/>
              <w:rPr>
                <w:rFonts w:ascii="Arial" w:hAnsi="Arial" w:cs="Arial"/>
                <w:sz w:val="20"/>
                <w:szCs w:val="20"/>
              </w:rPr>
            </w:pPr>
          </w:p>
        </w:tc>
        <w:tc>
          <w:tcPr>
            <w:tcW w:w="3151" w:type="dxa"/>
            <w:tcBorders>
              <w:top w:val="dotted" w:sz="4" w:space="0" w:color="auto"/>
              <w:bottom w:val="single" w:sz="4" w:space="0" w:color="auto"/>
            </w:tcBorders>
            <w:shd w:val="clear" w:color="auto" w:fill="auto"/>
          </w:tcPr>
          <w:p w:rsidR="0084649D" w:rsidRPr="005928EA"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10081" w:type="dxa"/>
            <w:gridSpan w:val="5"/>
            <w:tcBorders>
              <w:top w:val="single" w:sz="4" w:space="0" w:color="auto"/>
              <w:bottom w:val="single" w:sz="4" w:space="0" w:color="auto"/>
            </w:tcBorders>
            <w:shd w:val="clear" w:color="auto" w:fill="E0E0E0"/>
          </w:tcPr>
          <w:p w:rsidR="0084649D" w:rsidRPr="005928EA" w:rsidRDefault="0084649D" w:rsidP="00142723">
            <w:pPr>
              <w:spacing w:before="40" w:after="40"/>
              <w:ind w:left="115" w:hanging="115"/>
              <w:rPr>
                <w:rFonts w:ascii="Arial" w:hAnsi="Arial" w:cs="Arial"/>
                <w:sz w:val="20"/>
                <w:szCs w:val="20"/>
              </w:rPr>
            </w:pPr>
            <w:r w:rsidRPr="005928EA">
              <w:rPr>
                <w:rFonts w:ascii="Arial" w:hAnsi="Arial"/>
                <w:b/>
                <w:bCs/>
                <w:sz w:val="20"/>
              </w:rPr>
              <w:t xml:space="preserve">Health Fields </w:t>
            </w:r>
            <w:r>
              <w:rPr>
                <w:rFonts w:ascii="Arial" w:hAnsi="Arial"/>
                <w:b/>
                <w:bCs/>
                <w:sz w:val="20"/>
              </w:rPr>
              <w:t xml:space="preserve">- </w:t>
            </w:r>
            <w:r w:rsidRPr="005928EA">
              <w:rPr>
                <w:rFonts w:ascii="Arial" w:hAnsi="Arial"/>
                <w:b/>
                <w:bCs/>
                <w:sz w:val="20"/>
              </w:rPr>
              <w:t>continued next page</w:t>
            </w:r>
          </w:p>
        </w:tc>
      </w:tr>
      <w:tr w:rsidR="0084649D" w:rsidRPr="005928EA" w:rsidTr="00142723">
        <w:trPr>
          <w:gridAfter w:val="2"/>
          <w:wAfter w:w="43" w:type="dxa"/>
          <w:cantSplit/>
        </w:trPr>
        <w:tc>
          <w:tcPr>
            <w:tcW w:w="10081" w:type="dxa"/>
            <w:gridSpan w:val="5"/>
            <w:tcBorders>
              <w:top w:val="single" w:sz="4" w:space="0" w:color="auto"/>
              <w:bottom w:val="dotted" w:sz="4" w:space="0" w:color="auto"/>
            </w:tcBorders>
            <w:shd w:val="clear" w:color="auto" w:fill="E0E0E0"/>
          </w:tcPr>
          <w:p w:rsidR="0084649D" w:rsidRPr="005928EA" w:rsidRDefault="0084649D" w:rsidP="00142723">
            <w:pPr>
              <w:keepNext/>
              <w:ind w:left="119" w:hanging="119"/>
              <w:rPr>
                <w:rFonts w:ascii="Arial" w:hAnsi="Arial" w:cs="Arial"/>
                <w:color w:val="000000"/>
                <w:sz w:val="20"/>
                <w:szCs w:val="20"/>
              </w:rPr>
            </w:pPr>
            <w:r w:rsidRPr="00A42561">
              <w:rPr>
                <w:rFonts w:ascii="Calibri" w:hAnsi="Calibri"/>
                <w:b/>
                <w:bCs/>
                <w:sz w:val="25"/>
                <w:szCs w:val="25"/>
              </w:rPr>
              <w:lastRenderedPageBreak/>
              <w:t>Health Fields</w:t>
            </w:r>
            <w:r w:rsidRPr="005928EA">
              <w:rPr>
                <w:rFonts w:ascii="Arial" w:hAnsi="Arial"/>
                <w:b/>
                <w:bCs/>
                <w:sz w:val="20"/>
              </w:rPr>
              <w:t xml:space="preserve"> (see also 103) – continued</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 xml:space="preserve">Nursing </w:t>
            </w:r>
            <w:r>
              <w:rPr>
                <w:rFonts w:ascii="Arial" w:hAnsi="Arial" w:cs="Arial"/>
                <w:sz w:val="20"/>
                <w:szCs w:val="20"/>
              </w:rPr>
              <w:t xml:space="preserve">(exclude </w:t>
            </w:r>
            <w:r w:rsidRPr="00F228E6">
              <w:rPr>
                <w:rFonts w:ascii="Arial" w:hAnsi="Arial" w:cs="Arial"/>
                <w:sz w:val="20"/>
                <w:szCs w:val="20"/>
              </w:rPr>
              <w:t>master’s,  ND &amp; DNP</w:t>
            </w:r>
            <w:r>
              <w:rPr>
                <w:rFonts w:ascii="Arial" w:hAnsi="Arial" w:cs="Arial"/>
                <w:sz w:val="20"/>
                <w:szCs w:val="20"/>
              </w:rPr>
              <w:t>)</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719</w:t>
            </w:r>
            <w:r w:rsidRPr="005928EA">
              <w:rPr>
                <w:rFonts w:ascii="Arial" w:hAnsi="Arial" w:cs="Arial"/>
                <w:sz w:val="20"/>
                <w:szCs w:val="20"/>
              </w:rPr>
              <w:t> </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Adult Health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Clinical Nurse Specialist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Critical Care 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Family Practice Nurse/Nurse Practitioner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Maternal/Child Health and Neonatal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Nurse Midwife/Nursing Midwifery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Nursing – Registered Nurse Training (</w:t>
            </w:r>
            <w:r>
              <w:rPr>
                <w:rFonts w:ascii="Arial" w:hAnsi="Arial" w:cs="Arial"/>
                <w:sz w:val="20"/>
                <w:szCs w:val="20"/>
              </w:rPr>
              <w:t>exclude</w:t>
            </w:r>
            <w:r w:rsidRPr="005928EA">
              <w:rPr>
                <w:rFonts w:ascii="Arial" w:hAnsi="Arial" w:cs="Arial"/>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Nursing Administration (</w:t>
            </w:r>
            <w:r>
              <w:rPr>
                <w:rFonts w:ascii="Arial" w:hAnsi="Arial" w:cs="Arial"/>
                <w:color w:val="000000"/>
                <w:sz w:val="20"/>
                <w:szCs w:val="20"/>
              </w:rPr>
              <w:t>exclude</w:t>
            </w:r>
            <w:r w:rsidRPr="005928EA">
              <w:rPr>
                <w:rFonts w:ascii="Arial" w:hAnsi="Arial" w:cs="Arial"/>
                <w:color w:val="000000"/>
                <w:sz w:val="20"/>
                <w:szCs w:val="20"/>
              </w:rPr>
              <w:t xml:space="preserve"> master’s)</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2B41E8">
              <w:rPr>
                <w:rFonts w:ascii="Arial" w:hAnsi="Arial" w:cs="Arial"/>
                <w:b/>
                <w:bCs/>
                <w:color w:val="000000"/>
                <w:sz w:val="20"/>
                <w:szCs w:val="20"/>
              </w:rPr>
              <w:t xml:space="preserve"> </w:t>
            </w:r>
            <w:r w:rsidRPr="005928EA">
              <w:rPr>
                <w:rFonts w:ascii="Arial" w:hAnsi="Arial" w:cs="Arial"/>
                <w:color w:val="000000"/>
                <w:sz w:val="20"/>
                <w:szCs w:val="20"/>
              </w:rPr>
              <w:t>Nursing, Other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Occupational and Environmental Health 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Pediatric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proofErr w:type="spellStart"/>
            <w:r w:rsidRPr="005928EA">
              <w:rPr>
                <w:rFonts w:ascii="Arial" w:hAnsi="Arial" w:cs="Arial"/>
                <w:color w:val="000000"/>
                <w:sz w:val="20"/>
                <w:szCs w:val="20"/>
              </w:rPr>
              <w:t>Perioperative</w:t>
            </w:r>
            <w:proofErr w:type="spellEnd"/>
            <w:r w:rsidRPr="005928EA">
              <w:rPr>
                <w:rFonts w:ascii="Arial" w:hAnsi="Arial" w:cs="Arial"/>
                <w:color w:val="000000"/>
                <w:sz w:val="20"/>
                <w:szCs w:val="20"/>
              </w:rPr>
              <w:t>/Operating Room and Surgical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Psychiatric/Mental Health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Public Health/Community Nurse/Nursing (</w:t>
            </w:r>
            <w:r>
              <w:rPr>
                <w:rFonts w:ascii="Arial" w:hAnsi="Arial" w:cs="Arial"/>
                <w:color w:val="000000"/>
                <w:sz w:val="20"/>
                <w:szCs w:val="20"/>
              </w:rPr>
              <w:t>exclude</w:t>
            </w:r>
            <w:r w:rsidRPr="005928EA">
              <w:rPr>
                <w:rFonts w:ascii="Arial" w:hAnsi="Arial" w:cs="Arial"/>
                <w:color w:val="000000"/>
                <w:sz w:val="20"/>
                <w:szCs w:val="20"/>
              </w:rPr>
              <w:t xml:space="preserve"> master’s)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Obstetrics and Gynecology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708</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Oncology/Cancer Research</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703</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Pediatric Oncology</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Ophthalmology</w:t>
            </w:r>
            <w:r>
              <w:rPr>
                <w:rFonts w:ascii="Arial" w:hAnsi="Arial" w:cs="Arial"/>
                <w:sz w:val="20"/>
                <w:szCs w:val="20"/>
              </w:rPr>
              <w:t xml:space="preserve"> (exclude OD)</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709</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proofErr w:type="spellStart"/>
            <w:r w:rsidRPr="005928EA">
              <w:rPr>
                <w:rFonts w:ascii="Arial" w:hAnsi="Arial" w:cs="Arial"/>
                <w:sz w:val="20"/>
                <w:szCs w:val="20"/>
              </w:rPr>
              <w:t>Otorhinolaryngology</w:t>
            </w:r>
            <w:proofErr w:type="spellEnd"/>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710</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Pediatrics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711</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Prematurity &amp; Newborn</w:t>
            </w:r>
          </w:p>
        </w:tc>
        <w:tc>
          <w:tcPr>
            <w:tcW w:w="3151" w:type="dxa"/>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Pharmaceutical Sciences</w:t>
            </w:r>
            <w:r>
              <w:rPr>
                <w:rFonts w:ascii="Arial" w:hAnsi="Arial" w:cs="Arial"/>
                <w:sz w:val="20"/>
                <w:szCs w:val="20"/>
              </w:rPr>
              <w:t xml:space="preserve"> (exclude </w:t>
            </w:r>
            <w:proofErr w:type="spellStart"/>
            <w:r>
              <w:rPr>
                <w:rFonts w:ascii="Arial" w:hAnsi="Arial" w:cs="Arial"/>
                <w:sz w:val="20"/>
                <w:szCs w:val="20"/>
              </w:rPr>
              <w:t>PharmD</w:t>
            </w:r>
            <w:proofErr w:type="spellEnd"/>
            <w:r>
              <w:rPr>
                <w:rFonts w:ascii="Arial" w:hAnsi="Arial" w:cs="Arial"/>
                <w:sz w:val="20"/>
                <w:szCs w:val="20"/>
              </w:rPr>
              <w:t>)</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720</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Clinical and Industrial Drug Development</w:t>
            </w:r>
          </w:p>
          <w:p w:rsidR="0084649D" w:rsidRPr="005928EA" w:rsidRDefault="0084649D" w:rsidP="00142723">
            <w:pPr>
              <w:ind w:left="115" w:hanging="115"/>
              <w:rPr>
                <w:rFonts w:ascii="Arial" w:hAnsi="Arial" w:cs="Arial"/>
                <w:color w:val="000000"/>
                <w:sz w:val="20"/>
                <w:szCs w:val="20"/>
              </w:rPr>
            </w:pPr>
            <w:r w:rsidRPr="005928EA">
              <w:rPr>
                <w:rFonts w:ascii="Arial" w:hAnsi="Arial" w:cs="Arial"/>
                <w:sz w:val="20"/>
                <w:szCs w:val="20"/>
              </w:rPr>
              <w:t>Industrial and Physical Pharmacy and Cosmetic Sciences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Medicinal and Pharmaceutical Chemistry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 xml:space="preserve">Natural Products Chemistry and </w:t>
            </w:r>
            <w:proofErr w:type="spellStart"/>
            <w:r w:rsidRPr="005928EA">
              <w:rPr>
                <w:rFonts w:ascii="Arial" w:hAnsi="Arial" w:cs="Arial"/>
                <w:sz w:val="20"/>
                <w:szCs w:val="20"/>
              </w:rPr>
              <w:t>Pharmacognosy</w:t>
            </w:r>
            <w:proofErr w:type="spellEnd"/>
          </w:p>
          <w:p w:rsidR="0084649D" w:rsidRPr="005928EA" w:rsidRDefault="0084649D" w:rsidP="00142723">
            <w:pPr>
              <w:ind w:left="115" w:hanging="115"/>
              <w:rPr>
                <w:rFonts w:ascii="Arial" w:hAnsi="Arial" w:cs="Arial"/>
                <w:color w:val="000000"/>
                <w:sz w:val="20"/>
                <w:szCs w:val="20"/>
              </w:rPr>
            </w:pPr>
            <w:r w:rsidRPr="005928EA">
              <w:rPr>
                <w:rFonts w:ascii="Arial" w:hAnsi="Arial" w:cs="Arial"/>
                <w:sz w:val="20"/>
                <w:szCs w:val="20"/>
              </w:rPr>
              <w:t>Pharmaceutics and Drug Design</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proofErr w:type="spellStart"/>
            <w:r>
              <w:rPr>
                <w:rFonts w:ascii="Arial" w:hAnsi="Arial" w:cs="Arial"/>
                <w:sz w:val="20"/>
                <w:szCs w:val="20"/>
              </w:rPr>
              <w:t>Pharmacoeconomics</w:t>
            </w:r>
            <w:proofErr w:type="spellEnd"/>
            <w:r>
              <w:rPr>
                <w:rFonts w:ascii="Arial" w:hAnsi="Arial" w:cs="Arial"/>
                <w:sz w:val="20"/>
                <w:szCs w:val="20"/>
              </w:rPr>
              <w:t xml:space="preserve">/ </w:t>
            </w:r>
            <w:r w:rsidRPr="005928EA">
              <w:rPr>
                <w:rFonts w:ascii="Arial" w:hAnsi="Arial" w:cs="Arial"/>
                <w:sz w:val="20"/>
                <w:szCs w:val="20"/>
              </w:rPr>
              <w:t>Pharmaceutical Economics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Pharmacy Administration/Policy/ Regulatory Affairs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Pharmacy, Pharmaceutical Sciences, and Administration, Other (</w:t>
            </w:r>
            <w:r>
              <w:rPr>
                <w:rFonts w:ascii="Arial" w:hAnsi="Arial" w:cs="Arial"/>
                <w:color w:val="000000"/>
                <w:sz w:val="20"/>
                <w:szCs w:val="20"/>
              </w:rPr>
              <w:t>exclude</w:t>
            </w:r>
            <w:r w:rsidRPr="005928EA">
              <w:rPr>
                <w:rFonts w:ascii="Arial" w:hAnsi="Arial" w:cs="Arial"/>
                <w:color w:val="000000"/>
                <w:sz w:val="20"/>
                <w:szCs w:val="20"/>
              </w:rPr>
              <w:t xml:space="preserve"> master’s)</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br w:type="page"/>
              <w:t>Preventive Medicine and Community Health</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712</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Environmental Health</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Health Services/Allied Health/Health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Health/Medical</w:t>
            </w:r>
            <w:r>
              <w:rPr>
                <w:rFonts w:ascii="Arial" w:hAnsi="Arial" w:cs="Arial"/>
                <w:color w:val="000000"/>
                <w:sz w:val="20"/>
                <w:szCs w:val="20"/>
              </w:rPr>
              <w:t xml:space="preserve"> </w:t>
            </w:r>
            <w:r w:rsidRPr="005928EA">
              <w:rPr>
                <w:rFonts w:ascii="Arial" w:hAnsi="Arial" w:cs="Arial"/>
                <w:color w:val="000000"/>
                <w:sz w:val="20"/>
                <w:szCs w:val="20"/>
              </w:rPr>
              <w:t>Physics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International Public Health/ International Health</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Maternal and Child Health</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Occupational Health and Industrial Hygiene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Public Health Education and Promotion</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Public Health</w:t>
            </w:r>
          </w:p>
          <w:p w:rsidR="0084649D" w:rsidRPr="005928EA" w:rsidRDefault="0084649D" w:rsidP="00142723">
            <w:pPr>
              <w:ind w:left="115" w:hanging="115"/>
              <w:rPr>
                <w:rFonts w:ascii="Arial" w:hAnsi="Arial" w:cs="Arial"/>
                <w:color w:val="000000"/>
                <w:sz w:val="20"/>
                <w:szCs w:val="20"/>
              </w:rPr>
            </w:pPr>
            <w:r w:rsidRPr="005928EA">
              <w:rPr>
                <w:rFonts w:ascii="Arial" w:hAnsi="Arial" w:cs="Arial"/>
                <w:sz w:val="20"/>
                <w:szCs w:val="20"/>
              </w:rPr>
              <w:t>Public Health Medicine</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Psychiatry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713</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Behavioral Medicine (clinical)</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Child Psychiatry</w:t>
            </w: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Pulmonary Disease</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714</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ind w:left="119" w:hanging="119"/>
              <w:rPr>
                <w:rFonts w:ascii="Arial" w:hAnsi="Arial" w:cs="Arial"/>
                <w:sz w:val="20"/>
                <w:szCs w:val="20"/>
              </w:rPr>
            </w:pPr>
          </w:p>
        </w:tc>
        <w:tc>
          <w:tcPr>
            <w:tcW w:w="3151" w:type="dxa"/>
            <w:tcBorders>
              <w:top w:val="dotted" w:sz="4" w:space="0" w:color="auto"/>
              <w:bottom w:val="dotted" w:sz="4" w:space="0" w:color="auto"/>
            </w:tcBorders>
            <w:shd w:val="clear" w:color="auto" w:fill="auto"/>
          </w:tcPr>
          <w:p w:rsidR="0084649D" w:rsidRPr="005928EA" w:rsidRDefault="0084649D" w:rsidP="00142723">
            <w:pPr>
              <w:ind w:left="119" w:hanging="119"/>
              <w:rPr>
                <w:rFonts w:ascii="Arial" w:hAnsi="Arial" w:cs="Arial"/>
                <w:sz w:val="20"/>
                <w:szCs w:val="20"/>
              </w:rPr>
            </w:pPr>
          </w:p>
        </w:tc>
      </w:tr>
      <w:tr w:rsidR="0084649D" w:rsidRPr="005928EA" w:rsidTr="00142723">
        <w:trPr>
          <w:gridAfter w:val="2"/>
          <w:wAfter w:w="43" w:type="dxa"/>
          <w:cantSplit/>
        </w:trPr>
        <w:tc>
          <w:tcPr>
            <w:tcW w:w="2887"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Radiology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715</w:t>
            </w:r>
          </w:p>
        </w:tc>
        <w:tc>
          <w:tcPr>
            <w:tcW w:w="3320"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sz w:val="20"/>
              </w:rPr>
            </w:pPr>
            <w:r w:rsidRPr="005928EA">
              <w:rPr>
                <w:rFonts w:ascii="Arial" w:hAnsi="Arial"/>
                <w:sz w:val="20"/>
              </w:rPr>
              <w:t>Radiation Biology/Radiobiology</w:t>
            </w:r>
          </w:p>
          <w:p w:rsidR="0084649D" w:rsidRPr="005928EA" w:rsidRDefault="0084649D" w:rsidP="00142723">
            <w:pPr>
              <w:ind w:left="115" w:hanging="115"/>
              <w:rPr>
                <w:rFonts w:ascii="Arial" w:hAnsi="Arial" w:cs="Arial"/>
                <w:color w:val="000000"/>
                <w:sz w:val="20"/>
                <w:szCs w:val="20"/>
              </w:rPr>
            </w:pPr>
            <w:r w:rsidRPr="005928EA">
              <w:rPr>
                <w:rFonts w:ascii="Arial" w:hAnsi="Arial"/>
                <w:sz w:val="20"/>
              </w:rPr>
              <w:t>Radiation Oncology/Therapeutic Radiology</w:t>
            </w:r>
          </w:p>
        </w:tc>
        <w:tc>
          <w:tcPr>
            <w:tcW w:w="3151"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Radiation Protection/Health Physics Technician</w:t>
            </w:r>
          </w:p>
        </w:tc>
      </w:tr>
      <w:tr w:rsidR="0084649D" w:rsidRPr="005928EA" w:rsidTr="00142723">
        <w:trPr>
          <w:gridAfter w:val="2"/>
          <w:wAfter w:w="43" w:type="dxa"/>
          <w:cantSplit/>
        </w:trPr>
        <w:tc>
          <w:tcPr>
            <w:tcW w:w="2887" w:type="dxa"/>
            <w:tcBorders>
              <w:top w:val="dotted" w:sz="4" w:space="0" w:color="auto"/>
              <w:bottom w:val="single" w:sz="4" w:space="0" w:color="auto"/>
            </w:tcBorders>
            <w:shd w:val="clear" w:color="auto" w:fill="auto"/>
          </w:tcPr>
          <w:p w:rsidR="0084649D" w:rsidRPr="005928EA" w:rsidRDefault="0084649D" w:rsidP="00142723">
            <w:pPr>
              <w:spacing w:before="40" w:after="40"/>
              <w:ind w:left="360" w:hanging="180"/>
              <w:rPr>
                <w:rFonts w:ascii="Arial" w:hAnsi="Arial" w:cs="Arial"/>
                <w:sz w:val="20"/>
                <w:szCs w:val="20"/>
              </w:rPr>
            </w:pPr>
            <w:r w:rsidRPr="005928EA">
              <w:rPr>
                <w:rFonts w:ascii="Arial" w:hAnsi="Arial" w:cs="Arial"/>
                <w:sz w:val="20"/>
                <w:szCs w:val="20"/>
              </w:rPr>
              <w:t>Surgery</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40" w:after="40"/>
              <w:rPr>
                <w:rFonts w:ascii="Arial" w:hAnsi="Arial"/>
                <w:sz w:val="20"/>
              </w:rPr>
            </w:pPr>
            <w:r w:rsidRPr="005928EA">
              <w:rPr>
                <w:rFonts w:ascii="Arial" w:hAnsi="Arial"/>
                <w:sz w:val="20"/>
              </w:rPr>
              <w:t>716</w:t>
            </w:r>
          </w:p>
        </w:tc>
        <w:tc>
          <w:tcPr>
            <w:tcW w:w="3320" w:type="dxa"/>
            <w:gridSpan w:val="2"/>
            <w:tcBorders>
              <w:top w:val="dotted" w:sz="4" w:space="0" w:color="auto"/>
              <w:bottom w:val="single" w:sz="4" w:space="0" w:color="auto"/>
            </w:tcBorders>
            <w:shd w:val="clear" w:color="auto" w:fill="auto"/>
          </w:tcPr>
          <w:p w:rsidR="0084649D" w:rsidRPr="005928EA" w:rsidRDefault="0084649D" w:rsidP="00142723">
            <w:pPr>
              <w:spacing w:before="40" w:after="40"/>
              <w:ind w:left="115" w:hanging="115"/>
              <w:rPr>
                <w:rFonts w:ascii="Arial" w:hAnsi="Arial" w:cs="Arial"/>
                <w:sz w:val="20"/>
                <w:szCs w:val="20"/>
              </w:rPr>
            </w:pPr>
            <w:r w:rsidRPr="005928EA">
              <w:rPr>
                <w:rFonts w:ascii="Arial" w:hAnsi="Arial" w:cs="Arial"/>
                <w:sz w:val="20"/>
                <w:szCs w:val="20"/>
              </w:rPr>
              <w:t>Orthopedics/Orthopedic Surgery</w:t>
            </w:r>
          </w:p>
        </w:tc>
        <w:tc>
          <w:tcPr>
            <w:tcW w:w="3151" w:type="dxa"/>
            <w:tcBorders>
              <w:top w:val="dotted" w:sz="4" w:space="0" w:color="auto"/>
              <w:bottom w:val="single"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2"/>
          <w:wAfter w:w="43" w:type="dxa"/>
          <w:cantSplit/>
        </w:trPr>
        <w:tc>
          <w:tcPr>
            <w:tcW w:w="10081" w:type="dxa"/>
            <w:gridSpan w:val="5"/>
            <w:tcBorders>
              <w:top w:val="single" w:sz="4" w:space="0" w:color="auto"/>
              <w:bottom w:val="single" w:sz="4" w:space="0" w:color="auto"/>
            </w:tcBorders>
            <w:shd w:val="clear" w:color="auto" w:fill="E0E0E0"/>
          </w:tcPr>
          <w:p w:rsidR="0084649D" w:rsidRPr="005928EA" w:rsidRDefault="0084649D" w:rsidP="00142723">
            <w:pPr>
              <w:spacing w:before="40" w:after="40"/>
              <w:ind w:left="115" w:hanging="115"/>
              <w:rPr>
                <w:rFonts w:ascii="Arial" w:hAnsi="Arial" w:cs="Arial"/>
                <w:sz w:val="20"/>
                <w:szCs w:val="20"/>
              </w:rPr>
            </w:pPr>
            <w:r w:rsidRPr="005928EA">
              <w:rPr>
                <w:rFonts w:ascii="Arial" w:hAnsi="Arial"/>
                <w:b/>
                <w:bCs/>
                <w:sz w:val="20"/>
              </w:rPr>
              <w:lastRenderedPageBreak/>
              <w:t>Health Fields</w:t>
            </w:r>
            <w:r>
              <w:rPr>
                <w:rFonts w:ascii="Arial" w:hAnsi="Arial"/>
                <w:b/>
                <w:bCs/>
                <w:sz w:val="20"/>
              </w:rPr>
              <w:t xml:space="preserve"> -</w:t>
            </w:r>
            <w:r w:rsidRPr="005928EA">
              <w:rPr>
                <w:rFonts w:ascii="Arial" w:hAnsi="Arial"/>
                <w:b/>
                <w:bCs/>
                <w:sz w:val="20"/>
              </w:rPr>
              <w:t xml:space="preserve"> continued next page</w:t>
            </w:r>
          </w:p>
        </w:tc>
      </w:tr>
    </w:tbl>
    <w:p w:rsidR="0084649D" w:rsidRPr="005928EA" w:rsidRDefault="0084649D" w:rsidP="0084649D">
      <w:pPr>
        <w:rPr>
          <w:rFonts w:ascii="Arial" w:hAnsi="Arial"/>
          <w:sz w:val="20"/>
        </w:rPr>
      </w:pPr>
      <w:r w:rsidRPr="005928EA">
        <w:rPr>
          <w:rFonts w:ascii="Arial" w:hAnsi="Arial"/>
          <w:sz w:val="20"/>
        </w:rPr>
        <w:br w:type="page"/>
      </w:r>
    </w:p>
    <w:tbl>
      <w:tblPr>
        <w:tblW w:w="4979" w:type="pct"/>
        <w:tblLayout w:type="fixed"/>
        <w:tblLook w:val="0000"/>
      </w:tblPr>
      <w:tblGrid>
        <w:gridCol w:w="2722"/>
        <w:gridCol w:w="693"/>
        <w:gridCol w:w="3059"/>
        <w:gridCol w:w="3062"/>
      </w:tblGrid>
      <w:tr w:rsidR="0084649D" w:rsidRPr="005928EA" w:rsidTr="00142723">
        <w:trPr>
          <w:cantSplit/>
          <w:tblHeader/>
        </w:trPr>
        <w:tc>
          <w:tcPr>
            <w:tcW w:w="2889" w:type="dxa"/>
            <w:tcBorders>
              <w:top w:val="single" w:sz="12" w:space="0" w:color="auto"/>
              <w:bottom w:val="single" w:sz="12" w:space="0" w:color="auto"/>
            </w:tcBorders>
            <w:shd w:val="clear" w:color="auto" w:fill="auto"/>
            <w:vAlign w:val="bottom"/>
          </w:tcPr>
          <w:p w:rsidR="0084649D" w:rsidRPr="005928EA" w:rsidRDefault="0084649D" w:rsidP="00142723">
            <w:pPr>
              <w:spacing w:before="60" w:after="60"/>
              <w:rPr>
                <w:rFonts w:ascii="Arial" w:hAnsi="Arial" w:cs="Arial"/>
                <w:b/>
                <w:bCs/>
                <w:sz w:val="20"/>
                <w:szCs w:val="20"/>
              </w:rPr>
            </w:pPr>
            <w:r w:rsidRPr="005928EA">
              <w:rPr>
                <w:rFonts w:ascii="Arial" w:hAnsi="Arial" w:cs="Arial"/>
                <w:b/>
                <w:bCs/>
                <w:sz w:val="20"/>
                <w:szCs w:val="20"/>
              </w:rPr>
              <w:lastRenderedPageBreak/>
              <w:t>Field</w:t>
            </w:r>
          </w:p>
        </w:tc>
        <w:tc>
          <w:tcPr>
            <w:tcW w:w="723" w:type="dxa"/>
            <w:tcBorders>
              <w:top w:val="single" w:sz="12" w:space="0" w:color="auto"/>
              <w:bottom w:val="single" w:sz="12" w:space="0" w:color="auto"/>
            </w:tcBorders>
            <w:shd w:val="clear" w:color="auto" w:fill="auto"/>
            <w:vAlign w:val="bottom"/>
          </w:tcPr>
          <w:p w:rsidR="0084649D" w:rsidRPr="005928EA" w:rsidRDefault="0084649D" w:rsidP="00142723">
            <w:pPr>
              <w:spacing w:before="6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97" w:type="dxa"/>
            <w:gridSpan w:val="2"/>
            <w:tcBorders>
              <w:top w:val="single" w:sz="12" w:space="0" w:color="auto"/>
              <w:bottom w:val="single" w:sz="12" w:space="0" w:color="auto"/>
            </w:tcBorders>
            <w:shd w:val="clear" w:color="auto" w:fill="auto"/>
            <w:vAlign w:val="bottom"/>
          </w:tcPr>
          <w:p w:rsidR="0084649D" w:rsidRPr="005928EA" w:rsidRDefault="0084649D" w:rsidP="00142723">
            <w:pPr>
              <w:spacing w:before="60" w:after="60"/>
              <w:ind w:left="119" w:hanging="119"/>
              <w:jc w:val="center"/>
              <w:rPr>
                <w:rFonts w:ascii="Arial" w:hAnsi="Arial" w:cs="Arial"/>
                <w:sz w:val="20"/>
                <w:szCs w:val="20"/>
              </w:rPr>
            </w:pPr>
            <w:r w:rsidRPr="005928EA">
              <w:rPr>
                <w:rFonts w:ascii="Arial" w:hAnsi="Arial" w:cs="Arial"/>
                <w:b/>
                <w:bCs/>
                <w:sz w:val="20"/>
                <w:szCs w:val="20"/>
              </w:rPr>
              <w:t>Additional Program Titles</w:t>
            </w:r>
          </w:p>
        </w:tc>
      </w:tr>
      <w:tr w:rsidR="0084649D" w:rsidRPr="005928EA" w:rsidTr="00142723">
        <w:trPr>
          <w:cantSplit/>
        </w:trPr>
        <w:tc>
          <w:tcPr>
            <w:tcW w:w="10109" w:type="dxa"/>
            <w:gridSpan w:val="4"/>
            <w:tcBorders>
              <w:top w:val="single" w:sz="12" w:space="0" w:color="auto"/>
              <w:bottom w:val="dotted" w:sz="4" w:space="0" w:color="auto"/>
            </w:tcBorders>
            <w:shd w:val="clear" w:color="auto" w:fill="E0E0E0"/>
          </w:tcPr>
          <w:p w:rsidR="0084649D" w:rsidRPr="002C4D9C" w:rsidRDefault="0084649D" w:rsidP="00142723">
            <w:pPr>
              <w:pStyle w:val="Heading5"/>
              <w:spacing w:before="60"/>
              <w:rPr>
                <w:i w:val="0"/>
                <w:sz w:val="24"/>
                <w:szCs w:val="24"/>
              </w:rPr>
            </w:pPr>
            <w:bookmarkStart w:id="10" w:name="_Toc243299263"/>
            <w:r w:rsidRPr="00A42561">
              <w:rPr>
                <w:i w:val="0"/>
                <w:sz w:val="25"/>
                <w:szCs w:val="25"/>
              </w:rPr>
              <w:t>Health Fields</w:t>
            </w:r>
            <w:r w:rsidRPr="002C4D9C">
              <w:rPr>
                <w:i w:val="0"/>
                <w:sz w:val="24"/>
                <w:szCs w:val="24"/>
              </w:rPr>
              <w:t xml:space="preserve"> </w:t>
            </w:r>
            <w:r w:rsidRPr="002C4D9C">
              <w:rPr>
                <w:rFonts w:ascii="Arial" w:hAnsi="Arial"/>
                <w:i w:val="0"/>
                <w:sz w:val="20"/>
                <w:szCs w:val="20"/>
              </w:rPr>
              <w:t>(see also 103) – continued</w:t>
            </w:r>
            <w:bookmarkEnd w:id="10"/>
          </w:p>
        </w:tc>
      </w:tr>
      <w:tr w:rsidR="0084649D" w:rsidRPr="005928EA" w:rsidTr="00142723">
        <w:trPr>
          <w:cantSplit/>
        </w:trPr>
        <w:tc>
          <w:tcPr>
            <w:tcW w:w="288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Veterinary Sciences</w:t>
            </w:r>
            <w:r>
              <w:rPr>
                <w:rFonts w:ascii="Arial" w:hAnsi="Arial" w:cs="Arial"/>
                <w:sz w:val="20"/>
                <w:szCs w:val="20"/>
              </w:rPr>
              <w:t xml:space="preserve"> (exclude DVM)</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721</w:t>
            </w:r>
          </w:p>
        </w:tc>
        <w:tc>
          <w:tcPr>
            <w:tcW w:w="3247" w:type="dxa"/>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Comparative and Laboratory Animal Medicine</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Large Animal/Food Animal &amp; Equine Surgery/Medicine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Small/Companion Animal Surgery and Medicine</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Veterinary Anatomy</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Veterinary Biomedical and Clinical Sciences</w:t>
            </w:r>
          </w:p>
          <w:p w:rsidR="0084649D" w:rsidRPr="005928EA" w:rsidRDefault="0084649D" w:rsidP="00142723">
            <w:pPr>
              <w:ind w:left="115" w:hanging="115"/>
              <w:rPr>
                <w:rFonts w:ascii="Arial" w:hAnsi="Arial" w:cs="Arial"/>
                <w:color w:val="000000"/>
                <w:sz w:val="20"/>
                <w:szCs w:val="20"/>
              </w:rPr>
            </w:pPr>
            <w:r w:rsidRPr="005928EA">
              <w:rPr>
                <w:rFonts w:ascii="Arial" w:hAnsi="Arial" w:cs="Arial"/>
                <w:sz w:val="20"/>
                <w:szCs w:val="20"/>
              </w:rPr>
              <w:t>Veterinary Biomedicine and Clinical Sciences</w:t>
            </w:r>
            <w:r>
              <w:rPr>
                <w:rFonts w:ascii="Arial" w:hAnsi="Arial" w:cs="Arial"/>
                <w:sz w:val="20"/>
                <w:szCs w:val="20"/>
              </w:rPr>
              <w:t xml:space="preserve"> </w:t>
            </w:r>
          </w:p>
        </w:tc>
        <w:tc>
          <w:tcPr>
            <w:tcW w:w="3250" w:type="dxa"/>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Veterinary Infectious Diseases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Veterinary 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 xml:space="preserve">Veterinary Microbiology and </w:t>
            </w:r>
            <w:proofErr w:type="spellStart"/>
            <w:r w:rsidRPr="005928EA">
              <w:rPr>
                <w:rFonts w:ascii="Arial" w:hAnsi="Arial" w:cs="Arial"/>
                <w:color w:val="000000"/>
                <w:sz w:val="20"/>
                <w:szCs w:val="20"/>
              </w:rPr>
              <w:t>Immunobiology</w:t>
            </w:r>
            <w:proofErr w:type="spellEnd"/>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 xml:space="preserve">Veterinary Pathology and </w:t>
            </w:r>
            <w:proofErr w:type="spellStart"/>
            <w:r w:rsidRPr="005928EA">
              <w:rPr>
                <w:rFonts w:ascii="Arial" w:hAnsi="Arial" w:cs="Arial"/>
                <w:color w:val="000000"/>
                <w:sz w:val="20"/>
                <w:szCs w:val="20"/>
              </w:rPr>
              <w:t>Pathobiology</w:t>
            </w:r>
            <w:proofErr w:type="spellEnd"/>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Veterinary Physiology</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Veterinary Preventive Med Epidemiology/Publi</w:t>
            </w:r>
            <w:r w:rsidRPr="00F228E6">
              <w:rPr>
                <w:rFonts w:ascii="Arial" w:hAnsi="Arial" w:cs="Arial"/>
                <w:sz w:val="20"/>
                <w:szCs w:val="20"/>
              </w:rPr>
              <w:t>c Health</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Veterinary Toxicology and Pharmacology</w:t>
            </w:r>
          </w:p>
        </w:tc>
      </w:tr>
      <w:tr w:rsidR="0084649D" w:rsidRPr="005928EA" w:rsidTr="00142723">
        <w:trPr>
          <w:cantSplit/>
        </w:trPr>
        <w:tc>
          <w:tcPr>
            <w:tcW w:w="288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 xml:space="preserve">Clinical Medicine, not </w:t>
            </w:r>
            <w:r w:rsidRPr="00F228E6">
              <w:rPr>
                <w:rFonts w:ascii="Arial" w:hAnsi="Arial" w:cs="Arial"/>
                <w:sz w:val="20"/>
                <w:szCs w:val="20"/>
              </w:rPr>
              <w:t>elsewhere classified (exclude DN, OD, DO, DPM, &amp; MD)</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717</w:t>
            </w:r>
          </w:p>
        </w:tc>
        <w:tc>
          <w:tcPr>
            <w:tcW w:w="3247"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Aerospace 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Allergy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Clinical Laboratory 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Clinical Laboratory Science/Medical Technology/ Technologist</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Clinical/Medical Laboratory Science and Allied Professions, Other (</w:t>
            </w:r>
            <w:r>
              <w:rPr>
                <w:rFonts w:ascii="Arial" w:hAnsi="Arial" w:cs="Arial"/>
                <w:color w:val="000000"/>
                <w:sz w:val="20"/>
                <w:szCs w:val="20"/>
              </w:rPr>
              <w:t>exclude</w:t>
            </w:r>
            <w:r w:rsidRPr="005928EA">
              <w:rPr>
                <w:rFonts w:ascii="Arial" w:hAnsi="Arial" w:cs="Arial"/>
                <w:color w:val="000000"/>
                <w:sz w:val="20"/>
                <w:szCs w:val="20"/>
              </w:rPr>
              <w:t xml:space="preserve"> master’s)</w:t>
            </w:r>
          </w:p>
          <w:p w:rsidR="0084649D" w:rsidRPr="005928EA" w:rsidRDefault="0084649D" w:rsidP="00142723">
            <w:pPr>
              <w:ind w:left="115" w:hanging="115"/>
              <w:rPr>
                <w:rFonts w:ascii="Arial" w:hAnsi="Arial" w:cs="Arial"/>
                <w:color w:val="000000"/>
                <w:sz w:val="20"/>
                <w:szCs w:val="20"/>
              </w:rPr>
            </w:pPr>
            <w:r w:rsidRPr="005928EA">
              <w:rPr>
                <w:rFonts w:ascii="Arial" w:hAnsi="Arial"/>
                <w:sz w:val="20"/>
              </w:rPr>
              <w:t>Complementary and Alternative 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Connective Tissue Diseases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Critical Care 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Dermatology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Diabetes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Emergency Medicine</w:t>
            </w:r>
          </w:p>
        </w:tc>
        <w:tc>
          <w:tcPr>
            <w:tcW w:w="3250"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sz w:val="20"/>
              </w:rPr>
            </w:pPr>
            <w:r w:rsidRPr="005928EA">
              <w:rPr>
                <w:rFonts w:ascii="Arial" w:hAnsi="Arial"/>
                <w:sz w:val="20"/>
              </w:rPr>
              <w:t>Family Medicine</w:t>
            </w:r>
          </w:p>
          <w:p w:rsidR="0084649D" w:rsidRPr="005928EA" w:rsidRDefault="0084649D" w:rsidP="00142723">
            <w:pPr>
              <w:ind w:left="115" w:hanging="115"/>
              <w:rPr>
                <w:rFonts w:ascii="Arial" w:hAnsi="Arial"/>
                <w:sz w:val="20"/>
              </w:rPr>
            </w:pPr>
            <w:r w:rsidRPr="005928EA">
              <w:rPr>
                <w:rFonts w:ascii="Arial" w:hAnsi="Arial"/>
                <w:sz w:val="20"/>
              </w:rPr>
              <w:t>Infectious Diseases</w:t>
            </w:r>
          </w:p>
          <w:p w:rsidR="0084649D" w:rsidRPr="005928EA" w:rsidRDefault="0084649D" w:rsidP="00142723">
            <w:pPr>
              <w:ind w:left="115" w:hanging="115"/>
              <w:rPr>
                <w:rFonts w:ascii="Arial" w:hAnsi="Arial" w:cs="Arial"/>
                <w:color w:val="000000"/>
                <w:sz w:val="20"/>
                <w:szCs w:val="20"/>
              </w:rPr>
            </w:pPr>
            <w:r w:rsidRPr="005928EA">
              <w:rPr>
                <w:rFonts w:ascii="Arial" w:hAnsi="Arial"/>
                <w:sz w:val="20"/>
              </w:rPr>
              <w:t>Internal Medicine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Gene Therapy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HIV/AIDS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Liver Diseases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Medical Scientist (</w:t>
            </w:r>
            <w:r>
              <w:rPr>
                <w:rFonts w:ascii="Arial" w:hAnsi="Arial" w:cs="Arial"/>
                <w:sz w:val="20"/>
                <w:szCs w:val="20"/>
              </w:rPr>
              <w:t>exclude</w:t>
            </w:r>
            <w:r w:rsidRPr="005928EA">
              <w:rPr>
                <w:rFonts w:ascii="Arial" w:hAnsi="Arial" w:cs="Arial"/>
                <w:sz w:val="20"/>
                <w:szCs w:val="20"/>
              </w:rPr>
              <w:t xml:space="preserve"> MD)</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Metabolic diseases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Nephrology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Neurology/Neurosurgery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Occupational Medicine</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Palliative Care</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Physical Medicine and Rehabilitation/</w:t>
            </w:r>
            <w:proofErr w:type="spellStart"/>
            <w:r w:rsidRPr="005928EA">
              <w:rPr>
                <w:rFonts w:ascii="Arial" w:hAnsi="Arial" w:cs="Arial"/>
                <w:sz w:val="20"/>
                <w:szCs w:val="20"/>
              </w:rPr>
              <w:t>Physiatry</w:t>
            </w:r>
            <w:proofErr w:type="spellEnd"/>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Trauma</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Urology</w:t>
            </w:r>
          </w:p>
        </w:tc>
      </w:tr>
      <w:tr w:rsidR="0084649D" w:rsidRPr="005928EA" w:rsidTr="00142723">
        <w:trPr>
          <w:cantSplit/>
        </w:trPr>
        <w:tc>
          <w:tcPr>
            <w:tcW w:w="2889" w:type="dxa"/>
            <w:tcBorders>
              <w:top w:val="dotted" w:sz="4" w:space="0" w:color="auto"/>
              <w:bottom w:val="single" w:sz="4" w:space="0" w:color="auto"/>
            </w:tcBorders>
            <w:shd w:val="clear" w:color="auto" w:fill="CCFFFF"/>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Health-Related, not elsewhere classified</w:t>
            </w:r>
          </w:p>
        </w:tc>
        <w:tc>
          <w:tcPr>
            <w:tcW w:w="723" w:type="dxa"/>
            <w:tcBorders>
              <w:top w:val="dotted" w:sz="4" w:space="0" w:color="auto"/>
              <w:bottom w:val="single"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722</w:t>
            </w:r>
          </w:p>
        </w:tc>
        <w:tc>
          <w:tcPr>
            <w:tcW w:w="3247" w:type="dxa"/>
            <w:tcBorders>
              <w:top w:val="dotted" w:sz="4" w:space="0" w:color="auto"/>
              <w:bottom w:val="single"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Assistive/Augmentative Technology and Rehabilitation Engineering</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Athletic Training/Trainer - Sports Medicine</w:t>
            </w:r>
          </w:p>
          <w:p w:rsidR="0084649D" w:rsidRPr="00DC512C" w:rsidRDefault="0084649D" w:rsidP="00142723">
            <w:pPr>
              <w:ind w:left="115" w:hanging="115"/>
              <w:rPr>
                <w:rFonts w:ascii="Arial" w:hAnsi="Arial" w:cs="Arial"/>
                <w:sz w:val="20"/>
                <w:szCs w:val="20"/>
              </w:rPr>
            </w:pPr>
            <w:r w:rsidRPr="00DC512C">
              <w:rPr>
                <w:rFonts w:ascii="Arial" w:hAnsi="Arial"/>
                <w:sz w:val="20"/>
              </w:rPr>
              <w:t xml:space="preserve">Exercise Science/Physiology and Movement Studies </w:t>
            </w:r>
          </w:p>
        </w:tc>
        <w:tc>
          <w:tcPr>
            <w:tcW w:w="3250" w:type="dxa"/>
            <w:tcBorders>
              <w:top w:val="dotted" w:sz="4" w:space="0" w:color="auto"/>
              <w:bottom w:val="single"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Health Professions and Related Clinical Sciences, Other (exclude master’s)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Occupational Therapy/Therapist (exclude master’s and OTD)</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 xml:space="preserve">Physical </w:t>
            </w:r>
            <w:r w:rsidRPr="00DC512C">
              <w:rPr>
                <w:rFonts w:ascii="Arial" w:hAnsi="Arial" w:cs="Arial"/>
                <w:sz w:val="20"/>
                <w:szCs w:val="20"/>
              </w:rPr>
              <w:t xml:space="preserve">Therapy/Therapist (exclude master’s, DPT, and </w:t>
            </w:r>
            <w:proofErr w:type="spellStart"/>
            <w:r w:rsidRPr="00DC512C">
              <w:rPr>
                <w:rFonts w:ascii="Arial" w:hAnsi="Arial" w:cs="Arial"/>
                <w:sz w:val="20"/>
                <w:szCs w:val="20"/>
              </w:rPr>
              <w:t>DScPT</w:t>
            </w:r>
            <w:proofErr w:type="spellEnd"/>
            <w:r w:rsidRPr="00DC512C">
              <w:rPr>
                <w:rFonts w:ascii="Arial" w:hAnsi="Arial" w:cs="Arial"/>
                <w:sz w:val="20"/>
                <w:szCs w:val="20"/>
              </w:rPr>
              <w:t>)</w:t>
            </w:r>
          </w:p>
        </w:tc>
      </w:tr>
      <w:tr w:rsidR="0084649D" w:rsidRPr="005928EA" w:rsidTr="00142723">
        <w:trPr>
          <w:cantSplit/>
        </w:trPr>
        <w:tc>
          <w:tcPr>
            <w:tcW w:w="10109" w:type="dxa"/>
            <w:gridSpan w:val="4"/>
            <w:tcBorders>
              <w:top w:val="single" w:sz="4" w:space="0" w:color="auto"/>
              <w:bottom w:val="single" w:sz="4" w:space="0" w:color="auto"/>
            </w:tcBorders>
            <w:shd w:val="clear" w:color="auto" w:fill="E0E0E0"/>
          </w:tcPr>
          <w:p w:rsidR="0084649D" w:rsidRPr="005928EA" w:rsidRDefault="0084649D" w:rsidP="00142723">
            <w:pPr>
              <w:spacing w:before="40" w:after="40"/>
              <w:ind w:left="115" w:hanging="115"/>
              <w:rPr>
                <w:rFonts w:ascii="Arial" w:hAnsi="Arial"/>
                <w:sz w:val="20"/>
              </w:rPr>
            </w:pPr>
            <w:r w:rsidRPr="00A42561">
              <w:rPr>
                <w:rFonts w:ascii="Calibri" w:hAnsi="Calibri"/>
                <w:b/>
                <w:bCs/>
                <w:sz w:val="25"/>
                <w:szCs w:val="25"/>
              </w:rPr>
              <w:t>Interdisciplinary</w:t>
            </w:r>
            <w:r w:rsidRPr="005928EA">
              <w:rPr>
                <w:rFonts w:ascii="Arial" w:hAnsi="Arial"/>
                <w:b/>
                <w:bCs/>
                <w:sz w:val="20"/>
              </w:rPr>
              <w:t xml:space="preserve"> </w:t>
            </w:r>
            <w:r w:rsidRPr="00776E0D">
              <w:rPr>
                <w:rFonts w:ascii="Arial" w:hAnsi="Arial"/>
                <w:b/>
                <w:bCs/>
                <w:sz w:val="20"/>
              </w:rPr>
              <w:t xml:space="preserve">- </w:t>
            </w:r>
            <w:r w:rsidRPr="00776E0D">
              <w:rPr>
                <w:rFonts w:ascii="Arial" w:hAnsi="Arial"/>
                <w:b/>
                <w:sz w:val="20"/>
                <w:szCs w:val="20"/>
              </w:rPr>
              <w:t>see Multidisciplinary/Interdisciplinary Studies on page 8</w:t>
            </w:r>
          </w:p>
        </w:tc>
      </w:tr>
      <w:tr w:rsidR="0084649D" w:rsidRPr="005928EA" w:rsidTr="00142723">
        <w:trPr>
          <w:cantSplit/>
        </w:trPr>
        <w:tc>
          <w:tcPr>
            <w:tcW w:w="3612" w:type="dxa"/>
            <w:gridSpan w:val="2"/>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11" w:name="_Toc243299264"/>
            <w:r w:rsidRPr="00A42561">
              <w:rPr>
                <w:i w:val="0"/>
                <w:sz w:val="25"/>
                <w:szCs w:val="25"/>
              </w:rPr>
              <w:t>Mathematical Science Fields</w:t>
            </w:r>
            <w:bookmarkEnd w:id="11"/>
          </w:p>
        </w:tc>
        <w:tc>
          <w:tcPr>
            <w:tcW w:w="6497" w:type="dxa"/>
            <w:gridSpan w:val="2"/>
            <w:tcBorders>
              <w:top w:val="single" w:sz="4" w:space="0" w:color="auto"/>
              <w:bottom w:val="dotted" w:sz="4" w:space="0" w:color="auto"/>
            </w:tcBorders>
            <w:shd w:val="clear" w:color="auto" w:fill="E0E0E0"/>
          </w:tcPr>
          <w:p w:rsidR="0084649D" w:rsidRPr="005928EA" w:rsidRDefault="0084649D" w:rsidP="00142723">
            <w:pPr>
              <w:keepNext/>
              <w:spacing w:before="40" w:after="40"/>
              <w:rPr>
                <w:rFonts w:ascii="Arial" w:hAnsi="Arial" w:cs="Arial"/>
                <w:b/>
                <w:bCs/>
                <w:sz w:val="20"/>
                <w:szCs w:val="20"/>
              </w:rPr>
            </w:pPr>
          </w:p>
        </w:tc>
      </w:tr>
      <w:tr w:rsidR="0084649D" w:rsidRPr="005928EA" w:rsidTr="00142723">
        <w:trPr>
          <w:cantSplit/>
          <w:trHeight w:val="231"/>
        </w:trPr>
        <w:tc>
          <w:tcPr>
            <w:tcW w:w="288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Mathematics and Applied Mathematics</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402</w:t>
            </w:r>
          </w:p>
        </w:tc>
        <w:tc>
          <w:tcPr>
            <w:tcW w:w="3247"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Algebra and Number Theory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Analysis and Functional Analysis</w:t>
            </w:r>
          </w:p>
          <w:p w:rsidR="0084649D" w:rsidRPr="005928EA" w:rsidRDefault="0084649D" w:rsidP="00142723">
            <w:pPr>
              <w:ind w:left="115" w:hanging="115"/>
              <w:rPr>
                <w:rFonts w:ascii="Arial" w:hAnsi="Arial" w:cs="Arial"/>
                <w:sz w:val="20"/>
                <w:szCs w:val="20"/>
              </w:rPr>
            </w:pPr>
            <w:r w:rsidRPr="005928EA">
              <w:rPr>
                <w:rFonts w:ascii="Arial" w:hAnsi="Arial" w:cs="Arial"/>
                <w:color w:val="000000"/>
                <w:sz w:val="20"/>
                <w:szCs w:val="20"/>
              </w:rPr>
              <w:t>Computational Mathematics</w:t>
            </w:r>
          </w:p>
        </w:tc>
        <w:tc>
          <w:tcPr>
            <w:tcW w:w="3250"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sz w:val="20"/>
                <w:szCs w:val="20"/>
              </w:rPr>
            </w:pPr>
            <w:r w:rsidRPr="005928EA">
              <w:rPr>
                <w:rFonts w:ascii="Arial" w:hAnsi="Arial" w:cs="Arial"/>
                <w:sz w:val="20"/>
                <w:szCs w:val="20"/>
              </w:rPr>
              <w:t>Geometry/Geometric Analysis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Topology and Foundations</w:t>
            </w:r>
          </w:p>
        </w:tc>
      </w:tr>
      <w:tr w:rsidR="0084649D" w:rsidRPr="005928EA" w:rsidTr="00142723">
        <w:trPr>
          <w:cantSplit/>
        </w:trPr>
        <w:tc>
          <w:tcPr>
            <w:tcW w:w="2889" w:type="dxa"/>
            <w:tcBorders>
              <w:top w:val="dotted" w:sz="4" w:space="0" w:color="auto"/>
              <w:bottom w:val="single"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Statistics</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403</w:t>
            </w:r>
          </w:p>
        </w:tc>
        <w:tc>
          <w:tcPr>
            <w:tcW w:w="3247" w:type="dxa"/>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Actuarial Science</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Business Statistics</w:t>
            </w:r>
          </w:p>
        </w:tc>
        <w:tc>
          <w:tcPr>
            <w:tcW w:w="3250" w:type="dxa"/>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Mathematical Statistics and Probability</w:t>
            </w:r>
          </w:p>
        </w:tc>
      </w:tr>
      <w:tr w:rsidR="0084649D" w:rsidRPr="005928EA" w:rsidTr="00142723">
        <w:trPr>
          <w:cantSplit/>
        </w:trPr>
        <w:tc>
          <w:tcPr>
            <w:tcW w:w="10109" w:type="dxa"/>
            <w:gridSpan w:val="4"/>
            <w:tcBorders>
              <w:top w:val="single" w:sz="4" w:space="0" w:color="auto"/>
              <w:bottom w:val="single" w:sz="4" w:space="0" w:color="auto"/>
            </w:tcBorders>
            <w:shd w:val="clear" w:color="auto" w:fill="E0E0E0"/>
          </w:tcPr>
          <w:p w:rsidR="0084649D" w:rsidRPr="005928EA" w:rsidRDefault="0084649D" w:rsidP="00142723">
            <w:pPr>
              <w:spacing w:before="60" w:after="60"/>
              <w:ind w:left="115" w:hanging="115"/>
              <w:rPr>
                <w:rFonts w:ascii="Arial" w:hAnsi="Arial" w:cs="Arial"/>
                <w:b/>
                <w:bCs/>
                <w:color w:val="000000"/>
                <w:sz w:val="20"/>
                <w:szCs w:val="20"/>
              </w:rPr>
            </w:pPr>
            <w:r w:rsidRPr="00A42561">
              <w:rPr>
                <w:rFonts w:ascii="Calibri" w:hAnsi="Calibri"/>
                <w:b/>
                <w:bCs/>
                <w:sz w:val="25"/>
                <w:szCs w:val="25"/>
              </w:rPr>
              <w:t>Multidisciplinary</w:t>
            </w:r>
            <w:r w:rsidRPr="00776E0D">
              <w:rPr>
                <w:rFonts w:ascii="Calibri" w:hAnsi="Calibri"/>
                <w:b/>
                <w:bCs/>
              </w:rPr>
              <w:t xml:space="preserve"> </w:t>
            </w:r>
            <w:r w:rsidRPr="00776E0D">
              <w:rPr>
                <w:rFonts w:ascii="Arial" w:hAnsi="Arial"/>
                <w:b/>
                <w:bCs/>
                <w:sz w:val="20"/>
              </w:rPr>
              <w:t xml:space="preserve">- </w:t>
            </w:r>
            <w:r w:rsidRPr="00776E0D">
              <w:rPr>
                <w:rFonts w:ascii="Arial" w:hAnsi="Arial"/>
                <w:b/>
                <w:sz w:val="20"/>
              </w:rPr>
              <w:t>see Multidisciplinary/Interdisciplinary Studies on page 8</w:t>
            </w:r>
          </w:p>
        </w:tc>
      </w:tr>
      <w:tr w:rsidR="0084649D" w:rsidRPr="005928EA" w:rsidTr="00142723">
        <w:trPr>
          <w:cantSplit/>
        </w:trPr>
        <w:tc>
          <w:tcPr>
            <w:tcW w:w="2889" w:type="dxa"/>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12" w:name="_Toc243299265"/>
            <w:r w:rsidRPr="00A42561">
              <w:rPr>
                <w:i w:val="0"/>
                <w:sz w:val="25"/>
                <w:szCs w:val="25"/>
              </w:rPr>
              <w:t>Physical Science Fields</w:t>
            </w:r>
            <w:bookmarkEnd w:id="12"/>
          </w:p>
        </w:tc>
        <w:tc>
          <w:tcPr>
            <w:tcW w:w="723" w:type="dxa"/>
            <w:tcBorders>
              <w:top w:val="single" w:sz="4" w:space="0" w:color="auto"/>
              <w:bottom w:val="dotted" w:sz="4" w:space="0" w:color="auto"/>
            </w:tcBorders>
            <w:shd w:val="clear" w:color="auto" w:fill="E0E0E0"/>
          </w:tcPr>
          <w:p w:rsidR="0084649D" w:rsidRPr="00776E0D" w:rsidRDefault="0084649D" w:rsidP="00142723">
            <w:pPr>
              <w:spacing w:before="60" w:after="60"/>
              <w:rPr>
                <w:rFonts w:ascii="Arial" w:hAnsi="Arial" w:cs="Arial"/>
                <w:b/>
                <w:bCs/>
                <w:color w:val="000000"/>
              </w:rPr>
            </w:pPr>
          </w:p>
        </w:tc>
        <w:tc>
          <w:tcPr>
            <w:tcW w:w="6497" w:type="dxa"/>
            <w:gridSpan w:val="2"/>
            <w:tcBorders>
              <w:top w:val="single" w:sz="4" w:space="0" w:color="auto"/>
              <w:bottom w:val="dotted" w:sz="4" w:space="0" w:color="auto"/>
            </w:tcBorders>
            <w:shd w:val="clear" w:color="auto" w:fill="E0E0E0"/>
          </w:tcPr>
          <w:p w:rsidR="0084649D" w:rsidRPr="005928EA" w:rsidRDefault="0084649D" w:rsidP="00142723">
            <w:pPr>
              <w:keepNext/>
              <w:ind w:left="119" w:hanging="119"/>
              <w:rPr>
                <w:rFonts w:ascii="Arial" w:hAnsi="Arial" w:cs="Arial"/>
                <w:b/>
                <w:bCs/>
                <w:sz w:val="20"/>
                <w:szCs w:val="20"/>
              </w:rPr>
            </w:pPr>
          </w:p>
        </w:tc>
      </w:tr>
      <w:tr w:rsidR="0084649D" w:rsidRPr="005928EA" w:rsidTr="00142723">
        <w:trPr>
          <w:cantSplit/>
        </w:trPr>
        <w:tc>
          <w:tcPr>
            <w:tcW w:w="288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lastRenderedPageBreak/>
              <w:t>Astronomy</w:t>
            </w:r>
          </w:p>
        </w:tc>
        <w:tc>
          <w:tcPr>
            <w:tcW w:w="723" w:type="dxa"/>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201</w:t>
            </w:r>
          </w:p>
        </w:tc>
        <w:tc>
          <w:tcPr>
            <w:tcW w:w="3247"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sz w:val="20"/>
              </w:rPr>
              <w:t>Astrophysics</w:t>
            </w:r>
            <w:r>
              <w:rPr>
                <w:rFonts w:ascii="Arial" w:hAnsi="Arial"/>
                <w:sz w:val="20"/>
              </w:rPr>
              <w:t xml:space="preserve"> </w:t>
            </w:r>
          </w:p>
        </w:tc>
        <w:tc>
          <w:tcPr>
            <w:tcW w:w="3250" w:type="dxa"/>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Planetary Astronomy and Science</w:t>
            </w:r>
          </w:p>
        </w:tc>
      </w:tr>
      <w:tr w:rsidR="0084649D" w:rsidRPr="005928EA" w:rsidTr="00142723">
        <w:trPr>
          <w:cantSplit/>
        </w:trPr>
        <w:tc>
          <w:tcPr>
            <w:tcW w:w="2889" w:type="dxa"/>
            <w:tcBorders>
              <w:top w:val="dotted" w:sz="4" w:space="0" w:color="auto"/>
              <w:bottom w:val="single"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Biochemistry</w:t>
            </w:r>
          </w:p>
        </w:tc>
        <w:tc>
          <w:tcPr>
            <w:tcW w:w="723" w:type="dxa"/>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602</w:t>
            </w:r>
          </w:p>
        </w:tc>
        <w:tc>
          <w:tcPr>
            <w:tcW w:w="3247" w:type="dxa"/>
            <w:tcBorders>
              <w:top w:val="dotted" w:sz="4" w:space="0" w:color="auto"/>
              <w:bottom w:val="single" w:sz="4" w:space="0" w:color="auto"/>
            </w:tcBorders>
            <w:shd w:val="clear" w:color="auto" w:fill="auto"/>
          </w:tcPr>
          <w:p w:rsidR="0084649D" w:rsidRPr="005928EA" w:rsidRDefault="0084649D" w:rsidP="00142723">
            <w:pPr>
              <w:spacing w:before="40" w:after="40"/>
              <w:ind w:left="115" w:hanging="115"/>
              <w:rPr>
                <w:rFonts w:ascii="Arial" w:hAnsi="Arial" w:cs="Arial"/>
                <w:color w:val="000000"/>
                <w:sz w:val="20"/>
                <w:szCs w:val="20"/>
              </w:rPr>
            </w:pPr>
            <w:r w:rsidRPr="005928EA">
              <w:rPr>
                <w:rFonts w:ascii="Arial" w:hAnsi="Arial" w:cs="Arial"/>
                <w:color w:val="000000"/>
                <w:sz w:val="20"/>
                <w:szCs w:val="20"/>
              </w:rPr>
              <w:t>Biochemistry/Biophysics and Molecular Biology</w:t>
            </w:r>
          </w:p>
        </w:tc>
        <w:tc>
          <w:tcPr>
            <w:tcW w:w="3250" w:type="dxa"/>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p>
        </w:tc>
      </w:tr>
      <w:tr w:rsidR="0084649D" w:rsidRPr="005928EA" w:rsidTr="00142723">
        <w:trPr>
          <w:cantSplit/>
        </w:trPr>
        <w:tc>
          <w:tcPr>
            <w:tcW w:w="10109" w:type="dxa"/>
            <w:gridSpan w:val="4"/>
            <w:tcBorders>
              <w:top w:val="single" w:sz="4" w:space="0" w:color="auto"/>
              <w:bottom w:val="single" w:sz="4" w:space="0" w:color="auto"/>
            </w:tcBorders>
            <w:shd w:val="clear" w:color="auto" w:fill="E0E0E0"/>
          </w:tcPr>
          <w:p w:rsidR="0084649D" w:rsidRPr="005928EA" w:rsidRDefault="0084649D" w:rsidP="00142723">
            <w:pPr>
              <w:keepNext/>
              <w:spacing w:before="40" w:after="40"/>
              <w:ind w:left="58" w:hanging="58"/>
              <w:rPr>
                <w:rFonts w:ascii="Arial" w:hAnsi="Arial" w:cs="Arial"/>
                <w:color w:val="000000"/>
                <w:sz w:val="20"/>
                <w:szCs w:val="20"/>
              </w:rPr>
            </w:pPr>
            <w:r w:rsidRPr="005928EA">
              <w:rPr>
                <w:rFonts w:ascii="Arial" w:hAnsi="Arial"/>
                <w:b/>
                <w:bCs/>
                <w:sz w:val="20"/>
              </w:rPr>
              <w:t xml:space="preserve">Physical Science Fields </w:t>
            </w:r>
            <w:r>
              <w:rPr>
                <w:rFonts w:ascii="Arial" w:hAnsi="Arial"/>
                <w:b/>
                <w:bCs/>
                <w:sz w:val="20"/>
              </w:rPr>
              <w:t xml:space="preserve">- </w:t>
            </w:r>
            <w:r w:rsidRPr="005928EA">
              <w:rPr>
                <w:rFonts w:ascii="Arial" w:hAnsi="Arial"/>
                <w:b/>
                <w:bCs/>
                <w:sz w:val="20"/>
              </w:rPr>
              <w:t>continued next page</w:t>
            </w:r>
          </w:p>
        </w:tc>
      </w:tr>
    </w:tbl>
    <w:p w:rsidR="0084649D" w:rsidRPr="005928EA" w:rsidRDefault="0084649D" w:rsidP="0084649D">
      <w:pPr>
        <w:rPr>
          <w:rFonts w:ascii="Arial" w:hAnsi="Arial"/>
          <w:sz w:val="20"/>
        </w:rPr>
      </w:pPr>
      <w:r w:rsidRPr="005928EA">
        <w:rPr>
          <w:rFonts w:ascii="Arial" w:hAnsi="Arial"/>
          <w:sz w:val="20"/>
        </w:rPr>
        <w:br w:type="page"/>
      </w:r>
    </w:p>
    <w:tbl>
      <w:tblPr>
        <w:tblW w:w="4979" w:type="pct"/>
        <w:tblLayout w:type="fixed"/>
        <w:tblLook w:val="0000"/>
      </w:tblPr>
      <w:tblGrid>
        <w:gridCol w:w="2705"/>
        <w:gridCol w:w="19"/>
        <w:gridCol w:w="671"/>
        <w:gridCol w:w="23"/>
        <w:gridCol w:w="3014"/>
        <w:gridCol w:w="43"/>
        <w:gridCol w:w="2995"/>
        <w:gridCol w:w="6"/>
        <w:gridCol w:w="60"/>
      </w:tblGrid>
      <w:tr w:rsidR="0084649D" w:rsidRPr="005928EA" w:rsidTr="00142723">
        <w:trPr>
          <w:cantSplit/>
        </w:trPr>
        <w:tc>
          <w:tcPr>
            <w:tcW w:w="2889" w:type="dxa"/>
            <w:gridSpan w:val="2"/>
            <w:tcBorders>
              <w:top w:val="single" w:sz="12" w:space="0" w:color="auto"/>
              <w:bottom w:val="single" w:sz="12" w:space="0" w:color="auto"/>
            </w:tcBorders>
            <w:shd w:val="clear" w:color="auto" w:fill="auto"/>
            <w:vAlign w:val="bottom"/>
          </w:tcPr>
          <w:p w:rsidR="0084649D" w:rsidRPr="005928EA" w:rsidRDefault="0084649D" w:rsidP="00142723">
            <w:pPr>
              <w:spacing w:before="60" w:after="60"/>
              <w:rPr>
                <w:rFonts w:ascii="Arial" w:hAnsi="Arial" w:cs="Arial"/>
                <w:b/>
                <w:bCs/>
                <w:sz w:val="20"/>
                <w:szCs w:val="20"/>
              </w:rPr>
            </w:pPr>
            <w:r w:rsidRPr="005928EA">
              <w:rPr>
                <w:rFonts w:ascii="Arial" w:hAnsi="Arial" w:cs="Arial"/>
                <w:b/>
                <w:bCs/>
                <w:sz w:val="20"/>
                <w:szCs w:val="20"/>
              </w:rPr>
              <w:lastRenderedPageBreak/>
              <w:t>Field</w:t>
            </w:r>
          </w:p>
        </w:tc>
        <w:tc>
          <w:tcPr>
            <w:tcW w:w="724" w:type="dxa"/>
            <w:gridSpan w:val="2"/>
            <w:tcBorders>
              <w:top w:val="single" w:sz="12" w:space="0" w:color="auto"/>
              <w:bottom w:val="single" w:sz="12" w:space="0" w:color="auto"/>
            </w:tcBorders>
            <w:shd w:val="clear" w:color="auto" w:fill="auto"/>
            <w:vAlign w:val="bottom"/>
          </w:tcPr>
          <w:p w:rsidR="0084649D" w:rsidRPr="005928EA" w:rsidRDefault="0084649D" w:rsidP="00142723">
            <w:pPr>
              <w:spacing w:before="6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96" w:type="dxa"/>
            <w:gridSpan w:val="5"/>
            <w:tcBorders>
              <w:top w:val="single" w:sz="12" w:space="0" w:color="auto"/>
              <w:bottom w:val="single" w:sz="12" w:space="0" w:color="auto"/>
            </w:tcBorders>
            <w:shd w:val="clear" w:color="auto" w:fill="auto"/>
            <w:vAlign w:val="bottom"/>
          </w:tcPr>
          <w:p w:rsidR="0084649D" w:rsidRPr="005928EA" w:rsidRDefault="0084649D" w:rsidP="00142723">
            <w:pPr>
              <w:keepNext/>
              <w:spacing w:before="60" w:after="60"/>
              <w:ind w:left="64" w:hanging="64"/>
              <w:jc w:val="center"/>
              <w:rPr>
                <w:rFonts w:ascii="Arial" w:hAnsi="Arial" w:cs="Arial"/>
                <w:color w:val="000000"/>
                <w:sz w:val="20"/>
                <w:szCs w:val="20"/>
              </w:rPr>
            </w:pPr>
            <w:r w:rsidRPr="005928EA">
              <w:rPr>
                <w:rFonts w:ascii="Arial" w:hAnsi="Arial" w:cs="Arial"/>
                <w:b/>
                <w:bCs/>
                <w:sz w:val="20"/>
                <w:szCs w:val="20"/>
              </w:rPr>
              <w:t>Additional Program Titles</w:t>
            </w:r>
          </w:p>
        </w:tc>
      </w:tr>
      <w:tr w:rsidR="0084649D" w:rsidRPr="005928EA" w:rsidTr="00142723">
        <w:trPr>
          <w:cantSplit/>
        </w:trPr>
        <w:tc>
          <w:tcPr>
            <w:tcW w:w="10109" w:type="dxa"/>
            <w:gridSpan w:val="9"/>
            <w:tcBorders>
              <w:top w:val="single" w:sz="12"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13" w:name="_Toc243299266"/>
            <w:r w:rsidRPr="00A42561">
              <w:rPr>
                <w:i w:val="0"/>
                <w:sz w:val="25"/>
                <w:szCs w:val="25"/>
              </w:rPr>
              <w:t xml:space="preserve">Physical Science Fields </w:t>
            </w:r>
            <w:r w:rsidRPr="00A42561">
              <w:rPr>
                <w:rFonts w:ascii="Arial" w:hAnsi="Arial"/>
                <w:i w:val="0"/>
                <w:sz w:val="20"/>
                <w:szCs w:val="20"/>
              </w:rPr>
              <w:t>– continued</w:t>
            </w:r>
            <w:bookmarkEnd w:id="13"/>
          </w:p>
        </w:tc>
      </w:tr>
      <w:tr w:rsidR="0084649D" w:rsidRPr="005928EA" w:rsidTr="00142723">
        <w:trPr>
          <w:cantSplit/>
        </w:trPr>
        <w:tc>
          <w:tcPr>
            <w:tcW w:w="2889" w:type="dxa"/>
            <w:gridSpan w:val="2"/>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 xml:space="preserve">Chemistry </w:t>
            </w:r>
            <w:r>
              <w:rPr>
                <w:rFonts w:ascii="Arial" w:hAnsi="Arial" w:cs="Arial"/>
                <w:sz w:val="20"/>
                <w:szCs w:val="20"/>
              </w:rPr>
              <w:t xml:space="preserve">(exclude </w:t>
            </w:r>
            <w:proofErr w:type="spellStart"/>
            <w:r>
              <w:rPr>
                <w:rFonts w:ascii="Arial" w:hAnsi="Arial" w:cs="Arial"/>
                <w:sz w:val="20"/>
                <w:szCs w:val="20"/>
              </w:rPr>
              <w:t>ChemD</w:t>
            </w:r>
            <w:proofErr w:type="spellEnd"/>
            <w:r>
              <w:rPr>
                <w:rFonts w:ascii="Arial" w:hAnsi="Arial" w:cs="Arial"/>
                <w:sz w:val="20"/>
                <w:szCs w:val="20"/>
              </w:rPr>
              <w:t>)</w:t>
            </w:r>
          </w:p>
        </w:tc>
        <w:tc>
          <w:tcPr>
            <w:tcW w:w="724"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202</w:t>
            </w:r>
          </w:p>
        </w:tc>
        <w:tc>
          <w:tcPr>
            <w:tcW w:w="3246" w:type="dxa"/>
            <w:gridSpan w:val="2"/>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Analytical Chemistry</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Chemical Physics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Inorganic Chemistry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Organic Chemistry</w:t>
            </w:r>
            <w:r>
              <w:rPr>
                <w:rFonts w:ascii="Arial" w:hAnsi="Arial" w:cs="Arial"/>
                <w:color w:val="000000"/>
                <w:sz w:val="20"/>
                <w:szCs w:val="20"/>
              </w:rPr>
              <w:t xml:space="preserve"> </w:t>
            </w:r>
          </w:p>
        </w:tc>
        <w:tc>
          <w:tcPr>
            <w:tcW w:w="3250" w:type="dxa"/>
            <w:gridSpan w:val="3"/>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Physical and Theoretical</w:t>
            </w:r>
            <w:r>
              <w:rPr>
                <w:rFonts w:ascii="Arial" w:hAnsi="Arial" w:cs="Arial"/>
                <w:color w:val="000000"/>
                <w:sz w:val="20"/>
                <w:szCs w:val="20"/>
              </w:rPr>
              <w:t xml:space="preserve"> </w:t>
            </w:r>
            <w:r w:rsidRPr="005928EA">
              <w:rPr>
                <w:rFonts w:ascii="Arial" w:hAnsi="Arial" w:cs="Arial"/>
                <w:color w:val="000000"/>
                <w:sz w:val="20"/>
                <w:szCs w:val="20"/>
              </w:rPr>
              <w:t>Chemistry</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Polymer Chemistry</w:t>
            </w:r>
          </w:p>
        </w:tc>
      </w:tr>
      <w:tr w:rsidR="0084649D" w:rsidRPr="005928EA" w:rsidTr="00142723">
        <w:trPr>
          <w:cantSplit/>
        </w:trPr>
        <w:tc>
          <w:tcPr>
            <w:tcW w:w="2889" w:type="dxa"/>
            <w:gridSpan w:val="2"/>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Physics (see also 605)</w:t>
            </w:r>
          </w:p>
        </w:tc>
        <w:tc>
          <w:tcPr>
            <w:tcW w:w="724"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203</w:t>
            </w:r>
          </w:p>
        </w:tc>
        <w:tc>
          <w:tcPr>
            <w:tcW w:w="3246" w:type="dxa"/>
            <w:gridSpan w:val="2"/>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Acoustics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Atomic/Molecular Physics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Elementary Particle Physics</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Nuclear Physics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Optics/Optical Sciences</w:t>
            </w:r>
            <w:r>
              <w:rPr>
                <w:rFonts w:ascii="Arial" w:hAnsi="Arial" w:cs="Arial"/>
                <w:color w:val="000000"/>
                <w:sz w:val="20"/>
                <w:szCs w:val="20"/>
              </w:rPr>
              <w:t xml:space="preserve"> </w:t>
            </w:r>
          </w:p>
        </w:tc>
        <w:tc>
          <w:tcPr>
            <w:tcW w:w="3250" w:type="dxa"/>
            <w:gridSpan w:val="3"/>
            <w:tcBorders>
              <w:top w:val="dotted" w:sz="4" w:space="0" w:color="auto"/>
              <w:bottom w:val="dotted" w:sz="4" w:space="0" w:color="auto"/>
            </w:tcBorders>
            <w:shd w:val="clear" w:color="auto" w:fill="auto"/>
          </w:tcPr>
          <w:p w:rsidR="0084649D"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Plasma and High-Temperature Physics</w:t>
            </w:r>
          </w:p>
          <w:p w:rsidR="0084649D" w:rsidRDefault="0084649D" w:rsidP="00142723">
            <w:pPr>
              <w:ind w:left="115" w:hanging="115"/>
              <w:rPr>
                <w:rFonts w:ascii="Arial" w:hAnsi="Arial" w:cs="Arial"/>
                <w:color w:val="000000"/>
                <w:sz w:val="20"/>
                <w:szCs w:val="20"/>
              </w:rPr>
            </w:pPr>
            <w:smartTag w:uri="urn:schemas-microsoft-com:office:smarttags" w:element="place">
              <w:smartTag w:uri="urn:schemas-microsoft-com:office:smarttags" w:element="PlaceName">
                <w:r w:rsidRPr="005928EA">
                  <w:rPr>
                    <w:rFonts w:ascii="Arial" w:hAnsi="Arial" w:cs="Arial"/>
                    <w:color w:val="000000"/>
                    <w:sz w:val="20"/>
                    <w:szCs w:val="20"/>
                  </w:rPr>
                  <w:t>Solid</w:t>
                </w:r>
              </w:smartTag>
              <w:r w:rsidRPr="005928EA">
                <w:rPr>
                  <w:rFonts w:ascii="Arial" w:hAnsi="Arial" w:cs="Arial"/>
                  <w:color w:val="000000"/>
                  <w:sz w:val="20"/>
                  <w:szCs w:val="20"/>
                </w:rPr>
                <w:t xml:space="preserve"> </w:t>
              </w:r>
              <w:smartTag w:uri="urn:schemas-microsoft-com:office:smarttags" w:element="PlaceType">
                <w:r w:rsidRPr="005928EA">
                  <w:rPr>
                    <w:rFonts w:ascii="Arial" w:hAnsi="Arial" w:cs="Arial"/>
                    <w:color w:val="000000"/>
                    <w:sz w:val="20"/>
                    <w:szCs w:val="20"/>
                  </w:rPr>
                  <w:t>State</w:t>
                </w:r>
              </w:smartTag>
            </w:smartTag>
            <w:r w:rsidRPr="005928EA">
              <w:rPr>
                <w:rFonts w:ascii="Arial" w:hAnsi="Arial" w:cs="Arial"/>
                <w:color w:val="000000"/>
                <w:sz w:val="20"/>
                <w:szCs w:val="20"/>
              </w:rPr>
              <w:t xml:space="preserve"> and Low -Temperature Physics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Theoretical and Mathematical Physics</w:t>
            </w:r>
          </w:p>
        </w:tc>
      </w:tr>
      <w:tr w:rsidR="0084649D" w:rsidRPr="005928EA" w:rsidTr="00142723">
        <w:trPr>
          <w:cantSplit/>
        </w:trPr>
        <w:tc>
          <w:tcPr>
            <w:tcW w:w="2889" w:type="dxa"/>
            <w:gridSpan w:val="2"/>
            <w:tcBorders>
              <w:top w:val="dotted" w:sz="4" w:space="0" w:color="auto"/>
              <w:bottom w:val="single"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Physical Sciences, not elsewhere classified</w:t>
            </w:r>
          </w:p>
        </w:tc>
        <w:tc>
          <w:tcPr>
            <w:tcW w:w="724" w:type="dxa"/>
            <w:gridSpan w:val="2"/>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204</w:t>
            </w:r>
          </w:p>
        </w:tc>
        <w:tc>
          <w:tcPr>
            <w:tcW w:w="3246" w:type="dxa"/>
            <w:gridSpan w:val="2"/>
            <w:tcBorders>
              <w:top w:val="dotted" w:sz="4" w:space="0" w:color="auto"/>
              <w:bottom w:val="single" w:sz="4" w:space="0" w:color="auto"/>
            </w:tcBorders>
            <w:shd w:val="clear" w:color="auto" w:fill="auto"/>
          </w:tcPr>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 </w:t>
            </w:r>
          </w:p>
        </w:tc>
        <w:tc>
          <w:tcPr>
            <w:tcW w:w="3250" w:type="dxa"/>
            <w:gridSpan w:val="3"/>
            <w:tcBorders>
              <w:top w:val="dotted" w:sz="4" w:space="0" w:color="auto"/>
              <w:bottom w:val="single" w:sz="4" w:space="0" w:color="auto"/>
            </w:tcBorders>
            <w:shd w:val="clear" w:color="auto" w:fill="auto"/>
          </w:tcPr>
          <w:p w:rsidR="0084649D" w:rsidRPr="005928EA" w:rsidRDefault="0084649D" w:rsidP="00142723">
            <w:pPr>
              <w:ind w:left="115" w:hanging="115"/>
              <w:rPr>
                <w:rFonts w:ascii="Arial" w:hAnsi="Arial" w:cs="Arial"/>
                <w:sz w:val="20"/>
                <w:szCs w:val="20"/>
              </w:rPr>
            </w:pPr>
          </w:p>
        </w:tc>
      </w:tr>
      <w:tr w:rsidR="0084649D" w:rsidRPr="005928EA" w:rsidTr="00142723">
        <w:trPr>
          <w:gridAfter w:val="1"/>
          <w:wAfter w:w="63" w:type="dxa"/>
          <w:cantSplit/>
        </w:trPr>
        <w:tc>
          <w:tcPr>
            <w:tcW w:w="10046" w:type="dxa"/>
            <w:gridSpan w:val="8"/>
            <w:tcBorders>
              <w:top w:val="single" w:sz="4" w:space="0" w:color="auto"/>
            </w:tcBorders>
            <w:shd w:val="clear" w:color="auto" w:fill="E0E0E0"/>
          </w:tcPr>
          <w:p w:rsidR="0084649D" w:rsidRPr="00A42561" w:rsidRDefault="0084649D" w:rsidP="00142723">
            <w:pPr>
              <w:pStyle w:val="Heading5"/>
              <w:spacing w:before="60"/>
              <w:rPr>
                <w:i w:val="0"/>
                <w:sz w:val="25"/>
                <w:szCs w:val="25"/>
              </w:rPr>
            </w:pPr>
            <w:bookmarkStart w:id="14" w:name="_Toc243299267"/>
            <w:r w:rsidRPr="00A42561">
              <w:rPr>
                <w:i w:val="0"/>
                <w:sz w:val="25"/>
                <w:szCs w:val="25"/>
              </w:rPr>
              <w:t>Psychology Fields</w:t>
            </w:r>
            <w:bookmarkEnd w:id="14"/>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CCFFFF"/>
          </w:tcPr>
          <w:p w:rsidR="0084649D" w:rsidRPr="00DC512C" w:rsidRDefault="0084649D" w:rsidP="00142723">
            <w:pPr>
              <w:keepNext/>
              <w:spacing w:before="40"/>
              <w:ind w:left="360" w:hanging="180"/>
              <w:rPr>
                <w:rFonts w:ascii="Arial" w:hAnsi="Arial" w:cs="Arial"/>
                <w:sz w:val="20"/>
                <w:szCs w:val="20"/>
              </w:rPr>
            </w:pPr>
            <w:r w:rsidRPr="00DC512C">
              <w:rPr>
                <w:rFonts w:ascii="Arial" w:hAnsi="Arial" w:cs="Arial"/>
                <w:sz w:val="20"/>
                <w:szCs w:val="20"/>
              </w:rPr>
              <w:t xml:space="preserve">Clinical Psychology (exclude </w:t>
            </w:r>
            <w:proofErr w:type="spellStart"/>
            <w:r w:rsidRPr="00DC512C">
              <w:rPr>
                <w:rFonts w:ascii="Arial" w:hAnsi="Arial" w:cs="Arial"/>
                <w:sz w:val="20"/>
                <w:szCs w:val="20"/>
              </w:rPr>
              <w:t>PsyD</w:t>
            </w:r>
            <w:proofErr w:type="spellEnd"/>
            <w:r w:rsidRPr="00DC512C">
              <w:rPr>
                <w:rFonts w:ascii="Arial" w:hAnsi="Arial" w:cs="Arial"/>
                <w:sz w:val="20"/>
                <w:szCs w:val="20"/>
              </w:rPr>
              <w:t>)</w:t>
            </w:r>
          </w:p>
        </w:tc>
        <w:tc>
          <w:tcPr>
            <w:tcW w:w="720" w:type="dxa"/>
            <w:gridSpan w:val="2"/>
            <w:tcBorders>
              <w:top w:val="dotted" w:sz="4" w:space="0" w:color="auto"/>
              <w:bottom w:val="dotted"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803</w:t>
            </w:r>
          </w:p>
        </w:tc>
        <w:tc>
          <w:tcPr>
            <w:tcW w:w="3225" w:type="dxa"/>
            <w:gridSpan w:val="2"/>
            <w:tcBorders>
              <w:top w:val="dotted" w:sz="4" w:space="0" w:color="auto"/>
              <w:bottom w:val="dotted" w:sz="4" w:space="0" w:color="auto"/>
            </w:tcBorders>
            <w:shd w:val="clear" w:color="auto" w:fill="CCFFFF"/>
          </w:tcPr>
          <w:p w:rsidR="0084649D" w:rsidRPr="00DC512C" w:rsidRDefault="0084649D" w:rsidP="00142723">
            <w:pPr>
              <w:spacing w:before="40"/>
              <w:ind w:left="115" w:hanging="115"/>
              <w:rPr>
                <w:rFonts w:ascii="Arial" w:hAnsi="Arial" w:cs="Arial"/>
                <w:sz w:val="20"/>
                <w:szCs w:val="20"/>
              </w:rPr>
            </w:pPr>
            <w:r w:rsidRPr="00DC512C">
              <w:rPr>
                <w:rFonts w:ascii="Arial" w:hAnsi="Arial" w:cs="Arial"/>
                <w:sz w:val="20"/>
                <w:szCs w:val="20"/>
              </w:rPr>
              <w:t>Clinical Child Psychology </w:t>
            </w:r>
          </w:p>
        </w:tc>
        <w:tc>
          <w:tcPr>
            <w:tcW w:w="3226" w:type="dxa"/>
            <w:gridSpan w:val="2"/>
            <w:tcBorders>
              <w:top w:val="dotted" w:sz="4" w:space="0" w:color="auto"/>
              <w:bottom w:val="dotted" w:sz="4" w:space="0" w:color="auto"/>
            </w:tcBorders>
            <w:shd w:val="clear" w:color="auto" w:fill="CCFFFF"/>
          </w:tcPr>
          <w:p w:rsidR="0084649D" w:rsidRPr="00DC512C" w:rsidRDefault="0084649D" w:rsidP="00142723">
            <w:pPr>
              <w:ind w:left="115" w:hanging="115"/>
              <w:rPr>
                <w:rFonts w:ascii="Arial" w:hAnsi="Arial" w:cs="Arial"/>
                <w:sz w:val="20"/>
                <w:szCs w:val="20"/>
              </w:rPr>
            </w:pP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CCFFFF"/>
          </w:tcPr>
          <w:p w:rsidR="0084649D" w:rsidRPr="00DC512C" w:rsidRDefault="0084649D" w:rsidP="00142723">
            <w:pPr>
              <w:keepNext/>
              <w:spacing w:before="40"/>
              <w:ind w:left="360" w:hanging="180"/>
              <w:rPr>
                <w:rFonts w:ascii="Arial" w:hAnsi="Arial" w:cs="Arial"/>
                <w:sz w:val="20"/>
                <w:szCs w:val="20"/>
              </w:rPr>
            </w:pPr>
            <w:r w:rsidRPr="00DC512C">
              <w:rPr>
                <w:rFonts w:ascii="Arial" w:hAnsi="Arial" w:cs="Arial"/>
                <w:sz w:val="20"/>
                <w:szCs w:val="20"/>
              </w:rPr>
              <w:t>Psychology, Combined</w:t>
            </w:r>
          </w:p>
        </w:tc>
        <w:tc>
          <w:tcPr>
            <w:tcW w:w="720" w:type="dxa"/>
            <w:gridSpan w:val="2"/>
            <w:tcBorders>
              <w:top w:val="dotted" w:sz="4" w:space="0" w:color="auto"/>
              <w:bottom w:val="dotted"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801</w:t>
            </w:r>
          </w:p>
        </w:tc>
        <w:tc>
          <w:tcPr>
            <w:tcW w:w="3225" w:type="dxa"/>
            <w:gridSpan w:val="2"/>
            <w:tcBorders>
              <w:top w:val="dotted" w:sz="4" w:space="0" w:color="auto"/>
              <w:bottom w:val="dotted" w:sz="4" w:space="0" w:color="auto"/>
            </w:tcBorders>
            <w:shd w:val="clear" w:color="auto" w:fill="CCFFFF"/>
          </w:tcPr>
          <w:p w:rsidR="0084649D" w:rsidRPr="00DC512C" w:rsidRDefault="0084649D" w:rsidP="00142723">
            <w:pPr>
              <w:spacing w:before="40"/>
              <w:ind w:left="115" w:hanging="115"/>
              <w:rPr>
                <w:rFonts w:ascii="Arial" w:hAnsi="Arial" w:cs="Arial"/>
                <w:sz w:val="20"/>
                <w:szCs w:val="20"/>
              </w:rPr>
            </w:pPr>
            <w:r w:rsidRPr="00DC512C">
              <w:rPr>
                <w:rFonts w:ascii="Arial" w:hAnsi="Arial" w:cs="Arial"/>
                <w:sz w:val="20"/>
                <w:szCs w:val="20"/>
              </w:rPr>
              <w:t>Psychology, General </w:t>
            </w:r>
          </w:p>
        </w:tc>
        <w:tc>
          <w:tcPr>
            <w:tcW w:w="3226" w:type="dxa"/>
            <w:gridSpan w:val="2"/>
            <w:tcBorders>
              <w:top w:val="dotted" w:sz="4" w:space="0" w:color="auto"/>
              <w:bottom w:val="dotted" w:sz="4" w:space="0" w:color="auto"/>
            </w:tcBorders>
            <w:shd w:val="clear" w:color="auto" w:fill="CCFFFF"/>
          </w:tcPr>
          <w:p w:rsidR="0084649D" w:rsidRPr="00DC512C" w:rsidRDefault="0084649D" w:rsidP="00142723">
            <w:pPr>
              <w:ind w:left="115" w:hanging="115"/>
              <w:rPr>
                <w:rFonts w:ascii="Arial" w:hAnsi="Arial" w:cs="Arial"/>
                <w:sz w:val="20"/>
                <w:szCs w:val="20"/>
              </w:rPr>
            </w:pPr>
          </w:p>
        </w:tc>
      </w:tr>
      <w:tr w:rsidR="0084649D" w:rsidRPr="005928EA" w:rsidTr="00142723">
        <w:trPr>
          <w:gridAfter w:val="2"/>
          <w:wAfter w:w="69" w:type="dxa"/>
          <w:cantSplit/>
        </w:trPr>
        <w:tc>
          <w:tcPr>
            <w:tcW w:w="2869" w:type="dxa"/>
            <w:tcBorders>
              <w:top w:val="dotted" w:sz="4" w:space="0" w:color="auto"/>
              <w:bottom w:val="single" w:sz="4" w:space="0" w:color="auto"/>
            </w:tcBorders>
            <w:shd w:val="clear" w:color="auto" w:fill="CCFFFF"/>
          </w:tcPr>
          <w:p w:rsidR="0084649D" w:rsidRPr="00DC512C" w:rsidRDefault="0084649D" w:rsidP="00142723">
            <w:pPr>
              <w:spacing w:before="40"/>
              <w:ind w:left="360" w:hanging="180"/>
              <w:rPr>
                <w:rFonts w:ascii="Arial" w:hAnsi="Arial" w:cs="Arial"/>
                <w:sz w:val="20"/>
                <w:szCs w:val="20"/>
              </w:rPr>
            </w:pPr>
            <w:r w:rsidRPr="00DC512C">
              <w:rPr>
                <w:rFonts w:ascii="Arial" w:hAnsi="Arial" w:cs="Arial"/>
                <w:sz w:val="20"/>
                <w:szCs w:val="20"/>
              </w:rPr>
              <w:t>Psychology, except Clinical</w:t>
            </w:r>
          </w:p>
        </w:tc>
        <w:tc>
          <w:tcPr>
            <w:tcW w:w="720" w:type="dxa"/>
            <w:gridSpan w:val="2"/>
            <w:tcBorders>
              <w:top w:val="dotted" w:sz="4" w:space="0" w:color="auto"/>
              <w:bottom w:val="single" w:sz="4" w:space="0" w:color="auto"/>
            </w:tcBorders>
            <w:shd w:val="clear" w:color="auto" w:fill="CCFFFF"/>
          </w:tcPr>
          <w:p w:rsidR="0084649D" w:rsidRPr="00DC512C" w:rsidRDefault="0084649D" w:rsidP="00142723">
            <w:pPr>
              <w:spacing w:before="40"/>
              <w:rPr>
                <w:rFonts w:ascii="Arial" w:hAnsi="Arial"/>
                <w:sz w:val="20"/>
              </w:rPr>
            </w:pPr>
            <w:r w:rsidRPr="00DC512C">
              <w:rPr>
                <w:rFonts w:ascii="Arial" w:hAnsi="Arial"/>
                <w:sz w:val="20"/>
              </w:rPr>
              <w:t>802</w:t>
            </w:r>
          </w:p>
        </w:tc>
        <w:tc>
          <w:tcPr>
            <w:tcW w:w="3225" w:type="dxa"/>
            <w:gridSpan w:val="2"/>
            <w:tcBorders>
              <w:top w:val="dotted" w:sz="4" w:space="0" w:color="auto"/>
              <w:bottom w:val="single"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r w:rsidRPr="00DC512C">
              <w:rPr>
                <w:rFonts w:ascii="Arial" w:hAnsi="Arial" w:cs="Arial"/>
                <w:color w:val="000000"/>
                <w:sz w:val="20"/>
                <w:szCs w:val="20"/>
              </w:rPr>
              <w:t>Art Therapy (exclude master’s)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Cognitive Psychology and Psycholinguistics</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Community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Comparative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Counseling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Developmental and Child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Educational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Environmental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Experimental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Family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Forensic Psychology</w:t>
            </w:r>
          </w:p>
        </w:tc>
        <w:tc>
          <w:tcPr>
            <w:tcW w:w="3226" w:type="dxa"/>
            <w:gridSpan w:val="2"/>
            <w:tcBorders>
              <w:top w:val="dotted" w:sz="4" w:space="0" w:color="auto"/>
              <w:bottom w:val="single" w:sz="4" w:space="0" w:color="auto"/>
            </w:tcBorders>
            <w:shd w:val="clear" w:color="auto" w:fill="CCFFFF"/>
          </w:tcPr>
          <w:p w:rsidR="0084649D" w:rsidRPr="00DC512C" w:rsidRDefault="0084649D" w:rsidP="00142723">
            <w:pPr>
              <w:spacing w:before="40"/>
              <w:ind w:left="115" w:hanging="115"/>
              <w:rPr>
                <w:rFonts w:ascii="Arial" w:hAnsi="Arial" w:cs="Arial"/>
                <w:color w:val="000000"/>
                <w:sz w:val="20"/>
                <w:szCs w:val="20"/>
              </w:rPr>
            </w:pPr>
            <w:proofErr w:type="spellStart"/>
            <w:r w:rsidRPr="00DC512C">
              <w:rPr>
                <w:rFonts w:ascii="Arial" w:hAnsi="Arial" w:cs="Arial"/>
                <w:color w:val="000000"/>
                <w:sz w:val="20"/>
                <w:szCs w:val="20"/>
              </w:rPr>
              <w:t>Geropsychology</w:t>
            </w:r>
            <w:proofErr w:type="spellEnd"/>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Health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Industrial and Organizational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Personality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Physiological Psychology/Psychobiology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Psychology, Other</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Psychometrics and Quantitative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Psychopharmacology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School Psychology</w:t>
            </w:r>
          </w:p>
          <w:p w:rsidR="0084649D" w:rsidRPr="00DC512C" w:rsidRDefault="0084649D" w:rsidP="00142723">
            <w:pPr>
              <w:ind w:left="115" w:hanging="115"/>
              <w:rPr>
                <w:rFonts w:ascii="Arial" w:hAnsi="Arial" w:cs="Arial"/>
                <w:color w:val="000000"/>
                <w:sz w:val="20"/>
                <w:szCs w:val="20"/>
              </w:rPr>
            </w:pPr>
            <w:r w:rsidRPr="00DC512C">
              <w:rPr>
                <w:rFonts w:ascii="Arial" w:hAnsi="Arial" w:cs="Arial"/>
                <w:color w:val="000000"/>
                <w:sz w:val="20"/>
                <w:szCs w:val="20"/>
              </w:rPr>
              <w:t>Social Psychology</w:t>
            </w:r>
          </w:p>
        </w:tc>
      </w:tr>
      <w:tr w:rsidR="0084649D" w:rsidRPr="005928EA" w:rsidTr="00142723">
        <w:trPr>
          <w:gridAfter w:val="2"/>
          <w:wAfter w:w="69" w:type="dxa"/>
          <w:cantSplit/>
        </w:trPr>
        <w:tc>
          <w:tcPr>
            <w:tcW w:w="2869" w:type="dxa"/>
            <w:tcBorders>
              <w:top w:val="single" w:sz="4" w:space="0" w:color="auto"/>
              <w:bottom w:val="dotted" w:sz="4" w:space="0" w:color="auto"/>
            </w:tcBorders>
            <w:shd w:val="clear" w:color="auto" w:fill="E0E0E0"/>
          </w:tcPr>
          <w:p w:rsidR="0084649D" w:rsidRPr="00A42561" w:rsidRDefault="0084649D" w:rsidP="00142723">
            <w:pPr>
              <w:pStyle w:val="Heading5"/>
              <w:spacing w:before="60"/>
              <w:rPr>
                <w:i w:val="0"/>
                <w:sz w:val="25"/>
                <w:szCs w:val="25"/>
              </w:rPr>
            </w:pPr>
            <w:bookmarkStart w:id="15" w:name="_Toc243299268"/>
            <w:r w:rsidRPr="00A42561">
              <w:rPr>
                <w:i w:val="0"/>
                <w:sz w:val="25"/>
                <w:szCs w:val="25"/>
              </w:rPr>
              <w:t>Social Science Fields</w:t>
            </w:r>
            <w:bookmarkEnd w:id="15"/>
          </w:p>
        </w:tc>
        <w:tc>
          <w:tcPr>
            <w:tcW w:w="720" w:type="dxa"/>
            <w:gridSpan w:val="2"/>
            <w:tcBorders>
              <w:top w:val="single" w:sz="4" w:space="0" w:color="auto"/>
              <w:bottom w:val="dotted" w:sz="4" w:space="0" w:color="auto"/>
            </w:tcBorders>
            <w:shd w:val="clear" w:color="auto" w:fill="E0E0E0"/>
          </w:tcPr>
          <w:p w:rsidR="0084649D" w:rsidRPr="005928EA" w:rsidRDefault="0084649D" w:rsidP="00142723">
            <w:pPr>
              <w:rPr>
                <w:rFonts w:ascii="Arial" w:hAnsi="Arial"/>
                <w:sz w:val="20"/>
              </w:rPr>
            </w:pPr>
          </w:p>
        </w:tc>
        <w:tc>
          <w:tcPr>
            <w:tcW w:w="6451" w:type="dxa"/>
            <w:gridSpan w:val="4"/>
            <w:tcBorders>
              <w:top w:val="single" w:sz="4" w:space="0" w:color="auto"/>
              <w:bottom w:val="dotted" w:sz="4" w:space="0" w:color="auto"/>
            </w:tcBorders>
            <w:shd w:val="clear" w:color="auto" w:fill="E0E0E0"/>
          </w:tcPr>
          <w:p w:rsidR="0084649D" w:rsidRPr="005928EA" w:rsidRDefault="0084649D" w:rsidP="00142723">
            <w:pPr>
              <w:keepNext/>
              <w:spacing w:before="40" w:after="40"/>
              <w:ind w:left="119" w:hanging="119"/>
              <w:rPr>
                <w:rFonts w:ascii="Arial" w:hAnsi="Arial" w:cs="Arial"/>
                <w:b/>
                <w:bCs/>
                <w:sz w:val="20"/>
                <w:szCs w:val="20"/>
              </w:rPr>
            </w:pP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Agricultural Economics</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901</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sz w:val="20"/>
              </w:rPr>
              <w:t>Natural Resource Economics</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Anthropology (Cultural and Social)</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902</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Archeology</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Physical Anthropology</w:t>
            </w: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Economics</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903</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Applied Economics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Business/Managerial Economics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Development Economics and International Development</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Econometrics and Quantitative Economics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International Economics</w:t>
            </w: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Geography</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904</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Cartography</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color w:val="000000"/>
                <w:sz w:val="20"/>
                <w:szCs w:val="20"/>
              </w:rPr>
            </w:pP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History and Philosophy Of Science</w:t>
            </w:r>
            <w:r>
              <w:rPr>
                <w:rFonts w:ascii="Arial" w:hAnsi="Arial" w:cs="Arial"/>
                <w:sz w:val="20"/>
                <w:szCs w:val="20"/>
              </w:rPr>
              <w:t xml:space="preserve"> (combined program)</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905</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History and Philosophy of Science/Technology</w:t>
            </w:r>
          </w:p>
          <w:p w:rsidR="0084649D" w:rsidRPr="005928EA" w:rsidRDefault="0084649D" w:rsidP="00142723">
            <w:pPr>
              <w:spacing w:before="40"/>
              <w:ind w:left="115" w:hanging="115"/>
              <w:rPr>
                <w:rFonts w:ascii="Arial" w:hAnsi="Arial" w:cs="Arial"/>
                <w:color w:val="000000"/>
                <w:sz w:val="20"/>
                <w:szCs w:val="20"/>
              </w:rPr>
            </w:pP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color w:val="000000"/>
                <w:sz w:val="20"/>
                <w:szCs w:val="20"/>
              </w:rPr>
            </w:pP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Linguistics</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906</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 xml:space="preserve">Linguistics of ASL, and Other Sign Languages </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ind w:left="115" w:hanging="115"/>
              <w:rPr>
                <w:rFonts w:ascii="Arial" w:hAnsi="Arial" w:cs="Arial"/>
                <w:color w:val="000000"/>
                <w:sz w:val="20"/>
                <w:szCs w:val="20"/>
              </w:rPr>
            </w:pPr>
          </w:p>
        </w:tc>
      </w:tr>
      <w:tr w:rsidR="0084649D" w:rsidRPr="005928EA" w:rsidTr="00142723">
        <w:trPr>
          <w:gridAfter w:val="2"/>
          <w:wAfter w:w="69" w:type="dxa"/>
          <w:cantSplit/>
          <w:trHeight w:val="231"/>
        </w:trPr>
        <w:tc>
          <w:tcPr>
            <w:tcW w:w="2869" w:type="dxa"/>
            <w:tcBorders>
              <w:top w:val="dotted" w:sz="4" w:space="0" w:color="auto"/>
              <w:bottom w:val="dotted" w:sz="4" w:space="0" w:color="auto"/>
            </w:tcBorders>
            <w:shd w:val="clear" w:color="auto" w:fill="CCFFFF"/>
          </w:tcPr>
          <w:p w:rsidR="0084649D" w:rsidRPr="00E35F30" w:rsidRDefault="0084649D" w:rsidP="00142723">
            <w:pPr>
              <w:spacing w:before="40"/>
              <w:ind w:left="360" w:hanging="180"/>
              <w:rPr>
                <w:rFonts w:ascii="Arial" w:hAnsi="Arial" w:cs="Arial"/>
                <w:sz w:val="20"/>
                <w:szCs w:val="20"/>
              </w:rPr>
            </w:pPr>
            <w:r w:rsidRPr="00DC512C">
              <w:rPr>
                <w:rFonts w:ascii="Arial" w:hAnsi="Arial" w:cs="Arial"/>
                <w:sz w:val="20"/>
                <w:szCs w:val="20"/>
              </w:rPr>
              <w:lastRenderedPageBreak/>
              <w:t>Political Science/Public Administration</w:t>
            </w:r>
          </w:p>
        </w:tc>
        <w:tc>
          <w:tcPr>
            <w:tcW w:w="720" w:type="dxa"/>
            <w:gridSpan w:val="2"/>
            <w:tcBorders>
              <w:top w:val="dotted" w:sz="4" w:space="0" w:color="auto"/>
              <w:bottom w:val="dotted" w:sz="4" w:space="0" w:color="auto"/>
            </w:tcBorders>
            <w:shd w:val="clear" w:color="auto" w:fill="auto"/>
          </w:tcPr>
          <w:p w:rsidR="0084649D" w:rsidRPr="00E35F30" w:rsidRDefault="0084649D" w:rsidP="00142723">
            <w:pPr>
              <w:spacing w:before="40"/>
              <w:rPr>
                <w:rFonts w:ascii="Arial" w:hAnsi="Arial"/>
                <w:sz w:val="20"/>
              </w:rPr>
            </w:pPr>
            <w:r w:rsidRPr="00E35F30">
              <w:rPr>
                <w:rFonts w:ascii="Arial" w:hAnsi="Arial"/>
                <w:sz w:val="20"/>
              </w:rPr>
              <w:t>907</w:t>
            </w:r>
          </w:p>
        </w:tc>
        <w:tc>
          <w:tcPr>
            <w:tcW w:w="3225" w:type="dxa"/>
            <w:gridSpan w:val="2"/>
            <w:tcBorders>
              <w:top w:val="dotted" w:sz="4" w:space="0" w:color="auto"/>
              <w:bottom w:val="dotted" w:sz="4" w:space="0" w:color="auto"/>
            </w:tcBorders>
            <w:shd w:val="clear" w:color="auto" w:fill="auto"/>
          </w:tcPr>
          <w:p w:rsidR="0084649D" w:rsidRPr="00E35F30" w:rsidRDefault="0084649D" w:rsidP="00142723">
            <w:pPr>
              <w:spacing w:before="40"/>
              <w:ind w:left="115" w:hanging="115"/>
              <w:rPr>
                <w:rFonts w:ascii="Arial" w:hAnsi="Arial" w:cs="Arial"/>
                <w:color w:val="000000"/>
                <w:sz w:val="20"/>
                <w:szCs w:val="20"/>
              </w:rPr>
            </w:pPr>
            <w:r w:rsidRPr="00E35F30">
              <w:rPr>
                <w:rFonts w:ascii="Arial" w:hAnsi="Arial" w:cs="Arial"/>
                <w:color w:val="000000"/>
                <w:sz w:val="20"/>
                <w:szCs w:val="20"/>
              </w:rPr>
              <w:t>American Government and Politics</w:t>
            </w:r>
          </w:p>
          <w:p w:rsidR="0084649D" w:rsidRPr="00E35F30" w:rsidRDefault="0084649D" w:rsidP="00142723">
            <w:pPr>
              <w:ind w:left="115" w:hanging="115"/>
              <w:rPr>
                <w:rFonts w:ascii="Arial" w:hAnsi="Arial" w:cs="Arial"/>
                <w:color w:val="000000"/>
                <w:sz w:val="20"/>
                <w:szCs w:val="20"/>
              </w:rPr>
            </w:pPr>
            <w:r w:rsidRPr="00E35F30">
              <w:rPr>
                <w:rFonts w:ascii="Arial" w:hAnsi="Arial" w:cs="Arial"/>
                <w:color w:val="000000"/>
                <w:sz w:val="20"/>
                <w:szCs w:val="20"/>
              </w:rPr>
              <w:t>Canadian Government and Politics</w:t>
            </w:r>
          </w:p>
        </w:tc>
        <w:tc>
          <w:tcPr>
            <w:tcW w:w="3226" w:type="dxa"/>
            <w:gridSpan w:val="2"/>
            <w:tcBorders>
              <w:top w:val="dotted" w:sz="4" w:space="0" w:color="auto"/>
              <w:bottom w:val="dotted" w:sz="4" w:space="0" w:color="auto"/>
            </w:tcBorders>
            <w:shd w:val="clear" w:color="auto" w:fill="auto"/>
          </w:tcPr>
          <w:p w:rsidR="0084649D" w:rsidRPr="00E35F30" w:rsidRDefault="0084649D" w:rsidP="00142723">
            <w:pPr>
              <w:spacing w:before="40"/>
              <w:ind w:left="115" w:hanging="115"/>
              <w:rPr>
                <w:rFonts w:ascii="Arial" w:hAnsi="Arial" w:cs="Arial"/>
                <w:color w:val="000000"/>
                <w:sz w:val="20"/>
                <w:szCs w:val="20"/>
              </w:rPr>
            </w:pPr>
            <w:r w:rsidRPr="00E35F30">
              <w:rPr>
                <w:rFonts w:ascii="Arial" w:hAnsi="Arial" w:cs="Arial"/>
                <w:color w:val="000000"/>
                <w:sz w:val="20"/>
                <w:szCs w:val="20"/>
              </w:rPr>
              <w:t>International Relations and Affairs</w:t>
            </w:r>
          </w:p>
          <w:p w:rsidR="0084649D" w:rsidRPr="00E35F30" w:rsidRDefault="0084649D" w:rsidP="00142723">
            <w:pPr>
              <w:ind w:left="115" w:hanging="115"/>
              <w:rPr>
                <w:rFonts w:ascii="Arial" w:hAnsi="Arial" w:cs="Arial"/>
                <w:color w:val="000000"/>
                <w:sz w:val="20"/>
                <w:szCs w:val="20"/>
              </w:rPr>
            </w:pPr>
            <w:r w:rsidRPr="00E35F30">
              <w:rPr>
                <w:rFonts w:ascii="Arial" w:hAnsi="Arial" w:cs="Arial"/>
                <w:color w:val="000000"/>
                <w:sz w:val="20"/>
                <w:szCs w:val="20"/>
              </w:rPr>
              <w:t>Political Science and Government</w:t>
            </w:r>
          </w:p>
          <w:p w:rsidR="0084649D" w:rsidRPr="00E35F30" w:rsidRDefault="0084649D" w:rsidP="00142723">
            <w:pPr>
              <w:ind w:left="115" w:hanging="115"/>
              <w:rPr>
                <w:rFonts w:ascii="Arial" w:hAnsi="Arial" w:cs="Arial"/>
                <w:color w:val="000000"/>
                <w:sz w:val="20"/>
                <w:szCs w:val="20"/>
              </w:rPr>
            </w:pPr>
            <w:r w:rsidRPr="00E35F30">
              <w:rPr>
                <w:rFonts w:ascii="Arial" w:hAnsi="Arial" w:cs="Arial"/>
                <w:color w:val="000000"/>
                <w:sz w:val="20"/>
                <w:szCs w:val="20"/>
              </w:rPr>
              <w:t>Public Policy Analysis</w:t>
            </w:r>
          </w:p>
        </w:tc>
      </w:tr>
      <w:tr w:rsidR="0084649D" w:rsidRPr="005928EA" w:rsidTr="00142723">
        <w:trPr>
          <w:gridAfter w:val="2"/>
          <w:wAfter w:w="69" w:type="dxa"/>
          <w:cantSplit/>
        </w:trPr>
        <w:tc>
          <w:tcPr>
            <w:tcW w:w="10040" w:type="dxa"/>
            <w:gridSpan w:val="7"/>
            <w:tcBorders>
              <w:top w:val="single" w:sz="4" w:space="0" w:color="auto"/>
              <w:bottom w:val="single" w:sz="12" w:space="0" w:color="auto"/>
            </w:tcBorders>
            <w:shd w:val="clear" w:color="auto" w:fill="E0E0E0"/>
          </w:tcPr>
          <w:p w:rsidR="0084649D" w:rsidRPr="005928EA" w:rsidRDefault="0084649D" w:rsidP="00142723">
            <w:pPr>
              <w:spacing w:before="40" w:after="40"/>
              <w:ind w:left="115" w:hanging="115"/>
              <w:rPr>
                <w:rFonts w:ascii="Arial" w:hAnsi="Arial"/>
                <w:b/>
                <w:bCs/>
                <w:sz w:val="20"/>
              </w:rPr>
            </w:pPr>
            <w:r w:rsidRPr="005928EA">
              <w:rPr>
                <w:rFonts w:ascii="Arial" w:hAnsi="Arial"/>
                <w:b/>
                <w:bCs/>
                <w:sz w:val="20"/>
              </w:rPr>
              <w:t xml:space="preserve">Social Science Fields </w:t>
            </w:r>
            <w:r>
              <w:rPr>
                <w:rFonts w:ascii="Arial" w:hAnsi="Arial"/>
                <w:b/>
                <w:bCs/>
                <w:sz w:val="20"/>
              </w:rPr>
              <w:t xml:space="preserve">- </w:t>
            </w:r>
            <w:r w:rsidRPr="005928EA">
              <w:rPr>
                <w:rFonts w:ascii="Arial" w:hAnsi="Arial"/>
                <w:b/>
                <w:bCs/>
                <w:sz w:val="20"/>
              </w:rPr>
              <w:t>continued next page</w:t>
            </w:r>
          </w:p>
        </w:tc>
      </w:tr>
      <w:tr w:rsidR="0084649D" w:rsidRPr="005928EA" w:rsidTr="00142723">
        <w:trPr>
          <w:gridAfter w:val="2"/>
          <w:wAfter w:w="69" w:type="dxa"/>
          <w:cantSplit/>
        </w:trPr>
        <w:tc>
          <w:tcPr>
            <w:tcW w:w="2869" w:type="dxa"/>
            <w:tcBorders>
              <w:top w:val="single" w:sz="12" w:space="0" w:color="auto"/>
              <w:bottom w:val="single" w:sz="12" w:space="0" w:color="auto"/>
            </w:tcBorders>
            <w:shd w:val="clear" w:color="auto" w:fill="auto"/>
            <w:vAlign w:val="bottom"/>
          </w:tcPr>
          <w:p w:rsidR="0084649D" w:rsidRPr="005928EA" w:rsidRDefault="0084649D" w:rsidP="00142723">
            <w:pPr>
              <w:keepNext/>
              <w:spacing w:before="60" w:after="60"/>
              <w:rPr>
                <w:rFonts w:ascii="Arial" w:hAnsi="Arial" w:cs="Arial"/>
                <w:b/>
                <w:bCs/>
                <w:sz w:val="20"/>
                <w:szCs w:val="20"/>
              </w:rPr>
            </w:pPr>
            <w:r w:rsidRPr="005928EA">
              <w:rPr>
                <w:rFonts w:ascii="Arial" w:hAnsi="Arial" w:cs="Arial"/>
                <w:b/>
                <w:bCs/>
                <w:sz w:val="20"/>
                <w:szCs w:val="20"/>
              </w:rPr>
              <w:t>Field</w:t>
            </w:r>
          </w:p>
        </w:tc>
        <w:tc>
          <w:tcPr>
            <w:tcW w:w="720" w:type="dxa"/>
            <w:gridSpan w:val="2"/>
            <w:tcBorders>
              <w:top w:val="single" w:sz="12" w:space="0" w:color="auto"/>
              <w:bottom w:val="single" w:sz="12" w:space="0" w:color="auto"/>
            </w:tcBorders>
            <w:shd w:val="clear" w:color="auto" w:fill="auto"/>
            <w:vAlign w:val="bottom"/>
          </w:tcPr>
          <w:p w:rsidR="0084649D" w:rsidRPr="005928EA" w:rsidRDefault="0084649D" w:rsidP="00142723">
            <w:pPr>
              <w:spacing w:before="60" w:after="60"/>
              <w:rPr>
                <w:rFonts w:ascii="Arial" w:hAnsi="Arial" w:cs="Arial"/>
                <w:b/>
                <w:bCs/>
                <w:color w:val="000000"/>
                <w:sz w:val="20"/>
                <w:szCs w:val="20"/>
              </w:rPr>
            </w:pPr>
            <w:r w:rsidRPr="005928EA">
              <w:rPr>
                <w:rFonts w:ascii="Arial" w:hAnsi="Arial" w:cs="Arial"/>
                <w:b/>
                <w:bCs/>
                <w:color w:val="000000"/>
                <w:sz w:val="20"/>
                <w:szCs w:val="20"/>
              </w:rPr>
              <w:t>GSS code</w:t>
            </w:r>
          </w:p>
        </w:tc>
        <w:tc>
          <w:tcPr>
            <w:tcW w:w="6451" w:type="dxa"/>
            <w:gridSpan w:val="4"/>
            <w:tcBorders>
              <w:top w:val="single" w:sz="12" w:space="0" w:color="auto"/>
              <w:bottom w:val="single" w:sz="12" w:space="0" w:color="auto"/>
            </w:tcBorders>
            <w:shd w:val="clear" w:color="auto" w:fill="auto"/>
            <w:vAlign w:val="bottom"/>
          </w:tcPr>
          <w:p w:rsidR="0084649D" w:rsidRPr="005928EA" w:rsidRDefault="0084649D" w:rsidP="00142723">
            <w:pPr>
              <w:spacing w:before="60" w:after="60"/>
              <w:ind w:left="119" w:hanging="119"/>
              <w:jc w:val="center"/>
              <w:rPr>
                <w:rFonts w:ascii="Arial" w:hAnsi="Arial"/>
                <w:sz w:val="20"/>
              </w:rPr>
            </w:pPr>
            <w:r w:rsidRPr="005928EA">
              <w:rPr>
                <w:rFonts w:ascii="Arial" w:hAnsi="Arial" w:cs="Arial"/>
                <w:b/>
                <w:bCs/>
                <w:sz w:val="20"/>
                <w:szCs w:val="20"/>
              </w:rPr>
              <w:t xml:space="preserve">Additional Program Titles </w:t>
            </w:r>
          </w:p>
        </w:tc>
      </w:tr>
      <w:tr w:rsidR="0084649D" w:rsidRPr="005928EA" w:rsidTr="00142723">
        <w:trPr>
          <w:gridAfter w:val="2"/>
          <w:wAfter w:w="69" w:type="dxa"/>
          <w:cantSplit/>
        </w:trPr>
        <w:tc>
          <w:tcPr>
            <w:tcW w:w="10040" w:type="dxa"/>
            <w:gridSpan w:val="7"/>
            <w:tcBorders>
              <w:top w:val="single" w:sz="12" w:space="0" w:color="auto"/>
              <w:bottom w:val="dotted" w:sz="4" w:space="0" w:color="auto"/>
            </w:tcBorders>
            <w:shd w:val="clear" w:color="auto" w:fill="E0E0E0"/>
          </w:tcPr>
          <w:p w:rsidR="0084649D" w:rsidRPr="00E8104E" w:rsidRDefault="0084649D" w:rsidP="00142723">
            <w:pPr>
              <w:pStyle w:val="Heading5"/>
              <w:spacing w:before="60"/>
              <w:rPr>
                <w:i w:val="0"/>
                <w:sz w:val="25"/>
                <w:szCs w:val="25"/>
              </w:rPr>
            </w:pPr>
            <w:bookmarkStart w:id="16" w:name="_Toc243299269"/>
            <w:r w:rsidRPr="00E8104E">
              <w:rPr>
                <w:i w:val="0"/>
                <w:sz w:val="25"/>
                <w:szCs w:val="25"/>
              </w:rPr>
              <w:t xml:space="preserve">Social Science Fields </w:t>
            </w:r>
            <w:r w:rsidRPr="00EF3254">
              <w:rPr>
                <w:rFonts w:ascii="Arial" w:hAnsi="Arial"/>
                <w:i w:val="0"/>
                <w:sz w:val="20"/>
                <w:szCs w:val="20"/>
              </w:rPr>
              <w:t>– continued</w:t>
            </w:r>
            <w:bookmarkEnd w:id="16"/>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after="40"/>
              <w:ind w:left="360" w:hanging="180"/>
              <w:rPr>
                <w:rFonts w:ascii="Arial" w:hAnsi="Arial" w:cs="Arial"/>
                <w:sz w:val="20"/>
                <w:szCs w:val="20"/>
              </w:rPr>
            </w:pPr>
            <w:r w:rsidRPr="005928EA">
              <w:rPr>
                <w:rFonts w:ascii="Arial" w:hAnsi="Arial" w:cs="Arial"/>
                <w:sz w:val="20"/>
                <w:szCs w:val="20"/>
              </w:rPr>
              <w:t>Sociology</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after="40"/>
              <w:rPr>
                <w:rFonts w:ascii="Arial" w:hAnsi="Arial"/>
                <w:sz w:val="20"/>
              </w:rPr>
            </w:pPr>
            <w:r w:rsidRPr="005928EA">
              <w:rPr>
                <w:rFonts w:ascii="Arial" w:hAnsi="Arial"/>
                <w:sz w:val="20"/>
              </w:rPr>
              <w:t>908</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after="40"/>
              <w:ind w:left="115" w:hanging="115"/>
              <w:rPr>
                <w:rFonts w:ascii="Arial" w:hAnsi="Arial" w:cs="Arial"/>
                <w:color w:val="000000"/>
                <w:sz w:val="20"/>
                <w:szCs w:val="20"/>
              </w:rPr>
            </w:pPr>
            <w:r w:rsidRPr="005928EA">
              <w:rPr>
                <w:rFonts w:ascii="Arial" w:hAnsi="Arial"/>
                <w:sz w:val="20"/>
              </w:rPr>
              <w:t>Demography and Population Studies</w:t>
            </w:r>
            <w:r w:rsidRPr="005928EA">
              <w:rPr>
                <w:rFonts w:ascii="Arial" w:hAnsi="Arial" w:cs="Arial"/>
                <w:sz w:val="20"/>
                <w:szCs w:val="20"/>
              </w:rPr>
              <w:t> </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spacing w:before="40" w:after="40"/>
              <w:ind w:left="115" w:hanging="115"/>
              <w:rPr>
                <w:rFonts w:ascii="Arial" w:hAnsi="Arial" w:cs="Arial"/>
                <w:sz w:val="20"/>
                <w:szCs w:val="20"/>
              </w:rPr>
            </w:pPr>
          </w:p>
        </w:tc>
      </w:tr>
      <w:tr w:rsidR="0084649D" w:rsidRPr="005928EA" w:rsidTr="00142723">
        <w:trPr>
          <w:gridAfter w:val="2"/>
          <w:wAfter w:w="69" w:type="dxa"/>
          <w:cantSplit/>
        </w:trPr>
        <w:tc>
          <w:tcPr>
            <w:tcW w:w="2869" w:type="dxa"/>
            <w:tcBorders>
              <w:top w:val="dotted" w:sz="4" w:space="0" w:color="auto"/>
              <w:bottom w:val="dotted" w:sz="4" w:space="0" w:color="auto"/>
            </w:tcBorders>
            <w:shd w:val="clear" w:color="auto" w:fill="auto"/>
          </w:tcPr>
          <w:p w:rsidR="0084649D" w:rsidRPr="005928EA" w:rsidRDefault="0084649D" w:rsidP="00142723">
            <w:pPr>
              <w:spacing w:before="40" w:after="40"/>
              <w:ind w:left="360" w:hanging="180"/>
              <w:rPr>
                <w:rFonts w:ascii="Arial" w:hAnsi="Arial" w:cs="Arial"/>
                <w:sz w:val="20"/>
                <w:szCs w:val="20"/>
              </w:rPr>
            </w:pPr>
            <w:r w:rsidRPr="005928EA">
              <w:rPr>
                <w:rFonts w:ascii="Arial" w:hAnsi="Arial" w:cs="Arial"/>
                <w:sz w:val="20"/>
                <w:szCs w:val="20"/>
              </w:rPr>
              <w:t>Sociology/Anthropology</w:t>
            </w:r>
            <w:r>
              <w:rPr>
                <w:rFonts w:ascii="Arial" w:hAnsi="Arial" w:cs="Arial"/>
                <w:sz w:val="20"/>
                <w:szCs w:val="20"/>
              </w:rPr>
              <w:t xml:space="preserve"> (combined program)</w:t>
            </w:r>
          </w:p>
        </w:tc>
        <w:tc>
          <w:tcPr>
            <w:tcW w:w="720" w:type="dxa"/>
            <w:gridSpan w:val="2"/>
            <w:tcBorders>
              <w:top w:val="dotted" w:sz="4" w:space="0" w:color="auto"/>
              <w:bottom w:val="dotted" w:sz="4" w:space="0" w:color="auto"/>
            </w:tcBorders>
            <w:shd w:val="clear" w:color="auto" w:fill="auto"/>
          </w:tcPr>
          <w:p w:rsidR="0084649D" w:rsidRPr="005928EA" w:rsidRDefault="0084649D" w:rsidP="00142723">
            <w:pPr>
              <w:spacing w:before="40" w:after="40"/>
              <w:rPr>
                <w:rFonts w:ascii="Arial" w:hAnsi="Arial"/>
                <w:sz w:val="20"/>
              </w:rPr>
            </w:pPr>
            <w:r w:rsidRPr="005928EA">
              <w:rPr>
                <w:rFonts w:ascii="Arial" w:hAnsi="Arial" w:cs="Arial"/>
                <w:sz w:val="20"/>
                <w:szCs w:val="20"/>
              </w:rPr>
              <w:t>909</w:t>
            </w:r>
          </w:p>
        </w:tc>
        <w:tc>
          <w:tcPr>
            <w:tcW w:w="3225" w:type="dxa"/>
            <w:gridSpan w:val="2"/>
            <w:tcBorders>
              <w:top w:val="dotted" w:sz="4" w:space="0" w:color="auto"/>
              <w:bottom w:val="dotted" w:sz="4" w:space="0" w:color="auto"/>
            </w:tcBorders>
            <w:shd w:val="clear" w:color="auto" w:fill="auto"/>
          </w:tcPr>
          <w:p w:rsidR="0084649D" w:rsidRPr="005928EA" w:rsidRDefault="0084649D" w:rsidP="00142723">
            <w:pPr>
              <w:spacing w:before="40" w:after="40"/>
              <w:ind w:left="115" w:hanging="115"/>
              <w:rPr>
                <w:rFonts w:ascii="Arial" w:hAnsi="Arial" w:cs="Arial"/>
                <w:color w:val="000000"/>
                <w:sz w:val="20"/>
                <w:szCs w:val="20"/>
              </w:rPr>
            </w:pPr>
            <w:r w:rsidRPr="005928EA">
              <w:rPr>
                <w:rFonts w:ascii="Arial" w:hAnsi="Arial" w:cs="Arial"/>
                <w:sz w:val="20"/>
                <w:szCs w:val="20"/>
              </w:rPr>
              <w:t> </w:t>
            </w:r>
          </w:p>
        </w:tc>
        <w:tc>
          <w:tcPr>
            <w:tcW w:w="3226" w:type="dxa"/>
            <w:gridSpan w:val="2"/>
            <w:tcBorders>
              <w:top w:val="dotted" w:sz="4" w:space="0" w:color="auto"/>
              <w:bottom w:val="dotted" w:sz="4" w:space="0" w:color="auto"/>
            </w:tcBorders>
            <w:shd w:val="clear" w:color="auto" w:fill="auto"/>
          </w:tcPr>
          <w:p w:rsidR="0084649D" w:rsidRPr="005928EA" w:rsidRDefault="0084649D" w:rsidP="00142723">
            <w:pPr>
              <w:spacing w:before="40" w:after="40"/>
              <w:ind w:left="115" w:hanging="115"/>
              <w:rPr>
                <w:rFonts w:ascii="Arial" w:hAnsi="Arial" w:cs="Arial"/>
                <w:sz w:val="20"/>
                <w:szCs w:val="20"/>
              </w:rPr>
            </w:pPr>
          </w:p>
        </w:tc>
      </w:tr>
      <w:tr w:rsidR="0084649D" w:rsidRPr="005928EA" w:rsidTr="00142723">
        <w:trPr>
          <w:gridAfter w:val="2"/>
          <w:wAfter w:w="69" w:type="dxa"/>
          <w:cantSplit/>
        </w:trPr>
        <w:tc>
          <w:tcPr>
            <w:tcW w:w="2869" w:type="dxa"/>
            <w:tcBorders>
              <w:top w:val="dotted" w:sz="4" w:space="0" w:color="auto"/>
              <w:bottom w:val="single" w:sz="4" w:space="0" w:color="auto"/>
            </w:tcBorders>
            <w:shd w:val="clear" w:color="auto" w:fill="auto"/>
          </w:tcPr>
          <w:p w:rsidR="0084649D" w:rsidRPr="005928EA" w:rsidRDefault="0084649D" w:rsidP="00142723">
            <w:pPr>
              <w:spacing w:before="40"/>
              <w:ind w:left="360" w:hanging="180"/>
              <w:rPr>
                <w:rFonts w:ascii="Arial" w:hAnsi="Arial" w:cs="Arial"/>
                <w:sz w:val="20"/>
                <w:szCs w:val="20"/>
              </w:rPr>
            </w:pPr>
            <w:r w:rsidRPr="005928EA">
              <w:rPr>
                <w:rFonts w:ascii="Arial" w:hAnsi="Arial" w:cs="Arial"/>
                <w:sz w:val="20"/>
                <w:szCs w:val="20"/>
              </w:rPr>
              <w:t>Social Sciences, not elsewhere classified</w:t>
            </w:r>
          </w:p>
        </w:tc>
        <w:tc>
          <w:tcPr>
            <w:tcW w:w="720" w:type="dxa"/>
            <w:gridSpan w:val="2"/>
            <w:tcBorders>
              <w:top w:val="dotted" w:sz="4" w:space="0" w:color="auto"/>
              <w:bottom w:val="single" w:sz="4" w:space="0" w:color="auto"/>
            </w:tcBorders>
            <w:shd w:val="clear" w:color="auto" w:fill="auto"/>
          </w:tcPr>
          <w:p w:rsidR="0084649D" w:rsidRPr="005928EA" w:rsidRDefault="0084649D" w:rsidP="00142723">
            <w:pPr>
              <w:spacing w:before="40"/>
              <w:rPr>
                <w:rFonts w:ascii="Arial" w:hAnsi="Arial"/>
                <w:sz w:val="20"/>
              </w:rPr>
            </w:pPr>
            <w:r w:rsidRPr="005928EA">
              <w:rPr>
                <w:rFonts w:ascii="Arial" w:hAnsi="Arial"/>
                <w:sz w:val="20"/>
              </w:rPr>
              <w:t>910</w:t>
            </w:r>
          </w:p>
        </w:tc>
        <w:tc>
          <w:tcPr>
            <w:tcW w:w="3225" w:type="dxa"/>
            <w:gridSpan w:val="2"/>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cs="Arial"/>
                <w:color w:val="000000"/>
                <w:sz w:val="20"/>
                <w:szCs w:val="20"/>
              </w:rPr>
            </w:pPr>
            <w:r w:rsidRPr="005928EA">
              <w:rPr>
                <w:rFonts w:ascii="Arial" w:hAnsi="Arial" w:cs="Arial"/>
                <w:color w:val="000000"/>
                <w:sz w:val="20"/>
                <w:szCs w:val="20"/>
              </w:rPr>
              <w:t>African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African-American/Black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American Indian/Native American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American/United States Studies/Civilization</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Area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Asian Studies/Civilization</w:t>
            </w:r>
          </w:p>
          <w:p w:rsidR="0084649D"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Asian-American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Balkans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Baltic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Canadian Studies</w:t>
            </w:r>
          </w:p>
          <w:p w:rsidR="0084649D" w:rsidRPr="005928EA" w:rsidRDefault="0084649D" w:rsidP="00142723">
            <w:pPr>
              <w:ind w:left="115" w:hanging="115"/>
              <w:rPr>
                <w:rFonts w:ascii="Arial" w:hAnsi="Arial" w:cs="Arial"/>
                <w:color w:val="000000"/>
                <w:sz w:val="20"/>
                <w:szCs w:val="20"/>
              </w:rPr>
            </w:pPr>
            <w:smartTag w:uri="urn:schemas-microsoft-com:office:smarttags" w:element="place">
              <w:r w:rsidRPr="005928EA">
                <w:rPr>
                  <w:rFonts w:ascii="Arial" w:hAnsi="Arial" w:cs="Arial"/>
                  <w:color w:val="000000"/>
                  <w:sz w:val="20"/>
                  <w:szCs w:val="20"/>
                </w:rPr>
                <w:t>Caribbean</w:t>
              </w:r>
            </w:smartTag>
            <w:r w:rsidRPr="005928EA">
              <w:rPr>
                <w:rFonts w:ascii="Arial" w:hAnsi="Arial" w:cs="Arial"/>
                <w:color w:val="000000"/>
                <w:sz w:val="20"/>
                <w:szCs w:val="20"/>
              </w:rPr>
              <w:t xml:space="preserve">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Central/Middle and Eastern European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Chinese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Commonwealth Studies</w:t>
            </w:r>
          </w:p>
          <w:p w:rsidR="0084649D" w:rsidRDefault="0084649D" w:rsidP="00142723">
            <w:pPr>
              <w:ind w:left="115" w:hanging="115"/>
              <w:rPr>
                <w:rFonts w:ascii="Arial" w:hAnsi="Arial" w:cs="Arial"/>
                <w:sz w:val="20"/>
                <w:szCs w:val="20"/>
              </w:rPr>
            </w:pPr>
            <w:r w:rsidRPr="005928EA">
              <w:rPr>
                <w:rFonts w:ascii="Arial" w:hAnsi="Arial" w:cs="Arial"/>
                <w:sz w:val="20"/>
                <w:szCs w:val="20"/>
              </w:rPr>
              <w:t>Criminal Justice/Safety Studies</w:t>
            </w:r>
          </w:p>
          <w:p w:rsidR="0084649D" w:rsidRPr="005928EA" w:rsidRDefault="0084649D" w:rsidP="00142723">
            <w:pPr>
              <w:ind w:left="115" w:hanging="115"/>
              <w:rPr>
                <w:rFonts w:ascii="Arial" w:hAnsi="Arial" w:cs="Arial"/>
                <w:color w:val="000000"/>
                <w:sz w:val="20"/>
                <w:szCs w:val="20"/>
              </w:rPr>
            </w:pPr>
            <w:proofErr w:type="spellStart"/>
            <w:r w:rsidRPr="005928EA">
              <w:rPr>
                <w:rFonts w:ascii="Arial" w:hAnsi="Arial" w:cs="Arial"/>
                <w:color w:val="000000"/>
                <w:sz w:val="20"/>
                <w:szCs w:val="20"/>
              </w:rPr>
              <w:t>Criminalistics</w:t>
            </w:r>
            <w:proofErr w:type="spellEnd"/>
            <w:r w:rsidRPr="005928EA">
              <w:rPr>
                <w:rFonts w:ascii="Arial" w:hAnsi="Arial" w:cs="Arial"/>
                <w:color w:val="000000"/>
                <w:sz w:val="20"/>
                <w:szCs w:val="20"/>
              </w:rPr>
              <w:t xml:space="preserve"> and Criminal Science</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Criminology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East Asian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Ethnic, Cultural Minority, and Gender Studies, Other</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European Studies/Civilization</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Forensic Science and Technology</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French Studies</w:t>
            </w:r>
          </w:p>
          <w:p w:rsidR="0084649D" w:rsidRPr="005928EA" w:rsidRDefault="0084649D" w:rsidP="00142723">
            <w:pPr>
              <w:spacing w:after="60"/>
              <w:ind w:left="115" w:hanging="115"/>
              <w:rPr>
                <w:rFonts w:ascii="Arial" w:hAnsi="Arial" w:cs="Arial"/>
                <w:color w:val="000000"/>
                <w:sz w:val="20"/>
                <w:szCs w:val="20"/>
              </w:rPr>
            </w:pPr>
            <w:r w:rsidRPr="005928EA">
              <w:rPr>
                <w:rFonts w:ascii="Arial" w:hAnsi="Arial" w:cs="Arial"/>
                <w:color w:val="000000"/>
                <w:sz w:val="20"/>
                <w:szCs w:val="20"/>
              </w:rPr>
              <w:t>Gay/Lesbian Studies</w:t>
            </w:r>
          </w:p>
        </w:tc>
        <w:tc>
          <w:tcPr>
            <w:tcW w:w="3226" w:type="dxa"/>
            <w:gridSpan w:val="2"/>
            <w:tcBorders>
              <w:top w:val="dotted" w:sz="4" w:space="0" w:color="auto"/>
              <w:bottom w:val="single" w:sz="4" w:space="0" w:color="auto"/>
            </w:tcBorders>
            <w:shd w:val="clear" w:color="auto" w:fill="auto"/>
          </w:tcPr>
          <w:p w:rsidR="0084649D" w:rsidRPr="005928EA" w:rsidRDefault="0084649D" w:rsidP="00142723">
            <w:pPr>
              <w:spacing w:before="40"/>
              <w:ind w:left="115" w:hanging="115"/>
              <w:rPr>
                <w:rFonts w:ascii="Arial" w:hAnsi="Arial"/>
                <w:sz w:val="20"/>
              </w:rPr>
            </w:pPr>
            <w:r w:rsidRPr="005928EA">
              <w:rPr>
                <w:rFonts w:ascii="Arial" w:hAnsi="Arial" w:cs="Arial"/>
                <w:sz w:val="20"/>
                <w:szCs w:val="20"/>
              </w:rPr>
              <w:t>German Studies</w:t>
            </w:r>
          </w:p>
          <w:p w:rsidR="0084649D" w:rsidRPr="005928EA" w:rsidRDefault="0084649D" w:rsidP="00142723">
            <w:pPr>
              <w:ind w:left="115" w:hanging="115"/>
              <w:rPr>
                <w:rFonts w:ascii="Arial" w:hAnsi="Arial" w:cs="Arial"/>
                <w:sz w:val="20"/>
                <w:szCs w:val="20"/>
              </w:rPr>
            </w:pPr>
            <w:r w:rsidRPr="005928EA">
              <w:rPr>
                <w:rFonts w:ascii="Arial" w:hAnsi="Arial"/>
                <w:sz w:val="20"/>
              </w:rPr>
              <w:t>Hispanic-American, Puerto Rican, Mexican American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Italian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Japanese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Korean Studies</w:t>
            </w:r>
          </w:p>
          <w:p w:rsidR="0084649D" w:rsidRPr="005928EA" w:rsidRDefault="0084649D" w:rsidP="00142723">
            <w:pPr>
              <w:ind w:left="115" w:hanging="115"/>
              <w:rPr>
                <w:rFonts w:ascii="Arial" w:hAnsi="Arial" w:cs="Arial"/>
                <w:sz w:val="20"/>
                <w:szCs w:val="20"/>
              </w:rPr>
            </w:pPr>
            <w:r w:rsidRPr="005928EA">
              <w:rPr>
                <w:rFonts w:ascii="Arial" w:hAnsi="Arial" w:cs="Arial"/>
                <w:color w:val="000000"/>
                <w:sz w:val="20"/>
                <w:szCs w:val="20"/>
              </w:rPr>
              <w:t>Labor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Latin American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Near and Middle Eastern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Organizational Behavior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Pacific Area/Pacific Rim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Polish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Regional Studies (US, Canadian, Foreign)</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Russian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Scandinavian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Slavic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South Asian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Southeast Asian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Spanish and Iberian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Tibetan Studies</w:t>
            </w:r>
          </w:p>
          <w:p w:rsidR="0084649D" w:rsidRPr="005928EA" w:rsidRDefault="0084649D" w:rsidP="00142723">
            <w:pPr>
              <w:ind w:left="115" w:hanging="115"/>
              <w:rPr>
                <w:rFonts w:ascii="Arial" w:hAnsi="Arial" w:cs="Arial"/>
                <w:sz w:val="20"/>
                <w:szCs w:val="20"/>
              </w:rPr>
            </w:pPr>
            <w:smartTag w:uri="urn:schemas-microsoft-com:office:smarttags" w:element="place">
              <w:smartTag w:uri="urn:schemas-microsoft-com:office:smarttags" w:element="country-region">
                <w:r w:rsidRPr="005928EA">
                  <w:rPr>
                    <w:rFonts w:ascii="Arial" w:hAnsi="Arial" w:cs="Arial"/>
                    <w:sz w:val="20"/>
                    <w:szCs w:val="20"/>
                  </w:rPr>
                  <w:t>Ukraine</w:t>
                </w:r>
              </w:smartTag>
            </w:smartTag>
            <w:r w:rsidRPr="005928EA">
              <w:rPr>
                <w:rFonts w:ascii="Arial" w:hAnsi="Arial" w:cs="Arial"/>
                <w:sz w:val="20"/>
                <w:szCs w:val="20"/>
              </w:rPr>
              <w:t xml:space="preserve">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Ural-Altaic and Central Asian 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Urban Affairs/Studies</w:t>
            </w:r>
          </w:p>
          <w:p w:rsidR="0084649D" w:rsidRPr="005928EA" w:rsidRDefault="0084649D" w:rsidP="00142723">
            <w:pPr>
              <w:ind w:left="115" w:hanging="115"/>
              <w:rPr>
                <w:rFonts w:ascii="Arial" w:hAnsi="Arial" w:cs="Arial"/>
                <w:sz w:val="20"/>
                <w:szCs w:val="20"/>
              </w:rPr>
            </w:pPr>
            <w:r w:rsidRPr="005928EA">
              <w:rPr>
                <w:rFonts w:ascii="Arial" w:hAnsi="Arial" w:cs="Arial"/>
                <w:sz w:val="20"/>
                <w:szCs w:val="20"/>
              </w:rPr>
              <w:t>Western European Studies</w:t>
            </w:r>
          </w:p>
          <w:p w:rsidR="0084649D" w:rsidRPr="005928EA" w:rsidRDefault="0084649D" w:rsidP="00142723">
            <w:pPr>
              <w:ind w:left="115" w:hanging="115"/>
              <w:rPr>
                <w:rFonts w:ascii="Arial" w:hAnsi="Arial" w:cs="Arial"/>
                <w:color w:val="000000"/>
                <w:sz w:val="20"/>
                <w:szCs w:val="20"/>
              </w:rPr>
            </w:pPr>
            <w:r w:rsidRPr="005928EA">
              <w:rPr>
                <w:rFonts w:ascii="Arial" w:hAnsi="Arial" w:cs="Arial"/>
                <w:color w:val="000000"/>
                <w:sz w:val="20"/>
                <w:szCs w:val="20"/>
              </w:rPr>
              <w:t>Women's Studies</w:t>
            </w:r>
          </w:p>
        </w:tc>
      </w:tr>
      <w:tr w:rsidR="0084649D" w:rsidRPr="005928EA" w:rsidTr="00142723">
        <w:trPr>
          <w:gridAfter w:val="2"/>
          <w:wAfter w:w="69" w:type="dxa"/>
          <w:cantSplit/>
        </w:trPr>
        <w:tc>
          <w:tcPr>
            <w:tcW w:w="10040" w:type="dxa"/>
            <w:gridSpan w:val="7"/>
            <w:tcBorders>
              <w:top w:val="single" w:sz="4" w:space="0" w:color="auto"/>
              <w:bottom w:val="dotted" w:sz="4" w:space="0" w:color="auto"/>
            </w:tcBorders>
            <w:shd w:val="clear" w:color="auto" w:fill="E0E0E0"/>
          </w:tcPr>
          <w:p w:rsidR="0084649D" w:rsidRPr="00E8104E" w:rsidRDefault="0084649D" w:rsidP="00142723">
            <w:pPr>
              <w:pStyle w:val="Heading5"/>
              <w:spacing w:before="60"/>
              <w:rPr>
                <w:i w:val="0"/>
                <w:color w:val="000000"/>
                <w:sz w:val="25"/>
                <w:szCs w:val="25"/>
              </w:rPr>
            </w:pPr>
            <w:bookmarkStart w:id="17" w:name="_Toc243299270"/>
            <w:r w:rsidRPr="00E8104E">
              <w:rPr>
                <w:i w:val="0"/>
                <w:sz w:val="25"/>
                <w:szCs w:val="25"/>
              </w:rPr>
              <w:t>Multidisciplinary/Interdisciplinary Studies</w:t>
            </w:r>
            <w:bookmarkEnd w:id="17"/>
          </w:p>
        </w:tc>
      </w:tr>
      <w:tr w:rsidR="0084649D" w:rsidRPr="005928EA" w:rsidTr="00142723">
        <w:trPr>
          <w:gridAfter w:val="2"/>
          <w:wAfter w:w="69" w:type="dxa"/>
          <w:cantSplit/>
        </w:trPr>
        <w:tc>
          <w:tcPr>
            <w:tcW w:w="2869" w:type="dxa"/>
            <w:tcBorders>
              <w:top w:val="dotted" w:sz="4" w:space="0" w:color="auto"/>
              <w:bottom w:val="single" w:sz="4" w:space="0" w:color="auto"/>
            </w:tcBorders>
            <w:shd w:val="clear" w:color="auto" w:fill="auto"/>
          </w:tcPr>
          <w:p w:rsidR="0084649D" w:rsidRPr="00456C6D" w:rsidRDefault="0084649D" w:rsidP="00142723">
            <w:pPr>
              <w:spacing w:before="40"/>
              <w:ind w:left="360" w:hanging="180"/>
              <w:rPr>
                <w:rFonts w:ascii="Arial" w:hAnsi="Arial" w:cs="Arial"/>
                <w:sz w:val="20"/>
                <w:szCs w:val="20"/>
              </w:rPr>
            </w:pPr>
            <w:r w:rsidRPr="00456C6D">
              <w:rPr>
                <w:rFonts w:ascii="Arial" w:hAnsi="Arial" w:cs="Arial"/>
                <w:sz w:val="20"/>
                <w:szCs w:val="20"/>
              </w:rPr>
              <w:lastRenderedPageBreak/>
              <w:t>Multidisciplinary/ Interdisciplinary Studies</w:t>
            </w:r>
          </w:p>
        </w:tc>
        <w:tc>
          <w:tcPr>
            <w:tcW w:w="720" w:type="dxa"/>
            <w:gridSpan w:val="2"/>
            <w:tcBorders>
              <w:top w:val="dotted" w:sz="4" w:space="0" w:color="auto"/>
              <w:bottom w:val="single" w:sz="4" w:space="0" w:color="auto"/>
            </w:tcBorders>
            <w:shd w:val="clear" w:color="auto" w:fill="auto"/>
          </w:tcPr>
          <w:p w:rsidR="0084649D" w:rsidRPr="00456C6D" w:rsidRDefault="0084649D" w:rsidP="00142723">
            <w:pPr>
              <w:spacing w:before="40"/>
              <w:rPr>
                <w:rFonts w:ascii="Arial" w:hAnsi="Arial"/>
                <w:sz w:val="20"/>
              </w:rPr>
            </w:pPr>
            <w:r w:rsidRPr="00456C6D">
              <w:rPr>
                <w:rFonts w:ascii="Arial" w:hAnsi="Arial"/>
                <w:sz w:val="20"/>
              </w:rPr>
              <w:t>980</w:t>
            </w:r>
          </w:p>
        </w:tc>
        <w:tc>
          <w:tcPr>
            <w:tcW w:w="3225" w:type="dxa"/>
            <w:gridSpan w:val="2"/>
            <w:tcBorders>
              <w:top w:val="dotted" w:sz="4" w:space="0" w:color="auto"/>
              <w:bottom w:val="single" w:sz="4" w:space="0" w:color="auto"/>
            </w:tcBorders>
            <w:shd w:val="clear" w:color="auto" w:fill="auto"/>
          </w:tcPr>
          <w:p w:rsidR="0084649D" w:rsidRPr="00456C6D" w:rsidRDefault="0084649D" w:rsidP="00142723">
            <w:pPr>
              <w:spacing w:before="40"/>
              <w:ind w:left="115" w:hanging="115"/>
              <w:rPr>
                <w:rFonts w:ascii="Arial" w:hAnsi="Arial" w:cs="Arial"/>
                <w:color w:val="000000"/>
                <w:sz w:val="20"/>
                <w:szCs w:val="20"/>
              </w:rPr>
            </w:pPr>
            <w:r w:rsidRPr="00456C6D">
              <w:rPr>
                <w:rFonts w:ascii="Arial" w:hAnsi="Arial" w:cs="Arial"/>
                <w:color w:val="000000"/>
                <w:sz w:val="20"/>
                <w:szCs w:val="20"/>
              </w:rPr>
              <w:t>Accounting and Computer Science (combined program)</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Behavioral Sciences</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Biological and Physical Sciences</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Biopsychology</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Cognitive Science</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Gerontology</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Holocaust and Related Studies</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Intercultural/Multicultural and Diversity Studies</w:t>
            </w:r>
          </w:p>
          <w:p w:rsidR="0084649D" w:rsidRPr="00456C6D" w:rsidRDefault="0084649D" w:rsidP="00142723">
            <w:pPr>
              <w:spacing w:after="40"/>
              <w:ind w:left="115" w:hanging="115"/>
              <w:rPr>
                <w:rFonts w:ascii="Arial" w:hAnsi="Arial" w:cs="Arial"/>
                <w:sz w:val="20"/>
                <w:szCs w:val="20"/>
              </w:rPr>
            </w:pPr>
            <w:r w:rsidRPr="00456C6D">
              <w:rPr>
                <w:rFonts w:ascii="Arial" w:hAnsi="Arial" w:cs="Arial"/>
                <w:sz w:val="20"/>
                <w:szCs w:val="20"/>
              </w:rPr>
              <w:t xml:space="preserve">International/Global Studies </w:t>
            </w:r>
          </w:p>
        </w:tc>
        <w:tc>
          <w:tcPr>
            <w:tcW w:w="3226" w:type="dxa"/>
            <w:gridSpan w:val="2"/>
            <w:tcBorders>
              <w:top w:val="dotted" w:sz="4" w:space="0" w:color="auto"/>
              <w:bottom w:val="single" w:sz="4" w:space="0" w:color="auto"/>
            </w:tcBorders>
            <w:shd w:val="clear" w:color="auto" w:fill="auto"/>
          </w:tcPr>
          <w:p w:rsidR="0084649D" w:rsidRPr="00456C6D" w:rsidRDefault="0084649D" w:rsidP="00142723">
            <w:pPr>
              <w:spacing w:before="40"/>
              <w:ind w:left="115" w:hanging="115"/>
              <w:rPr>
                <w:rFonts w:ascii="Arial" w:hAnsi="Arial" w:cs="Arial"/>
                <w:sz w:val="20"/>
                <w:szCs w:val="20"/>
              </w:rPr>
            </w:pPr>
            <w:r w:rsidRPr="00456C6D">
              <w:rPr>
                <w:rFonts w:ascii="Arial" w:hAnsi="Arial" w:cs="Arial"/>
                <w:sz w:val="20"/>
                <w:szCs w:val="20"/>
              </w:rPr>
              <w:t>Mathematics and Computer Science (combined program)</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Natural Sciences</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Peace Studies and Conflict Resolution</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Science, Technology and Society</w:t>
            </w:r>
          </w:p>
          <w:p w:rsidR="0084649D" w:rsidRPr="00456C6D" w:rsidRDefault="0084649D" w:rsidP="00142723">
            <w:pPr>
              <w:ind w:left="115" w:hanging="115"/>
              <w:rPr>
                <w:rFonts w:ascii="Arial" w:hAnsi="Arial" w:cs="Arial"/>
                <w:sz w:val="20"/>
                <w:szCs w:val="20"/>
              </w:rPr>
            </w:pPr>
            <w:r w:rsidRPr="00456C6D">
              <w:rPr>
                <w:rFonts w:ascii="Arial" w:hAnsi="Arial" w:cs="Arial"/>
                <w:sz w:val="20"/>
                <w:szCs w:val="20"/>
              </w:rPr>
              <w:t>Systems Science and Theory</w:t>
            </w:r>
          </w:p>
        </w:tc>
      </w:tr>
    </w:tbl>
    <w:p w:rsidR="0084649D" w:rsidRPr="005928EA" w:rsidRDefault="0084649D" w:rsidP="0084649D">
      <w:pPr>
        <w:rPr>
          <w:rFonts w:ascii="Arial" w:hAnsi="Arial"/>
          <w:sz w:val="20"/>
        </w:rPr>
      </w:pPr>
    </w:p>
    <w:p w:rsidR="0084649D" w:rsidRDefault="0084649D" w:rsidP="0084649D">
      <w:pPr>
        <w:ind w:left="90"/>
        <w:rPr>
          <w:rFonts w:ascii="Cambria" w:hAnsi="Cambria" w:cs="Arial"/>
          <w:caps/>
          <w:sz w:val="22"/>
          <w:szCs w:val="22"/>
        </w:rPr>
      </w:pPr>
    </w:p>
    <w:p w:rsidR="0084649D" w:rsidRDefault="0084649D" w:rsidP="0084649D">
      <w:pPr>
        <w:ind w:left="90"/>
      </w:pPr>
      <w:r w:rsidRPr="00B86214">
        <w:rPr>
          <w:rFonts w:ascii="Cambria" w:hAnsi="Cambria" w:cs="Arial"/>
          <w:caps/>
          <w:sz w:val="22"/>
          <w:szCs w:val="22"/>
        </w:rPr>
        <w:t xml:space="preserve">  </w:t>
      </w:r>
    </w:p>
    <w:p w:rsidR="007A59F2" w:rsidRDefault="0084649D"/>
    <w:sectPr w:rsidR="007A59F2" w:rsidSect="005B0F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9D" w:rsidRDefault="0084649D" w:rsidP="0084649D">
      <w:r>
        <w:separator/>
      </w:r>
    </w:p>
  </w:endnote>
  <w:endnote w:type="continuationSeparator" w:id="0">
    <w:p w:rsidR="0084649D" w:rsidRDefault="0084649D" w:rsidP="0084649D">
      <w:r>
        <w:continuationSeparator/>
      </w:r>
    </w:p>
  </w:endnote>
  <w:endnote w:id="1">
    <w:p w:rsidR="0084649D" w:rsidRDefault="0084649D" w:rsidP="0084649D">
      <w:pPr>
        <w:ind w:left="90"/>
        <w:rPr>
          <w:rFonts w:ascii="Cambria" w:hAnsi="Cambria" w:cs="Arial"/>
          <w:caps/>
          <w:sz w:val="22"/>
          <w:szCs w:val="22"/>
        </w:rPr>
      </w:pPr>
      <w:r>
        <w:rPr>
          <w:rStyle w:val="EndnoteReference"/>
        </w:rPr>
        <w:endnoteRef/>
      </w:r>
      <w:r>
        <w:t xml:space="preserve"> </w:t>
      </w:r>
      <w:r w:rsidRPr="00B86214">
        <w:rPr>
          <w:rFonts w:ascii="Cambria" w:hAnsi="Cambria" w:cs="Arial"/>
          <w:caps/>
          <w:color w:val="000000"/>
          <w:sz w:val="22"/>
          <w:szCs w:val="22"/>
        </w:rPr>
        <w:t>The GSS fields highl</w:t>
      </w:r>
      <w:r w:rsidRPr="00B86214">
        <w:rPr>
          <w:rFonts w:ascii="Cambria" w:hAnsi="Cambria" w:cs="Arial"/>
          <w:caps/>
          <w:sz w:val="22"/>
          <w:szCs w:val="22"/>
        </w:rPr>
        <w:t xml:space="preserve">ighted in blue </w:t>
      </w:r>
      <w:r>
        <w:rPr>
          <w:rFonts w:ascii="Cambria" w:hAnsi="Cambria" w:cs="Arial"/>
          <w:caps/>
          <w:sz w:val="22"/>
          <w:szCs w:val="22"/>
        </w:rPr>
        <w:t xml:space="preserve">and yellow will </w:t>
      </w:r>
      <w:r w:rsidRPr="00B86214">
        <w:rPr>
          <w:rFonts w:ascii="Cambria" w:hAnsi="Cambria" w:cs="Arial"/>
          <w:caps/>
          <w:sz w:val="22"/>
          <w:szCs w:val="22"/>
        </w:rPr>
        <w:t xml:space="preserve">be </w:t>
      </w:r>
      <w:r>
        <w:rPr>
          <w:rFonts w:ascii="Cambria" w:hAnsi="Cambria" w:cs="Arial"/>
          <w:caps/>
          <w:sz w:val="22"/>
          <w:szCs w:val="22"/>
        </w:rPr>
        <w:t xml:space="preserve">ASKED ADDITIONAL </w:t>
      </w:r>
      <w:r w:rsidRPr="00B86214">
        <w:rPr>
          <w:rFonts w:ascii="Cambria" w:hAnsi="Cambria" w:cs="Arial"/>
          <w:caps/>
          <w:sz w:val="22"/>
          <w:szCs w:val="22"/>
        </w:rPr>
        <w:t>screen</w:t>
      </w:r>
      <w:r>
        <w:rPr>
          <w:rFonts w:ascii="Cambria" w:hAnsi="Cambria" w:cs="Arial"/>
          <w:caps/>
          <w:sz w:val="22"/>
          <w:szCs w:val="22"/>
        </w:rPr>
        <w:t>ING QUESTIONS</w:t>
      </w:r>
      <w:r w:rsidRPr="00B86214">
        <w:rPr>
          <w:rFonts w:ascii="Cambria" w:hAnsi="Cambria" w:cs="Arial"/>
          <w:caps/>
          <w:sz w:val="22"/>
          <w:szCs w:val="22"/>
        </w:rPr>
        <w:t xml:space="preserve"> </w:t>
      </w:r>
      <w:r>
        <w:rPr>
          <w:rFonts w:ascii="Cambria" w:hAnsi="Cambria" w:cs="Arial"/>
          <w:caps/>
          <w:sz w:val="22"/>
          <w:szCs w:val="22"/>
        </w:rPr>
        <w:t xml:space="preserve">as indicated in attachment 1. </w:t>
      </w:r>
    </w:p>
    <w:p w:rsidR="0084649D" w:rsidRDefault="0084649D" w:rsidP="0084649D">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9D" w:rsidRPr="00C20E6D" w:rsidRDefault="0084649D">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Pr>
        <w:rFonts w:ascii="Cambria" w:hAnsi="Cambria"/>
        <w:noProof/>
        <w:sz w:val="20"/>
        <w:szCs w:val="20"/>
      </w:rPr>
      <w:t>1</w:t>
    </w:r>
    <w:r w:rsidRPr="00C20E6D">
      <w:rPr>
        <w:rFonts w:ascii="Cambria" w:hAnsi="Cambria"/>
        <w:sz w:val="20"/>
        <w:szCs w:val="20"/>
      </w:rPr>
      <w:fldChar w:fldCharType="end"/>
    </w:r>
  </w:p>
  <w:p w:rsidR="0084649D" w:rsidRDefault="00846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9D" w:rsidRDefault="0084649D" w:rsidP="0084649D">
      <w:r>
        <w:separator/>
      </w:r>
    </w:p>
  </w:footnote>
  <w:footnote w:type="continuationSeparator" w:id="0">
    <w:p w:rsidR="0084649D" w:rsidRDefault="0084649D" w:rsidP="0084649D">
      <w:r>
        <w:continuationSeparator/>
      </w:r>
    </w:p>
  </w:footnote>
  <w:footnote w:id="1">
    <w:p w:rsidR="0084649D" w:rsidRPr="00B86214" w:rsidRDefault="0084649D" w:rsidP="0084649D">
      <w:pPr>
        <w:pStyle w:val="FootnoteText"/>
        <w:rPr>
          <w:rFonts w:ascii="Cambria" w:hAnsi="Cambria"/>
        </w:rPr>
      </w:pPr>
      <w:r w:rsidRPr="00B86214">
        <w:rPr>
          <w:rStyle w:val="FootnoteReference"/>
          <w:rFonts w:ascii="Cambria" w:hAnsi="Cambria"/>
        </w:rPr>
        <w:footnoteRef/>
      </w:r>
      <w:r w:rsidRPr="00B86214">
        <w:rPr>
          <w:rFonts w:ascii="Cambria" w:hAnsi="Cambria"/>
        </w:rPr>
        <w:t xml:space="preserve"> If respondents indicate the degree offered is “other” in Q5, they will be asked the same questions as for master’s degree programs, replacing the word “master’s” with “graduate”</w:t>
      </w:r>
      <w:r>
        <w:rPr>
          <w:rFonts w:ascii="Cambria" w:hAnsi="Cambria"/>
        </w:rPr>
        <w:t>.</w:t>
      </w:r>
      <w:r w:rsidRPr="00B86214">
        <w:rPr>
          <w:rFonts w:ascii="Cambria" w:hAnsi="Cambria"/>
        </w:rPr>
        <w:t xml:space="preserve"> Questions will be asked about “other” programs only if the respondent lists no doctoral or masters programs.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9"/>
  </w:num>
  <w:num w:numId="4">
    <w:abstractNumId w:val="16"/>
  </w:num>
  <w:num w:numId="5">
    <w:abstractNumId w:val="0"/>
  </w:num>
  <w:num w:numId="6">
    <w:abstractNumId w:val="6"/>
  </w:num>
  <w:num w:numId="7">
    <w:abstractNumId w:val="17"/>
  </w:num>
  <w:num w:numId="8">
    <w:abstractNumId w:val="8"/>
  </w:num>
  <w:num w:numId="9">
    <w:abstractNumId w:val="15"/>
  </w:num>
  <w:num w:numId="10">
    <w:abstractNumId w:val="22"/>
  </w:num>
  <w:num w:numId="11">
    <w:abstractNumId w:val="3"/>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2"/>
  </w:num>
  <w:num w:numId="17">
    <w:abstractNumId w:val="23"/>
  </w:num>
  <w:num w:numId="18">
    <w:abstractNumId w:val="7"/>
  </w:num>
  <w:num w:numId="19">
    <w:abstractNumId w:val="25"/>
  </w:num>
  <w:num w:numId="20">
    <w:abstractNumId w:val="18"/>
  </w:num>
  <w:num w:numId="21">
    <w:abstractNumId w:val="1"/>
  </w:num>
  <w:num w:numId="22">
    <w:abstractNumId w:val="9"/>
  </w:num>
  <w:num w:numId="23">
    <w:abstractNumId w:val="12"/>
  </w:num>
  <w:num w:numId="24">
    <w:abstractNumId w:val="5"/>
  </w:num>
  <w:num w:numId="25">
    <w:abstractNumId w:val="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649D"/>
    <w:rsid w:val="001C0CB6"/>
    <w:rsid w:val="002353B5"/>
    <w:rsid w:val="00256CEE"/>
    <w:rsid w:val="00492824"/>
    <w:rsid w:val="004A7761"/>
    <w:rsid w:val="005B0F55"/>
    <w:rsid w:val="0084649D"/>
    <w:rsid w:val="00DF0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649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4649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84649D"/>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49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4649D"/>
    <w:rPr>
      <w:rFonts w:ascii="Arial" w:eastAsia="Times New Roman" w:hAnsi="Arial" w:cs="Arial"/>
      <w:b/>
      <w:bCs/>
      <w:i/>
      <w:iCs/>
      <w:sz w:val="28"/>
      <w:szCs w:val="28"/>
    </w:rPr>
  </w:style>
  <w:style w:type="character" w:customStyle="1" w:styleId="Heading5Char">
    <w:name w:val="Heading 5 Char"/>
    <w:basedOn w:val="DefaultParagraphFont"/>
    <w:link w:val="Heading5"/>
    <w:uiPriority w:val="9"/>
    <w:semiHidden/>
    <w:rsid w:val="0084649D"/>
    <w:rPr>
      <w:rFonts w:ascii="Calibri" w:eastAsia="Times New Roman" w:hAnsi="Calibri" w:cs="Arial"/>
      <w:b/>
      <w:bCs/>
      <w:i/>
      <w:iCs/>
      <w:sz w:val="26"/>
      <w:szCs w:val="26"/>
    </w:rPr>
  </w:style>
  <w:style w:type="paragraph" w:styleId="ListParagraph">
    <w:name w:val="List Paragraph"/>
    <w:basedOn w:val="Normal"/>
    <w:uiPriority w:val="34"/>
    <w:qFormat/>
    <w:rsid w:val="0084649D"/>
    <w:pPr>
      <w:ind w:left="720"/>
    </w:pPr>
  </w:style>
  <w:style w:type="table" w:styleId="TableGrid">
    <w:name w:val="Table Grid"/>
    <w:basedOn w:val="TableNormal"/>
    <w:uiPriority w:val="59"/>
    <w:rsid w:val="008464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649D"/>
    <w:rPr>
      <w:sz w:val="16"/>
      <w:szCs w:val="16"/>
    </w:rPr>
  </w:style>
  <w:style w:type="paragraph" w:styleId="CommentText">
    <w:name w:val="annotation text"/>
    <w:basedOn w:val="Normal"/>
    <w:link w:val="CommentTextChar"/>
    <w:uiPriority w:val="99"/>
    <w:semiHidden/>
    <w:unhideWhenUsed/>
    <w:rsid w:val="0084649D"/>
    <w:rPr>
      <w:sz w:val="20"/>
      <w:szCs w:val="20"/>
    </w:rPr>
  </w:style>
  <w:style w:type="character" w:customStyle="1" w:styleId="CommentTextChar">
    <w:name w:val="Comment Text Char"/>
    <w:basedOn w:val="DefaultParagraphFont"/>
    <w:link w:val="CommentText"/>
    <w:uiPriority w:val="99"/>
    <w:semiHidden/>
    <w:rsid w:val="008464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49D"/>
    <w:rPr>
      <w:b/>
      <w:bCs/>
    </w:rPr>
  </w:style>
  <w:style w:type="character" w:customStyle="1" w:styleId="CommentSubjectChar">
    <w:name w:val="Comment Subject Char"/>
    <w:basedOn w:val="CommentTextChar"/>
    <w:link w:val="CommentSubject"/>
    <w:uiPriority w:val="99"/>
    <w:semiHidden/>
    <w:rsid w:val="0084649D"/>
    <w:rPr>
      <w:b/>
      <w:bCs/>
    </w:rPr>
  </w:style>
  <w:style w:type="paragraph" w:styleId="BalloonText">
    <w:name w:val="Balloon Text"/>
    <w:basedOn w:val="Normal"/>
    <w:link w:val="BalloonTextChar"/>
    <w:uiPriority w:val="99"/>
    <w:semiHidden/>
    <w:unhideWhenUsed/>
    <w:rsid w:val="0084649D"/>
    <w:rPr>
      <w:rFonts w:ascii="Tahoma" w:hAnsi="Tahoma" w:cs="Tahoma"/>
      <w:sz w:val="16"/>
      <w:szCs w:val="16"/>
    </w:rPr>
  </w:style>
  <w:style w:type="character" w:customStyle="1" w:styleId="BalloonTextChar">
    <w:name w:val="Balloon Text Char"/>
    <w:basedOn w:val="DefaultParagraphFont"/>
    <w:link w:val="BalloonText"/>
    <w:uiPriority w:val="99"/>
    <w:semiHidden/>
    <w:rsid w:val="0084649D"/>
    <w:rPr>
      <w:rFonts w:ascii="Tahoma" w:eastAsia="Times New Roman" w:hAnsi="Tahoma" w:cs="Tahoma"/>
      <w:sz w:val="16"/>
      <w:szCs w:val="16"/>
    </w:rPr>
  </w:style>
  <w:style w:type="paragraph" w:styleId="TOC1">
    <w:name w:val="toc 1"/>
    <w:basedOn w:val="Normal"/>
    <w:next w:val="Normal"/>
    <w:autoRedefine/>
    <w:uiPriority w:val="39"/>
    <w:rsid w:val="0084649D"/>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84649D"/>
    <w:rPr>
      <w:color w:val="0000FF"/>
      <w:u w:val="single"/>
    </w:rPr>
  </w:style>
  <w:style w:type="paragraph" w:styleId="Header">
    <w:name w:val="header"/>
    <w:basedOn w:val="Normal"/>
    <w:link w:val="HeaderChar"/>
    <w:uiPriority w:val="99"/>
    <w:semiHidden/>
    <w:unhideWhenUsed/>
    <w:rsid w:val="0084649D"/>
    <w:pPr>
      <w:tabs>
        <w:tab w:val="center" w:pos="4680"/>
        <w:tab w:val="right" w:pos="9360"/>
      </w:tabs>
    </w:pPr>
  </w:style>
  <w:style w:type="character" w:customStyle="1" w:styleId="HeaderChar">
    <w:name w:val="Header Char"/>
    <w:basedOn w:val="DefaultParagraphFont"/>
    <w:link w:val="Header"/>
    <w:uiPriority w:val="99"/>
    <w:semiHidden/>
    <w:rsid w:val="008464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649D"/>
    <w:pPr>
      <w:tabs>
        <w:tab w:val="center" w:pos="4680"/>
        <w:tab w:val="right" w:pos="9360"/>
      </w:tabs>
    </w:pPr>
  </w:style>
  <w:style w:type="character" w:customStyle="1" w:styleId="FooterChar">
    <w:name w:val="Footer Char"/>
    <w:basedOn w:val="DefaultParagraphFont"/>
    <w:link w:val="Footer"/>
    <w:uiPriority w:val="99"/>
    <w:rsid w:val="0084649D"/>
    <w:rPr>
      <w:rFonts w:ascii="Times New Roman" w:eastAsia="Times New Roman" w:hAnsi="Times New Roman" w:cs="Times New Roman"/>
      <w:sz w:val="24"/>
      <w:szCs w:val="24"/>
    </w:rPr>
  </w:style>
  <w:style w:type="paragraph" w:styleId="Revision">
    <w:name w:val="Revision"/>
    <w:hidden/>
    <w:uiPriority w:val="99"/>
    <w:semiHidden/>
    <w:rsid w:val="0084649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649D"/>
    <w:rPr>
      <w:sz w:val="20"/>
      <w:szCs w:val="20"/>
    </w:rPr>
  </w:style>
  <w:style w:type="character" w:customStyle="1" w:styleId="FootnoteTextChar">
    <w:name w:val="Footnote Text Char"/>
    <w:basedOn w:val="DefaultParagraphFont"/>
    <w:link w:val="FootnoteText"/>
    <w:uiPriority w:val="99"/>
    <w:semiHidden/>
    <w:rsid w:val="008464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649D"/>
    <w:rPr>
      <w:vertAlign w:val="superscript"/>
    </w:rPr>
  </w:style>
  <w:style w:type="character" w:customStyle="1" w:styleId="editor-wording1">
    <w:name w:val="editor-wording1"/>
    <w:basedOn w:val="DefaultParagraphFont"/>
    <w:rsid w:val="0084649D"/>
    <w:rPr>
      <w:vanish w:val="0"/>
      <w:webHidden w:val="0"/>
      <w:sz w:val="24"/>
      <w:szCs w:val="24"/>
      <w:specVanish w:val="0"/>
    </w:rPr>
  </w:style>
  <w:style w:type="paragraph" w:customStyle="1" w:styleId="Memorandum">
    <w:name w:val="Memorandum"/>
    <w:autoRedefine/>
    <w:uiPriority w:val="99"/>
    <w:rsid w:val="0084649D"/>
    <w:pPr>
      <w:spacing w:before="240" w:after="480" w:line="240" w:lineRule="auto"/>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84649D"/>
    <w:pPr>
      <w:tabs>
        <w:tab w:val="left" w:pos="1080"/>
      </w:tabs>
      <w:ind w:left="1080" w:hanging="1080"/>
    </w:pPr>
    <w:rPr>
      <w:sz w:val="22"/>
    </w:rPr>
  </w:style>
  <w:style w:type="character" w:customStyle="1" w:styleId="SalutationChar">
    <w:name w:val="Salutation Char"/>
    <w:basedOn w:val="DefaultParagraphFont"/>
    <w:link w:val="Salutation"/>
    <w:uiPriority w:val="99"/>
    <w:rsid w:val="0084649D"/>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84649D"/>
    <w:rPr>
      <w:sz w:val="20"/>
      <w:szCs w:val="20"/>
    </w:rPr>
  </w:style>
  <w:style w:type="character" w:customStyle="1" w:styleId="EndnoteTextChar">
    <w:name w:val="Endnote Text Char"/>
    <w:basedOn w:val="DefaultParagraphFont"/>
    <w:link w:val="EndnoteText"/>
    <w:uiPriority w:val="99"/>
    <w:semiHidden/>
    <w:rsid w:val="0084649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4649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4054</Words>
  <Characters>23110</Characters>
  <Application>Microsoft Office Word</Application>
  <DocSecurity>0</DocSecurity>
  <Lines>192</Lines>
  <Paragraphs>54</Paragraphs>
  <ScaleCrop>false</ScaleCrop>
  <Company>National Science Foundation</Company>
  <LinksUpToDate>false</LinksUpToDate>
  <CharactersWithSpaces>27110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2011-03-17T20:05:00Z</dcterms:created>
  <dcterms:modified xsi:type="dcterms:W3CDTF">2011-03-17T20:06:00Z</dcterms:modified>
</cp:coreProperties>
</file>