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EFF" w:rsidRPr="003537C8" w:rsidRDefault="00B066E8" w:rsidP="00B77FD9">
      <w:pPr>
        <w:jc w:val="center"/>
        <w:rPr>
          <w:rFonts w:ascii="Century Gothic" w:hAnsi="Century Gothic"/>
          <w:b/>
          <w:sz w:val="24"/>
          <w:szCs w:val="24"/>
        </w:rPr>
      </w:pPr>
      <w:r w:rsidRPr="00B066E8">
        <w:rPr>
          <w:rFonts w:ascii="Century Gothic" w:hAnsi="Century Gothic"/>
          <w:b/>
          <w:sz w:val="24"/>
          <w:szCs w:val="24"/>
        </w:rPr>
        <w:t xml:space="preserve">Telephone Consent Script for Low Intensity </w:t>
      </w:r>
      <w:r w:rsidR="007F650E">
        <w:rPr>
          <w:rFonts w:ascii="Century Gothic" w:hAnsi="Century Gothic"/>
          <w:b/>
          <w:sz w:val="24"/>
          <w:szCs w:val="24"/>
        </w:rPr>
        <w:t>Data Collection Effort</w:t>
      </w:r>
    </w:p>
    <w:p w:rsidR="00D37EFF" w:rsidRDefault="00D37EFF" w:rsidP="00D37EFF">
      <w:pPr>
        <w:rPr>
          <w:rFonts w:ascii="Century Gothic" w:hAnsi="Century Gothic"/>
          <w:sz w:val="24"/>
          <w:szCs w:val="24"/>
        </w:rPr>
      </w:pPr>
    </w:p>
    <w:p w:rsidR="00B77FD9" w:rsidRPr="007F650E" w:rsidRDefault="007F650E" w:rsidP="00D37EFF">
      <w:pPr>
        <w:rPr>
          <w:rFonts w:ascii="Century Gothic" w:hAnsi="Century Gothic"/>
          <w:i/>
          <w:sz w:val="24"/>
          <w:szCs w:val="24"/>
        </w:rPr>
      </w:pPr>
      <w:r w:rsidRPr="007F650E">
        <w:rPr>
          <w:rFonts w:ascii="Century Gothic" w:hAnsi="Century Gothic"/>
          <w:i/>
          <w:sz w:val="24"/>
          <w:szCs w:val="24"/>
        </w:rPr>
        <w:t xml:space="preserve">Note: This telephone script will be </w:t>
      </w:r>
      <w:r w:rsidR="00946700">
        <w:rPr>
          <w:rFonts w:ascii="Century Gothic" w:hAnsi="Century Gothic"/>
          <w:i/>
          <w:sz w:val="24"/>
          <w:szCs w:val="24"/>
        </w:rPr>
        <w:t>us</w:t>
      </w:r>
      <w:r w:rsidR="00946700" w:rsidRPr="007F650E">
        <w:rPr>
          <w:rFonts w:ascii="Century Gothic" w:hAnsi="Century Gothic"/>
          <w:i/>
          <w:sz w:val="24"/>
          <w:szCs w:val="24"/>
        </w:rPr>
        <w:t xml:space="preserve">ed </w:t>
      </w:r>
      <w:r w:rsidRPr="007F650E">
        <w:rPr>
          <w:rFonts w:ascii="Century Gothic" w:hAnsi="Century Gothic"/>
          <w:i/>
          <w:sz w:val="24"/>
          <w:szCs w:val="24"/>
        </w:rPr>
        <w:t xml:space="preserve">to obtain consent from </w:t>
      </w:r>
      <w:r>
        <w:rPr>
          <w:rFonts w:ascii="Century Gothic" w:hAnsi="Century Gothic"/>
          <w:i/>
          <w:sz w:val="24"/>
          <w:szCs w:val="24"/>
        </w:rPr>
        <w:t xml:space="preserve">eligible </w:t>
      </w:r>
      <w:r w:rsidRPr="007F650E">
        <w:rPr>
          <w:rFonts w:ascii="Century Gothic" w:hAnsi="Century Gothic"/>
          <w:i/>
          <w:sz w:val="24"/>
          <w:szCs w:val="24"/>
        </w:rPr>
        <w:t>adults</w:t>
      </w:r>
      <w:r w:rsidR="00504A0B">
        <w:rPr>
          <w:rFonts w:ascii="Century Gothic" w:hAnsi="Century Gothic"/>
          <w:i/>
          <w:sz w:val="24"/>
          <w:szCs w:val="24"/>
        </w:rPr>
        <w:t xml:space="preserve"> for</w:t>
      </w:r>
      <w:r w:rsidRPr="007F650E">
        <w:rPr>
          <w:rFonts w:ascii="Century Gothic" w:hAnsi="Century Gothic"/>
          <w:i/>
          <w:sz w:val="24"/>
          <w:szCs w:val="24"/>
        </w:rPr>
        <w:t xml:space="preserve"> participation in the National Children’s Study</w:t>
      </w:r>
      <w:r w:rsidR="00504A0B">
        <w:rPr>
          <w:rFonts w:ascii="Century Gothic" w:hAnsi="Century Gothic"/>
          <w:i/>
          <w:sz w:val="24"/>
          <w:szCs w:val="24"/>
        </w:rPr>
        <w:t xml:space="preserve"> Vanguard Study</w:t>
      </w:r>
      <w:r w:rsidRPr="007F650E">
        <w:rPr>
          <w:rFonts w:ascii="Century Gothic" w:hAnsi="Century Gothic"/>
          <w:i/>
          <w:sz w:val="24"/>
          <w:szCs w:val="24"/>
        </w:rPr>
        <w:t>.</w:t>
      </w:r>
    </w:p>
    <w:p w:rsidR="002F045A" w:rsidRPr="00D37EFF" w:rsidRDefault="007F650E" w:rsidP="00D37EFF">
      <w:pPr>
        <w:rPr>
          <w:rFonts w:ascii="Century Gothic" w:hAnsi="Century Gothic"/>
          <w:sz w:val="24"/>
          <w:szCs w:val="24"/>
        </w:rPr>
      </w:pPr>
      <w:r>
        <w:rPr>
          <w:rFonts w:ascii="Century Gothic" w:hAnsi="Century Gothic"/>
          <w:sz w:val="24"/>
          <w:szCs w:val="24"/>
        </w:rPr>
        <w:t>________________________________________________________________________</w:t>
      </w:r>
    </w:p>
    <w:p w:rsidR="00485D67" w:rsidRDefault="001816BF">
      <w:pPr>
        <w:rPr>
          <w:rFonts w:ascii="Century Gothic" w:hAnsi="Century Gothic"/>
          <w:sz w:val="24"/>
          <w:szCs w:val="24"/>
        </w:rPr>
      </w:pPr>
      <w:r w:rsidRPr="001816BF">
        <w:rPr>
          <w:rFonts w:ascii="Century Gothic" w:hAnsi="Century Gothic"/>
          <w:sz w:val="24"/>
          <w:szCs w:val="24"/>
        </w:rPr>
        <w:t>I</w:t>
      </w:r>
      <w:r w:rsidR="007E7F42">
        <w:rPr>
          <w:rFonts w:ascii="Century Gothic" w:hAnsi="Century Gothic"/>
          <w:sz w:val="24"/>
          <w:szCs w:val="24"/>
        </w:rPr>
        <w:t>’</w:t>
      </w:r>
      <w:r w:rsidRPr="001816BF">
        <w:rPr>
          <w:rFonts w:ascii="Century Gothic" w:hAnsi="Century Gothic"/>
          <w:sz w:val="24"/>
          <w:szCs w:val="24"/>
        </w:rPr>
        <w:t>d like to tell you</w:t>
      </w:r>
      <w:r w:rsidR="00B067E7">
        <w:rPr>
          <w:rFonts w:ascii="Century Gothic" w:hAnsi="Century Gothic"/>
          <w:sz w:val="24"/>
          <w:szCs w:val="24"/>
        </w:rPr>
        <w:t xml:space="preserve"> </w:t>
      </w:r>
      <w:r w:rsidRPr="001816BF">
        <w:rPr>
          <w:rFonts w:ascii="Century Gothic" w:hAnsi="Century Gothic"/>
          <w:sz w:val="24"/>
          <w:szCs w:val="24"/>
        </w:rPr>
        <w:t>about the National Children’s Study</w:t>
      </w:r>
      <w:r w:rsidR="00946700">
        <w:rPr>
          <w:rFonts w:ascii="Century Gothic" w:hAnsi="Century Gothic"/>
          <w:sz w:val="24"/>
          <w:szCs w:val="24"/>
        </w:rPr>
        <w:t>—</w:t>
      </w:r>
      <w:r w:rsidRPr="001816BF">
        <w:rPr>
          <w:rFonts w:ascii="Century Gothic" w:hAnsi="Century Gothic"/>
          <w:sz w:val="24"/>
          <w:szCs w:val="24"/>
        </w:rPr>
        <w:t>what you can expect if you</w:t>
      </w:r>
      <w:r w:rsidR="00B067E7">
        <w:rPr>
          <w:rFonts w:ascii="Century Gothic" w:hAnsi="Century Gothic"/>
          <w:sz w:val="24"/>
          <w:szCs w:val="24"/>
        </w:rPr>
        <w:t xml:space="preserve"> </w:t>
      </w:r>
      <w:r w:rsidR="005C442F">
        <w:rPr>
          <w:rFonts w:ascii="Century Gothic" w:hAnsi="Century Gothic"/>
          <w:sz w:val="24"/>
          <w:szCs w:val="24"/>
        </w:rPr>
        <w:t>join the Study</w:t>
      </w:r>
      <w:r w:rsidRPr="001816BF">
        <w:rPr>
          <w:rFonts w:ascii="Century Gothic" w:hAnsi="Century Gothic"/>
          <w:sz w:val="24"/>
          <w:szCs w:val="24"/>
        </w:rPr>
        <w:t xml:space="preserve"> and what your rights are </w:t>
      </w:r>
      <w:r w:rsidR="005C442F">
        <w:rPr>
          <w:rFonts w:ascii="Century Gothic" w:hAnsi="Century Gothic"/>
          <w:sz w:val="24"/>
          <w:szCs w:val="24"/>
        </w:rPr>
        <w:t>if you do join.</w:t>
      </w:r>
      <w:r w:rsidRPr="001816BF">
        <w:rPr>
          <w:rFonts w:ascii="Century Gothic" w:hAnsi="Century Gothic"/>
          <w:sz w:val="24"/>
          <w:szCs w:val="24"/>
        </w:rPr>
        <w:t xml:space="preserve">  I may </w:t>
      </w:r>
      <w:r w:rsidR="00DB053B">
        <w:rPr>
          <w:rFonts w:ascii="Century Gothic" w:hAnsi="Century Gothic"/>
          <w:sz w:val="24"/>
          <w:szCs w:val="24"/>
        </w:rPr>
        <w:t>say</w:t>
      </w:r>
      <w:r w:rsidR="00DB053B" w:rsidRPr="001816BF">
        <w:rPr>
          <w:rFonts w:ascii="Century Gothic" w:hAnsi="Century Gothic"/>
          <w:sz w:val="24"/>
          <w:szCs w:val="24"/>
        </w:rPr>
        <w:t xml:space="preserve"> </w:t>
      </w:r>
      <w:r w:rsidRPr="001816BF">
        <w:rPr>
          <w:rFonts w:ascii="Century Gothic" w:hAnsi="Century Gothic"/>
          <w:sz w:val="24"/>
          <w:szCs w:val="24"/>
        </w:rPr>
        <w:t>things you</w:t>
      </w:r>
      <w:r w:rsidR="005C442F">
        <w:rPr>
          <w:rFonts w:ascii="Century Gothic" w:hAnsi="Century Gothic"/>
          <w:sz w:val="24"/>
          <w:szCs w:val="24"/>
        </w:rPr>
        <w:t>’</w:t>
      </w:r>
      <w:r w:rsidR="004A6D56" w:rsidRPr="00F37359">
        <w:rPr>
          <w:rFonts w:ascii="Century Gothic" w:hAnsi="Century Gothic"/>
          <w:sz w:val="24"/>
          <w:szCs w:val="24"/>
        </w:rPr>
        <w:t xml:space="preserve">ve </w:t>
      </w:r>
      <w:r w:rsidRPr="001816BF">
        <w:rPr>
          <w:rFonts w:ascii="Century Gothic" w:hAnsi="Century Gothic"/>
          <w:sz w:val="24"/>
          <w:szCs w:val="24"/>
        </w:rPr>
        <w:t>already heard, but I want to make sure that you</w:t>
      </w:r>
      <w:r w:rsidR="005C442F">
        <w:rPr>
          <w:rFonts w:ascii="Century Gothic" w:hAnsi="Century Gothic"/>
          <w:sz w:val="24"/>
          <w:szCs w:val="24"/>
        </w:rPr>
        <w:t>’</w:t>
      </w:r>
      <w:r w:rsidRPr="001816BF">
        <w:rPr>
          <w:rFonts w:ascii="Century Gothic" w:hAnsi="Century Gothic"/>
          <w:sz w:val="24"/>
          <w:szCs w:val="24"/>
        </w:rPr>
        <w:t xml:space="preserve">re fully informed before </w:t>
      </w:r>
      <w:r w:rsidR="00DC33F3">
        <w:rPr>
          <w:rFonts w:ascii="Century Gothic" w:hAnsi="Century Gothic"/>
          <w:sz w:val="24"/>
          <w:szCs w:val="24"/>
        </w:rPr>
        <w:t>deciding if you want to join</w:t>
      </w:r>
      <w:r w:rsidRPr="001816BF">
        <w:rPr>
          <w:rFonts w:ascii="Century Gothic" w:hAnsi="Century Gothic"/>
          <w:sz w:val="24"/>
          <w:szCs w:val="24"/>
        </w:rPr>
        <w:t xml:space="preserve"> the Study.   </w:t>
      </w:r>
    </w:p>
    <w:p w:rsidR="00485D67" w:rsidRDefault="00485D67">
      <w:pPr>
        <w:rPr>
          <w:rFonts w:ascii="Century Gothic" w:hAnsi="Century Gothic"/>
          <w:sz w:val="24"/>
          <w:szCs w:val="24"/>
        </w:rPr>
      </w:pPr>
    </w:p>
    <w:p w:rsidR="00485D67" w:rsidRDefault="001816BF">
      <w:pPr>
        <w:rPr>
          <w:rFonts w:ascii="Century Gothic" w:hAnsi="Century Gothic"/>
          <w:sz w:val="24"/>
          <w:szCs w:val="24"/>
        </w:rPr>
      </w:pPr>
      <w:r w:rsidRPr="001816BF">
        <w:rPr>
          <w:rFonts w:ascii="Century Gothic" w:hAnsi="Century Gothic"/>
          <w:sz w:val="24"/>
          <w:szCs w:val="24"/>
        </w:rPr>
        <w:t xml:space="preserve">You can interrupt </w:t>
      </w:r>
      <w:r w:rsidR="005C442F">
        <w:rPr>
          <w:rFonts w:ascii="Century Gothic" w:hAnsi="Century Gothic"/>
          <w:sz w:val="24"/>
          <w:szCs w:val="24"/>
        </w:rPr>
        <w:t xml:space="preserve">any time </w:t>
      </w:r>
      <w:r w:rsidRPr="001816BF">
        <w:rPr>
          <w:rFonts w:ascii="Century Gothic" w:hAnsi="Century Gothic"/>
          <w:sz w:val="24"/>
          <w:szCs w:val="24"/>
        </w:rPr>
        <w:t xml:space="preserve">to ask questions.    </w:t>
      </w:r>
    </w:p>
    <w:p w:rsidR="00D37EFF" w:rsidRPr="00D37EFF" w:rsidRDefault="00D37EFF" w:rsidP="00D37EFF">
      <w:pPr>
        <w:rPr>
          <w:rFonts w:ascii="Century Gothic" w:hAnsi="Century Gothic"/>
          <w:sz w:val="24"/>
          <w:szCs w:val="24"/>
        </w:rPr>
      </w:pPr>
    </w:p>
    <w:p w:rsidR="001F4D68" w:rsidRDefault="00325FDD">
      <w:pPr>
        <w:rPr>
          <w:rFonts w:ascii="Century Gothic" w:hAnsi="Century Gothic"/>
          <w:sz w:val="24"/>
          <w:szCs w:val="24"/>
        </w:rPr>
      </w:pPr>
      <w:r>
        <w:rPr>
          <w:rFonts w:ascii="Century Gothic" w:hAnsi="Century Gothic"/>
          <w:sz w:val="24"/>
          <w:szCs w:val="24"/>
        </w:rPr>
        <w:t>First</w:t>
      </w:r>
      <w:r w:rsidR="005C442F">
        <w:rPr>
          <w:rFonts w:ascii="Century Gothic" w:hAnsi="Century Gothic"/>
          <w:sz w:val="24"/>
          <w:szCs w:val="24"/>
        </w:rPr>
        <w:t>,</w:t>
      </w:r>
      <w:r>
        <w:rPr>
          <w:rFonts w:ascii="Century Gothic" w:hAnsi="Century Gothic"/>
          <w:sz w:val="24"/>
          <w:szCs w:val="24"/>
        </w:rPr>
        <w:t xml:space="preserve"> </w:t>
      </w:r>
      <w:r w:rsidR="00D37EFF" w:rsidRPr="00D37EFF">
        <w:rPr>
          <w:rFonts w:ascii="Century Gothic" w:hAnsi="Century Gothic"/>
          <w:sz w:val="24"/>
          <w:szCs w:val="24"/>
        </w:rPr>
        <w:t>I’d like to tell you</w:t>
      </w:r>
      <w:r>
        <w:rPr>
          <w:rFonts w:ascii="Century Gothic" w:hAnsi="Century Gothic"/>
          <w:sz w:val="24"/>
          <w:szCs w:val="24"/>
        </w:rPr>
        <w:t xml:space="preserve"> </w:t>
      </w:r>
      <w:r w:rsidR="00D37EFF" w:rsidRPr="00D37EFF">
        <w:rPr>
          <w:rFonts w:ascii="Century Gothic" w:hAnsi="Century Gothic"/>
          <w:sz w:val="24"/>
          <w:szCs w:val="24"/>
        </w:rPr>
        <w:t xml:space="preserve">about </w:t>
      </w:r>
      <w:r w:rsidR="004341F1">
        <w:rPr>
          <w:rFonts w:ascii="Century Gothic" w:hAnsi="Century Gothic"/>
          <w:sz w:val="24"/>
          <w:szCs w:val="24"/>
        </w:rPr>
        <w:t>t</w:t>
      </w:r>
      <w:r w:rsidR="00D37EFF" w:rsidRPr="00D37EFF">
        <w:rPr>
          <w:rFonts w:ascii="Century Gothic" w:hAnsi="Century Gothic"/>
          <w:sz w:val="24"/>
          <w:szCs w:val="24"/>
        </w:rPr>
        <w:t>he goal of the National Children’s Study</w:t>
      </w:r>
      <w:r w:rsidR="005C442F">
        <w:rPr>
          <w:rFonts w:ascii="Century Gothic" w:hAnsi="Century Gothic"/>
          <w:sz w:val="24"/>
          <w:szCs w:val="24"/>
        </w:rPr>
        <w:t xml:space="preserve">. The goal </w:t>
      </w:r>
      <w:r w:rsidR="00D37EFF" w:rsidRPr="00D37EFF">
        <w:rPr>
          <w:rFonts w:ascii="Century Gothic" w:hAnsi="Century Gothic"/>
          <w:sz w:val="24"/>
          <w:szCs w:val="24"/>
        </w:rPr>
        <w:t>is to improve the health of all children in the United States.</w:t>
      </w:r>
      <w:r w:rsidR="006E1747">
        <w:rPr>
          <w:rFonts w:ascii="Century Gothic" w:hAnsi="Century Gothic"/>
          <w:sz w:val="24"/>
          <w:szCs w:val="24"/>
        </w:rPr>
        <w:t xml:space="preserve"> </w:t>
      </w:r>
      <w:r w:rsidR="00F769ED" w:rsidRPr="00D37EFF">
        <w:rPr>
          <w:rFonts w:ascii="Century Gothic" w:hAnsi="Century Gothic"/>
          <w:sz w:val="24"/>
          <w:szCs w:val="24"/>
        </w:rPr>
        <w:t xml:space="preserve">With your help, the Study will </w:t>
      </w:r>
      <w:r w:rsidR="005C442F">
        <w:rPr>
          <w:rFonts w:ascii="Century Gothic" w:hAnsi="Century Gothic"/>
          <w:sz w:val="24"/>
          <w:szCs w:val="24"/>
        </w:rPr>
        <w:t xml:space="preserve">help us </w:t>
      </w:r>
      <w:r w:rsidR="00F769ED" w:rsidRPr="00D37EFF">
        <w:rPr>
          <w:rFonts w:ascii="Century Gothic" w:hAnsi="Century Gothic"/>
          <w:sz w:val="24"/>
          <w:szCs w:val="24"/>
        </w:rPr>
        <w:t xml:space="preserve">learn more about how our </w:t>
      </w:r>
      <w:r w:rsidR="00176020">
        <w:rPr>
          <w:rFonts w:ascii="Century Gothic" w:hAnsi="Century Gothic"/>
          <w:sz w:val="24"/>
          <w:szCs w:val="24"/>
        </w:rPr>
        <w:t xml:space="preserve">physical, social, and family </w:t>
      </w:r>
      <w:r w:rsidR="00F769ED" w:rsidRPr="00D37EFF">
        <w:rPr>
          <w:rFonts w:ascii="Century Gothic" w:hAnsi="Century Gothic"/>
          <w:sz w:val="24"/>
          <w:szCs w:val="24"/>
        </w:rPr>
        <w:t>environment</w:t>
      </w:r>
      <w:r w:rsidR="005C442F">
        <w:rPr>
          <w:rFonts w:ascii="Century Gothic" w:hAnsi="Century Gothic"/>
          <w:sz w:val="24"/>
          <w:szCs w:val="24"/>
        </w:rPr>
        <w:t>s</w:t>
      </w:r>
      <w:r w:rsidR="00F769ED" w:rsidRPr="00D37EFF">
        <w:rPr>
          <w:rFonts w:ascii="Century Gothic" w:hAnsi="Century Gothic"/>
          <w:sz w:val="24"/>
          <w:szCs w:val="24"/>
        </w:rPr>
        <w:t xml:space="preserve"> affect the health</w:t>
      </w:r>
      <w:r w:rsidR="00176020">
        <w:rPr>
          <w:rFonts w:ascii="Century Gothic" w:hAnsi="Century Gothic"/>
          <w:sz w:val="24"/>
          <w:szCs w:val="24"/>
        </w:rPr>
        <w:t>, growth,</w:t>
      </w:r>
      <w:r w:rsidR="00F769ED" w:rsidRPr="00D37EFF">
        <w:rPr>
          <w:rFonts w:ascii="Century Gothic" w:hAnsi="Century Gothic"/>
          <w:sz w:val="24"/>
          <w:szCs w:val="24"/>
        </w:rPr>
        <w:t xml:space="preserve"> and development of our children.</w:t>
      </w:r>
    </w:p>
    <w:p w:rsidR="00B067E7" w:rsidRPr="00D37EFF" w:rsidRDefault="00B067E7" w:rsidP="00D37EFF">
      <w:pPr>
        <w:rPr>
          <w:rFonts w:ascii="Century Gothic" w:hAnsi="Century Gothic"/>
          <w:sz w:val="24"/>
          <w:szCs w:val="24"/>
        </w:rPr>
      </w:pPr>
    </w:p>
    <w:p w:rsidR="00485D67" w:rsidRDefault="001816BF">
      <w:pPr>
        <w:rPr>
          <w:rFonts w:ascii="Century Gothic" w:hAnsi="Century Gothic"/>
          <w:sz w:val="24"/>
          <w:szCs w:val="24"/>
        </w:rPr>
      </w:pPr>
      <w:r w:rsidRPr="001816BF">
        <w:rPr>
          <w:rFonts w:ascii="Century Gothic" w:hAnsi="Century Gothic"/>
          <w:sz w:val="24"/>
          <w:szCs w:val="24"/>
        </w:rPr>
        <w:t xml:space="preserve">The National Children’s Study is led by the </w:t>
      </w:r>
      <w:r w:rsidRPr="001816BF">
        <w:rPr>
          <w:rFonts w:ascii="Century Gothic" w:hAnsi="Century Gothic"/>
          <w:i/>
          <w:sz w:val="24"/>
          <w:szCs w:val="24"/>
        </w:rPr>
        <w:t>Eunice Kennedy Shriver</w:t>
      </w:r>
      <w:r w:rsidRPr="001816BF">
        <w:rPr>
          <w:rFonts w:ascii="Century Gothic" w:hAnsi="Century Gothic"/>
          <w:sz w:val="24"/>
          <w:szCs w:val="24"/>
        </w:rPr>
        <w:t xml:space="preserve"> National Institute of Child Health and Human Development</w:t>
      </w:r>
      <w:r w:rsidR="005C442F">
        <w:rPr>
          <w:rFonts w:ascii="Century Gothic" w:hAnsi="Century Gothic"/>
          <w:sz w:val="24"/>
          <w:szCs w:val="24"/>
        </w:rPr>
        <w:t xml:space="preserve"> </w:t>
      </w:r>
      <w:r w:rsidR="007E7F42">
        <w:rPr>
          <w:rFonts w:ascii="Century Gothic" w:hAnsi="Century Gothic"/>
          <w:sz w:val="24"/>
          <w:szCs w:val="24"/>
        </w:rPr>
        <w:t xml:space="preserve">(NICHD) </w:t>
      </w:r>
      <w:r w:rsidR="005C442F">
        <w:rPr>
          <w:rFonts w:ascii="Century Gothic" w:hAnsi="Century Gothic"/>
          <w:sz w:val="24"/>
          <w:szCs w:val="24"/>
        </w:rPr>
        <w:t>of the National Institutes of Health</w:t>
      </w:r>
      <w:r w:rsidR="007E7F42">
        <w:rPr>
          <w:rFonts w:ascii="Century Gothic" w:hAnsi="Century Gothic"/>
          <w:sz w:val="24"/>
          <w:szCs w:val="24"/>
        </w:rPr>
        <w:t xml:space="preserve">. NICHD is working </w:t>
      </w:r>
      <w:r w:rsidRPr="001816BF">
        <w:rPr>
          <w:rFonts w:ascii="Century Gothic" w:hAnsi="Century Gothic"/>
          <w:sz w:val="24"/>
          <w:szCs w:val="24"/>
        </w:rPr>
        <w:t xml:space="preserve">with </w:t>
      </w:r>
      <w:r w:rsidR="004D136E">
        <w:rPr>
          <w:rFonts w:ascii="Century Gothic" w:hAnsi="Century Gothic"/>
          <w:sz w:val="24"/>
          <w:szCs w:val="24"/>
        </w:rPr>
        <w:t>other</w:t>
      </w:r>
      <w:r w:rsidRPr="001816BF">
        <w:rPr>
          <w:rFonts w:ascii="Century Gothic" w:hAnsi="Century Gothic"/>
          <w:sz w:val="24"/>
          <w:szCs w:val="24"/>
        </w:rPr>
        <w:t xml:space="preserve"> </w:t>
      </w:r>
      <w:r w:rsidR="005C442F">
        <w:rPr>
          <w:rFonts w:ascii="Century Gothic" w:hAnsi="Century Gothic"/>
          <w:sz w:val="24"/>
          <w:szCs w:val="24"/>
        </w:rPr>
        <w:t>F</w:t>
      </w:r>
      <w:r w:rsidRPr="001816BF">
        <w:rPr>
          <w:rFonts w:ascii="Century Gothic" w:hAnsi="Century Gothic"/>
          <w:sz w:val="24"/>
          <w:szCs w:val="24"/>
        </w:rPr>
        <w:t xml:space="preserve">ederal </w:t>
      </w:r>
      <w:r w:rsidR="005C442F">
        <w:rPr>
          <w:rFonts w:ascii="Century Gothic" w:hAnsi="Century Gothic"/>
          <w:sz w:val="24"/>
          <w:szCs w:val="24"/>
        </w:rPr>
        <w:t>government partner</w:t>
      </w:r>
      <w:r w:rsidR="005C442F" w:rsidRPr="001816BF">
        <w:rPr>
          <w:rFonts w:ascii="Century Gothic" w:hAnsi="Century Gothic"/>
          <w:sz w:val="24"/>
          <w:szCs w:val="24"/>
        </w:rPr>
        <w:t>s</w:t>
      </w:r>
      <w:r w:rsidRPr="001816BF">
        <w:rPr>
          <w:rFonts w:ascii="Century Gothic" w:hAnsi="Century Gothic"/>
          <w:sz w:val="24"/>
          <w:szCs w:val="24"/>
        </w:rPr>
        <w:t>.</w:t>
      </w:r>
      <w:r w:rsidR="00B067E7">
        <w:rPr>
          <w:rFonts w:ascii="Century Gothic" w:hAnsi="Century Gothic"/>
          <w:sz w:val="24"/>
          <w:szCs w:val="24"/>
        </w:rPr>
        <w:t xml:space="preserve">  </w:t>
      </w:r>
    </w:p>
    <w:p w:rsidR="006856DF" w:rsidRDefault="006856DF">
      <w:pPr>
        <w:rPr>
          <w:rFonts w:ascii="Century Gothic" w:hAnsi="Century Gothic"/>
          <w:sz w:val="24"/>
          <w:szCs w:val="24"/>
        </w:rPr>
      </w:pPr>
    </w:p>
    <w:p w:rsidR="00FE6276" w:rsidRDefault="00CC365A">
      <w:pPr>
        <w:rPr>
          <w:rFonts w:ascii="Century Gothic" w:hAnsi="Century Gothic" w:cs="Arial"/>
        </w:rPr>
      </w:pPr>
      <w:r>
        <w:rPr>
          <w:rFonts w:ascii="Century Gothic" w:hAnsi="Century Gothic"/>
          <w:sz w:val="24"/>
          <w:szCs w:val="24"/>
        </w:rPr>
        <w:t xml:space="preserve">The National Children’s Study has several stages. </w:t>
      </w:r>
      <w:r w:rsidRPr="00CC365A">
        <w:rPr>
          <w:rFonts w:ascii="Century Gothic" w:hAnsi="Century Gothic" w:cs="Arial"/>
          <w:sz w:val="24"/>
          <w:szCs w:val="24"/>
        </w:rPr>
        <w:t>The first stage is called the Vanguard Study. The next stage is called the Main Study</w:t>
      </w:r>
      <w:r>
        <w:rPr>
          <w:rFonts w:ascii="Century Gothic" w:hAnsi="Century Gothic" w:cs="Arial"/>
          <w:sz w:val="24"/>
          <w:szCs w:val="24"/>
        </w:rPr>
        <w:t xml:space="preserve"> and it will include 100,000 across the United States.  </w:t>
      </w:r>
      <w:r>
        <w:rPr>
          <w:rFonts w:ascii="Century Gothic" w:hAnsi="Century Gothic"/>
          <w:sz w:val="24"/>
          <w:szCs w:val="24"/>
        </w:rPr>
        <w:t xml:space="preserve">Different stages will run at the same time. </w:t>
      </w:r>
    </w:p>
    <w:p w:rsidR="00FE6276" w:rsidRDefault="00FE6276">
      <w:pPr>
        <w:rPr>
          <w:rFonts w:ascii="Century Gothic" w:hAnsi="Century Gothic" w:cs="Arial"/>
        </w:rPr>
      </w:pPr>
    </w:p>
    <w:p w:rsidR="00D37EFF" w:rsidRPr="00B42A2E" w:rsidRDefault="00CC365A" w:rsidP="00D37EFF">
      <w:pPr>
        <w:rPr>
          <w:rFonts w:ascii="Century Gothic" w:hAnsi="Century Gothic"/>
          <w:sz w:val="24"/>
          <w:szCs w:val="24"/>
        </w:rPr>
      </w:pPr>
      <w:r w:rsidRPr="00CC365A">
        <w:rPr>
          <w:rFonts w:ascii="Century Gothic" w:eastAsia="Batang" w:hAnsi="Century Gothic" w:cs="Times New Roman"/>
          <w:sz w:val="24"/>
          <w:szCs w:val="24"/>
          <w:lang w:eastAsia="ko-KR"/>
        </w:rPr>
        <w:t>We’re currently in the Vanguard Study Stage.  In this stage, we will recruit 5,000 children and their families from 37 locations across the United States.  Your neighborhood is one of many communities taking part in the Vanguard Study.</w:t>
      </w:r>
      <w:r>
        <w:rPr>
          <w:rFonts w:ascii="Century Gothic" w:hAnsi="Century Gothic"/>
          <w:sz w:val="24"/>
          <w:szCs w:val="24"/>
        </w:rPr>
        <w:t xml:space="preserve"> </w:t>
      </w:r>
    </w:p>
    <w:p w:rsidR="00D37EFF" w:rsidRPr="00B42A2E" w:rsidRDefault="00D37EFF" w:rsidP="00D37EFF">
      <w:pPr>
        <w:rPr>
          <w:rFonts w:ascii="Century Gothic" w:hAnsi="Century Gothic"/>
          <w:sz w:val="24"/>
          <w:szCs w:val="24"/>
        </w:rPr>
      </w:pPr>
    </w:p>
    <w:p w:rsidR="00D37EFF" w:rsidRPr="00B42A2E" w:rsidRDefault="00CC365A" w:rsidP="00D37EFF">
      <w:pPr>
        <w:rPr>
          <w:rFonts w:ascii="Century Gothic" w:hAnsi="Century Gothic"/>
          <w:sz w:val="24"/>
          <w:szCs w:val="24"/>
        </w:rPr>
      </w:pPr>
      <w:r w:rsidRPr="00CC365A">
        <w:rPr>
          <w:rFonts w:ascii="Century Gothic" w:hAnsi="Century Gothic" w:cs="Arial"/>
          <w:sz w:val="24"/>
          <w:szCs w:val="24"/>
        </w:rPr>
        <w:t>The Vanguard Study will help us decide what questions and procedures will work best in the Main Study.</w:t>
      </w:r>
      <w:r>
        <w:rPr>
          <w:rFonts w:ascii="Century Gothic" w:hAnsi="Century Gothic"/>
          <w:sz w:val="24"/>
          <w:szCs w:val="24"/>
        </w:rPr>
        <w:t xml:space="preserve">  We need the information from both the Vanguard Study and the Main Study to achieve the goals of the National Children’s Study. </w:t>
      </w:r>
    </w:p>
    <w:p w:rsidR="00D37EFF" w:rsidRPr="00D37EFF" w:rsidRDefault="00D37EFF" w:rsidP="00D37EFF">
      <w:pPr>
        <w:rPr>
          <w:rFonts w:ascii="Century Gothic" w:hAnsi="Century Gothic"/>
          <w:sz w:val="24"/>
          <w:szCs w:val="24"/>
        </w:rPr>
      </w:pPr>
    </w:p>
    <w:p w:rsidR="00485D67" w:rsidRDefault="001816BF">
      <w:pPr>
        <w:tabs>
          <w:tab w:val="left" w:pos="0"/>
        </w:tabs>
        <w:rPr>
          <w:rFonts w:ascii="Century Gothic" w:hAnsi="Century Gothic"/>
          <w:sz w:val="24"/>
          <w:szCs w:val="24"/>
        </w:rPr>
      </w:pPr>
      <w:r w:rsidRPr="001816BF">
        <w:rPr>
          <w:rFonts w:ascii="Century Gothic" w:hAnsi="Century Gothic"/>
          <w:sz w:val="24"/>
          <w:szCs w:val="24"/>
        </w:rPr>
        <w:t>The National Children’s Study is an observational study. That means we</w:t>
      </w:r>
      <w:r w:rsidR="007E7F42">
        <w:rPr>
          <w:rFonts w:ascii="Century Gothic" w:hAnsi="Century Gothic"/>
          <w:sz w:val="24"/>
          <w:szCs w:val="24"/>
        </w:rPr>
        <w:t>’</w:t>
      </w:r>
      <w:r w:rsidRPr="001816BF">
        <w:rPr>
          <w:rFonts w:ascii="Century Gothic" w:hAnsi="Century Gothic"/>
          <w:sz w:val="24"/>
          <w:szCs w:val="24"/>
        </w:rPr>
        <w:t xml:space="preserve">ll </w:t>
      </w:r>
      <w:r w:rsidR="00C77BB6">
        <w:rPr>
          <w:rFonts w:ascii="Century Gothic" w:hAnsi="Century Gothic"/>
          <w:sz w:val="24"/>
          <w:szCs w:val="24"/>
        </w:rPr>
        <w:t>follow</w:t>
      </w:r>
      <w:r w:rsidR="00C77BB6" w:rsidRPr="001816BF">
        <w:rPr>
          <w:rFonts w:ascii="Century Gothic" w:hAnsi="Century Gothic"/>
          <w:sz w:val="24"/>
          <w:szCs w:val="24"/>
        </w:rPr>
        <w:t xml:space="preserve"> </w:t>
      </w:r>
      <w:r w:rsidRPr="001816BF">
        <w:rPr>
          <w:rFonts w:ascii="Century Gothic" w:hAnsi="Century Gothic"/>
          <w:sz w:val="24"/>
          <w:szCs w:val="24"/>
        </w:rPr>
        <w:t xml:space="preserve">children from birth </w:t>
      </w:r>
      <w:r w:rsidR="007E7F42">
        <w:rPr>
          <w:rFonts w:ascii="Century Gothic" w:hAnsi="Century Gothic"/>
          <w:sz w:val="24"/>
          <w:szCs w:val="24"/>
        </w:rPr>
        <w:t>until they’re</w:t>
      </w:r>
      <w:r w:rsidRPr="001816BF">
        <w:rPr>
          <w:rFonts w:ascii="Century Gothic" w:hAnsi="Century Gothic"/>
          <w:sz w:val="24"/>
          <w:szCs w:val="24"/>
        </w:rPr>
        <w:t xml:space="preserve"> </w:t>
      </w:r>
      <w:r w:rsidR="005C442F">
        <w:rPr>
          <w:rFonts w:ascii="Century Gothic" w:hAnsi="Century Gothic"/>
          <w:sz w:val="24"/>
          <w:szCs w:val="24"/>
        </w:rPr>
        <w:t>21</w:t>
      </w:r>
      <w:r w:rsidR="007E7F42">
        <w:rPr>
          <w:rFonts w:ascii="Century Gothic" w:hAnsi="Century Gothic"/>
          <w:sz w:val="24"/>
          <w:szCs w:val="24"/>
        </w:rPr>
        <w:t xml:space="preserve"> years old</w:t>
      </w:r>
      <w:r w:rsidRPr="001816BF">
        <w:rPr>
          <w:rFonts w:ascii="Century Gothic" w:hAnsi="Century Gothic"/>
          <w:sz w:val="24"/>
          <w:szCs w:val="24"/>
        </w:rPr>
        <w:t xml:space="preserve">. </w:t>
      </w:r>
      <w:r w:rsidR="005C442F">
        <w:rPr>
          <w:rFonts w:ascii="Century Gothic" w:hAnsi="Century Gothic"/>
          <w:sz w:val="24"/>
          <w:szCs w:val="24"/>
        </w:rPr>
        <w:t>W</w:t>
      </w:r>
      <w:r w:rsidRPr="001816BF">
        <w:rPr>
          <w:rFonts w:ascii="Century Gothic" w:hAnsi="Century Gothic"/>
          <w:sz w:val="24"/>
          <w:szCs w:val="24"/>
        </w:rPr>
        <w:t>e</w:t>
      </w:r>
      <w:r w:rsidR="007E7F42">
        <w:rPr>
          <w:rFonts w:ascii="Century Gothic" w:hAnsi="Century Gothic"/>
          <w:sz w:val="24"/>
          <w:szCs w:val="24"/>
        </w:rPr>
        <w:t>’</w:t>
      </w:r>
      <w:r w:rsidRPr="001816BF">
        <w:rPr>
          <w:rFonts w:ascii="Century Gothic" w:hAnsi="Century Gothic"/>
          <w:sz w:val="24"/>
          <w:szCs w:val="24"/>
        </w:rPr>
        <w:t xml:space="preserve">ll ask questions about you and your experiences, </w:t>
      </w:r>
      <w:r w:rsidR="00C157DE">
        <w:rPr>
          <w:rFonts w:ascii="Century Gothic" w:hAnsi="Century Gothic"/>
          <w:sz w:val="24"/>
          <w:szCs w:val="24"/>
        </w:rPr>
        <w:t xml:space="preserve">health, </w:t>
      </w:r>
      <w:r w:rsidRPr="001816BF">
        <w:rPr>
          <w:rFonts w:ascii="Century Gothic" w:hAnsi="Century Gothic"/>
          <w:sz w:val="24"/>
          <w:szCs w:val="24"/>
        </w:rPr>
        <w:t>and surroundings</w:t>
      </w:r>
      <w:r w:rsidR="007E7F42">
        <w:rPr>
          <w:rFonts w:ascii="Century Gothic" w:hAnsi="Century Gothic"/>
          <w:sz w:val="24"/>
          <w:szCs w:val="24"/>
        </w:rPr>
        <w:t>, like</w:t>
      </w:r>
      <w:r w:rsidR="00C157DE">
        <w:rPr>
          <w:rFonts w:ascii="Century Gothic" w:hAnsi="Century Gothic"/>
          <w:sz w:val="24"/>
          <w:szCs w:val="24"/>
        </w:rPr>
        <w:t xml:space="preserve"> your home and work</w:t>
      </w:r>
      <w:r w:rsidRPr="001816BF">
        <w:rPr>
          <w:rFonts w:ascii="Century Gothic" w:hAnsi="Century Gothic"/>
          <w:sz w:val="24"/>
          <w:szCs w:val="24"/>
        </w:rPr>
        <w:t>.  We need both pregnant women and women who aren</w:t>
      </w:r>
      <w:r w:rsidR="007E7F42">
        <w:rPr>
          <w:rFonts w:ascii="Century Gothic" w:hAnsi="Century Gothic"/>
          <w:sz w:val="24"/>
          <w:szCs w:val="24"/>
        </w:rPr>
        <w:t>’</w:t>
      </w:r>
      <w:r w:rsidRPr="001816BF">
        <w:rPr>
          <w:rFonts w:ascii="Century Gothic" w:hAnsi="Century Gothic"/>
          <w:sz w:val="24"/>
          <w:szCs w:val="24"/>
        </w:rPr>
        <w:t>t pregnant to join the Study.</w:t>
      </w:r>
    </w:p>
    <w:p w:rsidR="00D37EFF" w:rsidRPr="00D37EFF" w:rsidRDefault="00D37EFF" w:rsidP="00D37EFF">
      <w:pPr>
        <w:rPr>
          <w:rFonts w:ascii="Century Gothic" w:hAnsi="Century Gothic"/>
          <w:sz w:val="24"/>
          <w:szCs w:val="24"/>
        </w:rPr>
      </w:pPr>
    </w:p>
    <w:p w:rsidR="008677D1" w:rsidRDefault="00E70F05" w:rsidP="00E70F05">
      <w:pPr>
        <w:rPr>
          <w:rFonts w:ascii="Century Gothic" w:hAnsi="Century Gothic"/>
          <w:sz w:val="24"/>
          <w:szCs w:val="24"/>
        </w:rPr>
        <w:sectPr w:rsidR="008677D1" w:rsidSect="009C0080">
          <w:headerReference w:type="default" r:id="rId8"/>
          <w:footerReference w:type="default" r:id="rId9"/>
          <w:pgSz w:w="12240" w:h="15840"/>
          <w:pgMar w:top="1440" w:right="1440" w:bottom="1440" w:left="1440" w:header="720" w:footer="720" w:gutter="0"/>
          <w:cols w:space="720"/>
          <w:docGrid w:linePitch="360"/>
        </w:sectPr>
      </w:pPr>
      <w:r w:rsidRPr="00D37EFF">
        <w:rPr>
          <w:rFonts w:ascii="Century Gothic" w:hAnsi="Century Gothic"/>
          <w:sz w:val="24"/>
          <w:szCs w:val="24"/>
        </w:rPr>
        <w:t>If you join the Study now, we</w:t>
      </w:r>
      <w:r w:rsidR="005C442F">
        <w:rPr>
          <w:rFonts w:ascii="Century Gothic" w:hAnsi="Century Gothic"/>
          <w:sz w:val="24"/>
          <w:szCs w:val="24"/>
        </w:rPr>
        <w:t>’</w:t>
      </w:r>
      <w:r w:rsidRPr="00D37EFF">
        <w:rPr>
          <w:rFonts w:ascii="Century Gothic" w:hAnsi="Century Gothic"/>
          <w:sz w:val="24"/>
          <w:szCs w:val="24"/>
        </w:rPr>
        <w:t>ll ask you to complete questionnaires</w:t>
      </w:r>
      <w:r w:rsidR="005C442F">
        <w:rPr>
          <w:rFonts w:ascii="Century Gothic" w:hAnsi="Century Gothic"/>
          <w:sz w:val="24"/>
          <w:szCs w:val="24"/>
        </w:rPr>
        <w:t xml:space="preserve"> by mail</w:t>
      </w:r>
      <w:r w:rsidRPr="00D37EFF">
        <w:rPr>
          <w:rFonts w:ascii="Century Gothic" w:hAnsi="Century Gothic"/>
          <w:sz w:val="24"/>
          <w:szCs w:val="24"/>
        </w:rPr>
        <w:t xml:space="preserve"> or interview</w:t>
      </w:r>
      <w:r w:rsidR="004A6D56">
        <w:rPr>
          <w:rFonts w:ascii="Century Gothic" w:hAnsi="Century Gothic"/>
          <w:sz w:val="24"/>
          <w:szCs w:val="24"/>
        </w:rPr>
        <w:t>s</w:t>
      </w:r>
      <w:r w:rsidR="005C442F">
        <w:rPr>
          <w:rFonts w:ascii="Century Gothic" w:hAnsi="Century Gothic"/>
          <w:sz w:val="24"/>
          <w:szCs w:val="24"/>
        </w:rPr>
        <w:t xml:space="preserve"> by phone</w:t>
      </w:r>
      <w:r>
        <w:rPr>
          <w:rFonts w:ascii="Century Gothic" w:hAnsi="Century Gothic"/>
          <w:sz w:val="24"/>
          <w:szCs w:val="24"/>
        </w:rPr>
        <w:t xml:space="preserve"> about</w:t>
      </w:r>
      <w:r w:rsidRPr="00D37EFF">
        <w:rPr>
          <w:rFonts w:ascii="Century Gothic" w:hAnsi="Century Gothic"/>
          <w:sz w:val="24"/>
          <w:szCs w:val="24"/>
        </w:rPr>
        <w:t xml:space="preserve"> three times </w:t>
      </w:r>
      <w:r w:rsidR="005C442F">
        <w:rPr>
          <w:rFonts w:ascii="Century Gothic" w:hAnsi="Century Gothic"/>
          <w:sz w:val="24"/>
          <w:szCs w:val="24"/>
        </w:rPr>
        <w:t>a</w:t>
      </w:r>
      <w:r w:rsidR="005C442F" w:rsidRPr="00D37EFF">
        <w:rPr>
          <w:rFonts w:ascii="Century Gothic" w:hAnsi="Century Gothic"/>
          <w:sz w:val="24"/>
          <w:szCs w:val="24"/>
        </w:rPr>
        <w:t xml:space="preserve"> </w:t>
      </w:r>
      <w:r w:rsidRPr="00D37EFF">
        <w:rPr>
          <w:rFonts w:ascii="Century Gothic" w:hAnsi="Century Gothic"/>
          <w:sz w:val="24"/>
          <w:szCs w:val="24"/>
        </w:rPr>
        <w:t>year.</w:t>
      </w:r>
      <w:r w:rsidR="007E7F42">
        <w:rPr>
          <w:rFonts w:ascii="Century Gothic" w:hAnsi="Century Gothic"/>
          <w:sz w:val="24"/>
          <w:szCs w:val="24"/>
        </w:rPr>
        <w:t xml:space="preserve"> </w:t>
      </w:r>
      <w:r w:rsidRPr="00D37EFF">
        <w:rPr>
          <w:rFonts w:ascii="Century Gothic" w:hAnsi="Century Gothic"/>
          <w:sz w:val="24"/>
          <w:szCs w:val="24"/>
        </w:rPr>
        <w:t xml:space="preserve">Each questionnaire or interview </w:t>
      </w:r>
      <w:r>
        <w:rPr>
          <w:rFonts w:ascii="Century Gothic" w:hAnsi="Century Gothic"/>
          <w:sz w:val="24"/>
          <w:szCs w:val="24"/>
        </w:rPr>
        <w:t xml:space="preserve">will take </w:t>
      </w:r>
      <w:r w:rsidR="004072F6">
        <w:rPr>
          <w:rFonts w:ascii="Century Gothic" w:hAnsi="Century Gothic"/>
          <w:sz w:val="24"/>
          <w:szCs w:val="24"/>
        </w:rPr>
        <w:t>30 to 60 minutes</w:t>
      </w:r>
      <w:r>
        <w:rPr>
          <w:rFonts w:ascii="Century Gothic" w:hAnsi="Century Gothic"/>
          <w:sz w:val="24"/>
          <w:szCs w:val="24"/>
        </w:rPr>
        <w:t>.</w:t>
      </w:r>
    </w:p>
    <w:p w:rsidR="00E77228" w:rsidRDefault="00E77228" w:rsidP="00E70F05">
      <w:pPr>
        <w:rPr>
          <w:rFonts w:ascii="Century Gothic" w:hAnsi="Century Gothic"/>
          <w:sz w:val="24"/>
          <w:szCs w:val="24"/>
        </w:rPr>
      </w:pPr>
    </w:p>
    <w:p w:rsidR="002D7EB3" w:rsidRDefault="002D7EB3" w:rsidP="00E70F05">
      <w:pPr>
        <w:rPr>
          <w:rFonts w:ascii="Century Gothic" w:hAnsi="Century Gothic"/>
          <w:sz w:val="24"/>
          <w:szCs w:val="24"/>
        </w:rPr>
      </w:pPr>
    </w:p>
    <w:p w:rsidR="002D7EB3" w:rsidRDefault="002D7EB3" w:rsidP="00E70F05">
      <w:pPr>
        <w:rPr>
          <w:rFonts w:ascii="Century Gothic" w:hAnsi="Century Gothic"/>
          <w:sz w:val="24"/>
          <w:szCs w:val="24"/>
        </w:rPr>
        <w:sectPr w:rsidR="002D7EB3" w:rsidSect="008677D1">
          <w:headerReference w:type="default" r:id="rId10"/>
          <w:type w:val="continuous"/>
          <w:pgSz w:w="12240" w:h="15840"/>
          <w:pgMar w:top="1440" w:right="1440" w:bottom="1440" w:left="1440" w:header="720" w:footer="720" w:gutter="0"/>
          <w:cols w:space="720"/>
          <w:docGrid w:linePitch="360"/>
        </w:sectPr>
      </w:pPr>
    </w:p>
    <w:p w:rsidR="00E70F05" w:rsidRPr="00D37EFF" w:rsidRDefault="00E70F05" w:rsidP="00E70F05">
      <w:pPr>
        <w:rPr>
          <w:rFonts w:ascii="Century Gothic" w:hAnsi="Century Gothic"/>
          <w:sz w:val="24"/>
          <w:szCs w:val="24"/>
        </w:rPr>
      </w:pPr>
      <w:r w:rsidRPr="00D37EFF">
        <w:rPr>
          <w:rFonts w:ascii="Century Gothic" w:hAnsi="Century Gothic"/>
          <w:sz w:val="24"/>
          <w:szCs w:val="24"/>
        </w:rPr>
        <w:lastRenderedPageBreak/>
        <w:t>We</w:t>
      </w:r>
      <w:r w:rsidR="00ED0D6F">
        <w:rPr>
          <w:rFonts w:ascii="Century Gothic" w:hAnsi="Century Gothic"/>
          <w:sz w:val="24"/>
          <w:szCs w:val="24"/>
        </w:rPr>
        <w:t>’</w:t>
      </w:r>
      <w:r w:rsidRPr="00D37EFF">
        <w:rPr>
          <w:rFonts w:ascii="Century Gothic" w:hAnsi="Century Gothic"/>
          <w:sz w:val="24"/>
          <w:szCs w:val="24"/>
        </w:rPr>
        <w:t xml:space="preserve">ll also ask for information that </w:t>
      </w:r>
      <w:r>
        <w:rPr>
          <w:rFonts w:ascii="Century Gothic" w:hAnsi="Century Gothic"/>
          <w:sz w:val="24"/>
          <w:szCs w:val="24"/>
        </w:rPr>
        <w:t>will help us contact you</w:t>
      </w:r>
      <w:r w:rsidRPr="00D37EFF">
        <w:rPr>
          <w:rFonts w:ascii="Century Gothic" w:hAnsi="Century Gothic"/>
          <w:sz w:val="24"/>
          <w:szCs w:val="24"/>
        </w:rPr>
        <w:t>.</w:t>
      </w:r>
    </w:p>
    <w:p w:rsidR="00D833DA" w:rsidRDefault="00D833DA" w:rsidP="00D37EFF">
      <w:pPr>
        <w:rPr>
          <w:rFonts w:ascii="Century Gothic" w:hAnsi="Century Gothic"/>
          <w:sz w:val="24"/>
          <w:szCs w:val="24"/>
        </w:rPr>
      </w:pPr>
    </w:p>
    <w:p w:rsidR="00D37EFF" w:rsidRPr="00D37EFF" w:rsidRDefault="00D37EFF" w:rsidP="00D37EFF">
      <w:pPr>
        <w:rPr>
          <w:rFonts w:ascii="Century Gothic" w:hAnsi="Century Gothic"/>
          <w:sz w:val="24"/>
          <w:szCs w:val="24"/>
        </w:rPr>
      </w:pPr>
      <w:r w:rsidRPr="00D37EFF">
        <w:rPr>
          <w:rFonts w:ascii="Century Gothic" w:hAnsi="Century Gothic"/>
          <w:sz w:val="24"/>
          <w:szCs w:val="24"/>
        </w:rPr>
        <w:t>If you</w:t>
      </w:r>
      <w:r w:rsidR="00ED0D6F">
        <w:rPr>
          <w:rFonts w:ascii="Century Gothic" w:hAnsi="Century Gothic"/>
          <w:sz w:val="24"/>
          <w:szCs w:val="24"/>
        </w:rPr>
        <w:t>’</w:t>
      </w:r>
      <w:r w:rsidRPr="00D37EFF">
        <w:rPr>
          <w:rFonts w:ascii="Century Gothic" w:hAnsi="Century Gothic"/>
          <w:sz w:val="24"/>
          <w:szCs w:val="24"/>
        </w:rPr>
        <w:t>re pregnant or become pregnant, we</w:t>
      </w:r>
      <w:r w:rsidR="00ED0D6F">
        <w:rPr>
          <w:rFonts w:ascii="Century Gothic" w:hAnsi="Century Gothic"/>
          <w:sz w:val="24"/>
          <w:szCs w:val="24"/>
        </w:rPr>
        <w:t>’</w:t>
      </w:r>
      <w:r w:rsidRPr="00D37EFF">
        <w:rPr>
          <w:rFonts w:ascii="Century Gothic" w:hAnsi="Century Gothic"/>
          <w:sz w:val="24"/>
          <w:szCs w:val="24"/>
        </w:rPr>
        <w:t xml:space="preserve">ll also ask questions about your baby and your baby’s </w:t>
      </w:r>
      <w:r w:rsidR="00176020">
        <w:rPr>
          <w:rFonts w:ascii="Century Gothic" w:hAnsi="Century Gothic"/>
          <w:sz w:val="24"/>
          <w:szCs w:val="24"/>
        </w:rPr>
        <w:t>experiences</w:t>
      </w:r>
      <w:r w:rsidRPr="00D37EFF">
        <w:rPr>
          <w:rFonts w:ascii="Century Gothic" w:hAnsi="Century Gothic"/>
          <w:sz w:val="24"/>
          <w:szCs w:val="24"/>
        </w:rPr>
        <w:t>.</w:t>
      </w:r>
      <w:r w:rsidR="00D833DA">
        <w:rPr>
          <w:rFonts w:ascii="Century Gothic" w:hAnsi="Century Gothic"/>
          <w:sz w:val="24"/>
          <w:szCs w:val="24"/>
        </w:rPr>
        <w:t xml:space="preserve">  </w:t>
      </w:r>
      <w:r w:rsidR="00ED0D6F">
        <w:rPr>
          <w:rFonts w:ascii="Century Gothic" w:hAnsi="Century Gothic"/>
          <w:sz w:val="24"/>
          <w:szCs w:val="24"/>
        </w:rPr>
        <w:t>W</w:t>
      </w:r>
      <w:r w:rsidRPr="00D37EFF">
        <w:rPr>
          <w:rFonts w:ascii="Century Gothic" w:hAnsi="Century Gothic"/>
          <w:sz w:val="24"/>
          <w:szCs w:val="24"/>
        </w:rPr>
        <w:t xml:space="preserve">e might </w:t>
      </w:r>
      <w:r w:rsidR="00ED0D6F">
        <w:rPr>
          <w:rFonts w:ascii="Century Gothic" w:hAnsi="Century Gothic"/>
          <w:sz w:val="24"/>
          <w:szCs w:val="24"/>
        </w:rPr>
        <w:t xml:space="preserve">also </w:t>
      </w:r>
      <w:r w:rsidR="007E7F42">
        <w:rPr>
          <w:rFonts w:ascii="Century Gothic" w:hAnsi="Century Gothic"/>
          <w:sz w:val="24"/>
          <w:szCs w:val="24"/>
        </w:rPr>
        <w:t>ask</w:t>
      </w:r>
      <w:r w:rsidRPr="00D37EFF">
        <w:rPr>
          <w:rFonts w:ascii="Century Gothic" w:hAnsi="Century Gothic"/>
          <w:sz w:val="24"/>
          <w:szCs w:val="24"/>
        </w:rPr>
        <w:t xml:space="preserve"> you to </w:t>
      </w:r>
      <w:r w:rsidR="00ED0D6F">
        <w:rPr>
          <w:rFonts w:ascii="Century Gothic" w:hAnsi="Century Gothic"/>
          <w:sz w:val="24"/>
          <w:szCs w:val="24"/>
        </w:rPr>
        <w:t>join</w:t>
      </w:r>
      <w:r w:rsidRPr="00D37EFF">
        <w:rPr>
          <w:rFonts w:ascii="Century Gothic" w:hAnsi="Century Gothic"/>
          <w:sz w:val="24"/>
          <w:szCs w:val="24"/>
        </w:rPr>
        <w:t xml:space="preserve"> </w:t>
      </w:r>
      <w:r w:rsidR="00ED0D6F">
        <w:rPr>
          <w:rFonts w:ascii="Century Gothic" w:hAnsi="Century Gothic"/>
          <w:sz w:val="24"/>
          <w:szCs w:val="24"/>
        </w:rPr>
        <w:t xml:space="preserve">other </w:t>
      </w:r>
      <w:r w:rsidRPr="00D37EFF">
        <w:rPr>
          <w:rFonts w:ascii="Century Gothic" w:hAnsi="Century Gothic"/>
          <w:sz w:val="24"/>
          <w:szCs w:val="24"/>
        </w:rPr>
        <w:t xml:space="preserve">Study activities, such as visits in your home by Study staff. </w:t>
      </w:r>
    </w:p>
    <w:p w:rsidR="00D37EFF" w:rsidRPr="00D37EFF" w:rsidRDefault="00D37EFF" w:rsidP="00D37EFF">
      <w:pPr>
        <w:rPr>
          <w:rFonts w:ascii="Century Gothic" w:hAnsi="Century Gothic"/>
          <w:sz w:val="24"/>
          <w:szCs w:val="24"/>
        </w:rPr>
      </w:pPr>
    </w:p>
    <w:p w:rsidR="00D37EFF" w:rsidRPr="00D37EFF" w:rsidRDefault="00D37EFF" w:rsidP="00D37EFF">
      <w:pPr>
        <w:rPr>
          <w:rFonts w:ascii="Century Gothic" w:hAnsi="Century Gothic"/>
          <w:sz w:val="24"/>
          <w:szCs w:val="24"/>
        </w:rPr>
      </w:pPr>
      <w:r w:rsidRPr="00D37EFF">
        <w:rPr>
          <w:rFonts w:ascii="Century Gothic" w:hAnsi="Century Gothic"/>
          <w:sz w:val="24"/>
          <w:szCs w:val="24"/>
        </w:rPr>
        <w:t>We</w:t>
      </w:r>
      <w:r w:rsidR="00ED0D6F">
        <w:rPr>
          <w:rFonts w:ascii="Century Gothic" w:hAnsi="Century Gothic"/>
          <w:sz w:val="24"/>
          <w:szCs w:val="24"/>
        </w:rPr>
        <w:t>’</w:t>
      </w:r>
      <w:r w:rsidRPr="00D37EFF">
        <w:rPr>
          <w:rFonts w:ascii="Century Gothic" w:hAnsi="Century Gothic"/>
          <w:sz w:val="24"/>
          <w:szCs w:val="24"/>
        </w:rPr>
        <w:t xml:space="preserve">ll store your information along with </w:t>
      </w:r>
      <w:r w:rsidR="007E7F42">
        <w:rPr>
          <w:rFonts w:ascii="Century Gothic" w:hAnsi="Century Gothic"/>
          <w:sz w:val="24"/>
          <w:szCs w:val="24"/>
        </w:rPr>
        <w:t>information from the</w:t>
      </w:r>
      <w:r w:rsidRPr="00D37EFF">
        <w:rPr>
          <w:rFonts w:ascii="Century Gothic" w:hAnsi="Century Gothic"/>
          <w:sz w:val="24"/>
          <w:szCs w:val="24"/>
        </w:rPr>
        <w:t xml:space="preserve"> other people in the Study indefinitely.  Researchers will use this information to find out: </w:t>
      </w:r>
    </w:p>
    <w:p w:rsidR="001F4D68" w:rsidRDefault="00B066E8">
      <w:pPr>
        <w:pStyle w:val="ListParagraph"/>
        <w:numPr>
          <w:ilvl w:val="0"/>
          <w:numId w:val="7"/>
        </w:numPr>
        <w:ind w:left="630" w:hanging="270"/>
        <w:rPr>
          <w:rFonts w:ascii="Century Gothic" w:hAnsi="Century Gothic"/>
          <w:sz w:val="24"/>
          <w:szCs w:val="24"/>
        </w:rPr>
      </w:pPr>
      <w:r w:rsidRPr="00B066E8">
        <w:rPr>
          <w:rFonts w:ascii="Century Gothic" w:hAnsi="Century Gothic"/>
          <w:sz w:val="24"/>
          <w:szCs w:val="24"/>
        </w:rPr>
        <w:t xml:space="preserve">How the </w:t>
      </w:r>
      <w:r w:rsidR="00176020">
        <w:rPr>
          <w:rFonts w:ascii="Century Gothic" w:hAnsi="Century Gothic"/>
          <w:sz w:val="24"/>
          <w:szCs w:val="24"/>
        </w:rPr>
        <w:t xml:space="preserve">physical, social, and family </w:t>
      </w:r>
      <w:r w:rsidRPr="00B066E8">
        <w:rPr>
          <w:rFonts w:ascii="Century Gothic" w:hAnsi="Century Gothic"/>
          <w:sz w:val="24"/>
          <w:szCs w:val="24"/>
        </w:rPr>
        <w:t>environment may affect our children’s health.</w:t>
      </w:r>
    </w:p>
    <w:p w:rsidR="001F4D68" w:rsidRDefault="00B066E8">
      <w:pPr>
        <w:pStyle w:val="ListParagraph"/>
        <w:numPr>
          <w:ilvl w:val="0"/>
          <w:numId w:val="7"/>
        </w:numPr>
        <w:ind w:left="630" w:hanging="270"/>
        <w:rPr>
          <w:rFonts w:ascii="Century Gothic" w:hAnsi="Century Gothic"/>
          <w:sz w:val="24"/>
          <w:szCs w:val="24"/>
        </w:rPr>
      </w:pPr>
      <w:r w:rsidRPr="00B066E8">
        <w:rPr>
          <w:rFonts w:ascii="Century Gothic" w:hAnsi="Century Gothic"/>
          <w:sz w:val="24"/>
          <w:szCs w:val="24"/>
        </w:rPr>
        <w:t>How conditions</w:t>
      </w:r>
      <w:r w:rsidR="00ED0D6F">
        <w:rPr>
          <w:rFonts w:ascii="Century Gothic" w:hAnsi="Century Gothic"/>
          <w:sz w:val="24"/>
          <w:szCs w:val="24"/>
        </w:rPr>
        <w:t>—like obesity, diabetes, and heart disease—</w:t>
      </w:r>
      <w:r w:rsidRPr="00B066E8">
        <w:rPr>
          <w:rFonts w:ascii="Century Gothic" w:hAnsi="Century Gothic"/>
          <w:sz w:val="24"/>
          <w:szCs w:val="24"/>
        </w:rPr>
        <w:t>that appear later in childhood and adulthood begin in early childhood.</w:t>
      </w:r>
    </w:p>
    <w:p w:rsidR="001F4D68" w:rsidRDefault="00ED0D6F">
      <w:pPr>
        <w:pStyle w:val="ListParagraph"/>
        <w:numPr>
          <w:ilvl w:val="0"/>
          <w:numId w:val="7"/>
        </w:numPr>
        <w:ind w:left="630" w:hanging="270"/>
        <w:rPr>
          <w:rFonts w:ascii="Century Gothic" w:hAnsi="Century Gothic"/>
          <w:sz w:val="24"/>
          <w:szCs w:val="24"/>
        </w:rPr>
      </w:pPr>
      <w:r>
        <w:rPr>
          <w:rFonts w:ascii="Century Gothic" w:hAnsi="Century Gothic"/>
          <w:sz w:val="24"/>
          <w:szCs w:val="24"/>
        </w:rPr>
        <w:t>T</w:t>
      </w:r>
      <w:r w:rsidR="00B066E8" w:rsidRPr="00B066E8">
        <w:rPr>
          <w:rFonts w:ascii="Century Gothic" w:hAnsi="Century Gothic"/>
          <w:sz w:val="24"/>
          <w:szCs w:val="24"/>
        </w:rPr>
        <w:t xml:space="preserve">he right questions to ask </w:t>
      </w:r>
      <w:r>
        <w:rPr>
          <w:rFonts w:ascii="Century Gothic" w:hAnsi="Century Gothic"/>
          <w:sz w:val="24"/>
          <w:szCs w:val="24"/>
        </w:rPr>
        <w:t>people</w:t>
      </w:r>
      <w:r w:rsidR="00B066E8" w:rsidRPr="00B066E8">
        <w:rPr>
          <w:rFonts w:ascii="Century Gothic" w:hAnsi="Century Gothic"/>
          <w:sz w:val="24"/>
          <w:szCs w:val="24"/>
        </w:rPr>
        <w:t xml:space="preserve"> </w:t>
      </w:r>
      <w:r>
        <w:rPr>
          <w:rFonts w:ascii="Century Gothic" w:hAnsi="Century Gothic"/>
          <w:sz w:val="24"/>
          <w:szCs w:val="24"/>
        </w:rPr>
        <w:t xml:space="preserve">in the Study </w:t>
      </w:r>
      <w:r w:rsidR="007A113E">
        <w:rPr>
          <w:rFonts w:ascii="Century Gothic" w:hAnsi="Century Gothic"/>
          <w:sz w:val="24"/>
          <w:szCs w:val="24"/>
        </w:rPr>
        <w:t xml:space="preserve">so that we can </w:t>
      </w:r>
      <w:r w:rsidR="00B066E8" w:rsidRPr="00B066E8">
        <w:rPr>
          <w:rFonts w:ascii="Century Gothic" w:hAnsi="Century Gothic"/>
          <w:sz w:val="24"/>
          <w:szCs w:val="24"/>
        </w:rPr>
        <w:t xml:space="preserve">understand </w:t>
      </w:r>
      <w:r w:rsidR="00DC33F3">
        <w:rPr>
          <w:rFonts w:ascii="Century Gothic" w:hAnsi="Century Gothic"/>
          <w:sz w:val="24"/>
          <w:szCs w:val="24"/>
        </w:rPr>
        <w:t xml:space="preserve">more about our </w:t>
      </w:r>
      <w:r w:rsidR="00B066E8" w:rsidRPr="00B066E8">
        <w:rPr>
          <w:rFonts w:ascii="Century Gothic" w:hAnsi="Century Gothic"/>
          <w:sz w:val="24"/>
          <w:szCs w:val="24"/>
        </w:rPr>
        <w:t xml:space="preserve">environment </w:t>
      </w:r>
      <w:r w:rsidR="00DC33F3">
        <w:rPr>
          <w:rFonts w:ascii="Century Gothic" w:hAnsi="Century Gothic"/>
          <w:sz w:val="24"/>
          <w:szCs w:val="24"/>
        </w:rPr>
        <w:t xml:space="preserve">and our </w:t>
      </w:r>
      <w:r w:rsidR="00B066E8" w:rsidRPr="00B066E8">
        <w:rPr>
          <w:rFonts w:ascii="Century Gothic" w:hAnsi="Century Gothic"/>
          <w:sz w:val="24"/>
          <w:szCs w:val="24"/>
        </w:rPr>
        <w:t>health.</w:t>
      </w:r>
    </w:p>
    <w:p w:rsidR="007A113E" w:rsidRDefault="007A113E" w:rsidP="00D37EFF">
      <w:pPr>
        <w:rPr>
          <w:rFonts w:ascii="Century Gothic" w:eastAsia="Garamond Premr Pro" w:hAnsi="Century Gothic" w:cs="Arial"/>
          <w:sz w:val="24"/>
          <w:szCs w:val="24"/>
        </w:rPr>
      </w:pPr>
    </w:p>
    <w:p w:rsidR="00D37EFF" w:rsidRPr="00D37EFF" w:rsidRDefault="00D37EFF" w:rsidP="00D37EFF">
      <w:pPr>
        <w:rPr>
          <w:rFonts w:ascii="Century Gothic" w:hAnsi="Century Gothic"/>
          <w:sz w:val="24"/>
          <w:szCs w:val="24"/>
        </w:rPr>
      </w:pPr>
      <w:r w:rsidRPr="00D37EFF">
        <w:rPr>
          <w:rFonts w:ascii="Century Gothic" w:eastAsia="Garamond Premr Pro" w:hAnsi="Century Gothic" w:cs="Arial"/>
          <w:sz w:val="24"/>
          <w:szCs w:val="24"/>
        </w:rPr>
        <w:t>By agreeing to be in the Study, you</w:t>
      </w:r>
      <w:r w:rsidR="00ED0D6F">
        <w:rPr>
          <w:rFonts w:ascii="Century Gothic" w:eastAsia="Garamond Premr Pro" w:hAnsi="Century Gothic" w:cs="Arial"/>
          <w:sz w:val="24"/>
          <w:szCs w:val="24"/>
        </w:rPr>
        <w:t>’</w:t>
      </w:r>
      <w:r w:rsidRPr="00D37EFF">
        <w:rPr>
          <w:rFonts w:ascii="Century Gothic" w:eastAsia="Garamond Premr Pro" w:hAnsi="Century Gothic" w:cs="Arial"/>
          <w:sz w:val="24"/>
          <w:szCs w:val="24"/>
        </w:rPr>
        <w:t>re also agreeing to allow possible use of your information for future studies on child and maternal health and disease</w:t>
      </w:r>
      <w:r w:rsidR="009208B1">
        <w:rPr>
          <w:rFonts w:ascii="Century Gothic" w:eastAsia="Garamond Premr Pro" w:hAnsi="Century Gothic" w:cs="Arial"/>
          <w:sz w:val="24"/>
          <w:szCs w:val="24"/>
        </w:rPr>
        <w:t>.</w:t>
      </w:r>
    </w:p>
    <w:p w:rsidR="007F650E" w:rsidRDefault="007F650E" w:rsidP="007F650E">
      <w:pPr>
        <w:rPr>
          <w:rFonts w:ascii="Century Gothic" w:hAnsi="Century Gothic"/>
          <w:sz w:val="24"/>
          <w:szCs w:val="24"/>
        </w:rPr>
      </w:pPr>
    </w:p>
    <w:p w:rsidR="007F650E" w:rsidRDefault="007F650E" w:rsidP="007F650E">
      <w:pPr>
        <w:rPr>
          <w:rFonts w:ascii="Century Gothic" w:hAnsi="Century Gothic"/>
          <w:color w:val="984806"/>
          <w:sz w:val="24"/>
          <w:szCs w:val="24"/>
        </w:rPr>
      </w:pPr>
      <w:r>
        <w:rPr>
          <w:rFonts w:ascii="Century Gothic" w:hAnsi="Century Gothic"/>
          <w:sz w:val="24"/>
          <w:szCs w:val="24"/>
        </w:rPr>
        <w:t>We</w:t>
      </w:r>
      <w:r w:rsidR="00ED0D6F">
        <w:rPr>
          <w:rFonts w:ascii="Century Gothic" w:hAnsi="Century Gothic"/>
          <w:sz w:val="24"/>
          <w:szCs w:val="24"/>
        </w:rPr>
        <w:t>’</w:t>
      </w:r>
      <w:r>
        <w:rPr>
          <w:rFonts w:ascii="Century Gothic" w:hAnsi="Century Gothic"/>
          <w:sz w:val="24"/>
          <w:szCs w:val="24"/>
        </w:rPr>
        <w:t>ll protect the information you share with us. We</w:t>
      </w:r>
      <w:r w:rsidR="00ED0D6F">
        <w:rPr>
          <w:rFonts w:ascii="Century Gothic" w:hAnsi="Century Gothic"/>
          <w:sz w:val="24"/>
          <w:szCs w:val="24"/>
        </w:rPr>
        <w:t>’</w:t>
      </w:r>
      <w:r>
        <w:rPr>
          <w:rFonts w:ascii="Century Gothic" w:hAnsi="Century Gothic"/>
          <w:sz w:val="24"/>
          <w:szCs w:val="24"/>
        </w:rPr>
        <w:t>ll control who</w:t>
      </w:r>
      <w:r w:rsidR="00ED0D6F">
        <w:rPr>
          <w:rFonts w:ascii="Century Gothic" w:hAnsi="Century Gothic"/>
          <w:sz w:val="24"/>
          <w:szCs w:val="24"/>
        </w:rPr>
        <w:t>’</w:t>
      </w:r>
      <w:r>
        <w:rPr>
          <w:rFonts w:ascii="Century Gothic" w:hAnsi="Century Gothic"/>
          <w:sz w:val="24"/>
          <w:szCs w:val="24"/>
        </w:rPr>
        <w:t xml:space="preserve">s allowed to </w:t>
      </w:r>
      <w:r w:rsidR="00ED0D6F">
        <w:rPr>
          <w:rFonts w:ascii="Century Gothic" w:hAnsi="Century Gothic"/>
          <w:sz w:val="24"/>
          <w:szCs w:val="24"/>
        </w:rPr>
        <w:t xml:space="preserve">get </w:t>
      </w:r>
      <w:r w:rsidR="007E7F42">
        <w:rPr>
          <w:rFonts w:ascii="Century Gothic" w:hAnsi="Century Gothic"/>
          <w:sz w:val="24"/>
          <w:szCs w:val="24"/>
        </w:rPr>
        <w:t xml:space="preserve">information </w:t>
      </w:r>
      <w:r>
        <w:rPr>
          <w:rFonts w:ascii="Century Gothic" w:hAnsi="Century Gothic"/>
          <w:sz w:val="24"/>
          <w:szCs w:val="24"/>
        </w:rPr>
        <w:t>about you, especially your name, address, and other personal information.  We</w:t>
      </w:r>
      <w:r w:rsidR="00ED0D6F">
        <w:rPr>
          <w:rFonts w:ascii="Century Gothic" w:hAnsi="Century Gothic"/>
          <w:sz w:val="24"/>
          <w:szCs w:val="24"/>
        </w:rPr>
        <w:t>’</w:t>
      </w:r>
      <w:r>
        <w:rPr>
          <w:rFonts w:ascii="Century Gothic" w:hAnsi="Century Gothic"/>
          <w:sz w:val="24"/>
          <w:szCs w:val="24"/>
        </w:rPr>
        <w:t>ll label other information you give us, such as answers to questions, with a number</w:t>
      </w:r>
      <w:r w:rsidR="00BE26C3">
        <w:rPr>
          <w:rFonts w:ascii="Century Gothic" w:hAnsi="Century Gothic"/>
          <w:sz w:val="24"/>
          <w:szCs w:val="24"/>
        </w:rPr>
        <w:t xml:space="preserve"> code</w:t>
      </w:r>
      <w:r>
        <w:rPr>
          <w:rFonts w:ascii="Century Gothic" w:hAnsi="Century Gothic"/>
          <w:sz w:val="24"/>
          <w:szCs w:val="24"/>
        </w:rPr>
        <w:t xml:space="preserve">. </w:t>
      </w:r>
      <w:r w:rsidRPr="007F650E">
        <w:rPr>
          <w:rFonts w:ascii="Century Gothic" w:hAnsi="Century Gothic"/>
          <w:sz w:val="24"/>
          <w:szCs w:val="24"/>
        </w:rPr>
        <w:t>Researchers will use the number</w:t>
      </w:r>
      <w:r w:rsidR="00BE26C3">
        <w:rPr>
          <w:rFonts w:ascii="Century Gothic" w:hAnsi="Century Gothic"/>
          <w:sz w:val="24"/>
          <w:szCs w:val="24"/>
        </w:rPr>
        <w:t xml:space="preserve"> code</w:t>
      </w:r>
      <w:r w:rsidR="00ED0D6F">
        <w:rPr>
          <w:rFonts w:ascii="Century Gothic" w:hAnsi="Century Gothic"/>
          <w:sz w:val="24"/>
          <w:szCs w:val="24"/>
        </w:rPr>
        <w:t xml:space="preserve">, not your name, </w:t>
      </w:r>
      <w:r w:rsidR="00DC33F3">
        <w:rPr>
          <w:rFonts w:ascii="Century Gothic" w:hAnsi="Century Gothic"/>
          <w:sz w:val="24"/>
          <w:szCs w:val="24"/>
        </w:rPr>
        <w:t xml:space="preserve">when they </w:t>
      </w:r>
      <w:r w:rsidRPr="007F650E">
        <w:rPr>
          <w:rFonts w:ascii="Century Gothic" w:hAnsi="Century Gothic"/>
          <w:sz w:val="24"/>
          <w:szCs w:val="24"/>
        </w:rPr>
        <w:t xml:space="preserve">analyze your </w:t>
      </w:r>
      <w:r w:rsidR="007E7F42">
        <w:rPr>
          <w:rFonts w:ascii="Century Gothic" w:hAnsi="Century Gothic"/>
          <w:sz w:val="24"/>
          <w:szCs w:val="24"/>
        </w:rPr>
        <w:t>information</w:t>
      </w:r>
      <w:r w:rsidRPr="007F650E">
        <w:rPr>
          <w:rFonts w:ascii="Century Gothic" w:hAnsi="Century Gothic"/>
          <w:sz w:val="24"/>
          <w:szCs w:val="24"/>
        </w:rPr>
        <w:t>.</w:t>
      </w:r>
    </w:p>
    <w:p w:rsidR="007F650E" w:rsidRDefault="007F650E" w:rsidP="007F650E">
      <w:pPr>
        <w:rPr>
          <w:rFonts w:ascii="Century Gothic" w:hAnsi="Century Gothic"/>
          <w:sz w:val="24"/>
          <w:szCs w:val="24"/>
        </w:rPr>
      </w:pPr>
    </w:p>
    <w:p w:rsidR="00485D67" w:rsidRDefault="007E7F42">
      <w:pPr>
        <w:rPr>
          <w:rFonts w:ascii="Century Gothic" w:hAnsi="Century Gothic"/>
          <w:sz w:val="24"/>
          <w:szCs w:val="24"/>
        </w:rPr>
      </w:pPr>
      <w:r w:rsidRPr="00B066E8">
        <w:rPr>
          <w:rFonts w:ascii="Century Gothic" w:hAnsi="Century Gothic"/>
          <w:sz w:val="24"/>
          <w:szCs w:val="24"/>
        </w:rPr>
        <w:t xml:space="preserve">The </w:t>
      </w:r>
      <w:r>
        <w:rPr>
          <w:rFonts w:ascii="Century Gothic" w:hAnsi="Century Gothic"/>
          <w:sz w:val="24"/>
          <w:szCs w:val="24"/>
        </w:rPr>
        <w:t>National Children’s Study</w:t>
      </w:r>
      <w:r w:rsidRPr="00B066E8">
        <w:rPr>
          <w:rFonts w:ascii="Century Gothic" w:hAnsi="Century Gothic"/>
          <w:sz w:val="24"/>
          <w:szCs w:val="24"/>
        </w:rPr>
        <w:t xml:space="preserve"> </w:t>
      </w:r>
      <w:r w:rsidR="001C7AE1">
        <w:rPr>
          <w:rFonts w:ascii="Century Gothic" w:hAnsi="Century Gothic"/>
          <w:sz w:val="24"/>
          <w:szCs w:val="24"/>
        </w:rPr>
        <w:t>tracks</w:t>
      </w:r>
      <w:r w:rsidR="001C7AE1" w:rsidRPr="00B066E8">
        <w:rPr>
          <w:rFonts w:ascii="Century Gothic" w:hAnsi="Century Gothic"/>
          <w:sz w:val="24"/>
          <w:szCs w:val="24"/>
        </w:rPr>
        <w:t xml:space="preserve"> </w:t>
      </w:r>
      <w:r w:rsidRPr="00B066E8">
        <w:rPr>
          <w:rFonts w:ascii="Century Gothic" w:hAnsi="Century Gothic"/>
          <w:sz w:val="24"/>
          <w:szCs w:val="24"/>
        </w:rPr>
        <w:t xml:space="preserve">researchers to </w:t>
      </w:r>
      <w:r>
        <w:rPr>
          <w:rFonts w:ascii="Century Gothic" w:hAnsi="Century Gothic"/>
          <w:sz w:val="24"/>
          <w:szCs w:val="24"/>
        </w:rPr>
        <w:t>make sure</w:t>
      </w:r>
      <w:r w:rsidRPr="00B066E8">
        <w:rPr>
          <w:rFonts w:ascii="Century Gothic" w:hAnsi="Century Gothic"/>
          <w:sz w:val="24"/>
          <w:szCs w:val="24"/>
        </w:rPr>
        <w:t xml:space="preserve"> they</w:t>
      </w:r>
      <w:r>
        <w:rPr>
          <w:rFonts w:ascii="Century Gothic" w:hAnsi="Century Gothic"/>
          <w:sz w:val="24"/>
          <w:szCs w:val="24"/>
        </w:rPr>
        <w:t>’</w:t>
      </w:r>
      <w:r w:rsidRPr="00B066E8">
        <w:rPr>
          <w:rFonts w:ascii="Century Gothic" w:hAnsi="Century Gothic"/>
          <w:sz w:val="24"/>
          <w:szCs w:val="24"/>
        </w:rPr>
        <w:t xml:space="preserve">re </w:t>
      </w:r>
      <w:r w:rsidR="001C7AE1">
        <w:rPr>
          <w:rFonts w:ascii="Century Gothic" w:hAnsi="Century Gothic"/>
          <w:sz w:val="24"/>
          <w:szCs w:val="24"/>
        </w:rPr>
        <w:t>keeping</w:t>
      </w:r>
      <w:r w:rsidR="001C7AE1" w:rsidRPr="00B066E8">
        <w:rPr>
          <w:rFonts w:ascii="Century Gothic" w:hAnsi="Century Gothic"/>
          <w:sz w:val="24"/>
          <w:szCs w:val="24"/>
        </w:rPr>
        <w:t xml:space="preserve"> </w:t>
      </w:r>
      <w:r w:rsidRPr="00B066E8">
        <w:rPr>
          <w:rFonts w:ascii="Century Gothic" w:hAnsi="Century Gothic"/>
          <w:sz w:val="24"/>
          <w:szCs w:val="24"/>
        </w:rPr>
        <w:t>your information</w:t>
      </w:r>
      <w:r w:rsidR="00BE26C3">
        <w:rPr>
          <w:rFonts w:ascii="Century Gothic" w:hAnsi="Century Gothic"/>
          <w:sz w:val="24"/>
          <w:szCs w:val="24"/>
        </w:rPr>
        <w:t xml:space="preserve"> safe</w:t>
      </w:r>
      <w:r w:rsidRPr="00B066E8">
        <w:rPr>
          <w:rFonts w:ascii="Century Gothic" w:hAnsi="Century Gothic"/>
          <w:sz w:val="24"/>
          <w:szCs w:val="24"/>
        </w:rPr>
        <w:t>.</w:t>
      </w:r>
      <w:r>
        <w:rPr>
          <w:rFonts w:ascii="Century Gothic" w:hAnsi="Century Gothic"/>
          <w:sz w:val="24"/>
          <w:szCs w:val="24"/>
        </w:rPr>
        <w:t xml:space="preserve"> </w:t>
      </w:r>
      <w:r w:rsidR="007F650E">
        <w:rPr>
          <w:rFonts w:ascii="Century Gothic" w:hAnsi="Century Gothic"/>
          <w:sz w:val="24"/>
          <w:szCs w:val="24"/>
        </w:rPr>
        <w:t>Researchers who want to use your information have to go through several steps</w:t>
      </w:r>
      <w:r w:rsidR="00504A0B">
        <w:rPr>
          <w:rFonts w:ascii="Century Gothic" w:hAnsi="Century Gothic"/>
          <w:sz w:val="24"/>
          <w:szCs w:val="24"/>
        </w:rPr>
        <w:t xml:space="preserve">.  </w:t>
      </w:r>
      <w:r w:rsidR="00ED0D6F">
        <w:rPr>
          <w:rFonts w:ascii="Century Gothic" w:hAnsi="Century Gothic"/>
          <w:sz w:val="24"/>
          <w:szCs w:val="24"/>
        </w:rPr>
        <w:t>T</w:t>
      </w:r>
      <w:r w:rsidR="001816BF" w:rsidRPr="001816BF">
        <w:rPr>
          <w:rFonts w:ascii="Century Gothic" w:hAnsi="Century Gothic"/>
          <w:sz w:val="24"/>
          <w:szCs w:val="24"/>
        </w:rPr>
        <w:t xml:space="preserve">hey must agree to use your information </w:t>
      </w:r>
      <w:r w:rsidR="00BE26C3">
        <w:rPr>
          <w:rFonts w:ascii="Century Gothic" w:hAnsi="Century Gothic"/>
          <w:sz w:val="24"/>
          <w:szCs w:val="24"/>
        </w:rPr>
        <w:t xml:space="preserve">only </w:t>
      </w:r>
      <w:r w:rsidR="001816BF" w:rsidRPr="001816BF">
        <w:rPr>
          <w:rFonts w:ascii="Century Gothic" w:hAnsi="Century Gothic"/>
          <w:sz w:val="24"/>
          <w:szCs w:val="24"/>
        </w:rPr>
        <w:t xml:space="preserve">for research, and they </w:t>
      </w:r>
      <w:r w:rsidR="00ED0D6F">
        <w:rPr>
          <w:rFonts w:ascii="Century Gothic" w:hAnsi="Century Gothic"/>
          <w:sz w:val="24"/>
          <w:szCs w:val="24"/>
        </w:rPr>
        <w:t>won’t</w:t>
      </w:r>
      <w:r w:rsidR="001816BF" w:rsidRPr="001816BF">
        <w:rPr>
          <w:rFonts w:ascii="Century Gothic" w:hAnsi="Century Gothic"/>
          <w:sz w:val="24"/>
          <w:szCs w:val="24"/>
        </w:rPr>
        <w:t xml:space="preserve"> have access to your personal information. </w:t>
      </w:r>
    </w:p>
    <w:p w:rsidR="001F4D68" w:rsidRDefault="001F4D68">
      <w:pPr>
        <w:rPr>
          <w:rFonts w:ascii="Century Gothic" w:hAnsi="Century Gothic"/>
          <w:sz w:val="24"/>
          <w:szCs w:val="24"/>
        </w:rPr>
      </w:pPr>
    </w:p>
    <w:p w:rsidR="00D37EFF" w:rsidRPr="00D37EFF" w:rsidRDefault="00D37EFF" w:rsidP="00D37EFF">
      <w:pPr>
        <w:rPr>
          <w:rFonts w:ascii="Century Gothic" w:hAnsi="Century Gothic"/>
          <w:sz w:val="24"/>
          <w:szCs w:val="24"/>
        </w:rPr>
      </w:pPr>
      <w:r w:rsidRPr="00D37EFF">
        <w:rPr>
          <w:rFonts w:ascii="Century Gothic" w:hAnsi="Century Gothic"/>
          <w:sz w:val="24"/>
          <w:szCs w:val="24"/>
        </w:rPr>
        <w:t>The Study can</w:t>
      </w:r>
      <w:r w:rsidR="00ED0D6F">
        <w:rPr>
          <w:rFonts w:ascii="Century Gothic" w:hAnsi="Century Gothic"/>
          <w:sz w:val="24"/>
          <w:szCs w:val="24"/>
        </w:rPr>
        <w:t>’</w:t>
      </w:r>
      <w:r w:rsidRPr="00D37EFF">
        <w:rPr>
          <w:rFonts w:ascii="Century Gothic" w:hAnsi="Century Gothic"/>
          <w:sz w:val="24"/>
          <w:szCs w:val="24"/>
        </w:rPr>
        <w:t xml:space="preserve">t be forced to </w:t>
      </w:r>
      <w:r w:rsidR="00672806">
        <w:rPr>
          <w:rFonts w:ascii="Century Gothic" w:hAnsi="Century Gothic"/>
          <w:sz w:val="24"/>
          <w:szCs w:val="24"/>
        </w:rPr>
        <w:t xml:space="preserve">give </w:t>
      </w:r>
      <w:r w:rsidRPr="00D37EFF">
        <w:rPr>
          <w:rFonts w:ascii="Century Gothic" w:hAnsi="Century Gothic"/>
          <w:sz w:val="24"/>
          <w:szCs w:val="24"/>
        </w:rPr>
        <w:t>you</w:t>
      </w:r>
      <w:r w:rsidR="00A35F98">
        <w:rPr>
          <w:rFonts w:ascii="Century Gothic" w:hAnsi="Century Gothic"/>
          <w:sz w:val="24"/>
          <w:szCs w:val="24"/>
        </w:rPr>
        <w:t>r name</w:t>
      </w:r>
      <w:r w:rsidRPr="00D37EFF">
        <w:rPr>
          <w:rFonts w:ascii="Century Gothic" w:hAnsi="Century Gothic"/>
          <w:sz w:val="24"/>
          <w:szCs w:val="24"/>
        </w:rPr>
        <w:t xml:space="preserve"> or any information about you in any court. This is because the U.S. Department of Health and Human Services gave the National Children’s Study a legal document, called a Certificate of Confidentiality. </w:t>
      </w:r>
    </w:p>
    <w:p w:rsidR="00D37EFF" w:rsidRPr="00D37EFF" w:rsidRDefault="00D37EFF" w:rsidP="00D37EFF">
      <w:pPr>
        <w:rPr>
          <w:rFonts w:ascii="Century Gothic" w:hAnsi="Century Gothic"/>
          <w:sz w:val="24"/>
          <w:szCs w:val="24"/>
        </w:rPr>
      </w:pPr>
    </w:p>
    <w:p w:rsidR="00D37EFF" w:rsidRDefault="00D37EFF" w:rsidP="00D37EFF">
      <w:pPr>
        <w:rPr>
          <w:rFonts w:ascii="Century Gothic" w:eastAsia="Garamond Premr Pro" w:hAnsi="Century Gothic" w:cs="Arial"/>
          <w:sz w:val="24"/>
          <w:szCs w:val="24"/>
        </w:rPr>
      </w:pPr>
      <w:r w:rsidRPr="00D37EFF">
        <w:rPr>
          <w:rFonts w:ascii="Century Gothic" w:hAnsi="Century Gothic"/>
          <w:sz w:val="24"/>
          <w:szCs w:val="24"/>
        </w:rPr>
        <w:t xml:space="preserve">We </w:t>
      </w:r>
      <w:r w:rsidR="00672806">
        <w:rPr>
          <w:rFonts w:ascii="Century Gothic" w:hAnsi="Century Gothic"/>
          <w:sz w:val="24"/>
          <w:szCs w:val="24"/>
        </w:rPr>
        <w:t>can</w:t>
      </w:r>
      <w:r w:rsidR="00672806" w:rsidRPr="00D37EFF">
        <w:rPr>
          <w:rFonts w:ascii="Century Gothic" w:hAnsi="Century Gothic"/>
          <w:sz w:val="24"/>
          <w:szCs w:val="24"/>
        </w:rPr>
        <w:t xml:space="preserve"> </w:t>
      </w:r>
      <w:r w:rsidRPr="00D37EFF">
        <w:rPr>
          <w:rFonts w:ascii="Century Gothic" w:hAnsi="Century Gothic"/>
          <w:sz w:val="24"/>
          <w:szCs w:val="24"/>
        </w:rPr>
        <w:t>only give out your information</w:t>
      </w:r>
      <w:r w:rsidR="007A113E">
        <w:rPr>
          <w:rFonts w:ascii="Century Gothic" w:eastAsia="Garamond Premr Pro" w:hAnsi="Century Gothic" w:cs="Arial"/>
          <w:sz w:val="24"/>
          <w:szCs w:val="24"/>
        </w:rPr>
        <w:t xml:space="preserve"> i</w:t>
      </w:r>
      <w:r w:rsidRPr="00D37EFF">
        <w:rPr>
          <w:rFonts w:ascii="Century Gothic" w:eastAsia="Garamond Premr Pro" w:hAnsi="Century Gothic" w:cs="Arial"/>
          <w:sz w:val="24"/>
          <w:szCs w:val="24"/>
        </w:rPr>
        <w:t>f we learn that you or someone else is harming you, your child, or others around you</w:t>
      </w:r>
      <w:r w:rsidR="007A113E">
        <w:rPr>
          <w:rFonts w:ascii="Century Gothic" w:eastAsia="Garamond Premr Pro" w:hAnsi="Century Gothic" w:cs="Arial"/>
          <w:sz w:val="24"/>
          <w:szCs w:val="24"/>
        </w:rPr>
        <w:t>.  W</w:t>
      </w:r>
      <w:r w:rsidRPr="00D37EFF">
        <w:rPr>
          <w:rFonts w:ascii="Century Gothic" w:eastAsia="Garamond Premr Pro" w:hAnsi="Century Gothic" w:cs="Arial"/>
          <w:sz w:val="24"/>
          <w:szCs w:val="24"/>
        </w:rPr>
        <w:t xml:space="preserve">e may be required by law to report this to the police or a social services agency in your community. </w:t>
      </w:r>
      <w:r w:rsidR="00672806">
        <w:rPr>
          <w:rFonts w:ascii="Century Gothic" w:eastAsia="Garamond Premr Pro" w:hAnsi="Century Gothic" w:cs="Arial"/>
          <w:sz w:val="24"/>
          <w:szCs w:val="24"/>
        </w:rPr>
        <w:t>If</w:t>
      </w:r>
      <w:r w:rsidR="00672806" w:rsidRPr="00D37EFF">
        <w:rPr>
          <w:rFonts w:ascii="Century Gothic" w:eastAsia="Garamond Premr Pro" w:hAnsi="Century Gothic" w:cs="Arial"/>
          <w:sz w:val="24"/>
          <w:szCs w:val="24"/>
        </w:rPr>
        <w:t xml:space="preserve"> </w:t>
      </w:r>
      <w:r w:rsidRPr="00D37EFF">
        <w:rPr>
          <w:rFonts w:ascii="Century Gothic" w:eastAsia="Garamond Premr Pro" w:hAnsi="Century Gothic" w:cs="Arial"/>
          <w:sz w:val="24"/>
          <w:szCs w:val="24"/>
        </w:rPr>
        <w:t xml:space="preserve">this </w:t>
      </w:r>
      <w:r w:rsidR="00672806">
        <w:rPr>
          <w:rFonts w:ascii="Century Gothic" w:eastAsia="Garamond Premr Pro" w:hAnsi="Century Gothic" w:cs="Arial"/>
          <w:sz w:val="24"/>
          <w:szCs w:val="24"/>
        </w:rPr>
        <w:t>happens</w:t>
      </w:r>
      <w:r w:rsidRPr="00D37EFF">
        <w:rPr>
          <w:rFonts w:ascii="Century Gothic" w:eastAsia="Garamond Premr Pro" w:hAnsi="Century Gothic" w:cs="Arial"/>
          <w:sz w:val="24"/>
          <w:szCs w:val="24"/>
        </w:rPr>
        <w:t xml:space="preserve">, we still </w:t>
      </w:r>
      <w:r w:rsidR="00672806">
        <w:rPr>
          <w:rFonts w:ascii="Century Gothic" w:eastAsia="Garamond Premr Pro" w:hAnsi="Century Gothic" w:cs="Arial"/>
          <w:sz w:val="24"/>
          <w:szCs w:val="24"/>
        </w:rPr>
        <w:t>wo</w:t>
      </w:r>
      <w:r w:rsidR="00672806" w:rsidRPr="00D37EFF">
        <w:rPr>
          <w:rFonts w:ascii="Century Gothic" w:eastAsia="Garamond Premr Pro" w:hAnsi="Century Gothic" w:cs="Arial"/>
          <w:sz w:val="24"/>
          <w:szCs w:val="24"/>
        </w:rPr>
        <w:t xml:space="preserve">n’t </w:t>
      </w:r>
      <w:r w:rsidRPr="00D37EFF">
        <w:rPr>
          <w:rFonts w:ascii="Century Gothic" w:eastAsia="Garamond Premr Pro" w:hAnsi="Century Gothic" w:cs="Arial"/>
          <w:sz w:val="24"/>
          <w:szCs w:val="24"/>
        </w:rPr>
        <w:t xml:space="preserve">reveal answers you gave us to the questions we asked </w:t>
      </w:r>
      <w:r w:rsidR="00672806">
        <w:rPr>
          <w:rFonts w:ascii="Century Gothic" w:eastAsia="Garamond Premr Pro" w:hAnsi="Century Gothic" w:cs="Arial"/>
          <w:sz w:val="24"/>
          <w:szCs w:val="24"/>
        </w:rPr>
        <w:t>for</w:t>
      </w:r>
      <w:r w:rsidRPr="00D37EFF">
        <w:rPr>
          <w:rFonts w:ascii="Century Gothic" w:eastAsia="Garamond Premr Pro" w:hAnsi="Century Gothic" w:cs="Arial"/>
          <w:sz w:val="24"/>
          <w:szCs w:val="24"/>
        </w:rPr>
        <w:t xml:space="preserve"> the </w:t>
      </w:r>
      <w:r w:rsidR="00A35F98">
        <w:rPr>
          <w:rFonts w:ascii="Century Gothic" w:eastAsia="Garamond Premr Pro" w:hAnsi="Century Gothic" w:cs="Arial"/>
          <w:sz w:val="24"/>
          <w:szCs w:val="24"/>
        </w:rPr>
        <w:t>S</w:t>
      </w:r>
      <w:r w:rsidR="00A35F98" w:rsidRPr="00D37EFF">
        <w:rPr>
          <w:rFonts w:ascii="Century Gothic" w:eastAsia="Garamond Premr Pro" w:hAnsi="Century Gothic" w:cs="Arial"/>
          <w:sz w:val="24"/>
          <w:szCs w:val="24"/>
        </w:rPr>
        <w:t>tudy</w:t>
      </w:r>
      <w:r w:rsidRPr="00D37EFF">
        <w:rPr>
          <w:rFonts w:ascii="Century Gothic" w:eastAsia="Garamond Premr Pro" w:hAnsi="Century Gothic" w:cs="Arial"/>
          <w:sz w:val="24"/>
          <w:szCs w:val="24"/>
        </w:rPr>
        <w:t>.</w:t>
      </w:r>
    </w:p>
    <w:p w:rsidR="00DC33F3" w:rsidRDefault="00DC33F3" w:rsidP="00D37EFF">
      <w:pPr>
        <w:rPr>
          <w:rFonts w:ascii="Century Gothic" w:eastAsia="Garamond Premr Pro" w:hAnsi="Century Gothic" w:cs="Arial"/>
          <w:sz w:val="24"/>
          <w:szCs w:val="24"/>
        </w:rPr>
      </w:pPr>
    </w:p>
    <w:p w:rsidR="00DC33F3" w:rsidRPr="00D37EFF" w:rsidRDefault="00DC33F3" w:rsidP="00DC33F3">
      <w:pPr>
        <w:rPr>
          <w:rFonts w:ascii="Century Gothic" w:hAnsi="Century Gothic"/>
          <w:sz w:val="24"/>
          <w:szCs w:val="24"/>
          <w:lang w:eastAsia="ko-KR"/>
        </w:rPr>
      </w:pPr>
      <w:r w:rsidRPr="00D37EFF">
        <w:rPr>
          <w:rFonts w:ascii="Century Gothic" w:hAnsi="Century Gothic"/>
          <w:sz w:val="24"/>
          <w:szCs w:val="24"/>
          <w:lang w:eastAsia="ko-KR"/>
        </w:rPr>
        <w:t>While we</w:t>
      </w:r>
      <w:r>
        <w:rPr>
          <w:rFonts w:ascii="Century Gothic" w:hAnsi="Century Gothic"/>
          <w:sz w:val="24"/>
          <w:szCs w:val="24"/>
          <w:lang w:eastAsia="ko-KR"/>
        </w:rPr>
        <w:t>’</w:t>
      </w:r>
      <w:r w:rsidRPr="00D37EFF">
        <w:rPr>
          <w:rFonts w:ascii="Century Gothic" w:hAnsi="Century Gothic"/>
          <w:sz w:val="24"/>
          <w:szCs w:val="24"/>
          <w:lang w:eastAsia="ko-KR"/>
        </w:rPr>
        <w:t>re taking many steps to protect your information, there</w:t>
      </w:r>
      <w:r>
        <w:rPr>
          <w:rFonts w:ascii="Century Gothic" w:hAnsi="Century Gothic"/>
          <w:sz w:val="24"/>
          <w:szCs w:val="24"/>
          <w:lang w:eastAsia="ko-KR"/>
        </w:rPr>
        <w:t xml:space="preserve">’s a chance </w:t>
      </w:r>
      <w:r w:rsidRPr="00D37EFF">
        <w:rPr>
          <w:rFonts w:ascii="Century Gothic" w:hAnsi="Century Gothic"/>
          <w:sz w:val="24"/>
          <w:szCs w:val="24"/>
          <w:lang w:eastAsia="ko-KR"/>
        </w:rPr>
        <w:t>your information could be disclosed. We</w:t>
      </w:r>
      <w:r>
        <w:rPr>
          <w:rFonts w:ascii="Century Gothic" w:hAnsi="Century Gothic"/>
          <w:sz w:val="24"/>
          <w:szCs w:val="24"/>
          <w:lang w:eastAsia="ko-KR"/>
        </w:rPr>
        <w:t>’</w:t>
      </w:r>
      <w:r w:rsidRPr="00D37EFF">
        <w:rPr>
          <w:rFonts w:ascii="Century Gothic" w:hAnsi="Century Gothic"/>
          <w:sz w:val="24"/>
          <w:szCs w:val="24"/>
          <w:lang w:eastAsia="ko-KR"/>
        </w:rPr>
        <w:t xml:space="preserve">re </w:t>
      </w:r>
      <w:r>
        <w:rPr>
          <w:rFonts w:ascii="Century Gothic" w:hAnsi="Century Gothic"/>
          <w:sz w:val="24"/>
          <w:szCs w:val="24"/>
          <w:lang w:eastAsia="ko-KR"/>
        </w:rPr>
        <w:t xml:space="preserve">always working on ways to </w:t>
      </w:r>
      <w:r w:rsidRPr="00D37EFF">
        <w:rPr>
          <w:rFonts w:ascii="Century Gothic" w:hAnsi="Century Gothic"/>
          <w:sz w:val="24"/>
          <w:szCs w:val="24"/>
          <w:lang w:eastAsia="ko-KR"/>
        </w:rPr>
        <w:t>improv</w:t>
      </w:r>
      <w:r>
        <w:rPr>
          <w:rFonts w:ascii="Century Gothic" w:hAnsi="Century Gothic"/>
          <w:sz w:val="24"/>
          <w:szCs w:val="24"/>
          <w:lang w:eastAsia="ko-KR"/>
        </w:rPr>
        <w:t>e</w:t>
      </w:r>
      <w:r w:rsidRPr="00D37EFF">
        <w:rPr>
          <w:rFonts w:ascii="Century Gothic" w:hAnsi="Century Gothic"/>
          <w:sz w:val="24"/>
          <w:szCs w:val="24"/>
          <w:lang w:eastAsia="ko-KR"/>
        </w:rPr>
        <w:t xml:space="preserve"> </w:t>
      </w:r>
      <w:r>
        <w:rPr>
          <w:rFonts w:ascii="Century Gothic" w:hAnsi="Century Gothic"/>
          <w:sz w:val="24"/>
          <w:szCs w:val="24"/>
          <w:lang w:eastAsia="ko-KR"/>
        </w:rPr>
        <w:t xml:space="preserve">how we protect </w:t>
      </w:r>
      <w:r w:rsidRPr="00D37EFF">
        <w:rPr>
          <w:rFonts w:ascii="Century Gothic" w:hAnsi="Century Gothic"/>
          <w:sz w:val="24"/>
          <w:szCs w:val="24"/>
          <w:lang w:eastAsia="ko-KR"/>
        </w:rPr>
        <w:t xml:space="preserve">your </w:t>
      </w:r>
      <w:r>
        <w:rPr>
          <w:rFonts w:ascii="Century Gothic" w:hAnsi="Century Gothic"/>
          <w:sz w:val="24"/>
          <w:szCs w:val="24"/>
          <w:lang w:eastAsia="ko-KR"/>
        </w:rPr>
        <w:t>information</w:t>
      </w:r>
      <w:r w:rsidRPr="00D37EFF">
        <w:rPr>
          <w:rFonts w:ascii="Century Gothic" w:hAnsi="Century Gothic"/>
          <w:sz w:val="24"/>
          <w:szCs w:val="24"/>
          <w:lang w:eastAsia="ko-KR"/>
        </w:rPr>
        <w:t>.</w:t>
      </w:r>
    </w:p>
    <w:p w:rsidR="00B067E7" w:rsidRDefault="00B067E7" w:rsidP="00D37EFF">
      <w:pPr>
        <w:rPr>
          <w:rFonts w:ascii="Century Gothic" w:hAnsi="Century Gothic"/>
          <w:sz w:val="24"/>
          <w:szCs w:val="24"/>
          <w:lang w:eastAsia="ko-KR"/>
        </w:rPr>
      </w:pPr>
    </w:p>
    <w:p w:rsidR="003537C8" w:rsidRDefault="00D37EFF" w:rsidP="00D37EFF">
      <w:pPr>
        <w:rPr>
          <w:rFonts w:ascii="Century Gothic" w:hAnsi="Century Gothic"/>
          <w:sz w:val="24"/>
          <w:szCs w:val="24"/>
          <w:lang w:eastAsia="ko-KR"/>
        </w:rPr>
      </w:pPr>
      <w:r w:rsidRPr="00D37EFF">
        <w:rPr>
          <w:rFonts w:ascii="Century Gothic" w:hAnsi="Century Gothic"/>
          <w:sz w:val="24"/>
          <w:szCs w:val="24"/>
          <w:lang w:eastAsia="ko-KR"/>
        </w:rPr>
        <w:t xml:space="preserve">The risks </w:t>
      </w:r>
      <w:r w:rsidR="00A35F98">
        <w:rPr>
          <w:rFonts w:ascii="Century Gothic" w:hAnsi="Century Gothic"/>
          <w:sz w:val="24"/>
          <w:szCs w:val="24"/>
          <w:lang w:eastAsia="ko-KR"/>
        </w:rPr>
        <w:t>of</w:t>
      </w:r>
      <w:r w:rsidR="00A35F98" w:rsidRPr="00D37EFF">
        <w:rPr>
          <w:rFonts w:ascii="Century Gothic" w:hAnsi="Century Gothic"/>
          <w:sz w:val="24"/>
          <w:szCs w:val="24"/>
          <w:lang w:eastAsia="ko-KR"/>
        </w:rPr>
        <w:t xml:space="preserve"> </w:t>
      </w:r>
      <w:r w:rsidRPr="00D37EFF">
        <w:rPr>
          <w:rFonts w:ascii="Century Gothic" w:hAnsi="Century Gothic"/>
          <w:sz w:val="24"/>
          <w:szCs w:val="24"/>
          <w:lang w:eastAsia="ko-KR"/>
        </w:rPr>
        <w:t>participating in this Study are low, since we</w:t>
      </w:r>
      <w:r w:rsidR="00ED0D6F">
        <w:rPr>
          <w:rFonts w:ascii="Century Gothic" w:hAnsi="Century Gothic"/>
          <w:sz w:val="24"/>
          <w:szCs w:val="24"/>
          <w:lang w:eastAsia="ko-KR"/>
        </w:rPr>
        <w:t>’</w:t>
      </w:r>
      <w:r w:rsidRPr="00D37EFF">
        <w:rPr>
          <w:rFonts w:ascii="Century Gothic" w:hAnsi="Century Gothic"/>
          <w:sz w:val="24"/>
          <w:szCs w:val="24"/>
          <w:lang w:eastAsia="ko-KR"/>
        </w:rPr>
        <w:t xml:space="preserve">re only asking questions </w:t>
      </w:r>
      <w:r w:rsidR="00DC33F3">
        <w:rPr>
          <w:rFonts w:ascii="Century Gothic" w:hAnsi="Century Gothic"/>
          <w:sz w:val="24"/>
          <w:szCs w:val="24"/>
          <w:lang w:eastAsia="ko-KR"/>
        </w:rPr>
        <w:t>now</w:t>
      </w:r>
      <w:r w:rsidRPr="00D37EFF">
        <w:rPr>
          <w:rFonts w:ascii="Century Gothic" w:hAnsi="Century Gothic"/>
          <w:sz w:val="24"/>
          <w:szCs w:val="24"/>
          <w:lang w:eastAsia="ko-KR"/>
        </w:rPr>
        <w:t>.</w:t>
      </w:r>
      <w:r w:rsidR="003537C8">
        <w:rPr>
          <w:rFonts w:ascii="Century Gothic" w:hAnsi="Century Gothic"/>
          <w:sz w:val="24"/>
          <w:szCs w:val="24"/>
          <w:lang w:eastAsia="ko-KR"/>
        </w:rPr>
        <w:t xml:space="preserve">  </w:t>
      </w:r>
      <w:r w:rsidRPr="00D37EFF">
        <w:rPr>
          <w:rFonts w:ascii="Century Gothic" w:hAnsi="Century Gothic"/>
          <w:sz w:val="24"/>
          <w:szCs w:val="24"/>
          <w:lang w:eastAsia="ko-KR"/>
        </w:rPr>
        <w:t>Some of the questions may be uncomfortable.  But you can</w:t>
      </w:r>
      <w:r w:rsidR="00ED0D6F">
        <w:rPr>
          <w:rFonts w:ascii="Century Gothic" w:hAnsi="Century Gothic"/>
          <w:sz w:val="24"/>
          <w:szCs w:val="24"/>
          <w:lang w:eastAsia="ko-KR"/>
        </w:rPr>
        <w:t xml:space="preserve"> decide not to answer certain questions or</w:t>
      </w:r>
      <w:r w:rsidRPr="00D37EFF">
        <w:rPr>
          <w:rFonts w:ascii="Century Gothic" w:hAnsi="Century Gothic"/>
          <w:sz w:val="24"/>
          <w:szCs w:val="24"/>
          <w:lang w:eastAsia="ko-KR"/>
        </w:rPr>
        <w:t xml:space="preserve"> skip any part of the Study. </w:t>
      </w:r>
    </w:p>
    <w:p w:rsidR="00D37EFF" w:rsidRPr="00D37EFF" w:rsidRDefault="00D37EFF" w:rsidP="00D37EFF">
      <w:pPr>
        <w:rPr>
          <w:rFonts w:ascii="Century Gothic" w:hAnsi="Century Gothic"/>
          <w:sz w:val="24"/>
          <w:szCs w:val="24"/>
        </w:rPr>
      </w:pPr>
    </w:p>
    <w:p w:rsidR="003537C8" w:rsidRDefault="00B42A2E" w:rsidP="00D37EFF">
      <w:pPr>
        <w:rPr>
          <w:rFonts w:ascii="Century Gothic" w:eastAsia="Garamond Premr Pro" w:hAnsi="Century Gothic" w:cs="Arial"/>
          <w:sz w:val="24"/>
          <w:szCs w:val="24"/>
        </w:rPr>
      </w:pPr>
      <w:r>
        <w:rPr>
          <w:rFonts w:ascii="Century Gothic" w:eastAsia="Garamond Premr Pro" w:hAnsi="Century Gothic" w:cs="Arial"/>
          <w:sz w:val="24"/>
          <w:szCs w:val="24"/>
        </w:rPr>
        <w:t>The National Children’s Study</w:t>
      </w:r>
      <w:r w:rsidR="00D37EFF" w:rsidRPr="00D37EFF">
        <w:rPr>
          <w:rFonts w:ascii="Century Gothic" w:eastAsia="Garamond Premr Pro" w:hAnsi="Century Gothic" w:cs="Arial"/>
          <w:sz w:val="24"/>
          <w:szCs w:val="24"/>
        </w:rPr>
        <w:t xml:space="preserve"> may help us learn things about health that could benefit all of us – including your children and grandchildren – in the years to come. However, </w:t>
      </w:r>
      <w:r w:rsidR="00672806">
        <w:rPr>
          <w:rFonts w:ascii="Century Gothic" w:eastAsia="Garamond Premr Pro" w:hAnsi="Century Gothic" w:cs="Arial"/>
          <w:sz w:val="24"/>
          <w:szCs w:val="24"/>
        </w:rPr>
        <w:t>joining</w:t>
      </w:r>
      <w:r w:rsidR="00D37EFF" w:rsidRPr="00D37EFF">
        <w:rPr>
          <w:rFonts w:ascii="Century Gothic" w:eastAsia="Garamond Premr Pro" w:hAnsi="Century Gothic" w:cs="Arial"/>
          <w:sz w:val="24"/>
          <w:szCs w:val="24"/>
        </w:rPr>
        <w:t xml:space="preserve"> the </w:t>
      </w:r>
      <w:r w:rsidR="00CC365A">
        <w:rPr>
          <w:rFonts w:ascii="Century Gothic" w:eastAsia="Garamond Premr Pro" w:hAnsi="Century Gothic" w:cs="Arial"/>
          <w:sz w:val="24"/>
          <w:szCs w:val="24"/>
        </w:rPr>
        <w:t>National Children’s Study may</w:t>
      </w:r>
      <w:r w:rsidR="00D37EFF" w:rsidRPr="00D37EFF">
        <w:rPr>
          <w:rFonts w:ascii="Century Gothic" w:eastAsia="Garamond Premr Pro" w:hAnsi="Century Gothic" w:cs="Arial"/>
          <w:sz w:val="24"/>
          <w:szCs w:val="24"/>
        </w:rPr>
        <w:t xml:space="preserve"> not help you right now. </w:t>
      </w:r>
    </w:p>
    <w:p w:rsidR="00D37EFF" w:rsidRPr="00D37EFF" w:rsidRDefault="00D37EFF" w:rsidP="00D37EFF">
      <w:pPr>
        <w:rPr>
          <w:rFonts w:ascii="Century Gothic" w:eastAsia="Garamond Premr Pro" w:hAnsi="Century Gothic" w:cs="Arial"/>
          <w:sz w:val="24"/>
          <w:szCs w:val="24"/>
        </w:rPr>
      </w:pPr>
    </w:p>
    <w:p w:rsidR="00D37EFF" w:rsidRPr="00D37EFF" w:rsidRDefault="00D37EFF" w:rsidP="00D37EFF">
      <w:pPr>
        <w:rPr>
          <w:rFonts w:ascii="Century Gothic" w:eastAsia="Garamond Premr Pro" w:hAnsi="Century Gothic" w:cs="Arial"/>
          <w:sz w:val="24"/>
          <w:szCs w:val="24"/>
        </w:rPr>
      </w:pPr>
      <w:r w:rsidRPr="00D37EFF">
        <w:rPr>
          <w:rFonts w:ascii="Century Gothic" w:eastAsia="Garamond Premr Pro" w:hAnsi="Century Gothic" w:cs="Arial"/>
          <w:sz w:val="24"/>
          <w:szCs w:val="24"/>
        </w:rPr>
        <w:t xml:space="preserve">We </w:t>
      </w:r>
      <w:r w:rsidR="00ED0D6F">
        <w:rPr>
          <w:rFonts w:ascii="Century Gothic" w:eastAsia="Garamond Premr Pro" w:hAnsi="Century Gothic" w:cs="Arial"/>
          <w:sz w:val="24"/>
          <w:szCs w:val="24"/>
        </w:rPr>
        <w:t>know</w:t>
      </w:r>
      <w:r w:rsidR="00ED0D6F" w:rsidRPr="00D37EFF">
        <w:rPr>
          <w:rFonts w:ascii="Century Gothic" w:eastAsia="Garamond Premr Pro" w:hAnsi="Century Gothic" w:cs="Arial"/>
          <w:sz w:val="24"/>
          <w:szCs w:val="24"/>
        </w:rPr>
        <w:t xml:space="preserve"> </w:t>
      </w:r>
      <w:r w:rsidRPr="00D37EFF">
        <w:rPr>
          <w:rFonts w:ascii="Century Gothic" w:eastAsia="Garamond Premr Pro" w:hAnsi="Century Gothic" w:cs="Arial"/>
          <w:sz w:val="24"/>
          <w:szCs w:val="24"/>
        </w:rPr>
        <w:t xml:space="preserve">that </w:t>
      </w:r>
      <w:r w:rsidR="00672806">
        <w:rPr>
          <w:rFonts w:ascii="Century Gothic" w:eastAsia="Garamond Premr Pro" w:hAnsi="Century Gothic" w:cs="Arial"/>
          <w:sz w:val="24"/>
          <w:szCs w:val="24"/>
        </w:rPr>
        <w:t>being</w:t>
      </w:r>
      <w:r w:rsidR="00672806" w:rsidRPr="00D37EFF">
        <w:rPr>
          <w:rFonts w:ascii="Century Gothic" w:eastAsia="Garamond Premr Pro" w:hAnsi="Century Gothic" w:cs="Arial"/>
          <w:sz w:val="24"/>
          <w:szCs w:val="24"/>
        </w:rPr>
        <w:t xml:space="preserve"> </w:t>
      </w:r>
      <w:r w:rsidRPr="00D37EFF">
        <w:rPr>
          <w:rFonts w:ascii="Century Gothic" w:eastAsia="Garamond Premr Pro" w:hAnsi="Century Gothic" w:cs="Arial"/>
          <w:sz w:val="24"/>
          <w:szCs w:val="24"/>
        </w:rPr>
        <w:t xml:space="preserve">part </w:t>
      </w:r>
      <w:r w:rsidR="00672806">
        <w:rPr>
          <w:rFonts w:ascii="Century Gothic" w:eastAsia="Garamond Premr Pro" w:hAnsi="Century Gothic" w:cs="Arial"/>
          <w:sz w:val="24"/>
          <w:szCs w:val="24"/>
        </w:rPr>
        <w:t>of</w:t>
      </w:r>
      <w:r w:rsidRPr="00D37EFF">
        <w:rPr>
          <w:rFonts w:ascii="Century Gothic" w:eastAsia="Garamond Premr Pro" w:hAnsi="Century Gothic" w:cs="Arial"/>
          <w:sz w:val="24"/>
          <w:szCs w:val="24"/>
        </w:rPr>
        <w:t xml:space="preserve"> a study takes time and effort. </w:t>
      </w:r>
      <w:r w:rsidR="00BE26C3">
        <w:rPr>
          <w:rFonts w:ascii="Century Gothic" w:eastAsia="Garamond Premr Pro" w:hAnsi="Century Gothic" w:cs="Arial"/>
          <w:sz w:val="24"/>
          <w:szCs w:val="24"/>
        </w:rPr>
        <w:t>W</w:t>
      </w:r>
      <w:r w:rsidR="00F30415">
        <w:rPr>
          <w:rFonts w:ascii="Century Gothic" w:eastAsia="Garamond Premr Pro" w:hAnsi="Century Gothic" w:cs="Arial"/>
          <w:sz w:val="24"/>
          <w:szCs w:val="24"/>
        </w:rPr>
        <w:t>e</w:t>
      </w:r>
      <w:r w:rsidR="00ED0D6F">
        <w:rPr>
          <w:rFonts w:ascii="Century Gothic" w:eastAsia="Garamond Premr Pro" w:hAnsi="Century Gothic" w:cs="Arial"/>
          <w:sz w:val="24"/>
          <w:szCs w:val="24"/>
        </w:rPr>
        <w:t>’</w:t>
      </w:r>
      <w:r w:rsidRPr="00D37EFF">
        <w:rPr>
          <w:rFonts w:ascii="Century Gothic" w:eastAsia="Garamond Premr Pro" w:hAnsi="Century Gothic" w:cs="Arial"/>
          <w:sz w:val="24"/>
          <w:szCs w:val="24"/>
        </w:rPr>
        <w:t xml:space="preserve">ll give you </w:t>
      </w:r>
      <w:r w:rsidR="00BE26C3">
        <w:rPr>
          <w:rFonts w:ascii="Century Gothic" w:eastAsia="Garamond Premr Pro" w:hAnsi="Century Gothic" w:cs="Arial"/>
          <w:sz w:val="24"/>
          <w:szCs w:val="24"/>
        </w:rPr>
        <w:t xml:space="preserve">about </w:t>
      </w:r>
      <w:r w:rsidRPr="00D37EFF">
        <w:rPr>
          <w:rFonts w:ascii="Century Gothic" w:eastAsia="Garamond Premr Pro" w:hAnsi="Century Gothic" w:cs="Arial"/>
          <w:sz w:val="24"/>
          <w:szCs w:val="24"/>
        </w:rPr>
        <w:t xml:space="preserve">$25 </w:t>
      </w:r>
      <w:r w:rsidR="00BE26C3">
        <w:rPr>
          <w:rFonts w:ascii="Century Gothic" w:eastAsia="Garamond Premr Pro" w:hAnsi="Century Gothic" w:cs="Arial"/>
          <w:sz w:val="24"/>
          <w:szCs w:val="24"/>
        </w:rPr>
        <w:t xml:space="preserve">in cash or gift cards to thank you </w:t>
      </w:r>
      <w:r w:rsidRPr="00D37EFF">
        <w:rPr>
          <w:rFonts w:ascii="Century Gothic" w:eastAsia="Garamond Premr Pro" w:hAnsi="Century Gothic" w:cs="Arial"/>
          <w:sz w:val="24"/>
          <w:szCs w:val="24"/>
        </w:rPr>
        <w:t xml:space="preserve">each time you </w:t>
      </w:r>
      <w:r w:rsidR="00672806">
        <w:rPr>
          <w:rFonts w:ascii="Century Gothic" w:eastAsia="Garamond Premr Pro" w:hAnsi="Century Gothic" w:cs="Arial"/>
          <w:sz w:val="24"/>
          <w:szCs w:val="24"/>
        </w:rPr>
        <w:t>turn in a</w:t>
      </w:r>
      <w:r w:rsidR="00672806" w:rsidRPr="00D37EFF">
        <w:rPr>
          <w:rFonts w:ascii="Century Gothic" w:eastAsia="Garamond Premr Pro" w:hAnsi="Century Gothic" w:cs="Arial"/>
          <w:sz w:val="24"/>
          <w:szCs w:val="24"/>
        </w:rPr>
        <w:t xml:space="preserve"> </w:t>
      </w:r>
      <w:r w:rsidRPr="00D37EFF">
        <w:rPr>
          <w:rFonts w:ascii="Century Gothic" w:eastAsia="Garamond Premr Pro" w:hAnsi="Century Gothic" w:cs="Arial"/>
          <w:sz w:val="24"/>
          <w:szCs w:val="24"/>
        </w:rPr>
        <w:t>Study questionnaire. From time to time, we may also give you gifts like a tote bag, picture frame, or other small items to thank you. There</w:t>
      </w:r>
      <w:r w:rsidR="00672806">
        <w:rPr>
          <w:rFonts w:ascii="Century Gothic" w:eastAsia="Garamond Premr Pro" w:hAnsi="Century Gothic" w:cs="Arial"/>
          <w:sz w:val="24"/>
          <w:szCs w:val="24"/>
        </w:rPr>
        <w:t>’</w:t>
      </w:r>
      <w:r w:rsidRPr="00D37EFF">
        <w:rPr>
          <w:rFonts w:ascii="Century Gothic" w:eastAsia="Garamond Premr Pro" w:hAnsi="Century Gothic" w:cs="Arial"/>
          <w:sz w:val="24"/>
          <w:szCs w:val="24"/>
        </w:rPr>
        <w:t>s no cost to you for being in the National Children’s Study.</w:t>
      </w:r>
    </w:p>
    <w:p w:rsidR="00D37EFF" w:rsidRPr="00D37EFF" w:rsidRDefault="00D37EFF" w:rsidP="00D37EFF">
      <w:pPr>
        <w:rPr>
          <w:rFonts w:ascii="Century Gothic" w:eastAsia="Garamond Premr Pro" w:hAnsi="Century Gothic" w:cs="Arial"/>
          <w:sz w:val="24"/>
          <w:szCs w:val="24"/>
        </w:rPr>
      </w:pPr>
    </w:p>
    <w:p w:rsidR="00D37EFF" w:rsidRPr="00D37EFF" w:rsidRDefault="00B067E7" w:rsidP="00D37EFF">
      <w:pPr>
        <w:rPr>
          <w:rFonts w:ascii="Century Gothic" w:eastAsia="Garamond Premr Pro" w:hAnsi="Century Gothic" w:cs="Arial"/>
          <w:sz w:val="24"/>
          <w:szCs w:val="24"/>
        </w:rPr>
      </w:pPr>
      <w:r>
        <w:rPr>
          <w:rFonts w:ascii="Century Gothic" w:hAnsi="Century Gothic"/>
          <w:sz w:val="24"/>
          <w:szCs w:val="24"/>
        </w:rPr>
        <w:t>Of course, j</w:t>
      </w:r>
      <w:r w:rsidRPr="00B067E7">
        <w:rPr>
          <w:rFonts w:ascii="Century Gothic" w:hAnsi="Century Gothic"/>
          <w:sz w:val="24"/>
          <w:szCs w:val="24"/>
        </w:rPr>
        <w:t xml:space="preserve">oining the Vanguard Study is your choice. If you do join, you can leave at any time for any reason. </w:t>
      </w:r>
      <w:r w:rsidR="00D37EFF" w:rsidRPr="00D37EFF">
        <w:rPr>
          <w:rFonts w:ascii="Century Gothic" w:eastAsia="Garamond Premr Pro" w:hAnsi="Century Gothic" w:cs="Arial"/>
          <w:sz w:val="24"/>
          <w:szCs w:val="24"/>
        </w:rPr>
        <w:t>You also can leave the Study for a short time and come back.</w:t>
      </w:r>
    </w:p>
    <w:p w:rsidR="003537C8" w:rsidRDefault="003537C8" w:rsidP="00D37EFF">
      <w:pPr>
        <w:rPr>
          <w:rFonts w:ascii="Century Gothic" w:eastAsia="Garamond Premr Pro" w:hAnsi="Century Gothic" w:cs="Arial"/>
          <w:sz w:val="24"/>
          <w:szCs w:val="24"/>
        </w:rPr>
      </w:pPr>
    </w:p>
    <w:p w:rsidR="003537C8" w:rsidRDefault="00D37EFF" w:rsidP="00D37EFF">
      <w:pPr>
        <w:rPr>
          <w:rFonts w:ascii="Century Gothic" w:eastAsia="Garamond Premr Pro" w:hAnsi="Century Gothic" w:cs="Arial"/>
          <w:sz w:val="24"/>
          <w:szCs w:val="24"/>
        </w:rPr>
      </w:pPr>
      <w:r w:rsidRPr="00D37EFF">
        <w:rPr>
          <w:rFonts w:ascii="Century Gothic" w:eastAsia="Garamond Premr Pro" w:hAnsi="Century Gothic" w:cs="Arial"/>
          <w:sz w:val="24"/>
          <w:szCs w:val="24"/>
        </w:rPr>
        <w:t xml:space="preserve">If you leave the Study, we </w:t>
      </w:r>
      <w:r w:rsidR="00ED0D6F">
        <w:rPr>
          <w:rFonts w:ascii="Century Gothic" w:eastAsia="Garamond Premr Pro" w:hAnsi="Century Gothic" w:cs="Arial"/>
          <w:sz w:val="24"/>
          <w:szCs w:val="24"/>
        </w:rPr>
        <w:t>won’t</w:t>
      </w:r>
      <w:r w:rsidRPr="00D37EFF">
        <w:rPr>
          <w:rFonts w:ascii="Century Gothic" w:eastAsia="Garamond Premr Pro" w:hAnsi="Century Gothic" w:cs="Arial"/>
          <w:sz w:val="24"/>
          <w:szCs w:val="24"/>
        </w:rPr>
        <w:t xml:space="preserve"> ask for any new information, but we will keep using the information you</w:t>
      </w:r>
      <w:r w:rsidR="00ED0D6F">
        <w:rPr>
          <w:rFonts w:ascii="Century Gothic" w:eastAsia="Garamond Premr Pro" w:hAnsi="Century Gothic" w:cs="Arial"/>
          <w:sz w:val="24"/>
          <w:szCs w:val="24"/>
        </w:rPr>
        <w:t>’</w:t>
      </w:r>
      <w:r w:rsidRPr="00D37EFF">
        <w:rPr>
          <w:rFonts w:ascii="Century Gothic" w:eastAsia="Garamond Premr Pro" w:hAnsi="Century Gothic" w:cs="Arial"/>
          <w:sz w:val="24"/>
          <w:szCs w:val="24"/>
        </w:rPr>
        <w:t>ve already given us.</w:t>
      </w:r>
    </w:p>
    <w:p w:rsidR="00D37EFF" w:rsidRPr="00D37EFF" w:rsidRDefault="00D37EFF" w:rsidP="00D37EFF">
      <w:pPr>
        <w:rPr>
          <w:rFonts w:ascii="Century Gothic" w:eastAsia="Garamond Premr Pro" w:hAnsi="Century Gothic" w:cs="Arial"/>
          <w:sz w:val="24"/>
          <w:szCs w:val="24"/>
        </w:rPr>
      </w:pPr>
    </w:p>
    <w:p w:rsidR="00D37EFF" w:rsidRPr="00D37EFF" w:rsidRDefault="00D37EFF" w:rsidP="00D37EFF">
      <w:pPr>
        <w:rPr>
          <w:rFonts w:ascii="Century Gothic" w:eastAsia="Garamond Premr Pro" w:hAnsi="Century Gothic" w:cs="Arial"/>
          <w:sz w:val="24"/>
          <w:szCs w:val="24"/>
        </w:rPr>
      </w:pPr>
      <w:r w:rsidRPr="00D37EFF">
        <w:rPr>
          <w:rFonts w:ascii="Century Gothic" w:eastAsia="Garamond Premr Pro" w:hAnsi="Century Gothic" w:cs="Arial"/>
          <w:sz w:val="24"/>
          <w:szCs w:val="24"/>
        </w:rPr>
        <w:t>If you join the National Children’s Study</w:t>
      </w:r>
      <w:r w:rsidR="00A35F98">
        <w:rPr>
          <w:rFonts w:ascii="Century Gothic" w:eastAsia="Garamond Premr Pro" w:hAnsi="Century Gothic" w:cs="Arial"/>
          <w:sz w:val="24"/>
          <w:szCs w:val="24"/>
        </w:rPr>
        <w:t>,</w:t>
      </w:r>
      <w:r w:rsidRPr="00D37EFF">
        <w:rPr>
          <w:rFonts w:ascii="Century Gothic" w:eastAsia="Garamond Premr Pro" w:hAnsi="Century Gothic" w:cs="Arial"/>
          <w:sz w:val="24"/>
          <w:szCs w:val="24"/>
        </w:rPr>
        <w:t xml:space="preserve"> </w:t>
      </w:r>
      <w:r w:rsidR="00357C9C">
        <w:rPr>
          <w:rFonts w:ascii="Century Gothic" w:eastAsia="Garamond Premr Pro" w:hAnsi="Century Gothic" w:cs="Arial"/>
          <w:sz w:val="24"/>
          <w:szCs w:val="24"/>
        </w:rPr>
        <w:t>w</w:t>
      </w:r>
      <w:r w:rsidRPr="00D37EFF">
        <w:rPr>
          <w:rFonts w:ascii="Century Gothic" w:eastAsia="Garamond Premr Pro" w:hAnsi="Century Gothic" w:cs="Arial"/>
          <w:sz w:val="24"/>
          <w:szCs w:val="24"/>
        </w:rPr>
        <w:t xml:space="preserve">e may invite you to </w:t>
      </w:r>
      <w:r w:rsidR="00D833DA">
        <w:rPr>
          <w:rFonts w:ascii="Century Gothic" w:eastAsia="Garamond Premr Pro" w:hAnsi="Century Gothic" w:cs="Arial"/>
          <w:sz w:val="24"/>
          <w:szCs w:val="24"/>
        </w:rPr>
        <w:t xml:space="preserve">take part in other research studies </w:t>
      </w:r>
      <w:r w:rsidRPr="00D37EFF">
        <w:rPr>
          <w:rFonts w:ascii="Century Gothic" w:eastAsia="Garamond Premr Pro" w:hAnsi="Century Gothic" w:cs="Arial"/>
          <w:sz w:val="24"/>
          <w:szCs w:val="24"/>
        </w:rPr>
        <w:t xml:space="preserve">connected </w:t>
      </w:r>
      <w:r w:rsidR="00D833DA">
        <w:rPr>
          <w:rFonts w:ascii="Century Gothic" w:eastAsia="Garamond Premr Pro" w:hAnsi="Century Gothic" w:cs="Arial"/>
          <w:sz w:val="24"/>
          <w:szCs w:val="24"/>
        </w:rPr>
        <w:t>to</w:t>
      </w:r>
      <w:r w:rsidRPr="00D37EFF">
        <w:rPr>
          <w:rFonts w:ascii="Century Gothic" w:eastAsia="Garamond Premr Pro" w:hAnsi="Century Gothic" w:cs="Arial"/>
          <w:sz w:val="24"/>
          <w:szCs w:val="24"/>
        </w:rPr>
        <w:t xml:space="preserve"> the National Children’s Study.</w:t>
      </w:r>
      <w:r w:rsidR="00D833DA">
        <w:rPr>
          <w:rFonts w:ascii="Century Gothic" w:hAnsi="Century Gothic"/>
          <w:sz w:val="24"/>
          <w:szCs w:val="24"/>
        </w:rPr>
        <w:t xml:space="preserve">  </w:t>
      </w:r>
      <w:r w:rsidRPr="00D37EFF">
        <w:rPr>
          <w:rFonts w:ascii="Century Gothic" w:hAnsi="Century Gothic"/>
          <w:sz w:val="24"/>
          <w:szCs w:val="24"/>
        </w:rPr>
        <w:t>If you</w:t>
      </w:r>
      <w:r w:rsidR="00ED0D6F">
        <w:rPr>
          <w:rFonts w:ascii="Century Gothic" w:hAnsi="Century Gothic"/>
          <w:sz w:val="24"/>
          <w:szCs w:val="24"/>
        </w:rPr>
        <w:t>’</w:t>
      </w:r>
      <w:r w:rsidRPr="00D37EFF">
        <w:rPr>
          <w:rFonts w:ascii="Century Gothic" w:hAnsi="Century Gothic"/>
          <w:sz w:val="24"/>
          <w:szCs w:val="24"/>
        </w:rPr>
        <w:t>re invited to be in other studies, you can always say no.</w:t>
      </w:r>
    </w:p>
    <w:p w:rsidR="00D37EFF" w:rsidRDefault="00D37EFF" w:rsidP="00D37EFF">
      <w:pPr>
        <w:rPr>
          <w:rFonts w:ascii="Century Gothic" w:hAnsi="Century Gothic"/>
          <w:sz w:val="24"/>
          <w:szCs w:val="24"/>
          <w:lang w:eastAsia="ko-KR"/>
        </w:rPr>
      </w:pPr>
    </w:p>
    <w:p w:rsidR="007A113E" w:rsidRDefault="00ED0D6F" w:rsidP="00D37EFF">
      <w:pPr>
        <w:rPr>
          <w:rFonts w:ascii="Century Gothic" w:hAnsi="Century Gothic"/>
          <w:sz w:val="24"/>
          <w:szCs w:val="24"/>
        </w:rPr>
      </w:pPr>
      <w:r>
        <w:rPr>
          <w:rFonts w:ascii="Century Gothic" w:hAnsi="Century Gothic"/>
          <w:sz w:val="24"/>
          <w:szCs w:val="24"/>
        </w:rPr>
        <w:t xml:space="preserve">Now that I’ve told you more about the National Children’s Study, do </w:t>
      </w:r>
      <w:r w:rsidR="007A113E">
        <w:rPr>
          <w:rFonts w:ascii="Century Gothic" w:hAnsi="Century Gothic"/>
          <w:sz w:val="24"/>
          <w:szCs w:val="24"/>
        </w:rPr>
        <w:t>you have any questions?</w:t>
      </w:r>
    </w:p>
    <w:p w:rsidR="00D37EFF" w:rsidRDefault="00D37EFF" w:rsidP="00D37EFF">
      <w:pPr>
        <w:rPr>
          <w:rFonts w:ascii="Century Gothic" w:hAnsi="Century Gothic"/>
          <w:sz w:val="24"/>
          <w:szCs w:val="24"/>
          <w:lang w:eastAsia="ko-KR"/>
        </w:rPr>
      </w:pPr>
    </w:p>
    <w:p w:rsidR="009937B7" w:rsidRDefault="00B067E7" w:rsidP="009937B7">
      <w:pPr>
        <w:rPr>
          <w:rFonts w:ascii="Century Gothic" w:hAnsi="Century Gothic"/>
          <w:sz w:val="24"/>
          <w:szCs w:val="24"/>
          <w:lang w:eastAsia="ko-KR"/>
        </w:rPr>
      </w:pPr>
      <w:r>
        <w:rPr>
          <w:rFonts w:ascii="Century Gothic" w:hAnsi="Century Gothic"/>
          <w:sz w:val="24"/>
          <w:szCs w:val="24"/>
          <w:lang w:eastAsia="ko-KR"/>
        </w:rPr>
        <w:t>W</w:t>
      </w:r>
      <w:r w:rsidR="009937B7">
        <w:rPr>
          <w:rFonts w:ascii="Century Gothic" w:hAnsi="Century Gothic"/>
          <w:sz w:val="24"/>
          <w:szCs w:val="24"/>
          <w:lang w:eastAsia="ko-KR"/>
        </w:rPr>
        <w:t>ould you like to be in the National Children’s Study</w:t>
      </w:r>
      <w:r>
        <w:rPr>
          <w:rFonts w:ascii="Century Gothic" w:hAnsi="Century Gothic"/>
          <w:sz w:val="24"/>
          <w:szCs w:val="24"/>
          <w:lang w:eastAsia="ko-KR"/>
        </w:rPr>
        <w:t xml:space="preserve"> Vanguard Study</w:t>
      </w:r>
      <w:r w:rsidR="009937B7">
        <w:rPr>
          <w:rFonts w:ascii="Century Gothic" w:hAnsi="Century Gothic"/>
          <w:sz w:val="24"/>
          <w:szCs w:val="24"/>
          <w:lang w:eastAsia="ko-KR"/>
        </w:rPr>
        <w:t>?</w:t>
      </w:r>
    </w:p>
    <w:p w:rsidR="009937B7" w:rsidRDefault="009937B7" w:rsidP="009937B7">
      <w:pPr>
        <w:rPr>
          <w:rFonts w:ascii="Century Gothic" w:hAnsi="Century Gothic"/>
          <w:b/>
          <w:sz w:val="24"/>
          <w:szCs w:val="24"/>
          <w:lang w:eastAsia="ko-KR"/>
        </w:rPr>
      </w:pPr>
    </w:p>
    <w:p w:rsidR="009937B7" w:rsidRPr="00D37EFF" w:rsidRDefault="009937B7" w:rsidP="009937B7">
      <w:pPr>
        <w:rPr>
          <w:rFonts w:ascii="Century Gothic" w:hAnsi="Century Gothic"/>
          <w:sz w:val="24"/>
          <w:szCs w:val="24"/>
          <w:lang w:eastAsia="ko-KR"/>
        </w:rPr>
      </w:pPr>
      <w:r w:rsidRPr="009937B7">
        <w:rPr>
          <w:rFonts w:ascii="Century Gothic" w:hAnsi="Century Gothic"/>
          <w:b/>
          <w:i/>
          <w:sz w:val="24"/>
          <w:szCs w:val="24"/>
          <w:lang w:eastAsia="ko-KR"/>
        </w:rPr>
        <w:t>[IF NO:]</w:t>
      </w:r>
      <w:r>
        <w:rPr>
          <w:rFonts w:ascii="Century Gothic" w:hAnsi="Century Gothic"/>
          <w:b/>
          <w:i/>
          <w:sz w:val="24"/>
          <w:szCs w:val="24"/>
          <w:lang w:eastAsia="ko-KR"/>
        </w:rPr>
        <w:t xml:space="preserve">  </w:t>
      </w:r>
      <w:r w:rsidRPr="00D37EFF">
        <w:rPr>
          <w:rFonts w:ascii="Century Gothic" w:hAnsi="Century Gothic"/>
          <w:sz w:val="24"/>
          <w:szCs w:val="24"/>
          <w:lang w:eastAsia="ko-KR"/>
        </w:rPr>
        <w:t xml:space="preserve">Thank you for taking the time to learn about the National Children’s Study.  If you change your mind, please </w:t>
      </w:r>
      <w:r w:rsidR="00672806">
        <w:rPr>
          <w:rFonts w:ascii="Century Gothic" w:hAnsi="Century Gothic"/>
          <w:sz w:val="24"/>
          <w:szCs w:val="24"/>
          <w:lang w:eastAsia="ko-KR"/>
        </w:rPr>
        <w:t>call</w:t>
      </w:r>
      <w:r w:rsidR="00672806" w:rsidRPr="00D37EFF">
        <w:rPr>
          <w:rFonts w:ascii="Century Gothic" w:hAnsi="Century Gothic"/>
          <w:sz w:val="24"/>
          <w:szCs w:val="24"/>
          <w:lang w:eastAsia="ko-KR"/>
        </w:rPr>
        <w:t xml:space="preserve"> </w:t>
      </w:r>
      <w:r w:rsidRPr="00D37EFF">
        <w:rPr>
          <w:rFonts w:ascii="Century Gothic" w:hAnsi="Century Gothic"/>
          <w:sz w:val="24"/>
          <w:szCs w:val="24"/>
          <w:lang w:eastAsia="ko-KR"/>
        </w:rPr>
        <w:t xml:space="preserve">the study center at &lt;STUDY CENTER PHONE NUMBER&gt;.  </w:t>
      </w:r>
    </w:p>
    <w:p w:rsidR="009937B7" w:rsidRPr="009937B7" w:rsidRDefault="009937B7" w:rsidP="009937B7">
      <w:pPr>
        <w:rPr>
          <w:rFonts w:ascii="Century Gothic" w:hAnsi="Century Gothic"/>
          <w:b/>
          <w:i/>
          <w:sz w:val="24"/>
          <w:szCs w:val="24"/>
          <w:lang w:eastAsia="ko-KR"/>
        </w:rPr>
      </w:pPr>
      <w:r>
        <w:rPr>
          <w:rFonts w:ascii="Century Gothic" w:hAnsi="Century Gothic"/>
          <w:b/>
          <w:i/>
          <w:sz w:val="24"/>
          <w:szCs w:val="24"/>
          <w:lang w:eastAsia="ko-KR"/>
        </w:rPr>
        <w:t xml:space="preserve"> </w:t>
      </w:r>
    </w:p>
    <w:p w:rsidR="00B77FD9" w:rsidRDefault="009937B7" w:rsidP="00B77FD9">
      <w:pPr>
        <w:rPr>
          <w:rFonts w:ascii="Century Gothic" w:hAnsi="Century Gothic"/>
          <w:sz w:val="24"/>
          <w:szCs w:val="24"/>
          <w:lang w:eastAsia="ko-KR"/>
        </w:rPr>
      </w:pPr>
      <w:r>
        <w:rPr>
          <w:rFonts w:ascii="Century Gothic" w:hAnsi="Century Gothic"/>
          <w:b/>
          <w:i/>
          <w:sz w:val="24"/>
          <w:szCs w:val="24"/>
          <w:lang w:eastAsia="ko-KR"/>
        </w:rPr>
        <w:t>[</w:t>
      </w:r>
      <w:r w:rsidRPr="00B066E8">
        <w:rPr>
          <w:rFonts w:ascii="Century Gothic" w:hAnsi="Century Gothic"/>
          <w:b/>
          <w:i/>
          <w:sz w:val="24"/>
          <w:szCs w:val="24"/>
          <w:lang w:eastAsia="ko-KR"/>
        </w:rPr>
        <w:t>IF YES:</w:t>
      </w:r>
      <w:r>
        <w:rPr>
          <w:rFonts w:ascii="Century Gothic" w:hAnsi="Century Gothic"/>
          <w:b/>
          <w:i/>
          <w:sz w:val="24"/>
          <w:szCs w:val="24"/>
          <w:lang w:eastAsia="ko-KR"/>
        </w:rPr>
        <w:t>]</w:t>
      </w:r>
      <w:r w:rsidR="00FA43D1">
        <w:rPr>
          <w:rFonts w:ascii="Century Gothic" w:hAnsi="Century Gothic"/>
          <w:b/>
          <w:i/>
          <w:sz w:val="24"/>
          <w:szCs w:val="24"/>
          <w:lang w:eastAsia="ko-KR"/>
        </w:rPr>
        <w:t xml:space="preserve"> </w:t>
      </w:r>
      <w:r w:rsidR="00B067E7">
        <w:rPr>
          <w:rFonts w:ascii="Century Gothic" w:hAnsi="Century Gothic"/>
          <w:sz w:val="24"/>
          <w:szCs w:val="24"/>
          <w:lang w:eastAsia="ko-KR"/>
        </w:rPr>
        <w:t xml:space="preserve">Thank you for agreeing to join the National Children’s Study Vanguard Study.  </w:t>
      </w:r>
      <w:r w:rsidR="00B77FD9" w:rsidRPr="00D37EFF">
        <w:rPr>
          <w:rFonts w:ascii="Century Gothic" w:hAnsi="Century Gothic"/>
          <w:sz w:val="24"/>
          <w:szCs w:val="24"/>
          <w:lang w:eastAsia="ko-KR"/>
        </w:rPr>
        <w:t xml:space="preserve">Can we contact </w:t>
      </w:r>
      <w:r w:rsidR="00B77FD9" w:rsidRPr="00B77FD9">
        <w:rPr>
          <w:rFonts w:ascii="Century Gothic" w:hAnsi="Century Gothic"/>
          <w:sz w:val="24"/>
          <w:szCs w:val="24"/>
          <w:lang w:eastAsia="ko-KR"/>
        </w:rPr>
        <w:t>you</w:t>
      </w:r>
      <w:r w:rsidR="00B77FD9">
        <w:rPr>
          <w:rFonts w:ascii="Century Gothic" w:hAnsi="Century Gothic"/>
          <w:b/>
          <w:sz w:val="24"/>
          <w:szCs w:val="24"/>
          <w:lang w:eastAsia="ko-KR"/>
        </w:rPr>
        <w:t xml:space="preserve"> </w:t>
      </w:r>
      <w:r w:rsidR="00B77FD9" w:rsidRPr="00D37EFF">
        <w:rPr>
          <w:rFonts w:ascii="Century Gothic" w:hAnsi="Century Gothic"/>
          <w:sz w:val="24"/>
          <w:szCs w:val="24"/>
          <w:lang w:eastAsia="ko-KR"/>
        </w:rPr>
        <w:t>through the phone numbers, email</w:t>
      </w:r>
      <w:r w:rsidR="00B77FD9">
        <w:rPr>
          <w:rFonts w:ascii="Century Gothic" w:hAnsi="Century Gothic"/>
          <w:sz w:val="24"/>
          <w:szCs w:val="24"/>
          <w:lang w:eastAsia="ko-KR"/>
        </w:rPr>
        <w:t xml:space="preserve"> addresses, and home addresses </w:t>
      </w:r>
      <w:r w:rsidR="00B77FD9" w:rsidRPr="00D37EFF">
        <w:rPr>
          <w:rFonts w:ascii="Century Gothic" w:hAnsi="Century Gothic"/>
          <w:sz w:val="24"/>
          <w:szCs w:val="24"/>
          <w:lang w:eastAsia="ko-KR"/>
        </w:rPr>
        <w:t>you</w:t>
      </w:r>
      <w:r w:rsidR="00ED0D6F">
        <w:rPr>
          <w:rFonts w:ascii="Century Gothic" w:hAnsi="Century Gothic"/>
          <w:sz w:val="24"/>
          <w:szCs w:val="24"/>
          <w:lang w:eastAsia="ko-KR"/>
        </w:rPr>
        <w:t>’</w:t>
      </w:r>
      <w:r w:rsidR="00B77FD9" w:rsidRPr="00D37EFF">
        <w:rPr>
          <w:rFonts w:ascii="Century Gothic" w:hAnsi="Century Gothic"/>
          <w:sz w:val="24"/>
          <w:szCs w:val="24"/>
          <w:lang w:eastAsia="ko-KR"/>
        </w:rPr>
        <w:t xml:space="preserve">ve provided us? </w:t>
      </w:r>
    </w:p>
    <w:p w:rsidR="00B77FD9" w:rsidRPr="00D37EFF" w:rsidRDefault="00B77FD9" w:rsidP="00B77FD9">
      <w:pPr>
        <w:rPr>
          <w:rFonts w:ascii="Century Gothic" w:hAnsi="Century Gothic"/>
          <w:sz w:val="24"/>
          <w:szCs w:val="24"/>
          <w:lang w:eastAsia="ko-KR"/>
        </w:rPr>
      </w:pPr>
    </w:p>
    <w:p w:rsidR="00B77FD9" w:rsidRPr="00D37EFF" w:rsidRDefault="00B067E7" w:rsidP="00B77FD9">
      <w:pPr>
        <w:rPr>
          <w:rFonts w:ascii="Century Gothic" w:hAnsi="Century Gothic"/>
          <w:sz w:val="24"/>
          <w:szCs w:val="24"/>
          <w:lang w:eastAsia="ko-KR"/>
        </w:rPr>
      </w:pPr>
      <w:r>
        <w:rPr>
          <w:rFonts w:ascii="Century Gothic" w:hAnsi="Century Gothic"/>
          <w:sz w:val="24"/>
          <w:szCs w:val="24"/>
          <w:lang w:eastAsia="ko-KR"/>
        </w:rPr>
        <w:t>W</w:t>
      </w:r>
      <w:r w:rsidR="00B77FD9" w:rsidRPr="00D37EFF">
        <w:rPr>
          <w:rFonts w:ascii="Century Gothic" w:hAnsi="Century Gothic"/>
          <w:sz w:val="24"/>
          <w:szCs w:val="24"/>
          <w:lang w:eastAsia="ko-KR"/>
        </w:rPr>
        <w:t>e</w:t>
      </w:r>
      <w:r w:rsidR="00ED0D6F">
        <w:rPr>
          <w:rFonts w:ascii="Century Gothic" w:hAnsi="Century Gothic"/>
          <w:sz w:val="24"/>
          <w:szCs w:val="24"/>
          <w:lang w:eastAsia="ko-KR"/>
        </w:rPr>
        <w:t>’</w:t>
      </w:r>
      <w:r w:rsidR="00B77FD9" w:rsidRPr="00D37EFF">
        <w:rPr>
          <w:rFonts w:ascii="Century Gothic" w:hAnsi="Century Gothic"/>
          <w:sz w:val="24"/>
          <w:szCs w:val="24"/>
          <w:lang w:eastAsia="ko-KR"/>
        </w:rPr>
        <w:t xml:space="preserve">ll </w:t>
      </w:r>
      <w:r w:rsidR="007825A9">
        <w:rPr>
          <w:rFonts w:ascii="Century Gothic" w:hAnsi="Century Gothic"/>
          <w:sz w:val="24"/>
          <w:szCs w:val="24"/>
          <w:lang w:eastAsia="ko-KR"/>
        </w:rPr>
        <w:t xml:space="preserve">send you </w:t>
      </w:r>
      <w:r w:rsidR="00F30415">
        <w:rPr>
          <w:rFonts w:ascii="Century Gothic" w:hAnsi="Century Gothic"/>
          <w:sz w:val="24"/>
          <w:szCs w:val="24"/>
          <w:lang w:eastAsia="ko-KR"/>
        </w:rPr>
        <w:t>an information sheet</w:t>
      </w:r>
      <w:r w:rsidR="007825A9">
        <w:rPr>
          <w:rFonts w:ascii="Century Gothic" w:hAnsi="Century Gothic"/>
          <w:sz w:val="24"/>
          <w:szCs w:val="24"/>
          <w:lang w:eastAsia="ko-KR"/>
        </w:rPr>
        <w:t xml:space="preserve"> explaining what </w:t>
      </w:r>
      <w:r w:rsidR="00A35F98">
        <w:rPr>
          <w:rFonts w:ascii="Century Gothic" w:hAnsi="Century Gothic"/>
          <w:sz w:val="24"/>
          <w:szCs w:val="24"/>
          <w:lang w:eastAsia="ko-KR"/>
        </w:rPr>
        <w:t xml:space="preserve">we </w:t>
      </w:r>
      <w:r w:rsidR="007825A9">
        <w:rPr>
          <w:rFonts w:ascii="Century Gothic" w:hAnsi="Century Gothic"/>
          <w:sz w:val="24"/>
          <w:szCs w:val="24"/>
          <w:lang w:eastAsia="ko-KR"/>
        </w:rPr>
        <w:t xml:space="preserve">talked about today and giving </w:t>
      </w:r>
      <w:r w:rsidR="00ED0D6F">
        <w:rPr>
          <w:rFonts w:ascii="Century Gothic" w:hAnsi="Century Gothic"/>
          <w:sz w:val="24"/>
          <w:szCs w:val="24"/>
          <w:lang w:eastAsia="ko-KR"/>
        </w:rPr>
        <w:t xml:space="preserve">more </w:t>
      </w:r>
      <w:r w:rsidR="007825A9">
        <w:rPr>
          <w:rFonts w:ascii="Century Gothic" w:hAnsi="Century Gothic"/>
          <w:sz w:val="24"/>
          <w:szCs w:val="24"/>
          <w:lang w:eastAsia="ko-KR"/>
        </w:rPr>
        <w:t xml:space="preserve">details about the Study. </w:t>
      </w:r>
      <w:r w:rsidR="00B77FD9" w:rsidRPr="00D37EFF">
        <w:rPr>
          <w:rFonts w:ascii="Century Gothic" w:hAnsi="Century Gothic"/>
          <w:sz w:val="24"/>
          <w:szCs w:val="24"/>
          <w:lang w:eastAsia="ko-KR"/>
        </w:rPr>
        <w:t xml:space="preserve"> Please </w:t>
      </w:r>
      <w:r w:rsidR="00672806">
        <w:rPr>
          <w:rFonts w:ascii="Century Gothic" w:hAnsi="Century Gothic"/>
          <w:sz w:val="24"/>
          <w:szCs w:val="24"/>
          <w:lang w:eastAsia="ko-KR"/>
        </w:rPr>
        <w:t xml:space="preserve">call </w:t>
      </w:r>
      <w:r w:rsidR="00B77FD9" w:rsidRPr="00D37EFF">
        <w:rPr>
          <w:rFonts w:ascii="Century Gothic" w:hAnsi="Century Gothic"/>
          <w:sz w:val="24"/>
          <w:szCs w:val="24"/>
          <w:lang w:eastAsia="ko-KR"/>
        </w:rPr>
        <w:t xml:space="preserve">the study center at &lt;STUDY CENTER PHONE NUMBER&gt; if you </w:t>
      </w:r>
      <w:r w:rsidR="00A35F98">
        <w:rPr>
          <w:rFonts w:ascii="Century Gothic" w:hAnsi="Century Gothic"/>
          <w:sz w:val="24"/>
          <w:szCs w:val="24"/>
          <w:lang w:eastAsia="ko-KR"/>
        </w:rPr>
        <w:t>don</w:t>
      </w:r>
      <w:r w:rsidR="00ED0D6F">
        <w:rPr>
          <w:rFonts w:ascii="Century Gothic" w:hAnsi="Century Gothic"/>
          <w:sz w:val="24"/>
          <w:szCs w:val="24"/>
          <w:lang w:eastAsia="ko-KR"/>
        </w:rPr>
        <w:t>’</w:t>
      </w:r>
      <w:r w:rsidR="00A35F98">
        <w:rPr>
          <w:rFonts w:ascii="Century Gothic" w:hAnsi="Century Gothic"/>
          <w:sz w:val="24"/>
          <w:szCs w:val="24"/>
          <w:lang w:eastAsia="ko-KR"/>
        </w:rPr>
        <w:t>t</w:t>
      </w:r>
      <w:r w:rsidR="00A35F98" w:rsidRPr="00D37EFF">
        <w:rPr>
          <w:rFonts w:ascii="Century Gothic" w:hAnsi="Century Gothic"/>
          <w:sz w:val="24"/>
          <w:szCs w:val="24"/>
          <w:lang w:eastAsia="ko-KR"/>
        </w:rPr>
        <w:t xml:space="preserve"> </w:t>
      </w:r>
      <w:r w:rsidR="00672806">
        <w:rPr>
          <w:rFonts w:ascii="Century Gothic" w:hAnsi="Century Gothic"/>
          <w:sz w:val="24"/>
          <w:szCs w:val="24"/>
          <w:lang w:eastAsia="ko-KR"/>
        </w:rPr>
        <w:t>get</w:t>
      </w:r>
      <w:r w:rsidR="00672806" w:rsidRPr="00D37EFF">
        <w:rPr>
          <w:rFonts w:ascii="Century Gothic" w:hAnsi="Century Gothic"/>
          <w:sz w:val="24"/>
          <w:szCs w:val="24"/>
          <w:lang w:eastAsia="ko-KR"/>
        </w:rPr>
        <w:t xml:space="preserve"> </w:t>
      </w:r>
      <w:r w:rsidR="00B77FD9" w:rsidRPr="00D37EFF">
        <w:rPr>
          <w:rFonts w:ascii="Century Gothic" w:hAnsi="Century Gothic"/>
          <w:sz w:val="24"/>
          <w:szCs w:val="24"/>
          <w:lang w:eastAsia="ko-KR"/>
        </w:rPr>
        <w:t>it.</w:t>
      </w:r>
    </w:p>
    <w:p w:rsidR="00B77FD9" w:rsidRDefault="00B77FD9" w:rsidP="00B77FD9">
      <w:pPr>
        <w:rPr>
          <w:rFonts w:ascii="Century Gothic" w:hAnsi="Century Gothic"/>
          <w:sz w:val="24"/>
          <w:szCs w:val="24"/>
          <w:lang w:eastAsia="ko-KR"/>
        </w:rPr>
      </w:pPr>
    </w:p>
    <w:p w:rsidR="00B77FD9" w:rsidRDefault="007E7F42" w:rsidP="00B77FD9">
      <w:pPr>
        <w:rPr>
          <w:rFonts w:ascii="Century Gothic" w:hAnsi="Century Gothic"/>
          <w:sz w:val="24"/>
          <w:szCs w:val="24"/>
          <w:lang w:eastAsia="ko-KR"/>
        </w:rPr>
      </w:pPr>
      <w:r>
        <w:rPr>
          <w:rFonts w:ascii="Century Gothic" w:hAnsi="Century Gothic"/>
          <w:sz w:val="24"/>
          <w:szCs w:val="24"/>
          <w:lang w:eastAsia="ko-KR"/>
        </w:rPr>
        <w:lastRenderedPageBreak/>
        <w:t xml:space="preserve">Within the next week or so, we’ll invite you’ll </w:t>
      </w:r>
      <w:r w:rsidR="00B77FD9" w:rsidRPr="00D37EFF">
        <w:rPr>
          <w:rFonts w:ascii="Century Gothic" w:hAnsi="Century Gothic"/>
          <w:sz w:val="24"/>
          <w:szCs w:val="24"/>
          <w:lang w:eastAsia="ko-KR"/>
        </w:rPr>
        <w:t>to answer</w:t>
      </w:r>
      <w:r w:rsidR="00F30415">
        <w:rPr>
          <w:rFonts w:ascii="Century Gothic" w:hAnsi="Century Gothic"/>
          <w:sz w:val="24"/>
          <w:szCs w:val="24"/>
          <w:lang w:eastAsia="ko-KR"/>
        </w:rPr>
        <w:t xml:space="preserve"> some </w:t>
      </w:r>
      <w:r w:rsidR="00B77FD9" w:rsidRPr="00D37EFF">
        <w:rPr>
          <w:rFonts w:ascii="Century Gothic" w:hAnsi="Century Gothic"/>
          <w:sz w:val="24"/>
          <w:szCs w:val="24"/>
          <w:lang w:eastAsia="ko-KR"/>
        </w:rPr>
        <w:t xml:space="preserve">questions </w:t>
      </w:r>
      <w:r>
        <w:rPr>
          <w:rFonts w:ascii="Century Gothic" w:hAnsi="Century Gothic"/>
          <w:sz w:val="24"/>
          <w:szCs w:val="24"/>
          <w:lang w:eastAsia="ko-KR"/>
        </w:rPr>
        <w:t>for the Study</w:t>
      </w:r>
      <w:r w:rsidR="00B77FD9" w:rsidRPr="00D37EFF">
        <w:rPr>
          <w:rFonts w:ascii="Century Gothic" w:hAnsi="Century Gothic"/>
          <w:sz w:val="24"/>
          <w:szCs w:val="24"/>
          <w:lang w:eastAsia="ko-KR"/>
        </w:rPr>
        <w:t>.</w:t>
      </w:r>
    </w:p>
    <w:p w:rsidR="00B77FD9" w:rsidRDefault="00B77FD9" w:rsidP="00B77FD9">
      <w:pPr>
        <w:rPr>
          <w:rFonts w:ascii="Century Gothic" w:hAnsi="Century Gothic"/>
          <w:sz w:val="24"/>
          <w:szCs w:val="24"/>
          <w:lang w:eastAsia="ko-KR"/>
        </w:rPr>
      </w:pPr>
    </w:p>
    <w:p w:rsidR="009C0080" w:rsidRPr="00D37EFF" w:rsidRDefault="00B77FD9" w:rsidP="00D37EFF">
      <w:pPr>
        <w:rPr>
          <w:rFonts w:ascii="Century Gothic" w:hAnsi="Century Gothic"/>
          <w:sz w:val="24"/>
          <w:szCs w:val="24"/>
        </w:rPr>
      </w:pPr>
      <w:r w:rsidRPr="00D37EFF">
        <w:rPr>
          <w:rFonts w:ascii="Century Gothic" w:hAnsi="Century Gothic"/>
          <w:sz w:val="24"/>
          <w:szCs w:val="24"/>
          <w:lang w:eastAsia="ko-KR"/>
        </w:rPr>
        <w:t xml:space="preserve">Thank you </w:t>
      </w:r>
      <w:r>
        <w:rPr>
          <w:rFonts w:ascii="Century Gothic" w:hAnsi="Century Gothic"/>
          <w:sz w:val="24"/>
          <w:szCs w:val="24"/>
          <w:lang w:eastAsia="ko-KR"/>
        </w:rPr>
        <w:t>for joining</w:t>
      </w:r>
      <w:r w:rsidRPr="00D37EFF">
        <w:rPr>
          <w:rFonts w:ascii="Century Gothic" w:hAnsi="Century Gothic"/>
          <w:sz w:val="24"/>
          <w:szCs w:val="24"/>
          <w:lang w:eastAsia="ko-KR"/>
        </w:rPr>
        <w:t xml:space="preserve"> the National Children’s Study. </w:t>
      </w:r>
    </w:p>
    <w:sectPr w:rsidR="009C0080" w:rsidRPr="00D37EFF" w:rsidSect="00E77228">
      <w:head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AE1" w:rsidRDefault="001C7AE1" w:rsidP="003537C8">
      <w:r>
        <w:separator/>
      </w:r>
    </w:p>
  </w:endnote>
  <w:endnote w:type="continuationSeparator" w:id="0">
    <w:p w:rsidR="001C7AE1" w:rsidRDefault="001C7AE1" w:rsidP="003537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Premr Pro">
    <w:altName w:val="MS Mincho"/>
    <w:panose1 w:val="00000000000000000000"/>
    <w:charset w:val="80"/>
    <w:family w:val="roman"/>
    <w:notTrueType/>
    <w:pitch w:val="default"/>
    <w:sig w:usb0="00000001" w:usb1="08070000" w:usb2="00000010" w:usb3="00000000" w:csb0="00020000" w:csb1="00000000"/>
  </w:font>
  <w:font w:name="GillSans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552033"/>
      <w:docPartObj>
        <w:docPartGallery w:val="Page Numbers (Bottom of Page)"/>
        <w:docPartUnique/>
      </w:docPartObj>
    </w:sdtPr>
    <w:sdtContent>
      <w:p w:rsidR="001C7AE1" w:rsidRDefault="00BF6E38">
        <w:pPr>
          <w:pStyle w:val="Footer"/>
          <w:jc w:val="right"/>
        </w:pPr>
        <w:fldSimple w:instr=" PAGE   \* MERGEFORMAT ">
          <w:r w:rsidR="00AF716B">
            <w:rPr>
              <w:noProof/>
            </w:rPr>
            <w:t>1</w:t>
          </w:r>
        </w:fldSimple>
      </w:p>
    </w:sdtContent>
  </w:sdt>
  <w:p w:rsidR="001C7AE1" w:rsidRDefault="001C7A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AE1" w:rsidRDefault="001C7AE1" w:rsidP="003537C8">
      <w:r>
        <w:separator/>
      </w:r>
    </w:p>
  </w:footnote>
  <w:footnote w:type="continuationSeparator" w:id="0">
    <w:p w:rsidR="001C7AE1" w:rsidRDefault="001C7AE1" w:rsidP="003537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7D1" w:rsidRDefault="008677D1" w:rsidP="008677D1">
    <w:pPr>
      <w:jc w:val="center"/>
      <w:rPr>
        <w:rFonts w:ascii="Arial" w:hAnsi="Arial" w:cs="Arial"/>
        <w:b/>
        <w:sz w:val="20"/>
      </w:rPr>
    </w:pPr>
  </w:p>
  <w:p w:rsidR="001C7AE1" w:rsidRDefault="001C7AE1">
    <w:pPr>
      <w:pStyle w:val="Header"/>
      <w:jc w:val="right"/>
    </w:pPr>
    <w:r>
      <w:t>OMB Control Number:  0925-0593</w:t>
    </w:r>
  </w:p>
  <w:p w:rsidR="0075687D" w:rsidRDefault="0075687D">
    <w:pPr>
      <w:pStyle w:val="Header"/>
      <w:jc w:val="right"/>
    </w:pPr>
    <w:r>
      <w:t>Expiration Date:  07/31/2013</w:t>
    </w:r>
  </w:p>
  <w:p w:rsidR="0019779E" w:rsidRDefault="0019779E" w:rsidP="0019779E">
    <w:pPr>
      <w:pStyle w:val="Header"/>
      <w:jc w:val="right"/>
    </w:pPr>
    <w:r>
      <w:t>Low-Intensity Consent Script, Phase II</w:t>
    </w:r>
  </w:p>
  <w:p w:rsidR="001C7AE1" w:rsidRDefault="001C7AE1">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7D1" w:rsidRPr="008677D1" w:rsidRDefault="008677D1" w:rsidP="008677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AE1" w:rsidRPr="00E77228" w:rsidRDefault="001C7AE1" w:rsidP="00E772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6852"/>
    <w:multiLevelType w:val="hybridMultilevel"/>
    <w:tmpl w:val="CED66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E12E8"/>
    <w:multiLevelType w:val="hybridMultilevel"/>
    <w:tmpl w:val="73C85D8A"/>
    <w:lvl w:ilvl="0" w:tplc="A3A204E8">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D7E0D"/>
    <w:multiLevelType w:val="hybridMultilevel"/>
    <w:tmpl w:val="19288866"/>
    <w:lvl w:ilvl="0" w:tplc="A3A204E8">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692370"/>
    <w:multiLevelType w:val="hybridMultilevel"/>
    <w:tmpl w:val="B8787824"/>
    <w:lvl w:ilvl="0" w:tplc="114CD65A">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3E609B"/>
    <w:multiLevelType w:val="hybridMultilevel"/>
    <w:tmpl w:val="BE986650"/>
    <w:lvl w:ilvl="0" w:tplc="A3A204E8">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F50A57"/>
    <w:multiLevelType w:val="hybridMultilevel"/>
    <w:tmpl w:val="C916DA3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A067CC6"/>
    <w:multiLevelType w:val="hybridMultilevel"/>
    <w:tmpl w:val="5C8E4CC4"/>
    <w:lvl w:ilvl="0" w:tplc="BE4E561A">
      <w:numFmt w:val="bullet"/>
      <w:lvlText w:val="•"/>
      <w:lvlJc w:val="left"/>
      <w:pPr>
        <w:ind w:left="360" w:hanging="360"/>
      </w:pPr>
      <w:rPr>
        <w:rFonts w:ascii="Arial" w:eastAsia="Garamond Premr Pro"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num>
  <w:num w:numId="6">
    <w:abstractNumId w:val="4"/>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rsids>
    <w:rsidRoot w:val="00D37EFF"/>
    <w:rsid w:val="000035AE"/>
    <w:rsid w:val="00052B28"/>
    <w:rsid w:val="00052C87"/>
    <w:rsid w:val="00121F7C"/>
    <w:rsid w:val="00152BD7"/>
    <w:rsid w:val="00176020"/>
    <w:rsid w:val="001816BF"/>
    <w:rsid w:val="0019779E"/>
    <w:rsid w:val="001C7AE1"/>
    <w:rsid w:val="001D29F7"/>
    <w:rsid w:val="001F4D68"/>
    <w:rsid w:val="00226CAF"/>
    <w:rsid w:val="00243588"/>
    <w:rsid w:val="00246164"/>
    <w:rsid w:val="002A7EDB"/>
    <w:rsid w:val="002C1F5E"/>
    <w:rsid w:val="002D3853"/>
    <w:rsid w:val="002D7EB3"/>
    <w:rsid w:val="002F045A"/>
    <w:rsid w:val="00325FDD"/>
    <w:rsid w:val="003537C8"/>
    <w:rsid w:val="00357C9C"/>
    <w:rsid w:val="003727D4"/>
    <w:rsid w:val="003B2598"/>
    <w:rsid w:val="004072F6"/>
    <w:rsid w:val="00434158"/>
    <w:rsid w:val="004341F1"/>
    <w:rsid w:val="00462A9D"/>
    <w:rsid w:val="004662BC"/>
    <w:rsid w:val="00485D67"/>
    <w:rsid w:val="004875B6"/>
    <w:rsid w:val="004A1FFA"/>
    <w:rsid w:val="004A6D56"/>
    <w:rsid w:val="004B2CF5"/>
    <w:rsid w:val="004C1139"/>
    <w:rsid w:val="004C2997"/>
    <w:rsid w:val="004D136E"/>
    <w:rsid w:val="004E0243"/>
    <w:rsid w:val="004E22AC"/>
    <w:rsid w:val="004E234E"/>
    <w:rsid w:val="00504A0B"/>
    <w:rsid w:val="00526DFE"/>
    <w:rsid w:val="005629D9"/>
    <w:rsid w:val="00577032"/>
    <w:rsid w:val="005C442F"/>
    <w:rsid w:val="005D04BA"/>
    <w:rsid w:val="006200CC"/>
    <w:rsid w:val="006265B7"/>
    <w:rsid w:val="00655866"/>
    <w:rsid w:val="00672806"/>
    <w:rsid w:val="00684777"/>
    <w:rsid w:val="006856DF"/>
    <w:rsid w:val="006B4743"/>
    <w:rsid w:val="006E0CCE"/>
    <w:rsid w:val="006E1747"/>
    <w:rsid w:val="006E4BDE"/>
    <w:rsid w:val="00717EBD"/>
    <w:rsid w:val="00732A00"/>
    <w:rsid w:val="0075687D"/>
    <w:rsid w:val="00772577"/>
    <w:rsid w:val="00780BA4"/>
    <w:rsid w:val="007825A9"/>
    <w:rsid w:val="007872EC"/>
    <w:rsid w:val="007A113E"/>
    <w:rsid w:val="007B3CB3"/>
    <w:rsid w:val="007D014D"/>
    <w:rsid w:val="007E7F42"/>
    <w:rsid w:val="007F650E"/>
    <w:rsid w:val="008677D1"/>
    <w:rsid w:val="008F0071"/>
    <w:rsid w:val="009208B1"/>
    <w:rsid w:val="00926F5D"/>
    <w:rsid w:val="00937431"/>
    <w:rsid w:val="00946700"/>
    <w:rsid w:val="00960CC6"/>
    <w:rsid w:val="009619A3"/>
    <w:rsid w:val="0097100A"/>
    <w:rsid w:val="00985C1D"/>
    <w:rsid w:val="00992A36"/>
    <w:rsid w:val="009937B7"/>
    <w:rsid w:val="009A7736"/>
    <w:rsid w:val="009C0080"/>
    <w:rsid w:val="009C2211"/>
    <w:rsid w:val="00A35F98"/>
    <w:rsid w:val="00A53841"/>
    <w:rsid w:val="00AA728E"/>
    <w:rsid w:val="00AC53A9"/>
    <w:rsid w:val="00AD4EFC"/>
    <w:rsid w:val="00AE3614"/>
    <w:rsid w:val="00AF716B"/>
    <w:rsid w:val="00B066E8"/>
    <w:rsid w:val="00B067E7"/>
    <w:rsid w:val="00B42A2E"/>
    <w:rsid w:val="00B77FD9"/>
    <w:rsid w:val="00BB1C96"/>
    <w:rsid w:val="00BE26C3"/>
    <w:rsid w:val="00BE46E5"/>
    <w:rsid w:val="00BF6E38"/>
    <w:rsid w:val="00C157DE"/>
    <w:rsid w:val="00C7482D"/>
    <w:rsid w:val="00C77BB6"/>
    <w:rsid w:val="00C97019"/>
    <w:rsid w:val="00CC365A"/>
    <w:rsid w:val="00CC56E8"/>
    <w:rsid w:val="00CE161F"/>
    <w:rsid w:val="00D37EFF"/>
    <w:rsid w:val="00D65C16"/>
    <w:rsid w:val="00D833DA"/>
    <w:rsid w:val="00DB053B"/>
    <w:rsid w:val="00DC33F3"/>
    <w:rsid w:val="00E21F35"/>
    <w:rsid w:val="00E70F05"/>
    <w:rsid w:val="00E77228"/>
    <w:rsid w:val="00E87E57"/>
    <w:rsid w:val="00E9315D"/>
    <w:rsid w:val="00EB0E6D"/>
    <w:rsid w:val="00EC6FA0"/>
    <w:rsid w:val="00ED0D6F"/>
    <w:rsid w:val="00F30415"/>
    <w:rsid w:val="00F37359"/>
    <w:rsid w:val="00F769ED"/>
    <w:rsid w:val="00F85FC2"/>
    <w:rsid w:val="00FA43D1"/>
    <w:rsid w:val="00FA6934"/>
    <w:rsid w:val="00FD3996"/>
    <w:rsid w:val="00FE62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EF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EFF"/>
    <w:pPr>
      <w:ind w:left="720"/>
    </w:pPr>
  </w:style>
  <w:style w:type="paragraph" w:customStyle="1" w:styleId="Pa8">
    <w:name w:val="Pa8"/>
    <w:basedOn w:val="Normal"/>
    <w:next w:val="Normal"/>
    <w:rsid w:val="00D37EFF"/>
    <w:pPr>
      <w:widowControl w:val="0"/>
      <w:autoSpaceDE w:val="0"/>
      <w:autoSpaceDN w:val="0"/>
      <w:adjustRightInd w:val="0"/>
      <w:spacing w:after="180" w:line="241" w:lineRule="atLeast"/>
    </w:pPr>
    <w:rPr>
      <w:rFonts w:ascii="GillSans Light" w:eastAsia="Batang" w:hAnsi="GillSans Light" w:cs="Times New Roman"/>
      <w:sz w:val="24"/>
      <w:szCs w:val="24"/>
      <w:lang w:eastAsia="ko-KR"/>
    </w:rPr>
  </w:style>
  <w:style w:type="paragraph" w:customStyle="1" w:styleId="Pa11">
    <w:name w:val="Pa11"/>
    <w:basedOn w:val="Normal"/>
    <w:next w:val="Normal"/>
    <w:rsid w:val="00D37EFF"/>
    <w:pPr>
      <w:widowControl w:val="0"/>
      <w:autoSpaceDE w:val="0"/>
      <w:autoSpaceDN w:val="0"/>
      <w:adjustRightInd w:val="0"/>
      <w:spacing w:after="360" w:line="241" w:lineRule="atLeast"/>
    </w:pPr>
    <w:rPr>
      <w:rFonts w:ascii="GillSans Light" w:eastAsia="Batang" w:hAnsi="GillSans Light" w:cs="Times New Roman"/>
      <w:sz w:val="24"/>
      <w:szCs w:val="24"/>
      <w:lang w:eastAsia="ko-KR"/>
    </w:rPr>
  </w:style>
  <w:style w:type="paragraph" w:styleId="BalloonText">
    <w:name w:val="Balloon Text"/>
    <w:basedOn w:val="Normal"/>
    <w:link w:val="BalloonTextChar"/>
    <w:uiPriority w:val="99"/>
    <w:semiHidden/>
    <w:unhideWhenUsed/>
    <w:rsid w:val="002F045A"/>
    <w:rPr>
      <w:rFonts w:ascii="Tahoma" w:hAnsi="Tahoma" w:cs="Tahoma"/>
      <w:sz w:val="16"/>
      <w:szCs w:val="16"/>
    </w:rPr>
  </w:style>
  <w:style w:type="character" w:customStyle="1" w:styleId="BalloonTextChar">
    <w:name w:val="Balloon Text Char"/>
    <w:basedOn w:val="DefaultParagraphFont"/>
    <w:link w:val="BalloonText"/>
    <w:uiPriority w:val="99"/>
    <w:semiHidden/>
    <w:rsid w:val="002F045A"/>
    <w:rPr>
      <w:rFonts w:ascii="Tahoma" w:hAnsi="Tahoma" w:cs="Tahoma"/>
      <w:sz w:val="16"/>
      <w:szCs w:val="16"/>
    </w:rPr>
  </w:style>
  <w:style w:type="paragraph" w:styleId="Header">
    <w:name w:val="header"/>
    <w:basedOn w:val="Normal"/>
    <w:link w:val="HeaderChar"/>
    <w:uiPriority w:val="99"/>
    <w:semiHidden/>
    <w:unhideWhenUsed/>
    <w:rsid w:val="003537C8"/>
    <w:pPr>
      <w:tabs>
        <w:tab w:val="center" w:pos="4680"/>
        <w:tab w:val="right" w:pos="9360"/>
      </w:tabs>
    </w:pPr>
  </w:style>
  <w:style w:type="character" w:customStyle="1" w:styleId="HeaderChar">
    <w:name w:val="Header Char"/>
    <w:basedOn w:val="DefaultParagraphFont"/>
    <w:link w:val="Header"/>
    <w:uiPriority w:val="99"/>
    <w:semiHidden/>
    <w:rsid w:val="003537C8"/>
  </w:style>
  <w:style w:type="paragraph" w:styleId="Footer">
    <w:name w:val="footer"/>
    <w:basedOn w:val="Normal"/>
    <w:link w:val="FooterChar"/>
    <w:uiPriority w:val="99"/>
    <w:unhideWhenUsed/>
    <w:rsid w:val="003537C8"/>
    <w:pPr>
      <w:tabs>
        <w:tab w:val="center" w:pos="4680"/>
        <w:tab w:val="right" w:pos="9360"/>
      </w:tabs>
    </w:pPr>
  </w:style>
  <w:style w:type="character" w:customStyle="1" w:styleId="FooterChar">
    <w:name w:val="Footer Char"/>
    <w:basedOn w:val="DefaultParagraphFont"/>
    <w:link w:val="Footer"/>
    <w:uiPriority w:val="99"/>
    <w:rsid w:val="003537C8"/>
  </w:style>
  <w:style w:type="character" w:styleId="CommentReference">
    <w:name w:val="annotation reference"/>
    <w:basedOn w:val="DefaultParagraphFont"/>
    <w:uiPriority w:val="99"/>
    <w:semiHidden/>
    <w:unhideWhenUsed/>
    <w:rsid w:val="00732A00"/>
    <w:rPr>
      <w:sz w:val="16"/>
      <w:szCs w:val="16"/>
    </w:rPr>
  </w:style>
  <w:style w:type="paragraph" w:styleId="CommentText">
    <w:name w:val="annotation text"/>
    <w:basedOn w:val="Normal"/>
    <w:link w:val="CommentTextChar"/>
    <w:uiPriority w:val="99"/>
    <w:semiHidden/>
    <w:unhideWhenUsed/>
    <w:rsid w:val="00732A00"/>
    <w:rPr>
      <w:sz w:val="20"/>
      <w:szCs w:val="20"/>
    </w:rPr>
  </w:style>
  <w:style w:type="character" w:customStyle="1" w:styleId="CommentTextChar">
    <w:name w:val="Comment Text Char"/>
    <w:basedOn w:val="DefaultParagraphFont"/>
    <w:link w:val="CommentText"/>
    <w:uiPriority w:val="99"/>
    <w:semiHidden/>
    <w:rsid w:val="00732A00"/>
    <w:rPr>
      <w:sz w:val="20"/>
      <w:szCs w:val="20"/>
    </w:rPr>
  </w:style>
  <w:style w:type="paragraph" w:styleId="CommentSubject">
    <w:name w:val="annotation subject"/>
    <w:basedOn w:val="CommentText"/>
    <w:next w:val="CommentText"/>
    <w:link w:val="CommentSubjectChar"/>
    <w:uiPriority w:val="99"/>
    <w:semiHidden/>
    <w:unhideWhenUsed/>
    <w:rsid w:val="00732A00"/>
    <w:rPr>
      <w:b/>
      <w:bCs/>
    </w:rPr>
  </w:style>
  <w:style w:type="character" w:customStyle="1" w:styleId="CommentSubjectChar">
    <w:name w:val="Comment Subject Char"/>
    <w:basedOn w:val="CommentTextChar"/>
    <w:link w:val="CommentSubject"/>
    <w:uiPriority w:val="99"/>
    <w:semiHidden/>
    <w:rsid w:val="00732A00"/>
    <w:rPr>
      <w:b/>
      <w:bCs/>
    </w:rPr>
  </w:style>
  <w:style w:type="paragraph" w:customStyle="1" w:styleId="Pa6">
    <w:name w:val="Pa6"/>
    <w:basedOn w:val="Normal"/>
    <w:next w:val="Normal"/>
    <w:rsid w:val="00E9315D"/>
    <w:pPr>
      <w:widowControl w:val="0"/>
      <w:autoSpaceDE w:val="0"/>
      <w:autoSpaceDN w:val="0"/>
      <w:adjustRightInd w:val="0"/>
      <w:spacing w:after="80" w:line="321" w:lineRule="atLeast"/>
    </w:pPr>
    <w:rPr>
      <w:rFonts w:ascii="GillSans Light" w:eastAsia="Batang" w:hAnsi="GillSans Light" w:cs="Times New Roman"/>
      <w:sz w:val="24"/>
      <w:szCs w:val="24"/>
      <w:lang w:eastAsia="ko-KR"/>
    </w:rPr>
  </w:style>
</w:styles>
</file>

<file path=word/webSettings.xml><?xml version="1.0" encoding="utf-8"?>
<w:webSettings xmlns:r="http://schemas.openxmlformats.org/officeDocument/2006/relationships" xmlns:w="http://schemas.openxmlformats.org/wordprocessingml/2006/main">
  <w:divs>
    <w:div w:id="165638382">
      <w:bodyDiv w:val="1"/>
      <w:marLeft w:val="0"/>
      <w:marRight w:val="0"/>
      <w:marTop w:val="0"/>
      <w:marBottom w:val="0"/>
      <w:divBdr>
        <w:top w:val="none" w:sz="0" w:space="0" w:color="auto"/>
        <w:left w:val="none" w:sz="0" w:space="0" w:color="auto"/>
        <w:bottom w:val="none" w:sz="0" w:space="0" w:color="auto"/>
        <w:right w:val="none" w:sz="0" w:space="0" w:color="auto"/>
      </w:divBdr>
    </w:div>
    <w:div w:id="480658557">
      <w:bodyDiv w:val="1"/>
      <w:marLeft w:val="0"/>
      <w:marRight w:val="0"/>
      <w:marTop w:val="0"/>
      <w:marBottom w:val="0"/>
      <w:divBdr>
        <w:top w:val="none" w:sz="0" w:space="0" w:color="auto"/>
        <w:left w:val="none" w:sz="0" w:space="0" w:color="auto"/>
        <w:bottom w:val="none" w:sz="0" w:space="0" w:color="auto"/>
        <w:right w:val="none" w:sz="0" w:space="0" w:color="auto"/>
      </w:divBdr>
    </w:div>
    <w:div w:id="515119738">
      <w:bodyDiv w:val="1"/>
      <w:marLeft w:val="0"/>
      <w:marRight w:val="0"/>
      <w:marTop w:val="0"/>
      <w:marBottom w:val="0"/>
      <w:divBdr>
        <w:top w:val="none" w:sz="0" w:space="0" w:color="auto"/>
        <w:left w:val="none" w:sz="0" w:space="0" w:color="auto"/>
        <w:bottom w:val="none" w:sz="0" w:space="0" w:color="auto"/>
        <w:right w:val="none" w:sz="0" w:space="0" w:color="auto"/>
      </w:divBdr>
    </w:div>
    <w:div w:id="597181812">
      <w:bodyDiv w:val="1"/>
      <w:marLeft w:val="0"/>
      <w:marRight w:val="0"/>
      <w:marTop w:val="0"/>
      <w:marBottom w:val="0"/>
      <w:divBdr>
        <w:top w:val="none" w:sz="0" w:space="0" w:color="auto"/>
        <w:left w:val="none" w:sz="0" w:space="0" w:color="auto"/>
        <w:bottom w:val="none" w:sz="0" w:space="0" w:color="auto"/>
        <w:right w:val="none" w:sz="0" w:space="0" w:color="auto"/>
      </w:divBdr>
    </w:div>
    <w:div w:id="949816379">
      <w:bodyDiv w:val="1"/>
      <w:marLeft w:val="0"/>
      <w:marRight w:val="0"/>
      <w:marTop w:val="0"/>
      <w:marBottom w:val="0"/>
      <w:divBdr>
        <w:top w:val="none" w:sz="0" w:space="0" w:color="auto"/>
        <w:left w:val="none" w:sz="0" w:space="0" w:color="auto"/>
        <w:bottom w:val="none" w:sz="0" w:space="0" w:color="auto"/>
        <w:right w:val="none" w:sz="0" w:space="0" w:color="auto"/>
      </w:divBdr>
    </w:div>
    <w:div w:id="182342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A19D4-3AE5-437F-B4A4-510BC093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NICHD</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haugen</dc:creator>
  <cp:keywords/>
  <dc:description/>
  <cp:lastModifiedBy>hashemip</cp:lastModifiedBy>
  <cp:revision>5</cp:revision>
  <cp:lastPrinted>2010-07-22T20:21:00Z</cp:lastPrinted>
  <dcterms:created xsi:type="dcterms:W3CDTF">2011-02-11T16:28:00Z</dcterms:created>
  <dcterms:modified xsi:type="dcterms:W3CDTF">2011-02-11T19:49:00Z</dcterms:modified>
</cp:coreProperties>
</file>