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9E" w:rsidRPr="00962307" w:rsidRDefault="00BE3C9E" w:rsidP="000C73D9">
      <w:pPr>
        <w:autoSpaceDE w:val="0"/>
        <w:autoSpaceDN w:val="0"/>
        <w:adjustRightInd w:val="0"/>
        <w:spacing w:after="0" w:line="240" w:lineRule="auto"/>
        <w:ind w:left="6480"/>
        <w:rPr>
          <w:rFonts w:asciiTheme="minorHAnsi" w:hAnsiTheme="minorHAnsi" w:cstheme="minorHAnsi"/>
          <w:sz w:val="18"/>
          <w:szCs w:val="18"/>
        </w:rPr>
      </w:pPr>
      <w:r w:rsidRPr="00962307">
        <w:rPr>
          <w:rFonts w:asciiTheme="minorHAnsi" w:hAnsiTheme="minorHAnsi" w:cstheme="minorHAnsi"/>
          <w:sz w:val="18"/>
          <w:szCs w:val="18"/>
        </w:rPr>
        <w:t>Form Approved</w:t>
      </w:r>
    </w:p>
    <w:p w:rsidR="00BE3C9E" w:rsidRPr="00962307" w:rsidRDefault="00BE3C9E" w:rsidP="000C73D9">
      <w:pPr>
        <w:autoSpaceDE w:val="0"/>
        <w:autoSpaceDN w:val="0"/>
        <w:adjustRightInd w:val="0"/>
        <w:spacing w:after="0" w:line="240" w:lineRule="auto"/>
        <w:ind w:left="6480"/>
        <w:rPr>
          <w:rFonts w:asciiTheme="minorHAnsi" w:hAnsiTheme="minorHAnsi" w:cstheme="minorHAnsi"/>
          <w:sz w:val="18"/>
          <w:szCs w:val="18"/>
        </w:rPr>
      </w:pPr>
      <w:r w:rsidRPr="00962307">
        <w:rPr>
          <w:rFonts w:asciiTheme="minorHAnsi" w:hAnsiTheme="minorHAnsi" w:cstheme="minorHAnsi"/>
          <w:sz w:val="18"/>
          <w:szCs w:val="18"/>
        </w:rPr>
        <w:t xml:space="preserve">OMB No. </w:t>
      </w:r>
      <w:r w:rsidR="003918B8" w:rsidRPr="003918B8">
        <w:rPr>
          <w:rFonts w:asciiTheme="minorHAnsi" w:hAnsiTheme="minorHAnsi" w:cstheme="minorHAnsi"/>
          <w:sz w:val="18"/>
          <w:szCs w:val="18"/>
        </w:rPr>
        <w:t>0930-0197</w:t>
      </w:r>
    </w:p>
    <w:p w:rsidR="00BE3C9E" w:rsidRPr="00962307" w:rsidRDefault="003918B8" w:rsidP="000C73D9">
      <w:pPr>
        <w:autoSpaceDE w:val="0"/>
        <w:autoSpaceDN w:val="0"/>
        <w:adjustRightInd w:val="0"/>
        <w:spacing w:after="0" w:line="240" w:lineRule="auto"/>
        <w:ind w:left="6480"/>
        <w:rPr>
          <w:rFonts w:asciiTheme="minorHAnsi" w:hAnsiTheme="minorHAnsi" w:cstheme="minorHAnsi"/>
          <w:sz w:val="18"/>
          <w:szCs w:val="18"/>
        </w:rPr>
      </w:pPr>
      <w:r>
        <w:rPr>
          <w:rFonts w:asciiTheme="minorHAnsi" w:hAnsiTheme="minorHAnsi" w:cstheme="minorHAnsi"/>
          <w:sz w:val="18"/>
          <w:szCs w:val="18"/>
        </w:rPr>
        <w:t xml:space="preserve">Expiration Date: </w:t>
      </w:r>
      <w:r w:rsidRPr="003918B8">
        <w:rPr>
          <w:rFonts w:asciiTheme="minorHAnsi" w:hAnsiTheme="minorHAnsi" w:cstheme="minorHAnsi"/>
          <w:sz w:val="18"/>
          <w:szCs w:val="18"/>
        </w:rPr>
        <w:t>03/31/2014</w:t>
      </w:r>
    </w:p>
    <w:p w:rsidR="00BE3C9E" w:rsidRPr="00962307" w:rsidRDefault="00BE3C9E" w:rsidP="000C73D9">
      <w:pPr>
        <w:pStyle w:val="Heading2"/>
        <w:rPr>
          <w:rFonts w:asciiTheme="minorHAnsi" w:hAnsiTheme="minorHAnsi" w:cstheme="minorHAnsi"/>
          <w:sz w:val="26"/>
        </w:rPr>
      </w:pPr>
    </w:p>
    <w:p w:rsidR="00BE3C9E" w:rsidRPr="00962307" w:rsidRDefault="00BE3C9E" w:rsidP="000C73D9">
      <w:pPr>
        <w:rPr>
          <w:rFonts w:asciiTheme="minorHAnsi" w:hAnsiTheme="minorHAnsi" w:cstheme="minorHAnsi"/>
        </w:rPr>
      </w:pPr>
    </w:p>
    <w:p w:rsidR="007E6369" w:rsidRPr="00962307" w:rsidRDefault="00BE3C9E" w:rsidP="000C73D9">
      <w:pPr>
        <w:pStyle w:val="Heading2"/>
        <w:rPr>
          <w:rFonts w:asciiTheme="minorHAnsi" w:hAnsiTheme="minorHAnsi" w:cstheme="minorHAnsi"/>
          <w:sz w:val="28"/>
          <w:szCs w:val="28"/>
        </w:rPr>
      </w:pPr>
      <w:r w:rsidRPr="00962307">
        <w:rPr>
          <w:rFonts w:asciiTheme="minorHAnsi" w:hAnsiTheme="minorHAnsi" w:cstheme="minorHAnsi"/>
          <w:b w:val="0"/>
          <w:bCs w:val="0"/>
          <w:sz w:val="28"/>
          <w:szCs w:val="28"/>
        </w:rPr>
        <w:t xml:space="preserve">Substance Abuse and Mental Health Services Administration (SAMHSA) </w:t>
      </w:r>
    </w:p>
    <w:p w:rsidR="00BE3C9E" w:rsidRPr="00962307" w:rsidRDefault="00BE3C9E" w:rsidP="000C73D9">
      <w:pPr>
        <w:pStyle w:val="Heading2"/>
        <w:rPr>
          <w:rFonts w:asciiTheme="minorHAnsi" w:hAnsiTheme="minorHAnsi" w:cstheme="minorHAnsi"/>
          <w:sz w:val="28"/>
          <w:szCs w:val="28"/>
        </w:rPr>
      </w:pPr>
      <w:r w:rsidRPr="00962307">
        <w:rPr>
          <w:rFonts w:asciiTheme="minorHAnsi" w:hAnsiTheme="minorHAnsi" w:cstheme="minorHAnsi"/>
          <w:b w:val="0"/>
          <w:bCs w:val="0"/>
          <w:sz w:val="28"/>
          <w:szCs w:val="28"/>
        </w:rPr>
        <w:t>Center for Substance Abuse Prevention (CSAP)</w:t>
      </w:r>
    </w:p>
    <w:p w:rsidR="00BE3C9E" w:rsidRPr="00962307" w:rsidRDefault="00BE3C9E" w:rsidP="000C73D9">
      <w:pPr>
        <w:spacing w:after="0" w:line="240" w:lineRule="auto"/>
        <w:jc w:val="center"/>
        <w:rPr>
          <w:rFonts w:asciiTheme="minorHAnsi" w:hAnsiTheme="minorHAnsi" w:cstheme="minorHAnsi"/>
          <w:b/>
          <w:sz w:val="28"/>
          <w:szCs w:val="28"/>
        </w:rPr>
      </w:pPr>
      <w:r w:rsidRPr="00962307">
        <w:rPr>
          <w:rFonts w:asciiTheme="minorHAnsi" w:hAnsiTheme="minorHAnsi" w:cstheme="minorHAnsi"/>
          <w:b/>
          <w:sz w:val="28"/>
          <w:szCs w:val="28"/>
        </w:rPr>
        <w:t>Prevention Fellowship Program (PFP)</w:t>
      </w:r>
    </w:p>
    <w:p w:rsidR="00BE3C9E" w:rsidRPr="00962307" w:rsidRDefault="00BE3C9E" w:rsidP="000C73D9">
      <w:pPr>
        <w:spacing w:after="0" w:line="240" w:lineRule="auto"/>
        <w:jc w:val="center"/>
        <w:rPr>
          <w:rFonts w:asciiTheme="minorHAnsi" w:hAnsiTheme="minorHAnsi" w:cstheme="minorHAnsi"/>
          <w:b/>
          <w:sz w:val="28"/>
          <w:szCs w:val="28"/>
        </w:rPr>
      </w:pPr>
    </w:p>
    <w:p w:rsidR="00BE3C9E" w:rsidRPr="00962307" w:rsidRDefault="00BE3C9E" w:rsidP="000C73D9">
      <w:pPr>
        <w:spacing w:after="0" w:line="240" w:lineRule="auto"/>
        <w:jc w:val="center"/>
        <w:rPr>
          <w:rFonts w:asciiTheme="minorHAnsi" w:hAnsiTheme="minorHAnsi" w:cstheme="minorHAnsi"/>
          <w:b/>
          <w:sz w:val="24"/>
          <w:szCs w:val="24"/>
        </w:rPr>
      </w:pPr>
    </w:p>
    <w:p w:rsidR="00BE3C9E" w:rsidRPr="00962307" w:rsidRDefault="00BE3C9E" w:rsidP="000C73D9">
      <w:pPr>
        <w:spacing w:after="0" w:line="240" w:lineRule="auto"/>
        <w:jc w:val="center"/>
        <w:rPr>
          <w:rFonts w:asciiTheme="minorHAnsi" w:hAnsiTheme="minorHAnsi" w:cstheme="minorHAnsi"/>
          <w:b/>
          <w:sz w:val="24"/>
          <w:szCs w:val="24"/>
        </w:rPr>
      </w:pPr>
    </w:p>
    <w:p w:rsidR="00BE3C9E" w:rsidRPr="00962307" w:rsidRDefault="0052052C" w:rsidP="000C73D9">
      <w:pPr>
        <w:spacing w:after="0" w:line="240" w:lineRule="auto"/>
        <w:jc w:val="center"/>
        <w:rPr>
          <w:rFonts w:asciiTheme="minorHAnsi" w:hAnsiTheme="minorHAnsi" w:cstheme="minorHAnsi"/>
          <w:b/>
          <w:sz w:val="28"/>
          <w:szCs w:val="24"/>
        </w:rPr>
      </w:pPr>
      <w:r w:rsidRPr="00962307">
        <w:rPr>
          <w:rFonts w:asciiTheme="minorHAnsi" w:hAnsiTheme="minorHAnsi" w:cstheme="minorHAnsi"/>
          <w:b/>
          <w:sz w:val="28"/>
          <w:szCs w:val="24"/>
        </w:rPr>
        <w:t>ANNUAL FELLOWSHIP SURVEY</w:t>
      </w:r>
    </w:p>
    <w:p w:rsidR="00BE3C9E" w:rsidRPr="00962307" w:rsidRDefault="00BE3C9E" w:rsidP="00962307">
      <w:pPr>
        <w:autoSpaceDE w:val="0"/>
        <w:autoSpaceDN w:val="0"/>
        <w:adjustRightInd w:val="0"/>
        <w:spacing w:after="0" w:line="240" w:lineRule="auto"/>
        <w:rPr>
          <w:rFonts w:asciiTheme="minorHAnsi" w:hAnsiTheme="minorHAnsi" w:cstheme="minorHAnsi"/>
          <w:b/>
          <w:bCs/>
          <w:sz w:val="24"/>
          <w:szCs w:val="24"/>
        </w:rPr>
      </w:pPr>
    </w:p>
    <w:p w:rsidR="00BE3C9E" w:rsidRPr="00962307" w:rsidRDefault="00BE3C9E" w:rsidP="000C73D9">
      <w:pPr>
        <w:autoSpaceDE w:val="0"/>
        <w:autoSpaceDN w:val="0"/>
        <w:adjustRightInd w:val="0"/>
        <w:spacing w:after="0" w:line="240" w:lineRule="auto"/>
        <w:rPr>
          <w:rFonts w:asciiTheme="minorHAnsi" w:hAnsiTheme="minorHAnsi" w:cstheme="minorHAnsi"/>
          <w:b/>
          <w:bCs/>
          <w:sz w:val="24"/>
          <w:szCs w:val="24"/>
        </w:rPr>
      </w:pPr>
    </w:p>
    <w:p w:rsidR="00BE3C9E" w:rsidRPr="00962307" w:rsidRDefault="00BE3C9E" w:rsidP="000C73D9">
      <w:pPr>
        <w:autoSpaceDE w:val="0"/>
        <w:autoSpaceDN w:val="0"/>
        <w:adjustRightInd w:val="0"/>
        <w:spacing w:after="0" w:line="240" w:lineRule="auto"/>
        <w:rPr>
          <w:rFonts w:asciiTheme="minorHAnsi" w:hAnsiTheme="minorHAnsi" w:cstheme="minorHAnsi"/>
          <w:b/>
          <w:bCs/>
          <w:sz w:val="24"/>
          <w:szCs w:val="24"/>
        </w:rPr>
      </w:pPr>
    </w:p>
    <w:p w:rsidR="00BE3C9E" w:rsidRPr="00962307" w:rsidRDefault="00BE3C9E"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421477" w:rsidRPr="00962307" w:rsidRDefault="00421477" w:rsidP="000C73D9">
      <w:pPr>
        <w:autoSpaceDE w:val="0"/>
        <w:autoSpaceDN w:val="0"/>
        <w:adjustRightInd w:val="0"/>
        <w:spacing w:after="0" w:line="240" w:lineRule="auto"/>
        <w:jc w:val="center"/>
        <w:rPr>
          <w:rFonts w:asciiTheme="minorHAnsi" w:hAnsiTheme="minorHAnsi" w:cstheme="minorHAnsi"/>
          <w:b/>
          <w:bCs/>
          <w:sz w:val="24"/>
          <w:szCs w:val="24"/>
        </w:rPr>
      </w:pPr>
    </w:p>
    <w:p w:rsidR="00BE3C9E" w:rsidRPr="00962307" w:rsidRDefault="00BE3C9E" w:rsidP="00962307">
      <w:pPr>
        <w:autoSpaceDE w:val="0"/>
        <w:autoSpaceDN w:val="0"/>
        <w:adjustRightInd w:val="0"/>
        <w:spacing w:after="0" w:line="240" w:lineRule="auto"/>
        <w:jc w:val="center"/>
        <w:rPr>
          <w:rFonts w:asciiTheme="minorHAnsi" w:hAnsiTheme="minorHAnsi" w:cstheme="minorHAnsi"/>
          <w:b/>
          <w:bCs/>
          <w:sz w:val="24"/>
          <w:szCs w:val="24"/>
        </w:rPr>
      </w:pPr>
    </w:p>
    <w:p w:rsidR="00BE3C9E" w:rsidRPr="00962307" w:rsidRDefault="00BE3C9E" w:rsidP="000C73D9">
      <w:pPr>
        <w:autoSpaceDE w:val="0"/>
        <w:autoSpaceDN w:val="0"/>
        <w:adjustRightInd w:val="0"/>
        <w:spacing w:after="0" w:line="240" w:lineRule="auto"/>
        <w:jc w:val="center"/>
        <w:rPr>
          <w:rFonts w:asciiTheme="minorHAnsi" w:hAnsiTheme="minorHAnsi" w:cstheme="minorHAnsi"/>
          <w:b/>
          <w:bCs/>
          <w:i/>
          <w:sz w:val="18"/>
          <w:szCs w:val="18"/>
        </w:rPr>
      </w:pPr>
    </w:p>
    <w:p w:rsidR="0052052C" w:rsidRPr="00962307" w:rsidRDefault="0052052C" w:rsidP="00520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sz w:val="24"/>
          <w:szCs w:val="20"/>
        </w:rPr>
      </w:pPr>
      <w:r w:rsidRPr="00962307">
        <w:rPr>
          <w:rFonts w:asciiTheme="minorHAnsi" w:hAnsiTheme="minorHAnsi" w:cstheme="minorHAnsi"/>
          <w:b/>
          <w:sz w:val="24"/>
          <w:szCs w:val="20"/>
        </w:rPr>
        <w:t>Notice to Respondents</w:t>
      </w:r>
    </w:p>
    <w:p w:rsidR="0052052C" w:rsidRPr="00962307" w:rsidRDefault="0052052C" w:rsidP="00520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sz w:val="24"/>
          <w:szCs w:val="20"/>
        </w:rPr>
      </w:pPr>
    </w:p>
    <w:p w:rsidR="003918B8" w:rsidRPr="003918B8" w:rsidRDefault="003918B8" w:rsidP="00FC33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sz w:val="24"/>
          <w:szCs w:val="20"/>
        </w:rPr>
      </w:pPr>
      <w:bookmarkStart w:id="0" w:name="_GoBack"/>
      <w:r w:rsidRPr="003918B8">
        <w:rPr>
          <w:rFonts w:asciiTheme="minorHAnsi" w:hAnsiTheme="minorHAnsi" w:cstheme="minorHAnsi"/>
          <w:sz w:val="24"/>
          <w:szCs w:val="20"/>
        </w:rPr>
        <w:t xml:space="preserve">Public Burden Statement: An agency may not conduct or sponsor, and a person is not required to respond to, a collection of information unless it displays a currently valid OMB control number.  The OMB control number for this project is 0930-0197.  Public reporting burden for this collection of information is estimated to average </w:t>
      </w:r>
      <w:r w:rsidR="004077FC">
        <w:rPr>
          <w:rFonts w:asciiTheme="minorHAnsi" w:hAnsiTheme="minorHAnsi" w:cstheme="minorHAnsi"/>
          <w:sz w:val="24"/>
          <w:szCs w:val="20"/>
        </w:rPr>
        <w:t>10</w:t>
      </w:r>
      <w:r w:rsidRPr="003918B8">
        <w:rPr>
          <w:rFonts w:asciiTheme="minorHAnsi" w:hAnsiTheme="minorHAnsi" w:cstheme="minorHAnsi"/>
          <w:sz w:val="24"/>
          <w:szCs w:val="20"/>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bookmarkEnd w:id="0"/>
    <w:p w:rsidR="00BE3C9E" w:rsidRPr="00962307" w:rsidRDefault="00BE3C9E" w:rsidP="009623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18"/>
          <w:szCs w:val="18"/>
        </w:rPr>
      </w:pPr>
    </w:p>
    <w:p w:rsidR="00BE3C9E" w:rsidRPr="00962307" w:rsidRDefault="00F64899" w:rsidP="00962307">
      <w:pPr>
        <w:spacing w:after="120" w:line="240" w:lineRule="auto"/>
        <w:rPr>
          <w:rFonts w:asciiTheme="minorHAnsi" w:hAnsiTheme="minorHAnsi" w:cstheme="minorHAnsi"/>
          <w:b/>
          <w:bCs/>
          <w:sz w:val="20"/>
        </w:rPr>
      </w:pPr>
      <w:r w:rsidRPr="00962307">
        <w:rPr>
          <w:rFonts w:asciiTheme="minorHAnsi" w:hAnsiTheme="minorHAnsi" w:cstheme="minorHAnsi"/>
          <w:b/>
          <w:bCs/>
        </w:rPr>
        <w:br w:type="page"/>
      </w:r>
      <w:r w:rsidR="00BE3C9E" w:rsidRPr="00962307">
        <w:rPr>
          <w:rFonts w:asciiTheme="minorHAnsi" w:hAnsiTheme="minorHAnsi" w:cstheme="minorHAnsi"/>
          <w:b/>
          <w:bCs/>
          <w:sz w:val="20"/>
        </w:rPr>
        <w:lastRenderedPageBreak/>
        <w:t xml:space="preserve">We would like to obtain your feedback on your </w:t>
      </w:r>
      <w:r w:rsidR="0052052C" w:rsidRPr="00962307">
        <w:rPr>
          <w:rFonts w:asciiTheme="minorHAnsi" w:hAnsiTheme="minorHAnsi" w:cstheme="minorHAnsi"/>
          <w:b/>
          <w:bCs/>
          <w:sz w:val="20"/>
        </w:rPr>
        <w:t>experience</w:t>
      </w:r>
      <w:r w:rsidR="00BE3C9E" w:rsidRPr="00962307">
        <w:rPr>
          <w:rFonts w:asciiTheme="minorHAnsi" w:hAnsiTheme="minorHAnsi" w:cstheme="minorHAnsi"/>
          <w:b/>
          <w:bCs/>
          <w:sz w:val="20"/>
        </w:rPr>
        <w:t xml:space="preserve"> in </w:t>
      </w:r>
      <w:r w:rsidR="0052052C" w:rsidRPr="00962307">
        <w:rPr>
          <w:rFonts w:asciiTheme="minorHAnsi" w:hAnsiTheme="minorHAnsi" w:cstheme="minorHAnsi"/>
          <w:b/>
          <w:bCs/>
          <w:sz w:val="20"/>
        </w:rPr>
        <w:t>the CSAP</w:t>
      </w:r>
      <w:r w:rsidR="00BE3C9E" w:rsidRPr="00962307">
        <w:rPr>
          <w:rFonts w:asciiTheme="minorHAnsi" w:hAnsiTheme="minorHAnsi" w:cstheme="minorHAnsi"/>
          <w:b/>
          <w:bCs/>
          <w:sz w:val="20"/>
        </w:rPr>
        <w:t xml:space="preserve"> Prevention Fellowship Program (PFP)</w:t>
      </w:r>
      <w:r w:rsidR="0052052C" w:rsidRPr="00962307">
        <w:rPr>
          <w:rFonts w:asciiTheme="minorHAnsi" w:hAnsiTheme="minorHAnsi" w:cstheme="minorHAnsi"/>
          <w:b/>
          <w:bCs/>
          <w:sz w:val="20"/>
        </w:rPr>
        <w:t xml:space="preserve"> this year</w:t>
      </w:r>
      <w:r w:rsidR="00BE3C9E" w:rsidRPr="00962307">
        <w:rPr>
          <w:rFonts w:asciiTheme="minorHAnsi" w:hAnsiTheme="minorHAnsi" w:cstheme="minorHAnsi"/>
          <w:b/>
          <w:bCs/>
          <w:sz w:val="20"/>
        </w:rPr>
        <w:t xml:space="preserve">.   Your feedback will help us ensure that our fellows </w:t>
      </w:r>
      <w:r w:rsidR="0052052C" w:rsidRPr="00962307">
        <w:rPr>
          <w:rFonts w:asciiTheme="minorHAnsi" w:hAnsiTheme="minorHAnsi" w:cstheme="minorHAnsi"/>
          <w:b/>
          <w:bCs/>
          <w:sz w:val="20"/>
        </w:rPr>
        <w:t>receive</w:t>
      </w:r>
      <w:r w:rsidR="00BE3C9E" w:rsidRPr="00962307">
        <w:rPr>
          <w:rFonts w:asciiTheme="minorHAnsi" w:hAnsiTheme="minorHAnsi" w:cstheme="minorHAnsi"/>
          <w:b/>
          <w:bCs/>
          <w:sz w:val="20"/>
        </w:rPr>
        <w:t xml:space="preserve"> the required knowledge, skills, and experience in state-of the art prevention practices.  Please provide your assessment on the program design, </w:t>
      </w:r>
      <w:r w:rsidR="0052052C" w:rsidRPr="00962307">
        <w:rPr>
          <w:rFonts w:asciiTheme="minorHAnsi" w:hAnsiTheme="minorHAnsi" w:cstheme="minorHAnsi"/>
          <w:b/>
          <w:bCs/>
          <w:sz w:val="20"/>
        </w:rPr>
        <w:t xml:space="preserve">trainings, mentorship, field placement, </w:t>
      </w:r>
      <w:r w:rsidR="00BE3C9E" w:rsidRPr="00962307">
        <w:rPr>
          <w:rFonts w:asciiTheme="minorHAnsi" w:hAnsiTheme="minorHAnsi" w:cstheme="minorHAnsi"/>
          <w:b/>
          <w:bCs/>
          <w:sz w:val="20"/>
        </w:rPr>
        <w:t>and</w:t>
      </w:r>
      <w:r w:rsidR="0052052C" w:rsidRPr="00962307">
        <w:rPr>
          <w:rFonts w:asciiTheme="minorHAnsi" w:hAnsiTheme="minorHAnsi" w:cstheme="minorHAnsi"/>
          <w:b/>
          <w:bCs/>
          <w:sz w:val="20"/>
        </w:rPr>
        <w:t xml:space="preserve"> your individual skills gained</w:t>
      </w:r>
      <w:r w:rsidR="00BE3C9E" w:rsidRPr="00962307">
        <w:rPr>
          <w:rFonts w:asciiTheme="minorHAnsi" w:hAnsiTheme="minorHAnsi" w:cstheme="minorHAnsi"/>
          <w:b/>
          <w:bCs/>
          <w:sz w:val="20"/>
        </w:rPr>
        <w:t>.</w:t>
      </w:r>
    </w:p>
    <w:p w:rsidR="00BE3C9E" w:rsidRPr="00962307" w:rsidRDefault="00BE3C9E" w:rsidP="00EA6803">
      <w:pPr>
        <w:pBdr>
          <w:top w:val="single" w:sz="6" w:space="1" w:color="FFFFFF"/>
          <w:left w:val="single" w:sz="6" w:space="0" w:color="FFFFFF"/>
          <w:bottom w:val="single" w:sz="6" w:space="0" w:color="FFFFFF"/>
          <w:right w:val="single" w:sz="6" w:space="0" w:color="FFFFFF"/>
        </w:pBdr>
        <w:spacing w:after="240" w:line="240" w:lineRule="auto"/>
        <w:rPr>
          <w:rFonts w:asciiTheme="minorHAnsi" w:hAnsiTheme="minorHAnsi" w:cstheme="minorHAnsi"/>
          <w:sz w:val="20"/>
        </w:rPr>
      </w:pPr>
      <w:r w:rsidRPr="00962307">
        <w:rPr>
          <w:rFonts w:asciiTheme="minorHAnsi" w:hAnsiTheme="minorHAnsi" w:cstheme="minorHAnsi"/>
          <w:sz w:val="20"/>
        </w:rPr>
        <w:t>This survey is voluntary. If you choose to take it, you may skip any question you don’t want to answer. This survey asks about your experience and opinion on a number of topics related training in the program. Your answers to these questions will be protected. That means no one will connect your answers with your name or other identifying information. To help us keep your answers confidential, please do not write your name on this survey. The information in this survey will be used to learn more about the effectiv</w:t>
      </w:r>
      <w:r w:rsidR="0052052C" w:rsidRPr="00962307">
        <w:rPr>
          <w:rFonts w:asciiTheme="minorHAnsi" w:hAnsiTheme="minorHAnsi" w:cstheme="minorHAnsi"/>
          <w:sz w:val="20"/>
        </w:rPr>
        <w:t>eness of this program.</w:t>
      </w:r>
    </w:p>
    <w:p w:rsidR="00BE3C9E" w:rsidRPr="00962307" w:rsidRDefault="00BE3C9E" w:rsidP="00834CBF">
      <w:pPr>
        <w:autoSpaceDE w:val="0"/>
        <w:autoSpaceDN w:val="0"/>
        <w:adjustRightInd w:val="0"/>
        <w:spacing w:after="0" w:line="240" w:lineRule="auto"/>
        <w:ind w:right="2880"/>
        <w:rPr>
          <w:rFonts w:asciiTheme="minorHAnsi" w:hAnsiTheme="minorHAnsi" w:cstheme="minorHAnsi"/>
          <w:b/>
          <w:bCs/>
          <w:szCs w:val="24"/>
        </w:rPr>
      </w:pPr>
      <w:r w:rsidRPr="00962307">
        <w:rPr>
          <w:rFonts w:asciiTheme="minorHAnsi" w:hAnsiTheme="minorHAnsi" w:cstheme="minorHAnsi"/>
          <w:b/>
          <w:bCs/>
          <w:szCs w:val="24"/>
        </w:rPr>
        <w:t>SECTION A: Program Design</w:t>
      </w:r>
    </w:p>
    <w:p w:rsidR="00BE3C9E" w:rsidRPr="00BE732D" w:rsidRDefault="00BE3C9E">
      <w:pPr>
        <w:autoSpaceDE w:val="0"/>
        <w:autoSpaceDN w:val="0"/>
        <w:adjustRightInd w:val="0"/>
        <w:spacing w:after="0" w:line="240" w:lineRule="auto"/>
        <w:rPr>
          <w:rFonts w:asciiTheme="minorHAnsi" w:hAnsiTheme="minorHAnsi" w:cstheme="minorHAnsi"/>
          <w:sz w:val="12"/>
          <w:szCs w:val="20"/>
        </w:rPr>
      </w:pPr>
      <w:r w:rsidRPr="00110D60">
        <w:rPr>
          <w:rFonts w:asciiTheme="minorHAnsi" w:hAnsiTheme="minorHAnsi" w:cstheme="minorHAnsi"/>
          <w:sz w:val="20"/>
          <w:szCs w:val="20"/>
        </w:rPr>
        <w:t xml:space="preserve">Please rate the degree to which you agree or disagree with each of the following statements by </w:t>
      </w:r>
      <w:r w:rsidR="00A41F59" w:rsidRPr="00110D60">
        <w:rPr>
          <w:rFonts w:asciiTheme="minorHAnsi" w:hAnsiTheme="minorHAnsi" w:cstheme="minorHAnsi"/>
          <w:sz w:val="20"/>
          <w:szCs w:val="20"/>
        </w:rPr>
        <w:t>selecting</w:t>
      </w:r>
      <w:r w:rsidRPr="00110D60">
        <w:rPr>
          <w:rFonts w:asciiTheme="minorHAnsi" w:hAnsiTheme="minorHAnsi" w:cstheme="minorHAnsi"/>
          <w:sz w:val="20"/>
          <w:szCs w:val="20"/>
        </w:rPr>
        <w:t xml:space="preserve"> the appropriate response.</w:t>
      </w:r>
    </w:p>
    <w:tbl>
      <w:tblPr>
        <w:tblW w:w="9990" w:type="dxa"/>
        <w:jc w:val="center"/>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0"/>
        <w:gridCol w:w="988"/>
        <w:gridCol w:w="806"/>
        <w:gridCol w:w="852"/>
        <w:gridCol w:w="937"/>
        <w:gridCol w:w="937"/>
        <w:gridCol w:w="1090"/>
      </w:tblGrid>
      <w:tr w:rsidR="00BE3C9E" w:rsidRPr="00110D60" w:rsidTr="00962307">
        <w:trPr>
          <w:jc w:val="center"/>
        </w:trPr>
        <w:tc>
          <w:tcPr>
            <w:tcW w:w="4380" w:type="dxa"/>
            <w:vAlign w:val="center"/>
          </w:tcPr>
          <w:p w:rsidR="00BE3C9E" w:rsidRPr="00962307" w:rsidRDefault="00BE3C9E" w:rsidP="00962307">
            <w:pPr>
              <w:tabs>
                <w:tab w:val="left" w:pos="156"/>
              </w:tabs>
              <w:autoSpaceDE w:val="0"/>
              <w:autoSpaceDN w:val="0"/>
              <w:adjustRightInd w:val="0"/>
              <w:spacing w:after="0" w:line="240" w:lineRule="auto"/>
              <w:ind w:right="95"/>
              <w:jc w:val="center"/>
              <w:rPr>
                <w:rFonts w:asciiTheme="minorHAnsi" w:hAnsiTheme="minorHAnsi" w:cstheme="minorHAnsi"/>
                <w:b/>
                <w:bCs/>
                <w:sz w:val="20"/>
                <w:szCs w:val="18"/>
              </w:rPr>
            </w:pPr>
          </w:p>
        </w:tc>
        <w:tc>
          <w:tcPr>
            <w:tcW w:w="988" w:type="dxa"/>
            <w:tcMar>
              <w:left w:w="115" w:type="dxa"/>
              <w:right w:w="144" w:type="dxa"/>
            </w:tcMar>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18"/>
              </w:rPr>
            </w:pPr>
            <w:r w:rsidRPr="00962307">
              <w:rPr>
                <w:rFonts w:asciiTheme="minorHAnsi" w:hAnsiTheme="minorHAnsi" w:cstheme="minorHAnsi"/>
                <w:b/>
                <w:sz w:val="20"/>
                <w:szCs w:val="18"/>
              </w:rPr>
              <w:t>Strongly</w:t>
            </w:r>
          </w:p>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18"/>
              </w:rPr>
            </w:pPr>
            <w:r w:rsidRPr="00962307">
              <w:rPr>
                <w:rFonts w:asciiTheme="minorHAnsi" w:hAnsiTheme="minorHAnsi" w:cstheme="minorHAnsi"/>
                <w:b/>
                <w:sz w:val="20"/>
                <w:szCs w:val="18"/>
              </w:rPr>
              <w:t>Agree</w:t>
            </w:r>
          </w:p>
        </w:tc>
        <w:tc>
          <w:tcPr>
            <w:tcW w:w="806" w:type="dxa"/>
            <w:tcMar>
              <w:left w:w="115" w:type="dxa"/>
              <w:right w:w="115" w:type="dxa"/>
            </w:tcMar>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18"/>
              </w:rPr>
            </w:pPr>
            <w:r w:rsidRPr="00962307">
              <w:rPr>
                <w:rFonts w:asciiTheme="minorHAnsi" w:hAnsiTheme="minorHAnsi" w:cstheme="minorHAnsi"/>
                <w:b/>
                <w:sz w:val="20"/>
                <w:szCs w:val="18"/>
              </w:rPr>
              <w:t>Agree</w:t>
            </w:r>
          </w:p>
        </w:tc>
        <w:tc>
          <w:tcPr>
            <w:tcW w:w="852" w:type="dxa"/>
            <w:tcMar>
              <w:left w:w="115" w:type="dxa"/>
            </w:tcMar>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18"/>
              </w:rPr>
            </w:pPr>
            <w:r w:rsidRPr="00962307">
              <w:rPr>
                <w:rFonts w:asciiTheme="minorHAnsi" w:hAnsiTheme="minorHAnsi" w:cstheme="minorHAnsi"/>
                <w:b/>
                <w:sz w:val="20"/>
                <w:szCs w:val="18"/>
              </w:rPr>
              <w:t>Neutral</w:t>
            </w:r>
          </w:p>
        </w:tc>
        <w:tc>
          <w:tcPr>
            <w:tcW w:w="937" w:type="dxa"/>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18"/>
              </w:rPr>
            </w:pPr>
            <w:r w:rsidRPr="00962307">
              <w:rPr>
                <w:rFonts w:asciiTheme="minorHAnsi" w:hAnsiTheme="minorHAnsi" w:cstheme="minorHAnsi"/>
                <w:b/>
                <w:sz w:val="20"/>
                <w:szCs w:val="18"/>
              </w:rPr>
              <w:t>Disagree</w:t>
            </w:r>
          </w:p>
        </w:tc>
        <w:tc>
          <w:tcPr>
            <w:tcW w:w="937" w:type="dxa"/>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18"/>
              </w:rPr>
            </w:pPr>
            <w:r w:rsidRPr="00962307">
              <w:rPr>
                <w:rFonts w:asciiTheme="minorHAnsi" w:hAnsiTheme="minorHAnsi" w:cstheme="minorHAnsi"/>
                <w:b/>
                <w:sz w:val="20"/>
                <w:szCs w:val="18"/>
              </w:rPr>
              <w:t>Strongly Disagree</w:t>
            </w:r>
          </w:p>
        </w:tc>
        <w:tc>
          <w:tcPr>
            <w:tcW w:w="1090" w:type="dxa"/>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18"/>
              </w:rPr>
            </w:pPr>
            <w:r w:rsidRPr="00962307">
              <w:rPr>
                <w:rFonts w:asciiTheme="minorHAnsi" w:hAnsiTheme="minorHAnsi" w:cstheme="minorHAnsi"/>
                <w:b/>
                <w:sz w:val="20"/>
                <w:szCs w:val="18"/>
              </w:rPr>
              <w:t>Not Applicable</w:t>
            </w:r>
          </w:p>
        </w:tc>
      </w:tr>
      <w:tr w:rsidR="00BE3C9E" w:rsidRPr="00110D60" w:rsidTr="00962307">
        <w:trPr>
          <w:jc w:val="center"/>
        </w:trPr>
        <w:tc>
          <w:tcPr>
            <w:tcW w:w="4380" w:type="dxa"/>
          </w:tcPr>
          <w:p w:rsidR="00BE3C9E" w:rsidRPr="00187FD9" w:rsidRDefault="00BE3C9E" w:rsidP="00C76753">
            <w:pPr>
              <w:pStyle w:val="ListParagraph"/>
              <w:numPr>
                <w:ilvl w:val="0"/>
                <w:numId w:val="19"/>
              </w:numPr>
              <w:autoSpaceDE w:val="0"/>
              <w:autoSpaceDN w:val="0"/>
              <w:adjustRightInd w:val="0"/>
              <w:spacing w:after="0" w:line="240" w:lineRule="auto"/>
              <w:ind w:left="342" w:right="95"/>
              <w:rPr>
                <w:rFonts w:asciiTheme="minorHAnsi" w:hAnsiTheme="minorHAnsi" w:cstheme="minorHAnsi"/>
                <w:bCs/>
                <w:sz w:val="20"/>
                <w:szCs w:val="18"/>
              </w:rPr>
            </w:pPr>
            <w:r w:rsidRPr="004744D2">
              <w:rPr>
                <w:rFonts w:asciiTheme="minorHAnsi" w:hAnsiTheme="minorHAnsi" w:cstheme="minorHAnsi"/>
                <w:bCs/>
                <w:sz w:val="20"/>
                <w:szCs w:val="18"/>
              </w:rPr>
              <w:t>Program goals were clear and appropriate</w:t>
            </w:r>
          </w:p>
        </w:tc>
        <w:tc>
          <w:tcPr>
            <w:tcW w:w="988"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5</w:t>
            </w:r>
          </w:p>
        </w:tc>
        <w:tc>
          <w:tcPr>
            <w:tcW w:w="806" w:type="dxa"/>
            <w:tcMar>
              <w:top w:w="22" w:type="dxa"/>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4</w:t>
            </w:r>
          </w:p>
        </w:tc>
        <w:tc>
          <w:tcPr>
            <w:tcW w:w="852"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3</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2</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1</w:t>
            </w:r>
          </w:p>
        </w:tc>
        <w:tc>
          <w:tcPr>
            <w:tcW w:w="1090"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bCs/>
                <w:sz w:val="20"/>
                <w:szCs w:val="18"/>
              </w:rPr>
            </w:pPr>
            <w:r w:rsidRPr="00962307">
              <w:rPr>
                <w:rFonts w:asciiTheme="minorHAnsi" w:hAnsiTheme="minorHAnsi" w:cstheme="minorHAnsi"/>
                <w:bCs/>
                <w:sz w:val="20"/>
                <w:szCs w:val="18"/>
              </w:rPr>
              <w:t>0</w:t>
            </w:r>
          </w:p>
        </w:tc>
      </w:tr>
      <w:tr w:rsidR="00BE3C9E" w:rsidRPr="00110D60" w:rsidTr="00962307">
        <w:trPr>
          <w:jc w:val="center"/>
        </w:trPr>
        <w:tc>
          <w:tcPr>
            <w:tcW w:w="4380" w:type="dxa"/>
          </w:tcPr>
          <w:p w:rsidR="00BE3C9E" w:rsidRPr="00962307" w:rsidRDefault="00A41F59" w:rsidP="00C76753">
            <w:pPr>
              <w:pStyle w:val="ListParagraph"/>
              <w:numPr>
                <w:ilvl w:val="0"/>
                <w:numId w:val="19"/>
              </w:numPr>
              <w:autoSpaceDE w:val="0"/>
              <w:autoSpaceDN w:val="0"/>
              <w:adjustRightInd w:val="0"/>
              <w:spacing w:after="0" w:line="240" w:lineRule="auto"/>
              <w:ind w:left="342" w:right="95"/>
              <w:rPr>
                <w:rFonts w:asciiTheme="minorHAnsi" w:hAnsiTheme="minorHAnsi" w:cstheme="minorHAnsi"/>
                <w:bCs/>
                <w:sz w:val="20"/>
                <w:szCs w:val="18"/>
              </w:rPr>
            </w:pPr>
            <w:r w:rsidRPr="004744D2">
              <w:rPr>
                <w:rFonts w:asciiTheme="minorHAnsi" w:hAnsiTheme="minorHAnsi" w:cstheme="minorHAnsi"/>
                <w:bCs/>
                <w:sz w:val="20"/>
                <w:szCs w:val="18"/>
              </w:rPr>
              <w:t>Expectations for f</w:t>
            </w:r>
            <w:r w:rsidR="00BE3C9E" w:rsidRPr="00187FD9">
              <w:rPr>
                <w:rFonts w:asciiTheme="minorHAnsi" w:hAnsiTheme="minorHAnsi" w:cstheme="minorHAnsi"/>
                <w:bCs/>
                <w:sz w:val="20"/>
                <w:szCs w:val="18"/>
              </w:rPr>
              <w:t>ellows were clear and appropriate</w:t>
            </w:r>
          </w:p>
        </w:tc>
        <w:tc>
          <w:tcPr>
            <w:tcW w:w="988"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5</w:t>
            </w:r>
          </w:p>
        </w:tc>
        <w:tc>
          <w:tcPr>
            <w:tcW w:w="806" w:type="dxa"/>
            <w:tcMar>
              <w:top w:w="22" w:type="dxa"/>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4</w:t>
            </w:r>
          </w:p>
        </w:tc>
        <w:tc>
          <w:tcPr>
            <w:tcW w:w="852"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3</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2</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1</w:t>
            </w:r>
          </w:p>
        </w:tc>
        <w:tc>
          <w:tcPr>
            <w:tcW w:w="1090"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bCs/>
                <w:sz w:val="20"/>
                <w:szCs w:val="18"/>
              </w:rPr>
            </w:pPr>
            <w:r w:rsidRPr="00962307">
              <w:rPr>
                <w:rFonts w:asciiTheme="minorHAnsi" w:hAnsiTheme="minorHAnsi" w:cstheme="minorHAnsi"/>
                <w:bCs/>
                <w:sz w:val="20"/>
                <w:szCs w:val="18"/>
              </w:rPr>
              <w:t>0</w:t>
            </w:r>
          </w:p>
        </w:tc>
      </w:tr>
      <w:tr w:rsidR="00BE3C9E" w:rsidRPr="00110D60" w:rsidTr="00962307">
        <w:trPr>
          <w:jc w:val="center"/>
        </w:trPr>
        <w:tc>
          <w:tcPr>
            <w:tcW w:w="4380" w:type="dxa"/>
          </w:tcPr>
          <w:p w:rsidR="00BE3C9E" w:rsidRPr="00962307" w:rsidRDefault="00BE3C9E" w:rsidP="00C76753">
            <w:pPr>
              <w:pStyle w:val="ListParagraph"/>
              <w:numPr>
                <w:ilvl w:val="0"/>
                <w:numId w:val="19"/>
              </w:numPr>
              <w:autoSpaceDE w:val="0"/>
              <w:autoSpaceDN w:val="0"/>
              <w:adjustRightInd w:val="0"/>
              <w:spacing w:after="0" w:line="240" w:lineRule="auto"/>
              <w:ind w:left="342" w:right="95"/>
              <w:rPr>
                <w:rFonts w:asciiTheme="minorHAnsi" w:hAnsiTheme="minorHAnsi" w:cstheme="minorHAnsi"/>
                <w:bCs/>
                <w:sz w:val="20"/>
                <w:szCs w:val="18"/>
              </w:rPr>
            </w:pPr>
            <w:r w:rsidRPr="004744D2">
              <w:rPr>
                <w:rFonts w:asciiTheme="minorHAnsi" w:hAnsiTheme="minorHAnsi" w:cstheme="minorHAnsi"/>
                <w:sz w:val="20"/>
                <w:szCs w:val="18"/>
              </w:rPr>
              <w:t xml:space="preserve">Expectations for mentors were </w:t>
            </w:r>
            <w:r w:rsidRPr="00187FD9">
              <w:rPr>
                <w:rFonts w:asciiTheme="minorHAnsi" w:hAnsiTheme="minorHAnsi" w:cstheme="minorHAnsi"/>
                <w:bCs/>
                <w:sz w:val="20"/>
                <w:szCs w:val="18"/>
              </w:rPr>
              <w:t>clear and appropriate</w:t>
            </w:r>
          </w:p>
        </w:tc>
        <w:tc>
          <w:tcPr>
            <w:tcW w:w="988"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5</w:t>
            </w:r>
          </w:p>
        </w:tc>
        <w:tc>
          <w:tcPr>
            <w:tcW w:w="806" w:type="dxa"/>
            <w:tcMar>
              <w:top w:w="22" w:type="dxa"/>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4</w:t>
            </w:r>
          </w:p>
        </w:tc>
        <w:tc>
          <w:tcPr>
            <w:tcW w:w="852"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3</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2</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1</w:t>
            </w:r>
          </w:p>
        </w:tc>
        <w:tc>
          <w:tcPr>
            <w:tcW w:w="1090"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bCs/>
                <w:sz w:val="20"/>
                <w:szCs w:val="18"/>
              </w:rPr>
            </w:pPr>
            <w:r w:rsidRPr="00962307">
              <w:rPr>
                <w:rFonts w:asciiTheme="minorHAnsi" w:hAnsiTheme="minorHAnsi" w:cstheme="minorHAnsi"/>
                <w:bCs/>
                <w:sz w:val="20"/>
                <w:szCs w:val="18"/>
              </w:rPr>
              <w:t>0</w:t>
            </w:r>
          </w:p>
        </w:tc>
      </w:tr>
      <w:tr w:rsidR="00BE3C9E" w:rsidRPr="00110D60" w:rsidTr="00962307">
        <w:trPr>
          <w:jc w:val="center"/>
        </w:trPr>
        <w:tc>
          <w:tcPr>
            <w:tcW w:w="4380" w:type="dxa"/>
          </w:tcPr>
          <w:p w:rsidR="00BE3C9E" w:rsidRPr="00962307" w:rsidRDefault="00BE3C9E" w:rsidP="00C76753">
            <w:pPr>
              <w:pStyle w:val="ListParagraph"/>
              <w:numPr>
                <w:ilvl w:val="0"/>
                <w:numId w:val="19"/>
              </w:numPr>
              <w:autoSpaceDE w:val="0"/>
              <w:autoSpaceDN w:val="0"/>
              <w:adjustRightInd w:val="0"/>
              <w:spacing w:after="0" w:line="240" w:lineRule="auto"/>
              <w:ind w:left="342" w:right="95"/>
              <w:rPr>
                <w:rFonts w:asciiTheme="minorHAnsi" w:hAnsiTheme="minorHAnsi" w:cstheme="minorHAnsi"/>
                <w:bCs/>
                <w:sz w:val="20"/>
                <w:szCs w:val="18"/>
              </w:rPr>
            </w:pPr>
            <w:r w:rsidRPr="004744D2">
              <w:rPr>
                <w:rFonts w:asciiTheme="minorHAnsi" w:hAnsiTheme="minorHAnsi" w:cstheme="minorHAnsi"/>
                <w:sz w:val="20"/>
                <w:szCs w:val="18"/>
              </w:rPr>
              <w:t xml:space="preserve">Field placement and PFP </w:t>
            </w:r>
            <w:r w:rsidRPr="00187FD9">
              <w:rPr>
                <w:rFonts w:asciiTheme="minorHAnsi" w:hAnsiTheme="minorHAnsi" w:cstheme="minorHAnsi"/>
                <w:sz w:val="20"/>
                <w:szCs w:val="18"/>
              </w:rPr>
              <w:t>training and curriculum complemented</w:t>
            </w:r>
            <w:r w:rsidRPr="00962307">
              <w:rPr>
                <w:rFonts w:asciiTheme="minorHAnsi" w:hAnsiTheme="minorHAnsi" w:cstheme="minorHAnsi"/>
                <w:sz w:val="20"/>
                <w:szCs w:val="18"/>
              </w:rPr>
              <w:t xml:space="preserve"> each other</w:t>
            </w:r>
          </w:p>
        </w:tc>
        <w:tc>
          <w:tcPr>
            <w:tcW w:w="988"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5</w:t>
            </w:r>
          </w:p>
        </w:tc>
        <w:tc>
          <w:tcPr>
            <w:tcW w:w="806" w:type="dxa"/>
            <w:tcMar>
              <w:top w:w="22" w:type="dxa"/>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4</w:t>
            </w:r>
          </w:p>
        </w:tc>
        <w:tc>
          <w:tcPr>
            <w:tcW w:w="852"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3</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2</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1</w:t>
            </w:r>
          </w:p>
        </w:tc>
        <w:tc>
          <w:tcPr>
            <w:tcW w:w="1090"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bCs/>
                <w:sz w:val="20"/>
                <w:szCs w:val="18"/>
              </w:rPr>
            </w:pPr>
            <w:r w:rsidRPr="00962307">
              <w:rPr>
                <w:rFonts w:asciiTheme="minorHAnsi" w:hAnsiTheme="minorHAnsi" w:cstheme="minorHAnsi"/>
                <w:bCs/>
                <w:sz w:val="20"/>
                <w:szCs w:val="18"/>
              </w:rPr>
              <w:t>0</w:t>
            </w:r>
          </w:p>
        </w:tc>
      </w:tr>
      <w:tr w:rsidR="00BE3C9E" w:rsidRPr="00110D60" w:rsidTr="00962307">
        <w:trPr>
          <w:jc w:val="center"/>
        </w:trPr>
        <w:tc>
          <w:tcPr>
            <w:tcW w:w="4380" w:type="dxa"/>
          </w:tcPr>
          <w:p w:rsidR="00BE3C9E" w:rsidRPr="00187FD9" w:rsidRDefault="00BE3C9E" w:rsidP="00962307">
            <w:pPr>
              <w:pStyle w:val="ListParagraph"/>
              <w:numPr>
                <w:ilvl w:val="0"/>
                <w:numId w:val="19"/>
              </w:numPr>
              <w:autoSpaceDE w:val="0"/>
              <w:autoSpaceDN w:val="0"/>
              <w:adjustRightInd w:val="0"/>
              <w:spacing w:after="0" w:line="240" w:lineRule="auto"/>
              <w:ind w:left="346" w:right="101"/>
              <w:contextualSpacing w:val="0"/>
              <w:rPr>
                <w:rFonts w:asciiTheme="minorHAnsi" w:hAnsiTheme="minorHAnsi" w:cstheme="minorHAnsi"/>
                <w:bCs/>
                <w:sz w:val="20"/>
                <w:szCs w:val="18"/>
              </w:rPr>
            </w:pPr>
            <w:r w:rsidRPr="004744D2">
              <w:rPr>
                <w:rFonts w:asciiTheme="minorHAnsi" w:hAnsiTheme="minorHAnsi" w:cstheme="minorHAnsi"/>
                <w:sz w:val="20"/>
                <w:szCs w:val="18"/>
              </w:rPr>
              <w:t>Adequate support was provided by PFP staff</w:t>
            </w:r>
          </w:p>
        </w:tc>
        <w:tc>
          <w:tcPr>
            <w:tcW w:w="988"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5</w:t>
            </w:r>
          </w:p>
        </w:tc>
        <w:tc>
          <w:tcPr>
            <w:tcW w:w="806" w:type="dxa"/>
            <w:tcMar>
              <w:top w:w="22" w:type="dxa"/>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4</w:t>
            </w:r>
          </w:p>
        </w:tc>
        <w:tc>
          <w:tcPr>
            <w:tcW w:w="852"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3</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2</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1</w:t>
            </w:r>
          </w:p>
        </w:tc>
        <w:tc>
          <w:tcPr>
            <w:tcW w:w="1090"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bCs/>
                <w:sz w:val="20"/>
                <w:szCs w:val="18"/>
              </w:rPr>
            </w:pPr>
            <w:r w:rsidRPr="00962307">
              <w:rPr>
                <w:rFonts w:asciiTheme="minorHAnsi" w:hAnsiTheme="minorHAnsi" w:cstheme="minorHAnsi"/>
                <w:bCs/>
                <w:sz w:val="20"/>
                <w:szCs w:val="18"/>
              </w:rPr>
              <w:t>0</w:t>
            </w:r>
          </w:p>
        </w:tc>
      </w:tr>
      <w:tr w:rsidR="00BE3C9E" w:rsidRPr="00110D60" w:rsidTr="00962307">
        <w:trPr>
          <w:jc w:val="center"/>
        </w:trPr>
        <w:tc>
          <w:tcPr>
            <w:tcW w:w="4380" w:type="dxa"/>
          </w:tcPr>
          <w:p w:rsidR="00BE3C9E" w:rsidRPr="00187FD9" w:rsidRDefault="00BE3C9E" w:rsidP="00C76753">
            <w:pPr>
              <w:pStyle w:val="ListParagraph"/>
              <w:numPr>
                <w:ilvl w:val="0"/>
                <w:numId w:val="19"/>
              </w:numPr>
              <w:autoSpaceDE w:val="0"/>
              <w:autoSpaceDN w:val="0"/>
              <w:adjustRightInd w:val="0"/>
              <w:spacing w:after="0" w:line="240" w:lineRule="auto"/>
              <w:ind w:left="342" w:right="95"/>
              <w:rPr>
                <w:rFonts w:asciiTheme="minorHAnsi" w:hAnsiTheme="minorHAnsi" w:cstheme="minorHAnsi"/>
                <w:bCs/>
                <w:sz w:val="20"/>
                <w:szCs w:val="18"/>
              </w:rPr>
            </w:pPr>
            <w:r w:rsidRPr="004744D2">
              <w:rPr>
                <w:rFonts w:asciiTheme="minorHAnsi" w:hAnsiTheme="minorHAnsi" w:cstheme="minorHAnsi"/>
                <w:sz w:val="20"/>
                <w:szCs w:val="18"/>
              </w:rPr>
              <w:t>My questions or concerns were promptly addressed</w:t>
            </w:r>
          </w:p>
        </w:tc>
        <w:tc>
          <w:tcPr>
            <w:tcW w:w="988"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5</w:t>
            </w:r>
          </w:p>
        </w:tc>
        <w:tc>
          <w:tcPr>
            <w:tcW w:w="806" w:type="dxa"/>
            <w:tcMar>
              <w:top w:w="22" w:type="dxa"/>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4</w:t>
            </w:r>
          </w:p>
        </w:tc>
        <w:tc>
          <w:tcPr>
            <w:tcW w:w="852"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3</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2</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1</w:t>
            </w:r>
          </w:p>
        </w:tc>
        <w:tc>
          <w:tcPr>
            <w:tcW w:w="1090"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bCs/>
                <w:sz w:val="20"/>
                <w:szCs w:val="18"/>
              </w:rPr>
            </w:pPr>
            <w:r w:rsidRPr="00962307">
              <w:rPr>
                <w:rFonts w:asciiTheme="minorHAnsi" w:hAnsiTheme="minorHAnsi" w:cstheme="minorHAnsi"/>
                <w:bCs/>
                <w:sz w:val="20"/>
                <w:szCs w:val="18"/>
              </w:rPr>
              <w:t>0</w:t>
            </w:r>
          </w:p>
        </w:tc>
      </w:tr>
      <w:tr w:rsidR="00BE3C9E" w:rsidRPr="00110D60" w:rsidTr="00962307">
        <w:trPr>
          <w:jc w:val="center"/>
        </w:trPr>
        <w:tc>
          <w:tcPr>
            <w:tcW w:w="4380" w:type="dxa"/>
          </w:tcPr>
          <w:p w:rsidR="00BE3C9E" w:rsidRPr="00187FD9" w:rsidRDefault="00BE3C9E" w:rsidP="00C76753">
            <w:pPr>
              <w:pStyle w:val="ListParagraph"/>
              <w:numPr>
                <w:ilvl w:val="0"/>
                <w:numId w:val="19"/>
              </w:numPr>
              <w:autoSpaceDE w:val="0"/>
              <w:autoSpaceDN w:val="0"/>
              <w:adjustRightInd w:val="0"/>
              <w:spacing w:after="0" w:line="240" w:lineRule="auto"/>
              <w:ind w:left="342" w:right="95"/>
              <w:rPr>
                <w:rFonts w:asciiTheme="minorHAnsi" w:hAnsiTheme="minorHAnsi" w:cstheme="minorHAnsi"/>
                <w:bCs/>
                <w:sz w:val="20"/>
                <w:szCs w:val="18"/>
              </w:rPr>
            </w:pPr>
            <w:r w:rsidRPr="004744D2">
              <w:rPr>
                <w:rFonts w:asciiTheme="minorHAnsi" w:hAnsiTheme="minorHAnsi" w:cstheme="minorHAnsi"/>
                <w:sz w:val="20"/>
                <w:szCs w:val="18"/>
              </w:rPr>
              <w:t>Developing my Fellowship Accomplishment Plan (FAP) was useful</w:t>
            </w:r>
          </w:p>
        </w:tc>
        <w:tc>
          <w:tcPr>
            <w:tcW w:w="988"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5</w:t>
            </w:r>
          </w:p>
        </w:tc>
        <w:tc>
          <w:tcPr>
            <w:tcW w:w="806" w:type="dxa"/>
            <w:tcMar>
              <w:top w:w="22" w:type="dxa"/>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4</w:t>
            </w:r>
          </w:p>
        </w:tc>
        <w:tc>
          <w:tcPr>
            <w:tcW w:w="852"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3</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2</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1</w:t>
            </w:r>
          </w:p>
        </w:tc>
        <w:tc>
          <w:tcPr>
            <w:tcW w:w="1090"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bCs/>
                <w:sz w:val="20"/>
                <w:szCs w:val="18"/>
              </w:rPr>
            </w:pPr>
            <w:r w:rsidRPr="00962307">
              <w:rPr>
                <w:rFonts w:asciiTheme="minorHAnsi" w:hAnsiTheme="minorHAnsi" w:cstheme="minorHAnsi"/>
                <w:bCs/>
                <w:sz w:val="20"/>
                <w:szCs w:val="18"/>
              </w:rPr>
              <w:t>0</w:t>
            </w:r>
          </w:p>
        </w:tc>
      </w:tr>
      <w:tr w:rsidR="00BE3C9E" w:rsidRPr="00110D60" w:rsidTr="00962307">
        <w:trPr>
          <w:jc w:val="center"/>
        </w:trPr>
        <w:tc>
          <w:tcPr>
            <w:tcW w:w="4380" w:type="dxa"/>
          </w:tcPr>
          <w:p w:rsidR="00BE3C9E" w:rsidRPr="00187FD9" w:rsidRDefault="00BE3C9E" w:rsidP="00C76753">
            <w:pPr>
              <w:pStyle w:val="ListParagraph"/>
              <w:numPr>
                <w:ilvl w:val="0"/>
                <w:numId w:val="19"/>
              </w:numPr>
              <w:autoSpaceDE w:val="0"/>
              <w:autoSpaceDN w:val="0"/>
              <w:adjustRightInd w:val="0"/>
              <w:spacing w:after="0" w:line="240" w:lineRule="auto"/>
              <w:ind w:left="342" w:right="95"/>
              <w:rPr>
                <w:rFonts w:asciiTheme="minorHAnsi" w:hAnsiTheme="minorHAnsi" w:cstheme="minorHAnsi"/>
                <w:bCs/>
                <w:sz w:val="20"/>
                <w:szCs w:val="18"/>
              </w:rPr>
            </w:pPr>
            <w:r w:rsidRPr="004744D2">
              <w:rPr>
                <w:rFonts w:asciiTheme="minorHAnsi" w:hAnsiTheme="minorHAnsi" w:cstheme="minorHAnsi"/>
                <w:bCs/>
                <w:sz w:val="20"/>
                <w:szCs w:val="18"/>
              </w:rPr>
              <w:t>The Quarterly Reports were useful</w:t>
            </w:r>
          </w:p>
        </w:tc>
        <w:tc>
          <w:tcPr>
            <w:tcW w:w="988"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5</w:t>
            </w:r>
          </w:p>
        </w:tc>
        <w:tc>
          <w:tcPr>
            <w:tcW w:w="806" w:type="dxa"/>
            <w:tcMar>
              <w:top w:w="22" w:type="dxa"/>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4</w:t>
            </w:r>
          </w:p>
        </w:tc>
        <w:tc>
          <w:tcPr>
            <w:tcW w:w="852"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3</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2</w:t>
            </w:r>
          </w:p>
        </w:tc>
        <w:tc>
          <w:tcPr>
            <w:tcW w:w="937"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sz w:val="20"/>
                <w:szCs w:val="18"/>
              </w:rPr>
            </w:pPr>
            <w:r w:rsidRPr="00962307">
              <w:rPr>
                <w:rFonts w:asciiTheme="minorHAnsi" w:hAnsiTheme="minorHAnsi" w:cstheme="minorHAnsi"/>
                <w:sz w:val="20"/>
                <w:szCs w:val="18"/>
              </w:rPr>
              <w:t>1</w:t>
            </w:r>
          </w:p>
        </w:tc>
        <w:tc>
          <w:tcPr>
            <w:tcW w:w="1090" w:type="dxa"/>
            <w:tcMar>
              <w:left w:w="115" w:type="dxa"/>
              <w:right w:w="115" w:type="dxa"/>
            </w:tcMar>
            <w:vAlign w:val="center"/>
          </w:tcPr>
          <w:p w:rsidR="00BE3C9E" w:rsidRPr="00962307" w:rsidRDefault="00BE3C9E" w:rsidP="00AE04E5">
            <w:pPr>
              <w:autoSpaceDE w:val="0"/>
              <w:autoSpaceDN w:val="0"/>
              <w:adjustRightInd w:val="0"/>
              <w:spacing w:after="0" w:line="240" w:lineRule="auto"/>
              <w:jc w:val="center"/>
              <w:rPr>
                <w:rFonts w:asciiTheme="minorHAnsi" w:hAnsiTheme="minorHAnsi" w:cstheme="minorHAnsi"/>
                <w:bCs/>
                <w:sz w:val="20"/>
                <w:szCs w:val="18"/>
              </w:rPr>
            </w:pPr>
            <w:r w:rsidRPr="00962307">
              <w:rPr>
                <w:rFonts w:asciiTheme="minorHAnsi" w:hAnsiTheme="minorHAnsi" w:cstheme="minorHAnsi"/>
                <w:bCs/>
                <w:sz w:val="20"/>
                <w:szCs w:val="18"/>
              </w:rPr>
              <w:t>0</w:t>
            </w:r>
          </w:p>
        </w:tc>
      </w:tr>
    </w:tbl>
    <w:p w:rsidR="00421477" w:rsidRDefault="00421477">
      <w:pPr>
        <w:spacing w:after="0" w:line="240" w:lineRule="auto"/>
        <w:rPr>
          <w:rFonts w:asciiTheme="minorHAnsi" w:hAnsiTheme="minorHAnsi" w:cstheme="minorHAnsi"/>
          <w:b/>
          <w:bCs/>
          <w:sz w:val="24"/>
          <w:szCs w:val="24"/>
        </w:rPr>
      </w:pPr>
    </w:p>
    <w:p w:rsidR="00BE3C9E" w:rsidRPr="00962307" w:rsidRDefault="00BE3C9E" w:rsidP="0052052C">
      <w:pPr>
        <w:autoSpaceDE w:val="0"/>
        <w:autoSpaceDN w:val="0"/>
        <w:adjustRightInd w:val="0"/>
        <w:spacing w:after="0" w:line="240" w:lineRule="auto"/>
        <w:rPr>
          <w:rFonts w:asciiTheme="minorHAnsi" w:hAnsiTheme="minorHAnsi" w:cstheme="minorHAnsi"/>
          <w:b/>
          <w:bCs/>
          <w:szCs w:val="24"/>
        </w:rPr>
      </w:pPr>
      <w:r w:rsidRPr="00962307">
        <w:rPr>
          <w:rFonts w:asciiTheme="minorHAnsi" w:hAnsiTheme="minorHAnsi" w:cstheme="minorHAnsi"/>
          <w:b/>
          <w:bCs/>
          <w:szCs w:val="24"/>
        </w:rPr>
        <w:t xml:space="preserve">SECTION B: </w:t>
      </w:r>
      <w:r w:rsidR="0052052C" w:rsidRPr="00962307">
        <w:rPr>
          <w:rFonts w:asciiTheme="minorHAnsi" w:hAnsiTheme="minorHAnsi" w:cstheme="minorHAnsi"/>
          <w:b/>
          <w:bCs/>
          <w:szCs w:val="24"/>
        </w:rPr>
        <w:t xml:space="preserve">Face-to-Face and Online Trainings and </w:t>
      </w:r>
      <w:r w:rsidRPr="00962307">
        <w:rPr>
          <w:rFonts w:asciiTheme="minorHAnsi" w:hAnsiTheme="minorHAnsi" w:cstheme="minorHAnsi"/>
          <w:b/>
          <w:bCs/>
          <w:szCs w:val="24"/>
        </w:rPr>
        <w:t>Curriculum</w:t>
      </w:r>
    </w:p>
    <w:p w:rsidR="00BE3C9E" w:rsidRPr="00BE732D" w:rsidRDefault="00BE3C9E" w:rsidP="00E8525C">
      <w:pPr>
        <w:autoSpaceDE w:val="0"/>
        <w:autoSpaceDN w:val="0"/>
        <w:adjustRightInd w:val="0"/>
        <w:spacing w:after="0" w:line="240" w:lineRule="auto"/>
        <w:rPr>
          <w:rFonts w:asciiTheme="minorHAnsi" w:hAnsiTheme="minorHAnsi" w:cstheme="minorHAnsi"/>
          <w:b/>
          <w:bCs/>
          <w:sz w:val="12"/>
          <w:szCs w:val="20"/>
        </w:rPr>
      </w:pPr>
      <w:r w:rsidRPr="007E6369">
        <w:rPr>
          <w:rFonts w:asciiTheme="minorHAnsi" w:hAnsiTheme="minorHAnsi" w:cstheme="minorHAnsi"/>
          <w:sz w:val="20"/>
          <w:szCs w:val="20"/>
        </w:rPr>
        <w:t xml:space="preserve">Please rate the degree to which you agree or disagree with each of the following statements by </w:t>
      </w:r>
      <w:r w:rsidR="00A41F59">
        <w:rPr>
          <w:rFonts w:asciiTheme="minorHAnsi" w:hAnsiTheme="minorHAnsi" w:cstheme="minorHAnsi"/>
          <w:sz w:val="20"/>
          <w:szCs w:val="20"/>
        </w:rPr>
        <w:t>selecting</w:t>
      </w:r>
      <w:r w:rsidRPr="007E6369">
        <w:rPr>
          <w:rFonts w:asciiTheme="minorHAnsi" w:hAnsiTheme="minorHAnsi" w:cstheme="minorHAnsi"/>
          <w:sz w:val="20"/>
          <w:szCs w:val="20"/>
        </w:rPr>
        <w:t xml:space="preserve"> the appropriate response.</w:t>
      </w:r>
    </w:p>
    <w:tbl>
      <w:tblPr>
        <w:tblW w:w="999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5"/>
        <w:gridCol w:w="948"/>
        <w:gridCol w:w="801"/>
        <w:gridCol w:w="852"/>
        <w:gridCol w:w="937"/>
        <w:gridCol w:w="937"/>
        <w:gridCol w:w="1090"/>
      </w:tblGrid>
      <w:tr w:rsidR="00BE3C9E" w:rsidRPr="007E6369" w:rsidTr="00962307">
        <w:trPr>
          <w:cantSplit/>
          <w:tblHeader/>
          <w:jc w:val="center"/>
        </w:trPr>
        <w:tc>
          <w:tcPr>
            <w:tcW w:w="4425" w:type="dxa"/>
            <w:vAlign w:val="center"/>
          </w:tcPr>
          <w:p w:rsidR="00BE3C9E" w:rsidRPr="007E6369" w:rsidRDefault="00BE3C9E" w:rsidP="00962307">
            <w:pPr>
              <w:autoSpaceDE w:val="0"/>
              <w:autoSpaceDN w:val="0"/>
              <w:adjustRightInd w:val="0"/>
              <w:spacing w:after="0" w:line="240" w:lineRule="auto"/>
              <w:ind w:left="342" w:right="72" w:hanging="342"/>
              <w:jc w:val="center"/>
              <w:rPr>
                <w:rFonts w:asciiTheme="minorHAnsi" w:hAnsiTheme="minorHAnsi" w:cstheme="minorHAnsi"/>
                <w:bCs/>
                <w:sz w:val="20"/>
                <w:szCs w:val="20"/>
              </w:rPr>
            </w:pPr>
          </w:p>
        </w:tc>
        <w:tc>
          <w:tcPr>
            <w:tcW w:w="948" w:type="dxa"/>
            <w:tcMar>
              <w:left w:w="115" w:type="dxa"/>
              <w:right w:w="144" w:type="dxa"/>
            </w:tcMar>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Strongly</w:t>
            </w:r>
          </w:p>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Agree</w:t>
            </w:r>
          </w:p>
        </w:tc>
        <w:tc>
          <w:tcPr>
            <w:tcW w:w="801" w:type="dxa"/>
            <w:tcMar>
              <w:left w:w="115" w:type="dxa"/>
              <w:right w:w="115" w:type="dxa"/>
            </w:tcMar>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Agree</w:t>
            </w:r>
          </w:p>
        </w:tc>
        <w:tc>
          <w:tcPr>
            <w:tcW w:w="852" w:type="dxa"/>
            <w:tcMar>
              <w:left w:w="115" w:type="dxa"/>
            </w:tcMar>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Neutral</w:t>
            </w:r>
          </w:p>
        </w:tc>
        <w:tc>
          <w:tcPr>
            <w:tcW w:w="937" w:type="dxa"/>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Disagree</w:t>
            </w:r>
          </w:p>
        </w:tc>
        <w:tc>
          <w:tcPr>
            <w:tcW w:w="937" w:type="dxa"/>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Strongly Disagree</w:t>
            </w:r>
          </w:p>
        </w:tc>
        <w:tc>
          <w:tcPr>
            <w:tcW w:w="1090" w:type="dxa"/>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Not Applicable</w:t>
            </w:r>
          </w:p>
        </w:tc>
      </w:tr>
      <w:tr w:rsidR="00BE3C9E" w:rsidRPr="007E6369" w:rsidTr="00962307">
        <w:trPr>
          <w:cantSplit/>
          <w:trHeight w:val="337"/>
          <w:jc w:val="center"/>
        </w:trPr>
        <w:tc>
          <w:tcPr>
            <w:tcW w:w="4425"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 xml:space="preserve">I was provided with skill building trainings and other activities related to the </w:t>
            </w:r>
            <w:r w:rsidRPr="007E6369">
              <w:rPr>
                <w:rFonts w:asciiTheme="minorHAnsi" w:hAnsiTheme="minorHAnsi" w:cstheme="minorHAnsi"/>
                <w:i/>
                <w:sz w:val="20"/>
                <w:szCs w:val="20"/>
              </w:rPr>
              <w:t>Strategic Prevention Framework</w:t>
            </w:r>
          </w:p>
        </w:tc>
        <w:tc>
          <w:tcPr>
            <w:tcW w:w="948"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1"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bCs/>
                <w:sz w:val="20"/>
                <w:szCs w:val="20"/>
              </w:rPr>
            </w:pPr>
            <w:r w:rsidRPr="007E6369">
              <w:rPr>
                <w:rFonts w:asciiTheme="minorHAnsi" w:hAnsiTheme="minorHAnsi" w:cstheme="minorHAnsi"/>
                <w:bCs/>
                <w:sz w:val="20"/>
                <w:szCs w:val="20"/>
              </w:rPr>
              <w:t>0</w:t>
            </w:r>
          </w:p>
        </w:tc>
      </w:tr>
      <w:tr w:rsidR="00BE3C9E" w:rsidRPr="007E6369" w:rsidTr="00962307">
        <w:trPr>
          <w:cantSplit/>
          <w:jc w:val="center"/>
        </w:trPr>
        <w:tc>
          <w:tcPr>
            <w:tcW w:w="4425" w:type="dxa"/>
          </w:tcPr>
          <w:p w:rsidR="00BE3C9E" w:rsidRPr="007E6369" w:rsidRDefault="00A41F59"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Pr>
                <w:rFonts w:asciiTheme="minorHAnsi" w:hAnsiTheme="minorHAnsi" w:cstheme="minorHAnsi"/>
                <w:bCs/>
                <w:sz w:val="20"/>
                <w:szCs w:val="20"/>
              </w:rPr>
              <w:t>T</w:t>
            </w:r>
            <w:r w:rsidR="00BE3C9E" w:rsidRPr="007E6369">
              <w:rPr>
                <w:rFonts w:asciiTheme="minorHAnsi" w:hAnsiTheme="minorHAnsi" w:cstheme="minorHAnsi"/>
                <w:bCs/>
                <w:sz w:val="20"/>
                <w:szCs w:val="20"/>
              </w:rPr>
              <w:t>he trainings helped me develop work-related skills</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1"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bCs/>
                <w:sz w:val="20"/>
                <w:szCs w:val="20"/>
              </w:rPr>
            </w:pPr>
            <w:r w:rsidRPr="007E6369">
              <w:rPr>
                <w:rFonts w:asciiTheme="minorHAnsi" w:hAnsiTheme="minorHAnsi" w:cstheme="minorHAnsi"/>
                <w:bCs/>
                <w:sz w:val="20"/>
                <w:szCs w:val="20"/>
              </w:rPr>
              <w:t>0</w:t>
            </w:r>
          </w:p>
        </w:tc>
      </w:tr>
      <w:tr w:rsidR="00BE3C9E" w:rsidRPr="007E6369" w:rsidTr="00962307">
        <w:trPr>
          <w:cantSplit/>
          <w:jc w:val="center"/>
        </w:trPr>
        <w:tc>
          <w:tcPr>
            <w:tcW w:w="4425" w:type="dxa"/>
            <w:shd w:val="clear" w:color="auto" w:fill="FFFFFF" w:themeFill="background1"/>
          </w:tcPr>
          <w:p w:rsidR="00BE3C9E" w:rsidRPr="00AE37D0"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AE37D0">
              <w:rPr>
                <w:rFonts w:asciiTheme="minorHAnsi" w:hAnsiTheme="minorHAnsi" w:cstheme="minorHAnsi"/>
                <w:sz w:val="20"/>
                <w:szCs w:val="20"/>
              </w:rPr>
              <w:t>I use</w:t>
            </w:r>
            <w:r w:rsidR="00962307">
              <w:rPr>
                <w:rFonts w:asciiTheme="minorHAnsi" w:hAnsiTheme="minorHAnsi" w:cstheme="minorHAnsi"/>
                <w:sz w:val="20"/>
                <w:szCs w:val="20"/>
              </w:rPr>
              <w:t>d</w:t>
            </w:r>
            <w:r w:rsidRPr="00AE37D0">
              <w:rPr>
                <w:rFonts w:asciiTheme="minorHAnsi" w:hAnsiTheme="minorHAnsi" w:cstheme="minorHAnsi"/>
                <w:sz w:val="20"/>
                <w:szCs w:val="20"/>
              </w:rPr>
              <w:t xml:space="preserve"> what I learned in the trainings throughout my field placement</w:t>
            </w:r>
          </w:p>
        </w:tc>
        <w:tc>
          <w:tcPr>
            <w:tcW w:w="948" w:type="dxa"/>
            <w:shd w:val="clear" w:color="auto" w:fill="FFFFFF" w:themeFill="background1"/>
            <w:tcMar>
              <w:left w:w="115" w:type="dxa"/>
              <w:right w:w="144" w:type="dxa"/>
            </w:tcMar>
            <w:vAlign w:val="center"/>
          </w:tcPr>
          <w:p w:rsidR="00BE3C9E" w:rsidRPr="00AE37D0"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AE37D0">
              <w:rPr>
                <w:rFonts w:asciiTheme="minorHAnsi" w:hAnsiTheme="minorHAnsi" w:cstheme="minorHAnsi"/>
                <w:sz w:val="20"/>
                <w:szCs w:val="20"/>
              </w:rPr>
              <w:t>5</w:t>
            </w:r>
          </w:p>
        </w:tc>
        <w:tc>
          <w:tcPr>
            <w:tcW w:w="801" w:type="dxa"/>
            <w:shd w:val="clear" w:color="auto" w:fill="FFFFFF" w:themeFill="background1"/>
            <w:tcMar>
              <w:left w:w="115" w:type="dxa"/>
              <w:right w:w="115" w:type="dxa"/>
            </w:tcMar>
            <w:vAlign w:val="center"/>
          </w:tcPr>
          <w:p w:rsidR="00BE3C9E" w:rsidRPr="00AE37D0"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AE37D0">
              <w:rPr>
                <w:rFonts w:asciiTheme="minorHAnsi" w:hAnsiTheme="minorHAnsi" w:cstheme="minorHAnsi"/>
                <w:sz w:val="20"/>
                <w:szCs w:val="20"/>
              </w:rPr>
              <w:t>4</w:t>
            </w:r>
          </w:p>
        </w:tc>
        <w:tc>
          <w:tcPr>
            <w:tcW w:w="852" w:type="dxa"/>
            <w:shd w:val="clear" w:color="auto" w:fill="FFFFFF" w:themeFill="background1"/>
            <w:tcMar>
              <w:left w:w="115" w:type="dxa"/>
            </w:tcMar>
            <w:vAlign w:val="center"/>
          </w:tcPr>
          <w:p w:rsidR="00BE3C9E" w:rsidRPr="00AE37D0"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AE37D0">
              <w:rPr>
                <w:rFonts w:asciiTheme="minorHAnsi" w:hAnsiTheme="minorHAnsi" w:cstheme="minorHAnsi"/>
                <w:sz w:val="20"/>
                <w:szCs w:val="20"/>
              </w:rPr>
              <w:t>3</w:t>
            </w:r>
          </w:p>
        </w:tc>
        <w:tc>
          <w:tcPr>
            <w:tcW w:w="937" w:type="dxa"/>
            <w:shd w:val="clear" w:color="auto" w:fill="FFFFFF" w:themeFill="background1"/>
            <w:vAlign w:val="center"/>
          </w:tcPr>
          <w:p w:rsidR="00BE3C9E" w:rsidRPr="00AE37D0"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AE37D0">
              <w:rPr>
                <w:rFonts w:asciiTheme="minorHAnsi" w:hAnsiTheme="minorHAnsi" w:cstheme="minorHAnsi"/>
                <w:sz w:val="20"/>
                <w:szCs w:val="20"/>
              </w:rPr>
              <w:t>2</w:t>
            </w:r>
          </w:p>
        </w:tc>
        <w:tc>
          <w:tcPr>
            <w:tcW w:w="937" w:type="dxa"/>
            <w:shd w:val="clear" w:color="auto" w:fill="FFFFFF" w:themeFill="background1"/>
            <w:vAlign w:val="center"/>
          </w:tcPr>
          <w:p w:rsidR="00BE3C9E" w:rsidRPr="00AE37D0"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AE37D0">
              <w:rPr>
                <w:rFonts w:asciiTheme="minorHAnsi" w:hAnsiTheme="minorHAnsi" w:cstheme="minorHAnsi"/>
                <w:sz w:val="20"/>
                <w:szCs w:val="20"/>
              </w:rPr>
              <w:t>1</w:t>
            </w:r>
          </w:p>
        </w:tc>
        <w:tc>
          <w:tcPr>
            <w:tcW w:w="1090" w:type="dxa"/>
            <w:shd w:val="clear" w:color="auto" w:fill="FFFFFF" w:themeFill="background1"/>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bCs/>
                <w:sz w:val="20"/>
                <w:szCs w:val="20"/>
              </w:rPr>
            </w:pPr>
            <w:r w:rsidRPr="00AE37D0">
              <w:rPr>
                <w:rFonts w:asciiTheme="minorHAnsi" w:hAnsiTheme="minorHAnsi" w:cstheme="minorHAnsi"/>
                <w:bCs/>
                <w:sz w:val="20"/>
                <w:szCs w:val="20"/>
              </w:rPr>
              <w:t>0</w:t>
            </w:r>
          </w:p>
        </w:tc>
      </w:tr>
      <w:tr w:rsidR="00BE3C9E" w:rsidRPr="007E6369" w:rsidTr="00962307">
        <w:trPr>
          <w:cantSplit/>
          <w:jc w:val="center"/>
        </w:trPr>
        <w:tc>
          <w:tcPr>
            <w:tcW w:w="4425"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 xml:space="preserve">The amount of time scheduled for trainings was sufficient  </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1"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bCs/>
                <w:sz w:val="20"/>
                <w:szCs w:val="20"/>
              </w:rPr>
            </w:pPr>
            <w:r w:rsidRPr="007E6369">
              <w:rPr>
                <w:rFonts w:asciiTheme="minorHAnsi" w:hAnsiTheme="minorHAnsi" w:cstheme="minorHAnsi"/>
                <w:bCs/>
                <w:sz w:val="20"/>
                <w:szCs w:val="20"/>
              </w:rPr>
              <w:t>0</w:t>
            </w:r>
          </w:p>
        </w:tc>
      </w:tr>
      <w:tr w:rsidR="00BE3C9E" w:rsidRPr="007E6369" w:rsidTr="00962307">
        <w:trPr>
          <w:cantSplit/>
          <w:jc w:val="center"/>
        </w:trPr>
        <w:tc>
          <w:tcPr>
            <w:tcW w:w="4425" w:type="dxa"/>
          </w:tcPr>
          <w:p w:rsidR="00BE3C9E" w:rsidRPr="007E6369" w:rsidRDefault="00BE3C9E" w:rsidP="00EA6803">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bCs/>
                <w:sz w:val="20"/>
                <w:szCs w:val="20"/>
              </w:rPr>
              <w:t xml:space="preserve">Materials provided were </w:t>
            </w:r>
            <w:r w:rsidR="00EA6803">
              <w:rPr>
                <w:rFonts w:asciiTheme="minorHAnsi" w:hAnsiTheme="minorHAnsi" w:cstheme="minorHAnsi"/>
                <w:bCs/>
                <w:sz w:val="20"/>
                <w:szCs w:val="20"/>
              </w:rPr>
              <w:t>useful</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1"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bCs/>
                <w:sz w:val="20"/>
                <w:szCs w:val="20"/>
              </w:rPr>
            </w:pPr>
            <w:r w:rsidRPr="007E6369">
              <w:rPr>
                <w:rFonts w:asciiTheme="minorHAnsi" w:hAnsiTheme="minorHAnsi" w:cstheme="minorHAnsi"/>
                <w:bCs/>
                <w:sz w:val="20"/>
                <w:szCs w:val="20"/>
              </w:rPr>
              <w:t>0</w:t>
            </w:r>
          </w:p>
        </w:tc>
      </w:tr>
      <w:tr w:rsidR="00BE3C9E" w:rsidRPr="007E6369" w:rsidTr="00962307">
        <w:trPr>
          <w:cantSplit/>
          <w:jc w:val="center"/>
        </w:trPr>
        <w:tc>
          <w:tcPr>
            <w:tcW w:w="4425"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bCs/>
                <w:sz w:val="20"/>
                <w:szCs w:val="20"/>
              </w:rPr>
              <w:t>I will use the materials provided in the future</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1"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bCs/>
                <w:sz w:val="20"/>
                <w:szCs w:val="20"/>
              </w:rPr>
            </w:pPr>
            <w:r w:rsidRPr="007E6369">
              <w:rPr>
                <w:rFonts w:asciiTheme="minorHAnsi" w:hAnsiTheme="minorHAnsi" w:cstheme="minorHAnsi"/>
                <w:bCs/>
                <w:sz w:val="20"/>
                <w:szCs w:val="20"/>
              </w:rPr>
              <w:t>0</w:t>
            </w:r>
          </w:p>
        </w:tc>
      </w:tr>
      <w:tr w:rsidR="00BE3C9E" w:rsidRPr="007E6369" w:rsidTr="00962307">
        <w:trPr>
          <w:cantSplit/>
          <w:jc w:val="center"/>
        </w:trPr>
        <w:tc>
          <w:tcPr>
            <w:tcW w:w="4425"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The online training methods were easy to use</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1"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bCs/>
                <w:sz w:val="20"/>
                <w:szCs w:val="20"/>
              </w:rPr>
            </w:pPr>
            <w:r w:rsidRPr="007E6369">
              <w:rPr>
                <w:rFonts w:asciiTheme="minorHAnsi" w:hAnsiTheme="minorHAnsi" w:cstheme="minorHAnsi"/>
                <w:bCs/>
                <w:sz w:val="20"/>
                <w:szCs w:val="20"/>
              </w:rPr>
              <w:t>0</w:t>
            </w:r>
          </w:p>
        </w:tc>
      </w:tr>
      <w:tr w:rsidR="00A41F59" w:rsidRPr="007E6369" w:rsidTr="00962307">
        <w:trPr>
          <w:cantSplit/>
          <w:jc w:val="center"/>
        </w:trPr>
        <w:tc>
          <w:tcPr>
            <w:tcW w:w="4425" w:type="dxa"/>
          </w:tcPr>
          <w:p w:rsidR="00A41F59" w:rsidRPr="007E6369" w:rsidRDefault="00A41F59" w:rsidP="00962307">
            <w:pPr>
              <w:pStyle w:val="ListParagraph"/>
              <w:numPr>
                <w:ilvl w:val="0"/>
                <w:numId w:val="19"/>
              </w:numPr>
              <w:autoSpaceDE w:val="0"/>
              <w:autoSpaceDN w:val="0"/>
              <w:adjustRightInd w:val="0"/>
              <w:spacing w:after="0" w:line="240" w:lineRule="auto"/>
              <w:ind w:right="72"/>
              <w:rPr>
                <w:rFonts w:asciiTheme="minorHAnsi" w:hAnsiTheme="minorHAnsi" w:cstheme="minorHAnsi"/>
                <w:sz w:val="20"/>
                <w:szCs w:val="20"/>
              </w:rPr>
            </w:pPr>
            <w:r w:rsidRPr="00A41F59">
              <w:rPr>
                <w:rFonts w:asciiTheme="minorHAnsi" w:hAnsiTheme="minorHAnsi" w:cstheme="minorHAnsi"/>
                <w:sz w:val="20"/>
                <w:szCs w:val="20"/>
              </w:rPr>
              <w:t>I received enough training to do my job effectively</w:t>
            </w:r>
          </w:p>
        </w:tc>
        <w:tc>
          <w:tcPr>
            <w:tcW w:w="948" w:type="dxa"/>
            <w:tcMar>
              <w:left w:w="115" w:type="dxa"/>
              <w:right w:w="144" w:type="dxa"/>
            </w:tcMar>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1" w:type="dxa"/>
            <w:tcMar>
              <w:left w:w="115" w:type="dxa"/>
              <w:right w:w="115" w:type="dxa"/>
            </w:tcMar>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bCs/>
                <w:sz w:val="20"/>
                <w:szCs w:val="20"/>
              </w:rPr>
            </w:pPr>
            <w:r w:rsidRPr="007E6369">
              <w:rPr>
                <w:rFonts w:asciiTheme="minorHAnsi" w:hAnsiTheme="minorHAnsi" w:cstheme="minorHAnsi"/>
                <w:bCs/>
                <w:sz w:val="20"/>
                <w:szCs w:val="20"/>
              </w:rPr>
              <w:t>0</w:t>
            </w:r>
          </w:p>
        </w:tc>
      </w:tr>
      <w:tr w:rsidR="00A41F59" w:rsidRPr="007E6369" w:rsidTr="00962307">
        <w:trPr>
          <w:cantSplit/>
          <w:jc w:val="center"/>
        </w:trPr>
        <w:tc>
          <w:tcPr>
            <w:tcW w:w="4425" w:type="dxa"/>
          </w:tcPr>
          <w:p w:rsidR="00A41F59" w:rsidRPr="007E6369" w:rsidRDefault="00A41F59" w:rsidP="00962307">
            <w:pPr>
              <w:pStyle w:val="ListParagraph"/>
              <w:numPr>
                <w:ilvl w:val="0"/>
                <w:numId w:val="19"/>
              </w:numPr>
              <w:autoSpaceDE w:val="0"/>
              <w:autoSpaceDN w:val="0"/>
              <w:adjustRightInd w:val="0"/>
              <w:spacing w:after="0" w:line="240" w:lineRule="auto"/>
              <w:ind w:right="72"/>
              <w:rPr>
                <w:rFonts w:asciiTheme="minorHAnsi" w:hAnsiTheme="minorHAnsi" w:cstheme="minorHAnsi"/>
                <w:sz w:val="20"/>
                <w:szCs w:val="20"/>
              </w:rPr>
            </w:pPr>
            <w:r w:rsidRPr="00A41F59">
              <w:rPr>
                <w:rFonts w:asciiTheme="minorHAnsi" w:hAnsiTheme="minorHAnsi" w:cstheme="minorHAnsi"/>
                <w:sz w:val="20"/>
                <w:szCs w:val="20"/>
              </w:rPr>
              <w:t xml:space="preserve">The curriculum prepared </w:t>
            </w:r>
            <w:r w:rsidR="002C3ACF">
              <w:rPr>
                <w:rFonts w:asciiTheme="minorHAnsi" w:hAnsiTheme="minorHAnsi" w:cstheme="minorHAnsi"/>
                <w:sz w:val="20"/>
                <w:szCs w:val="20"/>
              </w:rPr>
              <w:t xml:space="preserve">me </w:t>
            </w:r>
            <w:r w:rsidRPr="00A41F59">
              <w:rPr>
                <w:rFonts w:asciiTheme="minorHAnsi" w:hAnsiTheme="minorHAnsi" w:cstheme="minorHAnsi"/>
                <w:sz w:val="20"/>
                <w:szCs w:val="20"/>
              </w:rPr>
              <w:t>to take the IC&amp;RC certification exam</w:t>
            </w:r>
          </w:p>
        </w:tc>
        <w:tc>
          <w:tcPr>
            <w:tcW w:w="948" w:type="dxa"/>
            <w:tcMar>
              <w:left w:w="115" w:type="dxa"/>
              <w:right w:w="144" w:type="dxa"/>
            </w:tcMar>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1" w:type="dxa"/>
            <w:tcMar>
              <w:left w:w="115" w:type="dxa"/>
              <w:right w:w="115" w:type="dxa"/>
            </w:tcMar>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A41F59" w:rsidRPr="007E6369" w:rsidRDefault="00A41F59" w:rsidP="00AE04E5">
            <w:pPr>
              <w:autoSpaceDE w:val="0"/>
              <w:autoSpaceDN w:val="0"/>
              <w:adjustRightInd w:val="0"/>
              <w:spacing w:after="0" w:line="240" w:lineRule="auto"/>
              <w:jc w:val="center"/>
              <w:rPr>
                <w:rFonts w:asciiTheme="minorHAnsi" w:hAnsiTheme="minorHAnsi" w:cstheme="minorHAnsi"/>
                <w:bCs/>
                <w:sz w:val="20"/>
                <w:szCs w:val="20"/>
              </w:rPr>
            </w:pPr>
            <w:r w:rsidRPr="007E6369">
              <w:rPr>
                <w:rFonts w:asciiTheme="minorHAnsi" w:hAnsiTheme="minorHAnsi" w:cstheme="minorHAnsi"/>
                <w:bCs/>
                <w:sz w:val="20"/>
                <w:szCs w:val="20"/>
              </w:rPr>
              <w:t>0</w:t>
            </w:r>
          </w:p>
        </w:tc>
      </w:tr>
    </w:tbl>
    <w:p w:rsidR="00BE3C9E" w:rsidRPr="007E6369" w:rsidRDefault="00BE3C9E" w:rsidP="00765CE4">
      <w:pPr>
        <w:tabs>
          <w:tab w:val="left" w:pos="5760"/>
        </w:tabs>
        <w:autoSpaceDE w:val="0"/>
        <w:autoSpaceDN w:val="0"/>
        <w:adjustRightInd w:val="0"/>
        <w:spacing w:after="0" w:line="240" w:lineRule="auto"/>
        <w:ind w:right="-180"/>
        <w:rPr>
          <w:rFonts w:asciiTheme="minorHAnsi" w:hAnsiTheme="minorHAnsi" w:cstheme="minorHAnsi"/>
          <w:bCs/>
          <w:sz w:val="20"/>
          <w:szCs w:val="20"/>
        </w:rPr>
      </w:pPr>
    </w:p>
    <w:p w:rsidR="00EA6803" w:rsidRDefault="00EA6803">
      <w:pPr>
        <w:spacing w:after="0" w:line="240" w:lineRule="auto"/>
        <w:rPr>
          <w:rFonts w:asciiTheme="minorHAnsi" w:hAnsiTheme="minorHAnsi" w:cstheme="minorHAnsi"/>
          <w:b/>
          <w:bCs/>
          <w:szCs w:val="24"/>
        </w:rPr>
      </w:pPr>
      <w:r>
        <w:rPr>
          <w:rFonts w:asciiTheme="minorHAnsi" w:hAnsiTheme="minorHAnsi" w:cstheme="minorHAnsi"/>
          <w:b/>
          <w:bCs/>
          <w:szCs w:val="24"/>
        </w:rPr>
        <w:br w:type="page"/>
      </w:r>
    </w:p>
    <w:p w:rsidR="00BE3C9E" w:rsidRPr="00EA6803" w:rsidRDefault="00BE3C9E" w:rsidP="00933D43">
      <w:pPr>
        <w:autoSpaceDE w:val="0"/>
        <w:autoSpaceDN w:val="0"/>
        <w:adjustRightInd w:val="0"/>
        <w:spacing w:after="0" w:line="240" w:lineRule="auto"/>
        <w:rPr>
          <w:rFonts w:asciiTheme="minorHAnsi" w:hAnsiTheme="minorHAnsi" w:cstheme="minorHAnsi"/>
          <w:b/>
          <w:iCs/>
          <w:szCs w:val="24"/>
        </w:rPr>
      </w:pPr>
      <w:r w:rsidRPr="00EA6803">
        <w:rPr>
          <w:rFonts w:asciiTheme="minorHAnsi" w:hAnsiTheme="minorHAnsi" w:cstheme="minorHAnsi"/>
          <w:b/>
          <w:bCs/>
          <w:szCs w:val="24"/>
        </w:rPr>
        <w:lastRenderedPageBreak/>
        <w:t xml:space="preserve">SECTION C: </w:t>
      </w:r>
      <w:r w:rsidR="00A41F59" w:rsidRPr="00EA6803">
        <w:rPr>
          <w:rFonts w:asciiTheme="minorHAnsi" w:hAnsiTheme="minorHAnsi" w:cstheme="minorHAnsi"/>
          <w:b/>
          <w:bCs/>
          <w:szCs w:val="24"/>
        </w:rPr>
        <w:t>Mentorship Assessment</w:t>
      </w:r>
    </w:p>
    <w:p w:rsidR="00BE3C9E" w:rsidRPr="00BE732D" w:rsidRDefault="00BE3C9E" w:rsidP="00962307">
      <w:pPr>
        <w:autoSpaceDE w:val="0"/>
        <w:autoSpaceDN w:val="0"/>
        <w:adjustRightInd w:val="0"/>
        <w:spacing w:after="0" w:line="240" w:lineRule="auto"/>
        <w:rPr>
          <w:rFonts w:asciiTheme="minorHAnsi" w:hAnsiTheme="minorHAnsi" w:cstheme="minorHAnsi"/>
          <w:sz w:val="12"/>
          <w:szCs w:val="20"/>
        </w:rPr>
      </w:pPr>
      <w:r w:rsidRPr="007E6369">
        <w:rPr>
          <w:rFonts w:asciiTheme="minorHAnsi" w:hAnsiTheme="minorHAnsi" w:cstheme="minorHAnsi"/>
          <w:sz w:val="20"/>
          <w:szCs w:val="20"/>
        </w:rPr>
        <w:t xml:space="preserve">Please rate the degree to which you agree or disagree with each of the following statements by </w:t>
      </w:r>
      <w:r w:rsidR="00A41F59">
        <w:rPr>
          <w:rFonts w:asciiTheme="minorHAnsi" w:hAnsiTheme="minorHAnsi" w:cstheme="minorHAnsi"/>
          <w:sz w:val="20"/>
          <w:szCs w:val="20"/>
        </w:rPr>
        <w:t>selecting</w:t>
      </w:r>
      <w:r w:rsidRPr="007E6369">
        <w:rPr>
          <w:rFonts w:asciiTheme="minorHAnsi" w:hAnsiTheme="minorHAnsi" w:cstheme="minorHAnsi"/>
          <w:sz w:val="20"/>
          <w:szCs w:val="20"/>
        </w:rPr>
        <w:t xml:space="preserve"> the appropriate response.</w:t>
      </w:r>
    </w:p>
    <w:tbl>
      <w:tblPr>
        <w:tblW w:w="999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1"/>
        <w:gridCol w:w="948"/>
        <w:gridCol w:w="805"/>
        <w:gridCol w:w="852"/>
        <w:gridCol w:w="937"/>
        <w:gridCol w:w="937"/>
        <w:gridCol w:w="1090"/>
      </w:tblGrid>
      <w:tr w:rsidR="00BE3C9E" w:rsidRPr="0059131E" w:rsidTr="00EA6803">
        <w:trPr>
          <w:cantSplit/>
          <w:tblHeader/>
          <w:jc w:val="center"/>
        </w:trPr>
        <w:tc>
          <w:tcPr>
            <w:tcW w:w="4421" w:type="dxa"/>
            <w:vAlign w:val="center"/>
          </w:tcPr>
          <w:p w:rsidR="00BE3C9E" w:rsidRPr="00962307" w:rsidRDefault="00BE3C9E" w:rsidP="00962307">
            <w:pPr>
              <w:tabs>
                <w:tab w:val="left" w:pos="156"/>
              </w:tabs>
              <w:autoSpaceDE w:val="0"/>
              <w:autoSpaceDN w:val="0"/>
              <w:adjustRightInd w:val="0"/>
              <w:spacing w:after="0" w:line="240" w:lineRule="auto"/>
              <w:ind w:right="72"/>
              <w:jc w:val="center"/>
              <w:rPr>
                <w:rFonts w:asciiTheme="minorHAnsi" w:hAnsiTheme="minorHAnsi" w:cstheme="minorHAnsi"/>
                <w:b/>
                <w:bCs/>
                <w:sz w:val="20"/>
                <w:szCs w:val="20"/>
              </w:rPr>
            </w:pPr>
          </w:p>
        </w:tc>
        <w:tc>
          <w:tcPr>
            <w:tcW w:w="948" w:type="dxa"/>
            <w:tcMar>
              <w:left w:w="115" w:type="dxa"/>
              <w:right w:w="144" w:type="dxa"/>
            </w:tcMar>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Strongly</w:t>
            </w:r>
          </w:p>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Agree</w:t>
            </w:r>
          </w:p>
        </w:tc>
        <w:tc>
          <w:tcPr>
            <w:tcW w:w="805" w:type="dxa"/>
            <w:tcMar>
              <w:left w:w="115" w:type="dxa"/>
              <w:right w:w="115" w:type="dxa"/>
            </w:tcMar>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Agree</w:t>
            </w:r>
          </w:p>
        </w:tc>
        <w:tc>
          <w:tcPr>
            <w:tcW w:w="852" w:type="dxa"/>
            <w:tcMar>
              <w:left w:w="115" w:type="dxa"/>
            </w:tcMar>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Neutral</w:t>
            </w:r>
          </w:p>
        </w:tc>
        <w:tc>
          <w:tcPr>
            <w:tcW w:w="937" w:type="dxa"/>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Disagree</w:t>
            </w:r>
          </w:p>
        </w:tc>
        <w:tc>
          <w:tcPr>
            <w:tcW w:w="937" w:type="dxa"/>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Strongly Disagree</w:t>
            </w:r>
          </w:p>
        </w:tc>
        <w:tc>
          <w:tcPr>
            <w:tcW w:w="1090" w:type="dxa"/>
            <w:vAlign w:val="center"/>
          </w:tcPr>
          <w:p w:rsidR="00BE3C9E" w:rsidRPr="00962307" w:rsidRDefault="00BE3C9E" w:rsidP="00962307">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Not Applicable</w:t>
            </w:r>
          </w:p>
        </w:tc>
      </w:tr>
      <w:tr w:rsidR="00BE3C9E" w:rsidRPr="007E6369" w:rsidTr="00EA6803">
        <w:trPr>
          <w:cantSplit/>
          <w:jc w:val="center"/>
        </w:trPr>
        <w:tc>
          <w:tcPr>
            <w:tcW w:w="4421"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Mentor provided sufficient orientation and explanation of the field placement</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cantSplit/>
          <w:jc w:val="center"/>
        </w:trPr>
        <w:tc>
          <w:tcPr>
            <w:tcW w:w="4421"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Mentor</w:t>
            </w:r>
            <w:r w:rsidR="00A41F59">
              <w:rPr>
                <w:rFonts w:asciiTheme="minorHAnsi" w:hAnsiTheme="minorHAnsi" w:cstheme="minorHAnsi"/>
                <w:sz w:val="20"/>
                <w:szCs w:val="20"/>
              </w:rPr>
              <w:t xml:space="preserve"> worked together with </w:t>
            </w:r>
            <w:r w:rsidR="002C3ACF">
              <w:rPr>
                <w:rFonts w:asciiTheme="minorHAnsi" w:hAnsiTheme="minorHAnsi" w:cstheme="minorHAnsi"/>
                <w:sz w:val="20"/>
                <w:szCs w:val="20"/>
              </w:rPr>
              <w:t xml:space="preserve">me </w:t>
            </w:r>
            <w:r w:rsidRPr="007E6369">
              <w:rPr>
                <w:rFonts w:asciiTheme="minorHAnsi" w:hAnsiTheme="minorHAnsi" w:cstheme="minorHAnsi"/>
                <w:sz w:val="20"/>
                <w:szCs w:val="20"/>
              </w:rPr>
              <w:t>to develop a Fellowship Accomplishment Plan (FAP)</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cantSplit/>
          <w:jc w:val="center"/>
        </w:trPr>
        <w:tc>
          <w:tcPr>
            <w:tcW w:w="4421"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Mentor clearly identified</w:t>
            </w:r>
            <w:r w:rsidR="00EA6803">
              <w:rPr>
                <w:rFonts w:asciiTheme="minorHAnsi" w:hAnsiTheme="minorHAnsi" w:cstheme="minorHAnsi"/>
                <w:sz w:val="20"/>
                <w:szCs w:val="20"/>
              </w:rPr>
              <w:t xml:space="preserve"> and enforced</w:t>
            </w:r>
            <w:r w:rsidRPr="007E6369">
              <w:rPr>
                <w:rFonts w:asciiTheme="minorHAnsi" w:hAnsiTheme="minorHAnsi" w:cstheme="minorHAnsi"/>
                <w:sz w:val="20"/>
                <w:szCs w:val="20"/>
              </w:rPr>
              <w:t xml:space="preserve"> realistic minimum performance standards</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cantSplit/>
          <w:jc w:val="center"/>
        </w:trPr>
        <w:tc>
          <w:tcPr>
            <w:tcW w:w="4421"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Mentor was flexible in the face of individual needs without sacrificing standards</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cantSplit/>
          <w:jc w:val="center"/>
        </w:trPr>
        <w:tc>
          <w:tcPr>
            <w:tcW w:w="4421"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Mentor provided adequate support as needed</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cantSplit/>
          <w:jc w:val="center"/>
        </w:trPr>
        <w:tc>
          <w:tcPr>
            <w:tcW w:w="4421"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Mentor provided feedback in the Quarterly Reports</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cantSplit/>
          <w:jc w:val="center"/>
        </w:trPr>
        <w:tc>
          <w:tcPr>
            <w:tcW w:w="4421"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 xml:space="preserve">Mentor encouraged attendance in other trainings and workshops relevant </w:t>
            </w:r>
            <w:r w:rsidR="002C3ACF">
              <w:rPr>
                <w:rFonts w:asciiTheme="minorHAnsi" w:hAnsiTheme="minorHAnsi" w:cstheme="minorHAnsi"/>
                <w:sz w:val="20"/>
                <w:szCs w:val="20"/>
              </w:rPr>
              <w:t>my</w:t>
            </w:r>
            <w:r w:rsidRPr="007E6369">
              <w:rPr>
                <w:rFonts w:asciiTheme="minorHAnsi" w:hAnsiTheme="minorHAnsi" w:cstheme="minorHAnsi"/>
                <w:sz w:val="20"/>
                <w:szCs w:val="20"/>
              </w:rPr>
              <w:t xml:space="preserve"> professional development</w:t>
            </w:r>
          </w:p>
        </w:tc>
        <w:tc>
          <w:tcPr>
            <w:tcW w:w="948"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cantSplit/>
          <w:jc w:val="center"/>
        </w:trPr>
        <w:tc>
          <w:tcPr>
            <w:tcW w:w="4421" w:type="dxa"/>
          </w:tcPr>
          <w:p w:rsidR="00BE3C9E" w:rsidRPr="007E6369" w:rsidRDefault="00BE3C9E" w:rsidP="00962307">
            <w:pPr>
              <w:pStyle w:val="ListParagraph"/>
              <w:numPr>
                <w:ilvl w:val="0"/>
                <w:numId w:val="19"/>
              </w:numPr>
              <w:autoSpaceDE w:val="0"/>
              <w:autoSpaceDN w:val="0"/>
              <w:adjustRightInd w:val="0"/>
              <w:spacing w:after="0" w:line="240" w:lineRule="auto"/>
              <w:ind w:right="72"/>
              <w:rPr>
                <w:rFonts w:asciiTheme="minorHAnsi" w:hAnsiTheme="minorHAnsi" w:cstheme="minorHAnsi"/>
                <w:bCs/>
                <w:sz w:val="20"/>
                <w:szCs w:val="20"/>
              </w:rPr>
            </w:pPr>
            <w:r w:rsidRPr="007E6369">
              <w:rPr>
                <w:rFonts w:asciiTheme="minorHAnsi" w:hAnsiTheme="minorHAnsi" w:cstheme="minorHAnsi"/>
                <w:sz w:val="20"/>
                <w:szCs w:val="20"/>
              </w:rPr>
              <w:t>Mentor provided feedback on wa</w:t>
            </w:r>
            <w:r w:rsidR="00A41F59">
              <w:rPr>
                <w:rFonts w:asciiTheme="minorHAnsi" w:hAnsiTheme="minorHAnsi" w:cstheme="minorHAnsi"/>
                <w:sz w:val="20"/>
                <w:szCs w:val="20"/>
              </w:rPr>
              <w:t xml:space="preserve">ys to improve </w:t>
            </w:r>
            <w:r w:rsidR="002C3ACF">
              <w:rPr>
                <w:rFonts w:asciiTheme="minorHAnsi" w:hAnsiTheme="minorHAnsi" w:cstheme="minorHAnsi"/>
                <w:sz w:val="20"/>
                <w:szCs w:val="20"/>
              </w:rPr>
              <w:t>my</w:t>
            </w:r>
            <w:r w:rsidR="00A41F59">
              <w:rPr>
                <w:rFonts w:asciiTheme="minorHAnsi" w:hAnsiTheme="minorHAnsi" w:cstheme="minorHAnsi"/>
                <w:sz w:val="20"/>
                <w:szCs w:val="20"/>
              </w:rPr>
              <w:t xml:space="preserve"> participation</w:t>
            </w:r>
            <w:r w:rsidRPr="007E6369">
              <w:rPr>
                <w:rFonts w:asciiTheme="minorHAnsi" w:hAnsiTheme="minorHAnsi" w:cstheme="minorHAnsi"/>
                <w:sz w:val="20"/>
                <w:szCs w:val="20"/>
              </w:rPr>
              <w:t xml:space="preserve"> </w:t>
            </w:r>
          </w:p>
        </w:tc>
        <w:tc>
          <w:tcPr>
            <w:tcW w:w="948" w:type="dxa"/>
            <w:tcMar>
              <w:left w:w="115" w:type="dxa"/>
              <w:right w:w="144" w:type="dxa"/>
            </w:tcMa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805" w:type="dxa"/>
            <w:tcMar>
              <w:left w:w="115" w:type="dxa"/>
              <w:right w:w="115" w:type="dxa"/>
            </w:tcMa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852" w:type="dxa"/>
            <w:tcMar>
              <w:left w:w="115" w:type="dxa"/>
            </w:tcMa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937" w:type="dxa"/>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937" w:type="dxa"/>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bl>
    <w:p w:rsidR="00BE3C9E" w:rsidRPr="00EA6803" w:rsidRDefault="00BE3C9E" w:rsidP="00E04454">
      <w:pPr>
        <w:pStyle w:val="ListParagraph"/>
        <w:tabs>
          <w:tab w:val="left" w:pos="6480"/>
        </w:tabs>
        <w:autoSpaceDE w:val="0"/>
        <w:autoSpaceDN w:val="0"/>
        <w:adjustRightInd w:val="0"/>
        <w:spacing w:after="0" w:line="240" w:lineRule="auto"/>
        <w:ind w:left="1080"/>
        <w:rPr>
          <w:rFonts w:asciiTheme="minorHAnsi" w:hAnsiTheme="minorHAnsi" w:cstheme="minorHAnsi"/>
          <w:b/>
          <w:bCs/>
          <w:sz w:val="24"/>
          <w:szCs w:val="20"/>
        </w:rPr>
      </w:pPr>
    </w:p>
    <w:p w:rsidR="00A41F59" w:rsidRPr="00EA6803" w:rsidRDefault="00911662" w:rsidP="00962307">
      <w:pPr>
        <w:spacing w:after="0" w:line="240" w:lineRule="auto"/>
        <w:rPr>
          <w:rFonts w:asciiTheme="minorHAnsi" w:hAnsiTheme="minorHAnsi" w:cstheme="minorHAnsi"/>
          <w:b/>
          <w:iCs/>
          <w:szCs w:val="24"/>
        </w:rPr>
      </w:pPr>
      <w:r w:rsidRPr="00EA6803">
        <w:rPr>
          <w:rFonts w:asciiTheme="minorHAnsi" w:hAnsiTheme="minorHAnsi" w:cstheme="minorHAnsi"/>
          <w:b/>
          <w:bCs/>
          <w:szCs w:val="24"/>
        </w:rPr>
        <w:t>SECTION D</w:t>
      </w:r>
      <w:r w:rsidR="00A41F59" w:rsidRPr="00EA6803">
        <w:rPr>
          <w:rFonts w:asciiTheme="minorHAnsi" w:hAnsiTheme="minorHAnsi" w:cstheme="minorHAnsi"/>
          <w:b/>
          <w:bCs/>
          <w:szCs w:val="24"/>
        </w:rPr>
        <w:t>: Field Placement Assessment</w:t>
      </w:r>
    </w:p>
    <w:p w:rsidR="00BE3C9E" w:rsidRPr="00BE732D" w:rsidRDefault="00BE3C9E" w:rsidP="00962307">
      <w:pPr>
        <w:autoSpaceDE w:val="0"/>
        <w:autoSpaceDN w:val="0"/>
        <w:adjustRightInd w:val="0"/>
        <w:spacing w:after="0" w:line="240" w:lineRule="auto"/>
        <w:rPr>
          <w:rFonts w:asciiTheme="minorHAnsi" w:hAnsiTheme="minorHAnsi" w:cstheme="minorHAnsi"/>
          <w:sz w:val="12"/>
          <w:szCs w:val="20"/>
        </w:rPr>
      </w:pPr>
      <w:r w:rsidRPr="007E6369">
        <w:rPr>
          <w:rFonts w:asciiTheme="minorHAnsi" w:hAnsiTheme="minorHAnsi" w:cstheme="minorHAnsi"/>
          <w:sz w:val="20"/>
          <w:szCs w:val="20"/>
        </w:rPr>
        <w:t xml:space="preserve">Please read the statements below and indicate how frequently each occurred </w:t>
      </w:r>
      <w:r w:rsidR="00AE04E5">
        <w:rPr>
          <w:rFonts w:asciiTheme="minorHAnsi" w:hAnsiTheme="minorHAnsi" w:cstheme="minorHAnsi"/>
          <w:sz w:val="20"/>
          <w:szCs w:val="20"/>
        </w:rPr>
        <w:t xml:space="preserve">during this </w:t>
      </w:r>
      <w:r w:rsidRPr="007E6369">
        <w:rPr>
          <w:rFonts w:asciiTheme="minorHAnsi" w:hAnsiTheme="minorHAnsi" w:cstheme="minorHAnsi"/>
          <w:sz w:val="20"/>
          <w:szCs w:val="20"/>
        </w:rPr>
        <w:t>program</w:t>
      </w:r>
      <w:r w:rsidR="00AE04E5">
        <w:rPr>
          <w:rFonts w:asciiTheme="minorHAnsi" w:hAnsiTheme="minorHAnsi" w:cstheme="minorHAnsi"/>
          <w:sz w:val="20"/>
          <w:szCs w:val="20"/>
        </w:rPr>
        <w:t xml:space="preserve"> year</w:t>
      </w:r>
      <w:r w:rsidRPr="007E6369">
        <w:rPr>
          <w:rFonts w:asciiTheme="minorHAnsi" w:hAnsiTheme="minorHAnsi" w:cstheme="minorHAnsi"/>
          <w:sz w:val="20"/>
          <w:szCs w:val="20"/>
        </w:rPr>
        <w:t>.</w:t>
      </w: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71"/>
        <w:gridCol w:w="864"/>
        <w:gridCol w:w="785"/>
        <w:gridCol w:w="1151"/>
        <w:gridCol w:w="858"/>
        <w:gridCol w:w="1070"/>
        <w:gridCol w:w="1090"/>
      </w:tblGrid>
      <w:tr w:rsidR="00BE3C9E" w:rsidRPr="0059131E" w:rsidTr="00EA6803">
        <w:trPr>
          <w:cantSplit/>
          <w:tblHeader/>
          <w:jc w:val="center"/>
        </w:trPr>
        <w:tc>
          <w:tcPr>
            <w:tcW w:w="4271" w:type="dxa"/>
            <w:vAlign w:val="center"/>
          </w:tcPr>
          <w:p w:rsidR="00BE3C9E" w:rsidRPr="00962307" w:rsidRDefault="00BE3C9E">
            <w:pPr>
              <w:autoSpaceDE w:val="0"/>
              <w:autoSpaceDN w:val="0"/>
              <w:adjustRightInd w:val="0"/>
              <w:spacing w:after="0" w:line="240" w:lineRule="auto"/>
              <w:ind w:left="342" w:right="59" w:hanging="342"/>
              <w:jc w:val="center"/>
              <w:rPr>
                <w:rFonts w:asciiTheme="minorHAnsi" w:hAnsiTheme="minorHAnsi" w:cstheme="minorHAnsi"/>
                <w:b/>
                <w:bCs/>
                <w:sz w:val="20"/>
                <w:szCs w:val="20"/>
              </w:rPr>
            </w:pPr>
          </w:p>
        </w:tc>
        <w:tc>
          <w:tcPr>
            <w:tcW w:w="864" w:type="dxa"/>
            <w:tcMar>
              <w:left w:w="115" w:type="dxa"/>
              <w:right w:w="144" w:type="dxa"/>
            </w:tcMar>
            <w:vAlign w:val="center"/>
          </w:tcPr>
          <w:p w:rsidR="00BE3C9E" w:rsidRPr="00962307" w:rsidRDefault="00BE3C9E">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Very often</w:t>
            </w:r>
          </w:p>
        </w:tc>
        <w:tc>
          <w:tcPr>
            <w:tcW w:w="785" w:type="dxa"/>
            <w:tcMar>
              <w:left w:w="115" w:type="dxa"/>
              <w:right w:w="115" w:type="dxa"/>
            </w:tcMar>
            <w:vAlign w:val="center"/>
          </w:tcPr>
          <w:p w:rsidR="00BE3C9E" w:rsidRPr="00962307" w:rsidRDefault="00BE3C9E">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Fairly often</w:t>
            </w:r>
          </w:p>
        </w:tc>
        <w:tc>
          <w:tcPr>
            <w:tcW w:w="1151" w:type="dxa"/>
            <w:tcMar>
              <w:left w:w="115" w:type="dxa"/>
            </w:tcMar>
            <w:vAlign w:val="center"/>
          </w:tcPr>
          <w:p w:rsidR="00BE3C9E" w:rsidRPr="00962307" w:rsidRDefault="00BE3C9E">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Sometimes</w:t>
            </w:r>
          </w:p>
        </w:tc>
        <w:tc>
          <w:tcPr>
            <w:tcW w:w="858" w:type="dxa"/>
            <w:vAlign w:val="center"/>
          </w:tcPr>
          <w:p w:rsidR="00BE3C9E" w:rsidRPr="00962307" w:rsidRDefault="00BE3C9E">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Once in a while</w:t>
            </w:r>
          </w:p>
        </w:tc>
        <w:tc>
          <w:tcPr>
            <w:tcW w:w="1070" w:type="dxa"/>
            <w:vAlign w:val="center"/>
          </w:tcPr>
          <w:p w:rsidR="00BE3C9E" w:rsidRPr="00962307" w:rsidRDefault="00BE3C9E">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Practically never</w:t>
            </w:r>
          </w:p>
        </w:tc>
        <w:tc>
          <w:tcPr>
            <w:tcW w:w="1090" w:type="dxa"/>
            <w:vAlign w:val="center"/>
          </w:tcPr>
          <w:p w:rsidR="00BE3C9E" w:rsidRPr="00962307" w:rsidRDefault="00BE3C9E">
            <w:pPr>
              <w:autoSpaceDE w:val="0"/>
              <w:autoSpaceDN w:val="0"/>
              <w:adjustRightInd w:val="0"/>
              <w:spacing w:after="0" w:line="240" w:lineRule="auto"/>
              <w:jc w:val="center"/>
              <w:rPr>
                <w:rFonts w:asciiTheme="minorHAnsi" w:hAnsiTheme="minorHAnsi" w:cstheme="minorHAnsi"/>
                <w:b/>
                <w:sz w:val="20"/>
                <w:szCs w:val="20"/>
              </w:rPr>
            </w:pPr>
            <w:r w:rsidRPr="00962307">
              <w:rPr>
                <w:rFonts w:asciiTheme="minorHAnsi" w:hAnsiTheme="minorHAnsi" w:cstheme="minorHAnsi"/>
                <w:b/>
                <w:sz w:val="20"/>
                <w:szCs w:val="20"/>
              </w:rPr>
              <w:t>Not Applicable</w:t>
            </w:r>
          </w:p>
        </w:tc>
      </w:tr>
      <w:tr w:rsidR="00BE3C9E" w:rsidRPr="007E6369" w:rsidTr="00EA6803">
        <w:trPr>
          <w:jc w:val="center"/>
        </w:trPr>
        <w:tc>
          <w:tcPr>
            <w:tcW w:w="4271" w:type="dxa"/>
          </w:tcPr>
          <w:p w:rsidR="00BE3C9E" w:rsidRPr="007E6369" w:rsidRDefault="00BE3C9E" w:rsidP="00962307">
            <w:pPr>
              <w:pStyle w:val="ListParagraph"/>
              <w:numPr>
                <w:ilvl w:val="0"/>
                <w:numId w:val="19"/>
              </w:numPr>
              <w:autoSpaceDE w:val="0"/>
              <w:autoSpaceDN w:val="0"/>
              <w:adjustRightInd w:val="0"/>
              <w:spacing w:after="0" w:line="240" w:lineRule="auto"/>
              <w:ind w:right="59"/>
              <w:rPr>
                <w:rFonts w:asciiTheme="minorHAnsi" w:hAnsiTheme="minorHAnsi" w:cstheme="minorHAnsi"/>
                <w:bCs/>
                <w:sz w:val="20"/>
                <w:szCs w:val="20"/>
              </w:rPr>
            </w:pPr>
            <w:r w:rsidRPr="007E6369">
              <w:rPr>
                <w:rFonts w:asciiTheme="minorHAnsi" w:hAnsiTheme="minorHAnsi" w:cstheme="minorHAnsi"/>
                <w:sz w:val="20"/>
                <w:szCs w:val="20"/>
              </w:rPr>
              <w:t>Had challenging tasks</w:t>
            </w:r>
            <w:r w:rsidR="00EA6803" w:rsidRPr="007E6369">
              <w:rPr>
                <w:rFonts w:asciiTheme="minorHAnsi" w:hAnsiTheme="minorHAnsi" w:cstheme="minorHAnsi"/>
                <w:sz w:val="20"/>
                <w:szCs w:val="20"/>
              </w:rPr>
              <w:t xml:space="preserve"> throughout the placement</w:t>
            </w:r>
          </w:p>
        </w:tc>
        <w:tc>
          <w:tcPr>
            <w:tcW w:w="864"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78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1151"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858"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107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jc w:val="center"/>
        </w:trPr>
        <w:tc>
          <w:tcPr>
            <w:tcW w:w="4271" w:type="dxa"/>
          </w:tcPr>
          <w:p w:rsidR="00BE3C9E" w:rsidRPr="007E6369" w:rsidRDefault="00EA6803" w:rsidP="00EA6803">
            <w:pPr>
              <w:pStyle w:val="ListParagraph"/>
              <w:numPr>
                <w:ilvl w:val="0"/>
                <w:numId w:val="19"/>
              </w:numPr>
              <w:autoSpaceDE w:val="0"/>
              <w:autoSpaceDN w:val="0"/>
              <w:adjustRightInd w:val="0"/>
              <w:spacing w:after="0" w:line="240" w:lineRule="auto"/>
              <w:ind w:right="59"/>
              <w:rPr>
                <w:rFonts w:asciiTheme="minorHAnsi" w:hAnsiTheme="minorHAnsi" w:cstheme="minorHAnsi"/>
                <w:bCs/>
                <w:sz w:val="20"/>
                <w:szCs w:val="20"/>
              </w:rPr>
            </w:pPr>
            <w:r>
              <w:rPr>
                <w:rFonts w:asciiTheme="minorHAnsi" w:hAnsiTheme="minorHAnsi" w:cstheme="minorHAnsi"/>
                <w:sz w:val="20"/>
                <w:szCs w:val="20"/>
              </w:rPr>
              <w:t>Had opportunities for hands-on participation</w:t>
            </w:r>
            <w:r w:rsidR="00BE3C9E" w:rsidRPr="007E6369">
              <w:rPr>
                <w:rFonts w:asciiTheme="minorHAnsi" w:hAnsiTheme="minorHAnsi" w:cstheme="minorHAnsi"/>
                <w:sz w:val="20"/>
                <w:szCs w:val="20"/>
              </w:rPr>
              <w:t xml:space="preserve"> instead of observing</w:t>
            </w:r>
          </w:p>
        </w:tc>
        <w:tc>
          <w:tcPr>
            <w:tcW w:w="864"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78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1151"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858"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107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jc w:val="center"/>
        </w:trPr>
        <w:tc>
          <w:tcPr>
            <w:tcW w:w="4271" w:type="dxa"/>
          </w:tcPr>
          <w:p w:rsidR="00BE3C9E" w:rsidRPr="007E6369" w:rsidRDefault="00BE3C9E" w:rsidP="00962307">
            <w:pPr>
              <w:pStyle w:val="ListParagraph"/>
              <w:numPr>
                <w:ilvl w:val="0"/>
                <w:numId w:val="19"/>
              </w:numPr>
              <w:autoSpaceDE w:val="0"/>
              <w:autoSpaceDN w:val="0"/>
              <w:adjustRightInd w:val="0"/>
              <w:spacing w:after="0" w:line="240" w:lineRule="auto"/>
              <w:ind w:right="59"/>
              <w:rPr>
                <w:rFonts w:asciiTheme="minorHAnsi" w:hAnsiTheme="minorHAnsi" w:cstheme="minorHAnsi"/>
                <w:bCs/>
                <w:sz w:val="20"/>
                <w:szCs w:val="20"/>
              </w:rPr>
            </w:pPr>
            <w:r w:rsidRPr="007E6369">
              <w:rPr>
                <w:rFonts w:asciiTheme="minorHAnsi" w:hAnsiTheme="minorHAnsi" w:cstheme="minorHAnsi"/>
                <w:sz w:val="20"/>
                <w:szCs w:val="20"/>
              </w:rPr>
              <w:t>Had freedom to develop and use my own ideas</w:t>
            </w:r>
          </w:p>
        </w:tc>
        <w:tc>
          <w:tcPr>
            <w:tcW w:w="864"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78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1151"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858"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107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jc w:val="center"/>
        </w:trPr>
        <w:tc>
          <w:tcPr>
            <w:tcW w:w="4271" w:type="dxa"/>
          </w:tcPr>
          <w:p w:rsidR="00BE3C9E" w:rsidRPr="007E6369" w:rsidRDefault="00BE3C9E" w:rsidP="00962307">
            <w:pPr>
              <w:pStyle w:val="ListParagraph"/>
              <w:numPr>
                <w:ilvl w:val="0"/>
                <w:numId w:val="19"/>
              </w:numPr>
              <w:autoSpaceDE w:val="0"/>
              <w:autoSpaceDN w:val="0"/>
              <w:adjustRightInd w:val="0"/>
              <w:spacing w:after="0" w:line="240" w:lineRule="auto"/>
              <w:ind w:right="59"/>
              <w:rPr>
                <w:rFonts w:asciiTheme="minorHAnsi" w:hAnsiTheme="minorHAnsi" w:cstheme="minorHAnsi"/>
                <w:bCs/>
                <w:sz w:val="20"/>
                <w:szCs w:val="20"/>
              </w:rPr>
            </w:pPr>
            <w:r w:rsidRPr="007E6369">
              <w:rPr>
                <w:rFonts w:asciiTheme="minorHAnsi" w:hAnsiTheme="minorHAnsi" w:cstheme="minorHAnsi"/>
                <w:sz w:val="20"/>
                <w:szCs w:val="20"/>
              </w:rPr>
              <w:t>Felt disengaged or bored</w:t>
            </w:r>
            <w:r w:rsidRPr="007E6369">
              <w:rPr>
                <w:rFonts w:asciiTheme="minorHAnsi" w:hAnsiTheme="minorHAnsi" w:cstheme="minorHAnsi"/>
                <w:sz w:val="20"/>
                <w:szCs w:val="20"/>
              </w:rPr>
              <w:tab/>
            </w:r>
          </w:p>
        </w:tc>
        <w:tc>
          <w:tcPr>
            <w:tcW w:w="864"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78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1151"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858"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107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r w:rsidR="00BE3C9E" w:rsidRPr="007E6369" w:rsidTr="00EA6803">
        <w:trPr>
          <w:jc w:val="center"/>
        </w:trPr>
        <w:tc>
          <w:tcPr>
            <w:tcW w:w="4271" w:type="dxa"/>
          </w:tcPr>
          <w:p w:rsidR="00BE3C9E" w:rsidRPr="007E6369" w:rsidRDefault="00BE3C9E" w:rsidP="00962307">
            <w:pPr>
              <w:pStyle w:val="ListParagraph"/>
              <w:numPr>
                <w:ilvl w:val="0"/>
                <w:numId w:val="19"/>
              </w:numPr>
              <w:autoSpaceDE w:val="0"/>
              <w:autoSpaceDN w:val="0"/>
              <w:adjustRightInd w:val="0"/>
              <w:spacing w:after="0" w:line="240" w:lineRule="auto"/>
              <w:ind w:right="59"/>
              <w:rPr>
                <w:rFonts w:asciiTheme="minorHAnsi" w:hAnsiTheme="minorHAnsi" w:cstheme="minorHAnsi"/>
                <w:bCs/>
                <w:sz w:val="20"/>
                <w:szCs w:val="20"/>
              </w:rPr>
            </w:pPr>
            <w:r w:rsidRPr="007E6369">
              <w:rPr>
                <w:rFonts w:asciiTheme="minorHAnsi" w:hAnsiTheme="minorHAnsi" w:cstheme="minorHAnsi"/>
                <w:sz w:val="20"/>
                <w:szCs w:val="20"/>
              </w:rPr>
              <w:t>Was assigned tasks and duties relevant to my professional development</w:t>
            </w:r>
          </w:p>
        </w:tc>
        <w:tc>
          <w:tcPr>
            <w:tcW w:w="864" w:type="dxa"/>
            <w:tcMar>
              <w:left w:w="115" w:type="dxa"/>
              <w:right w:w="144"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5</w:t>
            </w:r>
          </w:p>
        </w:tc>
        <w:tc>
          <w:tcPr>
            <w:tcW w:w="785" w:type="dxa"/>
            <w:tcMar>
              <w:left w:w="115" w:type="dxa"/>
              <w:righ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4</w:t>
            </w:r>
          </w:p>
        </w:tc>
        <w:tc>
          <w:tcPr>
            <w:tcW w:w="1151" w:type="dxa"/>
            <w:tcMar>
              <w:left w:w="115" w:type="dxa"/>
            </w:tcMar>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3</w:t>
            </w:r>
          </w:p>
        </w:tc>
        <w:tc>
          <w:tcPr>
            <w:tcW w:w="858"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2</w:t>
            </w:r>
          </w:p>
        </w:tc>
        <w:tc>
          <w:tcPr>
            <w:tcW w:w="107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1</w:t>
            </w:r>
          </w:p>
        </w:tc>
        <w:tc>
          <w:tcPr>
            <w:tcW w:w="1090" w:type="dxa"/>
            <w:vAlign w:val="center"/>
          </w:tcPr>
          <w:p w:rsidR="00BE3C9E" w:rsidRPr="007E6369" w:rsidRDefault="00BE3C9E" w:rsidP="00AE04E5">
            <w:pPr>
              <w:autoSpaceDE w:val="0"/>
              <w:autoSpaceDN w:val="0"/>
              <w:adjustRightInd w:val="0"/>
              <w:spacing w:after="0" w:line="240" w:lineRule="auto"/>
              <w:jc w:val="center"/>
              <w:rPr>
                <w:rFonts w:asciiTheme="minorHAnsi" w:hAnsiTheme="minorHAnsi" w:cstheme="minorHAnsi"/>
                <w:sz w:val="20"/>
                <w:szCs w:val="20"/>
              </w:rPr>
            </w:pPr>
            <w:r w:rsidRPr="007E6369">
              <w:rPr>
                <w:rFonts w:asciiTheme="minorHAnsi" w:hAnsiTheme="minorHAnsi" w:cstheme="minorHAnsi"/>
                <w:sz w:val="20"/>
                <w:szCs w:val="20"/>
              </w:rPr>
              <w:t>0</w:t>
            </w:r>
          </w:p>
        </w:tc>
      </w:tr>
    </w:tbl>
    <w:p w:rsidR="00BE3C9E" w:rsidRPr="00EA6803" w:rsidRDefault="00BE3C9E" w:rsidP="0048731F">
      <w:pPr>
        <w:spacing w:after="0"/>
        <w:ind w:right="-180"/>
        <w:rPr>
          <w:rFonts w:asciiTheme="minorHAnsi" w:hAnsiTheme="minorHAnsi" w:cstheme="minorHAnsi"/>
          <w:sz w:val="24"/>
          <w:szCs w:val="20"/>
        </w:rPr>
      </w:pPr>
    </w:p>
    <w:p w:rsidR="00BE732D" w:rsidRPr="00B236ED" w:rsidRDefault="00BE732D" w:rsidP="00EA6803">
      <w:pPr>
        <w:pStyle w:val="ListParagraph"/>
        <w:numPr>
          <w:ilvl w:val="0"/>
          <w:numId w:val="19"/>
        </w:numPr>
        <w:spacing w:after="0" w:line="240" w:lineRule="auto"/>
        <w:ind w:right="-187"/>
        <w:rPr>
          <w:rFonts w:asciiTheme="minorHAnsi" w:hAnsiTheme="minorHAnsi" w:cstheme="minorHAnsi"/>
          <w:sz w:val="20"/>
          <w:szCs w:val="20"/>
        </w:rPr>
      </w:pPr>
      <w:r w:rsidRPr="00B236ED">
        <w:rPr>
          <w:rFonts w:asciiTheme="minorHAnsi" w:hAnsiTheme="minorHAnsi" w:cstheme="minorHAnsi"/>
          <w:sz w:val="20"/>
          <w:szCs w:val="20"/>
        </w:rPr>
        <w:t xml:space="preserve">How satisfied </w:t>
      </w:r>
      <w:r w:rsidR="002A5341">
        <w:rPr>
          <w:rFonts w:asciiTheme="minorHAnsi" w:hAnsiTheme="minorHAnsi" w:cstheme="minorHAnsi"/>
          <w:sz w:val="20"/>
          <w:szCs w:val="20"/>
        </w:rPr>
        <w:t>are</w:t>
      </w:r>
      <w:r w:rsidRPr="00B236ED">
        <w:rPr>
          <w:rFonts w:asciiTheme="minorHAnsi" w:hAnsiTheme="minorHAnsi" w:cstheme="minorHAnsi"/>
          <w:sz w:val="20"/>
          <w:szCs w:val="20"/>
        </w:rPr>
        <w:t xml:space="preserve"> you with your overall</w:t>
      </w:r>
      <w:r w:rsidR="00EA6803">
        <w:rPr>
          <w:rFonts w:asciiTheme="minorHAnsi" w:hAnsiTheme="minorHAnsi" w:cstheme="minorHAnsi"/>
          <w:sz w:val="20"/>
          <w:szCs w:val="20"/>
        </w:rPr>
        <w:t xml:space="preserve"> Fellowship</w:t>
      </w:r>
      <w:r w:rsidRPr="00B236ED">
        <w:rPr>
          <w:rFonts w:asciiTheme="minorHAnsi" w:hAnsiTheme="minorHAnsi" w:cstheme="minorHAnsi"/>
          <w:sz w:val="20"/>
          <w:szCs w:val="20"/>
        </w:rPr>
        <w:t xml:space="preserve"> experience?</w:t>
      </w:r>
      <w:r w:rsidRPr="00B236ED">
        <w:rPr>
          <w:rFonts w:asciiTheme="minorHAnsi" w:hAnsiTheme="minorHAnsi" w:cstheme="minorHAnsi"/>
          <w:sz w:val="20"/>
          <w:szCs w:val="20"/>
        </w:rPr>
        <w:tab/>
      </w:r>
    </w:p>
    <w:p w:rsidR="00BE732D" w:rsidRPr="00B236ED" w:rsidRDefault="00BE732D" w:rsidP="00B236ED">
      <w:pPr>
        <w:spacing w:after="0"/>
        <w:ind w:left="540" w:right="-180"/>
        <w:rPr>
          <w:rFonts w:asciiTheme="minorHAnsi" w:hAnsiTheme="minorHAnsi" w:cstheme="minorHAnsi"/>
          <w:sz w:val="20"/>
          <w:szCs w:val="20"/>
        </w:rPr>
      </w:pPr>
      <w:r w:rsidRPr="00B236ED">
        <w:rPr>
          <w:rFonts w:asciiTheme="minorHAnsi" w:hAnsiTheme="minorHAnsi" w:cstheme="minorHAnsi"/>
          <w:sz w:val="20"/>
          <w:szCs w:val="20"/>
        </w:rPr>
        <w:t>[ ] Very satisfied</w:t>
      </w:r>
    </w:p>
    <w:p w:rsidR="00BE732D" w:rsidRPr="00B236ED" w:rsidRDefault="00BE732D" w:rsidP="00B236ED">
      <w:pPr>
        <w:spacing w:after="0"/>
        <w:ind w:left="540" w:right="-180"/>
        <w:rPr>
          <w:rFonts w:asciiTheme="minorHAnsi" w:hAnsiTheme="minorHAnsi" w:cstheme="minorHAnsi"/>
          <w:sz w:val="20"/>
          <w:szCs w:val="20"/>
        </w:rPr>
      </w:pPr>
      <w:r w:rsidRPr="00B236ED">
        <w:rPr>
          <w:rFonts w:asciiTheme="minorHAnsi" w:hAnsiTheme="minorHAnsi" w:cstheme="minorHAnsi"/>
          <w:sz w:val="20"/>
          <w:szCs w:val="20"/>
        </w:rPr>
        <w:t>[ ] Somewhat satisfied</w:t>
      </w:r>
    </w:p>
    <w:p w:rsidR="00BE732D" w:rsidRPr="00B236ED" w:rsidRDefault="00BE732D" w:rsidP="00B236ED">
      <w:pPr>
        <w:spacing w:after="0"/>
        <w:ind w:left="540" w:right="-180"/>
        <w:rPr>
          <w:rFonts w:asciiTheme="minorHAnsi" w:hAnsiTheme="minorHAnsi" w:cstheme="minorHAnsi"/>
          <w:sz w:val="20"/>
          <w:szCs w:val="20"/>
        </w:rPr>
      </w:pPr>
      <w:r w:rsidRPr="00B236ED">
        <w:rPr>
          <w:rFonts w:asciiTheme="minorHAnsi" w:hAnsiTheme="minorHAnsi" w:cstheme="minorHAnsi"/>
          <w:sz w:val="20"/>
          <w:szCs w:val="20"/>
        </w:rPr>
        <w:t>[ ] Neutral</w:t>
      </w:r>
    </w:p>
    <w:p w:rsidR="00BE732D" w:rsidRPr="00B236ED" w:rsidRDefault="00BE732D" w:rsidP="00B236ED">
      <w:pPr>
        <w:spacing w:after="0"/>
        <w:ind w:left="540" w:right="-180"/>
        <w:rPr>
          <w:rFonts w:asciiTheme="minorHAnsi" w:hAnsiTheme="minorHAnsi" w:cstheme="minorHAnsi"/>
          <w:sz w:val="20"/>
          <w:szCs w:val="20"/>
        </w:rPr>
      </w:pPr>
      <w:r w:rsidRPr="00B236ED">
        <w:rPr>
          <w:rFonts w:asciiTheme="minorHAnsi" w:hAnsiTheme="minorHAnsi" w:cstheme="minorHAnsi"/>
          <w:sz w:val="20"/>
          <w:szCs w:val="20"/>
        </w:rPr>
        <w:t>[ ] Somewhat dissatisfied</w:t>
      </w:r>
    </w:p>
    <w:p w:rsidR="00BE732D" w:rsidRPr="00B236ED" w:rsidRDefault="00BE732D" w:rsidP="00B236ED">
      <w:pPr>
        <w:spacing w:after="0"/>
        <w:ind w:left="540" w:right="-180"/>
        <w:rPr>
          <w:rFonts w:asciiTheme="minorHAnsi" w:hAnsiTheme="minorHAnsi" w:cstheme="minorHAnsi"/>
          <w:sz w:val="20"/>
          <w:szCs w:val="20"/>
        </w:rPr>
      </w:pPr>
      <w:r w:rsidRPr="00B236ED">
        <w:rPr>
          <w:rFonts w:asciiTheme="minorHAnsi" w:hAnsiTheme="minorHAnsi" w:cstheme="minorHAnsi"/>
          <w:sz w:val="20"/>
          <w:szCs w:val="20"/>
        </w:rPr>
        <w:t>[ ] Very dissatisfied</w:t>
      </w:r>
    </w:p>
    <w:p w:rsidR="00BE732D" w:rsidRPr="00B236ED" w:rsidRDefault="00BE732D" w:rsidP="00BE732D">
      <w:pPr>
        <w:spacing w:after="0"/>
        <w:ind w:right="-180"/>
        <w:rPr>
          <w:rFonts w:asciiTheme="minorHAnsi" w:hAnsiTheme="minorHAnsi" w:cstheme="minorHAnsi"/>
          <w:sz w:val="20"/>
          <w:szCs w:val="20"/>
        </w:rPr>
      </w:pPr>
    </w:p>
    <w:p w:rsidR="00B236ED" w:rsidRPr="00B236ED" w:rsidRDefault="00B236ED" w:rsidP="00384666">
      <w:pPr>
        <w:autoSpaceDE w:val="0"/>
        <w:autoSpaceDN w:val="0"/>
        <w:adjustRightInd w:val="0"/>
        <w:spacing w:after="0" w:line="240" w:lineRule="auto"/>
        <w:rPr>
          <w:rFonts w:asciiTheme="minorHAnsi" w:hAnsiTheme="minorHAnsi" w:cstheme="minorHAnsi"/>
          <w:b/>
          <w:bCs/>
          <w:sz w:val="20"/>
          <w:szCs w:val="20"/>
        </w:rPr>
      </w:pPr>
    </w:p>
    <w:p w:rsidR="00BE3C9E" w:rsidRPr="007E6369" w:rsidRDefault="00BE3C9E" w:rsidP="00EA59F5">
      <w:pPr>
        <w:pStyle w:val="ListParagraph"/>
        <w:tabs>
          <w:tab w:val="left" w:pos="1440"/>
        </w:tabs>
        <w:spacing w:before="100" w:beforeAutospacing="1" w:after="100" w:afterAutospacing="1" w:line="240" w:lineRule="auto"/>
        <w:ind w:left="0" w:right="-180"/>
        <w:jc w:val="center"/>
        <w:rPr>
          <w:rFonts w:asciiTheme="minorHAnsi" w:hAnsiTheme="minorHAnsi" w:cstheme="minorHAnsi"/>
          <w:b/>
        </w:rPr>
      </w:pPr>
      <w:r w:rsidRPr="007E6369">
        <w:rPr>
          <w:rFonts w:asciiTheme="minorHAnsi" w:hAnsiTheme="minorHAnsi" w:cstheme="minorHAnsi"/>
          <w:b/>
        </w:rPr>
        <w:t xml:space="preserve">Thank you for completing the </w:t>
      </w:r>
      <w:r w:rsidR="00B236ED">
        <w:rPr>
          <w:rFonts w:asciiTheme="minorHAnsi" w:hAnsiTheme="minorHAnsi" w:cstheme="minorHAnsi"/>
          <w:b/>
        </w:rPr>
        <w:t>ANNUAL FELLOWSHIP SURVEY</w:t>
      </w:r>
      <w:r w:rsidRPr="007E6369">
        <w:rPr>
          <w:rFonts w:asciiTheme="minorHAnsi" w:hAnsiTheme="minorHAnsi" w:cstheme="minorHAnsi"/>
          <w:b/>
        </w:rPr>
        <w:t>. We appreciate your feedback.</w:t>
      </w:r>
    </w:p>
    <w:p w:rsidR="00BE3C9E" w:rsidRPr="007E6369" w:rsidRDefault="00BE3C9E" w:rsidP="003E22D9">
      <w:pPr>
        <w:pStyle w:val="ListParagraph"/>
        <w:spacing w:before="100" w:beforeAutospacing="1" w:after="100" w:afterAutospacing="1" w:line="240" w:lineRule="auto"/>
        <w:ind w:right="-180"/>
        <w:rPr>
          <w:rFonts w:asciiTheme="minorHAnsi" w:hAnsiTheme="minorHAnsi" w:cstheme="minorHAnsi"/>
        </w:rPr>
      </w:pPr>
    </w:p>
    <w:sectPr w:rsidR="00BE3C9E" w:rsidRPr="007E6369" w:rsidSect="00962307">
      <w:headerReference w:type="even" r:id="rId8"/>
      <w:headerReference w:type="default" r:id="rId9"/>
      <w:footerReference w:type="default" r:id="rId10"/>
      <w:headerReference w:type="first" r:id="rId11"/>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307" w:rsidRDefault="00962307" w:rsidP="007D357E">
      <w:pPr>
        <w:spacing w:after="0" w:line="240" w:lineRule="auto"/>
      </w:pPr>
      <w:r>
        <w:separator/>
      </w:r>
    </w:p>
  </w:endnote>
  <w:endnote w:type="continuationSeparator" w:id="0">
    <w:p w:rsidR="00962307" w:rsidRDefault="00962307" w:rsidP="007D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5676"/>
      <w:docPartObj>
        <w:docPartGallery w:val="Page Numbers (Bottom of Page)"/>
        <w:docPartUnique/>
      </w:docPartObj>
    </w:sdtPr>
    <w:sdtEndPr>
      <w:rPr>
        <w:noProof/>
      </w:rPr>
    </w:sdtEndPr>
    <w:sdtContent>
      <w:p w:rsidR="00962307" w:rsidRDefault="00962307" w:rsidP="00421477">
        <w:pPr>
          <w:pStyle w:val="Footer"/>
          <w:jc w:val="right"/>
        </w:pPr>
        <w:r>
          <w:fldChar w:fldCharType="begin"/>
        </w:r>
        <w:r>
          <w:instrText xml:space="preserve"> PAGE   \* MERGEFORMAT </w:instrText>
        </w:r>
        <w:r>
          <w:fldChar w:fldCharType="separate"/>
        </w:r>
        <w:r w:rsidR="00FC335F">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307" w:rsidRDefault="00962307" w:rsidP="007D357E">
      <w:pPr>
        <w:spacing w:after="0" w:line="240" w:lineRule="auto"/>
      </w:pPr>
      <w:r>
        <w:separator/>
      </w:r>
    </w:p>
  </w:footnote>
  <w:footnote w:type="continuationSeparator" w:id="0">
    <w:p w:rsidR="00962307" w:rsidRDefault="00962307" w:rsidP="007D3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307" w:rsidRDefault="00FC33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307" w:rsidRDefault="00FC335F" w:rsidP="009623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307" w:rsidRDefault="00962307" w:rsidP="009623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32D"/>
    <w:multiLevelType w:val="hybridMultilevel"/>
    <w:tmpl w:val="4EE414EC"/>
    <w:lvl w:ilvl="0" w:tplc="0409000F">
      <w:start w:val="1"/>
      <w:numFmt w:val="decimal"/>
      <w:lvlText w:val="%1."/>
      <w:lvlJc w:val="left"/>
      <w:pPr>
        <w:ind w:left="516" w:hanging="360"/>
      </w:pPr>
      <w:rPr>
        <w:rFonts w:cs="Times New Roman"/>
      </w:rPr>
    </w:lvl>
    <w:lvl w:ilvl="1" w:tplc="04090019" w:tentative="1">
      <w:start w:val="1"/>
      <w:numFmt w:val="lowerLetter"/>
      <w:lvlText w:val="%2."/>
      <w:lvlJc w:val="left"/>
      <w:pPr>
        <w:ind w:left="1236" w:hanging="360"/>
      </w:pPr>
      <w:rPr>
        <w:rFonts w:cs="Times New Roman"/>
      </w:rPr>
    </w:lvl>
    <w:lvl w:ilvl="2" w:tplc="0409001B" w:tentative="1">
      <w:start w:val="1"/>
      <w:numFmt w:val="lowerRoman"/>
      <w:lvlText w:val="%3."/>
      <w:lvlJc w:val="right"/>
      <w:pPr>
        <w:ind w:left="1956" w:hanging="180"/>
      </w:pPr>
      <w:rPr>
        <w:rFonts w:cs="Times New Roman"/>
      </w:rPr>
    </w:lvl>
    <w:lvl w:ilvl="3" w:tplc="0409000F" w:tentative="1">
      <w:start w:val="1"/>
      <w:numFmt w:val="decimal"/>
      <w:lvlText w:val="%4."/>
      <w:lvlJc w:val="left"/>
      <w:pPr>
        <w:ind w:left="2676" w:hanging="360"/>
      </w:pPr>
      <w:rPr>
        <w:rFonts w:cs="Times New Roman"/>
      </w:rPr>
    </w:lvl>
    <w:lvl w:ilvl="4" w:tplc="04090019" w:tentative="1">
      <w:start w:val="1"/>
      <w:numFmt w:val="lowerLetter"/>
      <w:lvlText w:val="%5."/>
      <w:lvlJc w:val="left"/>
      <w:pPr>
        <w:ind w:left="3396" w:hanging="360"/>
      </w:pPr>
      <w:rPr>
        <w:rFonts w:cs="Times New Roman"/>
      </w:rPr>
    </w:lvl>
    <w:lvl w:ilvl="5" w:tplc="0409001B" w:tentative="1">
      <w:start w:val="1"/>
      <w:numFmt w:val="lowerRoman"/>
      <w:lvlText w:val="%6."/>
      <w:lvlJc w:val="right"/>
      <w:pPr>
        <w:ind w:left="4116" w:hanging="180"/>
      </w:pPr>
      <w:rPr>
        <w:rFonts w:cs="Times New Roman"/>
      </w:rPr>
    </w:lvl>
    <w:lvl w:ilvl="6" w:tplc="0409000F" w:tentative="1">
      <w:start w:val="1"/>
      <w:numFmt w:val="decimal"/>
      <w:lvlText w:val="%7."/>
      <w:lvlJc w:val="left"/>
      <w:pPr>
        <w:ind w:left="4836" w:hanging="360"/>
      </w:pPr>
      <w:rPr>
        <w:rFonts w:cs="Times New Roman"/>
      </w:rPr>
    </w:lvl>
    <w:lvl w:ilvl="7" w:tplc="04090019" w:tentative="1">
      <w:start w:val="1"/>
      <w:numFmt w:val="lowerLetter"/>
      <w:lvlText w:val="%8."/>
      <w:lvlJc w:val="left"/>
      <w:pPr>
        <w:ind w:left="5556" w:hanging="360"/>
      </w:pPr>
      <w:rPr>
        <w:rFonts w:cs="Times New Roman"/>
      </w:rPr>
    </w:lvl>
    <w:lvl w:ilvl="8" w:tplc="0409001B" w:tentative="1">
      <w:start w:val="1"/>
      <w:numFmt w:val="lowerRoman"/>
      <w:lvlText w:val="%9."/>
      <w:lvlJc w:val="right"/>
      <w:pPr>
        <w:ind w:left="6276" w:hanging="180"/>
      </w:pPr>
      <w:rPr>
        <w:rFonts w:cs="Times New Roman"/>
      </w:rPr>
    </w:lvl>
  </w:abstractNum>
  <w:abstractNum w:abstractNumId="1">
    <w:nsid w:val="0B34036C"/>
    <w:multiLevelType w:val="hybridMultilevel"/>
    <w:tmpl w:val="1A347F1A"/>
    <w:lvl w:ilvl="0" w:tplc="AEE61C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5C36B0"/>
    <w:multiLevelType w:val="hybridMultilevel"/>
    <w:tmpl w:val="FD7E59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61555A8"/>
    <w:multiLevelType w:val="hybridMultilevel"/>
    <w:tmpl w:val="ABEE3F2A"/>
    <w:lvl w:ilvl="0" w:tplc="0409000F">
      <w:start w:val="1"/>
      <w:numFmt w:val="decimal"/>
      <w:lvlText w:val="%1."/>
      <w:lvlJc w:val="left"/>
      <w:pPr>
        <w:ind w:left="720" w:hanging="360"/>
      </w:pPr>
      <w:rPr>
        <w:rFonts w:cs="Times New Roman"/>
      </w:rPr>
    </w:lvl>
    <w:lvl w:ilvl="1" w:tplc="8DF2071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2B4393"/>
    <w:multiLevelType w:val="hybridMultilevel"/>
    <w:tmpl w:val="4118C9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E5A1C97"/>
    <w:multiLevelType w:val="hybridMultilevel"/>
    <w:tmpl w:val="DE18E06A"/>
    <w:lvl w:ilvl="0" w:tplc="0409000F">
      <w:start w:val="1"/>
      <w:numFmt w:val="decimal"/>
      <w:lvlText w:val="%1."/>
      <w:lvlJc w:val="left"/>
      <w:pPr>
        <w:ind w:left="516" w:hanging="360"/>
      </w:pPr>
      <w:rPr>
        <w:rFonts w:cs="Times New Roman"/>
      </w:rPr>
    </w:lvl>
    <w:lvl w:ilvl="1" w:tplc="04090019" w:tentative="1">
      <w:start w:val="1"/>
      <w:numFmt w:val="lowerLetter"/>
      <w:lvlText w:val="%2."/>
      <w:lvlJc w:val="left"/>
      <w:pPr>
        <w:ind w:left="1236" w:hanging="360"/>
      </w:pPr>
      <w:rPr>
        <w:rFonts w:cs="Times New Roman"/>
      </w:rPr>
    </w:lvl>
    <w:lvl w:ilvl="2" w:tplc="0409001B" w:tentative="1">
      <w:start w:val="1"/>
      <w:numFmt w:val="lowerRoman"/>
      <w:lvlText w:val="%3."/>
      <w:lvlJc w:val="right"/>
      <w:pPr>
        <w:ind w:left="1956" w:hanging="180"/>
      </w:pPr>
      <w:rPr>
        <w:rFonts w:cs="Times New Roman"/>
      </w:rPr>
    </w:lvl>
    <w:lvl w:ilvl="3" w:tplc="0409000F" w:tentative="1">
      <w:start w:val="1"/>
      <w:numFmt w:val="decimal"/>
      <w:lvlText w:val="%4."/>
      <w:lvlJc w:val="left"/>
      <w:pPr>
        <w:ind w:left="2676" w:hanging="360"/>
      </w:pPr>
      <w:rPr>
        <w:rFonts w:cs="Times New Roman"/>
      </w:rPr>
    </w:lvl>
    <w:lvl w:ilvl="4" w:tplc="04090019" w:tentative="1">
      <w:start w:val="1"/>
      <w:numFmt w:val="lowerLetter"/>
      <w:lvlText w:val="%5."/>
      <w:lvlJc w:val="left"/>
      <w:pPr>
        <w:ind w:left="3396" w:hanging="360"/>
      </w:pPr>
      <w:rPr>
        <w:rFonts w:cs="Times New Roman"/>
      </w:rPr>
    </w:lvl>
    <w:lvl w:ilvl="5" w:tplc="0409001B" w:tentative="1">
      <w:start w:val="1"/>
      <w:numFmt w:val="lowerRoman"/>
      <w:lvlText w:val="%6."/>
      <w:lvlJc w:val="right"/>
      <w:pPr>
        <w:ind w:left="4116" w:hanging="180"/>
      </w:pPr>
      <w:rPr>
        <w:rFonts w:cs="Times New Roman"/>
      </w:rPr>
    </w:lvl>
    <w:lvl w:ilvl="6" w:tplc="0409000F" w:tentative="1">
      <w:start w:val="1"/>
      <w:numFmt w:val="decimal"/>
      <w:lvlText w:val="%7."/>
      <w:lvlJc w:val="left"/>
      <w:pPr>
        <w:ind w:left="4836" w:hanging="360"/>
      </w:pPr>
      <w:rPr>
        <w:rFonts w:cs="Times New Roman"/>
      </w:rPr>
    </w:lvl>
    <w:lvl w:ilvl="7" w:tplc="04090019" w:tentative="1">
      <w:start w:val="1"/>
      <w:numFmt w:val="lowerLetter"/>
      <w:lvlText w:val="%8."/>
      <w:lvlJc w:val="left"/>
      <w:pPr>
        <w:ind w:left="5556" w:hanging="360"/>
      </w:pPr>
      <w:rPr>
        <w:rFonts w:cs="Times New Roman"/>
      </w:rPr>
    </w:lvl>
    <w:lvl w:ilvl="8" w:tplc="0409001B" w:tentative="1">
      <w:start w:val="1"/>
      <w:numFmt w:val="lowerRoman"/>
      <w:lvlText w:val="%9."/>
      <w:lvlJc w:val="right"/>
      <w:pPr>
        <w:ind w:left="6276" w:hanging="180"/>
      </w:pPr>
      <w:rPr>
        <w:rFonts w:cs="Times New Roman"/>
      </w:rPr>
    </w:lvl>
  </w:abstractNum>
  <w:abstractNum w:abstractNumId="6">
    <w:nsid w:val="2116792A"/>
    <w:multiLevelType w:val="hybridMultilevel"/>
    <w:tmpl w:val="22EAC528"/>
    <w:lvl w:ilvl="0" w:tplc="0409000F">
      <w:start w:val="1"/>
      <w:numFmt w:val="decimal"/>
      <w:lvlText w:val="%1."/>
      <w:lvlJc w:val="left"/>
      <w:pPr>
        <w:tabs>
          <w:tab w:val="num" w:pos="516"/>
        </w:tabs>
        <w:ind w:left="516" w:hanging="360"/>
      </w:pPr>
      <w:rPr>
        <w:rFonts w:cs="Times New Roman"/>
      </w:rPr>
    </w:lvl>
    <w:lvl w:ilvl="1" w:tplc="04090019" w:tentative="1">
      <w:start w:val="1"/>
      <w:numFmt w:val="lowerLetter"/>
      <w:lvlText w:val="%2."/>
      <w:lvlJc w:val="left"/>
      <w:pPr>
        <w:tabs>
          <w:tab w:val="num" w:pos="1236"/>
        </w:tabs>
        <w:ind w:left="1236" w:hanging="360"/>
      </w:pPr>
      <w:rPr>
        <w:rFonts w:cs="Times New Roman"/>
      </w:rPr>
    </w:lvl>
    <w:lvl w:ilvl="2" w:tplc="0409001B" w:tentative="1">
      <w:start w:val="1"/>
      <w:numFmt w:val="lowerRoman"/>
      <w:lvlText w:val="%3."/>
      <w:lvlJc w:val="right"/>
      <w:pPr>
        <w:tabs>
          <w:tab w:val="num" w:pos="1956"/>
        </w:tabs>
        <w:ind w:left="1956" w:hanging="180"/>
      </w:pPr>
      <w:rPr>
        <w:rFonts w:cs="Times New Roman"/>
      </w:rPr>
    </w:lvl>
    <w:lvl w:ilvl="3" w:tplc="0409000F" w:tentative="1">
      <w:start w:val="1"/>
      <w:numFmt w:val="decimal"/>
      <w:lvlText w:val="%4."/>
      <w:lvlJc w:val="left"/>
      <w:pPr>
        <w:tabs>
          <w:tab w:val="num" w:pos="2676"/>
        </w:tabs>
        <w:ind w:left="2676" w:hanging="360"/>
      </w:pPr>
      <w:rPr>
        <w:rFonts w:cs="Times New Roman"/>
      </w:rPr>
    </w:lvl>
    <w:lvl w:ilvl="4" w:tplc="04090019" w:tentative="1">
      <w:start w:val="1"/>
      <w:numFmt w:val="lowerLetter"/>
      <w:lvlText w:val="%5."/>
      <w:lvlJc w:val="left"/>
      <w:pPr>
        <w:tabs>
          <w:tab w:val="num" w:pos="3396"/>
        </w:tabs>
        <w:ind w:left="3396" w:hanging="360"/>
      </w:pPr>
      <w:rPr>
        <w:rFonts w:cs="Times New Roman"/>
      </w:rPr>
    </w:lvl>
    <w:lvl w:ilvl="5" w:tplc="0409001B" w:tentative="1">
      <w:start w:val="1"/>
      <w:numFmt w:val="lowerRoman"/>
      <w:lvlText w:val="%6."/>
      <w:lvlJc w:val="right"/>
      <w:pPr>
        <w:tabs>
          <w:tab w:val="num" w:pos="4116"/>
        </w:tabs>
        <w:ind w:left="4116" w:hanging="180"/>
      </w:pPr>
      <w:rPr>
        <w:rFonts w:cs="Times New Roman"/>
      </w:rPr>
    </w:lvl>
    <w:lvl w:ilvl="6" w:tplc="0409000F" w:tentative="1">
      <w:start w:val="1"/>
      <w:numFmt w:val="decimal"/>
      <w:lvlText w:val="%7."/>
      <w:lvlJc w:val="left"/>
      <w:pPr>
        <w:tabs>
          <w:tab w:val="num" w:pos="4836"/>
        </w:tabs>
        <w:ind w:left="4836" w:hanging="360"/>
      </w:pPr>
      <w:rPr>
        <w:rFonts w:cs="Times New Roman"/>
      </w:rPr>
    </w:lvl>
    <w:lvl w:ilvl="7" w:tplc="04090019" w:tentative="1">
      <w:start w:val="1"/>
      <w:numFmt w:val="lowerLetter"/>
      <w:lvlText w:val="%8."/>
      <w:lvlJc w:val="left"/>
      <w:pPr>
        <w:tabs>
          <w:tab w:val="num" w:pos="5556"/>
        </w:tabs>
        <w:ind w:left="5556" w:hanging="360"/>
      </w:pPr>
      <w:rPr>
        <w:rFonts w:cs="Times New Roman"/>
      </w:rPr>
    </w:lvl>
    <w:lvl w:ilvl="8" w:tplc="0409001B" w:tentative="1">
      <w:start w:val="1"/>
      <w:numFmt w:val="lowerRoman"/>
      <w:lvlText w:val="%9."/>
      <w:lvlJc w:val="right"/>
      <w:pPr>
        <w:tabs>
          <w:tab w:val="num" w:pos="6276"/>
        </w:tabs>
        <w:ind w:left="6276" w:hanging="180"/>
      </w:pPr>
      <w:rPr>
        <w:rFonts w:cs="Times New Roman"/>
      </w:rPr>
    </w:lvl>
  </w:abstractNum>
  <w:abstractNum w:abstractNumId="7">
    <w:nsid w:val="35DC7CEF"/>
    <w:multiLevelType w:val="hybridMultilevel"/>
    <w:tmpl w:val="7402FE8C"/>
    <w:lvl w:ilvl="0" w:tplc="04090019">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A9115FD"/>
    <w:multiLevelType w:val="hybridMultilevel"/>
    <w:tmpl w:val="D1BE0A16"/>
    <w:lvl w:ilvl="0" w:tplc="80D25CB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337BED"/>
    <w:multiLevelType w:val="hybridMultilevel"/>
    <w:tmpl w:val="CC8C98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18F4278"/>
    <w:multiLevelType w:val="hybridMultilevel"/>
    <w:tmpl w:val="8E5244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2305FF0"/>
    <w:multiLevelType w:val="hybridMultilevel"/>
    <w:tmpl w:val="3402A180"/>
    <w:lvl w:ilvl="0" w:tplc="24461B0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E43980"/>
    <w:multiLevelType w:val="hybridMultilevel"/>
    <w:tmpl w:val="67DAA03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9B565F5"/>
    <w:multiLevelType w:val="hybridMultilevel"/>
    <w:tmpl w:val="6B6ED70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D0F0204"/>
    <w:multiLevelType w:val="hybridMultilevel"/>
    <w:tmpl w:val="F2E868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EBB1594"/>
    <w:multiLevelType w:val="hybridMultilevel"/>
    <w:tmpl w:val="94D2E0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FA66655"/>
    <w:multiLevelType w:val="hybridMultilevel"/>
    <w:tmpl w:val="28A6B826"/>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7AC2552"/>
    <w:multiLevelType w:val="hybridMultilevel"/>
    <w:tmpl w:val="D2BCF32E"/>
    <w:lvl w:ilvl="0" w:tplc="09241890">
      <w:start w:val="1"/>
      <w:numFmt w:val="lowerLetter"/>
      <w:lvlText w:val="%1."/>
      <w:lvlJc w:val="left"/>
      <w:pPr>
        <w:ind w:left="720" w:hanging="360"/>
      </w:pPr>
      <w:rPr>
        <w:rFonts w:ascii="Calibri" w:hAnsi="Calibri"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B516CED"/>
    <w:multiLevelType w:val="hybridMultilevel"/>
    <w:tmpl w:val="1654D17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E3B511E"/>
    <w:multiLevelType w:val="hybridMultilevel"/>
    <w:tmpl w:val="D9BE0F0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EF47D22"/>
    <w:multiLevelType w:val="hybridMultilevel"/>
    <w:tmpl w:val="C19C3046"/>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5344902"/>
    <w:multiLevelType w:val="hybridMultilevel"/>
    <w:tmpl w:val="0CCC546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9E54C9B"/>
    <w:multiLevelType w:val="hybridMultilevel"/>
    <w:tmpl w:val="28A6B826"/>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E701C21"/>
    <w:multiLevelType w:val="hybridMultilevel"/>
    <w:tmpl w:val="ABEE3F2A"/>
    <w:lvl w:ilvl="0" w:tplc="0409000F">
      <w:start w:val="1"/>
      <w:numFmt w:val="decimal"/>
      <w:lvlText w:val="%1."/>
      <w:lvlJc w:val="left"/>
      <w:pPr>
        <w:ind w:left="720" w:hanging="360"/>
      </w:pPr>
      <w:rPr>
        <w:rFonts w:cs="Times New Roman"/>
      </w:rPr>
    </w:lvl>
    <w:lvl w:ilvl="1" w:tplc="8DF2071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F432DDC"/>
    <w:multiLevelType w:val="hybridMultilevel"/>
    <w:tmpl w:val="1E8095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0BD5573"/>
    <w:multiLevelType w:val="hybridMultilevel"/>
    <w:tmpl w:val="7D98D09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843789F"/>
    <w:multiLevelType w:val="hybridMultilevel"/>
    <w:tmpl w:val="985EEBD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D4045A8"/>
    <w:multiLevelType w:val="hybridMultilevel"/>
    <w:tmpl w:val="F46C8762"/>
    <w:lvl w:ilvl="0" w:tplc="0409000F">
      <w:start w:val="1"/>
      <w:numFmt w:val="decimal"/>
      <w:lvlText w:val="%1."/>
      <w:lvlJc w:val="left"/>
      <w:pPr>
        <w:ind w:left="360" w:hanging="360"/>
      </w:pPr>
    </w:lvl>
    <w:lvl w:ilvl="1" w:tplc="04090019" w:tentative="1">
      <w:start w:val="1"/>
      <w:numFmt w:val="lowerLetter"/>
      <w:lvlText w:val="%2."/>
      <w:lvlJc w:val="left"/>
      <w:pPr>
        <w:ind w:left="1236" w:hanging="360"/>
      </w:pPr>
      <w:rPr>
        <w:rFonts w:cs="Times New Roman"/>
      </w:rPr>
    </w:lvl>
    <w:lvl w:ilvl="2" w:tplc="0409001B" w:tentative="1">
      <w:start w:val="1"/>
      <w:numFmt w:val="lowerRoman"/>
      <w:lvlText w:val="%3."/>
      <w:lvlJc w:val="right"/>
      <w:pPr>
        <w:ind w:left="1956" w:hanging="180"/>
      </w:pPr>
      <w:rPr>
        <w:rFonts w:cs="Times New Roman"/>
      </w:rPr>
    </w:lvl>
    <w:lvl w:ilvl="3" w:tplc="0409000F" w:tentative="1">
      <w:start w:val="1"/>
      <w:numFmt w:val="decimal"/>
      <w:lvlText w:val="%4."/>
      <w:lvlJc w:val="left"/>
      <w:pPr>
        <w:ind w:left="2676" w:hanging="360"/>
      </w:pPr>
      <w:rPr>
        <w:rFonts w:cs="Times New Roman"/>
      </w:rPr>
    </w:lvl>
    <w:lvl w:ilvl="4" w:tplc="04090019" w:tentative="1">
      <w:start w:val="1"/>
      <w:numFmt w:val="lowerLetter"/>
      <w:lvlText w:val="%5."/>
      <w:lvlJc w:val="left"/>
      <w:pPr>
        <w:ind w:left="3396" w:hanging="360"/>
      </w:pPr>
      <w:rPr>
        <w:rFonts w:cs="Times New Roman"/>
      </w:rPr>
    </w:lvl>
    <w:lvl w:ilvl="5" w:tplc="0409001B" w:tentative="1">
      <w:start w:val="1"/>
      <w:numFmt w:val="lowerRoman"/>
      <w:lvlText w:val="%6."/>
      <w:lvlJc w:val="right"/>
      <w:pPr>
        <w:ind w:left="4116" w:hanging="180"/>
      </w:pPr>
      <w:rPr>
        <w:rFonts w:cs="Times New Roman"/>
      </w:rPr>
    </w:lvl>
    <w:lvl w:ilvl="6" w:tplc="0409000F" w:tentative="1">
      <w:start w:val="1"/>
      <w:numFmt w:val="decimal"/>
      <w:lvlText w:val="%7."/>
      <w:lvlJc w:val="left"/>
      <w:pPr>
        <w:ind w:left="4836" w:hanging="360"/>
      </w:pPr>
      <w:rPr>
        <w:rFonts w:cs="Times New Roman"/>
      </w:rPr>
    </w:lvl>
    <w:lvl w:ilvl="7" w:tplc="04090019" w:tentative="1">
      <w:start w:val="1"/>
      <w:numFmt w:val="lowerLetter"/>
      <w:lvlText w:val="%8."/>
      <w:lvlJc w:val="left"/>
      <w:pPr>
        <w:ind w:left="5556" w:hanging="360"/>
      </w:pPr>
      <w:rPr>
        <w:rFonts w:cs="Times New Roman"/>
      </w:rPr>
    </w:lvl>
    <w:lvl w:ilvl="8" w:tplc="0409001B" w:tentative="1">
      <w:start w:val="1"/>
      <w:numFmt w:val="lowerRoman"/>
      <w:lvlText w:val="%9."/>
      <w:lvlJc w:val="right"/>
      <w:pPr>
        <w:ind w:left="6276" w:hanging="180"/>
      </w:pPr>
      <w:rPr>
        <w:rFonts w:cs="Times New Roman"/>
      </w:rPr>
    </w:lvl>
  </w:abstractNum>
  <w:abstractNum w:abstractNumId="28">
    <w:nsid w:val="7DA75432"/>
    <w:multiLevelType w:val="hybridMultilevel"/>
    <w:tmpl w:val="A358EC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1"/>
  </w:num>
  <w:num w:numId="3">
    <w:abstractNumId w:val="8"/>
  </w:num>
  <w:num w:numId="4">
    <w:abstractNumId w:val="17"/>
  </w:num>
  <w:num w:numId="5">
    <w:abstractNumId w:val="28"/>
  </w:num>
  <w:num w:numId="6">
    <w:abstractNumId w:val="15"/>
  </w:num>
  <w:num w:numId="7">
    <w:abstractNumId w:val="4"/>
  </w:num>
  <w:num w:numId="8">
    <w:abstractNumId w:val="23"/>
  </w:num>
  <w:num w:numId="9">
    <w:abstractNumId w:val="13"/>
  </w:num>
  <w:num w:numId="10">
    <w:abstractNumId w:val="18"/>
  </w:num>
  <w:num w:numId="11">
    <w:abstractNumId w:val="12"/>
  </w:num>
  <w:num w:numId="12">
    <w:abstractNumId w:val="26"/>
  </w:num>
  <w:num w:numId="13">
    <w:abstractNumId w:val="14"/>
  </w:num>
  <w:num w:numId="14">
    <w:abstractNumId w:val="24"/>
  </w:num>
  <w:num w:numId="15">
    <w:abstractNumId w:val="10"/>
  </w:num>
  <w:num w:numId="16">
    <w:abstractNumId w:val="3"/>
  </w:num>
  <w:num w:numId="17">
    <w:abstractNumId w:val="21"/>
  </w:num>
  <w:num w:numId="18">
    <w:abstractNumId w:val="0"/>
  </w:num>
  <w:num w:numId="19">
    <w:abstractNumId w:val="25"/>
  </w:num>
  <w:num w:numId="20">
    <w:abstractNumId w:val="2"/>
  </w:num>
  <w:num w:numId="21">
    <w:abstractNumId w:val="19"/>
  </w:num>
  <w:num w:numId="22">
    <w:abstractNumId w:val="16"/>
  </w:num>
  <w:num w:numId="23">
    <w:abstractNumId w:val="22"/>
  </w:num>
  <w:num w:numId="24">
    <w:abstractNumId w:val="7"/>
  </w:num>
  <w:num w:numId="25">
    <w:abstractNumId w:val="20"/>
  </w:num>
  <w:num w:numId="26">
    <w:abstractNumId w:val="27"/>
  </w:num>
  <w:num w:numId="27">
    <w:abstractNumId w:val="5"/>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D9"/>
    <w:rsid w:val="00000EBC"/>
    <w:rsid w:val="0000742F"/>
    <w:rsid w:val="00017D20"/>
    <w:rsid w:val="00040F0B"/>
    <w:rsid w:val="000648A2"/>
    <w:rsid w:val="000B642F"/>
    <w:rsid w:val="000C73D9"/>
    <w:rsid w:val="00100A1F"/>
    <w:rsid w:val="00103D9B"/>
    <w:rsid w:val="00110D60"/>
    <w:rsid w:val="001417F3"/>
    <w:rsid w:val="00145615"/>
    <w:rsid w:val="00151411"/>
    <w:rsid w:val="00187FD9"/>
    <w:rsid w:val="00191255"/>
    <w:rsid w:val="001A12F4"/>
    <w:rsid w:val="001F0734"/>
    <w:rsid w:val="0020471E"/>
    <w:rsid w:val="002110AF"/>
    <w:rsid w:val="00260400"/>
    <w:rsid w:val="00295605"/>
    <w:rsid w:val="002A5341"/>
    <w:rsid w:val="002C3ACF"/>
    <w:rsid w:val="002C49F3"/>
    <w:rsid w:val="00303A9C"/>
    <w:rsid w:val="00340EB1"/>
    <w:rsid w:val="00384666"/>
    <w:rsid w:val="003918B8"/>
    <w:rsid w:val="003E22D9"/>
    <w:rsid w:val="003F5AF0"/>
    <w:rsid w:val="004077FC"/>
    <w:rsid w:val="00421477"/>
    <w:rsid w:val="004744D2"/>
    <w:rsid w:val="0048731F"/>
    <w:rsid w:val="004F5F6C"/>
    <w:rsid w:val="00511B77"/>
    <w:rsid w:val="0052052C"/>
    <w:rsid w:val="005536BE"/>
    <w:rsid w:val="00574D4F"/>
    <w:rsid w:val="0059131E"/>
    <w:rsid w:val="005C1028"/>
    <w:rsid w:val="005F18AC"/>
    <w:rsid w:val="00613F23"/>
    <w:rsid w:val="00654EF8"/>
    <w:rsid w:val="006604C3"/>
    <w:rsid w:val="00677A35"/>
    <w:rsid w:val="006A3341"/>
    <w:rsid w:val="006E6DC8"/>
    <w:rsid w:val="0071750F"/>
    <w:rsid w:val="00725B5D"/>
    <w:rsid w:val="00730ED0"/>
    <w:rsid w:val="00737AD4"/>
    <w:rsid w:val="00765CE4"/>
    <w:rsid w:val="00770ED2"/>
    <w:rsid w:val="007B6DB5"/>
    <w:rsid w:val="007D357E"/>
    <w:rsid w:val="007E6369"/>
    <w:rsid w:val="00802D01"/>
    <w:rsid w:val="00834CBF"/>
    <w:rsid w:val="00911662"/>
    <w:rsid w:val="00933D43"/>
    <w:rsid w:val="00944E9C"/>
    <w:rsid w:val="00962307"/>
    <w:rsid w:val="009A1CA7"/>
    <w:rsid w:val="009C7B3C"/>
    <w:rsid w:val="009E524D"/>
    <w:rsid w:val="009F67B3"/>
    <w:rsid w:val="00A41F59"/>
    <w:rsid w:val="00A668D7"/>
    <w:rsid w:val="00A9712B"/>
    <w:rsid w:val="00AC6FDF"/>
    <w:rsid w:val="00AE04E5"/>
    <w:rsid w:val="00AE37D0"/>
    <w:rsid w:val="00B236ED"/>
    <w:rsid w:val="00B32994"/>
    <w:rsid w:val="00BE3C9E"/>
    <w:rsid w:val="00BE732D"/>
    <w:rsid w:val="00BE79AC"/>
    <w:rsid w:val="00C521D0"/>
    <w:rsid w:val="00C560E4"/>
    <w:rsid w:val="00C76753"/>
    <w:rsid w:val="00D044C5"/>
    <w:rsid w:val="00D30640"/>
    <w:rsid w:val="00E04454"/>
    <w:rsid w:val="00E423F5"/>
    <w:rsid w:val="00E72D4D"/>
    <w:rsid w:val="00E76559"/>
    <w:rsid w:val="00E8525C"/>
    <w:rsid w:val="00E9563C"/>
    <w:rsid w:val="00EA59F5"/>
    <w:rsid w:val="00EA6803"/>
    <w:rsid w:val="00F444DF"/>
    <w:rsid w:val="00F64899"/>
    <w:rsid w:val="00F837D0"/>
    <w:rsid w:val="00FA0E23"/>
    <w:rsid w:val="00FC335F"/>
    <w:rsid w:val="00FD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0F"/>
    <w:pPr>
      <w:spacing w:after="200" w:line="276" w:lineRule="auto"/>
    </w:pPr>
  </w:style>
  <w:style w:type="paragraph" w:styleId="Heading2">
    <w:name w:val="heading 2"/>
    <w:basedOn w:val="Normal"/>
    <w:next w:val="Normal"/>
    <w:link w:val="Heading2Char"/>
    <w:uiPriority w:val="99"/>
    <w:qFormat/>
    <w:rsid w:val="000C73D9"/>
    <w:pPr>
      <w:keepNext/>
      <w:spacing w:after="0" w:line="240" w:lineRule="auto"/>
      <w:jc w:val="cente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C73D9"/>
    <w:rPr>
      <w:rFonts w:ascii="Times New Roman" w:hAnsi="Times New Roman" w:cs="Times New Roman"/>
      <w:b/>
      <w:bCs/>
      <w:sz w:val="24"/>
      <w:szCs w:val="24"/>
    </w:rPr>
  </w:style>
  <w:style w:type="paragraph" w:styleId="BalloonText">
    <w:name w:val="Balloon Text"/>
    <w:basedOn w:val="Normal"/>
    <w:link w:val="BalloonTextChar"/>
    <w:uiPriority w:val="99"/>
    <w:semiHidden/>
    <w:rsid w:val="000C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3D9"/>
    <w:rPr>
      <w:rFonts w:ascii="Tahoma" w:hAnsi="Tahoma" w:cs="Tahoma"/>
      <w:sz w:val="16"/>
      <w:szCs w:val="16"/>
    </w:rPr>
  </w:style>
  <w:style w:type="table" w:styleId="TableGrid">
    <w:name w:val="Table Grid"/>
    <w:basedOn w:val="TableNormal"/>
    <w:uiPriority w:val="99"/>
    <w:rsid w:val="000C73D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70ED2"/>
    <w:pPr>
      <w:ind w:left="720"/>
      <w:contextualSpacing/>
    </w:pPr>
  </w:style>
  <w:style w:type="character" w:styleId="CommentReference">
    <w:name w:val="annotation reference"/>
    <w:basedOn w:val="DefaultParagraphFont"/>
    <w:uiPriority w:val="99"/>
    <w:semiHidden/>
    <w:rsid w:val="004F5F6C"/>
    <w:rPr>
      <w:rFonts w:cs="Times New Roman"/>
      <w:sz w:val="16"/>
      <w:szCs w:val="16"/>
    </w:rPr>
  </w:style>
  <w:style w:type="paragraph" w:styleId="CommentText">
    <w:name w:val="annotation text"/>
    <w:basedOn w:val="Normal"/>
    <w:link w:val="CommentTextChar"/>
    <w:uiPriority w:val="99"/>
    <w:semiHidden/>
    <w:rsid w:val="004F5F6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F5F6C"/>
    <w:rPr>
      <w:rFonts w:cs="Times New Roman"/>
      <w:sz w:val="20"/>
      <w:szCs w:val="20"/>
    </w:rPr>
  </w:style>
  <w:style w:type="paragraph" w:customStyle="1" w:styleId="Body">
    <w:name w:val="Body"/>
    <w:basedOn w:val="Normal"/>
    <w:next w:val="Normal"/>
    <w:uiPriority w:val="99"/>
    <w:rsid w:val="004F5F6C"/>
    <w:pPr>
      <w:autoSpaceDE w:val="0"/>
      <w:autoSpaceDN w:val="0"/>
      <w:adjustRightInd w:val="0"/>
      <w:spacing w:after="0" w:line="240" w:lineRule="auto"/>
    </w:pPr>
    <w:rPr>
      <w:rFonts w:ascii="Arial" w:hAnsi="Arial" w:cs="Arial"/>
      <w:sz w:val="24"/>
      <w:szCs w:val="24"/>
    </w:rPr>
  </w:style>
  <w:style w:type="paragraph" w:styleId="DocumentMap">
    <w:name w:val="Document Map"/>
    <w:basedOn w:val="Normal"/>
    <w:link w:val="DocumentMapChar"/>
    <w:uiPriority w:val="99"/>
    <w:semiHidden/>
    <w:rsid w:val="00574D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E0B01"/>
    <w:rPr>
      <w:rFonts w:ascii="Times New Roman" w:hAnsi="Times New Roman"/>
      <w:sz w:val="0"/>
      <w:szCs w:val="0"/>
    </w:rPr>
  </w:style>
  <w:style w:type="paragraph" w:styleId="Header">
    <w:name w:val="header"/>
    <w:basedOn w:val="Normal"/>
    <w:link w:val="HeaderChar"/>
    <w:uiPriority w:val="99"/>
    <w:unhideWhenUsed/>
    <w:rsid w:val="007D357E"/>
    <w:pPr>
      <w:tabs>
        <w:tab w:val="center" w:pos="4680"/>
        <w:tab w:val="right" w:pos="9360"/>
      </w:tabs>
    </w:pPr>
  </w:style>
  <w:style w:type="character" w:customStyle="1" w:styleId="HeaderChar">
    <w:name w:val="Header Char"/>
    <w:basedOn w:val="DefaultParagraphFont"/>
    <w:link w:val="Header"/>
    <w:uiPriority w:val="99"/>
    <w:rsid w:val="007D357E"/>
  </w:style>
  <w:style w:type="paragraph" w:styleId="Footer">
    <w:name w:val="footer"/>
    <w:basedOn w:val="Normal"/>
    <w:link w:val="FooterChar"/>
    <w:uiPriority w:val="99"/>
    <w:unhideWhenUsed/>
    <w:rsid w:val="007D357E"/>
    <w:pPr>
      <w:tabs>
        <w:tab w:val="center" w:pos="4680"/>
        <w:tab w:val="right" w:pos="9360"/>
      </w:tabs>
    </w:pPr>
  </w:style>
  <w:style w:type="character" w:customStyle="1" w:styleId="FooterChar">
    <w:name w:val="Footer Char"/>
    <w:basedOn w:val="DefaultParagraphFont"/>
    <w:link w:val="Footer"/>
    <w:uiPriority w:val="99"/>
    <w:rsid w:val="007D35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0F"/>
    <w:pPr>
      <w:spacing w:after="200" w:line="276" w:lineRule="auto"/>
    </w:pPr>
  </w:style>
  <w:style w:type="paragraph" w:styleId="Heading2">
    <w:name w:val="heading 2"/>
    <w:basedOn w:val="Normal"/>
    <w:next w:val="Normal"/>
    <w:link w:val="Heading2Char"/>
    <w:uiPriority w:val="99"/>
    <w:qFormat/>
    <w:rsid w:val="000C73D9"/>
    <w:pPr>
      <w:keepNext/>
      <w:spacing w:after="0" w:line="240" w:lineRule="auto"/>
      <w:jc w:val="cente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C73D9"/>
    <w:rPr>
      <w:rFonts w:ascii="Times New Roman" w:hAnsi="Times New Roman" w:cs="Times New Roman"/>
      <w:b/>
      <w:bCs/>
      <w:sz w:val="24"/>
      <w:szCs w:val="24"/>
    </w:rPr>
  </w:style>
  <w:style w:type="paragraph" w:styleId="BalloonText">
    <w:name w:val="Balloon Text"/>
    <w:basedOn w:val="Normal"/>
    <w:link w:val="BalloonTextChar"/>
    <w:uiPriority w:val="99"/>
    <w:semiHidden/>
    <w:rsid w:val="000C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3D9"/>
    <w:rPr>
      <w:rFonts w:ascii="Tahoma" w:hAnsi="Tahoma" w:cs="Tahoma"/>
      <w:sz w:val="16"/>
      <w:szCs w:val="16"/>
    </w:rPr>
  </w:style>
  <w:style w:type="table" w:styleId="TableGrid">
    <w:name w:val="Table Grid"/>
    <w:basedOn w:val="TableNormal"/>
    <w:uiPriority w:val="99"/>
    <w:rsid w:val="000C73D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70ED2"/>
    <w:pPr>
      <w:ind w:left="720"/>
      <w:contextualSpacing/>
    </w:pPr>
  </w:style>
  <w:style w:type="character" w:styleId="CommentReference">
    <w:name w:val="annotation reference"/>
    <w:basedOn w:val="DefaultParagraphFont"/>
    <w:uiPriority w:val="99"/>
    <w:semiHidden/>
    <w:rsid w:val="004F5F6C"/>
    <w:rPr>
      <w:rFonts w:cs="Times New Roman"/>
      <w:sz w:val="16"/>
      <w:szCs w:val="16"/>
    </w:rPr>
  </w:style>
  <w:style w:type="paragraph" w:styleId="CommentText">
    <w:name w:val="annotation text"/>
    <w:basedOn w:val="Normal"/>
    <w:link w:val="CommentTextChar"/>
    <w:uiPriority w:val="99"/>
    <w:semiHidden/>
    <w:rsid w:val="004F5F6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F5F6C"/>
    <w:rPr>
      <w:rFonts w:cs="Times New Roman"/>
      <w:sz w:val="20"/>
      <w:szCs w:val="20"/>
    </w:rPr>
  </w:style>
  <w:style w:type="paragraph" w:customStyle="1" w:styleId="Body">
    <w:name w:val="Body"/>
    <w:basedOn w:val="Normal"/>
    <w:next w:val="Normal"/>
    <w:uiPriority w:val="99"/>
    <w:rsid w:val="004F5F6C"/>
    <w:pPr>
      <w:autoSpaceDE w:val="0"/>
      <w:autoSpaceDN w:val="0"/>
      <w:adjustRightInd w:val="0"/>
      <w:spacing w:after="0" w:line="240" w:lineRule="auto"/>
    </w:pPr>
    <w:rPr>
      <w:rFonts w:ascii="Arial" w:hAnsi="Arial" w:cs="Arial"/>
      <w:sz w:val="24"/>
      <w:szCs w:val="24"/>
    </w:rPr>
  </w:style>
  <w:style w:type="paragraph" w:styleId="DocumentMap">
    <w:name w:val="Document Map"/>
    <w:basedOn w:val="Normal"/>
    <w:link w:val="DocumentMapChar"/>
    <w:uiPriority w:val="99"/>
    <w:semiHidden/>
    <w:rsid w:val="00574D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E0B01"/>
    <w:rPr>
      <w:rFonts w:ascii="Times New Roman" w:hAnsi="Times New Roman"/>
      <w:sz w:val="0"/>
      <w:szCs w:val="0"/>
    </w:rPr>
  </w:style>
  <w:style w:type="paragraph" w:styleId="Header">
    <w:name w:val="header"/>
    <w:basedOn w:val="Normal"/>
    <w:link w:val="HeaderChar"/>
    <w:uiPriority w:val="99"/>
    <w:unhideWhenUsed/>
    <w:rsid w:val="007D357E"/>
    <w:pPr>
      <w:tabs>
        <w:tab w:val="center" w:pos="4680"/>
        <w:tab w:val="right" w:pos="9360"/>
      </w:tabs>
    </w:pPr>
  </w:style>
  <w:style w:type="character" w:customStyle="1" w:styleId="HeaderChar">
    <w:name w:val="Header Char"/>
    <w:basedOn w:val="DefaultParagraphFont"/>
    <w:link w:val="Header"/>
    <w:uiPriority w:val="99"/>
    <w:rsid w:val="007D357E"/>
  </w:style>
  <w:style w:type="paragraph" w:styleId="Footer">
    <w:name w:val="footer"/>
    <w:basedOn w:val="Normal"/>
    <w:link w:val="FooterChar"/>
    <w:uiPriority w:val="99"/>
    <w:unhideWhenUsed/>
    <w:rsid w:val="007D357E"/>
    <w:pPr>
      <w:tabs>
        <w:tab w:val="center" w:pos="4680"/>
        <w:tab w:val="right" w:pos="9360"/>
      </w:tabs>
    </w:pPr>
  </w:style>
  <w:style w:type="character" w:customStyle="1" w:styleId="FooterChar">
    <w:name w:val="Footer Char"/>
    <w:basedOn w:val="DefaultParagraphFont"/>
    <w:link w:val="Footer"/>
    <w:uiPriority w:val="99"/>
    <w:rsid w:val="007D3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Approved</vt:lpstr>
    </vt:vector>
  </TitlesOfParts>
  <Company>Microsoft</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pmauro</dc:creator>
  <cp:lastModifiedBy>Sabrina Roundtree</cp:lastModifiedBy>
  <cp:revision>4</cp:revision>
  <cp:lastPrinted>2012-07-17T15:53:00Z</cp:lastPrinted>
  <dcterms:created xsi:type="dcterms:W3CDTF">2012-08-21T16:09:00Z</dcterms:created>
  <dcterms:modified xsi:type="dcterms:W3CDTF">2012-08-21T16:18:00Z</dcterms:modified>
</cp:coreProperties>
</file>