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7314" w:rsidRPr="00A8798F" w:rsidRDefault="0000215F" w:rsidP="00BB7314">
      <w:pPr>
        <w:jc w:val="center"/>
        <w:rPr>
          <w:rFonts w:ascii="Times New Roman" w:hAnsi="Times New Roman"/>
          <w:b/>
          <w:color w:val="000000"/>
          <w:sz w:val="24"/>
          <w:szCs w:val="24"/>
        </w:rPr>
      </w:pPr>
      <w:r w:rsidRPr="00A8798F">
        <w:rPr>
          <w:rFonts w:ascii="Times New Roman" w:hAnsi="Times New Roman"/>
          <w:b/>
          <w:color w:val="000000"/>
          <w:sz w:val="24"/>
          <w:szCs w:val="24"/>
        </w:rPr>
        <w:t>Comments on CCDF Plan for States</w:t>
      </w:r>
      <w:r>
        <w:rPr>
          <w:rFonts w:ascii="Times New Roman" w:hAnsi="Times New Roman"/>
          <w:b/>
          <w:color w:val="000000"/>
          <w:sz w:val="24"/>
          <w:szCs w:val="24"/>
        </w:rPr>
        <w:t xml:space="preserve"> from ED</w:t>
      </w:r>
    </w:p>
    <w:p w:rsidR="00BB7314" w:rsidRPr="00A8798F" w:rsidRDefault="0000215F" w:rsidP="00BB7314">
      <w:pPr>
        <w:rPr>
          <w:rFonts w:ascii="Times New Roman" w:hAnsi="Times New Roman"/>
          <w:color w:val="000000"/>
          <w:sz w:val="24"/>
          <w:szCs w:val="24"/>
        </w:rPr>
      </w:pPr>
      <w:r w:rsidRPr="00A8798F">
        <w:rPr>
          <w:rFonts w:ascii="Times New Roman" w:hAnsi="Times New Roman"/>
          <w:color w:val="000000"/>
          <w:sz w:val="24"/>
          <w:szCs w:val="24"/>
        </w:rPr>
        <w:t> </w:t>
      </w:r>
    </w:p>
    <w:p w:rsidR="00BB7314" w:rsidRPr="00F61BC2" w:rsidRDefault="0000215F" w:rsidP="00BB7314">
      <w:pPr>
        <w:rPr>
          <w:rFonts w:ascii="Times New Roman" w:hAnsi="Times New Roman"/>
          <w:color w:val="000000"/>
          <w:sz w:val="24"/>
          <w:szCs w:val="24"/>
          <w:u w:val="single"/>
        </w:rPr>
      </w:pPr>
      <w:r w:rsidRPr="00F61BC2">
        <w:rPr>
          <w:rFonts w:ascii="Times New Roman" w:hAnsi="Times New Roman"/>
          <w:color w:val="000000"/>
          <w:sz w:val="24"/>
          <w:szCs w:val="24"/>
          <w:u w:val="single"/>
        </w:rPr>
        <w:t>Overall Comments:</w:t>
      </w:r>
    </w:p>
    <w:p w:rsidR="00BB7314" w:rsidRPr="002B07E2" w:rsidRDefault="0000215F" w:rsidP="00BB7314">
      <w:pPr>
        <w:rPr>
          <w:rFonts w:ascii="Times New Roman" w:hAnsi="Times New Roman"/>
          <w:color w:val="000000"/>
          <w:sz w:val="24"/>
          <w:szCs w:val="24"/>
        </w:rPr>
      </w:pPr>
    </w:p>
    <w:p w:rsidR="00BB7314" w:rsidRDefault="0000215F" w:rsidP="00BB7314">
      <w:pPr>
        <w:rPr>
          <w:rFonts w:ascii="Times New Roman" w:hAnsi="Times New Roman"/>
          <w:color w:val="000000"/>
          <w:sz w:val="24"/>
          <w:szCs w:val="24"/>
        </w:rPr>
      </w:pPr>
      <w:r w:rsidRPr="002B07E2">
        <w:rPr>
          <w:rFonts w:ascii="Times New Roman" w:hAnsi="Times New Roman"/>
          <w:color w:val="000000"/>
          <w:sz w:val="24"/>
          <w:szCs w:val="24"/>
        </w:rPr>
        <w:t xml:space="preserve">We recommend </w:t>
      </w:r>
      <w:r>
        <w:rPr>
          <w:rFonts w:ascii="Times New Roman" w:hAnsi="Times New Roman"/>
          <w:color w:val="000000"/>
          <w:sz w:val="24"/>
          <w:szCs w:val="24"/>
        </w:rPr>
        <w:t>the following:</w:t>
      </w:r>
    </w:p>
    <w:p w:rsidR="00BB7314" w:rsidRDefault="0000215F" w:rsidP="00BB7314">
      <w:pPr>
        <w:numPr>
          <w:ilvl w:val="0"/>
          <w:numId w:val="3"/>
        </w:numPr>
        <w:rPr>
          <w:rFonts w:ascii="Times New Roman" w:hAnsi="Times New Roman"/>
          <w:color w:val="000000"/>
          <w:sz w:val="24"/>
          <w:szCs w:val="24"/>
        </w:rPr>
      </w:pPr>
      <w:r>
        <w:rPr>
          <w:rFonts w:ascii="Times New Roman" w:hAnsi="Times New Roman"/>
          <w:color w:val="000000"/>
          <w:sz w:val="24"/>
          <w:szCs w:val="24"/>
        </w:rPr>
        <w:t>Separate</w:t>
      </w:r>
      <w:r w:rsidRPr="002B07E2">
        <w:rPr>
          <w:rFonts w:ascii="Times New Roman" w:hAnsi="Times New Roman"/>
          <w:color w:val="000000"/>
          <w:sz w:val="24"/>
          <w:szCs w:val="24"/>
        </w:rPr>
        <w:t xml:space="preserve"> Health and Safety and Quality Improvement Activities so that quality improvement activities is its own section</w:t>
      </w:r>
      <w:r>
        <w:rPr>
          <w:rFonts w:ascii="Times New Roman" w:hAnsi="Times New Roman"/>
          <w:color w:val="000000"/>
          <w:sz w:val="24"/>
          <w:szCs w:val="24"/>
        </w:rPr>
        <w:t>.</w:t>
      </w:r>
    </w:p>
    <w:p w:rsidR="00BB7314" w:rsidRDefault="0000215F" w:rsidP="00BB7314">
      <w:pPr>
        <w:numPr>
          <w:ilvl w:val="0"/>
          <w:numId w:val="3"/>
        </w:numPr>
        <w:rPr>
          <w:rFonts w:ascii="Times New Roman" w:hAnsi="Times New Roman"/>
          <w:color w:val="000000"/>
          <w:sz w:val="24"/>
          <w:szCs w:val="24"/>
        </w:rPr>
      </w:pPr>
      <w:r>
        <w:rPr>
          <w:rFonts w:ascii="Times New Roman" w:hAnsi="Times New Roman"/>
          <w:color w:val="000000"/>
          <w:sz w:val="24"/>
          <w:szCs w:val="24"/>
        </w:rPr>
        <w:t>Refer to “early learning guidelines and stand</w:t>
      </w:r>
      <w:r>
        <w:rPr>
          <w:rFonts w:ascii="Times New Roman" w:hAnsi="Times New Roman"/>
          <w:color w:val="000000"/>
          <w:sz w:val="24"/>
          <w:szCs w:val="24"/>
        </w:rPr>
        <w:t>ards” rather than early learning guidelines</w:t>
      </w:r>
    </w:p>
    <w:p w:rsidR="00BB7314" w:rsidRDefault="0000215F" w:rsidP="00BB7314">
      <w:pPr>
        <w:numPr>
          <w:ilvl w:val="0"/>
          <w:numId w:val="3"/>
        </w:numPr>
        <w:rPr>
          <w:rFonts w:ascii="Times New Roman" w:hAnsi="Times New Roman"/>
          <w:color w:val="000000"/>
          <w:sz w:val="24"/>
          <w:szCs w:val="24"/>
        </w:rPr>
      </w:pPr>
      <w:r>
        <w:rPr>
          <w:rFonts w:ascii="Times New Roman" w:hAnsi="Times New Roman"/>
          <w:color w:val="000000"/>
          <w:sz w:val="24"/>
          <w:szCs w:val="24"/>
        </w:rPr>
        <w:t>Use the term “infants, toddlers, and young children with disabilities” or “children with disabilities” instead of “children with special needs” throughout the document and recommend that the definition of “childr</w:t>
      </w:r>
      <w:r>
        <w:rPr>
          <w:rFonts w:ascii="Times New Roman" w:hAnsi="Times New Roman"/>
          <w:color w:val="000000"/>
          <w:sz w:val="24"/>
          <w:szCs w:val="24"/>
        </w:rPr>
        <w:t>en with disabilities” be consistent with the definition under IDEA.  If there are places where the reference is to both children with disabilities as defined under IDEA and children with special health care needs as defined under Title V be explicit and in</w:t>
      </w:r>
      <w:r>
        <w:rPr>
          <w:rFonts w:ascii="Times New Roman" w:hAnsi="Times New Roman"/>
          <w:color w:val="000000"/>
          <w:sz w:val="24"/>
          <w:szCs w:val="24"/>
        </w:rPr>
        <w:t xml:space="preserve">clude both. </w:t>
      </w:r>
    </w:p>
    <w:p w:rsidR="00BB7314" w:rsidRDefault="0000215F" w:rsidP="00BB7314">
      <w:pPr>
        <w:numPr>
          <w:ilvl w:val="0"/>
          <w:numId w:val="3"/>
        </w:numPr>
        <w:rPr>
          <w:rFonts w:ascii="Times New Roman" w:hAnsi="Times New Roman"/>
          <w:color w:val="000000"/>
          <w:sz w:val="24"/>
          <w:szCs w:val="24"/>
        </w:rPr>
      </w:pPr>
      <w:r>
        <w:rPr>
          <w:rFonts w:ascii="Times New Roman" w:hAnsi="Times New Roman"/>
          <w:color w:val="000000"/>
          <w:sz w:val="24"/>
          <w:szCs w:val="24"/>
        </w:rPr>
        <w:t xml:space="preserve">Under Part 3 wasn’t always clear if the questions were being asked about participating child care programs, all child care programs, and/or all early care and education programs; consider adding clarifying language </w:t>
      </w:r>
    </w:p>
    <w:p w:rsidR="00BB7314" w:rsidRDefault="0000215F" w:rsidP="00BB7314">
      <w:pPr>
        <w:numPr>
          <w:ilvl w:val="0"/>
          <w:numId w:val="3"/>
        </w:numPr>
        <w:rPr>
          <w:rFonts w:ascii="Times New Roman" w:hAnsi="Times New Roman"/>
          <w:color w:val="000000"/>
          <w:sz w:val="24"/>
          <w:szCs w:val="24"/>
        </w:rPr>
      </w:pPr>
      <w:r>
        <w:rPr>
          <w:rFonts w:ascii="Times New Roman" w:hAnsi="Times New Roman"/>
          <w:color w:val="000000"/>
          <w:sz w:val="24"/>
          <w:szCs w:val="24"/>
        </w:rPr>
        <w:t>Use consistent language whe</w:t>
      </w:r>
      <w:r>
        <w:rPr>
          <w:rFonts w:ascii="Times New Roman" w:hAnsi="Times New Roman"/>
          <w:color w:val="000000"/>
          <w:sz w:val="24"/>
          <w:szCs w:val="24"/>
        </w:rPr>
        <w:t>n referring to child care professionals, ie teachers/caregivers seems to capture it best.</w:t>
      </w:r>
    </w:p>
    <w:p w:rsidR="00BB7314" w:rsidRDefault="0000215F" w:rsidP="00BB7314">
      <w:pPr>
        <w:numPr>
          <w:ilvl w:val="0"/>
          <w:numId w:val="3"/>
        </w:numPr>
        <w:rPr>
          <w:rFonts w:ascii="Times New Roman" w:hAnsi="Times New Roman"/>
          <w:color w:val="000000"/>
          <w:sz w:val="24"/>
          <w:szCs w:val="24"/>
        </w:rPr>
      </w:pPr>
      <w:r>
        <w:rPr>
          <w:rFonts w:ascii="Times New Roman" w:hAnsi="Times New Roman"/>
          <w:color w:val="000000"/>
          <w:sz w:val="24"/>
          <w:szCs w:val="24"/>
        </w:rPr>
        <w:t>Use the term “preschool” rather than “pre-kindergarten or “Pre-K” to be more inclusive.</w:t>
      </w:r>
    </w:p>
    <w:p w:rsidR="00BB7314" w:rsidRDefault="0000215F" w:rsidP="00BB7314">
      <w:pPr>
        <w:numPr>
          <w:ilvl w:val="0"/>
          <w:numId w:val="3"/>
        </w:numPr>
        <w:rPr>
          <w:rFonts w:ascii="Times New Roman" w:hAnsi="Times New Roman"/>
          <w:color w:val="000000"/>
          <w:sz w:val="24"/>
          <w:szCs w:val="24"/>
        </w:rPr>
      </w:pPr>
      <w:r>
        <w:rPr>
          <w:rFonts w:ascii="Times New Roman" w:hAnsi="Times New Roman"/>
          <w:color w:val="000000"/>
          <w:sz w:val="24"/>
          <w:szCs w:val="24"/>
        </w:rPr>
        <w:t>Wherever possible add “and families” to “parents”—sometimes it is done but not</w:t>
      </w:r>
      <w:r>
        <w:rPr>
          <w:rFonts w:ascii="Times New Roman" w:hAnsi="Times New Roman"/>
          <w:color w:val="000000"/>
          <w:sz w:val="24"/>
          <w:szCs w:val="24"/>
        </w:rPr>
        <w:t xml:space="preserve"> everywhere.</w:t>
      </w:r>
    </w:p>
    <w:p w:rsidR="00BB7314" w:rsidRDefault="0000215F" w:rsidP="00BB7314">
      <w:pPr>
        <w:numPr>
          <w:ilvl w:val="0"/>
          <w:numId w:val="3"/>
        </w:numPr>
        <w:rPr>
          <w:rFonts w:ascii="Times New Roman" w:hAnsi="Times New Roman"/>
          <w:color w:val="000000"/>
          <w:sz w:val="24"/>
          <w:szCs w:val="24"/>
        </w:rPr>
      </w:pPr>
    </w:p>
    <w:p w:rsidR="00BB7314" w:rsidRDefault="0000215F" w:rsidP="00BB7314">
      <w:pPr>
        <w:rPr>
          <w:rFonts w:ascii="Times New Roman" w:hAnsi="Times New Roman"/>
          <w:color w:val="000000"/>
          <w:sz w:val="24"/>
          <w:szCs w:val="24"/>
        </w:rPr>
      </w:pPr>
    </w:p>
    <w:p w:rsidR="00BB7314" w:rsidRPr="00F61BC2" w:rsidRDefault="0000215F" w:rsidP="00BB7314">
      <w:pPr>
        <w:rPr>
          <w:rFonts w:ascii="Times New Roman" w:hAnsi="Times New Roman"/>
          <w:color w:val="000000"/>
          <w:sz w:val="24"/>
          <w:szCs w:val="24"/>
          <w:u w:val="single"/>
        </w:rPr>
      </w:pPr>
      <w:r w:rsidRPr="00F61BC2">
        <w:rPr>
          <w:rFonts w:ascii="Times New Roman" w:hAnsi="Times New Roman"/>
          <w:color w:val="000000"/>
          <w:sz w:val="24"/>
          <w:szCs w:val="24"/>
          <w:u w:val="single"/>
        </w:rPr>
        <w:t>Page 9 – Lead Agency Consultation efforts</w:t>
      </w:r>
    </w:p>
    <w:p w:rsidR="00BB7314" w:rsidRDefault="0000215F" w:rsidP="00BB7314">
      <w:pPr>
        <w:ind w:left="720"/>
        <w:rPr>
          <w:rFonts w:ascii="Times New Roman" w:hAnsi="Times New Roman"/>
          <w:color w:val="000000"/>
          <w:sz w:val="24"/>
          <w:szCs w:val="24"/>
        </w:rPr>
      </w:pPr>
    </w:p>
    <w:p w:rsidR="00BB7314" w:rsidRDefault="0000215F" w:rsidP="00BB7314">
      <w:pPr>
        <w:ind w:left="720"/>
        <w:rPr>
          <w:rFonts w:ascii="Times New Roman" w:hAnsi="Times New Roman"/>
          <w:color w:val="000000"/>
          <w:sz w:val="24"/>
          <w:szCs w:val="24"/>
        </w:rPr>
      </w:pPr>
      <w:r>
        <w:rPr>
          <w:rFonts w:ascii="Times New Roman" w:hAnsi="Times New Roman"/>
          <w:color w:val="000000"/>
          <w:sz w:val="24"/>
          <w:szCs w:val="24"/>
        </w:rPr>
        <w:t>Consider adding the 21</w:t>
      </w:r>
      <w:r w:rsidRPr="00FF73F7">
        <w:rPr>
          <w:rFonts w:ascii="Times New Roman" w:hAnsi="Times New Roman"/>
          <w:color w:val="000000"/>
          <w:sz w:val="24"/>
          <w:szCs w:val="24"/>
          <w:vertAlign w:val="superscript"/>
        </w:rPr>
        <w:t>st</w:t>
      </w:r>
      <w:r>
        <w:rPr>
          <w:rFonts w:ascii="Times New Roman" w:hAnsi="Times New Roman"/>
          <w:color w:val="000000"/>
          <w:sz w:val="24"/>
          <w:szCs w:val="24"/>
        </w:rPr>
        <w:t xml:space="preserve"> Century Community Learning Centers program to the list of Agency/Entity with which they might consult in developing the plan.  </w:t>
      </w:r>
    </w:p>
    <w:p w:rsidR="00BB7314" w:rsidRDefault="0000215F" w:rsidP="00BB7314">
      <w:pPr>
        <w:rPr>
          <w:rFonts w:ascii="Times New Roman" w:hAnsi="Times New Roman"/>
          <w:color w:val="000000"/>
          <w:sz w:val="24"/>
          <w:szCs w:val="24"/>
        </w:rPr>
      </w:pPr>
    </w:p>
    <w:p w:rsidR="00BB7314" w:rsidRDefault="0000215F" w:rsidP="00BB7314">
      <w:pPr>
        <w:rPr>
          <w:rFonts w:ascii="Times New Roman" w:hAnsi="Times New Roman"/>
          <w:color w:val="000000"/>
          <w:sz w:val="24"/>
          <w:szCs w:val="24"/>
          <w:u w:val="single"/>
        </w:rPr>
      </w:pPr>
      <w:r>
        <w:rPr>
          <w:rFonts w:ascii="Times New Roman" w:hAnsi="Times New Roman"/>
          <w:color w:val="000000"/>
          <w:sz w:val="24"/>
          <w:szCs w:val="24"/>
          <w:u w:val="single"/>
        </w:rPr>
        <w:t>Table 1.5.1 on p</w:t>
      </w:r>
      <w:r w:rsidRPr="00F61BC2">
        <w:rPr>
          <w:rFonts w:ascii="Times New Roman" w:hAnsi="Times New Roman"/>
          <w:color w:val="000000"/>
          <w:sz w:val="24"/>
          <w:szCs w:val="24"/>
          <w:u w:val="single"/>
        </w:rPr>
        <w:t>age 9</w:t>
      </w:r>
    </w:p>
    <w:p w:rsidR="00BB7314" w:rsidRDefault="0000215F" w:rsidP="00BB7314">
      <w:pPr>
        <w:ind w:left="720"/>
        <w:rPr>
          <w:rFonts w:ascii="Times New Roman" w:hAnsi="Times New Roman"/>
          <w:color w:val="000000"/>
          <w:sz w:val="24"/>
          <w:szCs w:val="24"/>
          <w:u w:val="single"/>
        </w:rPr>
      </w:pPr>
    </w:p>
    <w:p w:rsidR="00BB7314" w:rsidRPr="00BB7314" w:rsidRDefault="0000215F" w:rsidP="00BB7314">
      <w:pPr>
        <w:ind w:left="720"/>
        <w:rPr>
          <w:rFonts w:ascii="Times New Roman" w:hAnsi="Times New Roman"/>
          <w:color w:val="000000"/>
          <w:sz w:val="24"/>
          <w:szCs w:val="24"/>
        </w:rPr>
      </w:pPr>
      <w:r w:rsidRPr="00BB7314">
        <w:rPr>
          <w:rFonts w:ascii="Times New Roman" w:hAnsi="Times New Roman"/>
          <w:color w:val="000000"/>
          <w:sz w:val="24"/>
          <w:szCs w:val="24"/>
        </w:rPr>
        <w:t>Recommend breaking do</w:t>
      </w:r>
      <w:r w:rsidRPr="00BB7314">
        <w:rPr>
          <w:rFonts w:ascii="Times New Roman" w:hAnsi="Times New Roman"/>
          <w:color w:val="000000"/>
          <w:sz w:val="24"/>
          <w:szCs w:val="24"/>
        </w:rPr>
        <w:t xml:space="preserve">wn the first two boxes into subcategories.  </w:t>
      </w:r>
    </w:p>
    <w:p w:rsidR="00BB7314" w:rsidRDefault="0000215F" w:rsidP="00BB7314">
      <w:pPr>
        <w:rPr>
          <w:rFonts w:ascii="Times New Roman" w:hAnsi="Times New Roman"/>
          <w:color w:val="000000"/>
          <w:sz w:val="24"/>
          <w:szCs w:val="24"/>
        </w:rPr>
      </w:pPr>
    </w:p>
    <w:p w:rsidR="00BB7314" w:rsidRPr="00A8798F" w:rsidRDefault="0000215F" w:rsidP="00BB7314">
      <w:pPr>
        <w:rPr>
          <w:rFonts w:ascii="Times New Roman" w:hAnsi="Times New Roman"/>
          <w:color w:val="000000"/>
          <w:sz w:val="24"/>
          <w:szCs w:val="24"/>
        </w:rPr>
      </w:pPr>
      <w:r>
        <w:rPr>
          <w:rFonts w:ascii="Times New Roman" w:hAnsi="Times New Roman"/>
          <w:color w:val="000000"/>
          <w:sz w:val="24"/>
          <w:szCs w:val="24"/>
          <w:u w:val="single"/>
        </w:rPr>
        <w:t>Table 1.5.1 on p</w:t>
      </w:r>
      <w:r w:rsidRPr="00F61BC2">
        <w:rPr>
          <w:rFonts w:ascii="Times New Roman" w:hAnsi="Times New Roman"/>
          <w:color w:val="000000"/>
          <w:sz w:val="24"/>
          <w:szCs w:val="24"/>
          <w:u w:val="single"/>
        </w:rPr>
        <w:t xml:space="preserve">age 9 and </w:t>
      </w:r>
      <w:r>
        <w:rPr>
          <w:rFonts w:ascii="Times New Roman" w:hAnsi="Times New Roman"/>
          <w:color w:val="000000"/>
          <w:sz w:val="24"/>
          <w:szCs w:val="24"/>
          <w:u w:val="single"/>
        </w:rPr>
        <w:t xml:space="preserve">Table 1.6.1 on page </w:t>
      </w:r>
      <w:r w:rsidRPr="00F61BC2">
        <w:rPr>
          <w:rFonts w:ascii="Times New Roman" w:hAnsi="Times New Roman"/>
          <w:color w:val="000000"/>
          <w:sz w:val="24"/>
          <w:szCs w:val="24"/>
          <w:u w:val="single"/>
        </w:rPr>
        <w:t>11</w:t>
      </w:r>
      <w:r w:rsidRPr="00A8798F">
        <w:rPr>
          <w:rFonts w:ascii="Times New Roman" w:hAnsi="Times New Roman"/>
          <w:color w:val="000000"/>
          <w:sz w:val="24"/>
          <w:szCs w:val="24"/>
        </w:rPr>
        <w:t xml:space="preserve"> – “Inclusion Programs for </w:t>
      </w:r>
      <w:r>
        <w:rPr>
          <w:rFonts w:ascii="Times New Roman" w:hAnsi="Times New Roman"/>
          <w:color w:val="000000"/>
          <w:sz w:val="24"/>
          <w:szCs w:val="24"/>
        </w:rPr>
        <w:t>children with special needs” </w:t>
      </w:r>
    </w:p>
    <w:p w:rsidR="00BB7314" w:rsidRDefault="0000215F" w:rsidP="00BB7314">
      <w:pPr>
        <w:ind w:left="720"/>
        <w:rPr>
          <w:rFonts w:ascii="Times New Roman" w:hAnsi="Times New Roman"/>
          <w:color w:val="000000"/>
          <w:sz w:val="24"/>
          <w:szCs w:val="24"/>
        </w:rPr>
      </w:pPr>
    </w:p>
    <w:p w:rsidR="00BB7314" w:rsidRPr="00A8798F" w:rsidRDefault="0000215F" w:rsidP="00BB7314">
      <w:pPr>
        <w:ind w:left="720"/>
        <w:rPr>
          <w:rFonts w:ascii="Times New Roman" w:hAnsi="Times New Roman"/>
          <w:color w:val="000000"/>
          <w:sz w:val="24"/>
          <w:szCs w:val="24"/>
        </w:rPr>
      </w:pPr>
      <w:r>
        <w:rPr>
          <w:rFonts w:ascii="Times New Roman" w:hAnsi="Times New Roman"/>
          <w:color w:val="000000"/>
          <w:sz w:val="24"/>
          <w:szCs w:val="24"/>
        </w:rPr>
        <w:t xml:space="preserve">In these tables recommend deleting “inclusion programs for children with special needs” from the second </w:t>
      </w:r>
      <w:r>
        <w:rPr>
          <w:rFonts w:ascii="Times New Roman" w:hAnsi="Times New Roman"/>
          <w:color w:val="000000"/>
          <w:sz w:val="24"/>
          <w:szCs w:val="24"/>
        </w:rPr>
        <w:t xml:space="preserve">row and add an additional row with the following language “State/Territory agencies responsible for services for children with disabilities and developmental delays including the IDEA Part B and Part C programs.  </w:t>
      </w:r>
    </w:p>
    <w:p w:rsidR="00BB7314" w:rsidRDefault="0000215F" w:rsidP="00BB7314">
      <w:pPr>
        <w:rPr>
          <w:rFonts w:ascii="Times New Roman" w:hAnsi="Times New Roman"/>
          <w:color w:val="000000"/>
          <w:sz w:val="24"/>
          <w:szCs w:val="24"/>
        </w:rPr>
      </w:pPr>
      <w:r w:rsidRPr="00A8798F">
        <w:rPr>
          <w:rFonts w:ascii="Times New Roman" w:hAnsi="Times New Roman"/>
          <w:color w:val="000000"/>
          <w:sz w:val="24"/>
          <w:szCs w:val="24"/>
        </w:rPr>
        <w:t> </w:t>
      </w:r>
    </w:p>
    <w:p w:rsidR="00BB7314" w:rsidRDefault="0000215F" w:rsidP="00BB7314">
      <w:pPr>
        <w:rPr>
          <w:rFonts w:ascii="Times New Roman" w:hAnsi="Times New Roman"/>
          <w:color w:val="000000"/>
          <w:sz w:val="24"/>
          <w:szCs w:val="24"/>
          <w:u w:val="single"/>
        </w:rPr>
      </w:pPr>
      <w:r>
        <w:rPr>
          <w:rFonts w:ascii="Times New Roman" w:hAnsi="Times New Roman"/>
          <w:color w:val="000000"/>
          <w:sz w:val="24"/>
          <w:szCs w:val="24"/>
          <w:u w:val="single"/>
        </w:rPr>
        <w:t>Table 1.5.1 on p</w:t>
      </w:r>
      <w:r w:rsidRPr="00F61BC2">
        <w:rPr>
          <w:rFonts w:ascii="Times New Roman" w:hAnsi="Times New Roman"/>
          <w:color w:val="000000"/>
          <w:sz w:val="24"/>
          <w:szCs w:val="24"/>
          <w:u w:val="single"/>
        </w:rPr>
        <w:t xml:space="preserve">age 9 and </w:t>
      </w:r>
      <w:r>
        <w:rPr>
          <w:rFonts w:ascii="Times New Roman" w:hAnsi="Times New Roman"/>
          <w:color w:val="000000"/>
          <w:sz w:val="24"/>
          <w:szCs w:val="24"/>
          <w:u w:val="single"/>
        </w:rPr>
        <w:t>Table 1.6.1 on</w:t>
      </w:r>
      <w:r>
        <w:rPr>
          <w:rFonts w:ascii="Times New Roman" w:hAnsi="Times New Roman"/>
          <w:color w:val="000000"/>
          <w:sz w:val="24"/>
          <w:szCs w:val="24"/>
          <w:u w:val="single"/>
        </w:rPr>
        <w:t xml:space="preserve"> page </w:t>
      </w:r>
      <w:r w:rsidRPr="00F61BC2">
        <w:rPr>
          <w:rFonts w:ascii="Times New Roman" w:hAnsi="Times New Roman"/>
          <w:color w:val="000000"/>
          <w:sz w:val="24"/>
          <w:szCs w:val="24"/>
          <w:u w:val="single"/>
        </w:rPr>
        <w:t>11</w:t>
      </w:r>
    </w:p>
    <w:p w:rsidR="00BB7314" w:rsidRDefault="0000215F" w:rsidP="00BB7314">
      <w:pPr>
        <w:ind w:left="720"/>
        <w:rPr>
          <w:rFonts w:ascii="Times New Roman" w:hAnsi="Times New Roman"/>
          <w:color w:val="000000"/>
          <w:sz w:val="24"/>
          <w:szCs w:val="24"/>
        </w:rPr>
      </w:pPr>
    </w:p>
    <w:p w:rsidR="00BB7314" w:rsidRDefault="0000215F" w:rsidP="00BB7314">
      <w:pPr>
        <w:ind w:left="720"/>
        <w:rPr>
          <w:rFonts w:ascii="Times New Roman" w:hAnsi="Times New Roman"/>
          <w:color w:val="000000"/>
          <w:sz w:val="24"/>
          <w:szCs w:val="24"/>
        </w:rPr>
      </w:pPr>
      <w:r>
        <w:rPr>
          <w:rFonts w:ascii="Times New Roman" w:hAnsi="Times New Roman"/>
          <w:color w:val="000000"/>
          <w:sz w:val="24"/>
          <w:szCs w:val="24"/>
        </w:rPr>
        <w:t>Consider adding parent groups or organizations to the list of agencies/entities to consult with.</w:t>
      </w:r>
    </w:p>
    <w:p w:rsidR="00BB7314" w:rsidRDefault="0000215F" w:rsidP="00BB7314">
      <w:pPr>
        <w:ind w:left="720"/>
        <w:rPr>
          <w:rFonts w:ascii="Times New Roman" w:hAnsi="Times New Roman"/>
          <w:color w:val="000000"/>
          <w:sz w:val="24"/>
          <w:szCs w:val="24"/>
        </w:rPr>
      </w:pPr>
    </w:p>
    <w:p w:rsidR="00BB7314" w:rsidRDefault="0000215F" w:rsidP="00BB7314">
      <w:pPr>
        <w:rPr>
          <w:rFonts w:ascii="Times New Roman" w:hAnsi="Times New Roman"/>
          <w:color w:val="000000"/>
          <w:sz w:val="24"/>
          <w:szCs w:val="24"/>
        </w:rPr>
      </w:pPr>
      <w:r>
        <w:rPr>
          <w:rFonts w:ascii="Times New Roman" w:hAnsi="Times New Roman"/>
          <w:color w:val="000000"/>
          <w:sz w:val="24"/>
          <w:szCs w:val="24"/>
          <w:u w:val="single"/>
        </w:rPr>
        <w:t>Page 10 Definition of “coordination”</w:t>
      </w:r>
    </w:p>
    <w:p w:rsidR="00BB7314" w:rsidRDefault="0000215F" w:rsidP="00BB7314">
      <w:pPr>
        <w:ind w:left="720"/>
        <w:rPr>
          <w:rFonts w:ascii="Times New Roman" w:hAnsi="Times New Roman"/>
          <w:color w:val="000000"/>
          <w:sz w:val="24"/>
          <w:szCs w:val="24"/>
        </w:rPr>
      </w:pPr>
    </w:p>
    <w:p w:rsidR="00BB7314" w:rsidRDefault="0000215F" w:rsidP="00BB7314">
      <w:pPr>
        <w:ind w:left="720"/>
        <w:rPr>
          <w:rFonts w:ascii="Times New Roman" w:hAnsi="Times New Roman"/>
          <w:color w:val="000000"/>
          <w:sz w:val="24"/>
          <w:szCs w:val="24"/>
        </w:rPr>
      </w:pPr>
      <w:r>
        <w:rPr>
          <w:rFonts w:ascii="Times New Roman" w:hAnsi="Times New Roman"/>
          <w:color w:val="000000"/>
          <w:sz w:val="24"/>
          <w:szCs w:val="24"/>
        </w:rPr>
        <w:t>Revise “child care and early childhood development services” to “child care and early learning and development</w:t>
      </w:r>
      <w:r>
        <w:rPr>
          <w:rFonts w:ascii="Times New Roman" w:hAnsi="Times New Roman"/>
          <w:color w:val="000000"/>
          <w:sz w:val="24"/>
          <w:szCs w:val="24"/>
        </w:rPr>
        <w:t xml:space="preserve"> services”</w:t>
      </w:r>
    </w:p>
    <w:p w:rsidR="00BB7314" w:rsidRDefault="0000215F" w:rsidP="00BB7314">
      <w:pPr>
        <w:ind w:left="720"/>
        <w:rPr>
          <w:rFonts w:ascii="Times New Roman" w:hAnsi="Times New Roman"/>
          <w:color w:val="000000"/>
          <w:sz w:val="24"/>
          <w:szCs w:val="24"/>
        </w:rPr>
      </w:pPr>
    </w:p>
    <w:p w:rsidR="00BB7314" w:rsidRPr="00BB7314" w:rsidRDefault="0000215F" w:rsidP="00BB7314">
      <w:pPr>
        <w:rPr>
          <w:rFonts w:ascii="Times New Roman" w:hAnsi="Times New Roman"/>
          <w:color w:val="000000"/>
          <w:sz w:val="24"/>
          <w:szCs w:val="24"/>
          <w:u w:val="single"/>
        </w:rPr>
      </w:pPr>
      <w:r w:rsidRPr="00BB7314">
        <w:rPr>
          <w:rFonts w:ascii="Times New Roman" w:hAnsi="Times New Roman"/>
          <w:color w:val="000000"/>
          <w:sz w:val="24"/>
          <w:szCs w:val="24"/>
          <w:u w:val="single"/>
        </w:rPr>
        <w:t>Page 11 table 1.6.1</w:t>
      </w:r>
    </w:p>
    <w:p w:rsidR="00BB7314" w:rsidRDefault="0000215F" w:rsidP="00BB7314">
      <w:pPr>
        <w:rPr>
          <w:rFonts w:ascii="Times New Roman" w:hAnsi="Times New Roman"/>
          <w:color w:val="000000"/>
          <w:sz w:val="24"/>
          <w:szCs w:val="24"/>
        </w:rPr>
      </w:pPr>
    </w:p>
    <w:p w:rsidR="00BB7314" w:rsidRDefault="0000215F" w:rsidP="00BB7314">
      <w:pPr>
        <w:ind w:left="720"/>
        <w:rPr>
          <w:rFonts w:ascii="Times New Roman" w:hAnsi="Times New Roman"/>
          <w:color w:val="000000"/>
          <w:sz w:val="24"/>
          <w:szCs w:val="24"/>
        </w:rPr>
      </w:pPr>
      <w:r>
        <w:rPr>
          <w:rFonts w:ascii="Times New Roman" w:hAnsi="Times New Roman"/>
          <w:color w:val="000000"/>
          <w:sz w:val="24"/>
          <w:szCs w:val="24"/>
        </w:rPr>
        <w:t>Recommend breaking down the first two categories into separate categories.</w:t>
      </w:r>
    </w:p>
    <w:p w:rsidR="00BB7314" w:rsidRDefault="0000215F" w:rsidP="00BB7314">
      <w:pPr>
        <w:rPr>
          <w:rFonts w:ascii="Times New Roman" w:hAnsi="Times New Roman"/>
          <w:color w:val="000000"/>
          <w:sz w:val="24"/>
          <w:szCs w:val="24"/>
          <w:u w:val="single"/>
        </w:rPr>
      </w:pPr>
    </w:p>
    <w:p w:rsidR="00BB7314" w:rsidRDefault="0000215F" w:rsidP="00BB7314">
      <w:pPr>
        <w:rPr>
          <w:rFonts w:ascii="Times New Roman" w:hAnsi="Times New Roman"/>
          <w:color w:val="000000"/>
          <w:sz w:val="24"/>
          <w:szCs w:val="24"/>
          <w:u w:val="single"/>
        </w:rPr>
      </w:pPr>
      <w:r>
        <w:rPr>
          <w:rFonts w:ascii="Times New Roman" w:hAnsi="Times New Roman"/>
          <w:color w:val="000000"/>
          <w:sz w:val="24"/>
          <w:szCs w:val="24"/>
          <w:u w:val="single"/>
        </w:rPr>
        <w:t>Page 12 question 1.6.2</w:t>
      </w:r>
    </w:p>
    <w:p w:rsidR="00BB7314" w:rsidRDefault="0000215F" w:rsidP="00BB7314">
      <w:pPr>
        <w:ind w:left="720"/>
        <w:rPr>
          <w:rFonts w:ascii="Times New Roman" w:hAnsi="Times New Roman"/>
          <w:color w:val="000000"/>
          <w:sz w:val="24"/>
          <w:szCs w:val="24"/>
        </w:rPr>
      </w:pPr>
    </w:p>
    <w:p w:rsidR="00BB7314" w:rsidRDefault="0000215F" w:rsidP="00BB7314">
      <w:pPr>
        <w:ind w:left="720"/>
        <w:rPr>
          <w:rFonts w:ascii="Times New Roman" w:hAnsi="Times New Roman"/>
          <w:color w:val="000000"/>
          <w:sz w:val="24"/>
          <w:szCs w:val="24"/>
        </w:rPr>
      </w:pPr>
      <w:r>
        <w:rPr>
          <w:rFonts w:ascii="Times New Roman" w:hAnsi="Times New Roman"/>
          <w:color w:val="000000"/>
          <w:sz w:val="24"/>
          <w:szCs w:val="24"/>
        </w:rPr>
        <w:t>A state may have several formal early childhood or early learning plans so revise question to “Does the State/Territory hav</w:t>
      </w:r>
      <w:r>
        <w:rPr>
          <w:rFonts w:ascii="Times New Roman" w:hAnsi="Times New Roman"/>
          <w:color w:val="000000"/>
          <w:sz w:val="24"/>
          <w:szCs w:val="24"/>
        </w:rPr>
        <w:t>e formal early childhood coordination plan(s)?”</w:t>
      </w:r>
    </w:p>
    <w:p w:rsidR="00BB7314" w:rsidRDefault="0000215F" w:rsidP="00BB7314">
      <w:pPr>
        <w:ind w:firstLine="720"/>
        <w:rPr>
          <w:rFonts w:ascii="Times New Roman" w:hAnsi="Times New Roman"/>
          <w:color w:val="000000"/>
          <w:sz w:val="24"/>
          <w:szCs w:val="24"/>
        </w:rPr>
      </w:pPr>
      <w:r>
        <w:rPr>
          <w:rFonts w:ascii="Times New Roman" w:hAnsi="Times New Roman"/>
          <w:color w:val="000000"/>
          <w:sz w:val="24"/>
          <w:szCs w:val="24"/>
        </w:rPr>
        <w:t>Also clarify the age range of “early childhood”.</w:t>
      </w:r>
    </w:p>
    <w:p w:rsidR="00BB7314" w:rsidRDefault="0000215F" w:rsidP="00BB7314">
      <w:pPr>
        <w:rPr>
          <w:rFonts w:ascii="Times New Roman" w:hAnsi="Times New Roman"/>
          <w:color w:val="000000"/>
          <w:sz w:val="24"/>
          <w:szCs w:val="24"/>
        </w:rPr>
      </w:pPr>
    </w:p>
    <w:p w:rsidR="00BB7314" w:rsidRPr="00E817DA" w:rsidRDefault="0000215F" w:rsidP="00BB7314">
      <w:pPr>
        <w:rPr>
          <w:rFonts w:ascii="Times New Roman" w:hAnsi="Times New Roman"/>
          <w:color w:val="000000"/>
          <w:sz w:val="24"/>
          <w:szCs w:val="24"/>
          <w:u w:val="single"/>
        </w:rPr>
      </w:pPr>
      <w:r w:rsidRPr="00E817DA">
        <w:rPr>
          <w:rFonts w:ascii="Times New Roman" w:hAnsi="Times New Roman"/>
          <w:color w:val="000000"/>
          <w:sz w:val="24"/>
          <w:szCs w:val="24"/>
          <w:u w:val="single"/>
        </w:rPr>
        <w:t>Page 12 question 1.6.3</w:t>
      </w:r>
    </w:p>
    <w:p w:rsidR="00BB7314" w:rsidRDefault="0000215F" w:rsidP="00BB7314">
      <w:pPr>
        <w:ind w:left="720"/>
        <w:rPr>
          <w:rFonts w:ascii="Times New Roman" w:hAnsi="Times New Roman"/>
          <w:color w:val="000000"/>
          <w:sz w:val="24"/>
          <w:szCs w:val="24"/>
        </w:rPr>
      </w:pPr>
    </w:p>
    <w:p w:rsidR="00BB7314" w:rsidRDefault="0000215F" w:rsidP="00BB7314">
      <w:pPr>
        <w:ind w:left="720"/>
        <w:rPr>
          <w:rFonts w:ascii="Times New Roman" w:hAnsi="Times New Roman"/>
          <w:color w:val="000000"/>
          <w:sz w:val="24"/>
          <w:szCs w:val="24"/>
        </w:rPr>
      </w:pPr>
      <w:r>
        <w:rPr>
          <w:rFonts w:ascii="Times New Roman" w:hAnsi="Times New Roman"/>
          <w:color w:val="000000"/>
          <w:sz w:val="24"/>
          <w:szCs w:val="24"/>
        </w:rPr>
        <w:t>Not clear what this question is asking.   (horizontal alignment across all 0-5 programs and/or vertical alignment between 0-5 programs</w:t>
      </w:r>
      <w:r>
        <w:rPr>
          <w:rFonts w:ascii="Times New Roman" w:hAnsi="Times New Roman"/>
          <w:color w:val="000000"/>
          <w:sz w:val="24"/>
          <w:szCs w:val="24"/>
        </w:rPr>
        <w:t xml:space="preserve"> and school-age programs?)</w:t>
      </w:r>
    </w:p>
    <w:p w:rsidR="00BB7314" w:rsidRPr="00E817DA" w:rsidRDefault="0000215F" w:rsidP="00BB7314">
      <w:pPr>
        <w:rPr>
          <w:rFonts w:ascii="Times New Roman" w:hAnsi="Times New Roman"/>
          <w:color w:val="000000"/>
          <w:sz w:val="24"/>
          <w:szCs w:val="24"/>
        </w:rPr>
      </w:pPr>
    </w:p>
    <w:p w:rsidR="00BB7314" w:rsidRPr="00E817DA" w:rsidRDefault="0000215F" w:rsidP="00BB7314">
      <w:pPr>
        <w:rPr>
          <w:rFonts w:ascii="Times New Roman" w:hAnsi="Times New Roman"/>
          <w:color w:val="000000"/>
          <w:sz w:val="24"/>
          <w:szCs w:val="24"/>
          <w:u w:val="single"/>
        </w:rPr>
      </w:pPr>
      <w:r w:rsidRPr="00E817DA">
        <w:rPr>
          <w:rFonts w:ascii="Times New Roman" w:hAnsi="Times New Roman"/>
          <w:color w:val="000000"/>
          <w:sz w:val="24"/>
          <w:szCs w:val="24"/>
          <w:u w:val="single"/>
        </w:rPr>
        <w:t xml:space="preserve">Page 14 – 2.1.1 </w:t>
      </w:r>
    </w:p>
    <w:p w:rsidR="00BB7314" w:rsidRDefault="0000215F" w:rsidP="00BB7314">
      <w:pPr>
        <w:ind w:left="720"/>
        <w:rPr>
          <w:rFonts w:ascii="Times New Roman" w:hAnsi="Times New Roman"/>
          <w:color w:val="000000"/>
          <w:sz w:val="24"/>
          <w:szCs w:val="24"/>
        </w:rPr>
      </w:pPr>
    </w:p>
    <w:p w:rsidR="00BB7314" w:rsidRDefault="0000215F" w:rsidP="00BB7314">
      <w:pPr>
        <w:ind w:left="720"/>
        <w:rPr>
          <w:rFonts w:ascii="Times New Roman" w:hAnsi="Times New Roman"/>
          <w:color w:val="000000"/>
          <w:sz w:val="24"/>
          <w:szCs w:val="24"/>
        </w:rPr>
      </w:pPr>
      <w:r>
        <w:rPr>
          <w:rFonts w:ascii="Times New Roman" w:hAnsi="Times New Roman"/>
          <w:color w:val="000000"/>
          <w:sz w:val="24"/>
          <w:szCs w:val="24"/>
        </w:rPr>
        <w:t>The list of responses include both “who informs” and “how information is made available.” Consider putting in a table so you know how information is made available by which entities.</w:t>
      </w:r>
    </w:p>
    <w:p w:rsidR="00BB7314" w:rsidRDefault="0000215F" w:rsidP="00BB7314">
      <w:pPr>
        <w:ind w:firstLine="720"/>
        <w:rPr>
          <w:rFonts w:ascii="Times New Roman" w:hAnsi="Times New Roman"/>
          <w:color w:val="000000"/>
          <w:sz w:val="24"/>
          <w:szCs w:val="24"/>
        </w:rPr>
      </w:pPr>
    </w:p>
    <w:p w:rsidR="00BB7314" w:rsidRPr="00A8798F" w:rsidRDefault="0000215F" w:rsidP="00BB7314">
      <w:pPr>
        <w:ind w:firstLine="720"/>
        <w:rPr>
          <w:rFonts w:ascii="Times New Roman" w:hAnsi="Times New Roman"/>
          <w:color w:val="000000"/>
          <w:sz w:val="24"/>
          <w:szCs w:val="24"/>
        </w:rPr>
      </w:pPr>
      <w:r w:rsidRPr="00A8798F">
        <w:rPr>
          <w:rFonts w:ascii="Times New Roman" w:hAnsi="Times New Roman"/>
          <w:color w:val="000000"/>
          <w:sz w:val="24"/>
          <w:szCs w:val="24"/>
        </w:rPr>
        <w:t>Other Government Offices –</w:t>
      </w:r>
      <w:r w:rsidRPr="00A8798F">
        <w:rPr>
          <w:rFonts w:ascii="Times New Roman" w:hAnsi="Times New Roman"/>
          <w:color w:val="000000"/>
          <w:sz w:val="24"/>
          <w:szCs w:val="24"/>
        </w:rPr>
        <w:t xml:space="preserve"> could we add Part C to this?</w:t>
      </w:r>
    </w:p>
    <w:p w:rsidR="00BB7314" w:rsidRDefault="0000215F" w:rsidP="00BB7314">
      <w:pPr>
        <w:ind w:left="720"/>
        <w:rPr>
          <w:rFonts w:ascii="Times New Roman" w:hAnsi="Times New Roman"/>
          <w:color w:val="000000"/>
          <w:sz w:val="24"/>
          <w:szCs w:val="24"/>
        </w:rPr>
      </w:pPr>
      <w:r w:rsidRPr="00A8798F">
        <w:rPr>
          <w:rFonts w:ascii="Times New Roman" w:hAnsi="Times New Roman"/>
          <w:color w:val="000000"/>
          <w:sz w:val="24"/>
          <w:szCs w:val="24"/>
        </w:rPr>
        <w:t>Public Schools – could we add Preschool Special Ed to this?</w:t>
      </w:r>
    </w:p>
    <w:p w:rsidR="00BB7314" w:rsidRDefault="0000215F" w:rsidP="00BB7314">
      <w:pPr>
        <w:rPr>
          <w:rFonts w:ascii="Times New Roman" w:hAnsi="Times New Roman"/>
          <w:color w:val="000000"/>
          <w:sz w:val="24"/>
          <w:szCs w:val="24"/>
        </w:rPr>
      </w:pPr>
    </w:p>
    <w:p w:rsidR="00BB7314" w:rsidRPr="00BB7314" w:rsidRDefault="0000215F" w:rsidP="00BB7314">
      <w:pPr>
        <w:rPr>
          <w:rFonts w:ascii="Times New Roman" w:hAnsi="Times New Roman"/>
          <w:color w:val="000000"/>
          <w:sz w:val="24"/>
          <w:szCs w:val="24"/>
          <w:u w:val="single"/>
        </w:rPr>
      </w:pPr>
      <w:r w:rsidRPr="00BB7314">
        <w:rPr>
          <w:rFonts w:ascii="Times New Roman" w:hAnsi="Times New Roman"/>
          <w:color w:val="000000"/>
          <w:sz w:val="24"/>
          <w:szCs w:val="24"/>
          <w:u w:val="single"/>
        </w:rPr>
        <w:t>Page 14 – 2.13</w:t>
      </w:r>
    </w:p>
    <w:p w:rsidR="00BB7314" w:rsidRDefault="0000215F" w:rsidP="00BB7314">
      <w:pPr>
        <w:rPr>
          <w:rFonts w:ascii="Times New Roman" w:hAnsi="Times New Roman"/>
          <w:color w:val="000000"/>
          <w:sz w:val="24"/>
          <w:szCs w:val="24"/>
        </w:rPr>
      </w:pPr>
    </w:p>
    <w:p w:rsidR="00BB7314" w:rsidRDefault="0000215F" w:rsidP="00BB7314">
      <w:pPr>
        <w:ind w:left="720"/>
        <w:rPr>
          <w:rFonts w:ascii="Times New Roman" w:hAnsi="Times New Roman"/>
          <w:color w:val="000000"/>
          <w:sz w:val="24"/>
          <w:szCs w:val="24"/>
        </w:rPr>
      </w:pPr>
      <w:r>
        <w:rPr>
          <w:rFonts w:ascii="Times New Roman" w:hAnsi="Times New Roman"/>
          <w:color w:val="000000"/>
          <w:sz w:val="24"/>
          <w:szCs w:val="24"/>
        </w:rPr>
        <w:t>This question doesn’t ask whether the lead agency [or another agency/entity] has a system that assesses/determines the quality of programs.  Addition</w:t>
      </w:r>
      <w:r>
        <w:rPr>
          <w:rFonts w:ascii="Times New Roman" w:hAnsi="Times New Roman"/>
          <w:color w:val="000000"/>
          <w:sz w:val="24"/>
          <w:szCs w:val="24"/>
        </w:rPr>
        <w:t xml:space="preserve">ally, recommend being very specific about the types of programs that have a quality rating system in place. </w:t>
      </w:r>
    </w:p>
    <w:p w:rsidR="00BB7314" w:rsidRDefault="0000215F" w:rsidP="00BB7314">
      <w:pPr>
        <w:ind w:left="720"/>
        <w:rPr>
          <w:rFonts w:ascii="Times New Roman" w:hAnsi="Times New Roman"/>
          <w:color w:val="000000"/>
          <w:sz w:val="24"/>
          <w:szCs w:val="24"/>
        </w:rPr>
      </w:pPr>
    </w:p>
    <w:p w:rsidR="00BB7314" w:rsidRDefault="0000215F" w:rsidP="00BB7314">
      <w:pPr>
        <w:ind w:left="720"/>
        <w:rPr>
          <w:rFonts w:ascii="Times New Roman" w:hAnsi="Times New Roman"/>
          <w:color w:val="000000"/>
          <w:sz w:val="24"/>
          <w:szCs w:val="24"/>
        </w:rPr>
      </w:pPr>
      <w:r>
        <w:rPr>
          <w:rFonts w:ascii="Times New Roman" w:hAnsi="Times New Roman"/>
          <w:color w:val="000000"/>
          <w:sz w:val="24"/>
          <w:szCs w:val="24"/>
        </w:rPr>
        <w:t xml:space="preserve">Of particular interest would be how quality is determined, if determined at the state-level. </w:t>
      </w:r>
    </w:p>
    <w:p w:rsidR="00BB7314" w:rsidRDefault="0000215F" w:rsidP="00BB7314">
      <w:pPr>
        <w:ind w:left="720"/>
        <w:rPr>
          <w:rFonts w:ascii="Times New Roman" w:hAnsi="Times New Roman"/>
          <w:color w:val="000000"/>
          <w:sz w:val="24"/>
          <w:szCs w:val="24"/>
        </w:rPr>
      </w:pPr>
    </w:p>
    <w:p w:rsidR="00BB7314" w:rsidRPr="00B8453B" w:rsidRDefault="0000215F" w:rsidP="00BB7314">
      <w:pPr>
        <w:rPr>
          <w:rFonts w:ascii="Times New Roman" w:hAnsi="Times New Roman"/>
          <w:color w:val="000000"/>
          <w:sz w:val="24"/>
          <w:szCs w:val="24"/>
          <w:u w:val="single"/>
        </w:rPr>
      </w:pPr>
      <w:r w:rsidRPr="00B8453B">
        <w:rPr>
          <w:rFonts w:ascii="Times New Roman" w:hAnsi="Times New Roman"/>
          <w:color w:val="000000"/>
          <w:sz w:val="24"/>
          <w:szCs w:val="24"/>
          <w:u w:val="single"/>
        </w:rPr>
        <w:t>Page 15 – 2.1.6</w:t>
      </w:r>
    </w:p>
    <w:p w:rsidR="00BB7314" w:rsidRPr="00BB7314" w:rsidRDefault="0000215F" w:rsidP="00BB7314">
      <w:pPr>
        <w:ind w:firstLine="720"/>
        <w:rPr>
          <w:rFonts w:ascii="Times New Roman" w:hAnsi="Times New Roman"/>
          <w:color w:val="000000"/>
          <w:sz w:val="24"/>
          <w:szCs w:val="24"/>
        </w:rPr>
      </w:pPr>
    </w:p>
    <w:p w:rsidR="00BB7314" w:rsidRPr="00BB7314" w:rsidRDefault="0000215F" w:rsidP="00BB7314">
      <w:pPr>
        <w:ind w:firstLine="720"/>
        <w:rPr>
          <w:rFonts w:ascii="Times New Roman" w:hAnsi="Times New Roman"/>
          <w:color w:val="000000"/>
          <w:sz w:val="24"/>
          <w:szCs w:val="24"/>
        </w:rPr>
      </w:pPr>
      <w:r w:rsidRPr="00BB7314">
        <w:rPr>
          <w:rFonts w:ascii="Times New Roman" w:hAnsi="Times New Roman"/>
          <w:color w:val="000000"/>
          <w:sz w:val="24"/>
          <w:szCs w:val="24"/>
        </w:rPr>
        <w:t>Add “tribal communities” to the li</w:t>
      </w:r>
      <w:r w:rsidRPr="00BB7314">
        <w:rPr>
          <w:rFonts w:ascii="Times New Roman" w:hAnsi="Times New Roman"/>
          <w:color w:val="000000"/>
          <w:sz w:val="24"/>
          <w:szCs w:val="24"/>
        </w:rPr>
        <w:t>st of “high quality programs in…”</w:t>
      </w:r>
    </w:p>
    <w:p w:rsidR="00BB7314" w:rsidRPr="00A8798F" w:rsidRDefault="0000215F" w:rsidP="00BB7314">
      <w:pPr>
        <w:rPr>
          <w:rFonts w:ascii="Times New Roman" w:hAnsi="Times New Roman"/>
          <w:color w:val="000000"/>
          <w:sz w:val="24"/>
          <w:szCs w:val="24"/>
        </w:rPr>
      </w:pPr>
      <w:r w:rsidRPr="00A8798F">
        <w:rPr>
          <w:rFonts w:ascii="Times New Roman" w:hAnsi="Times New Roman"/>
          <w:color w:val="000000"/>
          <w:sz w:val="24"/>
          <w:szCs w:val="24"/>
        </w:rPr>
        <w:t> </w:t>
      </w:r>
    </w:p>
    <w:p w:rsidR="00BB7314" w:rsidRPr="00B8453B" w:rsidRDefault="0000215F" w:rsidP="00BB7314">
      <w:pPr>
        <w:rPr>
          <w:rFonts w:ascii="Times New Roman" w:hAnsi="Times New Roman"/>
          <w:color w:val="000000"/>
          <w:sz w:val="24"/>
          <w:szCs w:val="24"/>
          <w:u w:val="single"/>
        </w:rPr>
      </w:pPr>
      <w:r w:rsidRPr="00B8453B">
        <w:rPr>
          <w:rFonts w:ascii="Times New Roman" w:hAnsi="Times New Roman"/>
          <w:color w:val="000000"/>
          <w:sz w:val="24"/>
          <w:szCs w:val="24"/>
          <w:u w:val="single"/>
        </w:rPr>
        <w:t>Page 15 – 2.1.6</w:t>
      </w:r>
    </w:p>
    <w:p w:rsidR="00BB7314" w:rsidRDefault="0000215F" w:rsidP="00BB7314">
      <w:pPr>
        <w:ind w:left="720"/>
        <w:rPr>
          <w:rFonts w:ascii="Times New Roman" w:hAnsi="Times New Roman"/>
          <w:color w:val="000000"/>
          <w:sz w:val="24"/>
          <w:szCs w:val="24"/>
        </w:rPr>
      </w:pPr>
    </w:p>
    <w:p w:rsidR="00BB7314" w:rsidRDefault="0000215F" w:rsidP="00BB7314">
      <w:pPr>
        <w:ind w:left="720"/>
        <w:rPr>
          <w:rFonts w:ascii="Times New Roman" w:hAnsi="Times New Roman"/>
          <w:color w:val="000000"/>
          <w:sz w:val="24"/>
          <w:szCs w:val="24"/>
        </w:rPr>
      </w:pPr>
      <w:r>
        <w:rPr>
          <w:rFonts w:ascii="Times New Roman" w:hAnsi="Times New Roman"/>
          <w:color w:val="000000"/>
          <w:sz w:val="24"/>
          <w:szCs w:val="24"/>
        </w:rPr>
        <w:t>“</w:t>
      </w:r>
      <w:r w:rsidRPr="00A8798F">
        <w:rPr>
          <w:rFonts w:ascii="Times New Roman" w:hAnsi="Times New Roman"/>
          <w:color w:val="000000"/>
          <w:sz w:val="24"/>
          <w:szCs w:val="24"/>
        </w:rPr>
        <w:t>Extend periods of eligibility for families who are also enrolled in Head Start or pre-k programs. </w:t>
      </w:r>
      <w:r>
        <w:rPr>
          <w:rFonts w:ascii="Times New Roman" w:hAnsi="Times New Roman"/>
          <w:color w:val="000000"/>
          <w:sz w:val="24"/>
          <w:szCs w:val="24"/>
        </w:rPr>
        <w:t xml:space="preserve">“ </w:t>
      </w:r>
      <w:r w:rsidRPr="00A8798F">
        <w:rPr>
          <w:rFonts w:ascii="Times New Roman" w:hAnsi="Times New Roman"/>
          <w:color w:val="000000"/>
          <w:sz w:val="24"/>
          <w:szCs w:val="24"/>
        </w:rPr>
        <w:t xml:space="preserve"> </w:t>
      </w:r>
      <w:r>
        <w:rPr>
          <w:rFonts w:ascii="Times New Roman" w:hAnsi="Times New Roman"/>
          <w:color w:val="000000"/>
          <w:sz w:val="24"/>
          <w:szCs w:val="24"/>
        </w:rPr>
        <w:t>Recommend</w:t>
      </w:r>
      <w:r w:rsidRPr="00A8798F">
        <w:rPr>
          <w:rFonts w:ascii="Times New Roman" w:hAnsi="Times New Roman"/>
          <w:color w:val="000000"/>
          <w:sz w:val="24"/>
          <w:szCs w:val="24"/>
        </w:rPr>
        <w:t xml:space="preserve"> adding </w:t>
      </w:r>
      <w:r>
        <w:rPr>
          <w:rFonts w:ascii="Times New Roman" w:hAnsi="Times New Roman"/>
          <w:color w:val="000000"/>
          <w:sz w:val="24"/>
          <w:szCs w:val="24"/>
        </w:rPr>
        <w:t>“</w:t>
      </w:r>
      <w:r w:rsidRPr="00A8798F">
        <w:rPr>
          <w:rFonts w:ascii="Times New Roman" w:hAnsi="Times New Roman"/>
          <w:color w:val="000000"/>
          <w:sz w:val="24"/>
          <w:szCs w:val="24"/>
        </w:rPr>
        <w:t>Part C early intervention and Part B preschool</w:t>
      </w:r>
      <w:r>
        <w:rPr>
          <w:rFonts w:ascii="Times New Roman" w:hAnsi="Times New Roman"/>
          <w:color w:val="000000"/>
          <w:sz w:val="24"/>
          <w:szCs w:val="24"/>
        </w:rPr>
        <w:t>” to this item or add an additional i</w:t>
      </w:r>
      <w:r>
        <w:rPr>
          <w:rFonts w:ascii="Times New Roman" w:hAnsi="Times New Roman"/>
          <w:color w:val="000000"/>
          <w:sz w:val="24"/>
          <w:szCs w:val="24"/>
        </w:rPr>
        <w:t>tem.</w:t>
      </w:r>
    </w:p>
    <w:p w:rsidR="00BB7314" w:rsidRDefault="0000215F" w:rsidP="00BB7314">
      <w:pPr>
        <w:rPr>
          <w:rFonts w:ascii="Times New Roman" w:hAnsi="Times New Roman"/>
          <w:color w:val="000000"/>
          <w:sz w:val="24"/>
          <w:szCs w:val="24"/>
          <w:u w:val="single"/>
        </w:rPr>
      </w:pPr>
      <w:r>
        <w:rPr>
          <w:rFonts w:ascii="Times New Roman" w:hAnsi="Times New Roman"/>
          <w:color w:val="000000"/>
          <w:sz w:val="24"/>
          <w:szCs w:val="24"/>
          <w:u w:val="single"/>
        </w:rPr>
        <w:t>Page 16 – 2.1.7</w:t>
      </w:r>
    </w:p>
    <w:p w:rsidR="00BB7314" w:rsidRDefault="0000215F" w:rsidP="00BB7314">
      <w:pPr>
        <w:rPr>
          <w:rFonts w:ascii="Times New Roman" w:hAnsi="Times New Roman"/>
          <w:color w:val="000000"/>
          <w:sz w:val="24"/>
          <w:szCs w:val="24"/>
        </w:rPr>
      </w:pPr>
      <w:r>
        <w:rPr>
          <w:rFonts w:ascii="Times New Roman" w:hAnsi="Times New Roman"/>
          <w:color w:val="000000"/>
          <w:sz w:val="24"/>
          <w:szCs w:val="24"/>
        </w:rPr>
        <w:tab/>
      </w:r>
    </w:p>
    <w:p w:rsidR="00BB7314" w:rsidRPr="00B8453B" w:rsidRDefault="0000215F" w:rsidP="00BB7314">
      <w:pPr>
        <w:ind w:left="720"/>
        <w:rPr>
          <w:rFonts w:ascii="Times New Roman" w:hAnsi="Times New Roman"/>
          <w:color w:val="000000"/>
          <w:sz w:val="24"/>
          <w:szCs w:val="24"/>
        </w:rPr>
      </w:pPr>
      <w:r>
        <w:rPr>
          <w:rFonts w:ascii="Times New Roman" w:hAnsi="Times New Roman"/>
          <w:color w:val="000000"/>
          <w:sz w:val="24"/>
          <w:szCs w:val="24"/>
        </w:rPr>
        <w:t xml:space="preserve">Consider adding a similar question on how the LA reaches out to eligible families who have children with disabilities.  </w:t>
      </w:r>
    </w:p>
    <w:p w:rsidR="00BB7314" w:rsidRPr="00A8798F" w:rsidRDefault="0000215F" w:rsidP="00BB7314">
      <w:pPr>
        <w:rPr>
          <w:rFonts w:ascii="Times New Roman" w:hAnsi="Times New Roman"/>
          <w:color w:val="000000"/>
          <w:sz w:val="24"/>
          <w:szCs w:val="24"/>
        </w:rPr>
      </w:pPr>
      <w:r w:rsidRPr="00A8798F">
        <w:rPr>
          <w:rFonts w:ascii="Times New Roman" w:hAnsi="Times New Roman"/>
          <w:color w:val="000000"/>
          <w:sz w:val="24"/>
          <w:szCs w:val="24"/>
        </w:rPr>
        <w:t> </w:t>
      </w:r>
    </w:p>
    <w:p w:rsidR="00BB7314" w:rsidRPr="00B8453B" w:rsidRDefault="0000215F" w:rsidP="00BB7314">
      <w:pPr>
        <w:rPr>
          <w:rFonts w:ascii="Times New Roman" w:hAnsi="Times New Roman"/>
          <w:color w:val="000000"/>
          <w:sz w:val="24"/>
          <w:szCs w:val="24"/>
          <w:u w:val="single"/>
        </w:rPr>
      </w:pPr>
      <w:r w:rsidRPr="00B8453B">
        <w:rPr>
          <w:rFonts w:ascii="Times New Roman" w:hAnsi="Times New Roman"/>
          <w:color w:val="000000"/>
          <w:sz w:val="24"/>
          <w:szCs w:val="24"/>
          <w:u w:val="single"/>
        </w:rPr>
        <w:t>Page 18 – 2.2</w:t>
      </w:r>
    </w:p>
    <w:p w:rsidR="00BB7314" w:rsidRPr="00A8798F" w:rsidRDefault="0000215F" w:rsidP="00BB7314">
      <w:pPr>
        <w:ind w:left="720"/>
        <w:rPr>
          <w:rFonts w:ascii="Times New Roman" w:hAnsi="Times New Roman"/>
          <w:color w:val="000000"/>
          <w:sz w:val="24"/>
          <w:szCs w:val="24"/>
        </w:rPr>
      </w:pPr>
    </w:p>
    <w:p w:rsidR="00BB7314" w:rsidRPr="00A8798F" w:rsidRDefault="0000215F" w:rsidP="00BB7314">
      <w:pPr>
        <w:ind w:left="720"/>
        <w:rPr>
          <w:rFonts w:ascii="Times New Roman" w:hAnsi="Times New Roman"/>
          <w:color w:val="000000"/>
          <w:sz w:val="24"/>
          <w:szCs w:val="24"/>
        </w:rPr>
      </w:pPr>
      <w:r w:rsidRPr="00A8798F">
        <w:rPr>
          <w:rFonts w:ascii="Times New Roman" w:hAnsi="Times New Roman"/>
          <w:color w:val="000000"/>
          <w:sz w:val="24"/>
          <w:szCs w:val="24"/>
        </w:rPr>
        <w:t xml:space="preserve">“child is physically or mentally disabled”  </w:t>
      </w:r>
      <w:r>
        <w:rPr>
          <w:rFonts w:ascii="Times New Roman" w:hAnsi="Times New Roman"/>
          <w:color w:val="000000"/>
          <w:sz w:val="24"/>
          <w:szCs w:val="24"/>
        </w:rPr>
        <w:t>how is this defined?   If possible recommend changi</w:t>
      </w:r>
      <w:r>
        <w:rPr>
          <w:rFonts w:ascii="Times New Roman" w:hAnsi="Times New Roman"/>
          <w:color w:val="000000"/>
          <w:sz w:val="24"/>
          <w:szCs w:val="24"/>
        </w:rPr>
        <w:t>ng to “children with disabilities” and making the definition consistent with IDEA.</w:t>
      </w:r>
    </w:p>
    <w:p w:rsidR="00BB7314" w:rsidRPr="00A8798F" w:rsidRDefault="0000215F" w:rsidP="00BB7314">
      <w:pPr>
        <w:rPr>
          <w:rFonts w:ascii="Times New Roman" w:hAnsi="Times New Roman"/>
          <w:color w:val="000000"/>
          <w:sz w:val="24"/>
          <w:szCs w:val="24"/>
        </w:rPr>
      </w:pPr>
      <w:r w:rsidRPr="00A8798F">
        <w:rPr>
          <w:rFonts w:ascii="Times New Roman" w:hAnsi="Times New Roman"/>
          <w:color w:val="000000"/>
          <w:sz w:val="24"/>
          <w:szCs w:val="24"/>
        </w:rPr>
        <w:t> </w:t>
      </w:r>
    </w:p>
    <w:p w:rsidR="00BB7314" w:rsidRDefault="0000215F" w:rsidP="00BB7314">
      <w:pPr>
        <w:rPr>
          <w:rFonts w:ascii="Times New Roman" w:hAnsi="Times New Roman"/>
          <w:color w:val="000000"/>
          <w:sz w:val="24"/>
          <w:szCs w:val="24"/>
          <w:u w:val="single"/>
        </w:rPr>
      </w:pPr>
      <w:r>
        <w:rPr>
          <w:rFonts w:ascii="Times New Roman" w:hAnsi="Times New Roman"/>
          <w:color w:val="000000"/>
          <w:sz w:val="24"/>
          <w:szCs w:val="24"/>
          <w:u w:val="single"/>
        </w:rPr>
        <w:t>Page 23 – 2.3.5</w:t>
      </w:r>
    </w:p>
    <w:p w:rsidR="00BB7314" w:rsidRDefault="0000215F" w:rsidP="00BB7314">
      <w:pPr>
        <w:rPr>
          <w:rFonts w:ascii="Times New Roman" w:hAnsi="Times New Roman"/>
          <w:color w:val="000000"/>
          <w:sz w:val="24"/>
          <w:szCs w:val="24"/>
          <w:u w:val="single"/>
        </w:rPr>
      </w:pPr>
    </w:p>
    <w:p w:rsidR="00BB7314" w:rsidRPr="00BB7314" w:rsidRDefault="0000215F" w:rsidP="00BB7314">
      <w:pPr>
        <w:ind w:left="720"/>
        <w:rPr>
          <w:rFonts w:ascii="Times New Roman" w:hAnsi="Times New Roman"/>
          <w:color w:val="000000"/>
          <w:sz w:val="24"/>
          <w:szCs w:val="24"/>
        </w:rPr>
      </w:pPr>
      <w:r w:rsidRPr="00BB7314">
        <w:rPr>
          <w:rFonts w:ascii="Times New Roman" w:hAnsi="Times New Roman"/>
          <w:color w:val="000000"/>
          <w:sz w:val="24"/>
          <w:szCs w:val="24"/>
        </w:rPr>
        <w:t>Do families have to pay more for care that is of high-quality or pay more as the quality of care improves?</w:t>
      </w:r>
    </w:p>
    <w:p w:rsidR="00BB7314" w:rsidRDefault="0000215F" w:rsidP="00BB7314">
      <w:pPr>
        <w:rPr>
          <w:rFonts w:ascii="Times New Roman" w:hAnsi="Times New Roman"/>
          <w:color w:val="000000"/>
          <w:sz w:val="24"/>
          <w:szCs w:val="24"/>
          <w:u w:val="single"/>
        </w:rPr>
      </w:pPr>
    </w:p>
    <w:p w:rsidR="00BB7314" w:rsidRPr="00B8453B" w:rsidRDefault="0000215F" w:rsidP="00BB7314">
      <w:pPr>
        <w:rPr>
          <w:rFonts w:ascii="Times New Roman" w:hAnsi="Times New Roman"/>
          <w:color w:val="000000"/>
          <w:sz w:val="24"/>
          <w:szCs w:val="24"/>
          <w:u w:val="single"/>
        </w:rPr>
      </w:pPr>
      <w:r w:rsidRPr="00B8453B">
        <w:rPr>
          <w:rFonts w:ascii="Times New Roman" w:hAnsi="Times New Roman"/>
          <w:color w:val="000000"/>
          <w:sz w:val="24"/>
          <w:szCs w:val="24"/>
          <w:u w:val="single"/>
        </w:rPr>
        <w:t>Page</w:t>
      </w:r>
      <w:r>
        <w:rPr>
          <w:rFonts w:ascii="Times New Roman" w:hAnsi="Times New Roman"/>
          <w:color w:val="000000"/>
          <w:sz w:val="24"/>
          <w:szCs w:val="24"/>
          <w:u w:val="single"/>
        </w:rPr>
        <w:t>s</w:t>
      </w:r>
      <w:r w:rsidRPr="00B8453B">
        <w:rPr>
          <w:rFonts w:ascii="Times New Roman" w:hAnsi="Times New Roman"/>
          <w:color w:val="000000"/>
          <w:sz w:val="24"/>
          <w:szCs w:val="24"/>
          <w:u w:val="single"/>
        </w:rPr>
        <w:t xml:space="preserve"> 23</w:t>
      </w:r>
      <w:r>
        <w:rPr>
          <w:rFonts w:ascii="Times New Roman" w:hAnsi="Times New Roman"/>
          <w:color w:val="000000"/>
          <w:sz w:val="24"/>
          <w:szCs w:val="24"/>
          <w:u w:val="single"/>
        </w:rPr>
        <w:t xml:space="preserve"> and 24</w:t>
      </w:r>
      <w:r w:rsidRPr="00B8453B">
        <w:rPr>
          <w:rFonts w:ascii="Times New Roman" w:hAnsi="Times New Roman"/>
          <w:color w:val="000000"/>
          <w:sz w:val="24"/>
          <w:szCs w:val="24"/>
          <w:u w:val="single"/>
        </w:rPr>
        <w:t xml:space="preserve"> – 2.4 and 2.4.1</w:t>
      </w:r>
    </w:p>
    <w:p w:rsidR="00BB7314" w:rsidRPr="00A8798F" w:rsidRDefault="0000215F" w:rsidP="00BB7314">
      <w:pPr>
        <w:ind w:left="720"/>
        <w:rPr>
          <w:rFonts w:ascii="Times New Roman" w:hAnsi="Times New Roman"/>
          <w:color w:val="000000"/>
          <w:sz w:val="24"/>
          <w:szCs w:val="24"/>
        </w:rPr>
      </w:pPr>
    </w:p>
    <w:p w:rsidR="00BB7314" w:rsidRPr="00A8798F" w:rsidRDefault="0000215F" w:rsidP="00BB7314">
      <w:pPr>
        <w:ind w:left="720"/>
        <w:rPr>
          <w:rFonts w:ascii="Times New Roman" w:hAnsi="Times New Roman"/>
          <w:color w:val="000000"/>
          <w:sz w:val="24"/>
          <w:szCs w:val="24"/>
        </w:rPr>
      </w:pPr>
      <w:r w:rsidRPr="00A8798F">
        <w:rPr>
          <w:rFonts w:ascii="Times New Roman" w:hAnsi="Times New Roman"/>
          <w:color w:val="000000"/>
          <w:sz w:val="24"/>
          <w:szCs w:val="24"/>
        </w:rPr>
        <w:t xml:space="preserve">“children </w:t>
      </w:r>
      <w:r>
        <w:rPr>
          <w:rFonts w:ascii="Times New Roman" w:hAnsi="Times New Roman"/>
          <w:color w:val="000000"/>
          <w:sz w:val="24"/>
          <w:szCs w:val="24"/>
        </w:rPr>
        <w:t>wit</w:t>
      </w:r>
      <w:r>
        <w:rPr>
          <w:rFonts w:ascii="Times New Roman" w:hAnsi="Times New Roman"/>
          <w:color w:val="000000"/>
          <w:sz w:val="24"/>
          <w:szCs w:val="24"/>
        </w:rPr>
        <w:t>h special needs”  revise to read</w:t>
      </w:r>
      <w:r w:rsidRPr="00A8798F">
        <w:rPr>
          <w:rFonts w:ascii="Times New Roman" w:hAnsi="Times New Roman"/>
          <w:color w:val="000000"/>
          <w:sz w:val="24"/>
          <w:szCs w:val="24"/>
        </w:rPr>
        <w:t xml:space="preserve"> </w:t>
      </w:r>
      <w:r>
        <w:rPr>
          <w:rFonts w:ascii="Times New Roman" w:hAnsi="Times New Roman"/>
          <w:color w:val="000000"/>
          <w:sz w:val="24"/>
          <w:szCs w:val="24"/>
        </w:rPr>
        <w:t>“i</w:t>
      </w:r>
      <w:r w:rsidRPr="00A8798F">
        <w:rPr>
          <w:rFonts w:ascii="Times New Roman" w:hAnsi="Times New Roman"/>
          <w:color w:val="000000"/>
          <w:sz w:val="24"/>
          <w:szCs w:val="24"/>
        </w:rPr>
        <w:t>nfants, toddlers and children with disabilities</w:t>
      </w:r>
      <w:r>
        <w:rPr>
          <w:rFonts w:ascii="Times New Roman" w:hAnsi="Times New Roman"/>
          <w:color w:val="000000"/>
          <w:sz w:val="24"/>
          <w:szCs w:val="24"/>
        </w:rPr>
        <w:t>” or “children with disabilities”</w:t>
      </w:r>
    </w:p>
    <w:p w:rsidR="00BB7314" w:rsidRPr="00A8798F" w:rsidRDefault="0000215F" w:rsidP="00BB7314">
      <w:pPr>
        <w:rPr>
          <w:rFonts w:ascii="Times New Roman" w:hAnsi="Times New Roman"/>
          <w:color w:val="000000"/>
          <w:sz w:val="24"/>
          <w:szCs w:val="24"/>
        </w:rPr>
      </w:pPr>
      <w:r w:rsidRPr="00A8798F">
        <w:rPr>
          <w:rFonts w:ascii="Times New Roman" w:hAnsi="Times New Roman"/>
          <w:color w:val="000000"/>
          <w:sz w:val="24"/>
          <w:szCs w:val="24"/>
        </w:rPr>
        <w:t> </w:t>
      </w:r>
    </w:p>
    <w:p w:rsidR="00BB7314" w:rsidRDefault="0000215F" w:rsidP="00BB7314">
      <w:pPr>
        <w:rPr>
          <w:rFonts w:ascii="Times New Roman" w:hAnsi="Times New Roman"/>
          <w:color w:val="000000"/>
          <w:sz w:val="24"/>
          <w:szCs w:val="24"/>
          <w:u w:val="single"/>
        </w:rPr>
      </w:pPr>
      <w:r>
        <w:rPr>
          <w:rFonts w:ascii="Times New Roman" w:hAnsi="Times New Roman"/>
          <w:color w:val="000000"/>
          <w:sz w:val="24"/>
          <w:szCs w:val="24"/>
          <w:u w:val="single"/>
        </w:rPr>
        <w:t>Page 25   2.5.2</w:t>
      </w:r>
    </w:p>
    <w:p w:rsidR="00BB7314" w:rsidRDefault="0000215F" w:rsidP="00BB7314">
      <w:pPr>
        <w:rPr>
          <w:rFonts w:ascii="Times New Roman" w:hAnsi="Times New Roman"/>
          <w:color w:val="000000"/>
          <w:sz w:val="24"/>
          <w:szCs w:val="24"/>
        </w:rPr>
      </w:pPr>
      <w:r>
        <w:rPr>
          <w:rFonts w:ascii="Times New Roman" w:hAnsi="Times New Roman"/>
          <w:color w:val="000000"/>
          <w:sz w:val="24"/>
          <w:szCs w:val="24"/>
        </w:rPr>
        <w:tab/>
      </w:r>
    </w:p>
    <w:p w:rsidR="00BB7314" w:rsidRDefault="0000215F" w:rsidP="00BB7314">
      <w:pPr>
        <w:ind w:firstLine="720"/>
        <w:rPr>
          <w:rFonts w:ascii="Times New Roman" w:hAnsi="Times New Roman"/>
          <w:color w:val="000000"/>
          <w:sz w:val="24"/>
          <w:szCs w:val="24"/>
        </w:rPr>
      </w:pPr>
      <w:r>
        <w:rPr>
          <w:rFonts w:ascii="Times New Roman" w:hAnsi="Times New Roman"/>
          <w:color w:val="000000"/>
          <w:sz w:val="24"/>
          <w:szCs w:val="24"/>
        </w:rPr>
        <w:t>Do/should states assess how well families understand their options?</w:t>
      </w:r>
    </w:p>
    <w:p w:rsidR="00BB7314" w:rsidRDefault="0000215F" w:rsidP="00BB7314">
      <w:pPr>
        <w:rPr>
          <w:rFonts w:ascii="Times New Roman" w:hAnsi="Times New Roman"/>
          <w:color w:val="000000"/>
          <w:sz w:val="24"/>
          <w:szCs w:val="24"/>
        </w:rPr>
      </w:pPr>
    </w:p>
    <w:p w:rsidR="00BB7314" w:rsidRPr="00BB7314" w:rsidRDefault="0000215F" w:rsidP="00BB7314">
      <w:pPr>
        <w:rPr>
          <w:rFonts w:ascii="Times New Roman" w:hAnsi="Times New Roman"/>
          <w:color w:val="000000"/>
          <w:sz w:val="24"/>
          <w:szCs w:val="24"/>
          <w:u w:val="single"/>
        </w:rPr>
      </w:pPr>
      <w:r w:rsidRPr="00BB7314">
        <w:rPr>
          <w:rFonts w:ascii="Times New Roman" w:hAnsi="Times New Roman"/>
          <w:color w:val="000000"/>
          <w:sz w:val="24"/>
          <w:szCs w:val="24"/>
          <w:u w:val="single"/>
        </w:rPr>
        <w:t>Page 25 – 2.5.2</w:t>
      </w:r>
    </w:p>
    <w:p w:rsidR="00BB7314" w:rsidRDefault="0000215F" w:rsidP="00BB7314">
      <w:pPr>
        <w:rPr>
          <w:rFonts w:ascii="Times New Roman" w:hAnsi="Times New Roman"/>
          <w:color w:val="000000"/>
          <w:sz w:val="24"/>
          <w:szCs w:val="24"/>
        </w:rPr>
      </w:pPr>
    </w:p>
    <w:p w:rsidR="00BB7314" w:rsidRDefault="0000215F" w:rsidP="00BB7314">
      <w:pPr>
        <w:ind w:left="720"/>
        <w:rPr>
          <w:rFonts w:ascii="Times New Roman" w:hAnsi="Times New Roman"/>
          <w:color w:val="000000"/>
          <w:sz w:val="24"/>
          <w:szCs w:val="24"/>
        </w:rPr>
      </w:pPr>
      <w:r>
        <w:rPr>
          <w:rFonts w:ascii="Times New Roman" w:hAnsi="Times New Roman"/>
          <w:color w:val="000000"/>
          <w:sz w:val="24"/>
          <w:szCs w:val="24"/>
        </w:rPr>
        <w:t>Recommend incorporating program qu</w:t>
      </w:r>
      <w:r>
        <w:rPr>
          <w:rFonts w:ascii="Times New Roman" w:hAnsi="Times New Roman"/>
          <w:color w:val="000000"/>
          <w:sz w:val="24"/>
          <w:szCs w:val="24"/>
        </w:rPr>
        <w:t>ality into the different questions – is information about quality or about how to learn more about [how to determine] the quality of the programs provided?</w:t>
      </w:r>
    </w:p>
    <w:p w:rsidR="00BB7314" w:rsidRPr="00B8453B" w:rsidRDefault="0000215F" w:rsidP="00BB7314">
      <w:pPr>
        <w:rPr>
          <w:rFonts w:ascii="Times New Roman" w:hAnsi="Times New Roman"/>
          <w:color w:val="000000"/>
          <w:sz w:val="24"/>
          <w:szCs w:val="24"/>
        </w:rPr>
      </w:pPr>
    </w:p>
    <w:p w:rsidR="00BB7314" w:rsidRPr="00A0190D" w:rsidRDefault="0000215F" w:rsidP="00BB7314">
      <w:pPr>
        <w:rPr>
          <w:rFonts w:ascii="Times New Roman" w:hAnsi="Times New Roman"/>
          <w:color w:val="000000"/>
          <w:sz w:val="24"/>
          <w:szCs w:val="24"/>
          <w:u w:val="single"/>
        </w:rPr>
      </w:pPr>
      <w:r w:rsidRPr="00A0190D">
        <w:rPr>
          <w:rFonts w:ascii="Times New Roman" w:hAnsi="Times New Roman"/>
          <w:color w:val="000000"/>
          <w:sz w:val="24"/>
          <w:szCs w:val="24"/>
          <w:u w:val="single"/>
        </w:rPr>
        <w:t>Page 26 – 2.5.3</w:t>
      </w:r>
    </w:p>
    <w:p w:rsidR="00BB7314" w:rsidRDefault="0000215F" w:rsidP="00BB7314">
      <w:pPr>
        <w:ind w:left="720"/>
        <w:rPr>
          <w:rFonts w:ascii="Times New Roman" w:hAnsi="Times New Roman"/>
          <w:color w:val="000000"/>
          <w:sz w:val="24"/>
          <w:szCs w:val="24"/>
        </w:rPr>
      </w:pPr>
    </w:p>
    <w:p w:rsidR="00BB7314" w:rsidRDefault="0000215F" w:rsidP="00BB7314">
      <w:pPr>
        <w:ind w:left="720"/>
        <w:rPr>
          <w:rFonts w:ascii="Times New Roman" w:hAnsi="Times New Roman"/>
          <w:color w:val="000000"/>
          <w:sz w:val="24"/>
          <w:szCs w:val="24"/>
        </w:rPr>
      </w:pPr>
      <w:r>
        <w:rPr>
          <w:rFonts w:ascii="Times New Roman" w:hAnsi="Times New Roman"/>
          <w:color w:val="000000"/>
          <w:sz w:val="24"/>
          <w:szCs w:val="24"/>
        </w:rPr>
        <w:t>Recommend changing “</w:t>
      </w:r>
      <w:r w:rsidRPr="00A8798F">
        <w:rPr>
          <w:rFonts w:ascii="Times New Roman" w:hAnsi="Times New Roman"/>
          <w:color w:val="000000"/>
          <w:sz w:val="24"/>
          <w:szCs w:val="24"/>
        </w:rPr>
        <w:t>Programs to serve children with</w:t>
      </w:r>
      <w:r>
        <w:rPr>
          <w:rFonts w:ascii="Times New Roman" w:hAnsi="Times New Roman"/>
          <w:color w:val="000000"/>
          <w:sz w:val="24"/>
          <w:szCs w:val="24"/>
        </w:rPr>
        <w:t xml:space="preserve"> special needs”  to three items</w:t>
      </w:r>
      <w:r>
        <w:rPr>
          <w:rFonts w:ascii="Times New Roman" w:hAnsi="Times New Roman"/>
          <w:color w:val="000000"/>
          <w:sz w:val="24"/>
          <w:szCs w:val="24"/>
        </w:rPr>
        <w:t>: “programs to serve infants and toddlers with disabilities” “programs to serve preschoolers with disabilities” and “programs to serve children with special health care needs”</w:t>
      </w:r>
      <w:r w:rsidRPr="00A8798F">
        <w:rPr>
          <w:rFonts w:ascii="Times New Roman" w:hAnsi="Times New Roman"/>
          <w:color w:val="000000"/>
          <w:sz w:val="24"/>
          <w:szCs w:val="24"/>
        </w:rPr>
        <w:t>               </w:t>
      </w:r>
    </w:p>
    <w:p w:rsidR="00BB7314" w:rsidRPr="00A8798F" w:rsidRDefault="0000215F" w:rsidP="00BB7314">
      <w:pPr>
        <w:rPr>
          <w:rFonts w:ascii="Times New Roman" w:hAnsi="Times New Roman"/>
          <w:color w:val="000000"/>
          <w:sz w:val="24"/>
          <w:szCs w:val="24"/>
        </w:rPr>
      </w:pPr>
      <w:r w:rsidRPr="00A8798F">
        <w:rPr>
          <w:rFonts w:ascii="Times New Roman" w:hAnsi="Times New Roman"/>
          <w:color w:val="000000"/>
          <w:sz w:val="24"/>
          <w:szCs w:val="24"/>
        </w:rPr>
        <w:t> </w:t>
      </w:r>
    </w:p>
    <w:p w:rsidR="00BB7314" w:rsidRDefault="0000215F" w:rsidP="00BB7314">
      <w:pPr>
        <w:rPr>
          <w:rFonts w:ascii="Times New Roman" w:hAnsi="Times New Roman"/>
          <w:color w:val="000000"/>
          <w:sz w:val="24"/>
          <w:szCs w:val="24"/>
          <w:u w:val="single"/>
        </w:rPr>
      </w:pPr>
      <w:r>
        <w:rPr>
          <w:rFonts w:ascii="Times New Roman" w:hAnsi="Times New Roman"/>
          <w:color w:val="000000"/>
          <w:sz w:val="24"/>
          <w:szCs w:val="24"/>
          <w:u w:val="single"/>
        </w:rPr>
        <w:t>Page 27  2.5.5</w:t>
      </w:r>
    </w:p>
    <w:p w:rsidR="00BB7314" w:rsidDel="00BB7314" w:rsidRDefault="0000215F" w:rsidP="00BB7314">
      <w:pPr>
        <w:ind w:left="720"/>
        <w:rPr>
          <w:rFonts w:ascii="Times New Roman" w:hAnsi="Times New Roman"/>
          <w:color w:val="000000"/>
          <w:sz w:val="24"/>
          <w:szCs w:val="24"/>
        </w:rPr>
      </w:pPr>
    </w:p>
    <w:p w:rsidR="00BB7314" w:rsidRDefault="0000215F" w:rsidP="00BB7314">
      <w:pPr>
        <w:ind w:left="720"/>
        <w:rPr>
          <w:rFonts w:ascii="Times New Roman" w:hAnsi="Times New Roman"/>
          <w:color w:val="000000"/>
          <w:sz w:val="24"/>
          <w:szCs w:val="24"/>
        </w:rPr>
      </w:pPr>
      <w:r>
        <w:rPr>
          <w:rFonts w:ascii="Times New Roman" w:hAnsi="Times New Roman"/>
          <w:color w:val="000000"/>
          <w:sz w:val="24"/>
          <w:szCs w:val="24"/>
        </w:rPr>
        <w:t>Recommend changing “restricted to care for chil</w:t>
      </w:r>
      <w:r>
        <w:rPr>
          <w:rFonts w:ascii="Times New Roman" w:hAnsi="Times New Roman"/>
          <w:color w:val="000000"/>
          <w:sz w:val="24"/>
          <w:szCs w:val="24"/>
        </w:rPr>
        <w:t>dren with special needs or medical condition” to read “restricted to care for children with disabilities or special health care needs”</w:t>
      </w:r>
    </w:p>
    <w:p w:rsidR="00BB7314" w:rsidRDefault="0000215F" w:rsidP="00BB7314">
      <w:pPr>
        <w:rPr>
          <w:rFonts w:ascii="Times New Roman" w:hAnsi="Times New Roman"/>
          <w:color w:val="000000"/>
          <w:sz w:val="24"/>
          <w:szCs w:val="24"/>
        </w:rPr>
      </w:pPr>
    </w:p>
    <w:p w:rsidR="00BB7314" w:rsidRPr="00A0190D" w:rsidRDefault="0000215F" w:rsidP="00BB7314">
      <w:pPr>
        <w:rPr>
          <w:rFonts w:ascii="Times New Roman" w:hAnsi="Times New Roman"/>
          <w:color w:val="000000"/>
          <w:sz w:val="24"/>
          <w:szCs w:val="24"/>
        </w:rPr>
      </w:pPr>
    </w:p>
    <w:p w:rsidR="00BB7314" w:rsidRPr="00A0190D" w:rsidRDefault="0000215F" w:rsidP="00BB7314">
      <w:pPr>
        <w:rPr>
          <w:rFonts w:ascii="Times New Roman" w:hAnsi="Times New Roman"/>
          <w:color w:val="000000"/>
          <w:sz w:val="24"/>
          <w:szCs w:val="24"/>
          <w:u w:val="single"/>
        </w:rPr>
      </w:pPr>
      <w:r w:rsidRPr="00A0190D">
        <w:rPr>
          <w:rFonts w:ascii="Times New Roman" w:hAnsi="Times New Roman"/>
          <w:color w:val="000000"/>
          <w:sz w:val="24"/>
          <w:szCs w:val="24"/>
          <w:u w:val="single"/>
        </w:rPr>
        <w:t>Page 29 – 2.6.6</w:t>
      </w:r>
    </w:p>
    <w:p w:rsidR="00BB7314" w:rsidRPr="00A8798F" w:rsidRDefault="0000215F" w:rsidP="00BB7314">
      <w:pPr>
        <w:rPr>
          <w:rFonts w:ascii="Times New Roman" w:hAnsi="Times New Roman"/>
          <w:color w:val="000000"/>
          <w:sz w:val="24"/>
          <w:szCs w:val="24"/>
        </w:rPr>
      </w:pPr>
      <w:r w:rsidRPr="00A8798F">
        <w:rPr>
          <w:rFonts w:ascii="Times New Roman" w:hAnsi="Times New Roman"/>
          <w:color w:val="000000"/>
          <w:sz w:val="24"/>
          <w:szCs w:val="24"/>
        </w:rPr>
        <w:t xml:space="preserve">                </w:t>
      </w:r>
    </w:p>
    <w:p w:rsidR="00BB7314" w:rsidRDefault="0000215F" w:rsidP="00BB7314">
      <w:pPr>
        <w:ind w:left="720"/>
        <w:rPr>
          <w:rFonts w:ascii="Times New Roman" w:hAnsi="Times New Roman"/>
          <w:color w:val="000000"/>
          <w:sz w:val="24"/>
          <w:szCs w:val="24"/>
        </w:rPr>
      </w:pPr>
      <w:r>
        <w:rPr>
          <w:rFonts w:ascii="Times New Roman" w:hAnsi="Times New Roman"/>
          <w:color w:val="000000"/>
          <w:sz w:val="24"/>
          <w:szCs w:val="24"/>
        </w:rPr>
        <w:t>Recommend changing “differential rate for children with special needs” to read “</w:t>
      </w:r>
      <w:r w:rsidRPr="00A8798F">
        <w:rPr>
          <w:rFonts w:ascii="Times New Roman" w:hAnsi="Times New Roman"/>
          <w:color w:val="000000"/>
          <w:sz w:val="24"/>
          <w:szCs w:val="24"/>
        </w:rPr>
        <w:t>Differ</w:t>
      </w:r>
      <w:r w:rsidRPr="00A8798F">
        <w:rPr>
          <w:rFonts w:ascii="Times New Roman" w:hAnsi="Times New Roman"/>
          <w:color w:val="000000"/>
          <w:sz w:val="24"/>
          <w:szCs w:val="24"/>
        </w:rPr>
        <w:t>ential rate for children with disabilities</w:t>
      </w:r>
      <w:r>
        <w:rPr>
          <w:rFonts w:ascii="Times New Roman" w:hAnsi="Times New Roman"/>
          <w:color w:val="000000"/>
          <w:sz w:val="24"/>
          <w:szCs w:val="24"/>
        </w:rPr>
        <w:t>”</w:t>
      </w:r>
      <w:r w:rsidRPr="00A8798F">
        <w:rPr>
          <w:rFonts w:ascii="Times New Roman" w:hAnsi="Times New Roman"/>
          <w:color w:val="000000"/>
          <w:sz w:val="24"/>
          <w:szCs w:val="24"/>
        </w:rPr>
        <w:t> </w:t>
      </w:r>
      <w:r>
        <w:rPr>
          <w:rFonts w:ascii="Times New Roman" w:hAnsi="Times New Roman"/>
          <w:color w:val="000000"/>
          <w:sz w:val="24"/>
          <w:szCs w:val="24"/>
        </w:rPr>
        <w:t>[and/or children with special health care needs]</w:t>
      </w:r>
    </w:p>
    <w:p w:rsidR="00BB7314" w:rsidRPr="00A8798F" w:rsidRDefault="0000215F" w:rsidP="00BB7314">
      <w:pPr>
        <w:rPr>
          <w:rFonts w:ascii="Times New Roman" w:hAnsi="Times New Roman"/>
          <w:color w:val="000000"/>
          <w:sz w:val="24"/>
          <w:szCs w:val="24"/>
        </w:rPr>
      </w:pPr>
    </w:p>
    <w:p w:rsidR="00BB7314" w:rsidRPr="00A8798F" w:rsidRDefault="0000215F" w:rsidP="00BB7314">
      <w:pPr>
        <w:rPr>
          <w:rFonts w:ascii="Times New Roman" w:hAnsi="Times New Roman"/>
          <w:color w:val="000000"/>
          <w:sz w:val="24"/>
          <w:szCs w:val="24"/>
          <w:u w:val="single"/>
        </w:rPr>
      </w:pPr>
      <w:r w:rsidRPr="00A8798F">
        <w:rPr>
          <w:rFonts w:ascii="Times New Roman" w:hAnsi="Times New Roman"/>
          <w:color w:val="000000"/>
          <w:sz w:val="24"/>
          <w:szCs w:val="24"/>
          <w:u w:val="single"/>
        </w:rPr>
        <w:t>Page 30 Part 3 Introduction</w:t>
      </w:r>
    </w:p>
    <w:p w:rsidR="00BB7314" w:rsidRPr="00A8798F" w:rsidRDefault="0000215F" w:rsidP="00BB7314">
      <w:pPr>
        <w:rPr>
          <w:rFonts w:ascii="Times New Roman" w:hAnsi="Times New Roman"/>
          <w:color w:val="000000"/>
          <w:sz w:val="24"/>
          <w:szCs w:val="24"/>
        </w:rPr>
      </w:pPr>
      <w:r w:rsidRPr="00A8798F">
        <w:rPr>
          <w:rFonts w:ascii="Times New Roman" w:hAnsi="Times New Roman"/>
          <w:color w:val="000000"/>
          <w:sz w:val="24"/>
          <w:szCs w:val="24"/>
        </w:rPr>
        <w:tab/>
      </w:r>
    </w:p>
    <w:p w:rsidR="00BB7314" w:rsidRDefault="0000215F" w:rsidP="00BB7314">
      <w:pPr>
        <w:ind w:left="720"/>
        <w:rPr>
          <w:rFonts w:ascii="Times New Roman" w:hAnsi="Times New Roman"/>
          <w:color w:val="000000"/>
          <w:sz w:val="24"/>
          <w:szCs w:val="24"/>
        </w:rPr>
      </w:pPr>
      <w:r w:rsidRPr="00A8798F">
        <w:rPr>
          <w:rFonts w:ascii="Times New Roman" w:hAnsi="Times New Roman"/>
          <w:color w:val="000000"/>
          <w:sz w:val="24"/>
          <w:szCs w:val="24"/>
        </w:rPr>
        <w:t>Second paragraph – consider adding a sentence on why it is important to improve the quality of child care (ie, improving quality wil</w:t>
      </w:r>
      <w:r w:rsidRPr="00A8798F">
        <w:rPr>
          <w:rFonts w:ascii="Times New Roman" w:hAnsi="Times New Roman"/>
          <w:color w:val="000000"/>
          <w:sz w:val="24"/>
          <w:szCs w:val="24"/>
        </w:rPr>
        <w:t>l improve outcomes for children so they develop the skills they need for success in school and life)</w:t>
      </w:r>
    </w:p>
    <w:p w:rsidR="00BB7314" w:rsidRDefault="0000215F" w:rsidP="00BB7314">
      <w:pPr>
        <w:rPr>
          <w:rFonts w:ascii="Times New Roman" w:hAnsi="Times New Roman"/>
          <w:color w:val="000000"/>
          <w:sz w:val="24"/>
          <w:szCs w:val="24"/>
        </w:rPr>
      </w:pPr>
    </w:p>
    <w:p w:rsidR="00BB7314" w:rsidRDefault="0000215F" w:rsidP="00BB7314">
      <w:pPr>
        <w:rPr>
          <w:rFonts w:ascii="Times New Roman" w:hAnsi="Times New Roman"/>
          <w:color w:val="000000"/>
          <w:sz w:val="24"/>
          <w:szCs w:val="24"/>
        </w:rPr>
      </w:pPr>
    </w:p>
    <w:p w:rsidR="00BB7314" w:rsidRPr="00A8798F" w:rsidRDefault="0000215F" w:rsidP="00BB7314">
      <w:pPr>
        <w:ind w:left="720"/>
        <w:rPr>
          <w:rFonts w:ascii="Times New Roman" w:hAnsi="Times New Roman"/>
          <w:color w:val="000000"/>
          <w:sz w:val="24"/>
          <w:szCs w:val="24"/>
        </w:rPr>
      </w:pPr>
      <w:r>
        <w:rPr>
          <w:rFonts w:ascii="Times New Roman" w:hAnsi="Times New Roman"/>
          <w:color w:val="000000"/>
          <w:sz w:val="24"/>
          <w:szCs w:val="24"/>
        </w:rPr>
        <w:t>Add “and education” to “While one of the key goals for CCDF is helping more low-income children access higher quality care,…” and change “higher” to “hig</w:t>
      </w:r>
      <w:r>
        <w:rPr>
          <w:rFonts w:ascii="Times New Roman" w:hAnsi="Times New Roman"/>
          <w:color w:val="000000"/>
          <w:sz w:val="24"/>
          <w:szCs w:val="24"/>
        </w:rPr>
        <w:t>h.”</w:t>
      </w:r>
    </w:p>
    <w:p w:rsidR="00BB7314" w:rsidRPr="00A8798F" w:rsidRDefault="0000215F" w:rsidP="00BB7314">
      <w:pPr>
        <w:rPr>
          <w:rFonts w:ascii="Times New Roman" w:hAnsi="Times New Roman"/>
          <w:color w:val="000000"/>
          <w:sz w:val="24"/>
          <w:szCs w:val="24"/>
        </w:rPr>
      </w:pPr>
    </w:p>
    <w:p w:rsidR="00BB7314" w:rsidRPr="000177B7" w:rsidRDefault="0000215F" w:rsidP="00BB7314">
      <w:pPr>
        <w:rPr>
          <w:rFonts w:ascii="Times New Roman" w:hAnsi="Times New Roman"/>
          <w:color w:val="000000"/>
          <w:sz w:val="24"/>
          <w:szCs w:val="24"/>
        </w:rPr>
      </w:pPr>
    </w:p>
    <w:p w:rsidR="00BB7314" w:rsidRPr="00A8798F" w:rsidRDefault="0000215F" w:rsidP="00BB7314">
      <w:pPr>
        <w:rPr>
          <w:rStyle w:val="Emphasis"/>
          <w:rFonts w:ascii="Times New Roman" w:hAnsi="Times New Roman"/>
          <w:color w:val="000000"/>
          <w:sz w:val="24"/>
          <w:szCs w:val="24"/>
        </w:rPr>
      </w:pPr>
      <w:r w:rsidRPr="000177B7">
        <w:rPr>
          <w:rFonts w:ascii="Times New Roman" w:hAnsi="Times New Roman"/>
          <w:color w:val="000000"/>
          <w:sz w:val="24"/>
          <w:szCs w:val="24"/>
          <w:u w:val="single"/>
        </w:rPr>
        <w:t xml:space="preserve">Page </w:t>
      </w:r>
      <w:r w:rsidRPr="000177B7">
        <w:rPr>
          <w:rStyle w:val="Emphasis"/>
          <w:rFonts w:ascii="Times New Roman" w:hAnsi="Times New Roman"/>
          <w:color w:val="000000"/>
          <w:sz w:val="24"/>
          <w:szCs w:val="24"/>
          <w:u w:val="single"/>
        </w:rPr>
        <w:t>39</w:t>
      </w:r>
      <w:r w:rsidRPr="000177B7">
        <w:rPr>
          <w:rFonts w:ascii="Times New Roman" w:hAnsi="Times New Roman"/>
          <w:color w:val="000000"/>
          <w:sz w:val="24"/>
          <w:szCs w:val="24"/>
          <w:u w:val="single"/>
        </w:rPr>
        <w:t xml:space="preserve"> -41</w:t>
      </w:r>
      <w:r w:rsidRPr="000177B7">
        <w:rPr>
          <w:rFonts w:ascii="Times New Roman" w:hAnsi="Times New Roman"/>
          <w:i/>
          <w:color w:val="000000"/>
          <w:sz w:val="24"/>
          <w:szCs w:val="24"/>
          <w:u w:val="single"/>
        </w:rPr>
        <w:t xml:space="preserve"> – </w:t>
      </w:r>
      <w:r w:rsidRPr="000177B7">
        <w:rPr>
          <w:rStyle w:val="Emphasis"/>
          <w:rFonts w:ascii="Times New Roman" w:hAnsi="Times New Roman"/>
          <w:i w:val="0"/>
          <w:color w:val="000000"/>
          <w:sz w:val="24"/>
          <w:szCs w:val="24"/>
          <w:u w:val="single"/>
        </w:rPr>
        <w:t>Tables for Health and Safety Training Requirements</w:t>
      </w:r>
      <w:r w:rsidRPr="00A8798F">
        <w:rPr>
          <w:rStyle w:val="Emphasis"/>
          <w:rFonts w:ascii="Times New Roman" w:hAnsi="Times New Roman"/>
          <w:color w:val="000000"/>
          <w:sz w:val="24"/>
          <w:szCs w:val="24"/>
        </w:rPr>
        <w:t xml:space="preserve"> </w:t>
      </w:r>
    </w:p>
    <w:p w:rsidR="00BB7314" w:rsidRPr="00A8798F" w:rsidRDefault="0000215F" w:rsidP="00BB7314">
      <w:pPr>
        <w:rPr>
          <w:rStyle w:val="Emphasis"/>
          <w:rFonts w:ascii="Times New Roman" w:hAnsi="Times New Roman"/>
          <w:color w:val="000000"/>
          <w:sz w:val="24"/>
          <w:szCs w:val="24"/>
        </w:rPr>
      </w:pPr>
    </w:p>
    <w:p w:rsidR="00BB7314" w:rsidRDefault="0000215F" w:rsidP="00BB7314">
      <w:pPr>
        <w:ind w:left="720"/>
        <w:rPr>
          <w:rStyle w:val="Emphasis"/>
          <w:rFonts w:ascii="Times New Roman" w:hAnsi="Times New Roman"/>
          <w:color w:val="000000"/>
          <w:sz w:val="24"/>
          <w:szCs w:val="24"/>
        </w:rPr>
      </w:pPr>
      <w:r w:rsidRPr="000177B7">
        <w:rPr>
          <w:rStyle w:val="Emphasis"/>
          <w:rFonts w:ascii="Times New Roman" w:hAnsi="Times New Roman"/>
          <w:i w:val="0"/>
          <w:color w:val="000000"/>
          <w:sz w:val="24"/>
          <w:szCs w:val="24"/>
        </w:rPr>
        <w:t>These tables all say "Working with Children with Special Needs or Disabilities"  - need to be specific about who is included in this group or the data will be of limited use  - disabi</w:t>
      </w:r>
      <w:r w:rsidRPr="000177B7">
        <w:rPr>
          <w:rStyle w:val="Emphasis"/>
          <w:rFonts w:ascii="Times New Roman" w:hAnsi="Times New Roman"/>
          <w:i w:val="0"/>
          <w:color w:val="000000"/>
          <w:sz w:val="24"/>
          <w:szCs w:val="24"/>
        </w:rPr>
        <w:t>lities under IDEA or any type of special need as defined by whom</w:t>
      </w:r>
      <w:r w:rsidRPr="000177B7">
        <w:rPr>
          <w:rStyle w:val="Emphasis"/>
          <w:rFonts w:ascii="Times New Roman" w:hAnsi="Times New Roman"/>
          <w:color w:val="000000"/>
          <w:sz w:val="24"/>
          <w:szCs w:val="24"/>
        </w:rPr>
        <w:t>?</w:t>
      </w:r>
    </w:p>
    <w:p w:rsidR="00BB7314" w:rsidRDefault="0000215F" w:rsidP="00BB7314">
      <w:pPr>
        <w:ind w:left="720"/>
        <w:rPr>
          <w:rStyle w:val="Emphasis"/>
          <w:rFonts w:ascii="Times New Roman" w:hAnsi="Times New Roman"/>
          <w:color w:val="000000"/>
          <w:sz w:val="24"/>
          <w:szCs w:val="24"/>
        </w:rPr>
      </w:pPr>
    </w:p>
    <w:p w:rsidR="00BB7314" w:rsidRDefault="0000215F" w:rsidP="00BB7314">
      <w:pPr>
        <w:ind w:left="720"/>
        <w:rPr>
          <w:rFonts w:ascii="Times New Roman" w:hAnsi="Times New Roman"/>
          <w:color w:val="000000"/>
          <w:sz w:val="24"/>
          <w:szCs w:val="24"/>
        </w:rPr>
      </w:pPr>
      <w:r>
        <w:rPr>
          <w:rFonts w:ascii="Times New Roman" w:hAnsi="Times New Roman"/>
          <w:color w:val="000000"/>
          <w:sz w:val="24"/>
          <w:szCs w:val="24"/>
        </w:rPr>
        <w:t>Add “Mental Health and Depression” to chart listing “health and Safety Training Requirements.”</w:t>
      </w:r>
    </w:p>
    <w:p w:rsidR="00BB7314" w:rsidRPr="000177B7" w:rsidRDefault="0000215F" w:rsidP="00BB7314">
      <w:pPr>
        <w:ind w:left="720"/>
        <w:rPr>
          <w:rFonts w:ascii="Times New Roman" w:hAnsi="Times New Roman"/>
          <w:color w:val="000000"/>
          <w:sz w:val="24"/>
          <w:szCs w:val="24"/>
        </w:rPr>
      </w:pPr>
    </w:p>
    <w:p w:rsidR="00BB7314" w:rsidRPr="00A8798F" w:rsidRDefault="0000215F" w:rsidP="00BB7314">
      <w:pPr>
        <w:rPr>
          <w:rFonts w:ascii="Times New Roman" w:hAnsi="Times New Roman"/>
          <w:color w:val="000000"/>
          <w:sz w:val="24"/>
          <w:szCs w:val="24"/>
        </w:rPr>
      </w:pPr>
      <w:r w:rsidRPr="00A8798F">
        <w:rPr>
          <w:rFonts w:ascii="Times New Roman" w:hAnsi="Times New Roman"/>
          <w:color w:val="000000"/>
          <w:sz w:val="24"/>
          <w:szCs w:val="24"/>
        </w:rPr>
        <w:t> </w:t>
      </w:r>
    </w:p>
    <w:p w:rsidR="00BB7314" w:rsidRPr="000177B7" w:rsidRDefault="0000215F" w:rsidP="00BB7314">
      <w:pPr>
        <w:rPr>
          <w:rStyle w:val="Emphasis"/>
          <w:rFonts w:ascii="Times New Roman" w:hAnsi="Times New Roman"/>
          <w:i w:val="0"/>
          <w:color w:val="000000"/>
          <w:sz w:val="24"/>
          <w:szCs w:val="24"/>
          <w:u w:val="single"/>
        </w:rPr>
      </w:pPr>
      <w:r w:rsidRPr="000177B7">
        <w:rPr>
          <w:rStyle w:val="Emphasis"/>
          <w:rFonts w:ascii="Times New Roman" w:hAnsi="Times New Roman"/>
          <w:i w:val="0"/>
          <w:color w:val="000000"/>
          <w:sz w:val="24"/>
          <w:szCs w:val="24"/>
          <w:u w:val="single"/>
        </w:rPr>
        <w:t>P. 42 – 3.2.2  Early Learning Guidelines</w:t>
      </w:r>
    </w:p>
    <w:p w:rsidR="00BB7314" w:rsidRPr="000177B7" w:rsidRDefault="0000215F" w:rsidP="00BB7314">
      <w:pPr>
        <w:rPr>
          <w:rStyle w:val="Emphasis"/>
          <w:rFonts w:ascii="Times New Roman" w:hAnsi="Times New Roman"/>
          <w:i w:val="0"/>
          <w:color w:val="000000"/>
          <w:sz w:val="24"/>
          <w:szCs w:val="24"/>
        </w:rPr>
      </w:pPr>
    </w:p>
    <w:p w:rsidR="00BB7314" w:rsidRDefault="0000215F" w:rsidP="00BB7314">
      <w:pPr>
        <w:ind w:left="720"/>
        <w:rPr>
          <w:rStyle w:val="Emphasis"/>
          <w:rFonts w:ascii="Times New Roman" w:hAnsi="Times New Roman"/>
          <w:i w:val="0"/>
          <w:color w:val="000000"/>
          <w:sz w:val="24"/>
          <w:szCs w:val="24"/>
        </w:rPr>
      </w:pPr>
      <w:r w:rsidRPr="000177B7">
        <w:rPr>
          <w:rStyle w:val="Emphasis"/>
          <w:rFonts w:ascii="Times New Roman" w:hAnsi="Times New Roman"/>
          <w:i w:val="0"/>
          <w:color w:val="000000"/>
          <w:sz w:val="24"/>
          <w:szCs w:val="24"/>
        </w:rPr>
        <w:t>Consider adding an item around whether the ELG ar</w:t>
      </w:r>
      <w:r w:rsidRPr="000177B7">
        <w:rPr>
          <w:rStyle w:val="Emphasis"/>
          <w:rFonts w:ascii="Times New Roman" w:hAnsi="Times New Roman"/>
          <w:i w:val="0"/>
          <w:color w:val="000000"/>
          <w:sz w:val="24"/>
          <w:szCs w:val="24"/>
        </w:rPr>
        <w:t xml:space="preserve">e inclusive of all children including those with disabilities, ELL.  </w:t>
      </w:r>
    </w:p>
    <w:p w:rsidR="00BB7314" w:rsidRDefault="0000215F" w:rsidP="00BB7314">
      <w:pPr>
        <w:pStyle w:val="normal0"/>
        <w:spacing w:after="0" w:line="240" w:lineRule="auto"/>
        <w:rPr>
          <w:rStyle w:val="Emphasis"/>
          <w:rFonts w:ascii="Times New Roman" w:hAnsi="Times New Roman"/>
          <w:i w:val="0"/>
          <w:color w:val="000000"/>
          <w:sz w:val="24"/>
          <w:szCs w:val="24"/>
        </w:rPr>
      </w:pPr>
    </w:p>
    <w:p w:rsidR="00BB7314" w:rsidRDefault="0000215F" w:rsidP="00BB7314">
      <w:pPr>
        <w:pStyle w:val="normal0"/>
        <w:spacing w:after="0" w:line="240" w:lineRule="auto"/>
        <w:ind w:firstLine="720"/>
        <w:rPr>
          <w:rStyle w:val="Emphasis"/>
          <w:rFonts w:ascii="Times New Roman" w:hAnsi="Times New Roman"/>
          <w:i w:val="0"/>
          <w:color w:val="000000"/>
          <w:sz w:val="24"/>
          <w:szCs w:val="24"/>
        </w:rPr>
      </w:pPr>
      <w:r>
        <w:rPr>
          <w:rStyle w:val="Emphasis"/>
          <w:rFonts w:ascii="Times New Roman" w:hAnsi="Times New Roman"/>
          <w:i w:val="0"/>
          <w:color w:val="000000"/>
          <w:sz w:val="24"/>
          <w:szCs w:val="24"/>
        </w:rPr>
        <w:t>Ask if the state has any plans to update their early learning standards.</w:t>
      </w:r>
    </w:p>
    <w:p w:rsidR="00BB7314" w:rsidRDefault="0000215F" w:rsidP="00BB7314">
      <w:pPr>
        <w:pStyle w:val="normal0"/>
        <w:spacing w:after="0" w:line="240" w:lineRule="auto"/>
        <w:rPr>
          <w:rStyle w:val="Emphasis"/>
          <w:rFonts w:ascii="Times New Roman" w:hAnsi="Times New Roman"/>
          <w:i w:val="0"/>
          <w:color w:val="000000"/>
          <w:sz w:val="24"/>
          <w:szCs w:val="24"/>
        </w:rPr>
      </w:pPr>
    </w:p>
    <w:p w:rsidR="00BB7314" w:rsidRPr="000347AE" w:rsidRDefault="0000215F" w:rsidP="00BB7314">
      <w:pPr>
        <w:pStyle w:val="normal0"/>
        <w:spacing w:after="0" w:line="240" w:lineRule="auto"/>
        <w:ind w:firstLine="720"/>
        <w:rPr>
          <w:rStyle w:val="Emphasis"/>
          <w:rFonts w:ascii="Times New Roman" w:hAnsi="Times New Roman"/>
          <w:i w:val="0"/>
          <w:color w:val="000000"/>
          <w:sz w:val="24"/>
          <w:szCs w:val="24"/>
        </w:rPr>
      </w:pPr>
      <w:r w:rsidRPr="000347AE">
        <w:rPr>
          <w:rStyle w:val="Emphasis"/>
          <w:rFonts w:ascii="Times New Roman" w:hAnsi="Times New Roman"/>
          <w:i w:val="0"/>
          <w:color w:val="000000"/>
          <w:sz w:val="24"/>
          <w:szCs w:val="24"/>
        </w:rPr>
        <w:t>Recommend using the following domains:  Physical well-being and motor development;</w:t>
      </w:r>
    </w:p>
    <w:p w:rsidR="00BB7314" w:rsidRPr="000347AE" w:rsidRDefault="0000215F" w:rsidP="00BB7314">
      <w:pPr>
        <w:pStyle w:val="normal0"/>
        <w:spacing w:after="0" w:line="240" w:lineRule="auto"/>
        <w:ind w:left="720"/>
        <w:rPr>
          <w:rStyle w:val="Emphasis"/>
          <w:rFonts w:ascii="Times New Roman" w:hAnsi="Times New Roman"/>
          <w:i w:val="0"/>
          <w:color w:val="000000"/>
          <w:sz w:val="24"/>
          <w:szCs w:val="24"/>
        </w:rPr>
      </w:pPr>
      <w:r w:rsidRPr="000347AE">
        <w:rPr>
          <w:rStyle w:val="Emphasis"/>
          <w:rFonts w:ascii="Times New Roman" w:hAnsi="Times New Roman"/>
          <w:i w:val="0"/>
          <w:color w:val="000000"/>
          <w:sz w:val="24"/>
          <w:szCs w:val="24"/>
        </w:rPr>
        <w:t>Social-emotional development</w:t>
      </w:r>
      <w:r w:rsidRPr="000347AE">
        <w:rPr>
          <w:rStyle w:val="Emphasis"/>
          <w:rFonts w:ascii="Times New Roman" w:hAnsi="Times New Roman"/>
          <w:i w:val="0"/>
          <w:color w:val="000000"/>
          <w:sz w:val="24"/>
          <w:szCs w:val="24"/>
        </w:rPr>
        <w:t>;  Language and literacy development; Cognition and general knowledge, including early numeracy and early scientific development; Approaches toward learning.</w:t>
      </w:r>
    </w:p>
    <w:p w:rsidR="00BB7314" w:rsidRDefault="0000215F" w:rsidP="00BB7314">
      <w:pPr>
        <w:rPr>
          <w:rStyle w:val="Emphasis"/>
          <w:rFonts w:ascii="Times New Roman" w:hAnsi="Times New Roman"/>
          <w:i w:val="0"/>
          <w:color w:val="000000"/>
          <w:sz w:val="24"/>
          <w:szCs w:val="24"/>
        </w:rPr>
      </w:pPr>
    </w:p>
    <w:p w:rsidR="00BB7314" w:rsidRPr="000177B7" w:rsidRDefault="0000215F" w:rsidP="00BB7314">
      <w:pPr>
        <w:rPr>
          <w:rStyle w:val="Emphasis"/>
          <w:rFonts w:ascii="Times New Roman" w:hAnsi="Times New Roman"/>
          <w:i w:val="0"/>
          <w:color w:val="000000"/>
          <w:sz w:val="24"/>
          <w:szCs w:val="24"/>
        </w:rPr>
      </w:pPr>
    </w:p>
    <w:p w:rsidR="00BB7314" w:rsidRDefault="0000215F" w:rsidP="00BB7314">
      <w:pPr>
        <w:rPr>
          <w:rStyle w:val="Emphasis"/>
          <w:rFonts w:ascii="Times New Roman" w:hAnsi="Times New Roman"/>
          <w:i w:val="0"/>
          <w:color w:val="000000"/>
          <w:sz w:val="24"/>
          <w:szCs w:val="24"/>
          <w:u w:val="single"/>
        </w:rPr>
      </w:pPr>
      <w:r w:rsidRPr="000177B7">
        <w:rPr>
          <w:rStyle w:val="Emphasis"/>
          <w:rFonts w:ascii="Times New Roman" w:hAnsi="Times New Roman"/>
          <w:i w:val="0"/>
          <w:color w:val="000000"/>
          <w:sz w:val="24"/>
          <w:szCs w:val="24"/>
          <w:u w:val="single"/>
        </w:rPr>
        <w:t>P. 42 – 3.2.</w:t>
      </w:r>
      <w:r>
        <w:rPr>
          <w:rStyle w:val="Emphasis"/>
          <w:rFonts w:ascii="Times New Roman" w:hAnsi="Times New Roman"/>
          <w:i w:val="0"/>
          <w:color w:val="000000"/>
          <w:sz w:val="24"/>
          <w:szCs w:val="24"/>
          <w:u w:val="single"/>
        </w:rPr>
        <w:t>3</w:t>
      </w:r>
    </w:p>
    <w:p w:rsidR="00BB7314" w:rsidRPr="00BB7314" w:rsidRDefault="0000215F" w:rsidP="00BB7314">
      <w:pPr>
        <w:rPr>
          <w:rStyle w:val="Emphasis"/>
          <w:rFonts w:ascii="Times New Roman" w:hAnsi="Times New Roman"/>
          <w:i w:val="0"/>
          <w:color w:val="000000"/>
          <w:sz w:val="24"/>
          <w:szCs w:val="24"/>
        </w:rPr>
      </w:pPr>
    </w:p>
    <w:p w:rsidR="00BB7314" w:rsidRPr="00BB7314" w:rsidRDefault="0000215F" w:rsidP="00BB7314">
      <w:pPr>
        <w:ind w:left="720"/>
        <w:rPr>
          <w:rStyle w:val="Emphasis"/>
          <w:rFonts w:ascii="Times New Roman" w:hAnsi="Times New Roman"/>
          <w:i w:val="0"/>
          <w:color w:val="000000"/>
          <w:sz w:val="24"/>
          <w:szCs w:val="24"/>
        </w:rPr>
      </w:pPr>
      <w:r w:rsidRPr="00BB7314">
        <w:rPr>
          <w:rStyle w:val="Emphasis"/>
          <w:rFonts w:ascii="Times New Roman" w:hAnsi="Times New Roman"/>
          <w:i w:val="0"/>
          <w:color w:val="000000"/>
          <w:sz w:val="24"/>
          <w:szCs w:val="24"/>
        </w:rPr>
        <w:t>Recommend adding preschool programs and LEAs as entities to whom the early learni</w:t>
      </w:r>
      <w:r w:rsidRPr="00BB7314">
        <w:rPr>
          <w:rStyle w:val="Emphasis"/>
          <w:rFonts w:ascii="Times New Roman" w:hAnsi="Times New Roman"/>
          <w:i w:val="0"/>
          <w:color w:val="000000"/>
          <w:sz w:val="24"/>
          <w:szCs w:val="24"/>
        </w:rPr>
        <w:t>ng standards could be distributed.</w:t>
      </w:r>
    </w:p>
    <w:p w:rsidR="00BB7314" w:rsidRDefault="0000215F" w:rsidP="00BB7314">
      <w:pPr>
        <w:rPr>
          <w:rStyle w:val="Emphasis"/>
          <w:rFonts w:ascii="Times New Roman" w:hAnsi="Times New Roman"/>
          <w:i w:val="0"/>
          <w:color w:val="000000"/>
          <w:sz w:val="24"/>
          <w:szCs w:val="24"/>
          <w:u w:val="single"/>
        </w:rPr>
      </w:pPr>
    </w:p>
    <w:p w:rsidR="00BB7314" w:rsidRDefault="0000215F" w:rsidP="00BB7314">
      <w:pPr>
        <w:rPr>
          <w:rStyle w:val="Emphasis"/>
          <w:rFonts w:ascii="Times New Roman" w:hAnsi="Times New Roman"/>
          <w:i w:val="0"/>
          <w:color w:val="000000"/>
          <w:sz w:val="24"/>
          <w:szCs w:val="24"/>
          <w:u w:val="single"/>
        </w:rPr>
      </w:pPr>
      <w:r>
        <w:rPr>
          <w:rStyle w:val="Emphasis"/>
          <w:rFonts w:ascii="Times New Roman" w:hAnsi="Times New Roman"/>
          <w:i w:val="0"/>
          <w:color w:val="000000"/>
          <w:sz w:val="24"/>
          <w:szCs w:val="24"/>
          <w:u w:val="single"/>
        </w:rPr>
        <w:t>Page 3.3.</w:t>
      </w:r>
    </w:p>
    <w:p w:rsidR="00BB7314" w:rsidRDefault="0000215F" w:rsidP="00BB7314">
      <w:pPr>
        <w:rPr>
          <w:rStyle w:val="Emphasis"/>
          <w:rFonts w:ascii="Times New Roman" w:hAnsi="Times New Roman"/>
          <w:i w:val="0"/>
          <w:color w:val="000000"/>
          <w:sz w:val="24"/>
          <w:szCs w:val="24"/>
          <w:u w:val="single"/>
        </w:rPr>
      </w:pPr>
    </w:p>
    <w:p w:rsidR="00BB7314" w:rsidRPr="00BB7314" w:rsidRDefault="0000215F" w:rsidP="00BB7314">
      <w:pPr>
        <w:ind w:left="720"/>
        <w:rPr>
          <w:rStyle w:val="Emphasis"/>
          <w:rFonts w:ascii="Times New Roman" w:hAnsi="Times New Roman"/>
          <w:i w:val="0"/>
          <w:color w:val="000000"/>
          <w:sz w:val="24"/>
          <w:szCs w:val="24"/>
        </w:rPr>
      </w:pPr>
      <w:r w:rsidRPr="00BB7314">
        <w:rPr>
          <w:rStyle w:val="Emphasis"/>
          <w:rFonts w:ascii="Times New Roman" w:hAnsi="Times New Roman"/>
          <w:i w:val="0"/>
          <w:color w:val="000000"/>
          <w:sz w:val="24"/>
          <w:szCs w:val="24"/>
        </w:rPr>
        <w:t>Recommend adding a component that addresses/incorporates improved outcomes for children (a #6).</w:t>
      </w:r>
    </w:p>
    <w:p w:rsidR="00BB7314" w:rsidRDefault="0000215F" w:rsidP="00BB7314">
      <w:pPr>
        <w:rPr>
          <w:rStyle w:val="Emphasis"/>
          <w:rFonts w:ascii="Times New Roman" w:hAnsi="Times New Roman"/>
          <w:i w:val="0"/>
          <w:color w:val="000000"/>
          <w:sz w:val="24"/>
          <w:szCs w:val="24"/>
          <w:u w:val="single"/>
        </w:rPr>
      </w:pPr>
    </w:p>
    <w:p w:rsidR="00BB7314" w:rsidRPr="000177B7" w:rsidRDefault="0000215F" w:rsidP="00BB7314">
      <w:pPr>
        <w:rPr>
          <w:rStyle w:val="Emphasis"/>
          <w:rFonts w:ascii="Times New Roman" w:hAnsi="Times New Roman"/>
          <w:i w:val="0"/>
          <w:color w:val="000000"/>
          <w:sz w:val="24"/>
          <w:szCs w:val="24"/>
        </w:rPr>
      </w:pPr>
    </w:p>
    <w:p w:rsidR="00BB7314" w:rsidRPr="000177B7" w:rsidRDefault="0000215F" w:rsidP="00BB7314">
      <w:pPr>
        <w:rPr>
          <w:rFonts w:ascii="Times New Roman" w:hAnsi="Times New Roman"/>
          <w:color w:val="000000"/>
          <w:sz w:val="24"/>
          <w:szCs w:val="24"/>
          <w:u w:val="single"/>
        </w:rPr>
      </w:pPr>
      <w:r w:rsidRPr="000177B7">
        <w:rPr>
          <w:rStyle w:val="Emphasis"/>
          <w:rFonts w:ascii="Times New Roman" w:hAnsi="Times New Roman"/>
          <w:i w:val="0"/>
          <w:color w:val="000000"/>
          <w:sz w:val="24"/>
          <w:szCs w:val="24"/>
          <w:u w:val="single"/>
        </w:rPr>
        <w:t>p. 43 3.2.7 (a)</w:t>
      </w:r>
      <w:r w:rsidRPr="00A8798F">
        <w:rPr>
          <w:rFonts w:ascii="Times New Roman" w:hAnsi="Times New Roman"/>
          <w:color w:val="000000"/>
          <w:sz w:val="24"/>
          <w:szCs w:val="24"/>
        </w:rPr>
        <w:t> </w:t>
      </w:r>
      <w:r w:rsidRPr="000177B7">
        <w:rPr>
          <w:rFonts w:ascii="Times New Roman" w:hAnsi="Times New Roman"/>
          <w:color w:val="000000"/>
          <w:sz w:val="24"/>
          <w:szCs w:val="24"/>
          <w:u w:val="single"/>
        </w:rPr>
        <w:t>Data &amp; Performance Measures on ELG</w:t>
      </w:r>
    </w:p>
    <w:p w:rsidR="00BB7314" w:rsidRPr="00A8798F" w:rsidRDefault="0000215F" w:rsidP="00BB7314">
      <w:pPr>
        <w:rPr>
          <w:rFonts w:ascii="Times New Roman" w:hAnsi="Times New Roman"/>
          <w:color w:val="000000"/>
          <w:sz w:val="24"/>
          <w:szCs w:val="24"/>
        </w:rPr>
      </w:pPr>
      <w:r w:rsidRPr="00A8798F">
        <w:rPr>
          <w:rFonts w:ascii="Times New Roman" w:hAnsi="Times New Roman"/>
          <w:color w:val="000000"/>
          <w:sz w:val="24"/>
          <w:szCs w:val="24"/>
        </w:rPr>
        <w:tab/>
      </w:r>
    </w:p>
    <w:p w:rsidR="00BB7314" w:rsidRPr="00A8798F" w:rsidRDefault="0000215F" w:rsidP="00BB7314">
      <w:pPr>
        <w:ind w:firstLine="720"/>
        <w:rPr>
          <w:rFonts w:ascii="Times New Roman" w:hAnsi="Times New Roman"/>
          <w:color w:val="000000"/>
          <w:sz w:val="24"/>
          <w:szCs w:val="24"/>
        </w:rPr>
      </w:pPr>
      <w:r w:rsidRPr="00A8798F">
        <w:rPr>
          <w:rFonts w:ascii="Times New Roman" w:hAnsi="Times New Roman"/>
          <w:color w:val="000000"/>
          <w:sz w:val="24"/>
          <w:szCs w:val="24"/>
        </w:rPr>
        <w:t xml:space="preserve">Clarify how often these data are collected, annually?  </w:t>
      </w:r>
    </w:p>
    <w:p w:rsidR="00BB7314" w:rsidRPr="00A8798F" w:rsidRDefault="0000215F" w:rsidP="00BB7314">
      <w:pPr>
        <w:rPr>
          <w:rFonts w:ascii="Times New Roman" w:hAnsi="Times New Roman"/>
          <w:color w:val="000000"/>
          <w:sz w:val="24"/>
          <w:szCs w:val="24"/>
        </w:rPr>
      </w:pPr>
    </w:p>
    <w:p w:rsidR="00BB7314" w:rsidRPr="00A8798F" w:rsidRDefault="0000215F" w:rsidP="00BB7314">
      <w:pPr>
        <w:rPr>
          <w:rFonts w:ascii="Times New Roman" w:hAnsi="Times New Roman"/>
          <w:color w:val="000000"/>
          <w:sz w:val="24"/>
          <w:szCs w:val="24"/>
          <w:u w:val="single"/>
        </w:rPr>
      </w:pPr>
      <w:r w:rsidRPr="00A8798F">
        <w:rPr>
          <w:rFonts w:ascii="Times New Roman" w:hAnsi="Times New Roman"/>
          <w:color w:val="000000"/>
          <w:sz w:val="24"/>
          <w:szCs w:val="24"/>
          <w:u w:val="single"/>
        </w:rPr>
        <w:t>p</w:t>
      </w:r>
      <w:r w:rsidRPr="00A8798F">
        <w:rPr>
          <w:rFonts w:ascii="Times New Roman" w:hAnsi="Times New Roman"/>
          <w:color w:val="000000"/>
          <w:sz w:val="24"/>
          <w:szCs w:val="24"/>
          <w:u w:val="single"/>
        </w:rPr>
        <w:t>. 44 3.31 Program Standards</w:t>
      </w:r>
    </w:p>
    <w:p w:rsidR="00BB7314" w:rsidRPr="00A8798F" w:rsidRDefault="0000215F" w:rsidP="00BB7314">
      <w:pPr>
        <w:rPr>
          <w:rFonts w:ascii="Times New Roman" w:hAnsi="Times New Roman"/>
          <w:color w:val="000000"/>
          <w:sz w:val="24"/>
          <w:szCs w:val="24"/>
        </w:rPr>
      </w:pPr>
      <w:r w:rsidRPr="00A8798F">
        <w:rPr>
          <w:rFonts w:ascii="Times New Roman" w:hAnsi="Times New Roman"/>
          <w:color w:val="000000"/>
          <w:sz w:val="24"/>
          <w:szCs w:val="24"/>
        </w:rPr>
        <w:tab/>
      </w:r>
    </w:p>
    <w:p w:rsidR="00BB7314" w:rsidRPr="000177B7" w:rsidRDefault="0000215F" w:rsidP="00BB7314">
      <w:pPr>
        <w:ind w:left="720"/>
        <w:rPr>
          <w:rFonts w:ascii="Times New Roman" w:hAnsi="Times New Roman"/>
          <w:color w:val="000000"/>
          <w:sz w:val="24"/>
          <w:szCs w:val="24"/>
        </w:rPr>
      </w:pPr>
      <w:r w:rsidRPr="00A8798F">
        <w:rPr>
          <w:rFonts w:ascii="Times New Roman" w:hAnsi="Times New Roman"/>
          <w:color w:val="000000"/>
          <w:sz w:val="24"/>
          <w:szCs w:val="24"/>
        </w:rPr>
        <w:t>In the listing under (a) ---change “family partnerships” to “family engagement” and add an additional item to the list “data-based decision making”</w:t>
      </w:r>
    </w:p>
    <w:p w:rsidR="00BB7314" w:rsidRPr="00A8798F" w:rsidRDefault="0000215F" w:rsidP="00BB7314">
      <w:pPr>
        <w:rPr>
          <w:rFonts w:ascii="Times New Roman" w:hAnsi="Times New Roman"/>
          <w:color w:val="000000"/>
          <w:sz w:val="24"/>
          <w:szCs w:val="24"/>
        </w:rPr>
      </w:pPr>
    </w:p>
    <w:p w:rsidR="00BB7314" w:rsidRPr="000177B7" w:rsidRDefault="0000215F" w:rsidP="00BB7314">
      <w:pPr>
        <w:rPr>
          <w:rFonts w:ascii="Times New Roman" w:hAnsi="Times New Roman"/>
          <w:color w:val="000000"/>
          <w:sz w:val="24"/>
          <w:szCs w:val="24"/>
          <w:u w:val="single"/>
        </w:rPr>
      </w:pPr>
      <w:r w:rsidRPr="000177B7">
        <w:rPr>
          <w:rFonts w:ascii="Times New Roman" w:hAnsi="Times New Roman"/>
          <w:color w:val="000000"/>
          <w:sz w:val="24"/>
          <w:szCs w:val="24"/>
          <w:u w:val="single"/>
        </w:rPr>
        <w:t>Page 45 – b)</w:t>
      </w:r>
    </w:p>
    <w:p w:rsidR="00BB7314" w:rsidRPr="00A8798F" w:rsidRDefault="0000215F" w:rsidP="00BB7314">
      <w:pPr>
        <w:rPr>
          <w:rFonts w:ascii="Times New Roman" w:hAnsi="Times New Roman"/>
          <w:color w:val="000000"/>
          <w:sz w:val="24"/>
          <w:szCs w:val="24"/>
        </w:rPr>
      </w:pPr>
      <w:r w:rsidRPr="00A8798F">
        <w:rPr>
          <w:rFonts w:ascii="Times New Roman" w:hAnsi="Times New Roman"/>
          <w:color w:val="000000"/>
          <w:sz w:val="24"/>
          <w:szCs w:val="24"/>
        </w:rPr>
        <w:t xml:space="preserve">                </w:t>
      </w:r>
    </w:p>
    <w:p w:rsidR="00BB7314" w:rsidRPr="00A8798F" w:rsidRDefault="0000215F" w:rsidP="00BB7314">
      <w:pPr>
        <w:ind w:firstLine="720"/>
        <w:rPr>
          <w:rFonts w:ascii="Times New Roman" w:hAnsi="Times New Roman"/>
          <w:color w:val="000000"/>
          <w:sz w:val="24"/>
          <w:szCs w:val="24"/>
        </w:rPr>
      </w:pPr>
      <w:r w:rsidRPr="00A8798F">
        <w:rPr>
          <w:rFonts w:ascii="Times New Roman" w:hAnsi="Times New Roman"/>
          <w:color w:val="000000"/>
          <w:sz w:val="24"/>
          <w:szCs w:val="24"/>
        </w:rPr>
        <w:t>Change “children with special needs” to  “child</w:t>
      </w:r>
      <w:r w:rsidRPr="00A8798F">
        <w:rPr>
          <w:rFonts w:ascii="Times New Roman" w:hAnsi="Times New Roman"/>
          <w:color w:val="000000"/>
          <w:sz w:val="24"/>
          <w:szCs w:val="24"/>
        </w:rPr>
        <w:t>ren with disabilities”</w:t>
      </w:r>
    </w:p>
    <w:p w:rsidR="00BB7314" w:rsidRPr="00A8798F" w:rsidRDefault="0000215F" w:rsidP="00BB7314">
      <w:pPr>
        <w:rPr>
          <w:rFonts w:ascii="Times New Roman" w:hAnsi="Times New Roman"/>
          <w:color w:val="000000"/>
          <w:sz w:val="24"/>
          <w:szCs w:val="24"/>
        </w:rPr>
      </w:pPr>
      <w:r w:rsidRPr="00A8798F">
        <w:rPr>
          <w:rFonts w:ascii="Times New Roman" w:hAnsi="Times New Roman"/>
          <w:color w:val="000000"/>
          <w:sz w:val="24"/>
          <w:szCs w:val="24"/>
        </w:rPr>
        <w:t> </w:t>
      </w:r>
    </w:p>
    <w:p w:rsidR="00BB7314" w:rsidRPr="000177B7" w:rsidRDefault="0000215F" w:rsidP="00BB7314">
      <w:pPr>
        <w:rPr>
          <w:rFonts w:ascii="Times New Roman" w:hAnsi="Times New Roman"/>
          <w:color w:val="000000"/>
          <w:sz w:val="24"/>
          <w:szCs w:val="24"/>
          <w:u w:val="single"/>
        </w:rPr>
      </w:pPr>
      <w:r w:rsidRPr="000177B7">
        <w:rPr>
          <w:rFonts w:ascii="Times New Roman" w:hAnsi="Times New Roman"/>
          <w:color w:val="000000"/>
          <w:sz w:val="24"/>
          <w:szCs w:val="24"/>
          <w:u w:val="single"/>
        </w:rPr>
        <w:t>Page 45 – d)</w:t>
      </w:r>
    </w:p>
    <w:p w:rsidR="00BB7314" w:rsidRPr="00A8798F" w:rsidRDefault="0000215F" w:rsidP="00BB7314">
      <w:pPr>
        <w:rPr>
          <w:rFonts w:ascii="Times New Roman" w:hAnsi="Times New Roman"/>
          <w:color w:val="000000"/>
          <w:sz w:val="24"/>
          <w:szCs w:val="24"/>
        </w:rPr>
      </w:pPr>
      <w:r w:rsidRPr="00A8798F">
        <w:rPr>
          <w:rFonts w:ascii="Times New Roman" w:hAnsi="Times New Roman"/>
          <w:color w:val="000000"/>
          <w:sz w:val="24"/>
          <w:szCs w:val="24"/>
        </w:rPr>
        <w:tab/>
      </w:r>
    </w:p>
    <w:p w:rsidR="00BB7314" w:rsidRPr="00A8798F" w:rsidRDefault="0000215F" w:rsidP="00BB7314">
      <w:pPr>
        <w:ind w:left="720"/>
        <w:rPr>
          <w:rFonts w:ascii="Times New Roman" w:hAnsi="Times New Roman"/>
          <w:color w:val="000000"/>
          <w:sz w:val="24"/>
          <w:szCs w:val="24"/>
        </w:rPr>
      </w:pPr>
      <w:r w:rsidRPr="00A8798F">
        <w:rPr>
          <w:rFonts w:ascii="Times New Roman" w:hAnsi="Times New Roman"/>
          <w:color w:val="000000"/>
          <w:sz w:val="24"/>
          <w:szCs w:val="24"/>
        </w:rPr>
        <w:t>Not clear what “core competencies” is referring to core competencies for child care professionals?</w:t>
      </w:r>
    </w:p>
    <w:p w:rsidR="00BB7314" w:rsidRPr="00A8798F" w:rsidRDefault="0000215F" w:rsidP="00BB7314">
      <w:pPr>
        <w:rPr>
          <w:rFonts w:ascii="Times New Roman" w:hAnsi="Times New Roman"/>
          <w:color w:val="000000"/>
          <w:sz w:val="24"/>
          <w:szCs w:val="24"/>
        </w:rPr>
      </w:pPr>
      <w:r w:rsidRPr="00A8798F">
        <w:rPr>
          <w:rFonts w:ascii="Times New Roman" w:hAnsi="Times New Roman"/>
          <w:color w:val="000000"/>
          <w:sz w:val="24"/>
          <w:szCs w:val="24"/>
        </w:rPr>
        <w:tab/>
        <w:t>Is “k-12 standards” referring to program standards or content standards?</w:t>
      </w:r>
    </w:p>
    <w:p w:rsidR="00BB7314" w:rsidRPr="00A8798F" w:rsidRDefault="0000215F" w:rsidP="00BB7314">
      <w:pPr>
        <w:rPr>
          <w:rFonts w:ascii="Times New Roman" w:hAnsi="Times New Roman"/>
          <w:color w:val="000000"/>
          <w:sz w:val="24"/>
          <w:szCs w:val="24"/>
        </w:rPr>
      </w:pPr>
      <w:r w:rsidRPr="00A8798F">
        <w:rPr>
          <w:rFonts w:ascii="Times New Roman" w:hAnsi="Times New Roman"/>
          <w:color w:val="000000"/>
          <w:sz w:val="24"/>
          <w:szCs w:val="24"/>
        </w:rPr>
        <w:tab/>
        <w:t>Is “prek standards” referring to program o</w:t>
      </w:r>
      <w:r w:rsidRPr="00A8798F">
        <w:rPr>
          <w:rFonts w:ascii="Times New Roman" w:hAnsi="Times New Roman"/>
          <w:color w:val="000000"/>
          <w:sz w:val="24"/>
          <w:szCs w:val="24"/>
        </w:rPr>
        <w:t>r content standards?</w:t>
      </w:r>
    </w:p>
    <w:p w:rsidR="00BB7314" w:rsidRPr="00A8798F" w:rsidRDefault="0000215F" w:rsidP="00BB7314">
      <w:pPr>
        <w:rPr>
          <w:rFonts w:ascii="Times New Roman" w:hAnsi="Times New Roman"/>
          <w:color w:val="000000"/>
          <w:sz w:val="24"/>
          <w:szCs w:val="24"/>
          <w:u w:val="single"/>
        </w:rPr>
      </w:pPr>
    </w:p>
    <w:p w:rsidR="00BB7314" w:rsidRPr="00A8798F" w:rsidRDefault="0000215F" w:rsidP="00BB7314">
      <w:pPr>
        <w:rPr>
          <w:rFonts w:ascii="Times New Roman" w:hAnsi="Times New Roman"/>
          <w:color w:val="000000"/>
          <w:sz w:val="24"/>
          <w:szCs w:val="24"/>
          <w:u w:val="single"/>
        </w:rPr>
      </w:pPr>
      <w:r w:rsidRPr="00A8798F">
        <w:rPr>
          <w:rFonts w:ascii="Times New Roman" w:hAnsi="Times New Roman"/>
          <w:color w:val="000000"/>
          <w:sz w:val="24"/>
          <w:szCs w:val="24"/>
          <w:u w:val="single"/>
        </w:rPr>
        <w:t>Page 45-46   3.3.2 Non-monetary supports</w:t>
      </w:r>
    </w:p>
    <w:p w:rsidR="00BB7314" w:rsidRPr="00A8798F" w:rsidRDefault="0000215F" w:rsidP="00BB7314">
      <w:pPr>
        <w:rPr>
          <w:rFonts w:ascii="Times New Roman" w:hAnsi="Times New Roman"/>
          <w:color w:val="000000"/>
          <w:sz w:val="24"/>
          <w:szCs w:val="24"/>
        </w:rPr>
      </w:pPr>
      <w:r w:rsidRPr="00A8798F">
        <w:rPr>
          <w:rFonts w:ascii="Times New Roman" w:hAnsi="Times New Roman"/>
          <w:color w:val="000000"/>
          <w:sz w:val="24"/>
          <w:szCs w:val="24"/>
        </w:rPr>
        <w:tab/>
      </w:r>
    </w:p>
    <w:p w:rsidR="00BB7314" w:rsidRPr="00A8798F" w:rsidRDefault="0000215F" w:rsidP="00BB7314">
      <w:pPr>
        <w:ind w:firstLine="720"/>
        <w:rPr>
          <w:rFonts w:ascii="Times New Roman" w:hAnsi="Times New Roman"/>
          <w:color w:val="000000"/>
          <w:sz w:val="24"/>
          <w:szCs w:val="24"/>
        </w:rPr>
      </w:pPr>
      <w:r w:rsidRPr="00A8798F">
        <w:rPr>
          <w:rFonts w:ascii="Times New Roman" w:hAnsi="Times New Roman"/>
          <w:color w:val="000000"/>
          <w:sz w:val="24"/>
          <w:szCs w:val="24"/>
        </w:rPr>
        <w:t>In the table under (a):</w:t>
      </w:r>
    </w:p>
    <w:p w:rsidR="00BB7314" w:rsidRPr="00A8798F" w:rsidRDefault="0000215F" w:rsidP="00BB7314">
      <w:pPr>
        <w:ind w:firstLine="720"/>
        <w:rPr>
          <w:rFonts w:ascii="Times New Roman" w:hAnsi="Times New Roman"/>
          <w:color w:val="000000"/>
          <w:sz w:val="24"/>
          <w:szCs w:val="24"/>
        </w:rPr>
      </w:pPr>
      <w:r w:rsidRPr="00A8798F">
        <w:rPr>
          <w:rFonts w:ascii="Times New Roman" w:hAnsi="Times New Roman"/>
          <w:color w:val="000000"/>
          <w:sz w:val="24"/>
          <w:szCs w:val="24"/>
        </w:rPr>
        <w:t xml:space="preserve"> consider adding a column that reflects on-going support</w:t>
      </w:r>
    </w:p>
    <w:p w:rsidR="00BB7314" w:rsidRPr="00A8798F" w:rsidRDefault="0000215F" w:rsidP="00BB7314">
      <w:pPr>
        <w:ind w:firstLine="720"/>
        <w:rPr>
          <w:rFonts w:ascii="Times New Roman" w:hAnsi="Times New Roman"/>
          <w:color w:val="000000"/>
          <w:sz w:val="24"/>
          <w:szCs w:val="24"/>
        </w:rPr>
      </w:pPr>
      <w:r w:rsidRPr="00A8798F">
        <w:rPr>
          <w:rFonts w:ascii="Times New Roman" w:hAnsi="Times New Roman"/>
          <w:color w:val="000000"/>
          <w:sz w:val="24"/>
          <w:szCs w:val="24"/>
        </w:rPr>
        <w:t>add a row on building partnerships with LEAs/schools</w:t>
      </w:r>
    </w:p>
    <w:p w:rsidR="00BB7314" w:rsidRPr="00A8798F" w:rsidRDefault="0000215F" w:rsidP="00BB7314">
      <w:pPr>
        <w:ind w:firstLine="720"/>
        <w:rPr>
          <w:rFonts w:ascii="Times New Roman" w:hAnsi="Times New Roman"/>
          <w:color w:val="000000"/>
          <w:sz w:val="24"/>
          <w:szCs w:val="24"/>
        </w:rPr>
      </w:pPr>
      <w:r w:rsidRPr="00A8798F">
        <w:rPr>
          <w:rFonts w:ascii="Times New Roman" w:hAnsi="Times New Roman"/>
          <w:color w:val="000000"/>
          <w:sz w:val="24"/>
          <w:szCs w:val="24"/>
        </w:rPr>
        <w:t>change “integrating children with special needs” to “incl</w:t>
      </w:r>
      <w:r w:rsidRPr="00A8798F">
        <w:rPr>
          <w:rFonts w:ascii="Times New Roman" w:hAnsi="Times New Roman"/>
          <w:color w:val="000000"/>
          <w:sz w:val="24"/>
          <w:szCs w:val="24"/>
        </w:rPr>
        <w:t>uding children with disabilities”</w:t>
      </w:r>
    </w:p>
    <w:p w:rsidR="00BB7314" w:rsidRPr="000177B7" w:rsidRDefault="0000215F" w:rsidP="00BB7314">
      <w:pPr>
        <w:ind w:firstLine="720"/>
        <w:rPr>
          <w:rFonts w:ascii="Times New Roman" w:hAnsi="Times New Roman"/>
          <w:color w:val="000000"/>
          <w:sz w:val="24"/>
          <w:szCs w:val="24"/>
        </w:rPr>
      </w:pPr>
    </w:p>
    <w:p w:rsidR="00BB7314" w:rsidRPr="00A8798F" w:rsidRDefault="0000215F" w:rsidP="00BB7314">
      <w:pPr>
        <w:rPr>
          <w:rFonts w:ascii="Times New Roman" w:hAnsi="Times New Roman"/>
          <w:color w:val="000000"/>
          <w:sz w:val="24"/>
          <w:szCs w:val="24"/>
        </w:rPr>
      </w:pPr>
      <w:r w:rsidRPr="00A8798F">
        <w:rPr>
          <w:rFonts w:ascii="Times New Roman" w:hAnsi="Times New Roman"/>
          <w:color w:val="000000"/>
          <w:sz w:val="24"/>
          <w:szCs w:val="24"/>
          <w:u w:val="single"/>
        </w:rPr>
        <w:t>Page 47-48</w:t>
      </w:r>
      <w:r w:rsidRPr="00A8798F">
        <w:rPr>
          <w:rFonts w:ascii="Times New Roman" w:hAnsi="Times New Roman"/>
          <w:color w:val="000000"/>
          <w:sz w:val="24"/>
          <w:szCs w:val="24"/>
        </w:rPr>
        <w:tab/>
      </w:r>
    </w:p>
    <w:p w:rsidR="00BB7314" w:rsidRPr="00A8798F" w:rsidRDefault="0000215F" w:rsidP="00BB7314">
      <w:pPr>
        <w:ind w:firstLine="720"/>
        <w:rPr>
          <w:rFonts w:ascii="Times New Roman" w:hAnsi="Times New Roman"/>
          <w:color w:val="000000"/>
          <w:sz w:val="24"/>
          <w:szCs w:val="24"/>
        </w:rPr>
      </w:pPr>
    </w:p>
    <w:p w:rsidR="00BB7314" w:rsidRPr="00A8798F" w:rsidRDefault="0000215F" w:rsidP="00BB7314">
      <w:pPr>
        <w:ind w:firstLine="720"/>
        <w:rPr>
          <w:rFonts w:ascii="Times New Roman" w:hAnsi="Times New Roman"/>
          <w:color w:val="000000"/>
          <w:sz w:val="24"/>
          <w:szCs w:val="24"/>
        </w:rPr>
      </w:pPr>
      <w:r w:rsidRPr="00A8798F">
        <w:rPr>
          <w:rFonts w:ascii="Times New Roman" w:hAnsi="Times New Roman"/>
          <w:color w:val="000000"/>
          <w:sz w:val="24"/>
          <w:szCs w:val="24"/>
        </w:rPr>
        <w:t>Under (b) Add IDEA Part C and /or Part B 619</w:t>
      </w:r>
    </w:p>
    <w:p w:rsidR="00BB7314" w:rsidRPr="00A8798F" w:rsidRDefault="0000215F" w:rsidP="00BB7314">
      <w:pPr>
        <w:ind w:left="720"/>
        <w:rPr>
          <w:rFonts w:ascii="Times New Roman" w:hAnsi="Times New Roman"/>
          <w:color w:val="000000"/>
          <w:sz w:val="24"/>
          <w:szCs w:val="24"/>
        </w:rPr>
      </w:pPr>
      <w:r w:rsidRPr="00A8798F">
        <w:rPr>
          <w:rFonts w:ascii="Times New Roman" w:hAnsi="Times New Roman"/>
          <w:color w:val="000000"/>
          <w:sz w:val="24"/>
          <w:szCs w:val="24"/>
        </w:rPr>
        <w:t>(c)-- Consider organizing this section around pieces of a comprehensive assessment system (see Discussion Document)  ---Also reword 4</w:t>
      </w:r>
      <w:r w:rsidRPr="000177B7">
        <w:rPr>
          <w:rFonts w:ascii="Times New Roman" w:hAnsi="Times New Roman"/>
          <w:color w:val="000000"/>
          <w:sz w:val="24"/>
          <w:szCs w:val="24"/>
          <w:vertAlign w:val="superscript"/>
        </w:rPr>
        <w:t>th</w:t>
      </w:r>
      <w:r w:rsidRPr="00A8798F">
        <w:rPr>
          <w:rFonts w:ascii="Times New Roman" w:hAnsi="Times New Roman"/>
          <w:color w:val="000000"/>
          <w:sz w:val="24"/>
          <w:szCs w:val="24"/>
        </w:rPr>
        <w:t xml:space="preserve"> item under (c) to read, “Ch</w:t>
      </w:r>
      <w:r w:rsidRPr="00A8798F">
        <w:rPr>
          <w:rFonts w:ascii="Times New Roman" w:hAnsi="Times New Roman"/>
          <w:color w:val="000000"/>
          <w:sz w:val="24"/>
          <w:szCs w:val="24"/>
        </w:rPr>
        <w:t>ild assessment used to identify children eligible for early intervention or special education services, modify……”</w:t>
      </w:r>
    </w:p>
    <w:p w:rsidR="00BB7314" w:rsidRPr="00A8798F" w:rsidRDefault="0000215F" w:rsidP="00BB7314">
      <w:pPr>
        <w:ind w:left="720"/>
        <w:rPr>
          <w:rFonts w:ascii="Times New Roman" w:hAnsi="Times New Roman"/>
          <w:color w:val="000000"/>
          <w:sz w:val="24"/>
          <w:szCs w:val="24"/>
        </w:rPr>
      </w:pPr>
      <w:r w:rsidRPr="00A8798F">
        <w:rPr>
          <w:rFonts w:ascii="Times New Roman" w:hAnsi="Times New Roman"/>
          <w:color w:val="000000"/>
          <w:sz w:val="24"/>
          <w:szCs w:val="24"/>
        </w:rPr>
        <w:t> </w:t>
      </w:r>
    </w:p>
    <w:p w:rsidR="00BB7314" w:rsidRPr="000177B7" w:rsidRDefault="0000215F" w:rsidP="00BB7314">
      <w:pPr>
        <w:rPr>
          <w:rFonts w:ascii="Times New Roman" w:hAnsi="Times New Roman"/>
          <w:color w:val="000000"/>
          <w:sz w:val="24"/>
          <w:szCs w:val="24"/>
          <w:u w:val="single"/>
        </w:rPr>
      </w:pPr>
      <w:r w:rsidRPr="000177B7">
        <w:rPr>
          <w:rFonts w:ascii="Times New Roman" w:hAnsi="Times New Roman"/>
          <w:color w:val="000000"/>
          <w:sz w:val="24"/>
          <w:szCs w:val="24"/>
          <w:u w:val="single"/>
        </w:rPr>
        <w:t>Page 49 – 3.3.6  b)</w:t>
      </w:r>
    </w:p>
    <w:p w:rsidR="00BB7314" w:rsidRPr="00A8798F" w:rsidRDefault="0000215F" w:rsidP="00BB7314">
      <w:pPr>
        <w:rPr>
          <w:rFonts w:ascii="Times New Roman" w:hAnsi="Times New Roman"/>
          <w:color w:val="000000"/>
          <w:sz w:val="24"/>
          <w:szCs w:val="24"/>
        </w:rPr>
      </w:pPr>
      <w:r w:rsidRPr="00A8798F">
        <w:rPr>
          <w:rFonts w:ascii="Times New Roman" w:hAnsi="Times New Roman"/>
          <w:color w:val="000000"/>
          <w:sz w:val="24"/>
          <w:szCs w:val="24"/>
        </w:rPr>
        <w:t>               </w:t>
      </w:r>
    </w:p>
    <w:p w:rsidR="00BB7314" w:rsidRPr="00A8798F" w:rsidRDefault="0000215F" w:rsidP="00BB7314">
      <w:pPr>
        <w:ind w:firstLine="720"/>
        <w:rPr>
          <w:rFonts w:ascii="Times New Roman" w:hAnsi="Times New Roman"/>
          <w:color w:val="000000"/>
          <w:sz w:val="24"/>
          <w:szCs w:val="24"/>
        </w:rPr>
      </w:pPr>
      <w:r w:rsidRPr="00A8798F">
        <w:rPr>
          <w:rFonts w:ascii="Times New Roman" w:hAnsi="Times New Roman"/>
          <w:color w:val="000000"/>
          <w:sz w:val="24"/>
          <w:szCs w:val="24"/>
        </w:rPr>
        <w:t xml:space="preserve"> Should include a box for IDEA Part C and Part B</w:t>
      </w:r>
    </w:p>
    <w:p w:rsidR="00BB7314" w:rsidRPr="00A8798F" w:rsidRDefault="0000215F" w:rsidP="00BB7314">
      <w:pPr>
        <w:rPr>
          <w:rFonts w:ascii="Times New Roman" w:hAnsi="Times New Roman"/>
          <w:color w:val="000000"/>
          <w:sz w:val="24"/>
          <w:szCs w:val="24"/>
        </w:rPr>
      </w:pPr>
      <w:r w:rsidRPr="00A8798F">
        <w:rPr>
          <w:rFonts w:ascii="Times New Roman" w:hAnsi="Times New Roman"/>
          <w:color w:val="000000"/>
          <w:sz w:val="24"/>
          <w:szCs w:val="24"/>
        </w:rPr>
        <w:t> </w:t>
      </w:r>
    </w:p>
    <w:p w:rsidR="00BB7314" w:rsidRPr="00A8798F" w:rsidRDefault="0000215F" w:rsidP="00BB7314">
      <w:pPr>
        <w:rPr>
          <w:rFonts w:ascii="Times New Roman" w:hAnsi="Times New Roman"/>
          <w:color w:val="000000"/>
          <w:sz w:val="24"/>
          <w:szCs w:val="24"/>
          <w:u w:val="single"/>
        </w:rPr>
      </w:pPr>
      <w:r w:rsidRPr="00A8798F">
        <w:rPr>
          <w:rFonts w:ascii="Times New Roman" w:hAnsi="Times New Roman"/>
          <w:color w:val="000000"/>
          <w:sz w:val="24"/>
          <w:szCs w:val="24"/>
          <w:u w:val="single"/>
        </w:rPr>
        <w:t>Page 49 3.3.7  Data &amp; Performance Measures on Program</w:t>
      </w:r>
      <w:r w:rsidRPr="00A8798F">
        <w:rPr>
          <w:rFonts w:ascii="Times New Roman" w:hAnsi="Times New Roman"/>
          <w:color w:val="000000"/>
          <w:sz w:val="24"/>
          <w:szCs w:val="24"/>
          <w:u w:val="single"/>
        </w:rPr>
        <w:t xml:space="preserve"> Quality</w:t>
      </w:r>
    </w:p>
    <w:p w:rsidR="00BB7314" w:rsidRPr="00A8798F" w:rsidRDefault="0000215F" w:rsidP="00BB7314">
      <w:pPr>
        <w:rPr>
          <w:rFonts w:ascii="Times New Roman" w:hAnsi="Times New Roman"/>
          <w:color w:val="000000"/>
          <w:sz w:val="24"/>
          <w:szCs w:val="24"/>
        </w:rPr>
      </w:pPr>
      <w:r w:rsidRPr="00A8798F">
        <w:rPr>
          <w:rFonts w:ascii="Times New Roman" w:hAnsi="Times New Roman"/>
          <w:color w:val="000000"/>
          <w:sz w:val="24"/>
          <w:szCs w:val="24"/>
        </w:rPr>
        <w:tab/>
      </w:r>
    </w:p>
    <w:p w:rsidR="00BB7314" w:rsidRPr="00A8798F" w:rsidRDefault="0000215F" w:rsidP="00BB7314">
      <w:pPr>
        <w:ind w:firstLine="720"/>
        <w:rPr>
          <w:rFonts w:ascii="Times New Roman" w:hAnsi="Times New Roman"/>
          <w:color w:val="000000"/>
          <w:sz w:val="24"/>
          <w:szCs w:val="24"/>
        </w:rPr>
      </w:pPr>
      <w:r w:rsidRPr="00A8798F">
        <w:rPr>
          <w:rFonts w:ascii="Times New Roman" w:hAnsi="Times New Roman"/>
          <w:color w:val="000000"/>
          <w:sz w:val="24"/>
          <w:szCs w:val="24"/>
        </w:rPr>
        <w:t>Are you interested in how often a State collects these data?  On an annual basis?</w:t>
      </w:r>
    </w:p>
    <w:p w:rsidR="00BB7314" w:rsidRDefault="0000215F" w:rsidP="00BB7314">
      <w:pPr>
        <w:rPr>
          <w:rFonts w:ascii="Times New Roman" w:hAnsi="Times New Roman"/>
          <w:color w:val="000000"/>
          <w:sz w:val="24"/>
          <w:szCs w:val="24"/>
        </w:rPr>
      </w:pPr>
      <w:r w:rsidRPr="00A8798F">
        <w:rPr>
          <w:rFonts w:ascii="Times New Roman" w:hAnsi="Times New Roman"/>
          <w:color w:val="000000"/>
          <w:sz w:val="24"/>
          <w:szCs w:val="24"/>
        </w:rPr>
        <w:tab/>
        <w:t>Also under (a) are you interested in both the number and the percentage of programs?</w:t>
      </w:r>
    </w:p>
    <w:p w:rsidR="00BB7314" w:rsidRDefault="0000215F" w:rsidP="00BB7314">
      <w:pPr>
        <w:rPr>
          <w:rFonts w:ascii="Times New Roman" w:hAnsi="Times New Roman"/>
          <w:color w:val="000000"/>
          <w:sz w:val="24"/>
          <w:szCs w:val="24"/>
        </w:rPr>
      </w:pPr>
    </w:p>
    <w:p w:rsidR="00BB7314" w:rsidRDefault="0000215F" w:rsidP="00BB7314">
      <w:pPr>
        <w:rPr>
          <w:rFonts w:ascii="Times New Roman" w:hAnsi="Times New Roman"/>
          <w:color w:val="000000"/>
          <w:sz w:val="24"/>
          <w:szCs w:val="24"/>
        </w:rPr>
      </w:pPr>
      <w:r>
        <w:rPr>
          <w:rFonts w:ascii="Times New Roman" w:hAnsi="Times New Roman"/>
          <w:color w:val="000000"/>
          <w:sz w:val="24"/>
          <w:szCs w:val="24"/>
        </w:rPr>
        <w:tab/>
        <w:t>Also interested in the types of programs that are moving up (or down) re: q</w:t>
      </w:r>
      <w:r>
        <w:rPr>
          <w:rFonts w:ascii="Times New Roman" w:hAnsi="Times New Roman"/>
          <w:color w:val="000000"/>
          <w:sz w:val="24"/>
          <w:szCs w:val="24"/>
        </w:rPr>
        <w:t>uality.</w:t>
      </w:r>
    </w:p>
    <w:p w:rsidR="00BB7314" w:rsidRDefault="0000215F" w:rsidP="00BB7314">
      <w:pPr>
        <w:rPr>
          <w:rFonts w:ascii="Times New Roman" w:hAnsi="Times New Roman"/>
          <w:color w:val="000000"/>
          <w:sz w:val="24"/>
          <w:szCs w:val="24"/>
        </w:rPr>
      </w:pPr>
    </w:p>
    <w:p w:rsidR="00BB7314" w:rsidRPr="000177B7" w:rsidRDefault="0000215F" w:rsidP="00BB7314">
      <w:pPr>
        <w:ind w:left="720"/>
        <w:rPr>
          <w:rFonts w:ascii="Times New Roman" w:hAnsi="Times New Roman"/>
          <w:color w:val="000000"/>
          <w:sz w:val="24"/>
          <w:szCs w:val="24"/>
        </w:rPr>
      </w:pPr>
      <w:r>
        <w:rPr>
          <w:rFonts w:ascii="Times New Roman" w:hAnsi="Times New Roman"/>
          <w:color w:val="000000"/>
          <w:sz w:val="24"/>
          <w:szCs w:val="24"/>
        </w:rPr>
        <w:t>What about the #/% of children in programs of high quality (not just program level information).</w:t>
      </w:r>
    </w:p>
    <w:p w:rsidR="00BB7314" w:rsidRDefault="0000215F" w:rsidP="00BB7314">
      <w:pPr>
        <w:rPr>
          <w:rFonts w:ascii="Times New Roman" w:hAnsi="Times New Roman"/>
          <w:color w:val="000000"/>
          <w:sz w:val="24"/>
          <w:szCs w:val="24"/>
          <w:u w:val="single"/>
        </w:rPr>
      </w:pPr>
    </w:p>
    <w:p w:rsidR="00BB7314" w:rsidRDefault="0000215F" w:rsidP="00BB7314">
      <w:pPr>
        <w:rPr>
          <w:rFonts w:ascii="Times New Roman" w:hAnsi="Times New Roman"/>
          <w:color w:val="000000"/>
          <w:sz w:val="24"/>
          <w:szCs w:val="24"/>
          <w:u w:val="single"/>
        </w:rPr>
      </w:pPr>
    </w:p>
    <w:p w:rsidR="00BB7314" w:rsidRDefault="0000215F" w:rsidP="00BB7314">
      <w:pPr>
        <w:rPr>
          <w:rFonts w:ascii="Times New Roman" w:hAnsi="Times New Roman"/>
          <w:color w:val="000000"/>
          <w:sz w:val="24"/>
          <w:szCs w:val="24"/>
          <w:u w:val="single"/>
        </w:rPr>
      </w:pPr>
      <w:r>
        <w:rPr>
          <w:rFonts w:ascii="Times New Roman" w:hAnsi="Times New Roman"/>
          <w:color w:val="000000"/>
          <w:sz w:val="24"/>
          <w:szCs w:val="24"/>
          <w:u w:val="single"/>
        </w:rPr>
        <w:t>Page 50 3.3.7 (a)</w:t>
      </w:r>
    </w:p>
    <w:p w:rsidR="00BB7314" w:rsidRPr="002723DB" w:rsidRDefault="0000215F" w:rsidP="00BB7314">
      <w:pPr>
        <w:ind w:firstLine="720"/>
        <w:rPr>
          <w:rFonts w:ascii="Times New Roman" w:hAnsi="Times New Roman"/>
          <w:color w:val="000000"/>
          <w:sz w:val="24"/>
          <w:szCs w:val="24"/>
        </w:rPr>
      </w:pPr>
    </w:p>
    <w:p w:rsidR="00BB7314" w:rsidRPr="002723DB" w:rsidRDefault="0000215F" w:rsidP="00BB7314">
      <w:pPr>
        <w:ind w:firstLine="720"/>
        <w:rPr>
          <w:rFonts w:ascii="Times New Roman" w:hAnsi="Times New Roman"/>
          <w:color w:val="000000"/>
          <w:sz w:val="24"/>
          <w:szCs w:val="24"/>
        </w:rPr>
      </w:pPr>
      <w:r w:rsidRPr="002723DB">
        <w:rPr>
          <w:rFonts w:ascii="Times New Roman" w:hAnsi="Times New Roman"/>
          <w:color w:val="000000"/>
          <w:sz w:val="24"/>
          <w:szCs w:val="24"/>
        </w:rPr>
        <w:t>Child assessment data.  Add “What instruments do you use?”</w:t>
      </w:r>
    </w:p>
    <w:p w:rsidR="00BB7314" w:rsidRDefault="0000215F" w:rsidP="00BB7314">
      <w:pPr>
        <w:rPr>
          <w:rFonts w:ascii="Times New Roman" w:hAnsi="Times New Roman"/>
          <w:color w:val="000000"/>
          <w:sz w:val="24"/>
          <w:szCs w:val="24"/>
          <w:u w:val="single"/>
        </w:rPr>
      </w:pPr>
    </w:p>
    <w:p w:rsidR="00BB7314" w:rsidRDefault="0000215F" w:rsidP="00BB7314">
      <w:pPr>
        <w:rPr>
          <w:rFonts w:ascii="Times New Roman" w:hAnsi="Times New Roman"/>
          <w:color w:val="000000"/>
          <w:sz w:val="24"/>
          <w:szCs w:val="24"/>
          <w:u w:val="single"/>
        </w:rPr>
      </w:pPr>
      <w:r>
        <w:rPr>
          <w:rFonts w:ascii="Times New Roman" w:hAnsi="Times New Roman"/>
          <w:color w:val="000000"/>
          <w:sz w:val="24"/>
          <w:szCs w:val="24"/>
          <w:u w:val="single"/>
        </w:rPr>
        <w:t>Page 51 3.4.1</w:t>
      </w:r>
    </w:p>
    <w:p w:rsidR="00BB7314" w:rsidRDefault="0000215F" w:rsidP="00BB7314">
      <w:pPr>
        <w:rPr>
          <w:rFonts w:ascii="Times New Roman" w:hAnsi="Times New Roman"/>
          <w:color w:val="000000"/>
          <w:sz w:val="24"/>
          <w:szCs w:val="24"/>
        </w:rPr>
      </w:pPr>
      <w:r>
        <w:rPr>
          <w:rFonts w:ascii="Times New Roman" w:hAnsi="Times New Roman"/>
          <w:color w:val="000000"/>
          <w:sz w:val="24"/>
          <w:szCs w:val="24"/>
        </w:rPr>
        <w:tab/>
      </w:r>
    </w:p>
    <w:p w:rsidR="00BB7314" w:rsidRPr="002723DB" w:rsidRDefault="0000215F" w:rsidP="00BB7314">
      <w:pPr>
        <w:ind w:firstLine="720"/>
        <w:rPr>
          <w:rFonts w:ascii="Times New Roman" w:hAnsi="Times New Roman"/>
          <w:color w:val="000000"/>
          <w:sz w:val="24"/>
          <w:szCs w:val="24"/>
        </w:rPr>
      </w:pPr>
      <w:r>
        <w:rPr>
          <w:rFonts w:ascii="Times New Roman" w:hAnsi="Times New Roman"/>
          <w:color w:val="000000"/>
          <w:sz w:val="24"/>
          <w:szCs w:val="24"/>
        </w:rPr>
        <w:t>Add “school-based programs”</w:t>
      </w:r>
    </w:p>
    <w:p w:rsidR="00BB7314" w:rsidRDefault="0000215F" w:rsidP="00BB7314">
      <w:pPr>
        <w:rPr>
          <w:rFonts w:ascii="Times New Roman" w:hAnsi="Times New Roman"/>
          <w:color w:val="000000"/>
          <w:sz w:val="24"/>
          <w:szCs w:val="24"/>
          <w:u w:val="single"/>
        </w:rPr>
      </w:pPr>
    </w:p>
    <w:p w:rsidR="00BB7314" w:rsidRPr="00A8798F" w:rsidRDefault="0000215F" w:rsidP="00BB7314">
      <w:pPr>
        <w:rPr>
          <w:rFonts w:ascii="Times New Roman" w:hAnsi="Times New Roman"/>
          <w:color w:val="000000"/>
          <w:sz w:val="24"/>
          <w:szCs w:val="24"/>
          <w:u w:val="single"/>
        </w:rPr>
      </w:pPr>
    </w:p>
    <w:p w:rsidR="00BB7314" w:rsidRPr="00A8798F" w:rsidRDefault="0000215F" w:rsidP="00BB7314">
      <w:pPr>
        <w:rPr>
          <w:rFonts w:ascii="Times New Roman" w:hAnsi="Times New Roman"/>
          <w:color w:val="000000"/>
          <w:sz w:val="24"/>
          <w:szCs w:val="24"/>
        </w:rPr>
      </w:pPr>
      <w:r w:rsidRPr="00A8798F">
        <w:rPr>
          <w:rFonts w:ascii="Times New Roman" w:hAnsi="Times New Roman"/>
          <w:color w:val="000000"/>
          <w:sz w:val="24"/>
          <w:szCs w:val="24"/>
          <w:u w:val="single"/>
        </w:rPr>
        <w:t>Page 53 (d) Career ladd</w:t>
      </w:r>
      <w:r w:rsidRPr="00A8798F">
        <w:rPr>
          <w:rFonts w:ascii="Times New Roman" w:hAnsi="Times New Roman"/>
          <w:color w:val="000000"/>
          <w:sz w:val="24"/>
          <w:szCs w:val="24"/>
          <w:u w:val="single"/>
        </w:rPr>
        <w:t>er</w:t>
      </w:r>
    </w:p>
    <w:p w:rsidR="00BB7314" w:rsidRPr="00A8798F" w:rsidRDefault="0000215F" w:rsidP="00BB7314">
      <w:pPr>
        <w:rPr>
          <w:rFonts w:ascii="Times New Roman" w:hAnsi="Times New Roman"/>
          <w:color w:val="000000"/>
          <w:sz w:val="24"/>
          <w:szCs w:val="24"/>
        </w:rPr>
      </w:pPr>
      <w:r w:rsidRPr="00A8798F">
        <w:rPr>
          <w:rFonts w:ascii="Times New Roman" w:hAnsi="Times New Roman"/>
          <w:color w:val="000000"/>
          <w:sz w:val="24"/>
          <w:szCs w:val="24"/>
        </w:rPr>
        <w:tab/>
      </w:r>
    </w:p>
    <w:p w:rsidR="00BB7314" w:rsidRPr="00A8798F" w:rsidRDefault="0000215F" w:rsidP="00BB7314">
      <w:pPr>
        <w:ind w:firstLine="720"/>
        <w:rPr>
          <w:rFonts w:ascii="Times New Roman" w:hAnsi="Times New Roman"/>
          <w:color w:val="000000"/>
          <w:sz w:val="24"/>
          <w:szCs w:val="24"/>
        </w:rPr>
      </w:pPr>
      <w:r w:rsidRPr="00A8798F">
        <w:rPr>
          <w:rFonts w:ascii="Times New Roman" w:hAnsi="Times New Roman"/>
          <w:color w:val="000000"/>
          <w:sz w:val="24"/>
          <w:szCs w:val="24"/>
        </w:rPr>
        <w:t>Consider asking specifically about pre-k, Head Start and IDEA.</w:t>
      </w:r>
    </w:p>
    <w:p w:rsidR="00BB7314" w:rsidRPr="00A8798F" w:rsidRDefault="0000215F" w:rsidP="00BB7314">
      <w:pPr>
        <w:rPr>
          <w:rFonts w:ascii="Times New Roman" w:hAnsi="Times New Roman"/>
          <w:color w:val="000000"/>
          <w:sz w:val="24"/>
          <w:szCs w:val="24"/>
          <w:u w:val="single"/>
        </w:rPr>
      </w:pPr>
    </w:p>
    <w:p w:rsidR="00BB7314" w:rsidRPr="00A8798F" w:rsidRDefault="0000215F" w:rsidP="00BB7314">
      <w:pPr>
        <w:rPr>
          <w:rFonts w:ascii="Times New Roman" w:hAnsi="Times New Roman"/>
          <w:color w:val="000000"/>
          <w:sz w:val="24"/>
          <w:szCs w:val="24"/>
          <w:u w:val="single"/>
        </w:rPr>
      </w:pPr>
      <w:r w:rsidRPr="00A8798F">
        <w:rPr>
          <w:rFonts w:ascii="Times New Roman" w:hAnsi="Times New Roman"/>
          <w:color w:val="000000"/>
          <w:sz w:val="24"/>
          <w:szCs w:val="24"/>
          <w:u w:val="single"/>
        </w:rPr>
        <w:t>Page 54 3.4.4 T/TA Capacity</w:t>
      </w:r>
    </w:p>
    <w:p w:rsidR="00BB7314" w:rsidRPr="00A8798F" w:rsidDel="00BB7314" w:rsidRDefault="0000215F" w:rsidP="00BB7314">
      <w:pPr>
        <w:ind w:left="720"/>
        <w:rPr>
          <w:rFonts w:ascii="Times New Roman" w:hAnsi="Times New Roman"/>
          <w:color w:val="000000"/>
          <w:sz w:val="24"/>
          <w:szCs w:val="24"/>
        </w:rPr>
      </w:pPr>
    </w:p>
    <w:p w:rsidR="00BB7314" w:rsidRDefault="0000215F" w:rsidP="00BB7314">
      <w:pPr>
        <w:ind w:left="720"/>
        <w:rPr>
          <w:rFonts w:ascii="Times New Roman" w:hAnsi="Times New Roman"/>
          <w:color w:val="000000"/>
          <w:sz w:val="24"/>
          <w:szCs w:val="24"/>
        </w:rPr>
      </w:pPr>
      <w:r w:rsidRPr="00A8798F">
        <w:rPr>
          <w:rFonts w:ascii="Times New Roman" w:hAnsi="Times New Roman"/>
          <w:color w:val="000000"/>
          <w:sz w:val="24"/>
          <w:szCs w:val="24"/>
        </w:rPr>
        <w:t>Consider adding a question about whether or not TA is coordinated with other early care and education TA (e.g. Head Start and IDEA)</w:t>
      </w:r>
    </w:p>
    <w:p w:rsidR="00BB7314" w:rsidRDefault="0000215F" w:rsidP="00BB7314">
      <w:pPr>
        <w:rPr>
          <w:rFonts w:ascii="Times New Roman" w:hAnsi="Times New Roman"/>
          <w:color w:val="000000"/>
          <w:sz w:val="24"/>
          <w:szCs w:val="24"/>
        </w:rPr>
      </w:pPr>
    </w:p>
    <w:p w:rsidR="00BB7314" w:rsidRDefault="0000215F" w:rsidP="00BB7314">
      <w:pPr>
        <w:rPr>
          <w:rFonts w:ascii="Times New Roman" w:hAnsi="Times New Roman"/>
          <w:color w:val="000000"/>
          <w:sz w:val="24"/>
          <w:szCs w:val="24"/>
        </w:rPr>
      </w:pPr>
      <w:r>
        <w:rPr>
          <w:rFonts w:ascii="Times New Roman" w:hAnsi="Times New Roman"/>
          <w:color w:val="000000"/>
          <w:sz w:val="24"/>
          <w:szCs w:val="24"/>
        </w:rPr>
        <w:t>Page 54 3.4.5/3.4.6</w:t>
      </w:r>
    </w:p>
    <w:p w:rsidR="00BB7314" w:rsidRDefault="0000215F" w:rsidP="00BB7314">
      <w:pPr>
        <w:rPr>
          <w:rFonts w:ascii="Times New Roman" w:hAnsi="Times New Roman"/>
          <w:color w:val="000000"/>
          <w:sz w:val="24"/>
          <w:szCs w:val="24"/>
        </w:rPr>
      </w:pPr>
      <w:r>
        <w:rPr>
          <w:rFonts w:ascii="Times New Roman" w:hAnsi="Times New Roman"/>
          <w:color w:val="000000"/>
          <w:sz w:val="24"/>
          <w:szCs w:val="24"/>
        </w:rPr>
        <w:tab/>
      </w:r>
    </w:p>
    <w:p w:rsidR="00BB7314" w:rsidRPr="00A8798F" w:rsidRDefault="0000215F" w:rsidP="00BB7314">
      <w:pPr>
        <w:ind w:left="720"/>
        <w:rPr>
          <w:rFonts w:ascii="Times New Roman" w:hAnsi="Times New Roman"/>
          <w:color w:val="000000"/>
          <w:sz w:val="24"/>
          <w:szCs w:val="24"/>
        </w:rPr>
      </w:pPr>
      <w:r>
        <w:rPr>
          <w:rFonts w:ascii="Times New Roman" w:hAnsi="Times New Roman"/>
          <w:color w:val="000000"/>
          <w:sz w:val="24"/>
          <w:szCs w:val="24"/>
        </w:rPr>
        <w:t>Add</w:t>
      </w:r>
      <w:r>
        <w:rPr>
          <w:rFonts w:ascii="Times New Roman" w:hAnsi="Times New Roman"/>
          <w:color w:val="000000"/>
          <w:sz w:val="24"/>
          <w:szCs w:val="24"/>
        </w:rPr>
        <w:t xml:space="preserve"> a question re: does the state provide PD/training/education as part of if its quality improvement plan (link them to their quality plan)?</w:t>
      </w:r>
    </w:p>
    <w:p w:rsidR="00BB7314" w:rsidRPr="00A8798F" w:rsidRDefault="0000215F" w:rsidP="00BB7314">
      <w:pPr>
        <w:rPr>
          <w:rFonts w:ascii="Times New Roman" w:hAnsi="Times New Roman"/>
          <w:color w:val="000000"/>
          <w:sz w:val="24"/>
          <w:szCs w:val="24"/>
        </w:rPr>
      </w:pPr>
    </w:p>
    <w:p w:rsidR="00BB7314" w:rsidRPr="00A8798F" w:rsidRDefault="0000215F" w:rsidP="00BB7314">
      <w:pPr>
        <w:rPr>
          <w:rFonts w:ascii="Times New Roman" w:hAnsi="Times New Roman"/>
          <w:color w:val="000000"/>
          <w:sz w:val="24"/>
          <w:szCs w:val="24"/>
          <w:u w:val="single"/>
        </w:rPr>
      </w:pPr>
      <w:r w:rsidRPr="00A8798F">
        <w:rPr>
          <w:rFonts w:ascii="Times New Roman" w:hAnsi="Times New Roman"/>
          <w:color w:val="000000"/>
          <w:sz w:val="24"/>
          <w:szCs w:val="24"/>
          <w:u w:val="single"/>
        </w:rPr>
        <w:t>Page 57 Goals for the next Biennium</w:t>
      </w:r>
    </w:p>
    <w:p w:rsidR="00BB7314" w:rsidRPr="00A8798F" w:rsidRDefault="0000215F" w:rsidP="00BB7314">
      <w:pPr>
        <w:rPr>
          <w:rFonts w:ascii="Times New Roman" w:hAnsi="Times New Roman"/>
          <w:color w:val="000000"/>
          <w:sz w:val="24"/>
          <w:szCs w:val="24"/>
        </w:rPr>
      </w:pPr>
      <w:r w:rsidRPr="00A8798F">
        <w:rPr>
          <w:rFonts w:ascii="Times New Roman" w:hAnsi="Times New Roman"/>
          <w:color w:val="000000"/>
          <w:sz w:val="24"/>
          <w:szCs w:val="24"/>
        </w:rPr>
        <w:tab/>
      </w:r>
    </w:p>
    <w:p w:rsidR="00BB7314" w:rsidRPr="00A8798F" w:rsidRDefault="0000215F" w:rsidP="00BB7314">
      <w:pPr>
        <w:ind w:left="720"/>
        <w:rPr>
          <w:rFonts w:ascii="Times New Roman" w:hAnsi="Times New Roman"/>
          <w:color w:val="000000"/>
          <w:sz w:val="24"/>
          <w:szCs w:val="24"/>
        </w:rPr>
      </w:pPr>
      <w:r w:rsidRPr="00A8798F">
        <w:rPr>
          <w:rFonts w:ascii="Times New Roman" w:hAnsi="Times New Roman"/>
          <w:color w:val="000000"/>
          <w:sz w:val="24"/>
          <w:szCs w:val="24"/>
        </w:rPr>
        <w:t xml:space="preserve">Add language about the progress made toward building a coordinated early care </w:t>
      </w:r>
      <w:r w:rsidRPr="00A8798F">
        <w:rPr>
          <w:rFonts w:ascii="Times New Roman" w:hAnsi="Times New Roman"/>
          <w:color w:val="000000"/>
          <w:sz w:val="24"/>
          <w:szCs w:val="24"/>
        </w:rPr>
        <w:t>and education PD system.</w:t>
      </w:r>
    </w:p>
    <w:p w:rsidR="00BB7314" w:rsidRPr="00A8798F" w:rsidRDefault="0000215F" w:rsidP="00BB7314">
      <w:pPr>
        <w:rPr>
          <w:rFonts w:ascii="Times New Roman" w:hAnsi="Times New Roman"/>
          <w:color w:val="000000"/>
          <w:sz w:val="24"/>
          <w:szCs w:val="24"/>
        </w:rPr>
      </w:pPr>
    </w:p>
    <w:p w:rsidR="00BB7314" w:rsidRPr="00A8798F" w:rsidRDefault="0000215F" w:rsidP="00BB7314">
      <w:pPr>
        <w:rPr>
          <w:rFonts w:ascii="Times New Roman" w:hAnsi="Times New Roman"/>
          <w:color w:val="000000"/>
          <w:sz w:val="24"/>
          <w:szCs w:val="24"/>
          <w:u w:val="single"/>
        </w:rPr>
      </w:pPr>
      <w:r w:rsidRPr="00A8798F">
        <w:rPr>
          <w:rFonts w:ascii="Times New Roman" w:hAnsi="Times New Roman"/>
          <w:color w:val="000000"/>
          <w:sz w:val="24"/>
          <w:szCs w:val="24"/>
          <w:u w:val="single"/>
        </w:rPr>
        <w:t>Page 60  Quality Performance Report</w:t>
      </w:r>
    </w:p>
    <w:p w:rsidR="00BB7314" w:rsidRPr="00A8798F" w:rsidRDefault="0000215F" w:rsidP="00BB7314">
      <w:pPr>
        <w:rPr>
          <w:rFonts w:ascii="Times New Roman" w:hAnsi="Times New Roman"/>
          <w:color w:val="000000"/>
          <w:sz w:val="24"/>
          <w:szCs w:val="24"/>
        </w:rPr>
      </w:pPr>
      <w:r w:rsidRPr="00A8798F">
        <w:rPr>
          <w:rFonts w:ascii="Times New Roman" w:hAnsi="Times New Roman"/>
          <w:color w:val="000000"/>
          <w:sz w:val="24"/>
          <w:szCs w:val="24"/>
        </w:rPr>
        <w:t xml:space="preserve"> </w:t>
      </w:r>
      <w:r w:rsidRPr="00A8798F">
        <w:rPr>
          <w:rFonts w:ascii="Times New Roman" w:hAnsi="Times New Roman"/>
          <w:color w:val="000000"/>
          <w:sz w:val="24"/>
          <w:szCs w:val="24"/>
        </w:rPr>
        <w:tab/>
      </w:r>
    </w:p>
    <w:p w:rsidR="00BB7314" w:rsidRPr="00A8798F" w:rsidRDefault="0000215F" w:rsidP="00BB7314">
      <w:pPr>
        <w:ind w:left="720"/>
        <w:rPr>
          <w:rFonts w:ascii="Times New Roman" w:hAnsi="Times New Roman"/>
          <w:color w:val="000000"/>
          <w:sz w:val="24"/>
          <w:szCs w:val="24"/>
        </w:rPr>
      </w:pPr>
      <w:r w:rsidRPr="00A8798F">
        <w:rPr>
          <w:rFonts w:ascii="Times New Roman" w:hAnsi="Times New Roman"/>
          <w:color w:val="000000"/>
          <w:sz w:val="24"/>
          <w:szCs w:val="24"/>
        </w:rPr>
        <w:t>Middle of the page (2) at “implementing” so the beginning of the sentence reads “Establishing and implementing early learning guidelines . . .”</w:t>
      </w:r>
    </w:p>
    <w:p w:rsidR="00BB7314" w:rsidRPr="00A8798F" w:rsidRDefault="0000215F" w:rsidP="00BB7314">
      <w:pPr>
        <w:rPr>
          <w:rFonts w:ascii="Times New Roman" w:hAnsi="Times New Roman"/>
          <w:color w:val="000000"/>
          <w:sz w:val="24"/>
          <w:szCs w:val="24"/>
        </w:rPr>
      </w:pPr>
    </w:p>
    <w:p w:rsidR="00BB7314" w:rsidRPr="00A8798F" w:rsidRDefault="0000215F" w:rsidP="00BB7314">
      <w:pPr>
        <w:rPr>
          <w:rFonts w:ascii="Times New Roman" w:hAnsi="Times New Roman"/>
          <w:color w:val="000000"/>
          <w:sz w:val="24"/>
          <w:szCs w:val="24"/>
          <w:u w:val="single"/>
        </w:rPr>
      </w:pPr>
      <w:r w:rsidRPr="00A8798F">
        <w:rPr>
          <w:rFonts w:ascii="Times New Roman" w:hAnsi="Times New Roman"/>
          <w:color w:val="000000"/>
          <w:sz w:val="24"/>
          <w:szCs w:val="24"/>
          <w:u w:val="single"/>
        </w:rPr>
        <w:t>Page 64 2.2.1 Table</w:t>
      </w:r>
    </w:p>
    <w:p w:rsidR="00BB7314" w:rsidRPr="00A8798F" w:rsidRDefault="0000215F" w:rsidP="00BB7314">
      <w:pPr>
        <w:rPr>
          <w:rFonts w:ascii="Times New Roman" w:hAnsi="Times New Roman"/>
          <w:color w:val="000000"/>
          <w:sz w:val="24"/>
          <w:szCs w:val="24"/>
        </w:rPr>
      </w:pPr>
      <w:r w:rsidRPr="00A8798F">
        <w:rPr>
          <w:rFonts w:ascii="Times New Roman" w:hAnsi="Times New Roman"/>
          <w:color w:val="000000"/>
          <w:sz w:val="24"/>
          <w:szCs w:val="24"/>
        </w:rPr>
        <w:tab/>
      </w:r>
    </w:p>
    <w:p w:rsidR="00BB7314" w:rsidRPr="000177B7" w:rsidRDefault="0000215F" w:rsidP="00BB7314">
      <w:pPr>
        <w:ind w:left="720"/>
        <w:rPr>
          <w:rFonts w:ascii="Times New Roman" w:hAnsi="Times New Roman"/>
          <w:color w:val="000000"/>
          <w:sz w:val="24"/>
          <w:szCs w:val="24"/>
        </w:rPr>
      </w:pPr>
      <w:r w:rsidRPr="00A8798F">
        <w:rPr>
          <w:rFonts w:ascii="Times New Roman" w:hAnsi="Times New Roman"/>
          <w:color w:val="000000"/>
          <w:sz w:val="24"/>
          <w:szCs w:val="24"/>
        </w:rPr>
        <w:t>First box – Seems to ass</w:t>
      </w:r>
      <w:r w:rsidRPr="00A8798F">
        <w:rPr>
          <w:rFonts w:ascii="Times New Roman" w:hAnsi="Times New Roman"/>
          <w:color w:val="000000"/>
          <w:sz w:val="24"/>
          <w:szCs w:val="24"/>
        </w:rPr>
        <w:t>ume that because staff in a program have been trained on ELGs that they are implementing ELGs.</w:t>
      </w:r>
    </w:p>
    <w:p w:rsidR="00BB7314" w:rsidRPr="00A8798F" w:rsidRDefault="0000215F" w:rsidP="00BB7314">
      <w:pPr>
        <w:rPr>
          <w:rFonts w:ascii="Times New Roman" w:hAnsi="Times New Roman"/>
          <w:color w:val="000000"/>
          <w:sz w:val="24"/>
          <w:szCs w:val="24"/>
        </w:rPr>
      </w:pPr>
    </w:p>
    <w:p w:rsidR="00BB7314" w:rsidRPr="000177B7" w:rsidRDefault="0000215F" w:rsidP="00BB7314">
      <w:pPr>
        <w:rPr>
          <w:rFonts w:ascii="Times New Roman" w:hAnsi="Times New Roman"/>
          <w:color w:val="000000"/>
          <w:sz w:val="24"/>
          <w:szCs w:val="24"/>
          <w:u w:val="single"/>
        </w:rPr>
      </w:pPr>
      <w:r w:rsidRPr="000177B7">
        <w:rPr>
          <w:rFonts w:ascii="Times New Roman" w:hAnsi="Times New Roman"/>
          <w:color w:val="000000"/>
          <w:sz w:val="24"/>
          <w:szCs w:val="24"/>
          <w:u w:val="single"/>
        </w:rPr>
        <w:t>Page 65  3.2.1</w:t>
      </w:r>
    </w:p>
    <w:p w:rsidR="00BB7314" w:rsidRPr="00A8798F" w:rsidRDefault="0000215F" w:rsidP="00BB7314">
      <w:pPr>
        <w:rPr>
          <w:rFonts w:ascii="Times New Roman" w:hAnsi="Times New Roman"/>
          <w:color w:val="000000"/>
          <w:sz w:val="24"/>
          <w:szCs w:val="24"/>
        </w:rPr>
      </w:pPr>
      <w:r w:rsidRPr="00A8798F">
        <w:rPr>
          <w:rFonts w:ascii="Times New Roman" w:hAnsi="Times New Roman"/>
          <w:color w:val="000000"/>
          <w:sz w:val="24"/>
          <w:szCs w:val="24"/>
        </w:rPr>
        <w:t xml:space="preserve">                </w:t>
      </w:r>
    </w:p>
    <w:p w:rsidR="00BB7314" w:rsidRPr="00A8798F" w:rsidRDefault="0000215F" w:rsidP="00BB7314">
      <w:pPr>
        <w:ind w:left="720"/>
        <w:rPr>
          <w:rFonts w:ascii="Times New Roman" w:hAnsi="Times New Roman"/>
          <w:color w:val="000000"/>
          <w:sz w:val="24"/>
          <w:szCs w:val="24"/>
        </w:rPr>
      </w:pPr>
      <w:r w:rsidRPr="00A8798F">
        <w:rPr>
          <w:rFonts w:ascii="Times New Roman" w:hAnsi="Times New Roman"/>
          <w:color w:val="000000"/>
          <w:sz w:val="24"/>
          <w:szCs w:val="24"/>
        </w:rPr>
        <w:t>Should read – “Including</w:t>
      </w:r>
      <w:r w:rsidRPr="00A8798F">
        <w:rPr>
          <w:rStyle w:val="Emphasis"/>
          <w:rFonts w:ascii="Times New Roman" w:hAnsi="Times New Roman"/>
          <w:color w:val="000000"/>
          <w:sz w:val="24"/>
          <w:szCs w:val="24"/>
        </w:rPr>
        <w:t xml:space="preserve"> </w:t>
      </w:r>
      <w:r w:rsidRPr="00A8798F">
        <w:rPr>
          <w:rFonts w:ascii="Times New Roman" w:hAnsi="Times New Roman"/>
          <w:color w:val="000000"/>
          <w:sz w:val="24"/>
          <w:szCs w:val="24"/>
        </w:rPr>
        <w:t>children with disabilities” rather than “Integrating children with special needs”</w:t>
      </w:r>
    </w:p>
    <w:p w:rsidR="00BB7314" w:rsidRPr="00A8798F" w:rsidRDefault="0000215F">
      <w:pPr>
        <w:rPr>
          <w:rFonts w:ascii="Times New Roman" w:hAnsi="Times New Roman"/>
          <w:sz w:val="24"/>
          <w:szCs w:val="24"/>
        </w:rPr>
      </w:pPr>
    </w:p>
    <w:sectPr w:rsidR="00BB7314" w:rsidRPr="00A8798F" w:rsidSect="00BB7314">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215F" w:rsidRDefault="0000215F">
      <w:r>
        <w:separator/>
      </w:r>
    </w:p>
  </w:endnote>
  <w:endnote w:type="continuationSeparator" w:id="0">
    <w:p w:rsidR="0000215F" w:rsidRDefault="0000215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7314" w:rsidRDefault="0000215F" w:rsidP="00BB731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B7314" w:rsidRDefault="0000215F" w:rsidP="00BB7314">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7314" w:rsidRDefault="0000215F" w:rsidP="00BB731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E5E48">
      <w:rPr>
        <w:rStyle w:val="PageNumber"/>
        <w:noProof/>
      </w:rPr>
      <w:t>7</w:t>
    </w:r>
    <w:r>
      <w:rPr>
        <w:rStyle w:val="PageNumber"/>
      </w:rPr>
      <w:fldChar w:fldCharType="end"/>
    </w:r>
  </w:p>
  <w:p w:rsidR="00BB7314" w:rsidRDefault="0000215F" w:rsidP="00BB7314">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215F" w:rsidRDefault="0000215F">
      <w:r>
        <w:separator/>
      </w:r>
    </w:p>
  </w:footnote>
  <w:footnote w:type="continuationSeparator" w:id="0">
    <w:p w:rsidR="0000215F" w:rsidRDefault="0000215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957E67"/>
    <w:multiLevelType w:val="hybridMultilevel"/>
    <w:tmpl w:val="085E61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Symbo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Symbol"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30073115"/>
    <w:multiLevelType w:val="hybridMultilevel"/>
    <w:tmpl w:val="745C5C64"/>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2">
    <w:nsid w:val="3DBC22E2"/>
    <w:multiLevelType w:val="hybridMultilevel"/>
    <w:tmpl w:val="38E29474"/>
    <w:lvl w:ilvl="0" w:tplc="EFE017E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2"/>
  <w:proofState w:grammar="clean"/>
  <w:trackRevisions/>
  <w:defaultTabStop w:val="720"/>
  <w:characterSpacingControl w:val="doNotCompress"/>
  <w:footnotePr>
    <w:footnote w:id="-1"/>
    <w:footnote w:id="0"/>
  </w:footnotePr>
  <w:endnotePr>
    <w:endnote w:id="-1"/>
    <w:endnote w:id="0"/>
  </w:endnotePr>
  <w:compat/>
  <w:rsids>
    <w:rsidRoot w:val="00A8798F"/>
    <w:rsid w:val="0000215F"/>
    <w:rsid w:val="00CE5E48"/>
    <w:rsid w:val="00D018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798F"/>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798F"/>
    <w:pPr>
      <w:ind w:left="720"/>
    </w:pPr>
  </w:style>
  <w:style w:type="character" w:styleId="Emphasis">
    <w:name w:val="Emphasis"/>
    <w:basedOn w:val="DefaultParagraphFont"/>
    <w:uiPriority w:val="20"/>
    <w:qFormat/>
    <w:rsid w:val="00A8798F"/>
    <w:rPr>
      <w:i/>
      <w:iCs/>
    </w:rPr>
  </w:style>
  <w:style w:type="paragraph" w:styleId="Footer">
    <w:name w:val="footer"/>
    <w:basedOn w:val="Normal"/>
    <w:semiHidden/>
    <w:rsid w:val="000177B7"/>
    <w:pPr>
      <w:tabs>
        <w:tab w:val="center" w:pos="4320"/>
        <w:tab w:val="right" w:pos="8640"/>
      </w:tabs>
    </w:pPr>
  </w:style>
  <w:style w:type="character" w:styleId="PageNumber">
    <w:name w:val="page number"/>
    <w:basedOn w:val="DefaultParagraphFont"/>
    <w:rsid w:val="000177B7"/>
  </w:style>
  <w:style w:type="paragraph" w:styleId="BalloonText">
    <w:name w:val="Balloon Text"/>
    <w:basedOn w:val="Normal"/>
    <w:link w:val="BalloonTextChar"/>
    <w:uiPriority w:val="99"/>
    <w:semiHidden/>
    <w:unhideWhenUsed/>
    <w:rsid w:val="003A6171"/>
    <w:rPr>
      <w:rFonts w:ascii="Tahoma" w:hAnsi="Tahoma" w:cs="Tahoma"/>
      <w:sz w:val="16"/>
      <w:szCs w:val="16"/>
    </w:rPr>
  </w:style>
  <w:style w:type="character" w:customStyle="1" w:styleId="BalloonTextChar">
    <w:name w:val="Balloon Text Char"/>
    <w:basedOn w:val="DefaultParagraphFont"/>
    <w:link w:val="BalloonText"/>
    <w:uiPriority w:val="99"/>
    <w:semiHidden/>
    <w:rsid w:val="003A6171"/>
    <w:rPr>
      <w:rFonts w:ascii="Tahoma" w:hAnsi="Tahoma" w:cs="Tahoma"/>
      <w:sz w:val="16"/>
      <w:szCs w:val="16"/>
    </w:rPr>
  </w:style>
  <w:style w:type="paragraph" w:customStyle="1" w:styleId="normal0">
    <w:name w:val="normal"/>
    <w:basedOn w:val="Normal"/>
    <w:rsid w:val="00320446"/>
    <w:pPr>
      <w:spacing w:after="200" w:line="260" w:lineRule="atLeast"/>
    </w:pPr>
    <w:rPr>
      <w:rFonts w:eastAsia="Times New Roman" w:cs="Calibri"/>
    </w:rPr>
  </w:style>
  <w:style w:type="character" w:customStyle="1" w:styleId="normalchar1">
    <w:name w:val="normal__char1"/>
    <w:basedOn w:val="DefaultParagraphFont"/>
    <w:rsid w:val="00320446"/>
    <w:rPr>
      <w:rFonts w:ascii="Calibri" w:hAnsi="Calibri" w:cs="Calibri" w:hint="default"/>
      <w:strike w:val="0"/>
      <w:dstrike w:val="0"/>
      <w:sz w:val="22"/>
      <w:szCs w:val="22"/>
      <w:u w:val="none"/>
      <w:effect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1487</Words>
  <Characters>8477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Comments on CCDF Plan for States from ED</vt:lpstr>
    </vt:vector>
  </TitlesOfParts>
  <Company>U.S. Department of Education</Company>
  <LinksUpToDate>false</LinksUpToDate>
  <CharactersWithSpaces>9945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Comments on CCDF Plan for States from ED</dc:title>
  <dc:creator>Authorised User</dc:creator>
  <cp:lastModifiedBy>Authorised User</cp:lastModifiedBy>
  <cp:revision>2</cp:revision>
  <dcterms:created xsi:type="dcterms:W3CDTF">2010-12-01T13:52:00Z</dcterms:created>
  <dcterms:modified xsi:type="dcterms:W3CDTF">2010-12-01T13:52:00Z</dcterms:modified>
</cp:coreProperties>
</file>