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DB2" w:rsidRPr="00280DB2" w:rsidRDefault="00280DB2" w:rsidP="00280DB2">
      <w:pPr>
        <w:rPr>
          <w:rFonts w:ascii="Arial" w:hAnsi="Arial"/>
          <w:sz w:val="20"/>
        </w:rPr>
      </w:pPr>
    </w:p>
    <w:p w:rsidR="00280DB2" w:rsidRPr="00280DB2" w:rsidRDefault="00280DB2" w:rsidP="00280DB2">
      <w:pPr>
        <w:rPr>
          <w:rFonts w:ascii="Arial" w:hAnsi="Arial"/>
          <w:sz w:val="20"/>
        </w:rPr>
      </w:pPr>
    </w:p>
    <w:p w:rsidR="00280DB2" w:rsidRPr="00280DB2" w:rsidRDefault="00280DB2" w:rsidP="00280DB2">
      <w:pPr>
        <w:rPr>
          <w:rFonts w:ascii="Arial" w:hAnsi="Arial"/>
          <w:sz w:val="20"/>
        </w:rPr>
      </w:pPr>
    </w:p>
    <w:p w:rsidR="00280DB2" w:rsidRPr="00280DB2" w:rsidRDefault="00280DB2" w:rsidP="00280DB2">
      <w:pPr>
        <w:rPr>
          <w:rFonts w:ascii="Arial" w:hAnsi="Arial"/>
          <w:sz w:val="20"/>
        </w:rPr>
      </w:pPr>
    </w:p>
    <w:p w:rsidR="00280DB2" w:rsidRPr="00280DB2" w:rsidRDefault="00280DB2" w:rsidP="00280DB2">
      <w:pPr>
        <w:rPr>
          <w:rFonts w:ascii="Arial" w:hAnsi="Arial"/>
          <w:sz w:val="20"/>
        </w:rPr>
      </w:pPr>
    </w:p>
    <w:p w:rsidR="00897C17" w:rsidRDefault="00897C17" w:rsidP="00280DB2">
      <w:pPr>
        <w:rPr>
          <w:rFonts w:ascii="Arial" w:hAnsi="Arial"/>
          <w:b/>
          <w:sz w:val="40"/>
          <w:szCs w:val="40"/>
        </w:rPr>
      </w:pPr>
      <w:r>
        <w:rPr>
          <w:rFonts w:ascii="Arial" w:hAnsi="Arial"/>
          <w:b/>
          <w:sz w:val="40"/>
          <w:szCs w:val="40"/>
        </w:rPr>
        <w:t>My Plan Administration Account (</w:t>
      </w:r>
      <w:r w:rsidR="00280DB2">
        <w:rPr>
          <w:rFonts w:ascii="Arial" w:hAnsi="Arial"/>
          <w:b/>
          <w:sz w:val="40"/>
          <w:szCs w:val="40"/>
        </w:rPr>
        <w:t>My PAA</w:t>
      </w:r>
      <w:r>
        <w:rPr>
          <w:rFonts w:ascii="Arial" w:hAnsi="Arial"/>
          <w:b/>
          <w:sz w:val="40"/>
          <w:szCs w:val="40"/>
        </w:rPr>
        <w:t>)</w:t>
      </w:r>
      <w:r w:rsidR="00280DB2">
        <w:rPr>
          <w:rFonts w:ascii="Arial" w:hAnsi="Arial"/>
          <w:b/>
          <w:sz w:val="40"/>
          <w:szCs w:val="40"/>
        </w:rPr>
        <w:t xml:space="preserve"> </w:t>
      </w:r>
    </w:p>
    <w:p w:rsidR="00280DB2" w:rsidRPr="00280DB2" w:rsidRDefault="00280DB2" w:rsidP="00280DB2">
      <w:pPr>
        <w:rPr>
          <w:rFonts w:ascii="Arial" w:hAnsi="Arial"/>
          <w:b/>
          <w:sz w:val="40"/>
          <w:szCs w:val="40"/>
        </w:rPr>
      </w:pPr>
      <w:r>
        <w:rPr>
          <w:rFonts w:ascii="Arial" w:hAnsi="Arial"/>
          <w:b/>
          <w:sz w:val="40"/>
          <w:szCs w:val="40"/>
        </w:rPr>
        <w:t>Focus Groups</w:t>
      </w:r>
      <w:r w:rsidRPr="00280DB2">
        <w:rPr>
          <w:rFonts w:ascii="Arial" w:hAnsi="Arial"/>
          <w:b/>
          <w:sz w:val="40"/>
          <w:szCs w:val="40"/>
        </w:rPr>
        <w:t xml:space="preserve"> – Screener</w:t>
      </w:r>
    </w:p>
    <w:p w:rsidR="00280DB2" w:rsidRPr="00280DB2" w:rsidRDefault="00280DB2" w:rsidP="00280DB2">
      <w:pPr>
        <w:rPr>
          <w:rFonts w:ascii="Arial" w:hAnsi="Arial"/>
          <w:sz w:val="20"/>
        </w:rPr>
      </w:pPr>
      <w:r>
        <w:rPr>
          <w:rFonts w:ascii="Arial" w:hAnsi="Arial"/>
          <w:sz w:val="20"/>
        </w:rPr>
        <w:t>October 23</w:t>
      </w:r>
      <w:r w:rsidRPr="00280DB2">
        <w:rPr>
          <w:rFonts w:ascii="Arial" w:hAnsi="Arial"/>
          <w:sz w:val="20"/>
          <w:vertAlign w:val="superscript"/>
        </w:rPr>
        <w:t>rd</w:t>
      </w:r>
      <w:r>
        <w:rPr>
          <w:rFonts w:ascii="Arial" w:hAnsi="Arial"/>
          <w:sz w:val="20"/>
        </w:rPr>
        <w:t xml:space="preserve"> </w:t>
      </w:r>
      <w:r w:rsidRPr="00280DB2">
        <w:rPr>
          <w:rFonts w:ascii="Arial" w:hAnsi="Arial"/>
          <w:sz w:val="20"/>
        </w:rPr>
        <w:t>Fieldwork</w:t>
      </w:r>
      <w:r>
        <w:rPr>
          <w:rFonts w:ascii="Arial" w:hAnsi="Arial"/>
          <w:sz w:val="20"/>
        </w:rPr>
        <w:t>,</w:t>
      </w:r>
      <w:r w:rsidRPr="00280DB2">
        <w:rPr>
          <w:rFonts w:ascii="Arial" w:hAnsi="Arial"/>
          <w:sz w:val="20"/>
        </w:rPr>
        <w:t xml:space="preserve"> </w:t>
      </w:r>
      <w:r>
        <w:rPr>
          <w:rFonts w:ascii="Arial" w:hAnsi="Arial"/>
          <w:sz w:val="20"/>
        </w:rPr>
        <w:t>Washington, D.C.</w:t>
      </w:r>
    </w:p>
    <w:p w:rsidR="00280DB2" w:rsidRPr="00280DB2" w:rsidRDefault="00280DB2" w:rsidP="00280DB2">
      <w:pPr>
        <w:rPr>
          <w:rFonts w:ascii="Arial" w:hAnsi="Arial"/>
          <w:sz w:val="20"/>
        </w:rPr>
      </w:pPr>
    </w:p>
    <w:p w:rsidR="00280DB2" w:rsidRPr="00280DB2" w:rsidRDefault="00280DB2" w:rsidP="00280DB2">
      <w:pPr>
        <w:rPr>
          <w:rFonts w:ascii="Arial" w:hAnsi="Arial"/>
          <w:sz w:val="20"/>
        </w:rPr>
      </w:pPr>
    </w:p>
    <w:p w:rsidR="00280DB2" w:rsidRPr="00280DB2" w:rsidRDefault="00FF273A" w:rsidP="00280DB2">
      <w:pPr>
        <w:rPr>
          <w:rFonts w:ascii="Arial" w:hAnsi="Arial"/>
          <w:sz w:val="20"/>
        </w:rPr>
      </w:pPr>
      <w:r>
        <w:rPr>
          <w:rFonts w:ascii="Arial" w:hAnsi="Arial"/>
          <w:sz w:val="20"/>
        </w:rPr>
        <w:t xml:space="preserve">Draft </w:t>
      </w:r>
      <w:r w:rsidR="0009592E">
        <w:rPr>
          <w:rFonts w:ascii="Arial" w:hAnsi="Arial"/>
          <w:sz w:val="20"/>
        </w:rPr>
        <w:t>August</w:t>
      </w:r>
      <w:r>
        <w:rPr>
          <w:rFonts w:ascii="Arial" w:hAnsi="Arial"/>
          <w:sz w:val="20"/>
        </w:rPr>
        <w:t xml:space="preserve"> 2</w:t>
      </w:r>
      <w:r w:rsidR="007916D3">
        <w:rPr>
          <w:rFonts w:ascii="Arial" w:hAnsi="Arial"/>
          <w:sz w:val="20"/>
        </w:rPr>
        <w:t>6</w:t>
      </w:r>
      <w:r w:rsidR="00414BCB">
        <w:rPr>
          <w:rFonts w:ascii="Arial" w:hAnsi="Arial"/>
          <w:sz w:val="20"/>
        </w:rPr>
        <w:t>,</w:t>
      </w:r>
      <w:r w:rsidR="00280DB2">
        <w:rPr>
          <w:rFonts w:ascii="Arial" w:hAnsi="Arial"/>
          <w:sz w:val="20"/>
        </w:rPr>
        <w:t xml:space="preserve"> 2011</w:t>
      </w:r>
    </w:p>
    <w:p w:rsidR="00280DB2" w:rsidRPr="00280DB2" w:rsidRDefault="00280DB2" w:rsidP="00280DB2">
      <w:pPr>
        <w:rPr>
          <w:rFonts w:ascii="Arial" w:hAnsi="Arial"/>
          <w:sz w:val="20"/>
        </w:rPr>
      </w:pPr>
      <w:r w:rsidRPr="00280DB2">
        <w:rPr>
          <w:rFonts w:ascii="Arial" w:hAnsi="Arial"/>
          <w:sz w:val="20"/>
        </w:rPr>
        <w:t>V</w:t>
      </w:r>
      <w:r w:rsidR="004C656C">
        <w:rPr>
          <w:rFonts w:ascii="Arial" w:hAnsi="Arial"/>
          <w:sz w:val="20"/>
        </w:rPr>
        <w:t>0.</w:t>
      </w:r>
      <w:r w:rsidR="0009592E">
        <w:rPr>
          <w:rFonts w:ascii="Arial" w:hAnsi="Arial"/>
          <w:sz w:val="20"/>
        </w:rPr>
        <w:t>4</w:t>
      </w:r>
    </w:p>
    <w:p w:rsidR="00280DB2" w:rsidRPr="00280DB2" w:rsidRDefault="00280DB2" w:rsidP="00280DB2">
      <w:pPr>
        <w:rPr>
          <w:rFonts w:ascii="Arial" w:hAnsi="Arial"/>
          <w:sz w:val="20"/>
        </w:rPr>
      </w:pPr>
    </w:p>
    <w:p w:rsidR="00280DB2" w:rsidRPr="00280DB2" w:rsidRDefault="00280DB2" w:rsidP="00280DB2">
      <w:pPr>
        <w:rPr>
          <w:rFonts w:ascii="Arial" w:hAnsi="Arial"/>
          <w:sz w:val="20"/>
        </w:rPr>
      </w:pPr>
    </w:p>
    <w:p w:rsidR="00280DB2" w:rsidRPr="00280DB2" w:rsidRDefault="00280DB2" w:rsidP="00280DB2">
      <w:pPr>
        <w:rPr>
          <w:rFonts w:ascii="Arial" w:hAnsi="Arial"/>
          <w:sz w:val="20"/>
        </w:rPr>
      </w:pPr>
    </w:p>
    <w:p w:rsidR="00280DB2" w:rsidRPr="00280DB2" w:rsidRDefault="00280DB2" w:rsidP="00280DB2">
      <w:pPr>
        <w:rPr>
          <w:rFonts w:ascii="Arial" w:hAnsi="Arial"/>
          <w:sz w:val="20"/>
        </w:rPr>
      </w:pPr>
    </w:p>
    <w:p w:rsidR="00280DB2" w:rsidRPr="00280DB2" w:rsidRDefault="00280DB2" w:rsidP="00280DB2">
      <w:pPr>
        <w:rPr>
          <w:rFonts w:ascii="Arial" w:hAnsi="Arial"/>
          <w:sz w:val="20"/>
        </w:rPr>
      </w:pPr>
    </w:p>
    <w:p w:rsidR="00280DB2" w:rsidRPr="00280DB2" w:rsidRDefault="00280DB2" w:rsidP="00280DB2">
      <w:pPr>
        <w:rPr>
          <w:rFonts w:ascii="Arial" w:hAnsi="Arial"/>
          <w:sz w:val="20"/>
        </w:rPr>
      </w:pPr>
    </w:p>
    <w:p w:rsidR="00280DB2" w:rsidRPr="00280DB2" w:rsidRDefault="00280DB2" w:rsidP="00280DB2">
      <w:pPr>
        <w:rPr>
          <w:rFonts w:ascii="Arial" w:hAnsi="Arial"/>
          <w:sz w:val="20"/>
        </w:rPr>
      </w:pPr>
    </w:p>
    <w:p w:rsidR="00280DB2" w:rsidRPr="00280DB2" w:rsidRDefault="00280DB2" w:rsidP="00280DB2">
      <w:pPr>
        <w:rPr>
          <w:rFonts w:ascii="Arial" w:hAnsi="Arial"/>
          <w:sz w:val="20"/>
        </w:rPr>
      </w:pPr>
    </w:p>
    <w:p w:rsidR="00280DB2" w:rsidRPr="00280DB2" w:rsidRDefault="00280DB2" w:rsidP="00280DB2">
      <w:pPr>
        <w:pBdr>
          <w:bottom w:val="single" w:sz="6" w:space="1" w:color="auto"/>
        </w:pBdr>
        <w:rPr>
          <w:rFonts w:ascii="Arial" w:hAnsi="Arial"/>
          <w:b/>
        </w:rPr>
      </w:pPr>
      <w:r w:rsidRPr="00280DB2">
        <w:rPr>
          <w:rFonts w:ascii="Arial" w:hAnsi="Arial"/>
          <w:b/>
        </w:rPr>
        <w:t>Prepared By</w:t>
      </w:r>
    </w:p>
    <w:p w:rsidR="00280DB2" w:rsidRPr="00280DB2" w:rsidRDefault="00280DB2" w:rsidP="00280DB2">
      <w:pPr>
        <w:rPr>
          <w:rFonts w:ascii="Arial" w:hAnsi="Arial"/>
          <w:sz w:val="20"/>
        </w:rPr>
      </w:pPr>
    </w:p>
    <w:p w:rsidR="00280DB2" w:rsidRPr="00280DB2" w:rsidRDefault="00280DB2" w:rsidP="00280DB2">
      <w:pPr>
        <w:ind w:left="2160"/>
        <w:rPr>
          <w:rFonts w:ascii="Arial" w:hAnsi="Arial"/>
          <w:b/>
          <w:sz w:val="20"/>
        </w:rPr>
      </w:pPr>
      <w:r w:rsidRPr="00280DB2">
        <w:rPr>
          <w:rFonts w:ascii="Arial" w:hAnsi="Arial"/>
          <w:b/>
          <w:sz w:val="20"/>
        </w:rPr>
        <w:t>User Centric, Inc.</w:t>
      </w:r>
    </w:p>
    <w:p w:rsidR="00280DB2" w:rsidRPr="00280DB2" w:rsidRDefault="00280DB2" w:rsidP="00280DB2">
      <w:pPr>
        <w:rPr>
          <w:rFonts w:ascii="Arial" w:hAnsi="Arial"/>
          <w:sz w:val="20"/>
        </w:rPr>
      </w:pPr>
    </w:p>
    <w:p w:rsidR="00280DB2" w:rsidRPr="00280DB2" w:rsidRDefault="00280DB2" w:rsidP="00280DB2">
      <w:pPr>
        <w:ind w:left="2160"/>
        <w:rPr>
          <w:rFonts w:ascii="Arial" w:hAnsi="Arial"/>
          <w:sz w:val="20"/>
        </w:rPr>
      </w:pPr>
    </w:p>
    <w:p w:rsidR="00280DB2" w:rsidRPr="00280DB2" w:rsidRDefault="00280DB2" w:rsidP="00280DB2">
      <w:pPr>
        <w:ind w:left="2160"/>
        <w:rPr>
          <w:rFonts w:ascii="Arial" w:hAnsi="Arial"/>
          <w:sz w:val="20"/>
        </w:rPr>
      </w:pPr>
      <w:r>
        <w:rPr>
          <w:rFonts w:ascii="Arial" w:hAnsi="Arial"/>
          <w:sz w:val="20"/>
        </w:rPr>
        <w:t>Robert Schumacher</w:t>
      </w:r>
    </w:p>
    <w:p w:rsidR="00280DB2" w:rsidRPr="00280DB2" w:rsidRDefault="00280DB2" w:rsidP="00280DB2">
      <w:pPr>
        <w:ind w:left="2160"/>
        <w:rPr>
          <w:rFonts w:ascii="Arial" w:hAnsi="Arial"/>
          <w:sz w:val="20"/>
        </w:rPr>
      </w:pPr>
      <w:r>
        <w:rPr>
          <w:rFonts w:ascii="Arial" w:hAnsi="Arial"/>
          <w:sz w:val="20"/>
        </w:rPr>
        <w:t>Managing Director</w:t>
      </w:r>
    </w:p>
    <w:p w:rsidR="00280DB2" w:rsidRPr="00280DB2" w:rsidRDefault="00A719D7" w:rsidP="00280DB2">
      <w:pPr>
        <w:ind w:left="2160"/>
        <w:rPr>
          <w:rFonts w:ascii="Arial" w:hAnsi="Arial"/>
          <w:sz w:val="20"/>
        </w:rPr>
      </w:pPr>
      <w:hyperlink r:id="rId10" w:history="1">
        <w:r w:rsidR="00280DB2" w:rsidRPr="00D6335F">
          <w:rPr>
            <w:rStyle w:val="Hyperlink"/>
            <w:rFonts w:ascii="Arial" w:hAnsi="Arial"/>
            <w:sz w:val="20"/>
          </w:rPr>
          <w:t>rschumacher@usercentric.com</w:t>
        </w:r>
      </w:hyperlink>
      <w:r w:rsidR="00280DB2">
        <w:rPr>
          <w:rFonts w:ascii="Arial" w:hAnsi="Arial"/>
          <w:color w:val="0000FF"/>
          <w:sz w:val="20"/>
          <w:u w:val="single"/>
        </w:rPr>
        <w:t xml:space="preserve"> </w:t>
      </w:r>
      <w:r w:rsidR="00280DB2" w:rsidRPr="00280DB2">
        <w:rPr>
          <w:rFonts w:ascii="Arial" w:hAnsi="Arial"/>
          <w:sz w:val="20"/>
        </w:rPr>
        <w:t xml:space="preserve"> </w:t>
      </w:r>
    </w:p>
    <w:p w:rsidR="00280DB2" w:rsidRPr="00280DB2" w:rsidRDefault="00280DB2" w:rsidP="00280DB2">
      <w:pPr>
        <w:ind w:left="2160"/>
        <w:rPr>
          <w:rFonts w:ascii="Arial" w:hAnsi="Arial"/>
          <w:sz w:val="20"/>
        </w:rPr>
      </w:pPr>
      <w:r>
        <w:rPr>
          <w:rFonts w:ascii="Arial" w:hAnsi="Arial"/>
          <w:sz w:val="20"/>
        </w:rPr>
        <w:t>Office: +1.630.320.390</w:t>
      </w:r>
      <w:r w:rsidRPr="00280DB2">
        <w:rPr>
          <w:rFonts w:ascii="Arial" w:hAnsi="Arial"/>
          <w:sz w:val="20"/>
        </w:rPr>
        <w:t>2</w:t>
      </w:r>
    </w:p>
    <w:p w:rsidR="00280DB2" w:rsidRPr="00280DB2" w:rsidRDefault="00280DB2" w:rsidP="00280DB2">
      <w:pPr>
        <w:rPr>
          <w:rFonts w:ascii="Arial" w:hAnsi="Arial"/>
          <w:sz w:val="20"/>
        </w:rPr>
      </w:pPr>
    </w:p>
    <w:p w:rsidR="00280DB2" w:rsidRPr="00280DB2" w:rsidRDefault="00280DB2" w:rsidP="00280DB2">
      <w:pPr>
        <w:rPr>
          <w:rFonts w:ascii="Arial" w:hAnsi="Arial"/>
          <w:sz w:val="20"/>
        </w:rPr>
      </w:pPr>
    </w:p>
    <w:p w:rsidR="00280DB2" w:rsidRPr="00280DB2" w:rsidRDefault="00280DB2" w:rsidP="00280DB2">
      <w:pPr>
        <w:keepNext/>
        <w:pBdr>
          <w:bottom w:val="single" w:sz="4" w:space="1" w:color="auto"/>
        </w:pBdr>
        <w:spacing w:before="240" w:after="60"/>
        <w:outlineLvl w:val="0"/>
        <w:rPr>
          <w:rFonts w:ascii="Arial" w:hAnsi="Arial" w:cs="Arial"/>
          <w:b/>
          <w:bCs/>
          <w:kern w:val="32"/>
          <w:szCs w:val="32"/>
        </w:rPr>
        <w:sectPr w:rsidR="00280DB2" w:rsidRPr="00280DB2" w:rsidSect="00CD414C">
          <w:footerReference w:type="default" r:id="rId11"/>
          <w:pgSz w:w="12240" w:h="15840"/>
          <w:pgMar w:top="1296" w:right="1152" w:bottom="1296" w:left="1152" w:header="720" w:footer="720" w:gutter="0"/>
          <w:cols w:space="720"/>
          <w:docGrid w:linePitch="360"/>
        </w:sectPr>
      </w:pPr>
    </w:p>
    <w:p w:rsidR="00353E5E" w:rsidRPr="00AB6D14" w:rsidRDefault="00353E5E" w:rsidP="00897C17">
      <w:pPr>
        <w:pStyle w:val="Heading1"/>
        <w:ind w:firstLine="180"/>
      </w:pPr>
      <w:r w:rsidRPr="00AB6D14">
        <w:lastRenderedPageBreak/>
        <w:t xml:space="preserve">Screener for </w:t>
      </w:r>
      <w:r w:rsidR="00AB6D14" w:rsidRPr="00AB6D14">
        <w:t>My PAA Focus Groups</w:t>
      </w:r>
    </w:p>
    <w:p w:rsidR="00353E5E" w:rsidRPr="00AB6D14" w:rsidRDefault="00353E5E" w:rsidP="00902784">
      <w:pPr>
        <w:rPr>
          <w:rFonts w:ascii="Arial" w:hAnsi="Arial" w:cs="Arial"/>
          <w:sz w:val="22"/>
          <w:szCs w:val="22"/>
        </w:rPr>
      </w:pPr>
    </w:p>
    <w:p w:rsidR="00353E5E" w:rsidRPr="00FD0F5B" w:rsidRDefault="00353E5E" w:rsidP="00902784">
      <w:pPr>
        <w:ind w:left="180" w:right="576" w:hanging="1160"/>
        <w:rPr>
          <w:rFonts w:ascii="Arial" w:hAnsi="Arial" w:cs="Arial"/>
          <w:sz w:val="22"/>
          <w:szCs w:val="22"/>
        </w:rPr>
      </w:pPr>
      <w:r w:rsidRPr="00AB6D14">
        <w:rPr>
          <w:rFonts w:ascii="Arial" w:hAnsi="Arial" w:cs="Arial"/>
          <w:sz w:val="22"/>
          <w:szCs w:val="22"/>
        </w:rPr>
        <w:tab/>
      </w:r>
      <w:r w:rsidRPr="00AB6D14">
        <w:rPr>
          <w:rFonts w:ascii="Arial" w:hAnsi="Arial" w:cs="Arial"/>
          <w:b/>
          <w:sz w:val="22"/>
          <w:szCs w:val="22"/>
        </w:rPr>
        <w:t>When:</w:t>
      </w:r>
      <w:r w:rsidRPr="00AB6D14">
        <w:rPr>
          <w:rFonts w:ascii="Arial" w:hAnsi="Arial" w:cs="Arial"/>
          <w:b/>
          <w:sz w:val="22"/>
          <w:szCs w:val="22"/>
        </w:rPr>
        <w:tab/>
      </w:r>
      <w:r w:rsidRPr="00AB6D14">
        <w:rPr>
          <w:rFonts w:ascii="Arial" w:hAnsi="Arial" w:cs="Arial"/>
          <w:b/>
          <w:sz w:val="22"/>
          <w:szCs w:val="22"/>
        </w:rPr>
        <w:tab/>
      </w:r>
      <w:r w:rsidR="001C27BE" w:rsidRPr="004271EC">
        <w:rPr>
          <w:rFonts w:ascii="Arial" w:hAnsi="Arial" w:cs="Arial"/>
          <w:b/>
          <w:sz w:val="22"/>
          <w:szCs w:val="22"/>
        </w:rPr>
        <w:t xml:space="preserve">Sunday, </w:t>
      </w:r>
      <w:r w:rsidR="00280DB2" w:rsidRPr="004271EC">
        <w:rPr>
          <w:rFonts w:ascii="Arial" w:hAnsi="Arial" w:cs="Arial"/>
          <w:b/>
          <w:sz w:val="22"/>
          <w:szCs w:val="22"/>
        </w:rPr>
        <w:t>October 23, 2011</w:t>
      </w:r>
      <w:r w:rsidR="00FD0F5B">
        <w:rPr>
          <w:rFonts w:ascii="Arial" w:hAnsi="Arial" w:cs="Arial"/>
          <w:b/>
          <w:sz w:val="22"/>
          <w:szCs w:val="22"/>
        </w:rPr>
        <w:t xml:space="preserve"> </w:t>
      </w:r>
      <w:r w:rsidR="00FD0F5B" w:rsidRPr="00A76B52">
        <w:rPr>
          <w:rFonts w:ascii="Arial" w:hAnsi="Arial" w:cs="Arial"/>
          <w:sz w:val="22"/>
          <w:szCs w:val="22"/>
        </w:rPr>
        <w:t>(</w:t>
      </w:r>
      <w:r w:rsidR="00FD0F5B">
        <w:rPr>
          <w:rFonts w:ascii="Arial" w:hAnsi="Arial" w:cs="Arial"/>
          <w:sz w:val="22"/>
          <w:szCs w:val="22"/>
        </w:rPr>
        <w:t>time and date tentative)</w:t>
      </w:r>
    </w:p>
    <w:p w:rsidR="00353E5E" w:rsidRPr="00AB6D14" w:rsidRDefault="00353E5E" w:rsidP="00902784">
      <w:pPr>
        <w:ind w:left="180" w:right="576" w:hanging="1160"/>
        <w:rPr>
          <w:rFonts w:ascii="Arial" w:hAnsi="Arial" w:cs="Arial"/>
          <w:sz w:val="22"/>
          <w:szCs w:val="22"/>
        </w:rPr>
      </w:pPr>
      <w:r w:rsidRPr="00AB6D14">
        <w:rPr>
          <w:rFonts w:ascii="Arial" w:hAnsi="Arial" w:cs="Arial"/>
          <w:b/>
          <w:sz w:val="22"/>
          <w:szCs w:val="22"/>
        </w:rPr>
        <w:tab/>
      </w:r>
      <w:r w:rsidRPr="00AB6D14">
        <w:rPr>
          <w:rFonts w:ascii="Arial" w:hAnsi="Arial" w:cs="Arial"/>
          <w:b/>
          <w:sz w:val="22"/>
          <w:szCs w:val="22"/>
        </w:rPr>
        <w:tab/>
      </w:r>
      <w:r w:rsidRPr="00AB6D14">
        <w:rPr>
          <w:rFonts w:ascii="Arial" w:hAnsi="Arial" w:cs="Arial"/>
          <w:b/>
          <w:sz w:val="22"/>
          <w:szCs w:val="22"/>
        </w:rPr>
        <w:tab/>
      </w:r>
      <w:r w:rsidRPr="00AB6D14">
        <w:rPr>
          <w:rFonts w:ascii="Arial" w:hAnsi="Arial" w:cs="Arial"/>
          <w:b/>
          <w:sz w:val="22"/>
          <w:szCs w:val="22"/>
        </w:rPr>
        <w:tab/>
      </w:r>
    </w:p>
    <w:p w:rsidR="00353E5E" w:rsidRDefault="00353E5E" w:rsidP="00902784">
      <w:pPr>
        <w:pStyle w:val="HTMLPreformatted"/>
        <w:tabs>
          <w:tab w:val="clear" w:pos="1832"/>
          <w:tab w:val="left" w:pos="2160"/>
        </w:tabs>
        <w:ind w:left="180"/>
        <w:rPr>
          <w:rFonts w:ascii="Arial" w:hAnsi="Arial" w:cs="Arial"/>
          <w:b/>
          <w:sz w:val="22"/>
          <w:szCs w:val="22"/>
        </w:rPr>
      </w:pPr>
      <w:r w:rsidRPr="00AB6D14">
        <w:rPr>
          <w:rFonts w:ascii="Arial" w:hAnsi="Arial" w:cs="Arial"/>
          <w:b/>
          <w:sz w:val="22"/>
          <w:szCs w:val="22"/>
        </w:rPr>
        <w:t>Where:</w:t>
      </w:r>
      <w:r w:rsidR="004D086F" w:rsidRPr="00AB6D14">
        <w:rPr>
          <w:rFonts w:ascii="Arial" w:hAnsi="Arial" w:cs="Arial"/>
          <w:b/>
          <w:sz w:val="22"/>
          <w:szCs w:val="22"/>
        </w:rPr>
        <w:tab/>
      </w:r>
      <w:r w:rsidR="00280DB2">
        <w:rPr>
          <w:rFonts w:ascii="Arial" w:hAnsi="Arial" w:cs="Arial"/>
          <w:b/>
          <w:sz w:val="22"/>
          <w:szCs w:val="22"/>
        </w:rPr>
        <w:t>Gaylord National Conference Center</w:t>
      </w:r>
    </w:p>
    <w:p w:rsidR="00280DB2" w:rsidRDefault="00280DB2" w:rsidP="00902784">
      <w:pPr>
        <w:pStyle w:val="HTMLPreformatted"/>
        <w:tabs>
          <w:tab w:val="clear" w:pos="1832"/>
          <w:tab w:val="left" w:pos="2160"/>
        </w:tabs>
        <w:ind w:left="18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Specific test location within conference center TBD</w:t>
      </w:r>
    </w:p>
    <w:p w:rsidR="00280DB2" w:rsidRPr="0028139D" w:rsidRDefault="00280DB2" w:rsidP="00902784">
      <w:pPr>
        <w:pStyle w:val="HTMLPreformatted"/>
        <w:tabs>
          <w:tab w:val="clear" w:pos="1832"/>
          <w:tab w:val="left" w:pos="2160"/>
        </w:tabs>
        <w:ind w:left="180"/>
        <w:rPr>
          <w:rFonts w:ascii="Arial" w:hAnsi="Arial" w:cs="Arial"/>
          <w:color w:val="000000"/>
          <w:sz w:val="22"/>
          <w:szCs w:val="22"/>
          <w:lang w:val="fr-FR"/>
        </w:rPr>
      </w:pPr>
      <w:r>
        <w:rPr>
          <w:rFonts w:ascii="Arial" w:hAnsi="Arial" w:cs="Arial"/>
          <w:sz w:val="22"/>
          <w:szCs w:val="22"/>
        </w:rPr>
        <w:tab/>
      </w:r>
      <w:r>
        <w:rPr>
          <w:rFonts w:ascii="Arial" w:hAnsi="Arial" w:cs="Arial"/>
          <w:sz w:val="22"/>
          <w:szCs w:val="22"/>
        </w:rPr>
        <w:tab/>
      </w:r>
      <w:r w:rsidR="00FD0F5B" w:rsidRPr="0028139D">
        <w:rPr>
          <w:rFonts w:ascii="Arial" w:hAnsi="Arial" w:cs="Arial"/>
          <w:sz w:val="22"/>
          <w:szCs w:val="22"/>
          <w:lang w:val="fr-FR"/>
        </w:rPr>
        <w:t>National Harbor, MD</w:t>
      </w:r>
    </w:p>
    <w:p w:rsidR="00353E5E" w:rsidRPr="0028139D" w:rsidRDefault="00353E5E" w:rsidP="00902784">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lang w:val="fr-FR"/>
        </w:rPr>
      </w:pPr>
      <w:r w:rsidRPr="0028139D">
        <w:rPr>
          <w:rFonts w:ascii="Arial" w:hAnsi="Arial" w:cs="Arial"/>
          <w:b/>
          <w:sz w:val="22"/>
          <w:szCs w:val="22"/>
          <w:lang w:val="fr-FR"/>
        </w:rPr>
        <w:tab/>
      </w:r>
      <w:r w:rsidRPr="0028139D">
        <w:rPr>
          <w:rFonts w:ascii="Arial" w:hAnsi="Arial" w:cs="Arial"/>
          <w:b/>
          <w:sz w:val="22"/>
          <w:szCs w:val="22"/>
          <w:lang w:val="fr-FR"/>
        </w:rPr>
        <w:tab/>
      </w:r>
    </w:p>
    <w:p w:rsidR="000E2BC8" w:rsidRPr="0028139D" w:rsidRDefault="00353E5E" w:rsidP="00280DB2">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lang w:val="fr-FR"/>
        </w:rPr>
      </w:pPr>
      <w:r w:rsidRPr="0028139D">
        <w:rPr>
          <w:rFonts w:ascii="Arial" w:hAnsi="Arial" w:cs="Arial"/>
          <w:color w:val="000000"/>
          <w:sz w:val="22"/>
          <w:szCs w:val="22"/>
          <w:lang w:val="fr-FR"/>
        </w:rPr>
        <w:t xml:space="preserve">   </w:t>
      </w:r>
      <w:r w:rsidRPr="0028139D">
        <w:rPr>
          <w:rFonts w:ascii="Arial" w:hAnsi="Arial" w:cs="Arial"/>
          <w:b/>
          <w:color w:val="000000"/>
          <w:sz w:val="22"/>
          <w:szCs w:val="22"/>
          <w:lang w:val="fr-FR"/>
        </w:rPr>
        <w:t>Contact:</w:t>
      </w:r>
      <w:r w:rsidRPr="0028139D">
        <w:rPr>
          <w:rFonts w:ascii="Arial" w:hAnsi="Arial" w:cs="Arial"/>
          <w:b/>
          <w:color w:val="000000"/>
          <w:sz w:val="22"/>
          <w:szCs w:val="22"/>
          <w:lang w:val="fr-FR"/>
        </w:rPr>
        <w:tab/>
      </w:r>
      <w:r w:rsidR="00280DB2" w:rsidRPr="0028139D">
        <w:rPr>
          <w:rFonts w:ascii="Arial" w:hAnsi="Arial" w:cs="Arial"/>
          <w:b/>
          <w:color w:val="000000"/>
          <w:sz w:val="22"/>
          <w:szCs w:val="22"/>
          <w:lang w:val="fr-FR"/>
        </w:rPr>
        <w:t>TBD</w:t>
      </w:r>
    </w:p>
    <w:p w:rsidR="00353E5E" w:rsidRPr="0028139D" w:rsidRDefault="00353E5E" w:rsidP="00902784">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fr-FR"/>
        </w:rPr>
      </w:pPr>
      <w:r w:rsidRPr="0028139D">
        <w:rPr>
          <w:rFonts w:ascii="Arial" w:hAnsi="Arial" w:cs="Arial"/>
          <w:color w:val="000000"/>
          <w:sz w:val="22"/>
          <w:szCs w:val="22"/>
          <w:lang w:val="fr-FR"/>
        </w:rPr>
        <w:tab/>
      </w:r>
      <w:r w:rsidRPr="0028139D">
        <w:rPr>
          <w:rFonts w:ascii="Arial" w:hAnsi="Arial" w:cs="Arial"/>
          <w:color w:val="000000"/>
          <w:sz w:val="22"/>
          <w:szCs w:val="22"/>
          <w:lang w:val="fr-FR"/>
        </w:rPr>
        <w:tab/>
      </w:r>
    </w:p>
    <w:p w:rsidR="00BF3B08" w:rsidRPr="0028139D" w:rsidRDefault="00353E5E" w:rsidP="00902784">
      <w:pPr>
        <w:tabs>
          <w:tab w:val="left" w:pos="1620"/>
          <w:tab w:val="left" w:pos="2160"/>
          <w:tab w:val="left" w:pos="3240"/>
          <w:tab w:val="left" w:pos="3780"/>
          <w:tab w:val="left" w:pos="5040"/>
          <w:tab w:val="left" w:pos="5480"/>
          <w:tab w:val="left" w:pos="6020"/>
        </w:tabs>
        <w:ind w:left="180" w:right="180"/>
        <w:rPr>
          <w:rFonts w:ascii="Arial" w:hAnsi="Arial" w:cs="Arial"/>
          <w:sz w:val="22"/>
          <w:szCs w:val="22"/>
          <w:lang w:val="fr-FR"/>
        </w:rPr>
      </w:pPr>
      <w:r w:rsidRPr="0028139D">
        <w:rPr>
          <w:rFonts w:ascii="Arial" w:hAnsi="Arial" w:cs="Arial"/>
          <w:b/>
          <w:sz w:val="22"/>
          <w:szCs w:val="22"/>
          <w:lang w:val="fr-FR"/>
        </w:rPr>
        <w:t>Participants:</w:t>
      </w:r>
      <w:r w:rsidRPr="0028139D">
        <w:rPr>
          <w:rFonts w:ascii="Arial" w:hAnsi="Arial" w:cs="Arial"/>
          <w:b/>
          <w:sz w:val="22"/>
          <w:szCs w:val="22"/>
          <w:lang w:val="fr-FR"/>
        </w:rPr>
        <w:tab/>
      </w:r>
      <w:r w:rsidRPr="0028139D">
        <w:rPr>
          <w:rFonts w:ascii="Arial" w:hAnsi="Arial" w:cs="Arial"/>
          <w:b/>
          <w:sz w:val="22"/>
          <w:szCs w:val="22"/>
          <w:lang w:val="fr-FR"/>
        </w:rPr>
        <w:tab/>
      </w:r>
      <w:r w:rsidR="00280DB2" w:rsidRPr="0028139D">
        <w:rPr>
          <w:rFonts w:ascii="Arial" w:hAnsi="Arial" w:cs="Arial"/>
          <w:b/>
          <w:sz w:val="22"/>
          <w:szCs w:val="22"/>
          <w:lang w:val="fr-FR"/>
        </w:rPr>
        <w:t>24</w:t>
      </w:r>
      <w:r w:rsidRPr="0028139D">
        <w:rPr>
          <w:rFonts w:ascii="Arial" w:hAnsi="Arial" w:cs="Arial"/>
          <w:sz w:val="22"/>
          <w:szCs w:val="22"/>
          <w:lang w:val="fr-FR"/>
        </w:rPr>
        <w:t xml:space="preserve"> participants </w:t>
      </w:r>
    </w:p>
    <w:p w:rsidR="00280DB2" w:rsidRDefault="00280DB2" w:rsidP="00902784">
      <w:pPr>
        <w:numPr>
          <w:ilvl w:val="0"/>
          <w:numId w:val="14"/>
        </w:numPr>
        <w:tabs>
          <w:tab w:val="left" w:pos="1620"/>
          <w:tab w:val="left" w:pos="2160"/>
          <w:tab w:val="left" w:pos="3240"/>
          <w:tab w:val="left" w:pos="3780"/>
          <w:tab w:val="left" w:pos="5040"/>
          <w:tab w:val="left" w:pos="5480"/>
          <w:tab w:val="left" w:pos="6020"/>
        </w:tabs>
        <w:ind w:right="180"/>
        <w:rPr>
          <w:rFonts w:ascii="Arial" w:hAnsi="Arial" w:cs="Arial"/>
          <w:sz w:val="22"/>
          <w:szCs w:val="22"/>
        </w:rPr>
      </w:pPr>
      <w:r>
        <w:rPr>
          <w:rFonts w:ascii="Arial" w:hAnsi="Arial" w:cs="Arial"/>
          <w:sz w:val="22"/>
          <w:szCs w:val="22"/>
        </w:rPr>
        <w:t>Two focus groups</w:t>
      </w:r>
    </w:p>
    <w:p w:rsidR="00353E5E" w:rsidRPr="00AB6D14" w:rsidRDefault="00280DB2" w:rsidP="00902784">
      <w:pPr>
        <w:numPr>
          <w:ilvl w:val="0"/>
          <w:numId w:val="14"/>
        </w:numPr>
        <w:tabs>
          <w:tab w:val="left" w:pos="1620"/>
          <w:tab w:val="left" w:pos="2160"/>
          <w:tab w:val="left" w:pos="3240"/>
          <w:tab w:val="left" w:pos="3780"/>
          <w:tab w:val="left" w:pos="5040"/>
          <w:tab w:val="left" w:pos="5480"/>
          <w:tab w:val="left" w:pos="6020"/>
        </w:tabs>
        <w:ind w:right="180"/>
        <w:rPr>
          <w:rFonts w:ascii="Arial" w:hAnsi="Arial" w:cs="Arial"/>
          <w:sz w:val="22"/>
          <w:szCs w:val="22"/>
        </w:rPr>
      </w:pPr>
      <w:r>
        <w:rPr>
          <w:rFonts w:ascii="Arial" w:hAnsi="Arial" w:cs="Arial"/>
          <w:sz w:val="22"/>
          <w:szCs w:val="22"/>
        </w:rPr>
        <w:t>Recruit 12 participants with the intention of including 8-10 in each group</w:t>
      </w:r>
      <w:r w:rsidR="00F36DCF">
        <w:rPr>
          <w:rFonts w:ascii="Arial" w:hAnsi="Arial" w:cs="Arial"/>
          <w:sz w:val="22"/>
          <w:szCs w:val="22"/>
        </w:rPr>
        <w:t xml:space="preserve"> (minimum 8)</w:t>
      </w:r>
    </w:p>
    <w:p w:rsidR="00353E5E" w:rsidRPr="00AB6D14" w:rsidRDefault="00353E5E" w:rsidP="00902784">
      <w:pPr>
        <w:tabs>
          <w:tab w:val="left" w:pos="1160"/>
          <w:tab w:val="left" w:pos="6480"/>
        </w:tabs>
        <w:ind w:left="180" w:right="576"/>
        <w:rPr>
          <w:rFonts w:ascii="Arial" w:hAnsi="Arial" w:cs="Arial"/>
          <w:sz w:val="22"/>
          <w:szCs w:val="22"/>
        </w:rPr>
      </w:pPr>
    </w:p>
    <w:p w:rsidR="00353E5E" w:rsidRPr="00AB6D14" w:rsidRDefault="00353E5E" w:rsidP="00902784">
      <w:pPr>
        <w:tabs>
          <w:tab w:val="left" w:pos="1160"/>
          <w:tab w:val="left" w:pos="2160"/>
          <w:tab w:val="left" w:pos="6480"/>
        </w:tabs>
        <w:ind w:left="2160" w:right="576" w:hanging="1980"/>
        <w:rPr>
          <w:rFonts w:ascii="Arial" w:hAnsi="Arial" w:cs="Arial"/>
          <w:sz w:val="22"/>
          <w:szCs w:val="22"/>
        </w:rPr>
      </w:pPr>
      <w:r w:rsidRPr="00AB6D14">
        <w:rPr>
          <w:rFonts w:ascii="Arial" w:hAnsi="Arial" w:cs="Arial"/>
          <w:b/>
          <w:sz w:val="22"/>
          <w:szCs w:val="22"/>
        </w:rPr>
        <w:t>Payment:</w:t>
      </w:r>
      <w:r w:rsidRPr="00AB6D14">
        <w:rPr>
          <w:rFonts w:ascii="Arial" w:hAnsi="Arial" w:cs="Arial"/>
          <w:color w:val="FF0000"/>
          <w:sz w:val="22"/>
          <w:szCs w:val="22"/>
        </w:rPr>
        <w:tab/>
      </w:r>
      <w:r w:rsidRPr="00AB6D14">
        <w:rPr>
          <w:rFonts w:ascii="Arial" w:hAnsi="Arial" w:cs="Arial"/>
          <w:b/>
          <w:sz w:val="22"/>
          <w:szCs w:val="22"/>
        </w:rPr>
        <w:t>$</w:t>
      </w:r>
      <w:r w:rsidR="001C2BA3" w:rsidRPr="00AB6D14">
        <w:rPr>
          <w:rFonts w:ascii="Arial" w:hAnsi="Arial" w:cs="Arial"/>
          <w:b/>
          <w:sz w:val="22"/>
          <w:szCs w:val="22"/>
        </w:rPr>
        <w:t>25</w:t>
      </w:r>
      <w:r w:rsidR="001C2BA3" w:rsidRPr="00AB6D14">
        <w:rPr>
          <w:rFonts w:ascii="Arial" w:hAnsi="Arial" w:cs="Arial"/>
          <w:sz w:val="22"/>
          <w:szCs w:val="22"/>
        </w:rPr>
        <w:t xml:space="preserve"> </w:t>
      </w:r>
      <w:r w:rsidRPr="00AB6D14">
        <w:rPr>
          <w:rFonts w:ascii="Arial" w:hAnsi="Arial" w:cs="Arial"/>
          <w:sz w:val="22"/>
          <w:szCs w:val="22"/>
        </w:rPr>
        <w:t xml:space="preserve">for each participant </w:t>
      </w:r>
    </w:p>
    <w:p w:rsidR="00353E5E" w:rsidRDefault="00353E5E" w:rsidP="00902784">
      <w:pPr>
        <w:numPr>
          <w:ilvl w:val="1"/>
          <w:numId w:val="1"/>
        </w:numPr>
        <w:tabs>
          <w:tab w:val="left" w:pos="1160"/>
          <w:tab w:val="left" w:pos="2160"/>
          <w:tab w:val="left" w:pos="6480"/>
        </w:tabs>
        <w:ind w:right="576"/>
        <w:rPr>
          <w:rFonts w:ascii="Arial" w:hAnsi="Arial" w:cs="Arial"/>
          <w:sz w:val="22"/>
          <w:szCs w:val="22"/>
        </w:rPr>
      </w:pPr>
      <w:r w:rsidRPr="00AB6D14">
        <w:rPr>
          <w:rFonts w:ascii="Arial" w:hAnsi="Arial" w:cs="Arial"/>
          <w:sz w:val="22"/>
          <w:szCs w:val="22"/>
        </w:rPr>
        <w:t xml:space="preserve">Session length of </w:t>
      </w:r>
      <w:r w:rsidR="001C27BE">
        <w:rPr>
          <w:rFonts w:ascii="Arial" w:hAnsi="Arial" w:cs="Arial"/>
          <w:sz w:val="22"/>
          <w:szCs w:val="22"/>
        </w:rPr>
        <w:t>90 minutes</w:t>
      </w:r>
    </w:p>
    <w:p w:rsidR="0035454C" w:rsidRPr="00AB6D14" w:rsidRDefault="0035454C" w:rsidP="00902784">
      <w:pPr>
        <w:numPr>
          <w:ilvl w:val="1"/>
          <w:numId w:val="1"/>
        </w:numPr>
        <w:tabs>
          <w:tab w:val="left" w:pos="1160"/>
          <w:tab w:val="left" w:pos="2160"/>
          <w:tab w:val="left" w:pos="6480"/>
        </w:tabs>
        <w:ind w:right="576"/>
        <w:rPr>
          <w:rFonts w:ascii="Arial" w:hAnsi="Arial" w:cs="Arial"/>
          <w:sz w:val="22"/>
          <w:szCs w:val="22"/>
        </w:rPr>
      </w:pPr>
      <w:r>
        <w:rPr>
          <w:rFonts w:ascii="Arial" w:hAnsi="Arial" w:cs="Arial"/>
          <w:sz w:val="22"/>
          <w:szCs w:val="22"/>
        </w:rPr>
        <w:t>Tentative time</w:t>
      </w:r>
      <w:r w:rsidR="00DD0A61">
        <w:rPr>
          <w:rFonts w:ascii="Arial" w:hAnsi="Arial" w:cs="Arial"/>
          <w:sz w:val="22"/>
          <w:szCs w:val="22"/>
        </w:rPr>
        <w:t>s</w:t>
      </w:r>
      <w:r>
        <w:rPr>
          <w:rFonts w:ascii="Arial" w:hAnsi="Arial" w:cs="Arial"/>
          <w:sz w:val="22"/>
          <w:szCs w:val="22"/>
        </w:rPr>
        <w:t xml:space="preserve"> and date below</w:t>
      </w:r>
    </w:p>
    <w:p w:rsidR="00353E5E" w:rsidRDefault="00353E5E" w:rsidP="00BE03C4">
      <w:pPr>
        <w:tabs>
          <w:tab w:val="left" w:pos="1160"/>
          <w:tab w:val="left" w:pos="2160"/>
          <w:tab w:val="left" w:pos="6480"/>
        </w:tabs>
        <w:ind w:right="576"/>
        <w:rPr>
          <w:rFonts w:ascii="Arial" w:hAnsi="Arial" w:cs="Arial"/>
          <w:sz w:val="20"/>
          <w:szCs w:val="20"/>
        </w:rPr>
      </w:pPr>
    </w:p>
    <w:p w:rsidR="00897C17" w:rsidRPr="00AB6D14" w:rsidRDefault="00897C17" w:rsidP="00897C17">
      <w:pPr>
        <w:tabs>
          <w:tab w:val="left" w:pos="1160"/>
          <w:tab w:val="left" w:pos="2160"/>
          <w:tab w:val="left" w:pos="6480"/>
        </w:tabs>
        <w:ind w:left="180" w:right="576"/>
        <w:rPr>
          <w:rFonts w:ascii="Arial" w:hAnsi="Arial" w:cs="Arial"/>
          <w:sz w:val="20"/>
          <w:szCs w:val="20"/>
        </w:rPr>
      </w:pPr>
    </w:p>
    <w:p w:rsidR="000E2BC8" w:rsidRPr="00AB6D14" w:rsidRDefault="000E2BC8" w:rsidP="00353E5E">
      <w:pPr>
        <w:rPr>
          <w:rFonts w:ascii="Arial" w:hAnsi="Arial" w:cs="Arial"/>
          <w:b/>
          <w:sz w:val="20"/>
          <w:szCs w:val="20"/>
        </w:rPr>
      </w:pPr>
    </w:p>
    <w:tbl>
      <w:tblPr>
        <w:tblW w:w="3975" w:type="dxa"/>
        <w:tblInd w:w="195" w:type="dxa"/>
        <w:tblBorders>
          <w:top w:val="single" w:sz="12" w:space="0" w:color="auto"/>
          <w:left w:val="single" w:sz="12" w:space="0" w:color="auto"/>
          <w:bottom w:val="single" w:sz="12" w:space="0" w:color="auto"/>
          <w:right w:val="single" w:sz="12" w:space="0" w:color="auto"/>
        </w:tblBorders>
        <w:tblLook w:val="01E0"/>
      </w:tblPr>
      <w:tblGrid>
        <w:gridCol w:w="1987"/>
        <w:gridCol w:w="1988"/>
      </w:tblGrid>
      <w:tr w:rsidR="001C27BE" w:rsidRPr="00054C9C" w:rsidTr="00897C17">
        <w:tc>
          <w:tcPr>
            <w:tcW w:w="3975" w:type="dxa"/>
            <w:gridSpan w:val="2"/>
            <w:tcBorders>
              <w:top w:val="single" w:sz="12" w:space="0" w:color="auto"/>
              <w:left w:val="single" w:sz="12" w:space="0" w:color="auto"/>
              <w:bottom w:val="nil"/>
              <w:right w:val="single" w:sz="12" w:space="0" w:color="auto"/>
            </w:tcBorders>
            <w:shd w:val="clear" w:color="auto" w:fill="C0C0C0"/>
            <w:tcMar>
              <w:top w:w="0" w:type="dxa"/>
              <w:left w:w="0" w:type="dxa"/>
              <w:bottom w:w="0" w:type="dxa"/>
              <w:right w:w="0" w:type="dxa"/>
            </w:tcMar>
            <w:hideMark/>
          </w:tcPr>
          <w:p w:rsidR="001C27BE" w:rsidRDefault="001C27BE" w:rsidP="001C27BE">
            <w:pPr>
              <w:tabs>
                <w:tab w:val="left" w:pos="6480"/>
              </w:tabs>
              <w:ind w:left="72"/>
              <w:rPr>
                <w:rFonts w:ascii="Arial" w:hAnsi="Arial" w:cs="Arial"/>
                <w:b/>
                <w:bCs/>
                <w:sz w:val="22"/>
                <w:szCs w:val="22"/>
              </w:rPr>
            </w:pPr>
            <w:r>
              <w:rPr>
                <w:rFonts w:ascii="Arial" w:hAnsi="Arial" w:cs="Arial"/>
                <w:b/>
                <w:bCs/>
                <w:sz w:val="22"/>
                <w:szCs w:val="22"/>
              </w:rPr>
              <w:t>Sunday, October 23</w:t>
            </w:r>
            <w:r w:rsidRPr="00054C9C">
              <w:rPr>
                <w:rFonts w:ascii="Arial" w:hAnsi="Arial" w:cs="Arial"/>
                <w:b/>
                <w:bCs/>
                <w:sz w:val="22"/>
                <w:szCs w:val="22"/>
              </w:rPr>
              <w:t>, 2011</w:t>
            </w:r>
          </w:p>
          <w:p w:rsidR="001C27BE" w:rsidRPr="00054C9C" w:rsidRDefault="001C27BE" w:rsidP="001C27BE">
            <w:pPr>
              <w:tabs>
                <w:tab w:val="left" w:pos="6480"/>
              </w:tabs>
              <w:ind w:left="72"/>
              <w:rPr>
                <w:rFonts w:ascii="Arial" w:hAnsi="Arial" w:cs="Arial"/>
                <w:sz w:val="22"/>
                <w:szCs w:val="22"/>
              </w:rPr>
            </w:pPr>
            <w:r w:rsidRPr="00054C9C">
              <w:rPr>
                <w:rFonts w:ascii="Arial" w:hAnsi="Arial" w:cs="Arial"/>
                <w:b/>
                <w:bCs/>
                <w:sz w:val="22"/>
                <w:szCs w:val="22"/>
              </w:rPr>
              <w:t xml:space="preserve"> (</w:t>
            </w:r>
            <w:r>
              <w:rPr>
                <w:rFonts w:ascii="Arial" w:hAnsi="Arial" w:cs="Arial"/>
                <w:b/>
                <w:bCs/>
                <w:sz w:val="22"/>
                <w:szCs w:val="22"/>
              </w:rPr>
              <w:t>24</w:t>
            </w:r>
            <w:r w:rsidRPr="00054C9C">
              <w:rPr>
                <w:rFonts w:ascii="Arial" w:hAnsi="Arial" w:cs="Arial"/>
                <w:b/>
                <w:bCs/>
                <w:sz w:val="22"/>
                <w:szCs w:val="22"/>
              </w:rPr>
              <w:t xml:space="preserve"> Participants)</w:t>
            </w:r>
          </w:p>
        </w:tc>
      </w:tr>
      <w:tr w:rsidR="001C27BE" w:rsidRPr="00054C9C" w:rsidTr="00897C17">
        <w:tc>
          <w:tcPr>
            <w:tcW w:w="1987" w:type="dxa"/>
            <w:tcBorders>
              <w:top w:val="nil"/>
              <w:left w:val="single" w:sz="12" w:space="0" w:color="auto"/>
              <w:bottom w:val="nil"/>
              <w:right w:val="nil"/>
            </w:tcBorders>
            <w:shd w:val="clear" w:color="auto" w:fill="auto"/>
            <w:tcMar>
              <w:top w:w="0" w:type="dxa"/>
              <w:left w:w="0" w:type="dxa"/>
              <w:bottom w:w="0" w:type="dxa"/>
              <w:right w:w="0" w:type="dxa"/>
            </w:tcMar>
            <w:hideMark/>
          </w:tcPr>
          <w:p w:rsidR="001C27BE" w:rsidRPr="00054C9C" w:rsidRDefault="0091539F" w:rsidP="0091539F">
            <w:pPr>
              <w:tabs>
                <w:tab w:val="left" w:pos="6480"/>
              </w:tabs>
              <w:ind w:left="72"/>
              <w:rPr>
                <w:rFonts w:ascii="Arial" w:hAnsi="Arial" w:cs="Arial"/>
                <w:sz w:val="22"/>
                <w:szCs w:val="22"/>
              </w:rPr>
            </w:pPr>
            <w:r>
              <w:rPr>
                <w:rFonts w:ascii="Arial" w:hAnsi="Arial" w:cs="Arial"/>
                <w:sz w:val="22"/>
                <w:szCs w:val="22"/>
              </w:rPr>
              <w:t>8:30 – 10:00 a.m.</w:t>
            </w:r>
          </w:p>
        </w:tc>
        <w:tc>
          <w:tcPr>
            <w:tcW w:w="1988" w:type="dxa"/>
            <w:tcBorders>
              <w:top w:val="nil"/>
              <w:left w:val="nil"/>
              <w:bottom w:val="nil"/>
              <w:right w:val="single" w:sz="12" w:space="0" w:color="auto"/>
            </w:tcBorders>
            <w:shd w:val="clear" w:color="auto" w:fill="auto"/>
            <w:hideMark/>
          </w:tcPr>
          <w:p w:rsidR="001C27BE" w:rsidRDefault="001C27BE" w:rsidP="00F16936">
            <w:pPr>
              <w:tabs>
                <w:tab w:val="left" w:pos="6480"/>
              </w:tabs>
              <w:ind w:left="72"/>
              <w:rPr>
                <w:rFonts w:ascii="Arial" w:hAnsi="Arial" w:cs="Arial"/>
                <w:sz w:val="22"/>
                <w:szCs w:val="22"/>
              </w:rPr>
            </w:pPr>
            <w:r>
              <w:rPr>
                <w:rFonts w:ascii="Arial" w:hAnsi="Arial" w:cs="Arial"/>
                <w:sz w:val="22"/>
                <w:szCs w:val="22"/>
              </w:rPr>
              <w:t>Focus Group 1</w:t>
            </w:r>
          </w:p>
          <w:p w:rsidR="001C27BE" w:rsidRPr="00054C9C" w:rsidRDefault="001C27BE" w:rsidP="00F16936">
            <w:pPr>
              <w:tabs>
                <w:tab w:val="left" w:pos="6480"/>
              </w:tabs>
              <w:ind w:left="72"/>
              <w:rPr>
                <w:rFonts w:ascii="Arial" w:hAnsi="Arial" w:cs="Arial"/>
                <w:sz w:val="22"/>
                <w:szCs w:val="22"/>
              </w:rPr>
            </w:pPr>
            <w:r w:rsidRPr="00054C9C">
              <w:rPr>
                <w:rFonts w:ascii="Arial" w:hAnsi="Arial" w:cs="Arial"/>
                <w:sz w:val="22"/>
                <w:szCs w:val="22"/>
              </w:rPr>
              <w:t>1</w:t>
            </w:r>
            <w:r>
              <w:rPr>
                <w:rFonts w:ascii="Arial" w:hAnsi="Arial" w:cs="Arial"/>
                <w:sz w:val="22"/>
                <w:szCs w:val="22"/>
              </w:rPr>
              <w:t>2</w:t>
            </w:r>
            <w:r w:rsidRPr="00054C9C">
              <w:rPr>
                <w:rFonts w:ascii="Arial" w:hAnsi="Arial" w:cs="Arial"/>
                <w:sz w:val="22"/>
                <w:szCs w:val="22"/>
              </w:rPr>
              <w:t xml:space="preserve"> participant</w:t>
            </w:r>
            <w:r>
              <w:rPr>
                <w:rFonts w:ascii="Arial" w:hAnsi="Arial" w:cs="Arial"/>
                <w:sz w:val="22"/>
                <w:szCs w:val="22"/>
              </w:rPr>
              <w:t>s</w:t>
            </w:r>
          </w:p>
        </w:tc>
      </w:tr>
      <w:tr w:rsidR="001C27BE" w:rsidRPr="00054C9C" w:rsidTr="00897C17">
        <w:tc>
          <w:tcPr>
            <w:tcW w:w="1987" w:type="dxa"/>
            <w:tcBorders>
              <w:top w:val="nil"/>
              <w:left w:val="single" w:sz="12" w:space="0" w:color="auto"/>
              <w:bottom w:val="nil"/>
              <w:right w:val="nil"/>
            </w:tcBorders>
            <w:shd w:val="clear" w:color="auto" w:fill="DBE5F1"/>
            <w:tcMar>
              <w:top w:w="0" w:type="dxa"/>
              <w:left w:w="0" w:type="dxa"/>
              <w:bottom w:w="0" w:type="dxa"/>
              <w:right w:w="0" w:type="dxa"/>
            </w:tcMar>
            <w:hideMark/>
          </w:tcPr>
          <w:p w:rsidR="001C27BE" w:rsidRPr="00054C9C" w:rsidRDefault="001C27BE" w:rsidP="00F16936">
            <w:pPr>
              <w:tabs>
                <w:tab w:val="left" w:pos="2160"/>
                <w:tab w:val="left" w:pos="6480"/>
              </w:tabs>
              <w:ind w:left="72"/>
              <w:rPr>
                <w:rFonts w:ascii="Arial" w:hAnsi="Arial" w:cs="Arial"/>
                <w:i/>
                <w:color w:val="808080"/>
                <w:sz w:val="22"/>
                <w:szCs w:val="22"/>
              </w:rPr>
            </w:pPr>
          </w:p>
        </w:tc>
        <w:tc>
          <w:tcPr>
            <w:tcW w:w="1988" w:type="dxa"/>
            <w:tcBorders>
              <w:top w:val="nil"/>
              <w:left w:val="nil"/>
              <w:bottom w:val="nil"/>
              <w:right w:val="single" w:sz="12" w:space="0" w:color="auto"/>
            </w:tcBorders>
            <w:hideMark/>
          </w:tcPr>
          <w:p w:rsidR="001C27BE" w:rsidRPr="00054C9C" w:rsidRDefault="001C27BE" w:rsidP="00F16936">
            <w:pPr>
              <w:tabs>
                <w:tab w:val="left" w:pos="6480"/>
              </w:tabs>
              <w:ind w:left="72"/>
              <w:rPr>
                <w:rFonts w:ascii="Arial" w:hAnsi="Arial" w:cs="Arial"/>
                <w:i/>
                <w:color w:val="808080"/>
                <w:sz w:val="22"/>
                <w:szCs w:val="22"/>
              </w:rPr>
            </w:pPr>
          </w:p>
        </w:tc>
      </w:tr>
      <w:tr w:rsidR="001C27BE" w:rsidRPr="00054C9C" w:rsidTr="00897C17">
        <w:tc>
          <w:tcPr>
            <w:tcW w:w="1987" w:type="dxa"/>
            <w:tcBorders>
              <w:top w:val="nil"/>
              <w:left w:val="single" w:sz="12" w:space="0" w:color="auto"/>
              <w:bottom w:val="nil"/>
              <w:right w:val="nil"/>
            </w:tcBorders>
            <w:shd w:val="clear" w:color="auto" w:fill="DBE5F1"/>
            <w:tcMar>
              <w:top w:w="0" w:type="dxa"/>
              <w:left w:w="0" w:type="dxa"/>
              <w:bottom w:w="0" w:type="dxa"/>
              <w:right w:w="0" w:type="dxa"/>
            </w:tcMar>
            <w:hideMark/>
          </w:tcPr>
          <w:p w:rsidR="001C27BE" w:rsidRPr="00054C9C" w:rsidRDefault="001C27BE" w:rsidP="00F16936">
            <w:pPr>
              <w:tabs>
                <w:tab w:val="left" w:pos="1160"/>
                <w:tab w:val="left" w:pos="2160"/>
                <w:tab w:val="left" w:pos="6480"/>
              </w:tabs>
              <w:ind w:left="72"/>
              <w:rPr>
                <w:rFonts w:ascii="Arial" w:hAnsi="Arial" w:cs="Arial"/>
                <w:sz w:val="22"/>
                <w:szCs w:val="22"/>
              </w:rPr>
            </w:pPr>
          </w:p>
        </w:tc>
        <w:tc>
          <w:tcPr>
            <w:tcW w:w="1988" w:type="dxa"/>
            <w:tcBorders>
              <w:top w:val="nil"/>
              <w:left w:val="nil"/>
              <w:bottom w:val="nil"/>
              <w:right w:val="single" w:sz="12" w:space="0" w:color="auto"/>
            </w:tcBorders>
            <w:hideMark/>
          </w:tcPr>
          <w:p w:rsidR="001C27BE" w:rsidRPr="00054C9C" w:rsidRDefault="001C27BE" w:rsidP="00F16936">
            <w:pPr>
              <w:tabs>
                <w:tab w:val="left" w:pos="6480"/>
              </w:tabs>
              <w:ind w:left="72"/>
              <w:rPr>
                <w:rFonts w:ascii="Arial" w:hAnsi="Arial" w:cs="Arial"/>
                <w:sz w:val="22"/>
                <w:szCs w:val="22"/>
              </w:rPr>
            </w:pPr>
          </w:p>
        </w:tc>
      </w:tr>
      <w:tr w:rsidR="001C27BE" w:rsidRPr="00054C9C" w:rsidTr="00897C17">
        <w:tc>
          <w:tcPr>
            <w:tcW w:w="1987" w:type="dxa"/>
            <w:tcBorders>
              <w:top w:val="nil"/>
              <w:left w:val="single" w:sz="12" w:space="0" w:color="auto"/>
              <w:bottom w:val="nil"/>
              <w:right w:val="nil"/>
            </w:tcBorders>
            <w:shd w:val="clear" w:color="auto" w:fill="DBE5F1"/>
            <w:tcMar>
              <w:top w:w="0" w:type="dxa"/>
              <w:left w:w="0" w:type="dxa"/>
              <w:bottom w:w="0" w:type="dxa"/>
              <w:right w:w="0" w:type="dxa"/>
            </w:tcMar>
            <w:hideMark/>
          </w:tcPr>
          <w:p w:rsidR="001C27BE" w:rsidRPr="00054C9C" w:rsidRDefault="001C27BE" w:rsidP="00F16936">
            <w:pPr>
              <w:tabs>
                <w:tab w:val="left" w:pos="1160"/>
                <w:tab w:val="left" w:pos="2160"/>
                <w:tab w:val="left" w:pos="6480"/>
              </w:tabs>
              <w:ind w:left="72"/>
              <w:rPr>
                <w:rFonts w:ascii="Arial" w:hAnsi="Arial" w:cs="Arial"/>
                <w:sz w:val="22"/>
                <w:szCs w:val="22"/>
              </w:rPr>
            </w:pPr>
          </w:p>
        </w:tc>
        <w:tc>
          <w:tcPr>
            <w:tcW w:w="1988" w:type="dxa"/>
            <w:tcBorders>
              <w:top w:val="nil"/>
              <w:left w:val="nil"/>
              <w:bottom w:val="nil"/>
              <w:right w:val="single" w:sz="12" w:space="0" w:color="auto"/>
            </w:tcBorders>
            <w:hideMark/>
          </w:tcPr>
          <w:p w:rsidR="001C27BE" w:rsidRPr="00054C9C" w:rsidRDefault="001C27BE" w:rsidP="00F16936">
            <w:pPr>
              <w:tabs>
                <w:tab w:val="left" w:pos="6480"/>
              </w:tabs>
              <w:ind w:left="72"/>
              <w:rPr>
                <w:rFonts w:ascii="Arial" w:hAnsi="Arial" w:cs="Arial"/>
                <w:sz w:val="22"/>
                <w:szCs w:val="22"/>
              </w:rPr>
            </w:pPr>
          </w:p>
        </w:tc>
      </w:tr>
      <w:tr w:rsidR="001C27BE" w:rsidRPr="00054C9C" w:rsidTr="00897C17">
        <w:tc>
          <w:tcPr>
            <w:tcW w:w="1987" w:type="dxa"/>
            <w:tcBorders>
              <w:top w:val="nil"/>
              <w:left w:val="single" w:sz="12" w:space="0" w:color="auto"/>
              <w:bottom w:val="nil"/>
              <w:right w:val="nil"/>
            </w:tcBorders>
            <w:shd w:val="clear" w:color="auto" w:fill="DBE5F1"/>
            <w:tcMar>
              <w:top w:w="0" w:type="dxa"/>
              <w:left w:w="0" w:type="dxa"/>
              <w:bottom w:w="0" w:type="dxa"/>
              <w:right w:w="0" w:type="dxa"/>
            </w:tcMar>
            <w:hideMark/>
          </w:tcPr>
          <w:p w:rsidR="001C27BE" w:rsidRPr="00054C9C" w:rsidRDefault="0091539F" w:rsidP="00897C17">
            <w:pPr>
              <w:tabs>
                <w:tab w:val="left" w:pos="1160"/>
                <w:tab w:val="left" w:pos="2160"/>
                <w:tab w:val="left" w:pos="6480"/>
              </w:tabs>
              <w:ind w:left="72"/>
              <w:rPr>
                <w:rFonts w:ascii="Arial" w:hAnsi="Arial" w:cs="Arial"/>
                <w:i/>
                <w:color w:val="808080"/>
                <w:sz w:val="22"/>
                <w:szCs w:val="22"/>
              </w:rPr>
            </w:pPr>
            <w:r>
              <w:rPr>
                <w:rFonts w:ascii="Arial" w:hAnsi="Arial" w:cs="Arial"/>
                <w:i/>
                <w:color w:val="808080"/>
                <w:sz w:val="22"/>
                <w:szCs w:val="22"/>
              </w:rPr>
              <w:t>10:00 – 10:15 a.m.</w:t>
            </w:r>
          </w:p>
        </w:tc>
        <w:tc>
          <w:tcPr>
            <w:tcW w:w="1988" w:type="dxa"/>
            <w:tcBorders>
              <w:top w:val="nil"/>
              <w:left w:val="nil"/>
              <w:bottom w:val="nil"/>
              <w:right w:val="single" w:sz="12" w:space="0" w:color="auto"/>
            </w:tcBorders>
            <w:shd w:val="clear" w:color="auto" w:fill="DBE5F1"/>
            <w:hideMark/>
          </w:tcPr>
          <w:p w:rsidR="001C27BE" w:rsidRPr="00054C9C" w:rsidRDefault="001C27BE" w:rsidP="00F16936">
            <w:pPr>
              <w:tabs>
                <w:tab w:val="left" w:pos="6480"/>
              </w:tabs>
              <w:ind w:left="72"/>
              <w:rPr>
                <w:rFonts w:ascii="Arial" w:hAnsi="Arial" w:cs="Arial"/>
                <w:i/>
                <w:color w:val="808080"/>
                <w:sz w:val="22"/>
                <w:szCs w:val="22"/>
              </w:rPr>
            </w:pPr>
            <w:r w:rsidRPr="00054C9C">
              <w:rPr>
                <w:rFonts w:ascii="Arial" w:hAnsi="Arial" w:cs="Arial"/>
                <w:i/>
                <w:color w:val="808080"/>
                <w:sz w:val="22"/>
                <w:szCs w:val="22"/>
              </w:rPr>
              <w:t>Break</w:t>
            </w:r>
          </w:p>
        </w:tc>
      </w:tr>
      <w:tr w:rsidR="001C27BE" w:rsidRPr="00054C9C" w:rsidTr="00897C17">
        <w:tc>
          <w:tcPr>
            <w:tcW w:w="1987" w:type="dxa"/>
            <w:tcBorders>
              <w:top w:val="nil"/>
              <w:left w:val="single" w:sz="12" w:space="0" w:color="auto"/>
              <w:bottom w:val="nil"/>
              <w:right w:val="nil"/>
            </w:tcBorders>
            <w:shd w:val="clear" w:color="auto" w:fill="auto"/>
            <w:tcMar>
              <w:top w:w="0" w:type="dxa"/>
              <w:left w:w="0" w:type="dxa"/>
              <w:bottom w:w="0" w:type="dxa"/>
              <w:right w:w="0" w:type="dxa"/>
            </w:tcMar>
            <w:hideMark/>
          </w:tcPr>
          <w:p w:rsidR="001C27BE" w:rsidRPr="00054C9C" w:rsidRDefault="0091539F" w:rsidP="00897C17">
            <w:pPr>
              <w:tabs>
                <w:tab w:val="left" w:pos="6480"/>
              </w:tabs>
              <w:ind w:left="72"/>
              <w:rPr>
                <w:rFonts w:ascii="Arial" w:hAnsi="Arial" w:cs="Arial"/>
                <w:sz w:val="22"/>
                <w:szCs w:val="22"/>
              </w:rPr>
            </w:pPr>
            <w:r>
              <w:rPr>
                <w:rFonts w:ascii="Arial" w:hAnsi="Arial" w:cs="Arial"/>
                <w:sz w:val="22"/>
                <w:szCs w:val="22"/>
              </w:rPr>
              <w:t>10:15 – 11:45 a.m.</w:t>
            </w:r>
          </w:p>
        </w:tc>
        <w:tc>
          <w:tcPr>
            <w:tcW w:w="1988" w:type="dxa"/>
            <w:tcBorders>
              <w:top w:val="nil"/>
              <w:left w:val="nil"/>
              <w:bottom w:val="nil"/>
              <w:right w:val="single" w:sz="12" w:space="0" w:color="auto"/>
            </w:tcBorders>
            <w:shd w:val="clear" w:color="auto" w:fill="auto"/>
            <w:hideMark/>
          </w:tcPr>
          <w:p w:rsidR="001C27BE" w:rsidRDefault="001C27BE" w:rsidP="00CD414C">
            <w:pPr>
              <w:tabs>
                <w:tab w:val="left" w:pos="6480"/>
              </w:tabs>
              <w:ind w:left="72"/>
              <w:rPr>
                <w:rFonts w:ascii="Arial" w:hAnsi="Arial" w:cs="Arial"/>
                <w:sz w:val="22"/>
                <w:szCs w:val="22"/>
              </w:rPr>
            </w:pPr>
            <w:r>
              <w:rPr>
                <w:rFonts w:ascii="Arial" w:hAnsi="Arial" w:cs="Arial"/>
                <w:sz w:val="22"/>
                <w:szCs w:val="22"/>
              </w:rPr>
              <w:t>Focus Group 2</w:t>
            </w:r>
          </w:p>
          <w:p w:rsidR="001C27BE" w:rsidRPr="00054C9C" w:rsidRDefault="001C27BE" w:rsidP="00CD414C">
            <w:pPr>
              <w:tabs>
                <w:tab w:val="left" w:pos="6480"/>
              </w:tabs>
              <w:ind w:left="72"/>
              <w:rPr>
                <w:rFonts w:ascii="Arial" w:hAnsi="Arial" w:cs="Arial"/>
                <w:sz w:val="22"/>
                <w:szCs w:val="22"/>
              </w:rPr>
            </w:pPr>
            <w:r w:rsidRPr="00054C9C">
              <w:rPr>
                <w:rFonts w:ascii="Arial" w:hAnsi="Arial" w:cs="Arial"/>
                <w:sz w:val="22"/>
                <w:szCs w:val="22"/>
              </w:rPr>
              <w:t>1</w:t>
            </w:r>
            <w:r>
              <w:rPr>
                <w:rFonts w:ascii="Arial" w:hAnsi="Arial" w:cs="Arial"/>
                <w:sz w:val="22"/>
                <w:szCs w:val="22"/>
              </w:rPr>
              <w:t>2</w:t>
            </w:r>
            <w:r w:rsidRPr="00054C9C">
              <w:rPr>
                <w:rFonts w:ascii="Arial" w:hAnsi="Arial" w:cs="Arial"/>
                <w:sz w:val="22"/>
                <w:szCs w:val="22"/>
              </w:rPr>
              <w:t xml:space="preserve"> participant</w:t>
            </w:r>
            <w:r>
              <w:rPr>
                <w:rFonts w:ascii="Arial" w:hAnsi="Arial" w:cs="Arial"/>
                <w:sz w:val="22"/>
                <w:szCs w:val="22"/>
              </w:rPr>
              <w:t>s</w:t>
            </w:r>
          </w:p>
        </w:tc>
      </w:tr>
      <w:tr w:rsidR="001C27BE" w:rsidRPr="00054C9C" w:rsidTr="00897C17">
        <w:tc>
          <w:tcPr>
            <w:tcW w:w="1987" w:type="dxa"/>
            <w:tcBorders>
              <w:top w:val="nil"/>
              <w:left w:val="single" w:sz="12" w:space="0" w:color="auto"/>
              <w:bottom w:val="nil"/>
              <w:right w:val="nil"/>
            </w:tcBorders>
            <w:shd w:val="clear" w:color="auto" w:fill="DBE5F1"/>
            <w:tcMar>
              <w:top w:w="0" w:type="dxa"/>
              <w:left w:w="0" w:type="dxa"/>
              <w:bottom w:w="0" w:type="dxa"/>
              <w:right w:w="0" w:type="dxa"/>
            </w:tcMar>
            <w:hideMark/>
          </w:tcPr>
          <w:p w:rsidR="001C27BE" w:rsidRPr="00054C9C" w:rsidRDefault="001C27BE" w:rsidP="00CD414C">
            <w:pPr>
              <w:tabs>
                <w:tab w:val="left" w:pos="6480"/>
              </w:tabs>
              <w:ind w:left="72"/>
              <w:rPr>
                <w:rFonts w:ascii="Arial" w:hAnsi="Arial" w:cs="Arial"/>
                <w:sz w:val="22"/>
                <w:szCs w:val="22"/>
              </w:rPr>
            </w:pPr>
          </w:p>
        </w:tc>
        <w:tc>
          <w:tcPr>
            <w:tcW w:w="1988" w:type="dxa"/>
            <w:tcBorders>
              <w:top w:val="nil"/>
              <w:left w:val="nil"/>
              <w:bottom w:val="nil"/>
              <w:right w:val="single" w:sz="12" w:space="0" w:color="auto"/>
            </w:tcBorders>
            <w:hideMark/>
          </w:tcPr>
          <w:p w:rsidR="001C27BE" w:rsidRPr="00054C9C" w:rsidRDefault="001C27BE" w:rsidP="00CD414C">
            <w:pPr>
              <w:tabs>
                <w:tab w:val="left" w:pos="6480"/>
              </w:tabs>
              <w:ind w:left="72"/>
              <w:rPr>
                <w:rFonts w:ascii="Arial" w:hAnsi="Arial" w:cs="Arial"/>
                <w:sz w:val="22"/>
                <w:szCs w:val="22"/>
              </w:rPr>
            </w:pPr>
          </w:p>
        </w:tc>
      </w:tr>
      <w:tr w:rsidR="001C27BE" w:rsidRPr="00054C9C" w:rsidTr="00897C17">
        <w:tc>
          <w:tcPr>
            <w:tcW w:w="1987" w:type="dxa"/>
            <w:tcBorders>
              <w:top w:val="nil"/>
              <w:left w:val="single" w:sz="12" w:space="0" w:color="auto"/>
              <w:bottom w:val="nil"/>
              <w:right w:val="nil"/>
            </w:tcBorders>
            <w:shd w:val="clear" w:color="auto" w:fill="DBE5F1"/>
            <w:tcMar>
              <w:top w:w="0" w:type="dxa"/>
              <w:left w:w="0" w:type="dxa"/>
              <w:bottom w:w="0" w:type="dxa"/>
              <w:right w:w="0" w:type="dxa"/>
            </w:tcMar>
            <w:hideMark/>
          </w:tcPr>
          <w:p w:rsidR="001C27BE" w:rsidRPr="00054C9C" w:rsidRDefault="001C27BE" w:rsidP="00F16936">
            <w:pPr>
              <w:tabs>
                <w:tab w:val="left" w:pos="1160"/>
                <w:tab w:val="left" w:pos="2160"/>
                <w:tab w:val="left" w:pos="6480"/>
              </w:tabs>
              <w:ind w:left="72"/>
              <w:rPr>
                <w:rFonts w:ascii="Arial" w:hAnsi="Arial" w:cs="Arial"/>
                <w:i/>
                <w:color w:val="808080"/>
                <w:sz w:val="22"/>
                <w:szCs w:val="22"/>
              </w:rPr>
            </w:pPr>
          </w:p>
        </w:tc>
        <w:tc>
          <w:tcPr>
            <w:tcW w:w="1988" w:type="dxa"/>
            <w:tcBorders>
              <w:top w:val="nil"/>
              <w:left w:val="nil"/>
              <w:bottom w:val="nil"/>
              <w:right w:val="single" w:sz="12" w:space="0" w:color="auto"/>
            </w:tcBorders>
            <w:hideMark/>
          </w:tcPr>
          <w:p w:rsidR="001C27BE" w:rsidRPr="00054C9C" w:rsidRDefault="001C27BE" w:rsidP="00F16936">
            <w:pPr>
              <w:tabs>
                <w:tab w:val="left" w:pos="6480"/>
              </w:tabs>
              <w:ind w:left="72"/>
              <w:rPr>
                <w:rFonts w:ascii="Arial" w:hAnsi="Arial" w:cs="Arial"/>
                <w:i/>
                <w:color w:val="808080"/>
                <w:sz w:val="22"/>
                <w:szCs w:val="22"/>
              </w:rPr>
            </w:pPr>
          </w:p>
        </w:tc>
      </w:tr>
      <w:tr w:rsidR="001C27BE" w:rsidRPr="00054C9C" w:rsidTr="00897C17">
        <w:tc>
          <w:tcPr>
            <w:tcW w:w="1987" w:type="dxa"/>
            <w:tcBorders>
              <w:top w:val="nil"/>
              <w:left w:val="single" w:sz="12" w:space="0" w:color="auto"/>
              <w:bottom w:val="nil"/>
              <w:right w:val="nil"/>
            </w:tcBorders>
            <w:shd w:val="clear" w:color="auto" w:fill="DBE5F1"/>
            <w:tcMar>
              <w:top w:w="0" w:type="dxa"/>
              <w:left w:w="0" w:type="dxa"/>
              <w:bottom w:w="0" w:type="dxa"/>
              <w:right w:w="0" w:type="dxa"/>
            </w:tcMar>
            <w:hideMark/>
          </w:tcPr>
          <w:p w:rsidR="001C27BE" w:rsidRPr="00054C9C" w:rsidRDefault="001C27BE" w:rsidP="00F16936">
            <w:pPr>
              <w:tabs>
                <w:tab w:val="left" w:pos="1160"/>
                <w:tab w:val="left" w:pos="2160"/>
                <w:tab w:val="left" w:pos="6480"/>
              </w:tabs>
              <w:ind w:left="72"/>
              <w:rPr>
                <w:rFonts w:ascii="Arial" w:hAnsi="Arial" w:cs="Arial"/>
                <w:sz w:val="22"/>
                <w:szCs w:val="22"/>
              </w:rPr>
            </w:pPr>
          </w:p>
        </w:tc>
        <w:tc>
          <w:tcPr>
            <w:tcW w:w="1988" w:type="dxa"/>
            <w:tcBorders>
              <w:top w:val="nil"/>
              <w:left w:val="nil"/>
              <w:bottom w:val="nil"/>
              <w:right w:val="single" w:sz="12" w:space="0" w:color="auto"/>
            </w:tcBorders>
            <w:hideMark/>
          </w:tcPr>
          <w:p w:rsidR="001C27BE" w:rsidRPr="00054C9C" w:rsidRDefault="001C27BE" w:rsidP="00F16936">
            <w:pPr>
              <w:tabs>
                <w:tab w:val="left" w:pos="6480"/>
              </w:tabs>
              <w:ind w:left="72"/>
              <w:rPr>
                <w:rFonts w:ascii="Arial" w:hAnsi="Arial" w:cs="Arial"/>
                <w:sz w:val="22"/>
                <w:szCs w:val="22"/>
              </w:rPr>
            </w:pPr>
          </w:p>
        </w:tc>
      </w:tr>
      <w:tr w:rsidR="001C27BE" w:rsidRPr="00054C9C" w:rsidTr="00897C17">
        <w:tc>
          <w:tcPr>
            <w:tcW w:w="1987" w:type="dxa"/>
            <w:tcBorders>
              <w:top w:val="nil"/>
              <w:left w:val="single" w:sz="12" w:space="0" w:color="auto"/>
              <w:bottom w:val="single" w:sz="12" w:space="0" w:color="auto"/>
              <w:right w:val="nil"/>
            </w:tcBorders>
            <w:shd w:val="clear" w:color="auto" w:fill="DBE5F1"/>
            <w:tcMar>
              <w:top w:w="0" w:type="dxa"/>
              <w:left w:w="0" w:type="dxa"/>
              <w:bottom w:w="0" w:type="dxa"/>
              <w:right w:w="0" w:type="dxa"/>
            </w:tcMar>
            <w:hideMark/>
          </w:tcPr>
          <w:p w:rsidR="001C27BE" w:rsidRPr="00054C9C" w:rsidRDefault="001C27BE" w:rsidP="00F16936">
            <w:pPr>
              <w:tabs>
                <w:tab w:val="left" w:pos="1160"/>
                <w:tab w:val="left" w:pos="2160"/>
                <w:tab w:val="left" w:pos="6480"/>
              </w:tabs>
              <w:ind w:left="72"/>
              <w:rPr>
                <w:rFonts w:ascii="Arial" w:hAnsi="Arial" w:cs="Arial"/>
                <w:sz w:val="22"/>
                <w:szCs w:val="22"/>
              </w:rPr>
            </w:pPr>
          </w:p>
        </w:tc>
        <w:tc>
          <w:tcPr>
            <w:tcW w:w="1988" w:type="dxa"/>
            <w:tcBorders>
              <w:top w:val="nil"/>
              <w:left w:val="nil"/>
              <w:bottom w:val="single" w:sz="12" w:space="0" w:color="auto"/>
              <w:right w:val="single" w:sz="12" w:space="0" w:color="auto"/>
            </w:tcBorders>
            <w:hideMark/>
          </w:tcPr>
          <w:p w:rsidR="001C27BE" w:rsidRPr="00054C9C" w:rsidRDefault="001C27BE" w:rsidP="00F16936">
            <w:pPr>
              <w:tabs>
                <w:tab w:val="left" w:pos="6480"/>
              </w:tabs>
              <w:ind w:left="72"/>
              <w:rPr>
                <w:rFonts w:ascii="Arial" w:hAnsi="Arial" w:cs="Arial"/>
                <w:sz w:val="22"/>
                <w:szCs w:val="22"/>
              </w:rPr>
            </w:pPr>
          </w:p>
        </w:tc>
      </w:tr>
    </w:tbl>
    <w:p w:rsidR="00F16936" w:rsidRPr="00AB6D14" w:rsidRDefault="00F16936" w:rsidP="00353E5E">
      <w:pPr>
        <w:rPr>
          <w:rFonts w:ascii="Arial" w:hAnsi="Arial" w:cs="Arial"/>
          <w:b/>
          <w:sz w:val="20"/>
          <w:szCs w:val="20"/>
        </w:rPr>
      </w:pPr>
    </w:p>
    <w:p w:rsidR="00C466FE" w:rsidRPr="00AB6D14" w:rsidRDefault="00F16936" w:rsidP="00C466FE">
      <w:pPr>
        <w:pStyle w:val="Heading1"/>
      </w:pPr>
      <w:r w:rsidRPr="00AB6D14">
        <w:br w:type="page"/>
      </w:r>
      <w:r w:rsidR="00C466FE">
        <w:lastRenderedPageBreak/>
        <w:t>Background</w:t>
      </w:r>
    </w:p>
    <w:p w:rsidR="00C466FE" w:rsidRPr="00AB6D14" w:rsidRDefault="00C466FE" w:rsidP="00C466FE">
      <w:pPr>
        <w:spacing w:after="120"/>
        <w:rPr>
          <w:rFonts w:ascii="Arial" w:hAnsi="Arial" w:cs="Arial"/>
          <w:bCs/>
          <w:sz w:val="22"/>
          <w:szCs w:val="22"/>
          <w:lang w:val="en-CA"/>
        </w:rPr>
      </w:pPr>
    </w:p>
    <w:p w:rsidR="00C466FE" w:rsidRDefault="00C466FE" w:rsidP="00C466FE">
      <w:pPr>
        <w:pStyle w:val="header2"/>
        <w:spacing w:before="281" w:beforeAutospacing="0" w:after="281" w:afterAutospacing="0"/>
        <w:textAlignment w:val="baseline"/>
        <w:rPr>
          <w:rFonts w:ascii="Arial" w:hAnsi="Arial" w:cs="Arial"/>
          <w:color w:val="000000"/>
        </w:rPr>
      </w:pPr>
      <w:r>
        <w:rPr>
          <w:rFonts w:ascii="Arial" w:hAnsi="Arial" w:cs="Arial"/>
          <w:color w:val="000000"/>
        </w:rPr>
        <w:t>What is Online Premium Filing (My PAA)?</w:t>
      </w:r>
    </w:p>
    <w:p w:rsidR="00C466FE" w:rsidRDefault="00C466FE" w:rsidP="00C466FE">
      <w:pPr>
        <w:pStyle w:val="NormalWeb"/>
        <w:spacing w:before="281" w:beforeAutospacing="0" w:after="281" w:afterAutospacing="0"/>
        <w:textAlignment w:val="baseline"/>
        <w:rPr>
          <w:rFonts w:ascii="Arial" w:hAnsi="Arial" w:cs="Arial"/>
          <w:color w:val="000000"/>
        </w:rPr>
      </w:pPr>
      <w:r>
        <w:rPr>
          <w:rFonts w:ascii="Arial" w:hAnsi="Arial" w:cs="Arial"/>
          <w:color w:val="000000"/>
        </w:rPr>
        <w:t>My Plan Administration Account (My PAA) is a secure Web-based application that enables pension plan professionals to electronically submit premium filings and payments to PBGC in accordance with PBGC's regulations, which require that:</w:t>
      </w:r>
    </w:p>
    <w:p w:rsidR="00C466FE" w:rsidRDefault="00C466FE" w:rsidP="00C466FE">
      <w:pPr>
        <w:numPr>
          <w:ilvl w:val="0"/>
          <w:numId w:val="18"/>
        </w:numPr>
        <w:shd w:val="clear" w:color="auto" w:fill="FFFFFF"/>
        <w:spacing w:before="187" w:after="187" w:line="374" w:lineRule="atLeast"/>
        <w:ind w:left="935"/>
        <w:textAlignment w:val="baseline"/>
        <w:rPr>
          <w:rFonts w:ascii="Arial" w:hAnsi="Arial" w:cs="Arial"/>
          <w:color w:val="000000"/>
        </w:rPr>
      </w:pPr>
      <w:r>
        <w:rPr>
          <w:rFonts w:ascii="Arial" w:hAnsi="Arial" w:cs="Arial"/>
          <w:color w:val="000000"/>
        </w:rPr>
        <w:t>Large plans (those with 500 or more participants for the prior year) e-file starting July 1, 2006, for plan years beginning on or after 1/1/2006.</w:t>
      </w:r>
    </w:p>
    <w:p w:rsidR="00C466FE" w:rsidRDefault="00C466FE" w:rsidP="00C466FE">
      <w:pPr>
        <w:numPr>
          <w:ilvl w:val="0"/>
          <w:numId w:val="18"/>
        </w:numPr>
        <w:shd w:val="clear" w:color="auto" w:fill="FFFFFF"/>
        <w:spacing w:before="187" w:after="187" w:line="374" w:lineRule="atLeast"/>
        <w:ind w:left="935"/>
        <w:textAlignment w:val="baseline"/>
        <w:rPr>
          <w:rFonts w:ascii="Arial" w:hAnsi="Arial" w:cs="Arial"/>
          <w:color w:val="000000"/>
        </w:rPr>
      </w:pPr>
      <w:r>
        <w:rPr>
          <w:rFonts w:ascii="Arial" w:hAnsi="Arial" w:cs="Arial"/>
          <w:color w:val="000000"/>
        </w:rPr>
        <w:t>All plans e-file for plan years beginning on or after 1/1/2007.</w:t>
      </w:r>
    </w:p>
    <w:p w:rsidR="00C466FE" w:rsidRDefault="00C466FE" w:rsidP="00C466FE">
      <w:pPr>
        <w:pStyle w:val="NormalWeb"/>
        <w:spacing w:before="281" w:beforeAutospacing="0" w:after="281" w:afterAutospacing="0"/>
        <w:textAlignment w:val="baseline"/>
        <w:rPr>
          <w:rFonts w:ascii="Arial" w:hAnsi="Arial" w:cs="Arial"/>
          <w:color w:val="000000"/>
        </w:rPr>
      </w:pPr>
      <w:r>
        <w:rPr>
          <w:rFonts w:ascii="Arial" w:hAnsi="Arial" w:cs="Arial"/>
          <w:color w:val="000000"/>
        </w:rPr>
        <w:t>PBGC's mandatory e-filing requirements apply to all types of filings, including both original and amended filings. Using My PAA to electronically submit premium filings:</w:t>
      </w:r>
    </w:p>
    <w:p w:rsidR="00C466FE" w:rsidRDefault="00C466FE" w:rsidP="00C466FE">
      <w:pPr>
        <w:numPr>
          <w:ilvl w:val="0"/>
          <w:numId w:val="19"/>
        </w:numPr>
        <w:shd w:val="clear" w:color="auto" w:fill="FFFFFF"/>
        <w:spacing w:before="187" w:after="187" w:line="374" w:lineRule="atLeast"/>
        <w:ind w:left="935"/>
        <w:textAlignment w:val="baseline"/>
        <w:rPr>
          <w:rFonts w:ascii="Arial" w:hAnsi="Arial" w:cs="Arial"/>
          <w:color w:val="000000"/>
        </w:rPr>
      </w:pPr>
      <w:r>
        <w:rPr>
          <w:rFonts w:ascii="Arial" w:hAnsi="Arial" w:cs="Arial"/>
          <w:color w:val="000000"/>
        </w:rPr>
        <w:t>Streamlines the premium filing process for users.</w:t>
      </w:r>
    </w:p>
    <w:p w:rsidR="00C466FE" w:rsidRDefault="00C466FE" w:rsidP="00C466FE">
      <w:pPr>
        <w:numPr>
          <w:ilvl w:val="0"/>
          <w:numId w:val="19"/>
        </w:numPr>
        <w:shd w:val="clear" w:color="auto" w:fill="FFFFFF"/>
        <w:spacing w:before="187" w:after="187" w:line="374" w:lineRule="atLeast"/>
        <w:ind w:left="935"/>
        <w:textAlignment w:val="baseline"/>
        <w:rPr>
          <w:rFonts w:ascii="Arial" w:hAnsi="Arial" w:cs="Arial"/>
          <w:color w:val="000000"/>
        </w:rPr>
      </w:pPr>
      <w:r>
        <w:rPr>
          <w:rFonts w:ascii="Arial" w:hAnsi="Arial" w:cs="Arial"/>
          <w:color w:val="000000"/>
        </w:rPr>
        <w:t>Helps users prepare, and PBGC process, premium filings faster and more accurately.</w:t>
      </w:r>
    </w:p>
    <w:p w:rsidR="00C466FE" w:rsidRDefault="00C466FE" w:rsidP="00C466FE">
      <w:pPr>
        <w:numPr>
          <w:ilvl w:val="0"/>
          <w:numId w:val="19"/>
        </w:numPr>
        <w:shd w:val="clear" w:color="auto" w:fill="FFFFFF"/>
        <w:spacing w:before="187" w:after="187" w:line="374" w:lineRule="atLeast"/>
        <w:ind w:left="935"/>
        <w:textAlignment w:val="baseline"/>
        <w:rPr>
          <w:rFonts w:ascii="Arial" w:hAnsi="Arial" w:cs="Arial"/>
          <w:color w:val="000000"/>
        </w:rPr>
      </w:pPr>
      <w:r>
        <w:rPr>
          <w:rFonts w:ascii="Arial" w:hAnsi="Arial" w:cs="Arial"/>
          <w:color w:val="000000"/>
        </w:rPr>
        <w:t xml:space="preserve">Provides immediate confirmation of date and time that PBGC received </w:t>
      </w:r>
      <w:r w:rsidR="000343D5">
        <w:rPr>
          <w:rFonts w:ascii="Arial" w:hAnsi="Arial" w:cs="Arial"/>
          <w:color w:val="000000"/>
        </w:rPr>
        <w:t>a</w:t>
      </w:r>
      <w:r>
        <w:rPr>
          <w:rFonts w:ascii="Arial" w:hAnsi="Arial" w:cs="Arial"/>
          <w:color w:val="000000"/>
        </w:rPr>
        <w:t xml:space="preserve"> filing.</w:t>
      </w:r>
    </w:p>
    <w:p w:rsidR="00C466FE" w:rsidRDefault="00C466FE" w:rsidP="00C466FE">
      <w:pPr>
        <w:numPr>
          <w:ilvl w:val="0"/>
          <w:numId w:val="19"/>
        </w:numPr>
        <w:shd w:val="clear" w:color="auto" w:fill="FFFFFF"/>
        <w:spacing w:before="187" w:after="187" w:line="374" w:lineRule="atLeast"/>
        <w:ind w:left="935"/>
        <w:textAlignment w:val="baseline"/>
        <w:rPr>
          <w:rFonts w:ascii="Arial" w:hAnsi="Arial" w:cs="Arial"/>
          <w:color w:val="000000"/>
        </w:rPr>
      </w:pPr>
      <w:r>
        <w:rPr>
          <w:rFonts w:ascii="Arial" w:hAnsi="Arial" w:cs="Arial"/>
          <w:color w:val="000000"/>
        </w:rPr>
        <w:t>Helps PBGC provide more accurate and timely invoices.</w:t>
      </w:r>
    </w:p>
    <w:p w:rsidR="00C466FE" w:rsidRDefault="00C466FE" w:rsidP="00C466FE">
      <w:pPr>
        <w:numPr>
          <w:ilvl w:val="0"/>
          <w:numId w:val="19"/>
        </w:numPr>
        <w:shd w:val="clear" w:color="auto" w:fill="FFFFFF"/>
        <w:spacing w:before="187" w:after="187" w:line="374" w:lineRule="atLeast"/>
        <w:ind w:left="935"/>
        <w:textAlignment w:val="baseline"/>
        <w:rPr>
          <w:rFonts w:ascii="Arial" w:hAnsi="Arial" w:cs="Arial"/>
          <w:color w:val="000000"/>
        </w:rPr>
      </w:pPr>
      <w:r>
        <w:rPr>
          <w:rFonts w:ascii="Arial" w:hAnsi="Arial" w:cs="Arial"/>
          <w:color w:val="000000"/>
        </w:rPr>
        <w:t>Speeds up refund processing.</w:t>
      </w:r>
    </w:p>
    <w:p w:rsidR="00C466FE" w:rsidRDefault="00C466FE" w:rsidP="00C466FE">
      <w:pPr>
        <w:numPr>
          <w:ilvl w:val="0"/>
          <w:numId w:val="19"/>
        </w:numPr>
        <w:shd w:val="clear" w:color="auto" w:fill="FFFFFF"/>
        <w:spacing w:before="187" w:after="187" w:line="374" w:lineRule="atLeast"/>
        <w:ind w:left="935"/>
        <w:textAlignment w:val="baseline"/>
        <w:rPr>
          <w:rFonts w:ascii="Arial" w:hAnsi="Arial" w:cs="Arial"/>
          <w:color w:val="000000"/>
        </w:rPr>
      </w:pPr>
      <w:r>
        <w:rPr>
          <w:rFonts w:ascii="Arial" w:hAnsi="Arial" w:cs="Arial"/>
          <w:color w:val="000000"/>
        </w:rPr>
        <w:t>Offers filing options that enable filers to view premium data submitted.</w:t>
      </w:r>
    </w:p>
    <w:p w:rsidR="00C466FE" w:rsidRDefault="00C466FE" w:rsidP="00C466FE">
      <w:pPr>
        <w:numPr>
          <w:ilvl w:val="0"/>
          <w:numId w:val="19"/>
        </w:numPr>
        <w:shd w:val="clear" w:color="auto" w:fill="FFFFFF"/>
        <w:spacing w:before="187" w:after="187" w:line="374" w:lineRule="atLeast"/>
        <w:ind w:left="935"/>
        <w:textAlignment w:val="baseline"/>
        <w:rPr>
          <w:rFonts w:ascii="Arial" w:hAnsi="Arial" w:cs="Arial"/>
          <w:color w:val="000000"/>
        </w:rPr>
      </w:pPr>
      <w:r>
        <w:rPr>
          <w:rFonts w:ascii="Arial" w:hAnsi="Arial" w:cs="Arial"/>
          <w:color w:val="000000"/>
        </w:rPr>
        <w:t>Enables online access to plan premium filing account histories.</w:t>
      </w:r>
    </w:p>
    <w:p w:rsidR="00902784" w:rsidRPr="00AB6D14" w:rsidRDefault="00C466FE" w:rsidP="00C466FE">
      <w:pPr>
        <w:pStyle w:val="Heading1"/>
      </w:pPr>
      <w:r w:rsidRPr="00AB6D14">
        <w:rPr>
          <w:b w:val="0"/>
          <w:sz w:val="22"/>
          <w:szCs w:val="22"/>
        </w:rPr>
        <w:br w:type="page"/>
      </w:r>
      <w:r w:rsidR="00B7639A" w:rsidRPr="00AB6D14">
        <w:t>Overall Screening Criteria</w:t>
      </w:r>
    </w:p>
    <w:p w:rsidR="00B7639A" w:rsidRPr="00AB6D14" w:rsidRDefault="00B7639A" w:rsidP="00902784">
      <w:pPr>
        <w:spacing w:after="120"/>
        <w:rPr>
          <w:rFonts w:ascii="Arial" w:hAnsi="Arial" w:cs="Arial"/>
          <w:bCs/>
          <w:sz w:val="22"/>
          <w:szCs w:val="22"/>
          <w:lang w:val="en-CA"/>
        </w:rPr>
      </w:pPr>
    </w:p>
    <w:p w:rsidR="00B7639A" w:rsidRPr="00AB6D14" w:rsidRDefault="00B7639A" w:rsidP="00902784">
      <w:pPr>
        <w:numPr>
          <w:ilvl w:val="1"/>
          <w:numId w:val="15"/>
        </w:numPr>
        <w:tabs>
          <w:tab w:val="clear" w:pos="1440"/>
        </w:tabs>
        <w:spacing w:after="120"/>
        <w:ind w:left="360"/>
        <w:rPr>
          <w:rFonts w:ascii="Arial" w:hAnsi="Arial" w:cs="Arial"/>
          <w:bCs/>
          <w:sz w:val="22"/>
          <w:szCs w:val="22"/>
          <w:lang w:val="en-CA"/>
        </w:rPr>
      </w:pPr>
      <w:r w:rsidRPr="00AB6D14">
        <w:rPr>
          <w:rFonts w:ascii="Arial" w:hAnsi="Arial" w:cs="Arial"/>
          <w:bCs/>
          <w:sz w:val="22"/>
          <w:szCs w:val="22"/>
          <w:lang w:val="en-CA"/>
        </w:rPr>
        <w:t xml:space="preserve">Recruit </w:t>
      </w:r>
      <w:r w:rsidR="00095324" w:rsidRPr="00AB6D14">
        <w:rPr>
          <w:rFonts w:ascii="Arial" w:hAnsi="Arial" w:cs="Arial"/>
          <w:b/>
          <w:bCs/>
          <w:sz w:val="22"/>
          <w:szCs w:val="22"/>
          <w:lang w:val="en-CA"/>
        </w:rPr>
        <w:t xml:space="preserve">24 </w:t>
      </w:r>
      <w:r w:rsidR="00095324">
        <w:rPr>
          <w:rFonts w:ascii="Arial" w:hAnsi="Arial" w:cs="Arial"/>
          <w:b/>
          <w:bCs/>
          <w:sz w:val="22"/>
          <w:szCs w:val="22"/>
          <w:lang w:val="en-CA"/>
        </w:rPr>
        <w:t>pension plan professionals</w:t>
      </w:r>
      <w:r w:rsidR="00095324" w:rsidRPr="00AB6D14">
        <w:rPr>
          <w:rFonts w:ascii="Arial" w:hAnsi="Arial" w:cs="Arial"/>
          <w:b/>
          <w:bCs/>
          <w:sz w:val="22"/>
          <w:szCs w:val="22"/>
          <w:lang w:val="en-CA"/>
        </w:rPr>
        <w:t xml:space="preserve"> </w:t>
      </w:r>
      <w:r w:rsidR="00095324">
        <w:rPr>
          <w:rFonts w:ascii="Arial" w:hAnsi="Arial" w:cs="Arial"/>
          <w:b/>
          <w:bCs/>
          <w:sz w:val="22"/>
          <w:szCs w:val="22"/>
          <w:lang w:val="en-CA"/>
        </w:rPr>
        <w:t xml:space="preserve">from a </w:t>
      </w:r>
      <w:r w:rsidRPr="00AB6D14">
        <w:rPr>
          <w:rFonts w:ascii="Arial" w:hAnsi="Arial" w:cs="Arial"/>
          <w:b/>
          <w:bCs/>
          <w:sz w:val="22"/>
          <w:szCs w:val="22"/>
          <w:lang w:val="en-CA"/>
        </w:rPr>
        <w:t xml:space="preserve">list of </w:t>
      </w:r>
      <w:r w:rsidR="00897C17">
        <w:rPr>
          <w:rFonts w:ascii="Arial" w:hAnsi="Arial" w:cs="Arial"/>
          <w:b/>
          <w:bCs/>
          <w:sz w:val="22"/>
          <w:szCs w:val="22"/>
          <w:lang w:val="en-CA"/>
        </w:rPr>
        <w:t>conference attendees</w:t>
      </w:r>
      <w:r w:rsidRPr="00AB6D14">
        <w:rPr>
          <w:rFonts w:ascii="Arial" w:hAnsi="Arial" w:cs="Arial"/>
          <w:b/>
          <w:bCs/>
          <w:sz w:val="22"/>
          <w:szCs w:val="22"/>
          <w:lang w:val="en-CA"/>
        </w:rPr>
        <w:t xml:space="preserve"> </w:t>
      </w:r>
      <w:r w:rsidR="00897C17">
        <w:rPr>
          <w:rFonts w:ascii="Arial" w:hAnsi="Arial" w:cs="Arial"/>
          <w:bCs/>
          <w:sz w:val="22"/>
          <w:szCs w:val="22"/>
          <w:lang w:val="en-CA"/>
        </w:rPr>
        <w:t>provided by</w:t>
      </w:r>
      <w:r w:rsidR="00C466FE">
        <w:rPr>
          <w:rFonts w:ascii="Arial" w:hAnsi="Arial" w:cs="Arial"/>
          <w:bCs/>
          <w:sz w:val="22"/>
          <w:szCs w:val="22"/>
          <w:lang w:val="en-CA"/>
        </w:rPr>
        <w:t xml:space="preserve"> the Pension Benefit Guaranty Corporation (</w:t>
      </w:r>
      <w:r w:rsidR="00897C17" w:rsidRPr="00897C17">
        <w:rPr>
          <w:rFonts w:ascii="Arial" w:hAnsi="Arial" w:cs="Arial"/>
          <w:bCs/>
          <w:sz w:val="22"/>
          <w:szCs w:val="22"/>
        </w:rPr>
        <w:t>PBGC</w:t>
      </w:r>
      <w:r w:rsidR="00C466FE">
        <w:rPr>
          <w:rFonts w:ascii="Arial" w:hAnsi="Arial" w:cs="Arial"/>
          <w:bCs/>
          <w:sz w:val="22"/>
          <w:szCs w:val="22"/>
        </w:rPr>
        <w:t>)</w:t>
      </w:r>
      <w:r w:rsidRPr="00AB6D14">
        <w:rPr>
          <w:rFonts w:ascii="Arial" w:hAnsi="Arial" w:cs="Arial"/>
          <w:bCs/>
          <w:sz w:val="22"/>
          <w:szCs w:val="22"/>
          <w:lang w:val="en-CA"/>
        </w:rPr>
        <w:t xml:space="preserve"> – looking for </w:t>
      </w:r>
      <w:r w:rsidR="00897C17">
        <w:rPr>
          <w:rFonts w:ascii="Arial" w:hAnsi="Arial" w:cs="Arial"/>
          <w:bCs/>
          <w:sz w:val="22"/>
          <w:szCs w:val="22"/>
          <w:lang w:val="en-CA"/>
        </w:rPr>
        <w:t xml:space="preserve">individuals </w:t>
      </w:r>
      <w:r w:rsidR="00C466FE">
        <w:rPr>
          <w:rFonts w:ascii="Arial" w:hAnsi="Arial" w:cs="Arial"/>
          <w:bCs/>
          <w:sz w:val="22"/>
          <w:szCs w:val="22"/>
          <w:lang w:val="en-CA"/>
        </w:rPr>
        <w:t xml:space="preserve">(plan sponsors, pension plan professionals) </w:t>
      </w:r>
      <w:r w:rsidR="00897C17">
        <w:rPr>
          <w:rFonts w:ascii="Arial" w:hAnsi="Arial" w:cs="Arial"/>
          <w:bCs/>
          <w:sz w:val="22"/>
          <w:szCs w:val="22"/>
          <w:lang w:val="en-CA"/>
        </w:rPr>
        <w:t xml:space="preserve">who use the My PAA </w:t>
      </w:r>
      <w:r w:rsidR="0044242A">
        <w:rPr>
          <w:rFonts w:ascii="Arial" w:hAnsi="Arial" w:cs="Arial"/>
          <w:bCs/>
          <w:sz w:val="22"/>
          <w:szCs w:val="22"/>
          <w:lang w:val="en-CA"/>
        </w:rPr>
        <w:t xml:space="preserve">application </w:t>
      </w:r>
      <w:r w:rsidR="00897C17">
        <w:rPr>
          <w:rFonts w:ascii="Arial" w:hAnsi="Arial" w:cs="Arial"/>
          <w:bCs/>
          <w:sz w:val="22"/>
          <w:szCs w:val="22"/>
          <w:lang w:val="en-CA"/>
        </w:rPr>
        <w:t xml:space="preserve">to </w:t>
      </w:r>
      <w:r w:rsidR="00373ABD">
        <w:rPr>
          <w:rFonts w:ascii="Arial" w:hAnsi="Arial" w:cs="Arial"/>
          <w:bCs/>
          <w:sz w:val="22"/>
          <w:szCs w:val="22"/>
          <w:lang w:val="en-CA"/>
        </w:rPr>
        <w:t>create / submit premium e-filings.</w:t>
      </w:r>
    </w:p>
    <w:p w:rsidR="00B7639A" w:rsidRPr="00AB6D14" w:rsidRDefault="00B7639A" w:rsidP="00902784">
      <w:pPr>
        <w:numPr>
          <w:ilvl w:val="1"/>
          <w:numId w:val="16"/>
        </w:numPr>
        <w:spacing w:after="120"/>
        <w:rPr>
          <w:rFonts w:ascii="Arial" w:hAnsi="Arial" w:cs="Arial"/>
          <w:bCs/>
          <w:sz w:val="22"/>
          <w:szCs w:val="22"/>
          <w:lang w:val="en-CA"/>
        </w:rPr>
      </w:pPr>
      <w:r w:rsidRPr="00AB6D14">
        <w:rPr>
          <w:rFonts w:ascii="Arial" w:hAnsi="Arial" w:cs="Arial"/>
          <w:bCs/>
          <w:sz w:val="22"/>
          <w:szCs w:val="22"/>
          <w:lang w:val="en-CA"/>
        </w:rPr>
        <w:t>Recruit</w:t>
      </w:r>
      <w:r w:rsidRPr="00AB6D14">
        <w:rPr>
          <w:rFonts w:ascii="Arial" w:hAnsi="Arial" w:cs="Arial"/>
          <w:b/>
          <w:bCs/>
          <w:sz w:val="22"/>
          <w:szCs w:val="22"/>
          <w:lang w:val="en-CA"/>
        </w:rPr>
        <w:t xml:space="preserve"> </w:t>
      </w:r>
      <w:r w:rsidR="00095324">
        <w:rPr>
          <w:rFonts w:ascii="Arial" w:hAnsi="Arial" w:cs="Arial"/>
          <w:b/>
          <w:bCs/>
          <w:sz w:val="22"/>
          <w:szCs w:val="22"/>
          <w:lang w:val="en-CA"/>
        </w:rPr>
        <w:t>12</w:t>
      </w:r>
      <w:r w:rsidRPr="00AB6D14">
        <w:rPr>
          <w:rFonts w:ascii="Arial" w:hAnsi="Arial" w:cs="Arial"/>
          <w:b/>
          <w:bCs/>
          <w:sz w:val="22"/>
          <w:szCs w:val="22"/>
          <w:lang w:val="en-CA"/>
        </w:rPr>
        <w:t xml:space="preserve"> </w:t>
      </w:r>
      <w:r w:rsidR="00095324">
        <w:rPr>
          <w:rFonts w:ascii="Arial" w:hAnsi="Arial" w:cs="Arial"/>
          <w:b/>
          <w:bCs/>
          <w:sz w:val="22"/>
          <w:szCs w:val="22"/>
          <w:lang w:val="en-CA"/>
        </w:rPr>
        <w:t>pension plan professionals</w:t>
      </w:r>
      <w:r w:rsidRPr="00AB6D14">
        <w:rPr>
          <w:rFonts w:ascii="Arial" w:hAnsi="Arial" w:cs="Arial"/>
          <w:b/>
          <w:bCs/>
          <w:sz w:val="22"/>
          <w:szCs w:val="22"/>
          <w:lang w:val="en-CA"/>
        </w:rPr>
        <w:t xml:space="preserve"> </w:t>
      </w:r>
      <w:r w:rsidR="00095324">
        <w:rPr>
          <w:rFonts w:ascii="Arial" w:hAnsi="Arial" w:cs="Arial"/>
          <w:bCs/>
          <w:sz w:val="22"/>
          <w:szCs w:val="22"/>
          <w:lang w:val="en-CA"/>
        </w:rPr>
        <w:t>for each focus group (8-10 will be selected to participate in the focus group)</w:t>
      </w:r>
      <w:r w:rsidRPr="00AB6D14">
        <w:rPr>
          <w:rFonts w:ascii="Arial" w:hAnsi="Arial" w:cs="Arial"/>
          <w:bCs/>
          <w:sz w:val="22"/>
          <w:szCs w:val="22"/>
          <w:lang w:val="en-CA"/>
        </w:rPr>
        <w:t>.</w:t>
      </w:r>
    </w:p>
    <w:p w:rsidR="004F6DD5" w:rsidRPr="00007543" w:rsidRDefault="00E5643F" w:rsidP="004F6DD5">
      <w:pPr>
        <w:numPr>
          <w:ilvl w:val="2"/>
          <w:numId w:val="17"/>
        </w:numPr>
        <w:spacing w:after="120"/>
        <w:rPr>
          <w:rFonts w:ascii="Arial" w:hAnsi="Arial" w:cs="Arial"/>
          <w:b/>
          <w:bCs/>
          <w:sz w:val="22"/>
          <w:szCs w:val="22"/>
          <w:lang w:val="en-CA"/>
        </w:rPr>
      </w:pPr>
      <w:r>
        <w:rPr>
          <w:rFonts w:ascii="Arial" w:hAnsi="Arial" w:cs="Arial"/>
          <w:bCs/>
          <w:sz w:val="22"/>
          <w:szCs w:val="22"/>
          <w:lang w:val="en-CA"/>
        </w:rPr>
        <w:t>As much as possible, o</w:t>
      </w:r>
      <w:r w:rsidR="004F6DD5">
        <w:rPr>
          <w:rFonts w:ascii="Arial" w:hAnsi="Arial" w:cs="Arial"/>
          <w:bCs/>
          <w:sz w:val="22"/>
          <w:szCs w:val="22"/>
          <w:lang w:val="en-CA"/>
        </w:rPr>
        <w:t xml:space="preserve">ne focus group will consist of pension plan professionals with more experience with My PAA in terms of how often it is used, </w:t>
      </w:r>
      <w:r w:rsidR="006911E5">
        <w:rPr>
          <w:rFonts w:ascii="Arial" w:hAnsi="Arial" w:cs="Arial"/>
          <w:bCs/>
          <w:sz w:val="22"/>
          <w:szCs w:val="22"/>
          <w:lang w:val="en-CA"/>
        </w:rPr>
        <w:t xml:space="preserve">and </w:t>
      </w:r>
      <w:r w:rsidR="004F6DD5">
        <w:rPr>
          <w:rFonts w:ascii="Arial" w:hAnsi="Arial" w:cs="Arial"/>
          <w:bCs/>
          <w:sz w:val="22"/>
          <w:szCs w:val="22"/>
          <w:lang w:val="en-CA"/>
        </w:rPr>
        <w:t>one group will consist of pension plan professionals with less experience.</w:t>
      </w:r>
    </w:p>
    <w:p w:rsidR="00C2742D" w:rsidRDefault="00007543">
      <w:pPr>
        <w:numPr>
          <w:ilvl w:val="2"/>
          <w:numId w:val="17"/>
        </w:numPr>
        <w:spacing w:after="120"/>
        <w:rPr>
          <w:rFonts w:ascii="Arial" w:hAnsi="Arial" w:cs="Arial"/>
          <w:b/>
          <w:bCs/>
          <w:sz w:val="22"/>
          <w:szCs w:val="22"/>
          <w:lang w:val="en-CA"/>
        </w:rPr>
      </w:pPr>
      <w:r>
        <w:rPr>
          <w:rFonts w:ascii="Arial" w:hAnsi="Arial" w:cs="Arial"/>
          <w:bCs/>
          <w:sz w:val="22"/>
          <w:szCs w:val="22"/>
          <w:lang w:val="en-CA"/>
        </w:rPr>
        <w:t xml:space="preserve">As much as possible, </w:t>
      </w:r>
      <w:r w:rsidR="00997F7C">
        <w:rPr>
          <w:rFonts w:ascii="Arial" w:hAnsi="Arial" w:cs="Arial"/>
          <w:bCs/>
          <w:sz w:val="22"/>
          <w:szCs w:val="22"/>
          <w:lang w:val="en-CA"/>
        </w:rPr>
        <w:t>the groups will include</w:t>
      </w:r>
      <w:r>
        <w:rPr>
          <w:rFonts w:ascii="Arial" w:hAnsi="Arial" w:cs="Arial"/>
          <w:bCs/>
          <w:sz w:val="22"/>
          <w:szCs w:val="22"/>
          <w:lang w:val="en-CA"/>
        </w:rPr>
        <w:t xml:space="preserve"> a mix of filing method(s) used (</w:t>
      </w:r>
      <w:r w:rsidR="00414BCB">
        <w:rPr>
          <w:rFonts w:ascii="Arial" w:hAnsi="Arial" w:cs="Arial"/>
          <w:bCs/>
          <w:sz w:val="22"/>
          <w:szCs w:val="22"/>
          <w:lang w:val="en-CA"/>
        </w:rPr>
        <w:t>entering data into</w:t>
      </w:r>
      <w:r>
        <w:rPr>
          <w:rFonts w:ascii="Arial" w:hAnsi="Arial" w:cs="Arial"/>
          <w:bCs/>
          <w:sz w:val="22"/>
          <w:szCs w:val="22"/>
          <w:lang w:val="en-CA"/>
        </w:rPr>
        <w:t xml:space="preserve"> My PAA screens, importing data into My PAA</w:t>
      </w:r>
      <w:r w:rsidR="00414BCB">
        <w:rPr>
          <w:rFonts w:ascii="Arial" w:hAnsi="Arial" w:cs="Arial"/>
          <w:bCs/>
          <w:sz w:val="22"/>
          <w:szCs w:val="22"/>
          <w:lang w:val="en-CA"/>
        </w:rPr>
        <w:t xml:space="preserve"> screens</w:t>
      </w:r>
      <w:r>
        <w:rPr>
          <w:rFonts w:ascii="Arial" w:hAnsi="Arial" w:cs="Arial"/>
          <w:bCs/>
          <w:sz w:val="22"/>
          <w:szCs w:val="22"/>
          <w:lang w:val="en-CA"/>
        </w:rPr>
        <w:t>, uploading data</w:t>
      </w:r>
      <w:r w:rsidR="00414BCB">
        <w:rPr>
          <w:rFonts w:ascii="Arial" w:hAnsi="Arial" w:cs="Arial"/>
          <w:bCs/>
          <w:sz w:val="22"/>
          <w:szCs w:val="22"/>
          <w:lang w:val="en-CA"/>
        </w:rPr>
        <w:t xml:space="preserve"> via My PAA</w:t>
      </w:r>
      <w:r>
        <w:rPr>
          <w:rFonts w:ascii="Arial" w:hAnsi="Arial" w:cs="Arial"/>
          <w:bCs/>
          <w:sz w:val="22"/>
          <w:szCs w:val="22"/>
          <w:lang w:val="en-CA"/>
        </w:rPr>
        <w:t>).</w:t>
      </w:r>
    </w:p>
    <w:p w:rsidR="00095324" w:rsidRPr="00095324" w:rsidRDefault="00007543" w:rsidP="00902784">
      <w:pPr>
        <w:numPr>
          <w:ilvl w:val="2"/>
          <w:numId w:val="17"/>
        </w:numPr>
        <w:spacing w:after="120"/>
        <w:rPr>
          <w:rFonts w:ascii="Arial" w:hAnsi="Arial" w:cs="Arial"/>
          <w:b/>
          <w:bCs/>
          <w:sz w:val="22"/>
          <w:szCs w:val="22"/>
          <w:lang w:val="en-CA"/>
        </w:rPr>
      </w:pPr>
      <w:r>
        <w:rPr>
          <w:rFonts w:ascii="Arial" w:hAnsi="Arial" w:cs="Arial"/>
          <w:bCs/>
          <w:sz w:val="22"/>
          <w:szCs w:val="22"/>
          <w:lang w:val="en-CA"/>
        </w:rPr>
        <w:t>If</w:t>
      </w:r>
      <w:r w:rsidR="00E5643F">
        <w:rPr>
          <w:rFonts w:ascii="Arial" w:hAnsi="Arial" w:cs="Arial"/>
          <w:bCs/>
          <w:sz w:val="22"/>
          <w:szCs w:val="22"/>
          <w:lang w:val="en-CA"/>
        </w:rPr>
        <w:t xml:space="preserve"> possible, </w:t>
      </w:r>
      <w:r w:rsidR="006911E5">
        <w:rPr>
          <w:rFonts w:ascii="Arial" w:hAnsi="Arial" w:cs="Arial"/>
          <w:bCs/>
          <w:sz w:val="22"/>
          <w:szCs w:val="22"/>
          <w:lang w:val="en-CA"/>
        </w:rPr>
        <w:t xml:space="preserve">have a </w:t>
      </w:r>
      <w:r w:rsidR="00E5643F">
        <w:rPr>
          <w:rFonts w:ascii="Arial" w:hAnsi="Arial" w:cs="Arial"/>
          <w:bCs/>
          <w:sz w:val="22"/>
          <w:szCs w:val="22"/>
          <w:lang w:val="en-CA"/>
        </w:rPr>
        <w:t>m</w:t>
      </w:r>
      <w:r w:rsidR="00095324">
        <w:rPr>
          <w:rFonts w:ascii="Arial" w:hAnsi="Arial" w:cs="Arial"/>
          <w:bCs/>
          <w:sz w:val="22"/>
          <w:szCs w:val="22"/>
          <w:lang w:val="en-CA"/>
        </w:rPr>
        <w:t>ix of the following</w:t>
      </w:r>
      <w:r w:rsidR="004F6DD5">
        <w:rPr>
          <w:rFonts w:ascii="Arial" w:hAnsi="Arial" w:cs="Arial"/>
          <w:bCs/>
          <w:sz w:val="22"/>
          <w:szCs w:val="22"/>
          <w:lang w:val="en-CA"/>
        </w:rPr>
        <w:t xml:space="preserve"> in both groups</w:t>
      </w:r>
      <w:r w:rsidR="00414BCB">
        <w:rPr>
          <w:rFonts w:ascii="Arial" w:hAnsi="Arial" w:cs="Arial"/>
          <w:bCs/>
          <w:sz w:val="22"/>
          <w:szCs w:val="22"/>
          <w:lang w:val="en-CA"/>
        </w:rPr>
        <w:t xml:space="preserve">, but the two criteria </w:t>
      </w:r>
      <w:r w:rsidR="00997F7C">
        <w:rPr>
          <w:rFonts w:ascii="Arial" w:hAnsi="Arial" w:cs="Arial"/>
          <w:bCs/>
          <w:sz w:val="22"/>
          <w:szCs w:val="22"/>
          <w:lang w:val="en-CA"/>
        </w:rPr>
        <w:t xml:space="preserve">noted above </w:t>
      </w:r>
      <w:r w:rsidR="00414BCB">
        <w:rPr>
          <w:rFonts w:ascii="Arial" w:hAnsi="Arial" w:cs="Arial"/>
          <w:bCs/>
          <w:sz w:val="22"/>
          <w:szCs w:val="22"/>
          <w:lang w:val="en-CA"/>
        </w:rPr>
        <w:t>are the most important</w:t>
      </w:r>
      <w:r w:rsidR="00095324">
        <w:rPr>
          <w:rFonts w:ascii="Arial" w:hAnsi="Arial" w:cs="Arial"/>
          <w:bCs/>
          <w:sz w:val="22"/>
          <w:szCs w:val="22"/>
          <w:lang w:val="en-CA"/>
        </w:rPr>
        <w:t>:</w:t>
      </w:r>
    </w:p>
    <w:p w:rsidR="00F450ED" w:rsidRPr="00F450ED" w:rsidRDefault="00095324" w:rsidP="00095324">
      <w:pPr>
        <w:numPr>
          <w:ilvl w:val="3"/>
          <w:numId w:val="17"/>
        </w:numPr>
        <w:spacing w:after="120"/>
        <w:rPr>
          <w:rFonts w:ascii="Arial" w:hAnsi="Arial" w:cs="Arial"/>
          <w:b/>
          <w:bCs/>
          <w:sz w:val="22"/>
          <w:szCs w:val="22"/>
          <w:lang w:val="en-CA"/>
        </w:rPr>
      </w:pPr>
      <w:r>
        <w:rPr>
          <w:rFonts w:ascii="Arial" w:hAnsi="Arial" w:cs="Arial"/>
          <w:bCs/>
          <w:sz w:val="22"/>
          <w:szCs w:val="22"/>
          <w:lang w:val="en-CA"/>
        </w:rPr>
        <w:t>Size of plan(s) managed.</w:t>
      </w:r>
    </w:p>
    <w:p w:rsidR="00526BE8" w:rsidRPr="00414BCB" w:rsidRDefault="00526BE8" w:rsidP="00095324">
      <w:pPr>
        <w:numPr>
          <w:ilvl w:val="3"/>
          <w:numId w:val="17"/>
        </w:numPr>
        <w:spacing w:after="120"/>
        <w:rPr>
          <w:rFonts w:ascii="Arial" w:hAnsi="Arial" w:cs="Arial"/>
          <w:b/>
          <w:bCs/>
          <w:sz w:val="22"/>
          <w:szCs w:val="22"/>
          <w:lang w:val="en-CA"/>
        </w:rPr>
      </w:pPr>
      <w:r w:rsidRPr="00414BCB">
        <w:rPr>
          <w:rFonts w:ascii="Arial" w:hAnsi="Arial" w:cs="Arial"/>
          <w:bCs/>
          <w:sz w:val="22"/>
          <w:szCs w:val="22"/>
          <w:lang w:val="en-CA"/>
        </w:rPr>
        <w:t>Occupation, e.g.:</w:t>
      </w:r>
    </w:p>
    <w:p w:rsidR="00526BE8" w:rsidRPr="00526BE8" w:rsidRDefault="00526BE8" w:rsidP="00526BE8">
      <w:pPr>
        <w:numPr>
          <w:ilvl w:val="4"/>
          <w:numId w:val="17"/>
        </w:numPr>
        <w:spacing w:after="120"/>
        <w:rPr>
          <w:rFonts w:ascii="Arial" w:hAnsi="Arial" w:cs="Arial"/>
          <w:b/>
          <w:bCs/>
          <w:sz w:val="22"/>
          <w:szCs w:val="22"/>
          <w:lang w:val="en-CA"/>
        </w:rPr>
      </w:pPr>
      <w:r w:rsidRPr="00414BCB">
        <w:rPr>
          <w:rFonts w:ascii="Arial" w:hAnsi="Arial" w:cs="Arial"/>
          <w:bCs/>
          <w:sz w:val="22"/>
          <w:szCs w:val="22"/>
          <w:lang w:val="en-CA"/>
        </w:rPr>
        <w:t>Actua</w:t>
      </w:r>
      <w:r w:rsidRPr="00414BCB">
        <w:rPr>
          <w:rFonts w:ascii="Arial" w:hAnsi="Arial" w:cs="Arial"/>
          <w:b/>
          <w:bCs/>
          <w:sz w:val="22"/>
          <w:szCs w:val="22"/>
          <w:lang w:val="en-CA"/>
        </w:rPr>
        <w:t>r</w:t>
      </w:r>
      <w:r>
        <w:rPr>
          <w:rFonts w:ascii="Arial" w:hAnsi="Arial" w:cs="Arial"/>
          <w:bCs/>
          <w:sz w:val="22"/>
          <w:szCs w:val="22"/>
          <w:lang w:val="en-CA"/>
        </w:rPr>
        <w:t>y</w:t>
      </w:r>
    </w:p>
    <w:p w:rsidR="00526BE8" w:rsidRPr="00526BE8" w:rsidRDefault="00526BE8" w:rsidP="00526BE8">
      <w:pPr>
        <w:numPr>
          <w:ilvl w:val="4"/>
          <w:numId w:val="17"/>
        </w:numPr>
        <w:spacing w:after="120"/>
        <w:rPr>
          <w:rFonts w:ascii="Arial" w:hAnsi="Arial" w:cs="Arial"/>
          <w:b/>
          <w:bCs/>
          <w:sz w:val="22"/>
          <w:szCs w:val="22"/>
          <w:lang w:val="en-CA"/>
        </w:rPr>
      </w:pPr>
      <w:r>
        <w:rPr>
          <w:rFonts w:ascii="Arial" w:hAnsi="Arial" w:cs="Arial"/>
          <w:bCs/>
          <w:sz w:val="22"/>
          <w:szCs w:val="22"/>
          <w:lang w:val="en-CA"/>
        </w:rPr>
        <w:t>Third</w:t>
      </w:r>
      <w:r w:rsidR="00E5643F">
        <w:rPr>
          <w:rFonts w:ascii="Arial" w:hAnsi="Arial" w:cs="Arial"/>
          <w:bCs/>
          <w:sz w:val="22"/>
          <w:szCs w:val="22"/>
          <w:lang w:val="en-CA"/>
        </w:rPr>
        <w:t>-</w:t>
      </w:r>
      <w:r>
        <w:rPr>
          <w:rFonts w:ascii="Arial" w:hAnsi="Arial" w:cs="Arial"/>
          <w:bCs/>
          <w:sz w:val="22"/>
          <w:szCs w:val="22"/>
          <w:lang w:val="en-CA"/>
        </w:rPr>
        <w:t>party administrator</w:t>
      </w:r>
    </w:p>
    <w:p w:rsidR="00526BE8" w:rsidRPr="00642E76" w:rsidRDefault="0017655F" w:rsidP="00526BE8">
      <w:pPr>
        <w:numPr>
          <w:ilvl w:val="4"/>
          <w:numId w:val="17"/>
        </w:numPr>
        <w:spacing w:after="120"/>
        <w:rPr>
          <w:rFonts w:ascii="Arial" w:hAnsi="Arial" w:cs="Arial"/>
          <w:b/>
          <w:bCs/>
          <w:sz w:val="22"/>
          <w:szCs w:val="22"/>
          <w:lang w:val="en-CA"/>
        </w:rPr>
      </w:pPr>
      <w:r>
        <w:rPr>
          <w:rFonts w:ascii="Arial" w:hAnsi="Arial" w:cs="Arial"/>
          <w:bCs/>
          <w:sz w:val="22"/>
          <w:szCs w:val="22"/>
          <w:lang w:val="en-CA"/>
        </w:rPr>
        <w:t>Employee of plan sponsor</w:t>
      </w:r>
    </w:p>
    <w:p w:rsidR="00642E76" w:rsidRPr="00AB6D14" w:rsidRDefault="00642E76" w:rsidP="00642E76">
      <w:pPr>
        <w:numPr>
          <w:ilvl w:val="3"/>
          <w:numId w:val="17"/>
        </w:numPr>
        <w:spacing w:after="120"/>
        <w:rPr>
          <w:rFonts w:ascii="Arial" w:hAnsi="Arial" w:cs="Arial"/>
          <w:b/>
          <w:bCs/>
          <w:sz w:val="22"/>
          <w:szCs w:val="22"/>
          <w:lang w:val="en-CA"/>
        </w:rPr>
      </w:pPr>
      <w:r>
        <w:rPr>
          <w:rFonts w:ascii="Arial" w:hAnsi="Arial" w:cs="Arial"/>
          <w:bCs/>
          <w:sz w:val="22"/>
          <w:szCs w:val="22"/>
          <w:lang w:val="en-CA"/>
        </w:rPr>
        <w:t>Internet skill level</w:t>
      </w:r>
    </w:p>
    <w:p w:rsidR="00B7639A" w:rsidRPr="00AB6D14" w:rsidRDefault="00B7639A" w:rsidP="00902784">
      <w:pPr>
        <w:spacing w:after="120"/>
        <w:rPr>
          <w:rFonts w:ascii="Arial" w:hAnsi="Arial" w:cs="Arial"/>
          <w:bCs/>
          <w:sz w:val="22"/>
          <w:szCs w:val="22"/>
          <w:lang w:val="en-CA"/>
        </w:rPr>
      </w:pPr>
    </w:p>
    <w:p w:rsidR="00B7639A" w:rsidRPr="00AB6D14" w:rsidRDefault="00B7639A" w:rsidP="00902784">
      <w:pPr>
        <w:numPr>
          <w:ilvl w:val="1"/>
          <w:numId w:val="15"/>
        </w:numPr>
        <w:tabs>
          <w:tab w:val="clear" w:pos="1440"/>
        </w:tabs>
        <w:spacing w:after="120"/>
        <w:ind w:left="360"/>
        <w:rPr>
          <w:rFonts w:ascii="Arial" w:hAnsi="Arial" w:cs="Arial"/>
          <w:b/>
          <w:bCs/>
          <w:sz w:val="22"/>
          <w:szCs w:val="22"/>
          <w:lang w:val="en-CA"/>
        </w:rPr>
      </w:pPr>
      <w:r w:rsidRPr="00AB6D14">
        <w:rPr>
          <w:rFonts w:ascii="Arial" w:hAnsi="Arial" w:cs="Arial"/>
          <w:b/>
          <w:bCs/>
          <w:sz w:val="22"/>
          <w:szCs w:val="22"/>
          <w:lang w:val="en-CA"/>
        </w:rPr>
        <w:t>Applies to all recruits:</w:t>
      </w:r>
    </w:p>
    <w:p w:rsidR="00B7639A" w:rsidRPr="00AB6D14" w:rsidRDefault="00B7639A" w:rsidP="00902784">
      <w:pPr>
        <w:numPr>
          <w:ilvl w:val="1"/>
          <w:numId w:val="15"/>
        </w:numPr>
        <w:spacing w:after="120"/>
        <w:rPr>
          <w:rFonts w:ascii="Arial" w:hAnsi="Arial" w:cs="Arial"/>
          <w:bCs/>
          <w:sz w:val="22"/>
          <w:szCs w:val="22"/>
          <w:lang w:val="en-CA"/>
        </w:rPr>
      </w:pPr>
      <w:r w:rsidRPr="00AB6D14">
        <w:rPr>
          <w:rFonts w:ascii="Arial" w:hAnsi="Arial" w:cs="Arial"/>
          <w:bCs/>
          <w:sz w:val="22"/>
          <w:szCs w:val="22"/>
          <w:lang w:val="en-CA"/>
        </w:rPr>
        <w:t xml:space="preserve">Must be able to verbalize well (use judgment in recruiting respondents who have speech problems, language problems, or those who display antisocial </w:t>
      </w:r>
      <w:r w:rsidR="00DB2CC7" w:rsidRPr="00DB2CC7">
        <w:rPr>
          <w:rFonts w:ascii="Arial" w:hAnsi="Arial" w:cs="Arial"/>
          <w:bCs/>
          <w:sz w:val="22"/>
          <w:szCs w:val="22"/>
        </w:rPr>
        <w:t>behavior</w:t>
      </w:r>
      <w:r w:rsidRPr="00AB6D14">
        <w:rPr>
          <w:rFonts w:ascii="Arial" w:hAnsi="Arial" w:cs="Arial"/>
          <w:bCs/>
          <w:sz w:val="22"/>
          <w:szCs w:val="22"/>
          <w:lang w:val="en-CA"/>
        </w:rPr>
        <w:t xml:space="preserve"> during the recruiting process)</w:t>
      </w:r>
    </w:p>
    <w:p w:rsidR="00A0742B" w:rsidRPr="00AB6D14" w:rsidRDefault="004D086F" w:rsidP="00902784">
      <w:pPr>
        <w:rPr>
          <w:rFonts w:ascii="Arial" w:hAnsi="Arial" w:cs="Arial"/>
          <w:sz w:val="22"/>
          <w:szCs w:val="22"/>
        </w:rPr>
      </w:pPr>
      <w:r w:rsidRPr="00AB6D14">
        <w:rPr>
          <w:rFonts w:ascii="Arial" w:hAnsi="Arial" w:cs="Arial"/>
          <w:b/>
          <w:sz w:val="22"/>
          <w:szCs w:val="22"/>
        </w:rPr>
        <w:br w:type="page"/>
      </w:r>
      <w:r w:rsidR="00A0742B" w:rsidRPr="00AB6D14">
        <w:rPr>
          <w:rFonts w:ascii="Arial" w:hAnsi="Arial" w:cs="Arial"/>
          <w:b/>
          <w:sz w:val="22"/>
          <w:szCs w:val="22"/>
        </w:rPr>
        <w:t xml:space="preserve">Customer </w:t>
      </w:r>
      <w:r w:rsidR="003C30A6" w:rsidRPr="00AB6D14">
        <w:rPr>
          <w:rFonts w:ascii="Arial" w:hAnsi="Arial" w:cs="Arial"/>
          <w:b/>
          <w:sz w:val="22"/>
          <w:szCs w:val="22"/>
        </w:rPr>
        <w:t xml:space="preserve">Calling Script </w:t>
      </w:r>
      <w:r w:rsidR="00DF0207" w:rsidRPr="00AB6D14">
        <w:rPr>
          <w:rFonts w:ascii="Arial" w:hAnsi="Arial" w:cs="Arial"/>
          <w:sz w:val="22"/>
          <w:szCs w:val="22"/>
        </w:rPr>
        <w:t xml:space="preserve">[Recruit </w:t>
      </w:r>
      <w:r w:rsidR="002B5989" w:rsidRPr="00AB6D14">
        <w:rPr>
          <w:rFonts w:ascii="Arial" w:hAnsi="Arial" w:cs="Arial"/>
          <w:b/>
          <w:sz w:val="22"/>
          <w:szCs w:val="22"/>
        </w:rPr>
        <w:t>24</w:t>
      </w:r>
      <w:r w:rsidR="002B5989" w:rsidRPr="00AB6D14">
        <w:rPr>
          <w:rFonts w:ascii="Arial" w:hAnsi="Arial" w:cs="Arial"/>
          <w:sz w:val="22"/>
          <w:szCs w:val="22"/>
        </w:rPr>
        <w:t xml:space="preserve"> </w:t>
      </w:r>
      <w:r w:rsidR="005B7E0B">
        <w:rPr>
          <w:rFonts w:ascii="Arial" w:hAnsi="Arial" w:cs="Arial"/>
          <w:sz w:val="22"/>
          <w:szCs w:val="22"/>
        </w:rPr>
        <w:t>p</w:t>
      </w:r>
      <w:r w:rsidR="009A2AC3">
        <w:rPr>
          <w:rFonts w:ascii="Arial" w:hAnsi="Arial" w:cs="Arial"/>
          <w:sz w:val="22"/>
          <w:szCs w:val="22"/>
        </w:rPr>
        <w:t xml:space="preserve">ension </w:t>
      </w:r>
      <w:r w:rsidR="005B7E0B">
        <w:rPr>
          <w:rFonts w:ascii="Arial" w:hAnsi="Arial" w:cs="Arial"/>
          <w:sz w:val="22"/>
          <w:szCs w:val="22"/>
        </w:rPr>
        <w:t>p</w:t>
      </w:r>
      <w:r w:rsidR="009A2AC3">
        <w:rPr>
          <w:rFonts w:ascii="Arial" w:hAnsi="Arial" w:cs="Arial"/>
          <w:sz w:val="22"/>
          <w:szCs w:val="22"/>
        </w:rPr>
        <w:t xml:space="preserve">lan </w:t>
      </w:r>
      <w:r w:rsidR="005B7E0B">
        <w:rPr>
          <w:rFonts w:ascii="Arial" w:hAnsi="Arial" w:cs="Arial"/>
          <w:sz w:val="22"/>
          <w:szCs w:val="22"/>
        </w:rPr>
        <w:t>p</w:t>
      </w:r>
      <w:r w:rsidR="009A2AC3">
        <w:rPr>
          <w:rFonts w:ascii="Arial" w:hAnsi="Arial" w:cs="Arial"/>
          <w:sz w:val="22"/>
          <w:szCs w:val="22"/>
        </w:rPr>
        <w:t>rofessionals</w:t>
      </w:r>
      <w:r w:rsidR="009E735D" w:rsidRPr="00AB6D14">
        <w:rPr>
          <w:rFonts w:ascii="Arial" w:hAnsi="Arial" w:cs="Arial"/>
          <w:sz w:val="22"/>
          <w:szCs w:val="22"/>
        </w:rPr>
        <w:t>]</w:t>
      </w:r>
    </w:p>
    <w:p w:rsidR="003C30A6" w:rsidRPr="00AB6D14" w:rsidRDefault="003C30A6" w:rsidP="00902784">
      <w:pPr>
        <w:rPr>
          <w:rFonts w:ascii="Arial" w:hAnsi="Arial" w:cs="Arial"/>
          <w:sz w:val="22"/>
          <w:szCs w:val="22"/>
        </w:rPr>
      </w:pPr>
    </w:p>
    <w:p w:rsidR="002855EF"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 xml:space="preserve">Hello, this is </w:t>
      </w:r>
      <w:r w:rsidRPr="0020652C">
        <w:rPr>
          <w:rFonts w:ascii="Arial" w:hAnsi="Arial" w:cs="Arial"/>
          <w:sz w:val="22"/>
          <w:szCs w:val="22"/>
          <w:u w:val="single"/>
        </w:rPr>
        <w:t>                              </w:t>
      </w:r>
      <w:r w:rsidRPr="0020652C">
        <w:rPr>
          <w:rFonts w:ascii="Arial" w:hAnsi="Arial" w:cs="Arial"/>
          <w:sz w:val="22"/>
          <w:szCs w:val="22"/>
        </w:rPr>
        <w:t xml:space="preserve"> from </w:t>
      </w:r>
      <w:r w:rsidR="006C755A">
        <w:rPr>
          <w:rFonts w:ascii="Arial" w:hAnsi="Arial" w:cs="Arial"/>
          <w:sz w:val="22"/>
          <w:szCs w:val="22"/>
        </w:rPr>
        <w:t>User Centric</w:t>
      </w:r>
      <w:r w:rsidRPr="0020652C">
        <w:rPr>
          <w:rFonts w:ascii="Arial" w:hAnsi="Arial" w:cs="Arial"/>
          <w:sz w:val="22"/>
          <w:szCs w:val="22"/>
        </w:rPr>
        <w:t xml:space="preserve">, an independent research company, calling on behalf of the Pension Benefit Guaranty Corporation.  </w:t>
      </w:r>
    </w:p>
    <w:p w:rsidR="002855EF" w:rsidRDefault="002855EF" w:rsidP="0020652C">
      <w:pPr>
        <w:autoSpaceDE w:val="0"/>
        <w:autoSpaceDN w:val="0"/>
        <w:adjustRightInd w:val="0"/>
        <w:rPr>
          <w:rFonts w:ascii="Arial" w:hAnsi="Arial" w:cs="Arial"/>
          <w:sz w:val="22"/>
          <w:szCs w:val="22"/>
        </w:rPr>
      </w:pPr>
    </w:p>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 xml:space="preserve">May I please speak with </w:t>
      </w:r>
      <w:r w:rsidRPr="0020652C">
        <w:rPr>
          <w:rFonts w:ascii="Arial" w:hAnsi="Arial" w:cs="Arial"/>
          <w:sz w:val="22"/>
          <w:szCs w:val="22"/>
          <w:u w:val="single"/>
        </w:rPr>
        <w:t>               </w:t>
      </w:r>
      <w:r w:rsidRPr="0020652C">
        <w:rPr>
          <w:rFonts w:ascii="Arial" w:hAnsi="Arial" w:cs="Arial"/>
          <w:sz w:val="22"/>
          <w:szCs w:val="22"/>
        </w:rPr>
        <w:t>(CONTINUE WHEN REACH NAME ON LIST)?</w:t>
      </w:r>
    </w:p>
    <w:p w:rsidR="0020652C" w:rsidRPr="0020652C" w:rsidRDefault="0020652C" w:rsidP="0020652C">
      <w:pPr>
        <w:autoSpaceDE w:val="0"/>
        <w:autoSpaceDN w:val="0"/>
        <w:adjustRightInd w:val="0"/>
        <w:rPr>
          <w:rFonts w:ascii="Arial" w:hAnsi="Arial" w:cs="Arial"/>
          <w:sz w:val="22"/>
          <w:szCs w:val="22"/>
        </w:rPr>
      </w:pPr>
    </w:p>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 xml:space="preserve">We are </w:t>
      </w:r>
      <w:r w:rsidR="00362999">
        <w:rPr>
          <w:rFonts w:ascii="Arial" w:hAnsi="Arial" w:cs="Arial"/>
          <w:sz w:val="22"/>
          <w:szCs w:val="22"/>
        </w:rPr>
        <w:t>recruiting participants for</w:t>
      </w:r>
      <w:r w:rsidRPr="0020652C">
        <w:rPr>
          <w:rFonts w:ascii="Arial" w:hAnsi="Arial" w:cs="Arial"/>
          <w:sz w:val="22"/>
          <w:szCs w:val="22"/>
        </w:rPr>
        <w:t xml:space="preserve"> focus groups </w:t>
      </w:r>
      <w:r w:rsidR="00362999">
        <w:rPr>
          <w:rFonts w:ascii="Arial" w:hAnsi="Arial" w:cs="Arial"/>
          <w:sz w:val="22"/>
          <w:szCs w:val="22"/>
        </w:rPr>
        <w:t>from among</w:t>
      </w:r>
      <w:r w:rsidRPr="0020652C">
        <w:rPr>
          <w:rFonts w:ascii="Arial" w:hAnsi="Arial" w:cs="Arial"/>
          <w:sz w:val="22"/>
          <w:szCs w:val="22"/>
        </w:rPr>
        <w:t xml:space="preserve"> pension professionals who have registered for the </w:t>
      </w:r>
      <w:r w:rsidR="007F70E5">
        <w:rPr>
          <w:rFonts w:ascii="Arial" w:hAnsi="Arial" w:cs="Arial"/>
          <w:sz w:val="22"/>
          <w:szCs w:val="22"/>
        </w:rPr>
        <w:t xml:space="preserve">ASPPA Annual Conference </w:t>
      </w:r>
      <w:r w:rsidRPr="0020652C">
        <w:rPr>
          <w:rFonts w:ascii="Arial" w:hAnsi="Arial" w:cs="Arial"/>
          <w:sz w:val="22"/>
          <w:szCs w:val="22"/>
        </w:rPr>
        <w:t xml:space="preserve">at the </w:t>
      </w:r>
      <w:r w:rsidR="004F6DD5">
        <w:rPr>
          <w:rFonts w:ascii="Arial" w:hAnsi="Arial" w:cs="Arial"/>
          <w:sz w:val="22"/>
          <w:szCs w:val="22"/>
        </w:rPr>
        <w:t>Gaylord National Conference Center</w:t>
      </w:r>
      <w:r w:rsidRPr="0020652C">
        <w:rPr>
          <w:rFonts w:ascii="Arial" w:hAnsi="Arial" w:cs="Arial"/>
          <w:sz w:val="22"/>
          <w:szCs w:val="22"/>
        </w:rPr>
        <w:t xml:space="preserve"> in Washington, DC, </w:t>
      </w:r>
      <w:r w:rsidR="000D61F4">
        <w:rPr>
          <w:rFonts w:ascii="Arial" w:hAnsi="Arial" w:cs="Arial"/>
          <w:sz w:val="22"/>
          <w:szCs w:val="22"/>
        </w:rPr>
        <w:t>starting</w:t>
      </w:r>
      <w:r w:rsidR="000D61F4" w:rsidRPr="0020652C">
        <w:rPr>
          <w:rFonts w:ascii="Arial" w:hAnsi="Arial" w:cs="Arial"/>
          <w:sz w:val="22"/>
          <w:szCs w:val="22"/>
        </w:rPr>
        <w:t xml:space="preserve"> </w:t>
      </w:r>
      <w:r w:rsidRPr="0020652C">
        <w:rPr>
          <w:rFonts w:ascii="Arial" w:hAnsi="Arial" w:cs="Arial"/>
          <w:sz w:val="22"/>
          <w:szCs w:val="22"/>
        </w:rPr>
        <w:t xml:space="preserve">October </w:t>
      </w:r>
      <w:r w:rsidR="000D61F4">
        <w:rPr>
          <w:rFonts w:ascii="Arial" w:hAnsi="Arial" w:cs="Arial"/>
          <w:sz w:val="22"/>
          <w:szCs w:val="22"/>
        </w:rPr>
        <w:t xml:space="preserve">23, </w:t>
      </w:r>
      <w:r w:rsidRPr="0020652C">
        <w:rPr>
          <w:rFonts w:ascii="Arial" w:hAnsi="Arial" w:cs="Arial"/>
          <w:sz w:val="22"/>
          <w:szCs w:val="22"/>
        </w:rPr>
        <w:t xml:space="preserve">2011.  This is </w:t>
      </w:r>
      <w:r w:rsidRPr="0020652C">
        <w:rPr>
          <w:rFonts w:ascii="Arial" w:hAnsi="Arial" w:cs="Arial"/>
          <w:sz w:val="22"/>
          <w:szCs w:val="22"/>
          <w:u w:val="single"/>
        </w:rPr>
        <w:t>strictly research</w:t>
      </w:r>
      <w:r w:rsidRPr="0020652C">
        <w:rPr>
          <w:rFonts w:ascii="Arial" w:hAnsi="Arial" w:cs="Arial"/>
          <w:sz w:val="22"/>
          <w:szCs w:val="22"/>
        </w:rPr>
        <w:t xml:space="preserve"> and absolutely </w:t>
      </w:r>
      <w:r w:rsidRPr="0020652C">
        <w:rPr>
          <w:rFonts w:ascii="Arial" w:hAnsi="Arial" w:cs="Arial"/>
          <w:sz w:val="22"/>
          <w:szCs w:val="22"/>
          <w:u w:val="single"/>
        </w:rPr>
        <w:t>no</w:t>
      </w:r>
      <w:r w:rsidRPr="0020652C">
        <w:rPr>
          <w:rFonts w:ascii="Arial" w:hAnsi="Arial" w:cs="Arial"/>
          <w:sz w:val="22"/>
          <w:szCs w:val="22"/>
        </w:rPr>
        <w:t xml:space="preserve"> sales or fundraising effort is involved.  I’d like to ask you a few questions.</w:t>
      </w:r>
    </w:p>
    <w:p w:rsidR="00FE4E12" w:rsidRDefault="00FE4E12" w:rsidP="00FE4E12">
      <w:pPr>
        <w:pStyle w:val="BodyText"/>
        <w:rPr>
          <w:b/>
          <w:i w:val="0"/>
        </w:rPr>
      </w:pPr>
    </w:p>
    <w:p w:rsidR="00FE4E12" w:rsidRPr="00FE4E12" w:rsidRDefault="00FE4E12" w:rsidP="00FE4E12">
      <w:pPr>
        <w:pStyle w:val="BodyText"/>
      </w:pPr>
      <w:r w:rsidRPr="00FE4E12">
        <w:rPr>
          <w:b/>
        </w:rPr>
        <w:t>Paperwork Reduction Act notice</w:t>
      </w:r>
      <w:r w:rsidRPr="00FE4E12">
        <w:t>: Th</w:t>
      </w:r>
      <w:r w:rsidR="00AD0C4D">
        <w:t>ese questions have</w:t>
      </w:r>
      <w:r w:rsidRPr="00FE4E12">
        <w:t xml:space="preserve"> been approved by the Office of Management and Budget under OMB Control No.</w:t>
      </w:r>
      <w:r w:rsidRPr="006950E1">
        <w:rPr>
          <w:snapToGrid w:val="0"/>
        </w:rPr>
        <w:t xml:space="preserve"> </w:t>
      </w:r>
      <w:r w:rsidR="006950E1" w:rsidRPr="006950E1">
        <w:rPr>
          <w:snapToGrid w:val="0"/>
        </w:rPr>
        <w:t>1212-0066 (expires 06/30/2014</w:t>
      </w:r>
      <w:r w:rsidRPr="00FE4E12">
        <w:rPr>
          <w:snapToGrid w:val="0"/>
        </w:rPr>
        <w:t>)</w:t>
      </w:r>
      <w:r w:rsidRPr="00FE4E12">
        <w:t>.</w:t>
      </w:r>
      <w:r w:rsidRPr="00FE4E12">
        <w:rPr>
          <w:snapToGrid w:val="0"/>
        </w:rPr>
        <w:t xml:space="preserve">  We need to obtain OMB approval and to tell you we obtained that approval  in order to</w:t>
      </w:r>
      <w:r w:rsidR="00AD0C4D">
        <w:rPr>
          <w:snapToGrid w:val="0"/>
        </w:rPr>
        <w:t xml:space="preserve"> ask these questions</w:t>
      </w:r>
      <w:r w:rsidRPr="00FE4E12">
        <w:rPr>
          <w:snapToGrid w:val="0"/>
        </w:rPr>
        <w:t xml:space="preserve">.  Your participation is voluntary and should take about </w:t>
      </w:r>
      <w:r w:rsidR="00AD0C4D">
        <w:rPr>
          <w:snapToGrid w:val="0"/>
        </w:rPr>
        <w:t xml:space="preserve">5 </w:t>
      </w:r>
      <w:r w:rsidRPr="00FE4E12">
        <w:rPr>
          <w:snapToGrid w:val="0"/>
        </w:rPr>
        <w:t>minutes.</w:t>
      </w:r>
      <w:r w:rsidRPr="00FE4E12">
        <w:t xml:space="preserve">  </w:t>
      </w:r>
    </w:p>
    <w:p w:rsidR="00FE4E12" w:rsidRPr="00FE4E12" w:rsidRDefault="00FE4E12" w:rsidP="00FE4E12">
      <w:pPr>
        <w:pStyle w:val="BodyText"/>
        <w:rPr>
          <w:b/>
        </w:rPr>
      </w:pPr>
    </w:p>
    <w:p w:rsidR="00FE4E12" w:rsidRPr="00FE4E12" w:rsidRDefault="00FE4E12" w:rsidP="00FE4E12">
      <w:pPr>
        <w:pStyle w:val="BodyText"/>
      </w:pPr>
      <w:r w:rsidRPr="00FE4E12">
        <w:rPr>
          <w:b/>
        </w:rPr>
        <w:t xml:space="preserve">Confidentiality: </w:t>
      </w:r>
      <w:r w:rsidRPr="00FE4E12">
        <w:t>Your responses will be used by PBGC solely for customer service improvement and will be treated with the confidentiality provided by the Privacy Act and the Freedom of Information Act.</w:t>
      </w:r>
    </w:p>
    <w:p w:rsidR="0020652C" w:rsidRPr="0020652C" w:rsidRDefault="0020652C" w:rsidP="0020652C">
      <w:pPr>
        <w:autoSpaceDE w:val="0"/>
        <w:autoSpaceDN w:val="0"/>
        <w:adjustRightInd w:val="0"/>
        <w:rPr>
          <w:rFonts w:ascii="Arial" w:hAnsi="Arial" w:cs="Arial"/>
          <w:sz w:val="22"/>
          <w:szCs w:val="22"/>
        </w:rPr>
      </w:pPr>
    </w:p>
    <w:p w:rsidR="0020652C" w:rsidRPr="0020652C" w:rsidRDefault="0020652C" w:rsidP="0020652C">
      <w:pPr>
        <w:numPr>
          <w:ilvl w:val="0"/>
          <w:numId w:val="25"/>
        </w:numPr>
        <w:autoSpaceDE w:val="0"/>
        <w:autoSpaceDN w:val="0"/>
        <w:adjustRightInd w:val="0"/>
        <w:rPr>
          <w:rFonts w:ascii="Arial" w:hAnsi="Arial" w:cs="Arial"/>
          <w:sz w:val="22"/>
          <w:szCs w:val="22"/>
        </w:rPr>
      </w:pPr>
      <w:r w:rsidRPr="0020652C">
        <w:rPr>
          <w:rFonts w:ascii="Arial" w:hAnsi="Arial" w:cs="Arial"/>
          <w:sz w:val="22"/>
          <w:szCs w:val="22"/>
        </w:rPr>
        <w:t xml:space="preserve">Are  you still planning to attend the </w:t>
      </w:r>
      <w:r w:rsidR="00FF6A91">
        <w:rPr>
          <w:rFonts w:ascii="Arial" w:hAnsi="Arial" w:cs="Arial"/>
          <w:sz w:val="22"/>
          <w:szCs w:val="22"/>
        </w:rPr>
        <w:t>ASPPA</w:t>
      </w:r>
      <w:r w:rsidR="00FF6A91" w:rsidRPr="0020652C">
        <w:rPr>
          <w:rFonts w:ascii="Arial" w:hAnsi="Arial" w:cs="Arial"/>
          <w:sz w:val="22"/>
          <w:szCs w:val="22"/>
        </w:rPr>
        <w:t xml:space="preserve"> </w:t>
      </w:r>
      <w:r w:rsidR="007D29E9">
        <w:rPr>
          <w:rFonts w:ascii="Arial" w:hAnsi="Arial" w:cs="Arial"/>
          <w:sz w:val="22"/>
          <w:szCs w:val="22"/>
        </w:rPr>
        <w:t>m</w:t>
      </w:r>
      <w:r w:rsidRPr="0020652C">
        <w:rPr>
          <w:rFonts w:ascii="Arial" w:hAnsi="Arial" w:cs="Arial"/>
          <w:sz w:val="22"/>
          <w:szCs w:val="22"/>
        </w:rPr>
        <w:t xml:space="preserve">eeting?   </w:t>
      </w:r>
    </w:p>
    <w:tbl>
      <w:tblPr>
        <w:tblW w:w="7110" w:type="dxa"/>
        <w:tblInd w:w="648" w:type="dxa"/>
        <w:tblCellMar>
          <w:left w:w="0" w:type="dxa"/>
          <w:right w:w="0" w:type="dxa"/>
        </w:tblCellMar>
        <w:tblLook w:val="04A0"/>
      </w:tblPr>
      <w:tblGrid>
        <w:gridCol w:w="2070"/>
        <w:gridCol w:w="1710"/>
        <w:gridCol w:w="3330"/>
      </w:tblGrid>
      <w:tr w:rsidR="0020652C" w:rsidRPr="0020652C" w:rsidTr="0020652C">
        <w:tc>
          <w:tcPr>
            <w:tcW w:w="2070" w:type="dxa"/>
            <w:tcMar>
              <w:top w:w="0" w:type="dxa"/>
              <w:left w:w="108" w:type="dxa"/>
              <w:bottom w:w="0" w:type="dxa"/>
              <w:right w:w="108" w:type="dxa"/>
            </w:tcMar>
          </w:tcPr>
          <w:p w:rsidR="0020652C" w:rsidRPr="0020652C" w:rsidRDefault="0020652C" w:rsidP="0020652C">
            <w:pPr>
              <w:autoSpaceDE w:val="0"/>
              <w:autoSpaceDN w:val="0"/>
              <w:adjustRightInd w:val="0"/>
              <w:rPr>
                <w:rFonts w:ascii="Arial" w:hAnsi="Arial" w:cs="Arial"/>
                <w:sz w:val="22"/>
                <w:szCs w:val="22"/>
              </w:rPr>
            </w:pPr>
          </w:p>
        </w:tc>
        <w:tc>
          <w:tcPr>
            <w:tcW w:w="1710" w:type="dxa"/>
            <w:tcBorders>
              <w:top w:val="nil"/>
              <w:left w:val="nil"/>
              <w:bottom w:val="single" w:sz="8" w:space="0" w:color="auto"/>
              <w:right w:val="nil"/>
            </w:tcBorders>
            <w:tcMar>
              <w:top w:w="0" w:type="dxa"/>
              <w:left w:w="108" w:type="dxa"/>
              <w:bottom w:w="0" w:type="dxa"/>
              <w:right w:w="108" w:type="dxa"/>
            </w:tcMar>
            <w:hideMark/>
          </w:tcPr>
          <w:p w:rsidR="00D675DA" w:rsidRPr="0020652C" w:rsidRDefault="0020652C" w:rsidP="0020652C">
            <w:pPr>
              <w:autoSpaceDE w:val="0"/>
              <w:autoSpaceDN w:val="0"/>
              <w:adjustRightInd w:val="0"/>
              <w:rPr>
                <w:rFonts w:ascii="Arial" w:hAnsi="Arial" w:cs="Arial"/>
                <w:sz w:val="22"/>
                <w:szCs w:val="22"/>
                <w:u w:val="single"/>
              </w:rPr>
            </w:pPr>
            <w:r w:rsidRPr="0020652C">
              <w:rPr>
                <w:rFonts w:ascii="Arial" w:hAnsi="Arial" w:cs="Arial"/>
                <w:sz w:val="22"/>
                <w:szCs w:val="22"/>
                <w:u w:val="single"/>
              </w:rPr>
              <w:t>CIRCLE ONE</w:t>
            </w:r>
          </w:p>
        </w:tc>
        <w:tc>
          <w:tcPr>
            <w:tcW w:w="3330" w:type="dxa"/>
            <w:tcMar>
              <w:top w:w="0" w:type="dxa"/>
              <w:left w:w="108" w:type="dxa"/>
              <w:bottom w:w="0" w:type="dxa"/>
              <w:right w:w="108" w:type="dxa"/>
            </w:tcMar>
          </w:tcPr>
          <w:p w:rsidR="00D675DA" w:rsidRPr="0020652C" w:rsidRDefault="00D675DA" w:rsidP="0020652C">
            <w:pPr>
              <w:autoSpaceDE w:val="0"/>
              <w:autoSpaceDN w:val="0"/>
              <w:adjustRightInd w:val="0"/>
              <w:rPr>
                <w:rFonts w:ascii="Arial" w:hAnsi="Arial" w:cs="Arial"/>
                <w:sz w:val="22"/>
                <w:szCs w:val="22"/>
                <w:u w:val="single"/>
              </w:rPr>
            </w:pPr>
          </w:p>
        </w:tc>
      </w:tr>
      <w:tr w:rsidR="0020652C" w:rsidRPr="0020652C" w:rsidTr="0020652C">
        <w:tc>
          <w:tcPr>
            <w:tcW w:w="207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Yes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D675DA"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1</w:t>
            </w:r>
          </w:p>
        </w:tc>
        <w:tc>
          <w:tcPr>
            <w:tcW w:w="333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(CONTINUE)</w:t>
            </w:r>
          </w:p>
        </w:tc>
      </w:tr>
      <w:tr w:rsidR="0020652C" w:rsidRPr="0020652C" w:rsidTr="0020652C">
        <w:tc>
          <w:tcPr>
            <w:tcW w:w="2070" w:type="dxa"/>
            <w:tcMar>
              <w:top w:w="0" w:type="dxa"/>
              <w:left w:w="108" w:type="dxa"/>
              <w:bottom w:w="0" w:type="dxa"/>
              <w:right w:w="108" w:type="dxa"/>
            </w:tcMar>
          </w:tcPr>
          <w:p w:rsidR="0020652C" w:rsidRPr="0020652C" w:rsidRDefault="0020652C" w:rsidP="0020652C">
            <w:pPr>
              <w:autoSpaceDE w:val="0"/>
              <w:autoSpaceDN w:val="0"/>
              <w:adjustRightInd w:val="0"/>
              <w:rPr>
                <w:rFonts w:ascii="Arial" w:hAnsi="Arial" w:cs="Arial"/>
                <w:sz w:val="22"/>
                <w:szCs w:val="22"/>
              </w:rPr>
            </w:pPr>
          </w:p>
        </w:tc>
        <w:tc>
          <w:tcPr>
            <w:tcW w:w="1710" w:type="dxa"/>
            <w:tcBorders>
              <w:top w:val="nil"/>
              <w:left w:val="nil"/>
              <w:bottom w:val="single" w:sz="8" w:space="0" w:color="auto"/>
              <w:right w:val="nil"/>
            </w:tcBorders>
            <w:tcMar>
              <w:top w:w="0" w:type="dxa"/>
              <w:left w:w="108" w:type="dxa"/>
              <w:bottom w:w="0" w:type="dxa"/>
              <w:right w:w="108" w:type="dxa"/>
            </w:tcMar>
          </w:tcPr>
          <w:p w:rsidR="0020652C" w:rsidRPr="0020652C" w:rsidRDefault="0020652C" w:rsidP="0020652C">
            <w:pPr>
              <w:autoSpaceDE w:val="0"/>
              <w:autoSpaceDN w:val="0"/>
              <w:adjustRightInd w:val="0"/>
              <w:rPr>
                <w:rFonts w:ascii="Arial" w:hAnsi="Arial" w:cs="Arial"/>
                <w:sz w:val="22"/>
                <w:szCs w:val="22"/>
              </w:rPr>
            </w:pPr>
          </w:p>
        </w:tc>
        <w:tc>
          <w:tcPr>
            <w:tcW w:w="3330" w:type="dxa"/>
            <w:tcMar>
              <w:top w:w="0" w:type="dxa"/>
              <w:left w:w="108" w:type="dxa"/>
              <w:bottom w:w="0" w:type="dxa"/>
              <w:right w:w="108" w:type="dxa"/>
            </w:tcMar>
          </w:tcPr>
          <w:p w:rsidR="0020652C" w:rsidRPr="0020652C" w:rsidRDefault="0020652C" w:rsidP="0020652C">
            <w:pPr>
              <w:autoSpaceDE w:val="0"/>
              <w:autoSpaceDN w:val="0"/>
              <w:adjustRightInd w:val="0"/>
              <w:rPr>
                <w:rFonts w:ascii="Arial" w:hAnsi="Arial" w:cs="Arial"/>
                <w:sz w:val="22"/>
                <w:szCs w:val="22"/>
              </w:rPr>
            </w:pPr>
          </w:p>
        </w:tc>
      </w:tr>
      <w:tr w:rsidR="0020652C" w:rsidRPr="0020652C" w:rsidTr="0020652C">
        <w:trPr>
          <w:cantSplit/>
        </w:trPr>
        <w:tc>
          <w:tcPr>
            <w:tcW w:w="207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No</w:t>
            </w:r>
          </w:p>
        </w:tc>
        <w:tc>
          <w:tcPr>
            <w:tcW w:w="1710" w:type="dxa"/>
            <w:tcBorders>
              <w:top w:val="nil"/>
              <w:left w:val="nil"/>
              <w:bottom w:val="nil"/>
              <w:right w:val="single" w:sz="8" w:space="0" w:color="auto"/>
            </w:tcBorders>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2</w:t>
            </w:r>
          </w:p>
        </w:tc>
        <w:tc>
          <w:tcPr>
            <w:tcW w:w="3330" w:type="dxa"/>
            <w:vMerge w:val="restart"/>
            <w:tcMar>
              <w:top w:w="0" w:type="dxa"/>
              <w:left w:w="108" w:type="dxa"/>
              <w:bottom w:w="0" w:type="dxa"/>
              <w:right w:w="108" w:type="dxa"/>
            </w:tcMar>
            <w:vAlign w:val="cente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(THANK AND TERMINATE)</w:t>
            </w:r>
          </w:p>
        </w:tc>
      </w:tr>
      <w:tr w:rsidR="0020652C" w:rsidRPr="0020652C" w:rsidTr="0020652C">
        <w:trPr>
          <w:cantSplit/>
        </w:trPr>
        <w:tc>
          <w:tcPr>
            <w:tcW w:w="207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Don’t Know</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3</w:t>
            </w:r>
          </w:p>
        </w:tc>
        <w:tc>
          <w:tcPr>
            <w:tcW w:w="0" w:type="auto"/>
            <w:vMerge/>
            <w:vAlign w:val="center"/>
            <w:hideMark/>
          </w:tcPr>
          <w:p w:rsidR="0020652C" w:rsidRPr="0020652C" w:rsidRDefault="0020652C" w:rsidP="0020652C">
            <w:pPr>
              <w:autoSpaceDE w:val="0"/>
              <w:autoSpaceDN w:val="0"/>
              <w:adjustRightInd w:val="0"/>
              <w:rPr>
                <w:rFonts w:ascii="Arial" w:hAnsi="Arial" w:cs="Arial"/>
                <w:sz w:val="22"/>
                <w:szCs w:val="22"/>
              </w:rPr>
            </w:pPr>
          </w:p>
        </w:tc>
      </w:tr>
    </w:tbl>
    <w:p w:rsidR="00E72FB9" w:rsidRDefault="00E72FB9" w:rsidP="0020652C">
      <w:pPr>
        <w:autoSpaceDE w:val="0"/>
        <w:autoSpaceDN w:val="0"/>
        <w:adjustRightInd w:val="0"/>
        <w:rPr>
          <w:rFonts w:ascii="Arial" w:hAnsi="Arial" w:cs="Arial"/>
          <w:sz w:val="22"/>
          <w:szCs w:val="22"/>
        </w:rPr>
      </w:pPr>
    </w:p>
    <w:p w:rsidR="00B414E6" w:rsidRDefault="00B414E6" w:rsidP="0020652C">
      <w:pPr>
        <w:autoSpaceDE w:val="0"/>
        <w:autoSpaceDN w:val="0"/>
        <w:adjustRightInd w:val="0"/>
        <w:rPr>
          <w:rFonts w:ascii="Arial" w:hAnsi="Arial" w:cs="Arial"/>
          <w:sz w:val="22"/>
          <w:szCs w:val="22"/>
        </w:rPr>
      </w:pPr>
    </w:p>
    <w:p w:rsidR="00E72FB9" w:rsidRPr="00E72FB9" w:rsidRDefault="00E72FB9" w:rsidP="00E72FB9">
      <w:pPr>
        <w:pStyle w:val="ListParagraph"/>
        <w:numPr>
          <w:ilvl w:val="0"/>
          <w:numId w:val="25"/>
        </w:numPr>
        <w:autoSpaceDE w:val="0"/>
        <w:autoSpaceDN w:val="0"/>
        <w:adjustRightInd w:val="0"/>
        <w:rPr>
          <w:rFonts w:ascii="Arial" w:hAnsi="Arial" w:cs="Arial"/>
          <w:sz w:val="22"/>
          <w:szCs w:val="22"/>
        </w:rPr>
      </w:pPr>
      <w:r>
        <w:rPr>
          <w:rFonts w:ascii="Arial" w:hAnsi="Arial" w:cs="Arial"/>
          <w:sz w:val="22"/>
          <w:szCs w:val="22"/>
        </w:rPr>
        <w:t>Will you be at the conference hotel Sunday morning (October 23), and if so, would you be open to participating in a focus group?</w:t>
      </w:r>
    </w:p>
    <w:tbl>
      <w:tblPr>
        <w:tblW w:w="7110" w:type="dxa"/>
        <w:tblInd w:w="648" w:type="dxa"/>
        <w:tblCellMar>
          <w:left w:w="0" w:type="dxa"/>
          <w:right w:w="0" w:type="dxa"/>
        </w:tblCellMar>
        <w:tblLook w:val="04A0"/>
      </w:tblPr>
      <w:tblGrid>
        <w:gridCol w:w="2070"/>
        <w:gridCol w:w="1710"/>
        <w:gridCol w:w="3330"/>
      </w:tblGrid>
      <w:tr w:rsidR="00E72FB9" w:rsidRPr="0020652C" w:rsidTr="00C2742D">
        <w:tc>
          <w:tcPr>
            <w:tcW w:w="2070" w:type="dxa"/>
            <w:tcMar>
              <w:top w:w="0" w:type="dxa"/>
              <w:left w:w="108" w:type="dxa"/>
              <w:bottom w:w="0" w:type="dxa"/>
              <w:right w:w="108" w:type="dxa"/>
            </w:tcMar>
          </w:tcPr>
          <w:p w:rsidR="00E72FB9" w:rsidRPr="0020652C" w:rsidRDefault="00E72FB9" w:rsidP="00C2742D">
            <w:pPr>
              <w:autoSpaceDE w:val="0"/>
              <w:autoSpaceDN w:val="0"/>
              <w:adjustRightInd w:val="0"/>
              <w:rPr>
                <w:rFonts w:ascii="Arial" w:hAnsi="Arial" w:cs="Arial"/>
                <w:sz w:val="22"/>
                <w:szCs w:val="22"/>
              </w:rPr>
            </w:pPr>
          </w:p>
        </w:tc>
        <w:tc>
          <w:tcPr>
            <w:tcW w:w="1710" w:type="dxa"/>
            <w:tcBorders>
              <w:top w:val="nil"/>
              <w:left w:val="nil"/>
              <w:bottom w:val="single" w:sz="8" w:space="0" w:color="auto"/>
              <w:right w:val="nil"/>
            </w:tcBorders>
            <w:tcMar>
              <w:top w:w="0" w:type="dxa"/>
              <w:left w:w="108" w:type="dxa"/>
              <w:bottom w:w="0" w:type="dxa"/>
              <w:right w:w="108" w:type="dxa"/>
            </w:tcMar>
            <w:hideMark/>
          </w:tcPr>
          <w:p w:rsidR="00E72FB9" w:rsidRPr="0020652C" w:rsidRDefault="00E72FB9" w:rsidP="00C2742D">
            <w:pPr>
              <w:autoSpaceDE w:val="0"/>
              <w:autoSpaceDN w:val="0"/>
              <w:adjustRightInd w:val="0"/>
              <w:rPr>
                <w:rFonts w:ascii="Arial" w:hAnsi="Arial" w:cs="Arial"/>
                <w:sz w:val="22"/>
                <w:szCs w:val="22"/>
                <w:u w:val="single"/>
              </w:rPr>
            </w:pPr>
            <w:r w:rsidRPr="0020652C">
              <w:rPr>
                <w:rFonts w:ascii="Arial" w:hAnsi="Arial" w:cs="Arial"/>
                <w:sz w:val="22"/>
                <w:szCs w:val="22"/>
                <w:u w:val="single"/>
              </w:rPr>
              <w:t>CIRCLE ONE</w:t>
            </w:r>
          </w:p>
        </w:tc>
        <w:tc>
          <w:tcPr>
            <w:tcW w:w="3330" w:type="dxa"/>
            <w:tcMar>
              <w:top w:w="0" w:type="dxa"/>
              <w:left w:w="108" w:type="dxa"/>
              <w:bottom w:w="0" w:type="dxa"/>
              <w:right w:w="108" w:type="dxa"/>
            </w:tcMar>
          </w:tcPr>
          <w:p w:rsidR="00E72FB9" w:rsidRPr="0020652C" w:rsidRDefault="00E72FB9" w:rsidP="00C2742D">
            <w:pPr>
              <w:autoSpaceDE w:val="0"/>
              <w:autoSpaceDN w:val="0"/>
              <w:adjustRightInd w:val="0"/>
              <w:rPr>
                <w:rFonts w:ascii="Arial" w:hAnsi="Arial" w:cs="Arial"/>
                <w:sz w:val="22"/>
                <w:szCs w:val="22"/>
                <w:u w:val="single"/>
              </w:rPr>
            </w:pPr>
          </w:p>
        </w:tc>
      </w:tr>
      <w:tr w:rsidR="00E72FB9" w:rsidRPr="0020652C" w:rsidTr="00C2742D">
        <w:tc>
          <w:tcPr>
            <w:tcW w:w="2070" w:type="dxa"/>
            <w:tcMar>
              <w:top w:w="0" w:type="dxa"/>
              <w:left w:w="108" w:type="dxa"/>
              <w:bottom w:w="0" w:type="dxa"/>
              <w:right w:w="108" w:type="dxa"/>
            </w:tcMar>
            <w:hideMark/>
          </w:tcPr>
          <w:p w:rsidR="00E72FB9" w:rsidRPr="0020652C" w:rsidRDefault="00E72FB9" w:rsidP="00C2742D">
            <w:pPr>
              <w:autoSpaceDE w:val="0"/>
              <w:autoSpaceDN w:val="0"/>
              <w:adjustRightInd w:val="0"/>
              <w:rPr>
                <w:rFonts w:ascii="Arial" w:hAnsi="Arial" w:cs="Arial"/>
                <w:sz w:val="22"/>
                <w:szCs w:val="22"/>
              </w:rPr>
            </w:pPr>
            <w:r w:rsidRPr="0020652C">
              <w:rPr>
                <w:rFonts w:ascii="Arial" w:hAnsi="Arial" w:cs="Arial"/>
                <w:sz w:val="22"/>
                <w:szCs w:val="22"/>
              </w:rPr>
              <w:t>Yes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E72FB9" w:rsidRPr="0020652C" w:rsidRDefault="00E72FB9" w:rsidP="00C2742D">
            <w:pPr>
              <w:autoSpaceDE w:val="0"/>
              <w:autoSpaceDN w:val="0"/>
              <w:adjustRightInd w:val="0"/>
              <w:rPr>
                <w:rFonts w:ascii="Arial" w:hAnsi="Arial" w:cs="Arial"/>
                <w:sz w:val="22"/>
                <w:szCs w:val="22"/>
              </w:rPr>
            </w:pPr>
            <w:r w:rsidRPr="0020652C">
              <w:rPr>
                <w:rFonts w:ascii="Arial" w:hAnsi="Arial" w:cs="Arial"/>
                <w:sz w:val="22"/>
                <w:szCs w:val="22"/>
              </w:rPr>
              <w:t>1</w:t>
            </w:r>
          </w:p>
        </w:tc>
        <w:tc>
          <w:tcPr>
            <w:tcW w:w="3330" w:type="dxa"/>
            <w:tcMar>
              <w:top w:w="0" w:type="dxa"/>
              <w:left w:w="108" w:type="dxa"/>
              <w:bottom w:w="0" w:type="dxa"/>
              <w:right w:w="108" w:type="dxa"/>
            </w:tcMar>
            <w:hideMark/>
          </w:tcPr>
          <w:p w:rsidR="00E72FB9" w:rsidRPr="0020652C" w:rsidRDefault="00E72FB9" w:rsidP="00C2742D">
            <w:pPr>
              <w:autoSpaceDE w:val="0"/>
              <w:autoSpaceDN w:val="0"/>
              <w:adjustRightInd w:val="0"/>
              <w:rPr>
                <w:rFonts w:ascii="Arial" w:hAnsi="Arial" w:cs="Arial"/>
                <w:sz w:val="22"/>
                <w:szCs w:val="22"/>
              </w:rPr>
            </w:pPr>
            <w:r w:rsidRPr="0020652C">
              <w:rPr>
                <w:rFonts w:ascii="Arial" w:hAnsi="Arial" w:cs="Arial"/>
                <w:sz w:val="22"/>
                <w:szCs w:val="22"/>
              </w:rPr>
              <w:t>(CONTINUE)</w:t>
            </w:r>
          </w:p>
        </w:tc>
      </w:tr>
      <w:tr w:rsidR="00E72FB9" w:rsidRPr="0020652C" w:rsidTr="00C2742D">
        <w:tc>
          <w:tcPr>
            <w:tcW w:w="2070" w:type="dxa"/>
            <w:tcMar>
              <w:top w:w="0" w:type="dxa"/>
              <w:left w:w="108" w:type="dxa"/>
              <w:bottom w:w="0" w:type="dxa"/>
              <w:right w:w="108" w:type="dxa"/>
            </w:tcMar>
          </w:tcPr>
          <w:p w:rsidR="00E72FB9" w:rsidRPr="0020652C" w:rsidRDefault="00E72FB9" w:rsidP="00C2742D">
            <w:pPr>
              <w:autoSpaceDE w:val="0"/>
              <w:autoSpaceDN w:val="0"/>
              <w:adjustRightInd w:val="0"/>
              <w:rPr>
                <w:rFonts w:ascii="Arial" w:hAnsi="Arial" w:cs="Arial"/>
                <w:sz w:val="22"/>
                <w:szCs w:val="22"/>
              </w:rPr>
            </w:pPr>
          </w:p>
        </w:tc>
        <w:tc>
          <w:tcPr>
            <w:tcW w:w="1710" w:type="dxa"/>
            <w:tcBorders>
              <w:top w:val="nil"/>
              <w:left w:val="nil"/>
              <w:bottom w:val="single" w:sz="8" w:space="0" w:color="auto"/>
              <w:right w:val="nil"/>
            </w:tcBorders>
            <w:tcMar>
              <w:top w:w="0" w:type="dxa"/>
              <w:left w:w="108" w:type="dxa"/>
              <w:bottom w:w="0" w:type="dxa"/>
              <w:right w:w="108" w:type="dxa"/>
            </w:tcMar>
          </w:tcPr>
          <w:p w:rsidR="00E72FB9" w:rsidRPr="0020652C" w:rsidRDefault="00E72FB9" w:rsidP="00C2742D">
            <w:pPr>
              <w:autoSpaceDE w:val="0"/>
              <w:autoSpaceDN w:val="0"/>
              <w:adjustRightInd w:val="0"/>
              <w:rPr>
                <w:rFonts w:ascii="Arial" w:hAnsi="Arial" w:cs="Arial"/>
                <w:sz w:val="22"/>
                <w:szCs w:val="22"/>
              </w:rPr>
            </w:pPr>
          </w:p>
        </w:tc>
        <w:tc>
          <w:tcPr>
            <w:tcW w:w="3330" w:type="dxa"/>
            <w:tcMar>
              <w:top w:w="0" w:type="dxa"/>
              <w:left w:w="108" w:type="dxa"/>
              <w:bottom w:w="0" w:type="dxa"/>
              <w:right w:w="108" w:type="dxa"/>
            </w:tcMar>
          </w:tcPr>
          <w:p w:rsidR="00E72FB9" w:rsidRPr="0020652C" w:rsidRDefault="00E72FB9" w:rsidP="00C2742D">
            <w:pPr>
              <w:autoSpaceDE w:val="0"/>
              <w:autoSpaceDN w:val="0"/>
              <w:adjustRightInd w:val="0"/>
              <w:rPr>
                <w:rFonts w:ascii="Arial" w:hAnsi="Arial" w:cs="Arial"/>
                <w:sz w:val="22"/>
                <w:szCs w:val="22"/>
              </w:rPr>
            </w:pPr>
          </w:p>
        </w:tc>
      </w:tr>
      <w:tr w:rsidR="00E72FB9" w:rsidRPr="0020652C" w:rsidTr="00C2742D">
        <w:trPr>
          <w:cantSplit/>
        </w:trPr>
        <w:tc>
          <w:tcPr>
            <w:tcW w:w="2070" w:type="dxa"/>
            <w:tcMar>
              <w:top w:w="0" w:type="dxa"/>
              <w:left w:w="108" w:type="dxa"/>
              <w:bottom w:w="0" w:type="dxa"/>
              <w:right w:w="108" w:type="dxa"/>
            </w:tcMar>
            <w:hideMark/>
          </w:tcPr>
          <w:p w:rsidR="00E72FB9" w:rsidRPr="0020652C" w:rsidRDefault="00E72FB9" w:rsidP="00C2742D">
            <w:pPr>
              <w:autoSpaceDE w:val="0"/>
              <w:autoSpaceDN w:val="0"/>
              <w:adjustRightInd w:val="0"/>
              <w:rPr>
                <w:rFonts w:ascii="Arial" w:hAnsi="Arial" w:cs="Arial"/>
                <w:sz w:val="22"/>
                <w:szCs w:val="22"/>
              </w:rPr>
            </w:pPr>
            <w:r w:rsidRPr="0020652C">
              <w:rPr>
                <w:rFonts w:ascii="Arial" w:hAnsi="Arial" w:cs="Arial"/>
                <w:sz w:val="22"/>
                <w:szCs w:val="22"/>
              </w:rPr>
              <w:t>No</w:t>
            </w:r>
          </w:p>
        </w:tc>
        <w:tc>
          <w:tcPr>
            <w:tcW w:w="1710" w:type="dxa"/>
            <w:tcBorders>
              <w:top w:val="nil"/>
              <w:left w:val="nil"/>
              <w:bottom w:val="nil"/>
              <w:right w:val="single" w:sz="8" w:space="0" w:color="auto"/>
            </w:tcBorders>
            <w:tcMar>
              <w:top w:w="0" w:type="dxa"/>
              <w:left w:w="108" w:type="dxa"/>
              <w:bottom w:w="0" w:type="dxa"/>
              <w:right w:w="108" w:type="dxa"/>
            </w:tcMar>
            <w:hideMark/>
          </w:tcPr>
          <w:p w:rsidR="00E72FB9" w:rsidRPr="0020652C" w:rsidRDefault="00E72FB9" w:rsidP="00C2742D">
            <w:pPr>
              <w:autoSpaceDE w:val="0"/>
              <w:autoSpaceDN w:val="0"/>
              <w:adjustRightInd w:val="0"/>
              <w:rPr>
                <w:rFonts w:ascii="Arial" w:hAnsi="Arial" w:cs="Arial"/>
                <w:sz w:val="22"/>
                <w:szCs w:val="22"/>
              </w:rPr>
            </w:pPr>
            <w:r w:rsidRPr="0020652C">
              <w:rPr>
                <w:rFonts w:ascii="Arial" w:hAnsi="Arial" w:cs="Arial"/>
                <w:sz w:val="22"/>
                <w:szCs w:val="22"/>
              </w:rPr>
              <w:t>2</w:t>
            </w:r>
          </w:p>
        </w:tc>
        <w:tc>
          <w:tcPr>
            <w:tcW w:w="3330" w:type="dxa"/>
            <w:vMerge w:val="restart"/>
            <w:tcMar>
              <w:top w:w="0" w:type="dxa"/>
              <w:left w:w="108" w:type="dxa"/>
              <w:bottom w:w="0" w:type="dxa"/>
              <w:right w:w="108" w:type="dxa"/>
            </w:tcMar>
            <w:vAlign w:val="center"/>
            <w:hideMark/>
          </w:tcPr>
          <w:p w:rsidR="00E72FB9" w:rsidRPr="0020652C" w:rsidRDefault="00E72FB9" w:rsidP="00C2742D">
            <w:pPr>
              <w:autoSpaceDE w:val="0"/>
              <w:autoSpaceDN w:val="0"/>
              <w:adjustRightInd w:val="0"/>
              <w:rPr>
                <w:rFonts w:ascii="Arial" w:hAnsi="Arial" w:cs="Arial"/>
                <w:sz w:val="22"/>
                <w:szCs w:val="22"/>
              </w:rPr>
            </w:pPr>
            <w:r w:rsidRPr="0020652C">
              <w:rPr>
                <w:rFonts w:ascii="Arial" w:hAnsi="Arial" w:cs="Arial"/>
                <w:sz w:val="22"/>
                <w:szCs w:val="22"/>
              </w:rPr>
              <w:t>(THANK AND TERMINATE)</w:t>
            </w:r>
          </w:p>
        </w:tc>
      </w:tr>
      <w:tr w:rsidR="00E72FB9" w:rsidRPr="0020652C" w:rsidTr="00C2742D">
        <w:trPr>
          <w:cantSplit/>
        </w:trPr>
        <w:tc>
          <w:tcPr>
            <w:tcW w:w="2070" w:type="dxa"/>
            <w:tcMar>
              <w:top w:w="0" w:type="dxa"/>
              <w:left w:w="108" w:type="dxa"/>
              <w:bottom w:w="0" w:type="dxa"/>
              <w:right w:w="108" w:type="dxa"/>
            </w:tcMar>
            <w:hideMark/>
          </w:tcPr>
          <w:p w:rsidR="00E72FB9" w:rsidRPr="0020652C" w:rsidRDefault="00E72FB9" w:rsidP="00C2742D">
            <w:pPr>
              <w:autoSpaceDE w:val="0"/>
              <w:autoSpaceDN w:val="0"/>
              <w:adjustRightInd w:val="0"/>
              <w:rPr>
                <w:rFonts w:ascii="Arial" w:hAnsi="Arial" w:cs="Arial"/>
                <w:sz w:val="22"/>
                <w:szCs w:val="22"/>
              </w:rPr>
            </w:pPr>
            <w:r w:rsidRPr="0020652C">
              <w:rPr>
                <w:rFonts w:ascii="Arial" w:hAnsi="Arial" w:cs="Arial"/>
                <w:sz w:val="22"/>
                <w:szCs w:val="22"/>
              </w:rPr>
              <w:t>Don’t Know</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E72FB9" w:rsidRPr="0020652C" w:rsidRDefault="00E72FB9" w:rsidP="00C2742D">
            <w:pPr>
              <w:autoSpaceDE w:val="0"/>
              <w:autoSpaceDN w:val="0"/>
              <w:adjustRightInd w:val="0"/>
              <w:rPr>
                <w:rFonts w:ascii="Arial" w:hAnsi="Arial" w:cs="Arial"/>
                <w:sz w:val="22"/>
                <w:szCs w:val="22"/>
              </w:rPr>
            </w:pPr>
            <w:r w:rsidRPr="0020652C">
              <w:rPr>
                <w:rFonts w:ascii="Arial" w:hAnsi="Arial" w:cs="Arial"/>
                <w:sz w:val="22"/>
                <w:szCs w:val="22"/>
              </w:rPr>
              <w:t>3</w:t>
            </w:r>
          </w:p>
        </w:tc>
        <w:tc>
          <w:tcPr>
            <w:tcW w:w="0" w:type="auto"/>
            <w:vMerge/>
            <w:vAlign w:val="center"/>
            <w:hideMark/>
          </w:tcPr>
          <w:p w:rsidR="00E72FB9" w:rsidRPr="0020652C" w:rsidRDefault="00E72FB9" w:rsidP="00C2742D">
            <w:pPr>
              <w:autoSpaceDE w:val="0"/>
              <w:autoSpaceDN w:val="0"/>
              <w:adjustRightInd w:val="0"/>
              <w:rPr>
                <w:rFonts w:ascii="Arial" w:hAnsi="Arial" w:cs="Arial"/>
                <w:sz w:val="22"/>
                <w:szCs w:val="22"/>
              </w:rPr>
            </w:pPr>
          </w:p>
        </w:tc>
      </w:tr>
    </w:tbl>
    <w:p w:rsidR="004F6DD5" w:rsidRDefault="004F6DD5" w:rsidP="0020652C">
      <w:pPr>
        <w:autoSpaceDE w:val="0"/>
        <w:autoSpaceDN w:val="0"/>
        <w:adjustRightInd w:val="0"/>
        <w:rPr>
          <w:rFonts w:ascii="Arial" w:hAnsi="Arial" w:cs="Arial"/>
          <w:sz w:val="22"/>
          <w:szCs w:val="22"/>
        </w:rPr>
      </w:pPr>
    </w:p>
    <w:p w:rsidR="004F6DD5" w:rsidRDefault="004F6DD5" w:rsidP="0020652C">
      <w:pPr>
        <w:autoSpaceDE w:val="0"/>
        <w:autoSpaceDN w:val="0"/>
        <w:adjustRightInd w:val="0"/>
        <w:rPr>
          <w:rFonts w:ascii="Arial" w:hAnsi="Arial" w:cs="Arial"/>
          <w:sz w:val="22"/>
          <w:szCs w:val="22"/>
        </w:rPr>
      </w:pPr>
    </w:p>
    <w:p w:rsidR="0020652C" w:rsidRPr="0020652C" w:rsidRDefault="00E72FB9" w:rsidP="0020652C">
      <w:pPr>
        <w:autoSpaceDE w:val="0"/>
        <w:autoSpaceDN w:val="0"/>
        <w:adjustRightInd w:val="0"/>
        <w:rPr>
          <w:rFonts w:ascii="Arial" w:hAnsi="Arial" w:cs="Arial"/>
          <w:sz w:val="22"/>
          <w:szCs w:val="22"/>
        </w:rPr>
      </w:pPr>
      <w:r>
        <w:rPr>
          <w:rFonts w:ascii="Arial" w:hAnsi="Arial" w:cs="Arial"/>
          <w:sz w:val="22"/>
          <w:szCs w:val="22"/>
        </w:rPr>
        <w:t>3</w:t>
      </w:r>
      <w:r w:rsidR="0020652C" w:rsidRPr="0020652C">
        <w:rPr>
          <w:rFonts w:ascii="Arial" w:hAnsi="Arial" w:cs="Arial"/>
          <w:sz w:val="22"/>
          <w:szCs w:val="22"/>
        </w:rPr>
        <w:t xml:space="preserve">a.    </w:t>
      </w:r>
      <w:r w:rsidR="00271634">
        <w:rPr>
          <w:rFonts w:ascii="Arial" w:hAnsi="Arial" w:cs="Arial"/>
          <w:sz w:val="22"/>
          <w:szCs w:val="22"/>
        </w:rPr>
        <w:t>The Pension Benefit Guaranty Corporation, or PBGC, is</w:t>
      </w:r>
      <w:r w:rsidR="00F11462">
        <w:rPr>
          <w:rFonts w:ascii="Arial" w:hAnsi="Arial" w:cs="Arial"/>
          <w:sz w:val="22"/>
          <w:szCs w:val="22"/>
        </w:rPr>
        <w:t xml:space="preserve"> the federal agency that insures</w:t>
      </w:r>
      <w:r w:rsidR="00271634">
        <w:rPr>
          <w:rFonts w:ascii="Arial" w:hAnsi="Arial" w:cs="Arial"/>
          <w:sz w:val="22"/>
          <w:szCs w:val="22"/>
        </w:rPr>
        <w:t xml:space="preserve"> private-sector defined benefit plans. Plan sponsors file and pay premiums to PBGC each year as part of the insurance program. </w:t>
      </w:r>
      <w:r w:rsidR="0020652C" w:rsidRPr="0020652C">
        <w:rPr>
          <w:rFonts w:ascii="Arial" w:hAnsi="Arial" w:cs="Arial"/>
          <w:sz w:val="22"/>
          <w:szCs w:val="22"/>
        </w:rPr>
        <w:t xml:space="preserve">Have you </w:t>
      </w:r>
      <w:r w:rsidR="00D36B15">
        <w:rPr>
          <w:rFonts w:ascii="Arial" w:hAnsi="Arial" w:cs="Arial"/>
          <w:sz w:val="22"/>
          <w:szCs w:val="22"/>
        </w:rPr>
        <w:t xml:space="preserve">used </w:t>
      </w:r>
      <w:r w:rsidR="00D76987">
        <w:rPr>
          <w:rFonts w:ascii="Arial" w:hAnsi="Arial" w:cs="Arial"/>
          <w:sz w:val="22"/>
          <w:szCs w:val="22"/>
        </w:rPr>
        <w:t xml:space="preserve">PBGC’s online e-filing application, </w:t>
      </w:r>
      <w:r w:rsidR="00D36B15">
        <w:rPr>
          <w:rFonts w:ascii="Arial" w:hAnsi="Arial" w:cs="Arial"/>
          <w:sz w:val="22"/>
          <w:szCs w:val="22"/>
        </w:rPr>
        <w:t>My PAA</w:t>
      </w:r>
      <w:r w:rsidR="00D76987">
        <w:rPr>
          <w:rFonts w:ascii="Arial" w:hAnsi="Arial" w:cs="Arial"/>
          <w:sz w:val="22"/>
          <w:szCs w:val="22"/>
        </w:rPr>
        <w:t>,</w:t>
      </w:r>
      <w:r w:rsidR="00D36B15">
        <w:rPr>
          <w:rFonts w:ascii="Arial" w:hAnsi="Arial" w:cs="Arial"/>
          <w:sz w:val="22"/>
          <w:szCs w:val="22"/>
        </w:rPr>
        <w:t xml:space="preserve"> to create or submit premium filings to PBGC</w:t>
      </w:r>
      <w:r w:rsidR="00EC4AF6">
        <w:rPr>
          <w:rFonts w:ascii="Arial" w:hAnsi="Arial" w:cs="Arial"/>
          <w:sz w:val="22"/>
          <w:szCs w:val="22"/>
        </w:rPr>
        <w:t xml:space="preserve"> within the last year or so</w:t>
      </w:r>
      <w:r w:rsidR="0020652C" w:rsidRPr="0020652C">
        <w:rPr>
          <w:rFonts w:ascii="Arial" w:hAnsi="Arial" w:cs="Arial"/>
          <w:sz w:val="22"/>
          <w:szCs w:val="22"/>
        </w:rPr>
        <w:t xml:space="preserve">?   </w:t>
      </w:r>
    </w:p>
    <w:tbl>
      <w:tblPr>
        <w:tblW w:w="7830" w:type="dxa"/>
        <w:tblInd w:w="648" w:type="dxa"/>
        <w:tblCellMar>
          <w:left w:w="0" w:type="dxa"/>
          <w:right w:w="0" w:type="dxa"/>
        </w:tblCellMar>
        <w:tblLook w:val="04A0"/>
      </w:tblPr>
      <w:tblGrid>
        <w:gridCol w:w="2520"/>
        <w:gridCol w:w="1620"/>
        <w:gridCol w:w="3690"/>
      </w:tblGrid>
      <w:tr w:rsidR="0020652C" w:rsidRPr="0020652C" w:rsidTr="0020652C">
        <w:tc>
          <w:tcPr>
            <w:tcW w:w="2520" w:type="dxa"/>
            <w:tcMar>
              <w:top w:w="0" w:type="dxa"/>
              <w:left w:w="108" w:type="dxa"/>
              <w:bottom w:w="0" w:type="dxa"/>
              <w:right w:w="108" w:type="dxa"/>
            </w:tcMar>
          </w:tcPr>
          <w:p w:rsidR="00D675DA" w:rsidRPr="0020652C" w:rsidRDefault="00D675DA" w:rsidP="0020652C">
            <w:pPr>
              <w:autoSpaceDE w:val="0"/>
              <w:autoSpaceDN w:val="0"/>
              <w:adjustRightInd w:val="0"/>
              <w:rPr>
                <w:rFonts w:ascii="Arial" w:hAnsi="Arial" w:cs="Arial"/>
                <w:sz w:val="22"/>
                <w:szCs w:val="22"/>
              </w:rPr>
            </w:pPr>
          </w:p>
        </w:tc>
        <w:tc>
          <w:tcPr>
            <w:tcW w:w="1620" w:type="dxa"/>
            <w:tcBorders>
              <w:top w:val="nil"/>
              <w:left w:val="nil"/>
              <w:bottom w:val="single" w:sz="8" w:space="0" w:color="auto"/>
              <w:right w:val="nil"/>
            </w:tcBorders>
            <w:tcMar>
              <w:top w:w="0" w:type="dxa"/>
              <w:left w:w="108" w:type="dxa"/>
              <w:bottom w:w="0" w:type="dxa"/>
              <w:right w:w="108" w:type="dxa"/>
            </w:tcMar>
            <w:hideMark/>
          </w:tcPr>
          <w:p w:rsidR="00D675DA" w:rsidRPr="0020652C" w:rsidRDefault="0020652C" w:rsidP="0020652C">
            <w:pPr>
              <w:autoSpaceDE w:val="0"/>
              <w:autoSpaceDN w:val="0"/>
              <w:adjustRightInd w:val="0"/>
              <w:rPr>
                <w:rFonts w:ascii="Arial" w:hAnsi="Arial" w:cs="Arial"/>
                <w:sz w:val="22"/>
                <w:szCs w:val="22"/>
                <w:u w:val="single"/>
              </w:rPr>
            </w:pPr>
            <w:r w:rsidRPr="0020652C">
              <w:rPr>
                <w:rFonts w:ascii="Arial" w:hAnsi="Arial" w:cs="Arial"/>
                <w:sz w:val="22"/>
                <w:szCs w:val="22"/>
                <w:u w:val="single"/>
              </w:rPr>
              <w:t>CIRCLE ONE</w:t>
            </w:r>
          </w:p>
        </w:tc>
        <w:tc>
          <w:tcPr>
            <w:tcW w:w="3690" w:type="dxa"/>
            <w:tcMar>
              <w:top w:w="0" w:type="dxa"/>
              <w:left w:w="108" w:type="dxa"/>
              <w:bottom w:w="0" w:type="dxa"/>
              <w:right w:w="108" w:type="dxa"/>
            </w:tcMar>
          </w:tcPr>
          <w:p w:rsidR="00D675DA" w:rsidRPr="0020652C" w:rsidRDefault="00D675DA" w:rsidP="0020652C">
            <w:pPr>
              <w:autoSpaceDE w:val="0"/>
              <w:autoSpaceDN w:val="0"/>
              <w:adjustRightInd w:val="0"/>
              <w:rPr>
                <w:rFonts w:ascii="Arial" w:hAnsi="Arial" w:cs="Arial"/>
                <w:sz w:val="22"/>
                <w:szCs w:val="22"/>
                <w:u w:val="single"/>
              </w:rPr>
            </w:pPr>
          </w:p>
        </w:tc>
      </w:tr>
      <w:tr w:rsidR="0020652C" w:rsidRPr="0020652C" w:rsidTr="0020652C">
        <w:tc>
          <w:tcPr>
            <w:tcW w:w="252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Yes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1</w:t>
            </w:r>
          </w:p>
        </w:tc>
        <w:tc>
          <w:tcPr>
            <w:tcW w:w="369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(CONTINUE)</w:t>
            </w:r>
          </w:p>
        </w:tc>
      </w:tr>
      <w:tr w:rsidR="0020652C" w:rsidRPr="0020652C" w:rsidTr="0020652C">
        <w:tc>
          <w:tcPr>
            <w:tcW w:w="2520" w:type="dxa"/>
            <w:tcMar>
              <w:top w:w="0" w:type="dxa"/>
              <w:left w:w="108" w:type="dxa"/>
              <w:bottom w:w="0" w:type="dxa"/>
              <w:right w:w="108" w:type="dxa"/>
            </w:tcMar>
          </w:tcPr>
          <w:p w:rsidR="0020652C" w:rsidRPr="0020652C" w:rsidRDefault="0020652C" w:rsidP="0020652C">
            <w:pPr>
              <w:autoSpaceDE w:val="0"/>
              <w:autoSpaceDN w:val="0"/>
              <w:adjustRightInd w:val="0"/>
              <w:rPr>
                <w:rFonts w:ascii="Arial" w:hAnsi="Arial" w:cs="Arial"/>
                <w:sz w:val="22"/>
                <w:szCs w:val="22"/>
              </w:rPr>
            </w:pPr>
          </w:p>
        </w:tc>
        <w:tc>
          <w:tcPr>
            <w:tcW w:w="1620" w:type="dxa"/>
            <w:tcBorders>
              <w:top w:val="nil"/>
              <w:left w:val="nil"/>
              <w:bottom w:val="single" w:sz="8" w:space="0" w:color="auto"/>
              <w:right w:val="nil"/>
            </w:tcBorders>
            <w:tcMar>
              <w:top w:w="0" w:type="dxa"/>
              <w:left w:w="108" w:type="dxa"/>
              <w:bottom w:w="0" w:type="dxa"/>
              <w:right w:w="108" w:type="dxa"/>
            </w:tcMar>
          </w:tcPr>
          <w:p w:rsidR="0020652C" w:rsidRPr="0020652C" w:rsidRDefault="0020652C" w:rsidP="0020652C">
            <w:pPr>
              <w:autoSpaceDE w:val="0"/>
              <w:autoSpaceDN w:val="0"/>
              <w:adjustRightInd w:val="0"/>
              <w:rPr>
                <w:rFonts w:ascii="Arial" w:hAnsi="Arial" w:cs="Arial"/>
                <w:sz w:val="22"/>
                <w:szCs w:val="22"/>
              </w:rPr>
            </w:pPr>
          </w:p>
        </w:tc>
        <w:tc>
          <w:tcPr>
            <w:tcW w:w="3690" w:type="dxa"/>
            <w:tcMar>
              <w:top w:w="0" w:type="dxa"/>
              <w:left w:w="108" w:type="dxa"/>
              <w:bottom w:w="0" w:type="dxa"/>
              <w:right w:w="108" w:type="dxa"/>
            </w:tcMar>
          </w:tcPr>
          <w:p w:rsidR="0020652C" w:rsidRPr="0020652C" w:rsidRDefault="0020652C" w:rsidP="0020652C">
            <w:pPr>
              <w:autoSpaceDE w:val="0"/>
              <w:autoSpaceDN w:val="0"/>
              <w:adjustRightInd w:val="0"/>
              <w:rPr>
                <w:rFonts w:ascii="Arial" w:hAnsi="Arial" w:cs="Arial"/>
                <w:sz w:val="22"/>
                <w:szCs w:val="22"/>
              </w:rPr>
            </w:pPr>
          </w:p>
        </w:tc>
      </w:tr>
      <w:tr w:rsidR="0020652C" w:rsidRPr="0020652C" w:rsidTr="0020652C">
        <w:trPr>
          <w:cantSplit/>
        </w:trPr>
        <w:tc>
          <w:tcPr>
            <w:tcW w:w="252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No</w:t>
            </w:r>
          </w:p>
        </w:tc>
        <w:tc>
          <w:tcPr>
            <w:tcW w:w="1620" w:type="dxa"/>
            <w:tcBorders>
              <w:top w:val="nil"/>
              <w:left w:val="nil"/>
              <w:bottom w:val="nil"/>
              <w:right w:val="single" w:sz="8" w:space="0" w:color="auto"/>
            </w:tcBorders>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2</w:t>
            </w:r>
          </w:p>
        </w:tc>
        <w:tc>
          <w:tcPr>
            <w:tcW w:w="3690" w:type="dxa"/>
            <w:vMerge w:val="restart"/>
            <w:tcMar>
              <w:top w:w="0" w:type="dxa"/>
              <w:left w:w="108" w:type="dxa"/>
              <w:bottom w:w="0" w:type="dxa"/>
              <w:right w:w="108" w:type="dxa"/>
            </w:tcMar>
            <w:vAlign w:val="cente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(THANK AND TERMINATE)</w:t>
            </w:r>
          </w:p>
        </w:tc>
      </w:tr>
      <w:tr w:rsidR="0020652C" w:rsidRPr="0020652C" w:rsidTr="0020652C">
        <w:trPr>
          <w:cantSplit/>
        </w:trPr>
        <w:tc>
          <w:tcPr>
            <w:tcW w:w="252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Don’t recall/Refused</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3</w:t>
            </w:r>
          </w:p>
        </w:tc>
        <w:tc>
          <w:tcPr>
            <w:tcW w:w="0" w:type="auto"/>
            <w:vMerge/>
            <w:vAlign w:val="center"/>
            <w:hideMark/>
          </w:tcPr>
          <w:p w:rsidR="0020652C" w:rsidRPr="0020652C" w:rsidRDefault="0020652C" w:rsidP="0020652C">
            <w:pPr>
              <w:autoSpaceDE w:val="0"/>
              <w:autoSpaceDN w:val="0"/>
              <w:adjustRightInd w:val="0"/>
              <w:rPr>
                <w:rFonts w:ascii="Arial" w:hAnsi="Arial" w:cs="Arial"/>
                <w:sz w:val="22"/>
                <w:szCs w:val="22"/>
              </w:rPr>
            </w:pPr>
          </w:p>
        </w:tc>
      </w:tr>
    </w:tbl>
    <w:p w:rsidR="004F6DD5" w:rsidRDefault="004F6DD5" w:rsidP="0020652C">
      <w:pPr>
        <w:autoSpaceDE w:val="0"/>
        <w:autoSpaceDN w:val="0"/>
        <w:adjustRightInd w:val="0"/>
        <w:rPr>
          <w:rFonts w:ascii="Arial" w:hAnsi="Arial" w:cs="Arial"/>
          <w:sz w:val="22"/>
          <w:szCs w:val="22"/>
        </w:rPr>
      </w:pPr>
    </w:p>
    <w:p w:rsidR="004F6DD5" w:rsidRDefault="004F6DD5" w:rsidP="0020652C">
      <w:pPr>
        <w:autoSpaceDE w:val="0"/>
        <w:autoSpaceDN w:val="0"/>
        <w:adjustRightInd w:val="0"/>
        <w:rPr>
          <w:rFonts w:ascii="Arial" w:hAnsi="Arial" w:cs="Arial"/>
          <w:sz w:val="22"/>
          <w:szCs w:val="22"/>
        </w:rPr>
      </w:pPr>
    </w:p>
    <w:p w:rsidR="00B414E6" w:rsidRDefault="00B414E6">
      <w:pPr>
        <w:rPr>
          <w:rFonts w:ascii="Arial" w:hAnsi="Arial" w:cs="Arial"/>
          <w:sz w:val="22"/>
          <w:szCs w:val="22"/>
        </w:rPr>
      </w:pPr>
      <w:r>
        <w:rPr>
          <w:rFonts w:ascii="Arial" w:hAnsi="Arial" w:cs="Arial"/>
          <w:sz w:val="22"/>
          <w:szCs w:val="22"/>
        </w:rPr>
        <w:br w:type="page"/>
      </w:r>
    </w:p>
    <w:p w:rsidR="0020652C" w:rsidRPr="0020652C" w:rsidRDefault="00E72FB9" w:rsidP="0020652C">
      <w:pPr>
        <w:autoSpaceDE w:val="0"/>
        <w:autoSpaceDN w:val="0"/>
        <w:adjustRightInd w:val="0"/>
        <w:rPr>
          <w:rFonts w:ascii="Arial" w:hAnsi="Arial" w:cs="Arial"/>
          <w:sz w:val="22"/>
          <w:szCs w:val="22"/>
        </w:rPr>
      </w:pPr>
      <w:r>
        <w:rPr>
          <w:rFonts w:ascii="Arial" w:hAnsi="Arial" w:cs="Arial"/>
          <w:sz w:val="22"/>
          <w:szCs w:val="22"/>
        </w:rPr>
        <w:t>3</w:t>
      </w:r>
      <w:r w:rsidR="0020652C" w:rsidRPr="0020652C">
        <w:rPr>
          <w:rFonts w:ascii="Arial" w:hAnsi="Arial" w:cs="Arial"/>
          <w:sz w:val="22"/>
          <w:szCs w:val="22"/>
        </w:rPr>
        <w:t xml:space="preserve">b.    How often do you </w:t>
      </w:r>
      <w:r w:rsidR="00D36B15">
        <w:rPr>
          <w:rFonts w:ascii="Arial" w:hAnsi="Arial" w:cs="Arial"/>
          <w:sz w:val="22"/>
          <w:szCs w:val="22"/>
        </w:rPr>
        <w:t>use My PAA</w:t>
      </w:r>
      <w:r w:rsidR="0020652C" w:rsidRPr="0020652C">
        <w:rPr>
          <w:rFonts w:ascii="Arial" w:hAnsi="Arial" w:cs="Arial"/>
          <w:sz w:val="22"/>
          <w:szCs w:val="22"/>
        </w:rPr>
        <w:t>?</w:t>
      </w:r>
      <w:r>
        <w:rPr>
          <w:rFonts w:ascii="Arial" w:hAnsi="Arial" w:cs="Arial"/>
          <w:sz w:val="22"/>
          <w:szCs w:val="22"/>
        </w:rPr>
        <w:t xml:space="preserve"> [Interviewer: Do not read response choices; listen for answer and categorize appropriately]</w:t>
      </w:r>
    </w:p>
    <w:tbl>
      <w:tblPr>
        <w:tblW w:w="8640" w:type="dxa"/>
        <w:tblInd w:w="648" w:type="dxa"/>
        <w:tblCellMar>
          <w:left w:w="0" w:type="dxa"/>
          <w:right w:w="0" w:type="dxa"/>
        </w:tblCellMar>
        <w:tblLook w:val="04A0"/>
      </w:tblPr>
      <w:tblGrid>
        <w:gridCol w:w="2790"/>
        <w:gridCol w:w="1530"/>
        <w:gridCol w:w="4320"/>
      </w:tblGrid>
      <w:tr w:rsidR="0020652C" w:rsidRPr="0020652C" w:rsidTr="0020652C">
        <w:tc>
          <w:tcPr>
            <w:tcW w:w="279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  </w:t>
            </w:r>
          </w:p>
        </w:tc>
        <w:tc>
          <w:tcPr>
            <w:tcW w:w="1530" w:type="dxa"/>
            <w:tcBorders>
              <w:top w:val="nil"/>
              <w:left w:val="nil"/>
              <w:bottom w:val="single" w:sz="8" w:space="0" w:color="auto"/>
              <w:right w:val="nil"/>
            </w:tcBorders>
            <w:tcMar>
              <w:top w:w="0" w:type="dxa"/>
              <w:left w:w="108" w:type="dxa"/>
              <w:bottom w:w="0" w:type="dxa"/>
              <w:right w:w="108" w:type="dxa"/>
            </w:tcMar>
            <w:hideMark/>
          </w:tcPr>
          <w:p w:rsidR="00D675DA" w:rsidRPr="0020652C" w:rsidRDefault="0020652C" w:rsidP="0020652C">
            <w:pPr>
              <w:autoSpaceDE w:val="0"/>
              <w:autoSpaceDN w:val="0"/>
              <w:adjustRightInd w:val="0"/>
              <w:rPr>
                <w:rFonts w:ascii="Arial" w:hAnsi="Arial" w:cs="Arial"/>
                <w:sz w:val="22"/>
                <w:szCs w:val="22"/>
                <w:u w:val="single"/>
              </w:rPr>
            </w:pPr>
            <w:r w:rsidRPr="0020652C">
              <w:rPr>
                <w:rFonts w:ascii="Arial" w:hAnsi="Arial" w:cs="Arial"/>
                <w:sz w:val="22"/>
                <w:szCs w:val="22"/>
                <w:u w:val="single"/>
              </w:rPr>
              <w:t>CIRCLE ONE</w:t>
            </w:r>
          </w:p>
        </w:tc>
        <w:tc>
          <w:tcPr>
            <w:tcW w:w="4320" w:type="dxa"/>
            <w:tcMar>
              <w:top w:w="0" w:type="dxa"/>
              <w:left w:w="108" w:type="dxa"/>
              <w:bottom w:w="0" w:type="dxa"/>
              <w:right w:w="108" w:type="dxa"/>
            </w:tcMar>
          </w:tcPr>
          <w:p w:rsidR="00D675DA" w:rsidRPr="0020652C" w:rsidRDefault="00D675DA" w:rsidP="0020652C">
            <w:pPr>
              <w:autoSpaceDE w:val="0"/>
              <w:autoSpaceDN w:val="0"/>
              <w:adjustRightInd w:val="0"/>
              <w:rPr>
                <w:rFonts w:ascii="Arial" w:hAnsi="Arial" w:cs="Arial"/>
                <w:sz w:val="22"/>
                <w:szCs w:val="22"/>
                <w:u w:val="single"/>
              </w:rPr>
            </w:pPr>
          </w:p>
        </w:tc>
      </w:tr>
      <w:tr w:rsidR="004D1F3E" w:rsidRPr="0020652C" w:rsidTr="004D1F3E">
        <w:trPr>
          <w:cantSplit/>
          <w:trHeight w:val="772"/>
        </w:trPr>
        <w:tc>
          <w:tcPr>
            <w:tcW w:w="2790" w:type="dxa"/>
            <w:tcMar>
              <w:top w:w="0" w:type="dxa"/>
              <w:left w:w="108" w:type="dxa"/>
              <w:bottom w:w="0" w:type="dxa"/>
              <w:right w:w="108" w:type="dxa"/>
            </w:tcMar>
            <w:vAlign w:val="center"/>
            <w:hideMark/>
          </w:tcPr>
          <w:p w:rsidR="004D1F3E" w:rsidRPr="0020652C" w:rsidDel="004D1F3E" w:rsidRDefault="00E72FB9" w:rsidP="0020652C">
            <w:pPr>
              <w:autoSpaceDE w:val="0"/>
              <w:autoSpaceDN w:val="0"/>
              <w:adjustRightInd w:val="0"/>
              <w:rPr>
                <w:rFonts w:ascii="Arial" w:hAnsi="Arial" w:cs="Arial"/>
                <w:sz w:val="22"/>
                <w:szCs w:val="22"/>
              </w:rPr>
            </w:pPr>
            <w:r>
              <w:rPr>
                <w:rFonts w:ascii="Arial" w:hAnsi="Arial" w:cs="Arial"/>
                <w:sz w:val="22"/>
                <w:szCs w:val="22"/>
              </w:rPr>
              <w:t>more than 24 times per year</w:t>
            </w:r>
            <w:r w:rsidR="00D75574">
              <w:rPr>
                <w:rFonts w:ascii="Arial" w:hAnsi="Arial" w:cs="Arial"/>
                <w:sz w:val="22"/>
                <w:szCs w:val="22"/>
              </w:rPr>
              <w:t xml:space="preserve"> (more than twice a month)</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1F3E" w:rsidRPr="0020652C" w:rsidRDefault="004D1F3E" w:rsidP="0020652C">
            <w:pPr>
              <w:autoSpaceDE w:val="0"/>
              <w:autoSpaceDN w:val="0"/>
              <w:adjustRightInd w:val="0"/>
              <w:rPr>
                <w:rFonts w:ascii="Arial" w:hAnsi="Arial" w:cs="Arial"/>
                <w:sz w:val="22"/>
                <w:szCs w:val="22"/>
              </w:rPr>
            </w:pPr>
            <w:r>
              <w:rPr>
                <w:rFonts w:ascii="Arial" w:hAnsi="Arial" w:cs="Arial"/>
                <w:sz w:val="22"/>
                <w:szCs w:val="22"/>
              </w:rPr>
              <w:t>1</w:t>
            </w:r>
          </w:p>
        </w:tc>
        <w:tc>
          <w:tcPr>
            <w:tcW w:w="4320" w:type="dxa"/>
            <w:tcMar>
              <w:top w:w="0" w:type="dxa"/>
              <w:left w:w="108" w:type="dxa"/>
              <w:bottom w:w="0" w:type="dxa"/>
              <w:right w:w="108" w:type="dxa"/>
            </w:tcMar>
            <w:vAlign w:val="center"/>
            <w:hideMark/>
          </w:tcPr>
          <w:p w:rsidR="004D1F3E" w:rsidRPr="0020652C" w:rsidRDefault="004F29D2" w:rsidP="004F6DD5">
            <w:pPr>
              <w:autoSpaceDE w:val="0"/>
              <w:autoSpaceDN w:val="0"/>
              <w:adjustRightInd w:val="0"/>
              <w:rPr>
                <w:rFonts w:ascii="Arial" w:hAnsi="Arial" w:cs="Arial"/>
                <w:sz w:val="22"/>
                <w:szCs w:val="22"/>
              </w:rPr>
            </w:pPr>
            <w:r w:rsidRPr="0020652C">
              <w:rPr>
                <w:rFonts w:ascii="Arial" w:hAnsi="Arial" w:cs="Arial"/>
                <w:sz w:val="22"/>
                <w:szCs w:val="22"/>
              </w:rPr>
              <w:t>(RECRUIT FOR “MORE FREQUENT USER” GROUP)</w:t>
            </w:r>
          </w:p>
        </w:tc>
      </w:tr>
      <w:tr w:rsidR="0020652C" w:rsidRPr="0020652C" w:rsidTr="004D1F3E">
        <w:trPr>
          <w:cantSplit/>
          <w:trHeight w:val="772"/>
        </w:trPr>
        <w:tc>
          <w:tcPr>
            <w:tcW w:w="2790" w:type="dxa"/>
            <w:tcMar>
              <w:top w:w="0" w:type="dxa"/>
              <w:left w:w="108" w:type="dxa"/>
              <w:bottom w:w="0" w:type="dxa"/>
              <w:right w:w="108" w:type="dxa"/>
            </w:tcMar>
            <w:vAlign w:val="center"/>
            <w:hideMark/>
          </w:tcPr>
          <w:p w:rsidR="0020652C" w:rsidRPr="0020652C" w:rsidRDefault="004D1F3E" w:rsidP="0020652C">
            <w:pPr>
              <w:autoSpaceDE w:val="0"/>
              <w:autoSpaceDN w:val="0"/>
              <w:adjustRightInd w:val="0"/>
              <w:rPr>
                <w:rFonts w:ascii="Arial" w:hAnsi="Arial" w:cs="Arial"/>
                <w:sz w:val="22"/>
                <w:szCs w:val="22"/>
              </w:rPr>
            </w:pPr>
            <w:r>
              <w:rPr>
                <w:rFonts w:ascii="Arial" w:hAnsi="Arial" w:cs="Arial"/>
                <w:sz w:val="22"/>
                <w:szCs w:val="22"/>
              </w:rPr>
              <w:t>12-24 times per year (monthly</w:t>
            </w:r>
            <w:r w:rsidR="00E72FB9">
              <w:rPr>
                <w:rFonts w:ascii="Arial" w:hAnsi="Arial" w:cs="Arial"/>
                <w:sz w:val="22"/>
                <w:szCs w:val="22"/>
              </w:rPr>
              <w:t xml:space="preserve"> to twice a month</w:t>
            </w:r>
            <w:r>
              <w:rPr>
                <w:rFonts w:ascii="Arial" w:hAnsi="Arial" w:cs="Arial"/>
                <w:sz w:val="22"/>
                <w:szCs w:val="22"/>
              </w:rPr>
              <w: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52C" w:rsidRPr="0020652C" w:rsidRDefault="004D1F3E" w:rsidP="0020652C">
            <w:pPr>
              <w:autoSpaceDE w:val="0"/>
              <w:autoSpaceDN w:val="0"/>
              <w:adjustRightInd w:val="0"/>
              <w:rPr>
                <w:rFonts w:ascii="Arial" w:hAnsi="Arial" w:cs="Arial"/>
                <w:sz w:val="22"/>
                <w:szCs w:val="22"/>
              </w:rPr>
            </w:pPr>
            <w:r>
              <w:rPr>
                <w:rFonts w:ascii="Arial" w:hAnsi="Arial" w:cs="Arial"/>
                <w:sz w:val="22"/>
                <w:szCs w:val="22"/>
              </w:rPr>
              <w:t>2</w:t>
            </w:r>
          </w:p>
        </w:tc>
        <w:tc>
          <w:tcPr>
            <w:tcW w:w="4320" w:type="dxa"/>
            <w:tcMar>
              <w:top w:w="0" w:type="dxa"/>
              <w:left w:w="108" w:type="dxa"/>
              <w:bottom w:w="0" w:type="dxa"/>
              <w:right w:w="108" w:type="dxa"/>
            </w:tcMar>
            <w:vAlign w:val="center"/>
            <w:hideMark/>
          </w:tcPr>
          <w:p w:rsidR="0020652C" w:rsidRPr="0020652C" w:rsidRDefault="0020652C" w:rsidP="004F6DD5">
            <w:pPr>
              <w:autoSpaceDE w:val="0"/>
              <w:autoSpaceDN w:val="0"/>
              <w:adjustRightInd w:val="0"/>
              <w:rPr>
                <w:rFonts w:ascii="Arial" w:hAnsi="Arial" w:cs="Arial"/>
                <w:sz w:val="22"/>
                <w:szCs w:val="22"/>
              </w:rPr>
            </w:pPr>
            <w:r w:rsidRPr="0020652C">
              <w:rPr>
                <w:rFonts w:ascii="Arial" w:hAnsi="Arial" w:cs="Arial"/>
                <w:sz w:val="22"/>
                <w:szCs w:val="22"/>
              </w:rPr>
              <w:t>(RECRUIT FOR “MORE FREQUENT USER” GROUP)</w:t>
            </w:r>
          </w:p>
        </w:tc>
      </w:tr>
      <w:tr w:rsidR="00EC5630" w:rsidRPr="0020652C" w:rsidTr="004D1F3E">
        <w:trPr>
          <w:cantSplit/>
        </w:trPr>
        <w:tc>
          <w:tcPr>
            <w:tcW w:w="2790" w:type="dxa"/>
            <w:tcMar>
              <w:top w:w="0" w:type="dxa"/>
              <w:left w:w="108" w:type="dxa"/>
              <w:bottom w:w="0" w:type="dxa"/>
              <w:right w:w="108" w:type="dxa"/>
            </w:tcMar>
            <w:vAlign w:val="center"/>
            <w:hideMark/>
          </w:tcPr>
          <w:p w:rsidR="00EC5630" w:rsidRPr="0020652C" w:rsidRDefault="004D1F3E" w:rsidP="004D1F3E">
            <w:pPr>
              <w:autoSpaceDE w:val="0"/>
              <w:autoSpaceDN w:val="0"/>
              <w:adjustRightInd w:val="0"/>
              <w:rPr>
                <w:rFonts w:ascii="Arial" w:hAnsi="Arial" w:cs="Arial"/>
                <w:sz w:val="22"/>
                <w:szCs w:val="22"/>
              </w:rPr>
            </w:pPr>
            <w:r>
              <w:rPr>
                <w:rFonts w:ascii="Arial" w:hAnsi="Arial" w:cs="Arial"/>
                <w:sz w:val="22"/>
                <w:szCs w:val="22"/>
              </w:rPr>
              <w:t>4-11 times per year</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5630" w:rsidRPr="0020652C" w:rsidRDefault="004D1F3E" w:rsidP="004D1F3E">
            <w:pPr>
              <w:autoSpaceDE w:val="0"/>
              <w:autoSpaceDN w:val="0"/>
              <w:adjustRightInd w:val="0"/>
              <w:rPr>
                <w:rFonts w:ascii="Arial" w:hAnsi="Arial" w:cs="Arial"/>
                <w:sz w:val="22"/>
                <w:szCs w:val="22"/>
              </w:rPr>
            </w:pPr>
            <w:r>
              <w:rPr>
                <w:rFonts w:ascii="Arial" w:hAnsi="Arial" w:cs="Arial"/>
                <w:sz w:val="22"/>
                <w:szCs w:val="22"/>
              </w:rPr>
              <w:t>3</w:t>
            </w:r>
          </w:p>
        </w:tc>
        <w:tc>
          <w:tcPr>
            <w:tcW w:w="4320" w:type="dxa"/>
            <w:tcMar>
              <w:top w:w="0" w:type="dxa"/>
              <w:left w:w="108" w:type="dxa"/>
              <w:bottom w:w="0" w:type="dxa"/>
              <w:right w:w="108" w:type="dxa"/>
            </w:tcMar>
            <w:vAlign w:val="center"/>
            <w:hideMark/>
          </w:tcPr>
          <w:p w:rsidR="00EC5630" w:rsidRPr="0020652C" w:rsidRDefault="00EC5630" w:rsidP="004D1F3E">
            <w:pPr>
              <w:autoSpaceDE w:val="0"/>
              <w:autoSpaceDN w:val="0"/>
              <w:adjustRightInd w:val="0"/>
              <w:rPr>
                <w:rFonts w:ascii="Arial" w:hAnsi="Arial" w:cs="Arial"/>
                <w:sz w:val="22"/>
                <w:szCs w:val="22"/>
              </w:rPr>
            </w:pPr>
            <w:r w:rsidRPr="0020652C">
              <w:rPr>
                <w:rFonts w:ascii="Arial" w:hAnsi="Arial" w:cs="Arial"/>
                <w:sz w:val="22"/>
                <w:szCs w:val="22"/>
              </w:rPr>
              <w:t>(RECRUIT FOR “MORE FREQUENT USER” GROUP)</w:t>
            </w:r>
          </w:p>
        </w:tc>
      </w:tr>
      <w:tr w:rsidR="0020652C" w:rsidRPr="0020652C" w:rsidTr="0020652C">
        <w:trPr>
          <w:cantSplit/>
        </w:trPr>
        <w:tc>
          <w:tcPr>
            <w:tcW w:w="2790" w:type="dxa"/>
            <w:tcMar>
              <w:top w:w="0" w:type="dxa"/>
              <w:left w:w="108" w:type="dxa"/>
              <w:bottom w:w="0" w:type="dxa"/>
              <w:right w:w="108" w:type="dxa"/>
            </w:tcMar>
            <w:vAlign w:val="center"/>
            <w:hideMark/>
          </w:tcPr>
          <w:p w:rsidR="0020652C" w:rsidRPr="0020652C" w:rsidRDefault="00EC5630" w:rsidP="004D1F3E">
            <w:pPr>
              <w:autoSpaceDE w:val="0"/>
              <w:autoSpaceDN w:val="0"/>
              <w:adjustRightInd w:val="0"/>
              <w:rPr>
                <w:rFonts w:ascii="Arial" w:hAnsi="Arial" w:cs="Arial"/>
                <w:sz w:val="22"/>
                <w:szCs w:val="22"/>
              </w:rPr>
            </w:pPr>
            <w:r>
              <w:rPr>
                <w:rFonts w:ascii="Arial" w:hAnsi="Arial" w:cs="Arial"/>
                <w:sz w:val="22"/>
                <w:szCs w:val="22"/>
              </w:rPr>
              <w:t>Up to three times</w:t>
            </w:r>
            <w:r w:rsidRPr="0020652C">
              <w:rPr>
                <w:rFonts w:ascii="Arial" w:hAnsi="Arial" w:cs="Arial"/>
                <w:sz w:val="22"/>
                <w:szCs w:val="22"/>
              </w:rPr>
              <w:t xml:space="preserve"> </w:t>
            </w:r>
            <w:r w:rsidR="0020652C" w:rsidRPr="0020652C">
              <w:rPr>
                <w:rFonts w:ascii="Arial" w:hAnsi="Arial" w:cs="Arial"/>
                <w:sz w:val="22"/>
                <w:szCs w:val="22"/>
              </w:rPr>
              <w:t>a year</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52C" w:rsidRPr="0020652C" w:rsidRDefault="004D1F3E" w:rsidP="0020652C">
            <w:pPr>
              <w:autoSpaceDE w:val="0"/>
              <w:autoSpaceDN w:val="0"/>
              <w:adjustRightInd w:val="0"/>
              <w:rPr>
                <w:rFonts w:ascii="Arial" w:hAnsi="Arial" w:cs="Arial"/>
                <w:sz w:val="22"/>
                <w:szCs w:val="22"/>
              </w:rPr>
            </w:pPr>
            <w:r>
              <w:rPr>
                <w:rFonts w:ascii="Arial" w:hAnsi="Arial" w:cs="Arial"/>
                <w:sz w:val="22"/>
                <w:szCs w:val="22"/>
              </w:rPr>
              <w:t>4</w:t>
            </w:r>
          </w:p>
        </w:tc>
        <w:tc>
          <w:tcPr>
            <w:tcW w:w="4320" w:type="dxa"/>
            <w:tcMar>
              <w:top w:w="0" w:type="dxa"/>
              <w:left w:w="108" w:type="dxa"/>
              <w:bottom w:w="0" w:type="dxa"/>
              <w:right w:w="108" w:type="dxa"/>
            </w:tcMar>
            <w:vAlign w:val="cente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(RECRUIT FOR “INFREQUENT USER” GROUP)</w:t>
            </w:r>
          </w:p>
        </w:tc>
      </w:tr>
    </w:tbl>
    <w:p w:rsidR="004F6DD5" w:rsidRDefault="004F6DD5" w:rsidP="0020652C">
      <w:pPr>
        <w:autoSpaceDE w:val="0"/>
        <w:autoSpaceDN w:val="0"/>
        <w:adjustRightInd w:val="0"/>
        <w:rPr>
          <w:rFonts w:ascii="Arial" w:hAnsi="Arial" w:cs="Arial"/>
          <w:sz w:val="22"/>
          <w:szCs w:val="22"/>
        </w:rPr>
      </w:pPr>
    </w:p>
    <w:p w:rsidR="004F6DD5" w:rsidRDefault="004F6DD5" w:rsidP="0020652C">
      <w:pPr>
        <w:autoSpaceDE w:val="0"/>
        <w:autoSpaceDN w:val="0"/>
        <w:adjustRightInd w:val="0"/>
        <w:rPr>
          <w:rFonts w:ascii="Arial" w:hAnsi="Arial" w:cs="Arial"/>
          <w:sz w:val="22"/>
          <w:szCs w:val="22"/>
        </w:rPr>
      </w:pPr>
    </w:p>
    <w:p w:rsidR="002A52DE" w:rsidRPr="00DF633F" w:rsidRDefault="00DF633F" w:rsidP="00DF633F">
      <w:pPr>
        <w:autoSpaceDE w:val="0"/>
        <w:autoSpaceDN w:val="0"/>
        <w:adjustRightInd w:val="0"/>
        <w:rPr>
          <w:rFonts w:ascii="Arial" w:hAnsi="Arial" w:cs="Arial"/>
          <w:sz w:val="22"/>
          <w:szCs w:val="22"/>
        </w:rPr>
      </w:pPr>
      <w:r w:rsidRPr="00DF633F">
        <w:rPr>
          <w:rFonts w:ascii="Arial" w:hAnsi="Arial" w:cs="Arial"/>
          <w:sz w:val="22"/>
          <w:szCs w:val="22"/>
        </w:rPr>
        <w:t>4.</w:t>
      </w:r>
      <w:r>
        <w:rPr>
          <w:rFonts w:ascii="Arial" w:hAnsi="Arial" w:cs="Arial"/>
          <w:sz w:val="22"/>
          <w:szCs w:val="22"/>
        </w:rPr>
        <w:t xml:space="preserve"> </w:t>
      </w:r>
      <w:r w:rsidR="00D71EB1" w:rsidRPr="00DF633F">
        <w:rPr>
          <w:rFonts w:ascii="Arial" w:hAnsi="Arial" w:cs="Arial"/>
          <w:sz w:val="22"/>
          <w:szCs w:val="22"/>
        </w:rPr>
        <w:t xml:space="preserve">Which filing method(s) </w:t>
      </w:r>
      <w:r w:rsidR="002A52DE" w:rsidRPr="00DF633F">
        <w:rPr>
          <w:rFonts w:ascii="Arial" w:hAnsi="Arial" w:cs="Arial"/>
          <w:sz w:val="22"/>
          <w:szCs w:val="22"/>
        </w:rPr>
        <w:t>do you</w:t>
      </w:r>
      <w:r w:rsidR="00DF7C64" w:rsidRPr="00DF633F">
        <w:rPr>
          <w:rFonts w:ascii="Arial" w:hAnsi="Arial" w:cs="Arial"/>
          <w:sz w:val="22"/>
          <w:szCs w:val="22"/>
        </w:rPr>
        <w:t>, your staff, or your client</w:t>
      </w:r>
      <w:r w:rsidR="00D71EB1" w:rsidRPr="00DF633F">
        <w:rPr>
          <w:rFonts w:ascii="Arial" w:hAnsi="Arial" w:cs="Arial"/>
          <w:sz w:val="22"/>
          <w:szCs w:val="22"/>
        </w:rPr>
        <w:t>s</w:t>
      </w:r>
      <w:r w:rsidR="002A52DE" w:rsidRPr="00DF633F">
        <w:rPr>
          <w:rFonts w:ascii="Arial" w:hAnsi="Arial" w:cs="Arial"/>
          <w:sz w:val="22"/>
          <w:szCs w:val="22"/>
        </w:rPr>
        <w:t xml:space="preserve"> typically use </w:t>
      </w:r>
      <w:r w:rsidR="00D71EB1" w:rsidRPr="00DF633F">
        <w:rPr>
          <w:rFonts w:ascii="Arial" w:hAnsi="Arial" w:cs="Arial"/>
          <w:sz w:val="22"/>
          <w:szCs w:val="22"/>
        </w:rPr>
        <w:t>in My PAA</w:t>
      </w:r>
      <w:r w:rsidR="002A52DE" w:rsidRPr="00DF633F">
        <w:rPr>
          <w:rFonts w:ascii="Arial" w:hAnsi="Arial" w:cs="Arial"/>
          <w:sz w:val="22"/>
          <w:szCs w:val="22"/>
        </w:rPr>
        <w:t>? (can answer more than one, must select at least one</w:t>
      </w:r>
      <w:r w:rsidRPr="00DF633F">
        <w:rPr>
          <w:rFonts w:ascii="Arial" w:hAnsi="Arial" w:cs="Arial"/>
          <w:sz w:val="22"/>
          <w:szCs w:val="22"/>
        </w:rPr>
        <w:t>) (READ LIST. TRY TO RECRUIT A MIX)</w:t>
      </w:r>
    </w:p>
    <w:p w:rsidR="002A52DE" w:rsidRPr="00AB6D14" w:rsidRDefault="002A52DE" w:rsidP="002A52DE">
      <w:pPr>
        <w:rPr>
          <w:rFonts w:ascii="Arial" w:hAnsi="Arial" w:cs="Arial"/>
          <w:sz w:val="22"/>
          <w:szCs w:val="22"/>
        </w:rPr>
      </w:pPr>
    </w:p>
    <w:p w:rsidR="002A52DE" w:rsidRDefault="002A52DE" w:rsidP="002A52DE">
      <w:pPr>
        <w:numPr>
          <w:ilvl w:val="0"/>
          <w:numId w:val="23"/>
        </w:numPr>
        <w:tabs>
          <w:tab w:val="left" w:pos="810"/>
          <w:tab w:val="left" w:pos="1620"/>
          <w:tab w:val="left" w:pos="4320"/>
          <w:tab w:val="left" w:pos="5240"/>
          <w:tab w:val="left" w:pos="6740"/>
          <w:tab w:val="left" w:pos="8240"/>
          <w:tab w:val="left" w:pos="10020"/>
        </w:tabs>
        <w:rPr>
          <w:rFonts w:ascii="Arial" w:hAnsi="Arial" w:cs="Arial"/>
          <w:color w:val="000000"/>
          <w:sz w:val="22"/>
          <w:szCs w:val="22"/>
        </w:rPr>
      </w:pPr>
      <w:r>
        <w:rPr>
          <w:rFonts w:ascii="Arial" w:hAnsi="Arial" w:cs="Arial"/>
          <w:color w:val="000000"/>
          <w:sz w:val="22"/>
          <w:szCs w:val="22"/>
        </w:rPr>
        <w:t xml:space="preserve">To </w:t>
      </w:r>
      <w:r w:rsidR="00A74984">
        <w:rPr>
          <w:rFonts w:ascii="Arial" w:hAnsi="Arial" w:cs="Arial"/>
          <w:color w:val="000000"/>
          <w:sz w:val="22"/>
          <w:szCs w:val="22"/>
        </w:rPr>
        <w:t>prepare</w:t>
      </w:r>
      <w:r w:rsidR="00790E08">
        <w:rPr>
          <w:rFonts w:ascii="Arial" w:hAnsi="Arial" w:cs="Arial"/>
          <w:color w:val="000000"/>
          <w:sz w:val="22"/>
          <w:szCs w:val="22"/>
        </w:rPr>
        <w:t xml:space="preserve"> premium e-filings using</w:t>
      </w:r>
      <w:r w:rsidRPr="001D3DCB">
        <w:rPr>
          <w:rFonts w:ascii="Arial" w:hAnsi="Arial" w:cs="Arial"/>
          <w:color w:val="000000"/>
          <w:sz w:val="22"/>
          <w:szCs w:val="22"/>
        </w:rPr>
        <w:t xml:space="preserve"> </w:t>
      </w:r>
      <w:r>
        <w:rPr>
          <w:rFonts w:ascii="Arial" w:hAnsi="Arial" w:cs="Arial"/>
          <w:color w:val="000000"/>
          <w:sz w:val="22"/>
          <w:szCs w:val="22"/>
        </w:rPr>
        <w:t xml:space="preserve">the </w:t>
      </w:r>
      <w:r w:rsidRPr="001D3DCB">
        <w:rPr>
          <w:rFonts w:ascii="Arial" w:hAnsi="Arial" w:cs="Arial"/>
          <w:color w:val="000000"/>
          <w:sz w:val="22"/>
          <w:szCs w:val="22"/>
        </w:rPr>
        <w:t>My PAA screens</w:t>
      </w:r>
    </w:p>
    <w:p w:rsidR="002A52DE" w:rsidRDefault="002A52DE" w:rsidP="002A52DE">
      <w:pPr>
        <w:numPr>
          <w:ilvl w:val="0"/>
          <w:numId w:val="23"/>
        </w:numPr>
        <w:tabs>
          <w:tab w:val="left" w:pos="810"/>
          <w:tab w:val="left" w:pos="1620"/>
          <w:tab w:val="left" w:pos="4320"/>
          <w:tab w:val="left" w:pos="5240"/>
          <w:tab w:val="left" w:pos="6740"/>
          <w:tab w:val="left" w:pos="8240"/>
          <w:tab w:val="left" w:pos="10020"/>
        </w:tabs>
        <w:rPr>
          <w:rFonts w:ascii="Arial" w:hAnsi="Arial" w:cs="Arial"/>
          <w:color w:val="000000"/>
          <w:sz w:val="22"/>
          <w:szCs w:val="22"/>
        </w:rPr>
      </w:pPr>
      <w:r>
        <w:rPr>
          <w:rFonts w:ascii="Arial" w:hAnsi="Arial" w:cs="Arial"/>
          <w:color w:val="000000"/>
          <w:sz w:val="22"/>
          <w:szCs w:val="22"/>
        </w:rPr>
        <w:t>To</w:t>
      </w:r>
      <w:r w:rsidR="00790E08">
        <w:rPr>
          <w:rFonts w:ascii="Arial" w:hAnsi="Arial" w:cs="Arial"/>
          <w:color w:val="000000"/>
          <w:sz w:val="22"/>
          <w:szCs w:val="22"/>
        </w:rPr>
        <w:t xml:space="preserve"> </w:t>
      </w:r>
      <w:r w:rsidR="00051230">
        <w:rPr>
          <w:rFonts w:ascii="Arial" w:hAnsi="Arial" w:cs="Arial"/>
          <w:color w:val="000000"/>
          <w:sz w:val="22"/>
          <w:szCs w:val="22"/>
        </w:rPr>
        <w:t xml:space="preserve">import </w:t>
      </w:r>
      <w:r w:rsidR="00790E08">
        <w:rPr>
          <w:rFonts w:ascii="Arial" w:hAnsi="Arial" w:cs="Arial"/>
          <w:color w:val="000000"/>
          <w:sz w:val="22"/>
          <w:szCs w:val="22"/>
        </w:rPr>
        <w:t xml:space="preserve">premium e-filings </w:t>
      </w:r>
      <w:r w:rsidR="00051230">
        <w:rPr>
          <w:rFonts w:ascii="Arial" w:hAnsi="Arial" w:cs="Arial"/>
          <w:color w:val="000000"/>
          <w:sz w:val="22"/>
          <w:szCs w:val="22"/>
        </w:rPr>
        <w:t xml:space="preserve">created with </w:t>
      </w:r>
      <w:r w:rsidR="00790E08" w:rsidRPr="001D3DCB">
        <w:rPr>
          <w:rFonts w:ascii="Arial" w:hAnsi="Arial" w:cs="Arial"/>
          <w:color w:val="000000"/>
          <w:sz w:val="22"/>
          <w:szCs w:val="22"/>
        </w:rPr>
        <w:t>private-sector software</w:t>
      </w:r>
      <w:r w:rsidR="00790E08">
        <w:rPr>
          <w:rFonts w:ascii="Arial" w:hAnsi="Arial" w:cs="Arial"/>
          <w:color w:val="000000"/>
          <w:sz w:val="22"/>
          <w:szCs w:val="22"/>
        </w:rPr>
        <w:t xml:space="preserve"> </w:t>
      </w:r>
    </w:p>
    <w:p w:rsidR="002A52DE" w:rsidRPr="00B84080" w:rsidRDefault="00FE6518" w:rsidP="002A52DE">
      <w:pPr>
        <w:numPr>
          <w:ilvl w:val="0"/>
          <w:numId w:val="23"/>
        </w:numPr>
        <w:tabs>
          <w:tab w:val="left" w:pos="810"/>
          <w:tab w:val="left" w:pos="1620"/>
          <w:tab w:val="left" w:pos="4320"/>
          <w:tab w:val="left" w:pos="5240"/>
          <w:tab w:val="left" w:pos="6740"/>
          <w:tab w:val="left" w:pos="8240"/>
          <w:tab w:val="left" w:pos="10020"/>
        </w:tabs>
        <w:rPr>
          <w:rFonts w:ascii="Arial" w:hAnsi="Arial" w:cs="Arial"/>
          <w:color w:val="000000"/>
          <w:sz w:val="22"/>
          <w:szCs w:val="22"/>
        </w:rPr>
      </w:pPr>
      <w:r>
        <w:rPr>
          <w:rFonts w:ascii="Arial" w:hAnsi="Arial" w:cs="Arial"/>
          <w:color w:val="000000"/>
          <w:sz w:val="22"/>
          <w:szCs w:val="22"/>
        </w:rPr>
        <w:t xml:space="preserve">To </w:t>
      </w:r>
      <w:r w:rsidR="00051230">
        <w:rPr>
          <w:rFonts w:ascii="Arial" w:hAnsi="Arial" w:cs="Arial"/>
          <w:color w:val="000000"/>
          <w:sz w:val="22"/>
          <w:szCs w:val="22"/>
        </w:rPr>
        <w:t xml:space="preserve">upload </w:t>
      </w:r>
      <w:r>
        <w:rPr>
          <w:rFonts w:ascii="Arial" w:hAnsi="Arial" w:cs="Arial"/>
          <w:color w:val="000000"/>
          <w:sz w:val="22"/>
          <w:szCs w:val="22"/>
        </w:rPr>
        <w:t xml:space="preserve">premium e-filings </w:t>
      </w:r>
      <w:r w:rsidR="00051230">
        <w:rPr>
          <w:rFonts w:ascii="Arial" w:hAnsi="Arial" w:cs="Arial"/>
          <w:color w:val="000000"/>
          <w:sz w:val="22"/>
          <w:szCs w:val="22"/>
        </w:rPr>
        <w:t xml:space="preserve">created with </w:t>
      </w:r>
      <w:r w:rsidRPr="001D3DCB">
        <w:rPr>
          <w:rFonts w:ascii="Arial" w:hAnsi="Arial" w:cs="Arial"/>
          <w:color w:val="000000"/>
          <w:sz w:val="22"/>
          <w:szCs w:val="22"/>
        </w:rPr>
        <w:t>private-sector software</w:t>
      </w:r>
      <w:r>
        <w:rPr>
          <w:rFonts w:ascii="Arial" w:hAnsi="Arial" w:cs="Arial"/>
          <w:color w:val="000000"/>
          <w:sz w:val="22"/>
          <w:szCs w:val="22"/>
        </w:rPr>
        <w:t xml:space="preserve"> </w:t>
      </w:r>
    </w:p>
    <w:p w:rsidR="004F6DD5" w:rsidRDefault="004F6DD5" w:rsidP="0020652C">
      <w:pPr>
        <w:autoSpaceDE w:val="0"/>
        <w:autoSpaceDN w:val="0"/>
        <w:adjustRightInd w:val="0"/>
        <w:rPr>
          <w:rFonts w:ascii="Arial" w:hAnsi="Arial" w:cs="Arial"/>
          <w:sz w:val="22"/>
          <w:szCs w:val="22"/>
        </w:rPr>
      </w:pPr>
    </w:p>
    <w:p w:rsidR="00B414E6" w:rsidRDefault="00B414E6" w:rsidP="0020652C">
      <w:pPr>
        <w:autoSpaceDE w:val="0"/>
        <w:autoSpaceDN w:val="0"/>
        <w:adjustRightInd w:val="0"/>
        <w:rPr>
          <w:rFonts w:ascii="Arial" w:hAnsi="Arial" w:cs="Arial"/>
          <w:sz w:val="22"/>
          <w:szCs w:val="22"/>
        </w:rPr>
      </w:pPr>
    </w:p>
    <w:p w:rsidR="0020652C" w:rsidRPr="0020652C" w:rsidRDefault="00DF633F" w:rsidP="0020652C">
      <w:pPr>
        <w:autoSpaceDE w:val="0"/>
        <w:autoSpaceDN w:val="0"/>
        <w:adjustRightInd w:val="0"/>
        <w:rPr>
          <w:rFonts w:ascii="Arial" w:hAnsi="Arial" w:cs="Arial"/>
          <w:sz w:val="22"/>
          <w:szCs w:val="22"/>
        </w:rPr>
      </w:pPr>
      <w:r>
        <w:rPr>
          <w:rFonts w:ascii="Arial" w:hAnsi="Arial" w:cs="Arial"/>
          <w:sz w:val="22"/>
          <w:szCs w:val="22"/>
        </w:rPr>
        <w:t>5</w:t>
      </w:r>
      <w:r w:rsidR="0020652C" w:rsidRPr="0020652C">
        <w:rPr>
          <w:rFonts w:ascii="Arial" w:hAnsi="Arial" w:cs="Arial"/>
          <w:sz w:val="22"/>
          <w:szCs w:val="22"/>
        </w:rPr>
        <w:t xml:space="preserve">.  Which of the following best describes your job title or function? </w:t>
      </w:r>
      <w:r w:rsidR="00D333E5">
        <w:rPr>
          <w:rFonts w:ascii="Arial" w:hAnsi="Arial" w:cs="Arial"/>
          <w:sz w:val="22"/>
          <w:szCs w:val="22"/>
        </w:rPr>
        <w:t xml:space="preserve">You may select more than one. </w:t>
      </w:r>
      <w:r w:rsidR="0020652C" w:rsidRPr="0020652C">
        <w:rPr>
          <w:rFonts w:ascii="Arial" w:hAnsi="Arial" w:cs="Arial"/>
          <w:sz w:val="22"/>
          <w:szCs w:val="22"/>
        </w:rPr>
        <w:t xml:space="preserve">(READ LIST. TRY TO RECRUIT A MIX) </w:t>
      </w:r>
    </w:p>
    <w:tbl>
      <w:tblPr>
        <w:tblW w:w="5310" w:type="dxa"/>
        <w:tblInd w:w="648" w:type="dxa"/>
        <w:tblCellMar>
          <w:left w:w="0" w:type="dxa"/>
          <w:right w:w="0" w:type="dxa"/>
        </w:tblCellMar>
        <w:tblLook w:val="04A0"/>
      </w:tblPr>
      <w:tblGrid>
        <w:gridCol w:w="3690"/>
        <w:gridCol w:w="1620"/>
      </w:tblGrid>
      <w:tr w:rsidR="0020652C" w:rsidRPr="0020652C" w:rsidTr="0020652C">
        <w:tc>
          <w:tcPr>
            <w:tcW w:w="3690" w:type="dxa"/>
            <w:tcMar>
              <w:top w:w="0" w:type="dxa"/>
              <w:left w:w="108" w:type="dxa"/>
              <w:bottom w:w="0" w:type="dxa"/>
              <w:right w:w="108" w:type="dxa"/>
            </w:tcMar>
          </w:tcPr>
          <w:p w:rsidR="0020652C" w:rsidRPr="0020652C" w:rsidRDefault="0020652C" w:rsidP="0020652C">
            <w:pPr>
              <w:autoSpaceDE w:val="0"/>
              <w:autoSpaceDN w:val="0"/>
              <w:adjustRightInd w:val="0"/>
              <w:rPr>
                <w:rFonts w:ascii="Arial" w:hAnsi="Arial" w:cs="Arial"/>
                <w:sz w:val="22"/>
                <w:szCs w:val="22"/>
              </w:rPr>
            </w:pPr>
          </w:p>
        </w:tc>
        <w:tc>
          <w:tcPr>
            <w:tcW w:w="1620" w:type="dxa"/>
            <w:tcMar>
              <w:top w:w="0" w:type="dxa"/>
              <w:left w:w="108" w:type="dxa"/>
              <w:bottom w:w="0" w:type="dxa"/>
              <w:right w:w="108" w:type="dxa"/>
            </w:tcMar>
            <w:hideMark/>
          </w:tcPr>
          <w:p w:rsidR="00D675DA" w:rsidRPr="0020652C" w:rsidRDefault="0020652C" w:rsidP="0020652C">
            <w:pPr>
              <w:autoSpaceDE w:val="0"/>
              <w:autoSpaceDN w:val="0"/>
              <w:adjustRightInd w:val="0"/>
              <w:rPr>
                <w:rFonts w:ascii="Arial" w:hAnsi="Arial" w:cs="Arial"/>
                <w:sz w:val="22"/>
                <w:szCs w:val="22"/>
                <w:u w:val="single"/>
              </w:rPr>
            </w:pPr>
            <w:r w:rsidRPr="0020652C">
              <w:rPr>
                <w:rFonts w:ascii="Arial" w:hAnsi="Arial" w:cs="Arial"/>
                <w:sz w:val="22"/>
                <w:szCs w:val="22"/>
                <w:u w:val="single"/>
              </w:rPr>
              <w:t>CIRCLE ONE</w:t>
            </w:r>
            <w:r w:rsidR="00D333E5">
              <w:rPr>
                <w:rFonts w:ascii="Arial" w:hAnsi="Arial" w:cs="Arial"/>
                <w:sz w:val="22"/>
                <w:szCs w:val="22"/>
                <w:u w:val="single"/>
              </w:rPr>
              <w:t xml:space="preserve"> OR MORE</w:t>
            </w:r>
          </w:p>
        </w:tc>
      </w:tr>
      <w:tr w:rsidR="0020652C" w:rsidRPr="0020652C" w:rsidTr="0020652C">
        <w:tc>
          <w:tcPr>
            <w:tcW w:w="3690" w:type="dxa"/>
            <w:tcMar>
              <w:top w:w="0" w:type="dxa"/>
              <w:left w:w="108" w:type="dxa"/>
              <w:bottom w:w="0" w:type="dxa"/>
              <w:right w:w="108" w:type="dxa"/>
            </w:tcMar>
            <w:hideMark/>
          </w:tcPr>
          <w:p w:rsidR="0020652C" w:rsidRPr="0020652C" w:rsidRDefault="0020652C" w:rsidP="00662F62">
            <w:pPr>
              <w:autoSpaceDE w:val="0"/>
              <w:autoSpaceDN w:val="0"/>
              <w:adjustRightInd w:val="0"/>
              <w:rPr>
                <w:rFonts w:ascii="Arial" w:hAnsi="Arial" w:cs="Arial"/>
                <w:sz w:val="22"/>
                <w:szCs w:val="22"/>
              </w:rPr>
            </w:pPr>
            <w:r w:rsidRPr="0020652C">
              <w:rPr>
                <w:rFonts w:ascii="Arial" w:hAnsi="Arial" w:cs="Arial"/>
                <w:sz w:val="22"/>
                <w:szCs w:val="22"/>
              </w:rPr>
              <w:t>Third-party administrator</w:t>
            </w:r>
            <w:r w:rsidR="00662F62">
              <w:rPr>
                <w:rFonts w:ascii="Arial" w:hAnsi="Arial" w:cs="Arial"/>
                <w:sz w:val="22"/>
                <w:szCs w:val="22"/>
              </w:rPr>
              <w:t xml:space="preserve"> (TPA)</w:t>
            </w:r>
            <w:r w:rsidR="009A3CB3">
              <w:rPr>
                <w:rFonts w:ascii="Arial" w:hAnsi="Arial" w:cs="Arial"/>
                <w:sz w:val="22"/>
                <w:szCs w:val="22"/>
              </w:rPr>
              <w:t xml:space="preserve"> or benefit consultant</w:t>
            </w:r>
          </w:p>
        </w:tc>
        <w:tc>
          <w:tcPr>
            <w:tcW w:w="1620" w:type="dxa"/>
            <w:tcMar>
              <w:top w:w="0" w:type="dxa"/>
              <w:left w:w="108" w:type="dxa"/>
              <w:bottom w:w="0" w:type="dxa"/>
              <w:right w:w="108" w:type="dxa"/>
            </w:tcMar>
            <w:vAlign w:val="cente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1</w:t>
            </w:r>
          </w:p>
        </w:tc>
      </w:tr>
      <w:tr w:rsidR="0020652C" w:rsidRPr="00D85BD0" w:rsidTr="0020652C">
        <w:trPr>
          <w:cantSplit/>
        </w:trPr>
        <w:tc>
          <w:tcPr>
            <w:tcW w:w="3690" w:type="dxa"/>
            <w:tcMar>
              <w:top w:w="0" w:type="dxa"/>
              <w:left w:w="108" w:type="dxa"/>
              <w:bottom w:w="0" w:type="dxa"/>
              <w:right w:w="108" w:type="dxa"/>
            </w:tcMar>
            <w:hideMark/>
          </w:tcPr>
          <w:p w:rsidR="0020652C" w:rsidRPr="005976FC" w:rsidRDefault="00533A40" w:rsidP="0020652C">
            <w:pPr>
              <w:autoSpaceDE w:val="0"/>
              <w:autoSpaceDN w:val="0"/>
              <w:adjustRightInd w:val="0"/>
              <w:rPr>
                <w:rFonts w:ascii="Arial" w:hAnsi="Arial" w:cs="Arial"/>
                <w:sz w:val="22"/>
                <w:szCs w:val="22"/>
              </w:rPr>
            </w:pPr>
            <w:r w:rsidRPr="00533A40">
              <w:rPr>
                <w:rFonts w:ascii="Arial" w:hAnsi="Arial" w:cs="Arial"/>
                <w:sz w:val="22"/>
                <w:szCs w:val="22"/>
              </w:rPr>
              <w:t>Actuary</w:t>
            </w:r>
          </w:p>
        </w:tc>
        <w:tc>
          <w:tcPr>
            <w:tcW w:w="1620" w:type="dxa"/>
            <w:tcMar>
              <w:top w:w="0" w:type="dxa"/>
              <w:left w:w="108" w:type="dxa"/>
              <w:bottom w:w="0" w:type="dxa"/>
              <w:right w:w="108" w:type="dxa"/>
            </w:tcMar>
            <w:vAlign w:val="center"/>
            <w:hideMark/>
          </w:tcPr>
          <w:p w:rsidR="0020652C" w:rsidRPr="005976FC" w:rsidRDefault="00533A40" w:rsidP="0020652C">
            <w:pPr>
              <w:autoSpaceDE w:val="0"/>
              <w:autoSpaceDN w:val="0"/>
              <w:adjustRightInd w:val="0"/>
              <w:rPr>
                <w:rFonts w:ascii="Arial" w:hAnsi="Arial" w:cs="Arial"/>
                <w:sz w:val="22"/>
                <w:szCs w:val="22"/>
              </w:rPr>
            </w:pPr>
            <w:r w:rsidRPr="00533A40">
              <w:rPr>
                <w:rFonts w:ascii="Arial" w:hAnsi="Arial" w:cs="Arial"/>
                <w:sz w:val="22"/>
                <w:szCs w:val="22"/>
              </w:rPr>
              <w:t>2</w:t>
            </w:r>
          </w:p>
        </w:tc>
      </w:tr>
      <w:tr w:rsidR="00D85BD0" w:rsidRPr="0020652C" w:rsidTr="0020652C">
        <w:trPr>
          <w:cantSplit/>
        </w:trPr>
        <w:tc>
          <w:tcPr>
            <w:tcW w:w="3690" w:type="dxa"/>
            <w:tcMar>
              <w:top w:w="0" w:type="dxa"/>
              <w:left w:w="108" w:type="dxa"/>
              <w:bottom w:w="0" w:type="dxa"/>
              <w:right w:w="108" w:type="dxa"/>
            </w:tcMar>
            <w:hideMark/>
          </w:tcPr>
          <w:p w:rsidR="00D85BD0" w:rsidRPr="005976FC" w:rsidRDefault="00D85BD0" w:rsidP="0020652C">
            <w:pPr>
              <w:autoSpaceDE w:val="0"/>
              <w:autoSpaceDN w:val="0"/>
              <w:adjustRightInd w:val="0"/>
              <w:rPr>
                <w:rFonts w:ascii="Arial" w:hAnsi="Arial" w:cs="Arial"/>
                <w:sz w:val="22"/>
                <w:szCs w:val="22"/>
              </w:rPr>
            </w:pPr>
          </w:p>
        </w:tc>
        <w:tc>
          <w:tcPr>
            <w:tcW w:w="1620" w:type="dxa"/>
            <w:tcMar>
              <w:top w:w="0" w:type="dxa"/>
              <w:left w:w="108" w:type="dxa"/>
              <w:bottom w:w="0" w:type="dxa"/>
              <w:right w:w="108" w:type="dxa"/>
            </w:tcMar>
            <w:vAlign w:val="center"/>
            <w:hideMark/>
          </w:tcPr>
          <w:p w:rsidR="00D85BD0" w:rsidRPr="005976FC" w:rsidRDefault="00D85BD0" w:rsidP="0020652C">
            <w:pPr>
              <w:autoSpaceDE w:val="0"/>
              <w:autoSpaceDN w:val="0"/>
              <w:adjustRightInd w:val="0"/>
              <w:rPr>
                <w:rFonts w:ascii="Arial" w:hAnsi="Arial" w:cs="Arial"/>
                <w:sz w:val="22"/>
                <w:szCs w:val="22"/>
              </w:rPr>
            </w:pPr>
          </w:p>
        </w:tc>
      </w:tr>
      <w:tr w:rsidR="0039752B" w:rsidRPr="0020652C" w:rsidTr="0020652C">
        <w:trPr>
          <w:cantSplit/>
        </w:trPr>
        <w:tc>
          <w:tcPr>
            <w:tcW w:w="3690" w:type="dxa"/>
            <w:tcMar>
              <w:top w:w="0" w:type="dxa"/>
              <w:left w:w="108" w:type="dxa"/>
              <w:bottom w:w="0" w:type="dxa"/>
              <w:right w:w="108" w:type="dxa"/>
            </w:tcMar>
            <w:hideMark/>
          </w:tcPr>
          <w:p w:rsidR="0039752B" w:rsidRPr="005976FC" w:rsidRDefault="0039752B" w:rsidP="0020652C">
            <w:pPr>
              <w:autoSpaceDE w:val="0"/>
              <w:autoSpaceDN w:val="0"/>
              <w:adjustRightInd w:val="0"/>
              <w:rPr>
                <w:rFonts w:ascii="Arial" w:hAnsi="Arial" w:cs="Arial"/>
                <w:sz w:val="22"/>
                <w:szCs w:val="22"/>
              </w:rPr>
            </w:pPr>
          </w:p>
        </w:tc>
        <w:tc>
          <w:tcPr>
            <w:tcW w:w="1620" w:type="dxa"/>
            <w:tcMar>
              <w:top w:w="0" w:type="dxa"/>
              <w:left w:w="108" w:type="dxa"/>
              <w:bottom w:w="0" w:type="dxa"/>
              <w:right w:w="108" w:type="dxa"/>
            </w:tcMar>
            <w:vAlign w:val="center"/>
            <w:hideMark/>
          </w:tcPr>
          <w:p w:rsidR="0039752B" w:rsidRPr="005976FC" w:rsidRDefault="0039752B" w:rsidP="0020652C">
            <w:pPr>
              <w:autoSpaceDE w:val="0"/>
              <w:autoSpaceDN w:val="0"/>
              <w:adjustRightInd w:val="0"/>
              <w:rPr>
                <w:rFonts w:ascii="Arial" w:hAnsi="Arial" w:cs="Arial"/>
                <w:sz w:val="22"/>
                <w:szCs w:val="22"/>
              </w:rPr>
            </w:pPr>
          </w:p>
        </w:tc>
      </w:tr>
      <w:tr w:rsidR="0039752B" w:rsidRPr="0020652C" w:rsidTr="0020652C">
        <w:trPr>
          <w:cantSplit/>
        </w:trPr>
        <w:tc>
          <w:tcPr>
            <w:tcW w:w="3690" w:type="dxa"/>
            <w:tcMar>
              <w:top w:w="0" w:type="dxa"/>
              <w:left w:w="108" w:type="dxa"/>
              <w:bottom w:w="0" w:type="dxa"/>
              <w:right w:w="108" w:type="dxa"/>
            </w:tcMar>
            <w:hideMark/>
          </w:tcPr>
          <w:p w:rsidR="0039752B" w:rsidRPr="005976FC" w:rsidRDefault="00533A40" w:rsidP="00D333E5">
            <w:pPr>
              <w:autoSpaceDE w:val="0"/>
              <w:autoSpaceDN w:val="0"/>
              <w:adjustRightInd w:val="0"/>
              <w:rPr>
                <w:rFonts w:ascii="Arial" w:hAnsi="Arial" w:cs="Arial"/>
                <w:sz w:val="22"/>
                <w:szCs w:val="22"/>
              </w:rPr>
            </w:pPr>
            <w:r w:rsidRPr="00533A40">
              <w:rPr>
                <w:rFonts w:ascii="Arial" w:hAnsi="Arial" w:cs="Arial"/>
                <w:sz w:val="22"/>
                <w:szCs w:val="22"/>
              </w:rPr>
              <w:t>Employee of a plan sponsor</w:t>
            </w:r>
          </w:p>
        </w:tc>
        <w:tc>
          <w:tcPr>
            <w:tcW w:w="1620" w:type="dxa"/>
            <w:tcMar>
              <w:top w:w="0" w:type="dxa"/>
              <w:left w:w="108" w:type="dxa"/>
              <w:bottom w:w="0" w:type="dxa"/>
              <w:right w:w="108" w:type="dxa"/>
            </w:tcMar>
            <w:vAlign w:val="center"/>
            <w:hideMark/>
          </w:tcPr>
          <w:p w:rsidR="0039752B" w:rsidRPr="005976FC" w:rsidRDefault="00533A40" w:rsidP="0020652C">
            <w:pPr>
              <w:autoSpaceDE w:val="0"/>
              <w:autoSpaceDN w:val="0"/>
              <w:adjustRightInd w:val="0"/>
              <w:rPr>
                <w:rFonts w:ascii="Arial" w:hAnsi="Arial" w:cs="Arial"/>
                <w:sz w:val="22"/>
                <w:szCs w:val="22"/>
              </w:rPr>
            </w:pPr>
            <w:r>
              <w:rPr>
                <w:rFonts w:ascii="Arial" w:hAnsi="Arial" w:cs="Arial"/>
                <w:sz w:val="22"/>
                <w:szCs w:val="22"/>
              </w:rPr>
              <w:t>3</w:t>
            </w:r>
          </w:p>
        </w:tc>
      </w:tr>
      <w:tr w:rsidR="0020652C" w:rsidRPr="0020652C" w:rsidTr="0039752B">
        <w:trPr>
          <w:cantSplit/>
          <w:trHeight w:val="432"/>
        </w:trPr>
        <w:tc>
          <w:tcPr>
            <w:tcW w:w="369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Other (Specify _______________)</w:t>
            </w:r>
          </w:p>
        </w:tc>
        <w:tc>
          <w:tcPr>
            <w:tcW w:w="1620" w:type="dxa"/>
            <w:tcMar>
              <w:top w:w="0" w:type="dxa"/>
              <w:left w:w="108" w:type="dxa"/>
              <w:bottom w:w="0" w:type="dxa"/>
              <w:right w:w="108" w:type="dxa"/>
            </w:tcMar>
            <w:vAlign w:val="center"/>
            <w:hideMark/>
          </w:tcPr>
          <w:p w:rsidR="0020652C" w:rsidRPr="0020652C" w:rsidRDefault="003F4A1C" w:rsidP="0020652C">
            <w:pPr>
              <w:autoSpaceDE w:val="0"/>
              <w:autoSpaceDN w:val="0"/>
              <w:adjustRightInd w:val="0"/>
              <w:rPr>
                <w:rFonts w:ascii="Arial" w:hAnsi="Arial" w:cs="Arial"/>
                <w:sz w:val="22"/>
                <w:szCs w:val="22"/>
              </w:rPr>
            </w:pPr>
            <w:r>
              <w:rPr>
                <w:rFonts w:ascii="Arial" w:hAnsi="Arial" w:cs="Arial"/>
                <w:sz w:val="22"/>
                <w:szCs w:val="22"/>
              </w:rPr>
              <w:t>4</w:t>
            </w:r>
          </w:p>
        </w:tc>
      </w:tr>
    </w:tbl>
    <w:p w:rsidR="004F6DD5" w:rsidRDefault="004F6DD5" w:rsidP="0020652C">
      <w:pPr>
        <w:autoSpaceDE w:val="0"/>
        <w:autoSpaceDN w:val="0"/>
        <w:adjustRightInd w:val="0"/>
        <w:rPr>
          <w:rFonts w:ascii="Arial" w:hAnsi="Arial" w:cs="Arial"/>
          <w:sz w:val="22"/>
          <w:szCs w:val="22"/>
        </w:rPr>
      </w:pPr>
    </w:p>
    <w:p w:rsidR="00856D1B" w:rsidRDefault="00856D1B" w:rsidP="0020652C">
      <w:pPr>
        <w:autoSpaceDE w:val="0"/>
        <w:autoSpaceDN w:val="0"/>
        <w:adjustRightInd w:val="0"/>
        <w:rPr>
          <w:rFonts w:ascii="Arial" w:hAnsi="Arial" w:cs="Arial"/>
          <w:sz w:val="22"/>
          <w:szCs w:val="22"/>
        </w:rPr>
      </w:pPr>
    </w:p>
    <w:p w:rsidR="0020652C" w:rsidRPr="0020652C" w:rsidRDefault="00856D1B" w:rsidP="0020652C">
      <w:pPr>
        <w:autoSpaceDE w:val="0"/>
        <w:autoSpaceDN w:val="0"/>
        <w:adjustRightInd w:val="0"/>
        <w:rPr>
          <w:rFonts w:ascii="Arial" w:hAnsi="Arial" w:cs="Arial"/>
          <w:sz w:val="22"/>
          <w:szCs w:val="22"/>
        </w:rPr>
      </w:pPr>
      <w:r>
        <w:rPr>
          <w:rFonts w:ascii="Arial" w:hAnsi="Arial" w:cs="Arial"/>
          <w:sz w:val="22"/>
          <w:szCs w:val="22"/>
        </w:rPr>
        <w:t xml:space="preserve">6.  </w:t>
      </w:r>
      <w:r w:rsidR="0020652C" w:rsidRPr="0020652C">
        <w:rPr>
          <w:rFonts w:ascii="Arial" w:hAnsi="Arial" w:cs="Arial"/>
          <w:sz w:val="22"/>
          <w:szCs w:val="22"/>
        </w:rPr>
        <w:t xml:space="preserve">Thinking about your use of websites for professional purposes, what </w:t>
      </w:r>
      <w:r w:rsidR="00505BFE">
        <w:rPr>
          <w:rFonts w:ascii="Arial" w:hAnsi="Arial" w:cs="Arial"/>
          <w:sz w:val="22"/>
          <w:szCs w:val="22"/>
        </w:rPr>
        <w:t xml:space="preserve">are some </w:t>
      </w:r>
      <w:r w:rsidR="0020652C" w:rsidRPr="0020652C">
        <w:rPr>
          <w:rFonts w:ascii="Arial" w:hAnsi="Arial" w:cs="Arial"/>
          <w:sz w:val="22"/>
          <w:szCs w:val="22"/>
        </w:rPr>
        <w:t xml:space="preserve">specific </w:t>
      </w:r>
      <w:r w:rsidR="00505BFE">
        <w:rPr>
          <w:rFonts w:ascii="Arial" w:hAnsi="Arial" w:cs="Arial"/>
          <w:sz w:val="22"/>
          <w:szCs w:val="22"/>
        </w:rPr>
        <w:t xml:space="preserve">attributes of </w:t>
      </w:r>
      <w:r w:rsidR="0020652C" w:rsidRPr="0020652C">
        <w:rPr>
          <w:rFonts w:ascii="Arial" w:hAnsi="Arial" w:cs="Arial"/>
          <w:sz w:val="22"/>
          <w:szCs w:val="22"/>
        </w:rPr>
        <w:t>these websites</w:t>
      </w:r>
      <w:r w:rsidR="00505BFE">
        <w:rPr>
          <w:rFonts w:ascii="Arial" w:hAnsi="Arial" w:cs="Arial"/>
          <w:sz w:val="22"/>
          <w:szCs w:val="22"/>
        </w:rPr>
        <w:t xml:space="preserve"> that you particularly like or dislike</w:t>
      </w:r>
      <w:r w:rsidR="0020652C" w:rsidRPr="0020652C">
        <w:rPr>
          <w:rFonts w:ascii="Arial" w:hAnsi="Arial" w:cs="Arial"/>
          <w:sz w:val="22"/>
          <w:szCs w:val="22"/>
        </w:rPr>
        <w:t>?  (WRITE VERBATIM)</w:t>
      </w:r>
    </w:p>
    <w:tbl>
      <w:tblPr>
        <w:tblW w:w="0" w:type="auto"/>
        <w:tblInd w:w="648" w:type="dxa"/>
        <w:tblCellMar>
          <w:left w:w="0" w:type="dxa"/>
          <w:right w:w="0" w:type="dxa"/>
        </w:tblCellMar>
        <w:tblLook w:val="04A0"/>
      </w:tblPr>
      <w:tblGrid>
        <w:gridCol w:w="8928"/>
      </w:tblGrid>
      <w:tr w:rsidR="0020652C" w:rsidRPr="0020652C" w:rsidTr="0020652C">
        <w:tc>
          <w:tcPr>
            <w:tcW w:w="9540" w:type="dxa"/>
            <w:tcMar>
              <w:top w:w="0" w:type="dxa"/>
              <w:left w:w="108" w:type="dxa"/>
              <w:bottom w:w="0" w:type="dxa"/>
              <w:right w:w="108" w:type="dxa"/>
            </w:tcMar>
          </w:tcPr>
          <w:p w:rsidR="00D675DA" w:rsidRPr="0020652C" w:rsidRDefault="00D675DA" w:rsidP="0020652C">
            <w:pPr>
              <w:autoSpaceDE w:val="0"/>
              <w:autoSpaceDN w:val="0"/>
              <w:adjustRightInd w:val="0"/>
              <w:rPr>
                <w:rFonts w:ascii="Arial" w:hAnsi="Arial" w:cs="Arial"/>
                <w:sz w:val="22"/>
                <w:szCs w:val="22"/>
              </w:rPr>
            </w:pPr>
          </w:p>
        </w:tc>
      </w:tr>
      <w:tr w:rsidR="0020652C" w:rsidRPr="0020652C" w:rsidTr="0020652C">
        <w:tc>
          <w:tcPr>
            <w:tcW w:w="9540" w:type="dxa"/>
            <w:tcBorders>
              <w:top w:val="single" w:sz="8" w:space="0" w:color="auto"/>
              <w:left w:val="nil"/>
              <w:bottom w:val="single" w:sz="8" w:space="0" w:color="auto"/>
              <w:right w:val="nil"/>
            </w:tcBorders>
            <w:tcMar>
              <w:top w:w="0" w:type="dxa"/>
              <w:left w:w="108" w:type="dxa"/>
              <w:bottom w:w="0" w:type="dxa"/>
              <w:right w:w="108" w:type="dxa"/>
            </w:tcMar>
          </w:tcPr>
          <w:p w:rsidR="00D675DA" w:rsidRPr="0020652C" w:rsidRDefault="00D675DA" w:rsidP="0020652C">
            <w:pPr>
              <w:autoSpaceDE w:val="0"/>
              <w:autoSpaceDN w:val="0"/>
              <w:adjustRightInd w:val="0"/>
              <w:rPr>
                <w:rFonts w:ascii="Arial" w:hAnsi="Arial" w:cs="Arial"/>
                <w:sz w:val="22"/>
                <w:szCs w:val="22"/>
              </w:rPr>
            </w:pPr>
          </w:p>
        </w:tc>
      </w:tr>
      <w:tr w:rsidR="0020652C" w:rsidRPr="0020652C" w:rsidTr="0020652C">
        <w:tc>
          <w:tcPr>
            <w:tcW w:w="9540" w:type="dxa"/>
            <w:tcBorders>
              <w:top w:val="nil"/>
              <w:left w:val="nil"/>
              <w:bottom w:val="single" w:sz="8" w:space="0" w:color="auto"/>
              <w:right w:val="nil"/>
            </w:tcBorders>
            <w:tcMar>
              <w:top w:w="0" w:type="dxa"/>
              <w:left w:w="108" w:type="dxa"/>
              <w:bottom w:w="0" w:type="dxa"/>
              <w:right w:w="108" w:type="dxa"/>
            </w:tcMar>
          </w:tcPr>
          <w:p w:rsidR="00D675DA" w:rsidRPr="0020652C" w:rsidRDefault="00D675DA" w:rsidP="0020652C">
            <w:pPr>
              <w:autoSpaceDE w:val="0"/>
              <w:autoSpaceDN w:val="0"/>
              <w:adjustRightInd w:val="0"/>
              <w:rPr>
                <w:rFonts w:ascii="Arial" w:hAnsi="Arial" w:cs="Arial"/>
                <w:sz w:val="22"/>
                <w:szCs w:val="22"/>
              </w:rPr>
            </w:pPr>
          </w:p>
        </w:tc>
      </w:tr>
    </w:tbl>
    <w:p w:rsidR="0020652C" w:rsidRPr="0020652C" w:rsidRDefault="0020652C" w:rsidP="0020652C">
      <w:pPr>
        <w:autoSpaceDE w:val="0"/>
        <w:autoSpaceDN w:val="0"/>
        <w:adjustRightInd w:val="0"/>
        <w:rPr>
          <w:rFonts w:ascii="Arial" w:hAnsi="Arial" w:cs="Arial"/>
          <w:sz w:val="22"/>
          <w:szCs w:val="22"/>
        </w:rPr>
      </w:pPr>
    </w:p>
    <w:p w:rsid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u w:val="single"/>
        </w:rPr>
        <w:t>NOTE TO INTERVIEWERS:</w:t>
      </w:r>
      <w:r w:rsidRPr="0020652C">
        <w:rPr>
          <w:rFonts w:ascii="Arial" w:hAnsi="Arial" w:cs="Arial"/>
          <w:sz w:val="22"/>
          <w:szCs w:val="22"/>
        </w:rPr>
        <w:t xml:space="preserve"> I</w:t>
      </w:r>
      <w:r w:rsidR="0041501D" w:rsidRPr="0020652C">
        <w:rPr>
          <w:rFonts w:ascii="Arial" w:hAnsi="Arial" w:cs="Arial"/>
          <w:sz w:val="22"/>
          <w:szCs w:val="22"/>
        </w:rPr>
        <w:t>t is extremely important that respondents in this study be articulate.  If respondent cannot or will not easily give a one</w:t>
      </w:r>
      <w:r w:rsidR="0041501D">
        <w:rPr>
          <w:rFonts w:ascii="Arial" w:hAnsi="Arial" w:cs="Arial"/>
          <w:sz w:val="22"/>
          <w:szCs w:val="22"/>
        </w:rPr>
        <w:t>- to two-</w:t>
      </w:r>
      <w:r w:rsidR="0041501D" w:rsidRPr="0020652C">
        <w:rPr>
          <w:rFonts w:ascii="Arial" w:hAnsi="Arial" w:cs="Arial"/>
          <w:sz w:val="22"/>
          <w:szCs w:val="22"/>
        </w:rPr>
        <w:t>sentence unprompted answer in well</w:t>
      </w:r>
      <w:r w:rsidR="00FF6A91">
        <w:rPr>
          <w:rFonts w:ascii="Arial" w:hAnsi="Arial" w:cs="Arial"/>
          <w:sz w:val="22"/>
          <w:szCs w:val="22"/>
        </w:rPr>
        <w:t>-</w:t>
      </w:r>
      <w:r w:rsidR="0041501D" w:rsidRPr="0020652C">
        <w:rPr>
          <w:rFonts w:ascii="Arial" w:hAnsi="Arial" w:cs="Arial"/>
          <w:sz w:val="22"/>
          <w:szCs w:val="22"/>
        </w:rPr>
        <w:t xml:space="preserve">understood </w:t>
      </w:r>
      <w:r w:rsidR="0041501D">
        <w:rPr>
          <w:rFonts w:ascii="Arial" w:hAnsi="Arial" w:cs="Arial"/>
          <w:sz w:val="22"/>
          <w:szCs w:val="22"/>
        </w:rPr>
        <w:t>E</w:t>
      </w:r>
      <w:r w:rsidR="0041501D" w:rsidRPr="0020652C">
        <w:rPr>
          <w:rFonts w:ascii="Arial" w:hAnsi="Arial" w:cs="Arial"/>
          <w:sz w:val="22"/>
          <w:szCs w:val="22"/>
        </w:rPr>
        <w:t xml:space="preserve">nglish, please </w:t>
      </w:r>
      <w:r w:rsidR="0041501D" w:rsidRPr="0020652C">
        <w:rPr>
          <w:rFonts w:ascii="Arial" w:hAnsi="Arial" w:cs="Arial"/>
          <w:sz w:val="22"/>
          <w:szCs w:val="22"/>
          <w:u w:val="single"/>
        </w:rPr>
        <w:t>terminate</w:t>
      </w:r>
      <w:r w:rsidRPr="0020652C">
        <w:rPr>
          <w:rFonts w:ascii="Arial" w:hAnsi="Arial" w:cs="Arial"/>
          <w:sz w:val="22"/>
          <w:szCs w:val="22"/>
        </w:rPr>
        <w:t>.</w:t>
      </w:r>
    </w:p>
    <w:p w:rsidR="00747484" w:rsidRPr="0020652C" w:rsidRDefault="00747484" w:rsidP="0020652C">
      <w:pPr>
        <w:autoSpaceDE w:val="0"/>
        <w:autoSpaceDN w:val="0"/>
        <w:adjustRightInd w:val="0"/>
        <w:rPr>
          <w:rFonts w:ascii="Arial" w:hAnsi="Arial" w:cs="Arial"/>
          <w:sz w:val="22"/>
          <w:szCs w:val="22"/>
        </w:rPr>
      </w:pPr>
    </w:p>
    <w:p w:rsidR="00B414E6" w:rsidRDefault="00B414E6">
      <w:pPr>
        <w:rPr>
          <w:rFonts w:ascii="Arial" w:hAnsi="Arial" w:cs="Arial"/>
          <w:sz w:val="22"/>
          <w:szCs w:val="22"/>
        </w:rPr>
      </w:pPr>
      <w:r>
        <w:rPr>
          <w:rFonts w:ascii="Arial" w:hAnsi="Arial" w:cs="Arial"/>
          <w:sz w:val="22"/>
          <w:szCs w:val="22"/>
        </w:rPr>
        <w:br w:type="page"/>
      </w:r>
    </w:p>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 xml:space="preserve">RECORD GENDER (DO </w:t>
      </w:r>
      <w:r w:rsidRPr="0020652C">
        <w:rPr>
          <w:rFonts w:ascii="Arial" w:hAnsi="Arial" w:cs="Arial"/>
          <w:sz w:val="22"/>
          <w:szCs w:val="22"/>
          <w:u w:val="single"/>
        </w:rPr>
        <w:t>NOT</w:t>
      </w:r>
      <w:r w:rsidRPr="0020652C">
        <w:rPr>
          <w:rFonts w:ascii="Arial" w:hAnsi="Arial" w:cs="Arial"/>
          <w:sz w:val="22"/>
          <w:szCs w:val="22"/>
        </w:rPr>
        <w:t xml:space="preserve"> ASK):  </w:t>
      </w:r>
      <w:r w:rsidR="00DA2CDD">
        <w:rPr>
          <w:rFonts w:ascii="Arial" w:hAnsi="Arial" w:cs="Arial"/>
          <w:sz w:val="22"/>
          <w:szCs w:val="22"/>
        </w:rPr>
        <w:br/>
      </w:r>
    </w:p>
    <w:tbl>
      <w:tblPr>
        <w:tblW w:w="0" w:type="auto"/>
        <w:tblInd w:w="468" w:type="dxa"/>
        <w:tblCellMar>
          <w:left w:w="0" w:type="dxa"/>
          <w:right w:w="0" w:type="dxa"/>
        </w:tblCellMar>
        <w:tblLook w:val="04A0"/>
      </w:tblPr>
      <w:tblGrid>
        <w:gridCol w:w="1170"/>
        <w:gridCol w:w="1170"/>
      </w:tblGrid>
      <w:tr w:rsidR="0020652C" w:rsidRPr="0020652C" w:rsidTr="0020652C">
        <w:trPr>
          <w:cantSplit/>
        </w:trPr>
        <w:tc>
          <w:tcPr>
            <w:tcW w:w="1170" w:type="dxa"/>
            <w:tcMar>
              <w:top w:w="0" w:type="dxa"/>
              <w:left w:w="108" w:type="dxa"/>
              <w:bottom w:w="0" w:type="dxa"/>
              <w:right w:w="108" w:type="dxa"/>
            </w:tcMar>
          </w:tcPr>
          <w:p w:rsidR="0020652C" w:rsidRPr="0020652C" w:rsidRDefault="0020652C" w:rsidP="0020652C">
            <w:pPr>
              <w:autoSpaceDE w:val="0"/>
              <w:autoSpaceDN w:val="0"/>
              <w:adjustRightInd w:val="0"/>
              <w:rPr>
                <w:rFonts w:ascii="Arial" w:hAnsi="Arial" w:cs="Arial"/>
                <w:sz w:val="22"/>
                <w:szCs w:val="22"/>
              </w:rPr>
            </w:pPr>
          </w:p>
        </w:tc>
        <w:tc>
          <w:tcPr>
            <w:tcW w:w="117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u w:val="single"/>
              </w:rPr>
              <w:t>CIRCLE</w:t>
            </w:r>
          </w:p>
        </w:tc>
      </w:tr>
      <w:tr w:rsidR="0020652C" w:rsidRPr="0020652C" w:rsidTr="0020652C">
        <w:trPr>
          <w:cantSplit/>
        </w:trPr>
        <w:tc>
          <w:tcPr>
            <w:tcW w:w="117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Female</w:t>
            </w:r>
          </w:p>
        </w:tc>
        <w:tc>
          <w:tcPr>
            <w:tcW w:w="117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1</w:t>
            </w:r>
          </w:p>
        </w:tc>
      </w:tr>
      <w:tr w:rsidR="0020652C" w:rsidRPr="0020652C" w:rsidTr="0020652C">
        <w:trPr>
          <w:cantSplit/>
        </w:trPr>
        <w:tc>
          <w:tcPr>
            <w:tcW w:w="117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Male</w:t>
            </w:r>
          </w:p>
        </w:tc>
        <w:tc>
          <w:tcPr>
            <w:tcW w:w="1170" w:type="dxa"/>
            <w:tcMar>
              <w:top w:w="0" w:type="dxa"/>
              <w:left w:w="108" w:type="dxa"/>
              <w:bottom w:w="0" w:type="dxa"/>
              <w:right w:w="108" w:type="dxa"/>
            </w:tcMar>
            <w:hideMark/>
          </w:tcPr>
          <w:p w:rsidR="0020652C" w:rsidRPr="0020652C" w:rsidRDefault="0020652C" w:rsidP="0020652C">
            <w:pPr>
              <w:autoSpaceDE w:val="0"/>
              <w:autoSpaceDN w:val="0"/>
              <w:adjustRightInd w:val="0"/>
              <w:rPr>
                <w:rFonts w:ascii="Arial" w:hAnsi="Arial" w:cs="Arial"/>
                <w:sz w:val="22"/>
                <w:szCs w:val="22"/>
              </w:rPr>
            </w:pPr>
            <w:r w:rsidRPr="0020652C">
              <w:rPr>
                <w:rFonts w:ascii="Arial" w:hAnsi="Arial" w:cs="Arial"/>
                <w:sz w:val="22"/>
                <w:szCs w:val="22"/>
              </w:rPr>
              <w:t>2</w:t>
            </w:r>
          </w:p>
        </w:tc>
      </w:tr>
    </w:tbl>
    <w:p w:rsidR="0020652C" w:rsidRPr="0020652C" w:rsidRDefault="0020652C" w:rsidP="0020652C">
      <w:pPr>
        <w:autoSpaceDE w:val="0"/>
        <w:autoSpaceDN w:val="0"/>
        <w:adjustRightInd w:val="0"/>
        <w:rPr>
          <w:rFonts w:ascii="Arial" w:hAnsi="Arial" w:cs="Arial"/>
          <w:sz w:val="22"/>
          <w:szCs w:val="22"/>
        </w:rPr>
      </w:pPr>
    </w:p>
    <w:p w:rsidR="0005592E" w:rsidRPr="00AB6D14" w:rsidRDefault="0005592E" w:rsidP="00902784">
      <w:pPr>
        <w:tabs>
          <w:tab w:val="left" w:pos="740"/>
          <w:tab w:val="left" w:pos="2880"/>
          <w:tab w:val="left" w:pos="4320"/>
          <w:tab w:val="left" w:pos="5240"/>
          <w:tab w:val="left" w:pos="6740"/>
          <w:tab w:val="left" w:pos="8240"/>
          <w:tab w:val="left" w:pos="10020"/>
        </w:tabs>
        <w:rPr>
          <w:rFonts w:ascii="Arial" w:hAnsi="Arial" w:cs="Arial"/>
          <w:color w:val="000000"/>
          <w:sz w:val="22"/>
          <w:szCs w:val="22"/>
        </w:rPr>
      </w:pPr>
    </w:p>
    <w:p w:rsidR="0005592E" w:rsidRPr="00AB6D14" w:rsidRDefault="00554923" w:rsidP="00902784">
      <w:pPr>
        <w:rPr>
          <w:rFonts w:ascii="Arial" w:hAnsi="Arial" w:cs="Arial"/>
          <w:color w:val="000000"/>
          <w:sz w:val="22"/>
          <w:szCs w:val="22"/>
        </w:rPr>
      </w:pPr>
      <w:r>
        <w:rPr>
          <w:rFonts w:ascii="Arial" w:hAnsi="Arial" w:cs="Arial"/>
          <w:color w:val="000000"/>
          <w:sz w:val="22"/>
          <w:szCs w:val="22"/>
        </w:rPr>
        <w:t>7</w:t>
      </w:r>
      <w:r w:rsidR="00642E76">
        <w:rPr>
          <w:rFonts w:ascii="Arial" w:hAnsi="Arial" w:cs="Arial"/>
          <w:color w:val="000000"/>
          <w:sz w:val="22"/>
          <w:szCs w:val="22"/>
        </w:rPr>
        <w:t>.</w:t>
      </w:r>
      <w:r w:rsidR="00642E76">
        <w:rPr>
          <w:rFonts w:ascii="Arial" w:hAnsi="Arial" w:cs="Arial"/>
          <w:color w:val="000000"/>
          <w:sz w:val="22"/>
          <w:szCs w:val="22"/>
        </w:rPr>
        <w:tab/>
      </w:r>
      <w:r w:rsidR="0005592E" w:rsidRPr="00AB6D14">
        <w:rPr>
          <w:rFonts w:ascii="Arial" w:hAnsi="Arial" w:cs="Arial"/>
          <w:color w:val="000000"/>
          <w:sz w:val="22"/>
          <w:szCs w:val="22"/>
        </w:rPr>
        <w:t xml:space="preserve">How would you </w:t>
      </w:r>
      <w:r w:rsidR="007D51D1">
        <w:rPr>
          <w:rFonts w:ascii="Arial" w:hAnsi="Arial" w:cs="Arial"/>
          <w:color w:val="000000"/>
          <w:sz w:val="22"/>
          <w:szCs w:val="22"/>
        </w:rPr>
        <w:t xml:space="preserve">describe </w:t>
      </w:r>
      <w:r w:rsidR="0005592E" w:rsidRPr="00AB6D14">
        <w:rPr>
          <w:rFonts w:ascii="Arial" w:hAnsi="Arial" w:cs="Arial"/>
          <w:color w:val="000000"/>
          <w:sz w:val="22"/>
          <w:szCs w:val="22"/>
        </w:rPr>
        <w:t xml:space="preserve"> your Internet skills? (</w:t>
      </w:r>
      <w:r w:rsidR="000C74BA" w:rsidRPr="00AB6D14">
        <w:rPr>
          <w:rFonts w:ascii="Arial" w:hAnsi="Arial" w:cs="Arial"/>
          <w:b/>
          <w:color w:val="000000"/>
          <w:sz w:val="22"/>
          <w:szCs w:val="22"/>
        </w:rPr>
        <w:t>Note</w:t>
      </w:r>
      <w:r w:rsidR="000C74BA" w:rsidRPr="00AB6D14">
        <w:rPr>
          <w:rFonts w:ascii="Arial" w:hAnsi="Arial" w:cs="Arial"/>
          <w:color w:val="000000"/>
          <w:sz w:val="22"/>
          <w:szCs w:val="22"/>
        </w:rPr>
        <w:t xml:space="preserve">: </w:t>
      </w:r>
      <w:r w:rsidR="00862A33">
        <w:rPr>
          <w:rFonts w:ascii="Arial" w:hAnsi="Arial" w:cs="Arial"/>
          <w:color w:val="000000"/>
          <w:sz w:val="22"/>
          <w:szCs w:val="22"/>
        </w:rPr>
        <w:t>To the extent possible, r</w:t>
      </w:r>
      <w:r w:rsidR="000C74BA" w:rsidRPr="00AB6D14">
        <w:rPr>
          <w:rFonts w:ascii="Arial" w:hAnsi="Arial" w:cs="Arial"/>
          <w:color w:val="000000"/>
          <w:sz w:val="22"/>
          <w:szCs w:val="22"/>
        </w:rPr>
        <w:t>ecruit an even m</w:t>
      </w:r>
      <w:r w:rsidR="0005592E" w:rsidRPr="00AB6D14">
        <w:rPr>
          <w:rFonts w:ascii="Arial" w:hAnsi="Arial" w:cs="Arial"/>
          <w:color w:val="000000"/>
          <w:sz w:val="22"/>
          <w:szCs w:val="22"/>
        </w:rPr>
        <w:t xml:space="preserve">ix of </w:t>
      </w:r>
      <w:r w:rsidR="000C74BA" w:rsidRPr="00AB6D14">
        <w:rPr>
          <w:rFonts w:ascii="Arial" w:hAnsi="Arial" w:cs="Arial"/>
          <w:color w:val="000000"/>
          <w:sz w:val="22"/>
          <w:szCs w:val="22"/>
        </w:rPr>
        <w:t>skills</w:t>
      </w:r>
      <w:r w:rsidR="0091375F" w:rsidRPr="00AB6D14">
        <w:rPr>
          <w:rFonts w:ascii="Arial" w:hAnsi="Arial" w:cs="Arial"/>
          <w:color w:val="000000"/>
          <w:sz w:val="22"/>
          <w:szCs w:val="22"/>
        </w:rPr>
        <w:t xml:space="preserve"> – don’t recruit anyone </w:t>
      </w:r>
      <w:r w:rsidR="00642E76">
        <w:rPr>
          <w:rFonts w:ascii="Arial" w:hAnsi="Arial" w:cs="Arial"/>
          <w:color w:val="000000"/>
          <w:sz w:val="22"/>
          <w:szCs w:val="22"/>
        </w:rPr>
        <w:t xml:space="preserve">who </w:t>
      </w:r>
      <w:r w:rsidR="0091375F" w:rsidRPr="00AB6D14">
        <w:rPr>
          <w:rFonts w:ascii="Arial" w:hAnsi="Arial" w:cs="Arial"/>
          <w:color w:val="000000"/>
          <w:sz w:val="22"/>
          <w:szCs w:val="22"/>
        </w:rPr>
        <w:t xml:space="preserve"> has no </w:t>
      </w:r>
      <w:r w:rsidR="00FF6A91">
        <w:rPr>
          <w:rFonts w:ascii="Arial" w:hAnsi="Arial" w:cs="Arial"/>
          <w:color w:val="000000"/>
          <w:sz w:val="22"/>
          <w:szCs w:val="22"/>
        </w:rPr>
        <w:t>I</w:t>
      </w:r>
      <w:r w:rsidR="0091375F" w:rsidRPr="00AB6D14">
        <w:rPr>
          <w:rFonts w:ascii="Arial" w:hAnsi="Arial" w:cs="Arial"/>
          <w:color w:val="000000"/>
          <w:sz w:val="22"/>
          <w:szCs w:val="22"/>
        </w:rPr>
        <w:t>nternet skills</w:t>
      </w:r>
      <w:r w:rsidR="0005592E" w:rsidRPr="00AB6D14">
        <w:rPr>
          <w:rFonts w:ascii="Arial" w:hAnsi="Arial" w:cs="Arial"/>
          <w:color w:val="000000"/>
          <w:sz w:val="22"/>
          <w:szCs w:val="22"/>
        </w:rPr>
        <w:t>)</w:t>
      </w:r>
    </w:p>
    <w:p w:rsidR="0005592E" w:rsidRPr="00AB6D14" w:rsidRDefault="0005592E" w:rsidP="00C7619A">
      <w:pPr>
        <w:tabs>
          <w:tab w:val="left" w:pos="810"/>
          <w:tab w:val="left" w:pos="1620"/>
          <w:tab w:val="left" w:pos="4320"/>
          <w:tab w:val="left" w:pos="5240"/>
          <w:tab w:val="left" w:pos="6740"/>
          <w:tab w:val="left" w:pos="8240"/>
          <w:tab w:val="left" w:pos="10020"/>
        </w:tabs>
        <w:ind w:left="720"/>
        <w:rPr>
          <w:rFonts w:ascii="Arial" w:hAnsi="Arial" w:cs="Arial"/>
          <w:color w:val="000000"/>
          <w:sz w:val="22"/>
          <w:szCs w:val="22"/>
        </w:rPr>
      </w:pPr>
    </w:p>
    <w:p w:rsidR="0005592E" w:rsidRPr="00AB6D14" w:rsidRDefault="0005592E" w:rsidP="0036278A">
      <w:pPr>
        <w:numPr>
          <w:ilvl w:val="0"/>
          <w:numId w:val="23"/>
        </w:numPr>
        <w:tabs>
          <w:tab w:val="left" w:pos="810"/>
          <w:tab w:val="left" w:pos="1620"/>
          <w:tab w:val="left" w:pos="4320"/>
          <w:tab w:val="left" w:pos="5240"/>
          <w:tab w:val="left" w:pos="6740"/>
          <w:tab w:val="left" w:pos="8240"/>
          <w:tab w:val="left" w:pos="10020"/>
        </w:tabs>
        <w:rPr>
          <w:rFonts w:ascii="Arial" w:hAnsi="Arial" w:cs="Arial"/>
          <w:color w:val="000000"/>
          <w:sz w:val="22"/>
          <w:szCs w:val="22"/>
        </w:rPr>
      </w:pPr>
      <w:r w:rsidRPr="00AB6D14">
        <w:rPr>
          <w:rFonts w:ascii="Arial" w:hAnsi="Arial" w:cs="Arial"/>
          <w:color w:val="000000"/>
          <w:sz w:val="22"/>
          <w:szCs w:val="22"/>
        </w:rPr>
        <w:t xml:space="preserve">Beginner </w:t>
      </w:r>
      <w:r w:rsidRPr="00AB6D14">
        <w:rPr>
          <w:rFonts w:ascii="Arial" w:hAnsi="Arial" w:cs="Arial"/>
          <w:color w:val="000000"/>
          <w:sz w:val="22"/>
          <w:szCs w:val="22"/>
        </w:rPr>
        <w:tab/>
      </w:r>
    </w:p>
    <w:p w:rsidR="0005592E" w:rsidRPr="00AB6D14" w:rsidRDefault="0005592E" w:rsidP="0036278A">
      <w:pPr>
        <w:numPr>
          <w:ilvl w:val="0"/>
          <w:numId w:val="23"/>
        </w:numPr>
        <w:tabs>
          <w:tab w:val="left" w:pos="810"/>
          <w:tab w:val="left" w:pos="1620"/>
          <w:tab w:val="left" w:pos="4320"/>
          <w:tab w:val="left" w:pos="5240"/>
          <w:tab w:val="left" w:pos="6740"/>
          <w:tab w:val="left" w:pos="8240"/>
          <w:tab w:val="left" w:pos="10020"/>
        </w:tabs>
        <w:rPr>
          <w:rFonts w:ascii="Arial" w:hAnsi="Arial" w:cs="Arial"/>
          <w:color w:val="000000"/>
          <w:sz w:val="22"/>
          <w:szCs w:val="22"/>
        </w:rPr>
      </w:pPr>
      <w:r w:rsidRPr="00AB6D14">
        <w:rPr>
          <w:rFonts w:ascii="Arial" w:hAnsi="Arial" w:cs="Arial"/>
          <w:color w:val="000000"/>
          <w:sz w:val="22"/>
          <w:szCs w:val="22"/>
        </w:rPr>
        <w:t xml:space="preserve">Intermediate </w:t>
      </w:r>
    </w:p>
    <w:p w:rsidR="0005592E" w:rsidRPr="00AB6D14" w:rsidRDefault="0005592E" w:rsidP="0036278A">
      <w:pPr>
        <w:numPr>
          <w:ilvl w:val="0"/>
          <w:numId w:val="23"/>
        </w:numPr>
        <w:tabs>
          <w:tab w:val="left" w:pos="810"/>
          <w:tab w:val="left" w:pos="1620"/>
          <w:tab w:val="left" w:pos="4320"/>
          <w:tab w:val="left" w:pos="5240"/>
          <w:tab w:val="left" w:pos="6740"/>
          <w:tab w:val="left" w:pos="8240"/>
          <w:tab w:val="left" w:pos="10020"/>
        </w:tabs>
        <w:rPr>
          <w:rFonts w:ascii="Arial" w:hAnsi="Arial" w:cs="Arial"/>
          <w:color w:val="000000"/>
          <w:sz w:val="22"/>
          <w:szCs w:val="22"/>
        </w:rPr>
      </w:pPr>
      <w:r w:rsidRPr="00AB6D14">
        <w:rPr>
          <w:rFonts w:ascii="Arial" w:hAnsi="Arial" w:cs="Arial"/>
          <w:color w:val="000000"/>
          <w:sz w:val="22"/>
          <w:szCs w:val="22"/>
        </w:rPr>
        <w:t xml:space="preserve">Advanced </w:t>
      </w:r>
      <w:r w:rsidRPr="00AB6D14">
        <w:rPr>
          <w:rFonts w:ascii="Arial" w:hAnsi="Arial" w:cs="Arial"/>
          <w:color w:val="000000"/>
          <w:sz w:val="22"/>
          <w:szCs w:val="22"/>
        </w:rPr>
        <w:tab/>
      </w:r>
    </w:p>
    <w:p w:rsidR="00000920" w:rsidRPr="00AB6D14" w:rsidRDefault="00000920" w:rsidP="00902784">
      <w:pPr>
        <w:tabs>
          <w:tab w:val="left" w:pos="720"/>
          <w:tab w:val="left" w:pos="2880"/>
          <w:tab w:val="left" w:pos="4320"/>
          <w:tab w:val="left" w:pos="5240"/>
          <w:tab w:val="left" w:pos="6740"/>
          <w:tab w:val="left" w:pos="8240"/>
          <w:tab w:val="left" w:pos="10020"/>
        </w:tabs>
        <w:rPr>
          <w:rFonts w:ascii="Arial" w:hAnsi="Arial" w:cs="Arial"/>
          <w:color w:val="000000"/>
          <w:sz w:val="22"/>
          <w:szCs w:val="22"/>
        </w:rPr>
      </w:pPr>
    </w:p>
    <w:p w:rsidR="002E22DD" w:rsidRDefault="00554923" w:rsidP="002E22DD">
      <w:pPr>
        <w:rPr>
          <w:rFonts w:ascii="Arial" w:hAnsi="Arial" w:cs="Arial"/>
          <w:sz w:val="22"/>
          <w:szCs w:val="22"/>
        </w:rPr>
      </w:pPr>
      <w:r>
        <w:rPr>
          <w:rFonts w:ascii="Arial" w:hAnsi="Arial" w:cs="Arial"/>
          <w:sz w:val="22"/>
          <w:szCs w:val="22"/>
        </w:rPr>
        <w:t>8</w:t>
      </w:r>
      <w:r w:rsidR="00862A33">
        <w:rPr>
          <w:rFonts w:ascii="Arial" w:hAnsi="Arial" w:cs="Arial"/>
          <w:sz w:val="22"/>
          <w:szCs w:val="22"/>
        </w:rPr>
        <w:t>.</w:t>
      </w:r>
      <w:r w:rsidR="00862A33">
        <w:rPr>
          <w:rFonts w:ascii="Arial" w:hAnsi="Arial" w:cs="Arial"/>
          <w:sz w:val="22"/>
          <w:szCs w:val="22"/>
        </w:rPr>
        <w:tab/>
      </w:r>
      <w:r w:rsidR="00F4497D">
        <w:rPr>
          <w:rFonts w:ascii="Arial" w:hAnsi="Arial" w:cs="Arial"/>
          <w:sz w:val="22"/>
          <w:szCs w:val="22"/>
        </w:rPr>
        <w:t>About h</w:t>
      </w:r>
      <w:r w:rsidR="002E22DD">
        <w:rPr>
          <w:rFonts w:ascii="Arial" w:hAnsi="Arial" w:cs="Arial"/>
          <w:sz w:val="22"/>
          <w:szCs w:val="22"/>
        </w:rPr>
        <w:t>ow many pension plans do you deal with</w:t>
      </w:r>
      <w:r w:rsidR="00F7279A">
        <w:rPr>
          <w:rFonts w:ascii="Arial" w:hAnsi="Arial" w:cs="Arial"/>
          <w:sz w:val="22"/>
          <w:szCs w:val="22"/>
        </w:rPr>
        <w:t xml:space="preserve"> for PBGC premium e-filing</w:t>
      </w:r>
      <w:r w:rsidR="002E22DD" w:rsidRPr="001D3DCB">
        <w:rPr>
          <w:rFonts w:ascii="Arial" w:hAnsi="Arial" w:cs="Arial"/>
          <w:sz w:val="22"/>
          <w:szCs w:val="22"/>
        </w:rPr>
        <w:t xml:space="preserve">? </w:t>
      </w:r>
      <w:r w:rsidR="002E22DD">
        <w:rPr>
          <w:rFonts w:ascii="Arial" w:hAnsi="Arial" w:cs="Arial"/>
          <w:sz w:val="22"/>
          <w:szCs w:val="22"/>
        </w:rPr>
        <w:t>______________</w:t>
      </w:r>
    </w:p>
    <w:p w:rsidR="002E22DD" w:rsidRDefault="002E22DD" w:rsidP="002E22DD">
      <w:pPr>
        <w:rPr>
          <w:rFonts w:ascii="Arial" w:hAnsi="Arial" w:cs="Arial"/>
          <w:sz w:val="22"/>
          <w:szCs w:val="22"/>
        </w:rPr>
      </w:pPr>
    </w:p>
    <w:p w:rsidR="00F4497D" w:rsidRDefault="00F4497D" w:rsidP="002E22DD">
      <w:pPr>
        <w:rPr>
          <w:rFonts w:ascii="Arial" w:hAnsi="Arial" w:cs="Arial"/>
          <w:sz w:val="22"/>
          <w:szCs w:val="22"/>
        </w:rPr>
      </w:pPr>
    </w:p>
    <w:p w:rsidR="002E22DD" w:rsidRDefault="00554923" w:rsidP="002E22DD">
      <w:pPr>
        <w:rPr>
          <w:rFonts w:ascii="Arial" w:hAnsi="Arial" w:cs="Arial"/>
          <w:sz w:val="22"/>
          <w:szCs w:val="22"/>
        </w:rPr>
      </w:pPr>
      <w:r>
        <w:rPr>
          <w:rFonts w:ascii="Arial" w:hAnsi="Arial" w:cs="Arial"/>
          <w:sz w:val="22"/>
          <w:szCs w:val="22"/>
        </w:rPr>
        <w:t>9</w:t>
      </w:r>
      <w:r w:rsidR="00862A33">
        <w:rPr>
          <w:rFonts w:ascii="Arial" w:hAnsi="Arial" w:cs="Arial"/>
          <w:sz w:val="22"/>
          <w:szCs w:val="22"/>
        </w:rPr>
        <w:t>.</w:t>
      </w:r>
      <w:r w:rsidR="00862A33">
        <w:rPr>
          <w:rFonts w:ascii="Arial" w:hAnsi="Arial" w:cs="Arial"/>
          <w:sz w:val="22"/>
          <w:szCs w:val="22"/>
        </w:rPr>
        <w:tab/>
      </w:r>
      <w:r w:rsidR="002E22DD">
        <w:rPr>
          <w:rFonts w:ascii="Arial" w:hAnsi="Arial" w:cs="Arial"/>
          <w:sz w:val="22"/>
          <w:szCs w:val="22"/>
        </w:rPr>
        <w:t>What size are the plans that you deal with?</w:t>
      </w:r>
      <w:r w:rsidR="002E22DD" w:rsidRPr="001D3DCB">
        <w:rPr>
          <w:rFonts w:ascii="Arial" w:hAnsi="Arial" w:cs="Arial"/>
          <w:sz w:val="22"/>
          <w:szCs w:val="22"/>
        </w:rPr>
        <w:t xml:space="preserve"> (</w:t>
      </w:r>
      <w:r w:rsidR="002E22DD">
        <w:rPr>
          <w:rFonts w:ascii="Arial" w:hAnsi="Arial" w:cs="Arial"/>
          <w:sz w:val="22"/>
          <w:szCs w:val="22"/>
        </w:rPr>
        <w:t>can select more than one</w:t>
      </w:r>
      <w:r w:rsidR="002E22DD" w:rsidRPr="001D3DCB">
        <w:rPr>
          <w:rFonts w:ascii="Arial" w:hAnsi="Arial" w:cs="Arial"/>
          <w:sz w:val="22"/>
          <w:szCs w:val="22"/>
        </w:rPr>
        <w:t>)</w:t>
      </w:r>
    </w:p>
    <w:p w:rsidR="002E22DD" w:rsidRPr="001D3DCB" w:rsidRDefault="002E22DD" w:rsidP="002E22DD">
      <w:pPr>
        <w:rPr>
          <w:rFonts w:ascii="Arial" w:hAnsi="Arial" w:cs="Arial"/>
          <w:sz w:val="22"/>
          <w:szCs w:val="22"/>
        </w:rPr>
      </w:pPr>
      <w:r w:rsidRPr="001D3DCB">
        <w:rPr>
          <w:rFonts w:ascii="Arial" w:hAnsi="Arial" w:cs="Arial"/>
          <w:sz w:val="22"/>
          <w:szCs w:val="22"/>
        </w:rPr>
        <w:t xml:space="preserve">  </w:t>
      </w:r>
    </w:p>
    <w:p w:rsidR="002E22DD" w:rsidRDefault="002E22DD" w:rsidP="0036278A">
      <w:pPr>
        <w:numPr>
          <w:ilvl w:val="0"/>
          <w:numId w:val="23"/>
        </w:numPr>
        <w:tabs>
          <w:tab w:val="left" w:pos="810"/>
          <w:tab w:val="left" w:pos="1620"/>
          <w:tab w:val="left" w:pos="4320"/>
          <w:tab w:val="left" w:pos="5240"/>
          <w:tab w:val="left" w:pos="6740"/>
          <w:tab w:val="left" w:pos="8240"/>
          <w:tab w:val="left" w:pos="10020"/>
        </w:tabs>
        <w:rPr>
          <w:rFonts w:ascii="Arial" w:hAnsi="Arial" w:cs="Arial"/>
          <w:color w:val="000000"/>
          <w:sz w:val="22"/>
          <w:szCs w:val="22"/>
        </w:rPr>
      </w:pPr>
      <w:r>
        <w:rPr>
          <w:rFonts w:ascii="Arial" w:hAnsi="Arial" w:cs="Arial"/>
          <w:color w:val="000000"/>
          <w:sz w:val="22"/>
          <w:szCs w:val="22"/>
        </w:rPr>
        <w:t>Small (fewer than 100 participants)</w:t>
      </w:r>
    </w:p>
    <w:p w:rsidR="002E22DD" w:rsidRDefault="002E22DD" w:rsidP="0036278A">
      <w:pPr>
        <w:numPr>
          <w:ilvl w:val="0"/>
          <w:numId w:val="23"/>
        </w:numPr>
        <w:tabs>
          <w:tab w:val="left" w:pos="810"/>
          <w:tab w:val="left" w:pos="1620"/>
          <w:tab w:val="left" w:pos="4320"/>
          <w:tab w:val="left" w:pos="5240"/>
          <w:tab w:val="left" w:pos="6740"/>
          <w:tab w:val="left" w:pos="8240"/>
          <w:tab w:val="left" w:pos="10020"/>
        </w:tabs>
        <w:rPr>
          <w:rFonts w:ascii="Arial" w:hAnsi="Arial" w:cs="Arial"/>
          <w:color w:val="000000"/>
          <w:sz w:val="22"/>
          <w:szCs w:val="22"/>
        </w:rPr>
      </w:pPr>
      <w:r>
        <w:rPr>
          <w:rFonts w:ascii="Arial" w:hAnsi="Arial" w:cs="Arial"/>
          <w:color w:val="000000"/>
          <w:sz w:val="22"/>
          <w:szCs w:val="22"/>
        </w:rPr>
        <w:t>Mid-Size (100 – 499 participants)</w:t>
      </w:r>
    </w:p>
    <w:p w:rsidR="002E22DD" w:rsidRPr="002E22DD" w:rsidRDefault="002E22DD" w:rsidP="0036278A">
      <w:pPr>
        <w:numPr>
          <w:ilvl w:val="0"/>
          <w:numId w:val="23"/>
        </w:numPr>
        <w:tabs>
          <w:tab w:val="left" w:pos="810"/>
          <w:tab w:val="left" w:pos="1620"/>
          <w:tab w:val="left" w:pos="4320"/>
          <w:tab w:val="left" w:pos="5240"/>
          <w:tab w:val="left" w:pos="6740"/>
          <w:tab w:val="left" w:pos="8240"/>
          <w:tab w:val="left" w:pos="10020"/>
        </w:tabs>
        <w:rPr>
          <w:rFonts w:ascii="Arial" w:hAnsi="Arial" w:cs="Arial"/>
          <w:color w:val="000000"/>
          <w:sz w:val="22"/>
          <w:szCs w:val="22"/>
        </w:rPr>
      </w:pPr>
      <w:r>
        <w:rPr>
          <w:rFonts w:ascii="Arial" w:hAnsi="Arial" w:cs="Arial"/>
          <w:color w:val="000000"/>
          <w:sz w:val="22"/>
          <w:szCs w:val="22"/>
        </w:rPr>
        <w:t>Large (500 or more participants)</w:t>
      </w:r>
    </w:p>
    <w:p w:rsidR="00F4497D" w:rsidRPr="002E22DD" w:rsidRDefault="00F4497D" w:rsidP="0036278A">
      <w:pPr>
        <w:numPr>
          <w:ilvl w:val="0"/>
          <w:numId w:val="23"/>
        </w:numPr>
        <w:tabs>
          <w:tab w:val="left" w:pos="810"/>
          <w:tab w:val="left" w:pos="1620"/>
          <w:tab w:val="left" w:pos="4320"/>
          <w:tab w:val="left" w:pos="5240"/>
          <w:tab w:val="left" w:pos="6740"/>
          <w:tab w:val="left" w:pos="8240"/>
          <w:tab w:val="left" w:pos="10020"/>
        </w:tabs>
        <w:rPr>
          <w:rFonts w:ascii="Arial" w:hAnsi="Arial" w:cs="Arial"/>
          <w:color w:val="000000"/>
          <w:sz w:val="22"/>
          <w:szCs w:val="22"/>
        </w:rPr>
      </w:pPr>
      <w:r>
        <w:rPr>
          <w:rFonts w:ascii="Arial" w:hAnsi="Arial" w:cs="Arial"/>
          <w:color w:val="000000"/>
          <w:sz w:val="22"/>
          <w:szCs w:val="22"/>
        </w:rPr>
        <w:t>Unsure</w:t>
      </w:r>
      <w:r w:rsidR="00070A33">
        <w:rPr>
          <w:rFonts w:ascii="Arial" w:hAnsi="Arial" w:cs="Arial"/>
          <w:color w:val="000000"/>
          <w:sz w:val="22"/>
          <w:szCs w:val="22"/>
        </w:rPr>
        <w:t xml:space="preserve"> (do not read)</w:t>
      </w:r>
    </w:p>
    <w:p w:rsidR="006D67D0" w:rsidRPr="00AB6D14" w:rsidRDefault="006D67D0" w:rsidP="00902784">
      <w:pPr>
        <w:tabs>
          <w:tab w:val="left" w:pos="720"/>
          <w:tab w:val="left" w:pos="2880"/>
          <w:tab w:val="left" w:pos="4320"/>
          <w:tab w:val="left" w:pos="5240"/>
          <w:tab w:val="left" w:pos="6740"/>
          <w:tab w:val="left" w:pos="8240"/>
          <w:tab w:val="left" w:pos="10020"/>
        </w:tabs>
        <w:rPr>
          <w:rFonts w:ascii="Arial" w:hAnsi="Arial" w:cs="Arial"/>
          <w:color w:val="000000"/>
          <w:sz w:val="22"/>
          <w:szCs w:val="22"/>
        </w:rPr>
      </w:pPr>
    </w:p>
    <w:p w:rsidR="0036278A" w:rsidRDefault="0036278A" w:rsidP="0036278A">
      <w:pPr>
        <w:rPr>
          <w:rFonts w:ascii="Arial" w:hAnsi="Arial" w:cs="Arial"/>
          <w:b/>
          <w:bCs/>
          <w:sz w:val="22"/>
          <w:szCs w:val="22"/>
        </w:rPr>
      </w:pPr>
    </w:p>
    <w:p w:rsidR="0036278A" w:rsidRPr="0036278A" w:rsidRDefault="0036278A" w:rsidP="0036278A">
      <w:pPr>
        <w:rPr>
          <w:rFonts w:ascii="Arial" w:hAnsi="Arial" w:cs="Arial"/>
          <w:b/>
          <w:bCs/>
          <w:sz w:val="22"/>
          <w:szCs w:val="22"/>
        </w:rPr>
      </w:pPr>
      <w:r w:rsidRPr="0036278A">
        <w:rPr>
          <w:rFonts w:ascii="Arial" w:hAnsi="Arial" w:cs="Arial"/>
          <w:b/>
          <w:bCs/>
          <w:sz w:val="22"/>
          <w:szCs w:val="22"/>
        </w:rPr>
        <w:t>IMPORTANT: MUST BE READ TO ALL PARTICIPANTS</w:t>
      </w:r>
    </w:p>
    <w:p w:rsidR="0036278A" w:rsidRDefault="0036278A" w:rsidP="0036278A">
      <w:pPr>
        <w:rPr>
          <w:rFonts w:ascii="Arial" w:hAnsi="Arial" w:cs="Arial"/>
          <w:sz w:val="22"/>
          <w:szCs w:val="22"/>
        </w:rPr>
      </w:pPr>
    </w:p>
    <w:p w:rsidR="00664E5A" w:rsidRDefault="00664E5A" w:rsidP="0036278A">
      <w:pPr>
        <w:rPr>
          <w:rFonts w:ascii="Arial" w:hAnsi="Arial" w:cs="Arial"/>
          <w:sz w:val="22"/>
          <w:szCs w:val="22"/>
        </w:rPr>
      </w:pPr>
      <w:r>
        <w:rPr>
          <w:rFonts w:ascii="Arial" w:hAnsi="Arial" w:cs="Arial"/>
          <w:sz w:val="22"/>
          <w:szCs w:val="22"/>
        </w:rPr>
        <w:t xml:space="preserve">If </w:t>
      </w:r>
      <w:r w:rsidR="008E505E">
        <w:rPr>
          <w:rFonts w:ascii="Arial" w:hAnsi="Arial" w:cs="Arial"/>
          <w:sz w:val="22"/>
          <w:szCs w:val="22"/>
        </w:rPr>
        <w:t>you decide to participate</w:t>
      </w:r>
      <w:r>
        <w:rPr>
          <w:rFonts w:ascii="Arial" w:hAnsi="Arial" w:cs="Arial"/>
          <w:sz w:val="22"/>
          <w:szCs w:val="22"/>
        </w:rPr>
        <w:t xml:space="preserve">, </w:t>
      </w:r>
    </w:p>
    <w:p w:rsidR="00BF1E9D" w:rsidRPr="0036278A" w:rsidRDefault="00BF1E9D" w:rsidP="0036278A">
      <w:pPr>
        <w:rPr>
          <w:rFonts w:ascii="Arial" w:hAnsi="Arial" w:cs="Arial"/>
          <w:sz w:val="22"/>
          <w:szCs w:val="22"/>
        </w:rPr>
      </w:pPr>
    </w:p>
    <w:p w:rsidR="0036278A" w:rsidRPr="0036278A" w:rsidRDefault="0036278A" w:rsidP="0036278A">
      <w:pPr>
        <w:numPr>
          <w:ilvl w:val="0"/>
          <w:numId w:val="24"/>
        </w:numPr>
        <w:rPr>
          <w:rFonts w:ascii="Arial" w:hAnsi="Arial" w:cs="Arial"/>
          <w:sz w:val="22"/>
          <w:szCs w:val="22"/>
        </w:rPr>
      </w:pPr>
      <w:r w:rsidRPr="0036278A">
        <w:rPr>
          <w:rFonts w:ascii="Arial" w:hAnsi="Arial" w:cs="Arial"/>
          <w:sz w:val="22"/>
          <w:szCs w:val="22"/>
        </w:rPr>
        <w:t>The session you will be participating in will be a 90</w:t>
      </w:r>
      <w:r w:rsidR="00A220EB">
        <w:rPr>
          <w:rFonts w:ascii="Arial" w:hAnsi="Arial" w:cs="Arial"/>
          <w:sz w:val="22"/>
          <w:szCs w:val="22"/>
        </w:rPr>
        <w:t xml:space="preserve"> </w:t>
      </w:r>
      <w:r w:rsidRPr="0036278A">
        <w:rPr>
          <w:rFonts w:ascii="Arial" w:hAnsi="Arial" w:cs="Arial"/>
          <w:sz w:val="22"/>
          <w:szCs w:val="22"/>
        </w:rPr>
        <w:t xml:space="preserve">minute </w:t>
      </w:r>
      <w:r w:rsidR="00A81801">
        <w:rPr>
          <w:rFonts w:ascii="Arial" w:hAnsi="Arial" w:cs="Arial"/>
          <w:sz w:val="22"/>
          <w:szCs w:val="22"/>
        </w:rPr>
        <w:t>f</w:t>
      </w:r>
      <w:r w:rsidRPr="0036278A">
        <w:rPr>
          <w:rFonts w:ascii="Arial" w:hAnsi="Arial" w:cs="Arial"/>
          <w:sz w:val="22"/>
          <w:szCs w:val="22"/>
        </w:rPr>
        <w:t xml:space="preserve">ocus </w:t>
      </w:r>
      <w:r w:rsidR="00A81801">
        <w:rPr>
          <w:rFonts w:ascii="Arial" w:hAnsi="Arial" w:cs="Arial"/>
          <w:sz w:val="22"/>
          <w:szCs w:val="22"/>
        </w:rPr>
        <w:t>g</w:t>
      </w:r>
      <w:r w:rsidRPr="0036278A">
        <w:rPr>
          <w:rFonts w:ascii="Arial" w:hAnsi="Arial" w:cs="Arial"/>
          <w:sz w:val="22"/>
          <w:szCs w:val="22"/>
        </w:rPr>
        <w:t>roup.</w:t>
      </w:r>
    </w:p>
    <w:p w:rsidR="0036278A" w:rsidRPr="0036278A" w:rsidRDefault="0036278A" w:rsidP="0036278A">
      <w:pPr>
        <w:rPr>
          <w:rFonts w:ascii="Arial" w:hAnsi="Arial" w:cs="Arial"/>
          <w:sz w:val="22"/>
          <w:szCs w:val="22"/>
        </w:rPr>
      </w:pPr>
    </w:p>
    <w:p w:rsidR="0036278A" w:rsidRPr="0036278A" w:rsidRDefault="0036278A" w:rsidP="0036278A">
      <w:pPr>
        <w:numPr>
          <w:ilvl w:val="0"/>
          <w:numId w:val="24"/>
        </w:numPr>
        <w:rPr>
          <w:rFonts w:ascii="Arial" w:hAnsi="Arial" w:cs="Arial"/>
          <w:sz w:val="22"/>
          <w:szCs w:val="22"/>
        </w:rPr>
      </w:pPr>
      <w:r w:rsidRPr="0036278A">
        <w:rPr>
          <w:rFonts w:ascii="Arial" w:hAnsi="Arial" w:cs="Arial"/>
          <w:sz w:val="22"/>
          <w:szCs w:val="22"/>
        </w:rPr>
        <w:t>Please arrive at least 10 minutes before your scheduled time to sign in.</w:t>
      </w:r>
    </w:p>
    <w:p w:rsidR="0036278A" w:rsidRPr="0036278A" w:rsidRDefault="0036278A" w:rsidP="0036278A">
      <w:pPr>
        <w:rPr>
          <w:rFonts w:ascii="Arial" w:hAnsi="Arial" w:cs="Arial"/>
          <w:sz w:val="22"/>
          <w:szCs w:val="22"/>
        </w:rPr>
      </w:pPr>
    </w:p>
    <w:p w:rsidR="0036278A" w:rsidRPr="0036278A" w:rsidRDefault="0036278A" w:rsidP="0036278A">
      <w:pPr>
        <w:numPr>
          <w:ilvl w:val="0"/>
          <w:numId w:val="24"/>
        </w:numPr>
        <w:rPr>
          <w:rFonts w:ascii="Arial" w:hAnsi="Arial" w:cs="Arial"/>
          <w:sz w:val="22"/>
          <w:szCs w:val="22"/>
        </w:rPr>
      </w:pPr>
      <w:r w:rsidRPr="0036278A">
        <w:rPr>
          <w:rFonts w:ascii="Arial" w:hAnsi="Arial" w:cs="Arial"/>
          <w:sz w:val="22"/>
          <w:szCs w:val="22"/>
        </w:rPr>
        <w:t xml:space="preserve">The session will require that you </w:t>
      </w:r>
      <w:r w:rsidR="00A81801">
        <w:rPr>
          <w:rFonts w:ascii="Arial" w:hAnsi="Arial" w:cs="Arial"/>
          <w:sz w:val="22"/>
          <w:szCs w:val="22"/>
        </w:rPr>
        <w:t xml:space="preserve">read handouts and view on-screen </w:t>
      </w:r>
      <w:r w:rsidRPr="0036278A">
        <w:rPr>
          <w:rFonts w:ascii="Arial" w:hAnsi="Arial" w:cs="Arial"/>
          <w:sz w:val="22"/>
          <w:szCs w:val="22"/>
        </w:rPr>
        <w:t>material</w:t>
      </w:r>
      <w:r w:rsidR="00A81801">
        <w:rPr>
          <w:rFonts w:ascii="Arial" w:hAnsi="Arial" w:cs="Arial"/>
          <w:sz w:val="22"/>
          <w:szCs w:val="22"/>
        </w:rPr>
        <w:t xml:space="preserve">, so if you use glasses or contacts, please be sure to bring </w:t>
      </w:r>
      <w:r w:rsidR="00A81801" w:rsidRPr="0036278A">
        <w:rPr>
          <w:rFonts w:ascii="Arial" w:hAnsi="Arial" w:cs="Arial"/>
          <w:sz w:val="22"/>
          <w:szCs w:val="22"/>
        </w:rPr>
        <w:t xml:space="preserve">them to the session.  </w:t>
      </w:r>
    </w:p>
    <w:p w:rsidR="0036278A" w:rsidRPr="0036278A" w:rsidRDefault="0036278A" w:rsidP="0036278A">
      <w:pPr>
        <w:rPr>
          <w:rFonts w:ascii="Arial" w:hAnsi="Arial" w:cs="Arial"/>
          <w:sz w:val="22"/>
          <w:szCs w:val="22"/>
        </w:rPr>
      </w:pPr>
    </w:p>
    <w:p w:rsidR="0036278A" w:rsidRPr="0036278A" w:rsidRDefault="0036278A" w:rsidP="0036278A">
      <w:pPr>
        <w:numPr>
          <w:ilvl w:val="0"/>
          <w:numId w:val="24"/>
        </w:numPr>
        <w:rPr>
          <w:rFonts w:ascii="Arial" w:hAnsi="Arial" w:cs="Arial"/>
          <w:sz w:val="22"/>
          <w:szCs w:val="22"/>
        </w:rPr>
      </w:pPr>
      <w:r w:rsidRPr="0036278A">
        <w:rPr>
          <w:rFonts w:ascii="Arial" w:hAnsi="Arial" w:cs="Arial"/>
          <w:sz w:val="22"/>
          <w:szCs w:val="22"/>
        </w:rPr>
        <w:t xml:space="preserve">You will be </w:t>
      </w:r>
      <w:r w:rsidRPr="0036278A">
        <w:rPr>
          <w:rFonts w:ascii="Arial" w:hAnsi="Arial" w:cs="Arial"/>
          <w:b/>
          <w:sz w:val="22"/>
          <w:szCs w:val="22"/>
          <w:u w:val="single"/>
        </w:rPr>
        <w:t>video and audio taped</w:t>
      </w:r>
      <w:r w:rsidRPr="0036278A">
        <w:rPr>
          <w:rFonts w:ascii="Arial" w:hAnsi="Arial" w:cs="Arial"/>
          <w:sz w:val="22"/>
          <w:szCs w:val="22"/>
        </w:rPr>
        <w:t xml:space="preserve"> for note-taking and data purposes only. Your data will </w:t>
      </w:r>
      <w:r w:rsidR="002F4E51" w:rsidRPr="002F4E51">
        <w:rPr>
          <w:rFonts w:ascii="Arial" w:hAnsi="Arial" w:cs="Arial"/>
          <w:sz w:val="20"/>
        </w:rPr>
        <w:t>be treated with the confidentiality provided by the Privacy Act and the Freedom of Information Act.</w:t>
      </w:r>
      <w:r w:rsidRPr="0036278A">
        <w:rPr>
          <w:rFonts w:ascii="Arial" w:hAnsi="Arial" w:cs="Arial"/>
          <w:sz w:val="22"/>
          <w:szCs w:val="22"/>
        </w:rPr>
        <w:t xml:space="preserve">. </w:t>
      </w:r>
      <w:r w:rsidR="003F0A4A">
        <w:rPr>
          <w:rFonts w:ascii="Arial" w:hAnsi="Arial" w:cs="Arial"/>
          <w:sz w:val="22"/>
          <w:szCs w:val="22"/>
        </w:rPr>
        <w:t>[</w:t>
      </w:r>
      <w:r w:rsidRPr="0036278A">
        <w:rPr>
          <w:rFonts w:ascii="Arial" w:hAnsi="Arial" w:cs="Arial"/>
          <w:b/>
          <w:sz w:val="22"/>
          <w:szCs w:val="22"/>
          <w:u w:val="single"/>
        </w:rPr>
        <w:t xml:space="preserve">TERMINATE if </w:t>
      </w:r>
      <w:r w:rsidRPr="0036278A">
        <w:rPr>
          <w:rFonts w:ascii="Arial" w:hAnsi="Arial" w:cs="Arial"/>
          <w:sz w:val="22"/>
          <w:szCs w:val="22"/>
        </w:rPr>
        <w:t>participant is unwilling to be video-taped.</w:t>
      </w:r>
      <w:r w:rsidR="003F0A4A">
        <w:rPr>
          <w:rFonts w:ascii="Arial" w:hAnsi="Arial" w:cs="Arial"/>
          <w:sz w:val="22"/>
          <w:szCs w:val="22"/>
        </w:rPr>
        <w:t>]</w:t>
      </w:r>
    </w:p>
    <w:p w:rsidR="0036278A" w:rsidRPr="0036278A" w:rsidRDefault="0036278A" w:rsidP="0036278A">
      <w:pPr>
        <w:rPr>
          <w:rFonts w:ascii="Arial" w:hAnsi="Arial" w:cs="Arial"/>
          <w:sz w:val="22"/>
          <w:szCs w:val="22"/>
        </w:rPr>
      </w:pPr>
    </w:p>
    <w:p w:rsidR="0036278A" w:rsidRPr="0036278A" w:rsidRDefault="0036278A" w:rsidP="0036278A">
      <w:pPr>
        <w:numPr>
          <w:ilvl w:val="0"/>
          <w:numId w:val="24"/>
        </w:numPr>
        <w:rPr>
          <w:rFonts w:ascii="Arial" w:hAnsi="Arial" w:cs="Arial"/>
          <w:sz w:val="22"/>
          <w:szCs w:val="22"/>
        </w:rPr>
      </w:pPr>
      <w:r w:rsidRPr="0036278A">
        <w:rPr>
          <w:rFonts w:ascii="Arial" w:hAnsi="Arial" w:cs="Arial"/>
          <w:sz w:val="22"/>
          <w:szCs w:val="22"/>
        </w:rPr>
        <w:t xml:space="preserve">You will be asked </w:t>
      </w:r>
      <w:r w:rsidRPr="0036278A">
        <w:rPr>
          <w:rFonts w:ascii="Arial" w:hAnsi="Arial" w:cs="Arial"/>
          <w:b/>
          <w:sz w:val="22"/>
          <w:szCs w:val="22"/>
          <w:u w:val="single"/>
        </w:rPr>
        <w:t>to sign a consent form</w:t>
      </w:r>
      <w:r w:rsidRPr="00BF1E9D">
        <w:rPr>
          <w:rFonts w:ascii="Arial" w:hAnsi="Arial" w:cs="Arial"/>
          <w:sz w:val="22"/>
          <w:szCs w:val="22"/>
        </w:rPr>
        <w:t xml:space="preserve"> </w:t>
      </w:r>
      <w:r w:rsidR="00BF1E9D" w:rsidRPr="00BF1E9D">
        <w:rPr>
          <w:rFonts w:ascii="Arial" w:hAnsi="Arial" w:cs="Arial"/>
          <w:sz w:val="22"/>
          <w:szCs w:val="22"/>
        </w:rPr>
        <w:t xml:space="preserve">giving your permission to be recorded </w:t>
      </w:r>
      <w:r w:rsidRPr="0036278A">
        <w:rPr>
          <w:rFonts w:ascii="Arial" w:hAnsi="Arial" w:cs="Arial"/>
          <w:sz w:val="22"/>
          <w:szCs w:val="22"/>
        </w:rPr>
        <w:t>before participating in the study.</w:t>
      </w:r>
    </w:p>
    <w:p w:rsidR="0036278A" w:rsidRPr="0036278A" w:rsidRDefault="0036278A" w:rsidP="0036278A">
      <w:pPr>
        <w:rPr>
          <w:rFonts w:ascii="Arial" w:hAnsi="Arial" w:cs="Arial"/>
          <w:sz w:val="22"/>
          <w:szCs w:val="22"/>
        </w:rPr>
      </w:pPr>
    </w:p>
    <w:p w:rsidR="0064307B" w:rsidRDefault="0053206D" w:rsidP="0036278A">
      <w:pPr>
        <w:rPr>
          <w:rFonts w:ascii="Arial" w:hAnsi="Arial" w:cs="Arial"/>
          <w:b/>
          <w:sz w:val="22"/>
          <w:szCs w:val="22"/>
        </w:rPr>
      </w:pPr>
      <w:r>
        <w:rPr>
          <w:rFonts w:ascii="Arial" w:hAnsi="Arial" w:cs="Arial"/>
          <w:b/>
          <w:sz w:val="22"/>
          <w:szCs w:val="22"/>
        </w:rPr>
        <w:t>Are you still willing to participate in a PBGC focus group,</w:t>
      </w:r>
      <w:r w:rsidR="0095450E">
        <w:rPr>
          <w:rFonts w:ascii="Arial" w:hAnsi="Arial" w:cs="Arial"/>
          <w:b/>
          <w:sz w:val="22"/>
          <w:szCs w:val="22"/>
        </w:rPr>
        <w:t xml:space="preserve"> and do you</w:t>
      </w:r>
      <w:r>
        <w:rPr>
          <w:rFonts w:ascii="Arial" w:hAnsi="Arial" w:cs="Arial"/>
          <w:b/>
          <w:sz w:val="22"/>
          <w:szCs w:val="22"/>
        </w:rPr>
        <w:t xml:space="preserve"> accept </w:t>
      </w:r>
      <w:r w:rsidR="0036278A" w:rsidRPr="0036278A">
        <w:rPr>
          <w:rFonts w:ascii="Arial" w:hAnsi="Arial" w:cs="Arial"/>
          <w:b/>
          <w:sz w:val="22"/>
          <w:szCs w:val="22"/>
        </w:rPr>
        <w:t xml:space="preserve">these provisions? </w:t>
      </w:r>
    </w:p>
    <w:p w:rsidR="0064307B" w:rsidRDefault="0064307B" w:rsidP="0036278A">
      <w:pPr>
        <w:rPr>
          <w:rFonts w:ascii="Arial" w:hAnsi="Arial" w:cs="Arial"/>
          <w:b/>
          <w:sz w:val="22"/>
          <w:szCs w:val="22"/>
        </w:rPr>
      </w:pPr>
    </w:p>
    <w:p w:rsidR="0036278A" w:rsidRPr="0036278A" w:rsidRDefault="0036278A" w:rsidP="0036278A">
      <w:pPr>
        <w:rPr>
          <w:rFonts w:ascii="Arial" w:hAnsi="Arial" w:cs="Arial"/>
          <w:b/>
          <w:sz w:val="22"/>
          <w:szCs w:val="22"/>
        </w:rPr>
      </w:pPr>
      <w:r w:rsidRPr="0036278A">
        <w:rPr>
          <w:rFonts w:ascii="Arial" w:hAnsi="Arial" w:cs="Arial"/>
          <w:b/>
          <w:sz w:val="22"/>
          <w:szCs w:val="22"/>
        </w:rPr>
        <w:t xml:space="preserve">  </w:t>
      </w:r>
      <w:r w:rsidRPr="0036278A">
        <w:rPr>
          <w:rFonts w:ascii="Arial" w:hAnsi="Arial" w:cs="Arial"/>
          <w:b/>
          <w:sz w:val="22"/>
          <w:szCs w:val="22"/>
        </w:rPr>
        <w:sym w:font="Wingdings" w:char="F071"/>
      </w:r>
      <w:r w:rsidRPr="0036278A">
        <w:rPr>
          <w:rFonts w:ascii="Arial" w:hAnsi="Arial" w:cs="Arial"/>
          <w:b/>
          <w:sz w:val="22"/>
          <w:szCs w:val="22"/>
        </w:rPr>
        <w:t xml:space="preserve"> Yes   </w:t>
      </w:r>
      <w:r w:rsidRPr="0036278A">
        <w:rPr>
          <w:rFonts w:ascii="Arial" w:hAnsi="Arial" w:cs="Arial"/>
          <w:b/>
          <w:sz w:val="22"/>
          <w:szCs w:val="22"/>
        </w:rPr>
        <w:sym w:font="Wingdings" w:char="F071"/>
      </w:r>
      <w:r w:rsidRPr="0036278A">
        <w:rPr>
          <w:rFonts w:ascii="Arial" w:hAnsi="Arial" w:cs="Arial"/>
          <w:b/>
          <w:sz w:val="22"/>
          <w:szCs w:val="22"/>
        </w:rPr>
        <w:t xml:space="preserve"> No</w:t>
      </w:r>
    </w:p>
    <w:p w:rsidR="0036278A" w:rsidRPr="0036278A" w:rsidRDefault="0036278A" w:rsidP="0036278A">
      <w:pPr>
        <w:rPr>
          <w:rFonts w:ascii="Arial" w:hAnsi="Arial" w:cs="Arial"/>
          <w:sz w:val="22"/>
          <w:szCs w:val="22"/>
        </w:rPr>
      </w:pPr>
    </w:p>
    <w:p w:rsidR="0036278A" w:rsidRPr="0036278A" w:rsidRDefault="0036278A" w:rsidP="0036278A">
      <w:pPr>
        <w:rPr>
          <w:rFonts w:ascii="Arial" w:hAnsi="Arial" w:cs="Arial"/>
          <w:sz w:val="22"/>
          <w:szCs w:val="22"/>
        </w:rPr>
      </w:pPr>
    </w:p>
    <w:p w:rsidR="0036278A" w:rsidRPr="0036278A" w:rsidRDefault="0036278A" w:rsidP="0036278A">
      <w:pPr>
        <w:rPr>
          <w:rFonts w:ascii="Arial" w:hAnsi="Arial" w:cs="Arial"/>
          <w:sz w:val="22"/>
          <w:szCs w:val="22"/>
        </w:rPr>
      </w:pPr>
      <w:r w:rsidRPr="0036278A">
        <w:rPr>
          <w:rFonts w:ascii="Arial" w:hAnsi="Arial" w:cs="Arial"/>
          <w:sz w:val="22"/>
          <w:szCs w:val="22"/>
        </w:rPr>
        <w:t xml:space="preserve">If Yes, please invite respondent to participate in the study. </w:t>
      </w:r>
      <w:r w:rsidR="0095450E">
        <w:rPr>
          <w:rFonts w:ascii="Arial" w:hAnsi="Arial" w:cs="Arial"/>
          <w:sz w:val="22"/>
          <w:szCs w:val="22"/>
        </w:rPr>
        <w:t>If No, thank and terminate.</w:t>
      </w:r>
    </w:p>
    <w:p w:rsidR="00DA2CDD" w:rsidRPr="0020652C" w:rsidRDefault="00DA2CDD" w:rsidP="00DA2CDD">
      <w:pPr>
        <w:autoSpaceDE w:val="0"/>
        <w:autoSpaceDN w:val="0"/>
        <w:adjustRightInd w:val="0"/>
        <w:rPr>
          <w:rFonts w:ascii="Arial" w:hAnsi="Arial" w:cs="Arial"/>
          <w:b/>
          <w:bCs/>
          <w:sz w:val="22"/>
          <w:szCs w:val="22"/>
          <w:u w:val="single"/>
        </w:rPr>
      </w:pPr>
      <w:r w:rsidRPr="0020652C">
        <w:rPr>
          <w:rFonts w:ascii="Arial" w:hAnsi="Arial" w:cs="Arial"/>
          <w:b/>
          <w:bCs/>
          <w:sz w:val="22"/>
          <w:szCs w:val="22"/>
          <w:u w:val="single"/>
        </w:rPr>
        <w:t>INVITATION</w:t>
      </w:r>
      <w:r w:rsidR="007623CA">
        <w:rPr>
          <w:rFonts w:ascii="Arial" w:hAnsi="Arial" w:cs="Arial"/>
          <w:b/>
          <w:bCs/>
          <w:sz w:val="22"/>
          <w:szCs w:val="22"/>
          <w:u w:val="single"/>
        </w:rPr>
        <w:t xml:space="preserve"> (via telephone)</w:t>
      </w:r>
    </w:p>
    <w:p w:rsidR="00DA2CDD" w:rsidRPr="0020652C" w:rsidRDefault="00DA2CDD" w:rsidP="00DA2CDD">
      <w:pPr>
        <w:autoSpaceDE w:val="0"/>
        <w:autoSpaceDN w:val="0"/>
        <w:adjustRightInd w:val="0"/>
        <w:rPr>
          <w:rFonts w:ascii="Arial" w:hAnsi="Arial" w:cs="Arial"/>
          <w:b/>
          <w:bCs/>
          <w:sz w:val="22"/>
          <w:szCs w:val="22"/>
          <w:u w:val="single"/>
        </w:rPr>
      </w:pPr>
    </w:p>
    <w:p w:rsidR="00DA2CDD" w:rsidRPr="0020652C" w:rsidRDefault="00DA2CDD" w:rsidP="00DA2CDD">
      <w:pPr>
        <w:autoSpaceDE w:val="0"/>
        <w:autoSpaceDN w:val="0"/>
        <w:adjustRightInd w:val="0"/>
        <w:rPr>
          <w:rFonts w:ascii="Arial" w:hAnsi="Arial" w:cs="Arial"/>
          <w:sz w:val="22"/>
          <w:szCs w:val="22"/>
        </w:rPr>
      </w:pPr>
      <w:r w:rsidRPr="0020652C">
        <w:rPr>
          <w:rFonts w:ascii="Arial" w:hAnsi="Arial" w:cs="Arial"/>
          <w:sz w:val="22"/>
          <w:szCs w:val="22"/>
        </w:rPr>
        <w:t xml:space="preserve">We will be conducting </w:t>
      </w:r>
      <w:r w:rsidR="007073DA">
        <w:rPr>
          <w:rFonts w:ascii="Arial" w:hAnsi="Arial" w:cs="Arial"/>
          <w:sz w:val="22"/>
          <w:szCs w:val="22"/>
        </w:rPr>
        <w:t>two focus</w:t>
      </w:r>
      <w:r w:rsidRPr="0020652C">
        <w:rPr>
          <w:rFonts w:ascii="Arial" w:hAnsi="Arial" w:cs="Arial"/>
          <w:sz w:val="22"/>
          <w:szCs w:val="22"/>
        </w:rPr>
        <w:t xml:space="preserve"> group</w:t>
      </w:r>
      <w:r w:rsidR="007073DA">
        <w:rPr>
          <w:rFonts w:ascii="Arial" w:hAnsi="Arial" w:cs="Arial"/>
          <w:sz w:val="22"/>
          <w:szCs w:val="22"/>
        </w:rPr>
        <w:t>s</w:t>
      </w:r>
      <w:r w:rsidRPr="0020652C">
        <w:rPr>
          <w:rFonts w:ascii="Arial" w:hAnsi="Arial" w:cs="Arial"/>
          <w:sz w:val="22"/>
          <w:szCs w:val="22"/>
        </w:rPr>
        <w:t xml:space="preserve"> to review </w:t>
      </w:r>
      <w:r w:rsidR="007073DA">
        <w:rPr>
          <w:rFonts w:ascii="Arial" w:hAnsi="Arial" w:cs="Arial"/>
          <w:sz w:val="22"/>
          <w:szCs w:val="22"/>
        </w:rPr>
        <w:t>PBGC’s premium</w:t>
      </w:r>
      <w:r w:rsidR="00BE7FCB">
        <w:rPr>
          <w:rFonts w:ascii="Arial" w:hAnsi="Arial" w:cs="Arial"/>
          <w:sz w:val="22"/>
          <w:szCs w:val="22"/>
        </w:rPr>
        <w:t xml:space="preserve"> e</w:t>
      </w:r>
      <w:r w:rsidR="007073DA">
        <w:rPr>
          <w:rFonts w:ascii="Arial" w:hAnsi="Arial" w:cs="Arial"/>
          <w:sz w:val="22"/>
          <w:szCs w:val="22"/>
        </w:rPr>
        <w:t>-filing application, My PAA</w:t>
      </w:r>
      <w:r w:rsidRPr="0020652C">
        <w:rPr>
          <w:rFonts w:ascii="Arial" w:hAnsi="Arial" w:cs="Arial"/>
          <w:sz w:val="22"/>
          <w:szCs w:val="22"/>
        </w:rPr>
        <w:t xml:space="preserve">, with </w:t>
      </w:r>
      <w:r w:rsidR="007623CA">
        <w:rPr>
          <w:rFonts w:ascii="Arial" w:hAnsi="Arial" w:cs="Arial"/>
          <w:sz w:val="22"/>
          <w:szCs w:val="22"/>
        </w:rPr>
        <w:t>a small group of</w:t>
      </w:r>
      <w:r w:rsidR="007623CA" w:rsidRPr="0020652C">
        <w:rPr>
          <w:rFonts w:ascii="Arial" w:hAnsi="Arial" w:cs="Arial"/>
          <w:sz w:val="22"/>
          <w:szCs w:val="22"/>
        </w:rPr>
        <w:t xml:space="preserve"> </w:t>
      </w:r>
      <w:r w:rsidRPr="0020652C">
        <w:rPr>
          <w:rFonts w:ascii="Arial" w:hAnsi="Arial" w:cs="Arial"/>
          <w:sz w:val="22"/>
          <w:szCs w:val="22"/>
        </w:rPr>
        <w:t xml:space="preserve">meeting attendees on </w:t>
      </w:r>
      <w:r>
        <w:rPr>
          <w:rFonts w:ascii="Arial" w:hAnsi="Arial" w:cs="Arial"/>
          <w:sz w:val="22"/>
          <w:szCs w:val="22"/>
        </w:rPr>
        <w:t>Sunday, October 23</w:t>
      </w:r>
      <w:r w:rsidRPr="004F6DD5">
        <w:rPr>
          <w:rFonts w:ascii="Arial" w:hAnsi="Arial" w:cs="Arial"/>
          <w:sz w:val="22"/>
          <w:szCs w:val="22"/>
          <w:vertAlign w:val="superscript"/>
        </w:rPr>
        <w:t>rd</w:t>
      </w:r>
      <w:r>
        <w:rPr>
          <w:rFonts w:ascii="Arial" w:hAnsi="Arial" w:cs="Arial"/>
          <w:sz w:val="22"/>
          <w:szCs w:val="22"/>
        </w:rPr>
        <w:t xml:space="preserve"> </w:t>
      </w:r>
      <w:r w:rsidRPr="0020652C">
        <w:rPr>
          <w:rFonts w:ascii="Arial" w:hAnsi="Arial" w:cs="Arial"/>
          <w:sz w:val="22"/>
          <w:szCs w:val="22"/>
        </w:rPr>
        <w:t xml:space="preserve">at </w:t>
      </w:r>
      <w:r w:rsidRPr="004F6DD5">
        <w:rPr>
          <w:rFonts w:ascii="Arial" w:hAnsi="Arial" w:cs="Arial"/>
          <w:color w:val="FF0000"/>
          <w:sz w:val="22"/>
          <w:szCs w:val="22"/>
        </w:rPr>
        <w:t xml:space="preserve">[time]_______________ </w:t>
      </w:r>
      <w:r>
        <w:rPr>
          <w:rFonts w:ascii="Arial" w:hAnsi="Arial" w:cs="Arial"/>
          <w:color w:val="FF0000"/>
          <w:sz w:val="22"/>
          <w:szCs w:val="22"/>
        </w:rPr>
        <w:t xml:space="preserve">in </w:t>
      </w:r>
      <w:r w:rsidRPr="004F6DD5">
        <w:rPr>
          <w:rFonts w:ascii="Arial" w:hAnsi="Arial" w:cs="Arial"/>
          <w:color w:val="FF0000"/>
          <w:sz w:val="22"/>
          <w:szCs w:val="22"/>
        </w:rPr>
        <w:t>[</w:t>
      </w:r>
      <w:r>
        <w:rPr>
          <w:rFonts w:ascii="Arial" w:hAnsi="Arial" w:cs="Arial"/>
          <w:color w:val="FF0000"/>
          <w:sz w:val="22"/>
          <w:szCs w:val="22"/>
        </w:rPr>
        <w:t>room name</w:t>
      </w:r>
      <w:r w:rsidRPr="004F6DD5">
        <w:rPr>
          <w:rFonts w:ascii="Arial" w:hAnsi="Arial" w:cs="Arial"/>
          <w:color w:val="FF0000"/>
          <w:sz w:val="22"/>
          <w:szCs w:val="22"/>
        </w:rPr>
        <w:t>]</w:t>
      </w:r>
      <w:r w:rsidRPr="0020652C">
        <w:rPr>
          <w:rFonts w:ascii="Arial" w:hAnsi="Arial" w:cs="Arial"/>
          <w:sz w:val="22"/>
          <w:szCs w:val="22"/>
        </w:rPr>
        <w:t xml:space="preserve">.  The discussion will last about 90 minutes and will focus on how </w:t>
      </w:r>
      <w:r w:rsidR="007073DA">
        <w:rPr>
          <w:rFonts w:ascii="Arial" w:hAnsi="Arial" w:cs="Arial"/>
          <w:sz w:val="22"/>
          <w:szCs w:val="22"/>
        </w:rPr>
        <w:t>My PAA</w:t>
      </w:r>
      <w:r w:rsidRPr="0020652C">
        <w:rPr>
          <w:rFonts w:ascii="Arial" w:hAnsi="Arial" w:cs="Arial"/>
          <w:sz w:val="22"/>
          <w:szCs w:val="22"/>
        </w:rPr>
        <w:t xml:space="preserve"> can better meet the needs of pension professionals. Each participant will receive $25 as a thank-you for participating</w:t>
      </w:r>
      <w:r w:rsidR="007073DA">
        <w:rPr>
          <w:rFonts w:ascii="Arial" w:hAnsi="Arial" w:cs="Arial"/>
          <w:sz w:val="22"/>
          <w:szCs w:val="22"/>
        </w:rPr>
        <w:t>, and light refreshments will be provided</w:t>
      </w:r>
      <w:r w:rsidRPr="0020652C">
        <w:rPr>
          <w:rFonts w:ascii="Arial" w:hAnsi="Arial" w:cs="Arial"/>
          <w:sz w:val="22"/>
          <w:szCs w:val="22"/>
        </w:rPr>
        <w:t xml:space="preserve">.   </w:t>
      </w:r>
    </w:p>
    <w:p w:rsidR="00DA2CDD" w:rsidRPr="0020652C" w:rsidRDefault="00DA2CDD" w:rsidP="00DA2CDD">
      <w:pPr>
        <w:autoSpaceDE w:val="0"/>
        <w:autoSpaceDN w:val="0"/>
        <w:adjustRightInd w:val="0"/>
        <w:rPr>
          <w:rFonts w:ascii="Arial" w:hAnsi="Arial" w:cs="Arial"/>
          <w:sz w:val="22"/>
          <w:szCs w:val="22"/>
        </w:rPr>
      </w:pPr>
    </w:p>
    <w:p w:rsidR="00DA2CDD" w:rsidRPr="0020652C" w:rsidRDefault="00DA2CDD" w:rsidP="00DA2CDD">
      <w:pPr>
        <w:autoSpaceDE w:val="0"/>
        <w:autoSpaceDN w:val="0"/>
        <w:adjustRightInd w:val="0"/>
        <w:rPr>
          <w:rFonts w:ascii="Arial" w:hAnsi="Arial" w:cs="Arial"/>
          <w:sz w:val="22"/>
          <w:szCs w:val="22"/>
        </w:rPr>
      </w:pPr>
      <w:r w:rsidRPr="0020652C">
        <w:rPr>
          <w:rFonts w:ascii="Arial" w:hAnsi="Arial" w:cs="Arial"/>
          <w:sz w:val="22"/>
          <w:szCs w:val="22"/>
        </w:rPr>
        <w:t>Again, this is stri</w:t>
      </w:r>
      <w:r w:rsidR="009469D4">
        <w:rPr>
          <w:rFonts w:ascii="Arial" w:hAnsi="Arial" w:cs="Arial"/>
          <w:sz w:val="22"/>
          <w:szCs w:val="22"/>
        </w:rPr>
        <w:t>ctly research; no sales or fund</w:t>
      </w:r>
      <w:r w:rsidRPr="0020652C">
        <w:rPr>
          <w:rFonts w:ascii="Arial" w:hAnsi="Arial" w:cs="Arial"/>
          <w:sz w:val="22"/>
          <w:szCs w:val="22"/>
        </w:rPr>
        <w:t xml:space="preserve">raising effort is involved, and your participation will not affect your dealings with PBGC.  As part of the group discussion, participants might be asked to read written materials and write down their reactions.  </w:t>
      </w:r>
      <w:r w:rsidR="009469D4">
        <w:rPr>
          <w:rFonts w:ascii="Arial" w:hAnsi="Arial" w:cs="Arial"/>
          <w:sz w:val="22"/>
          <w:szCs w:val="22"/>
        </w:rPr>
        <w:t xml:space="preserve">Would you be comfortable with that, and are you willing to participate in the </w:t>
      </w:r>
      <w:r w:rsidR="007623CA">
        <w:rPr>
          <w:rFonts w:ascii="Arial" w:hAnsi="Arial" w:cs="Arial"/>
          <w:sz w:val="22"/>
          <w:szCs w:val="22"/>
        </w:rPr>
        <w:t xml:space="preserve">focus </w:t>
      </w:r>
      <w:r w:rsidR="009469D4">
        <w:rPr>
          <w:rFonts w:ascii="Arial" w:hAnsi="Arial" w:cs="Arial"/>
          <w:sz w:val="22"/>
          <w:szCs w:val="22"/>
        </w:rPr>
        <w:t>group discussion?</w:t>
      </w:r>
    </w:p>
    <w:p w:rsidR="00DA2CDD" w:rsidRPr="0020652C" w:rsidRDefault="00DA2CDD" w:rsidP="00DA2CDD">
      <w:pPr>
        <w:autoSpaceDE w:val="0"/>
        <w:autoSpaceDN w:val="0"/>
        <w:adjustRightInd w:val="0"/>
        <w:rPr>
          <w:rFonts w:ascii="Arial" w:hAnsi="Arial" w:cs="Arial"/>
          <w:sz w:val="22"/>
          <w:szCs w:val="22"/>
        </w:rPr>
      </w:pPr>
    </w:p>
    <w:tbl>
      <w:tblPr>
        <w:tblW w:w="0" w:type="auto"/>
        <w:tblInd w:w="468" w:type="dxa"/>
        <w:tblCellMar>
          <w:left w:w="0" w:type="dxa"/>
          <w:right w:w="0" w:type="dxa"/>
        </w:tblCellMar>
        <w:tblLook w:val="04A0"/>
      </w:tblPr>
      <w:tblGrid>
        <w:gridCol w:w="1170"/>
        <w:gridCol w:w="1530"/>
        <w:gridCol w:w="3870"/>
      </w:tblGrid>
      <w:tr w:rsidR="00DA2CDD" w:rsidRPr="0020652C" w:rsidTr="00D675DA">
        <w:trPr>
          <w:cantSplit/>
        </w:trPr>
        <w:tc>
          <w:tcPr>
            <w:tcW w:w="1170" w:type="dxa"/>
            <w:tcMar>
              <w:top w:w="0" w:type="dxa"/>
              <w:left w:w="108" w:type="dxa"/>
              <w:bottom w:w="0" w:type="dxa"/>
              <w:right w:w="108" w:type="dxa"/>
            </w:tcMar>
          </w:tcPr>
          <w:p w:rsidR="00DA2CDD" w:rsidRPr="0020652C" w:rsidRDefault="00DA2CDD" w:rsidP="00D675DA">
            <w:pPr>
              <w:autoSpaceDE w:val="0"/>
              <w:autoSpaceDN w:val="0"/>
              <w:adjustRightInd w:val="0"/>
              <w:rPr>
                <w:rFonts w:ascii="Arial" w:hAnsi="Arial" w:cs="Arial"/>
                <w:sz w:val="22"/>
                <w:szCs w:val="22"/>
              </w:rPr>
            </w:pPr>
          </w:p>
        </w:tc>
        <w:tc>
          <w:tcPr>
            <w:tcW w:w="1530" w:type="dxa"/>
            <w:tcMar>
              <w:top w:w="0" w:type="dxa"/>
              <w:left w:w="108" w:type="dxa"/>
              <w:bottom w:w="0" w:type="dxa"/>
              <w:right w:w="108" w:type="dxa"/>
            </w:tcMar>
            <w:vAlign w:val="center"/>
            <w:hideMark/>
          </w:tcPr>
          <w:p w:rsidR="00DA2CDD" w:rsidRPr="0020652C" w:rsidRDefault="00DA2CDD" w:rsidP="00D675DA">
            <w:pPr>
              <w:autoSpaceDE w:val="0"/>
              <w:autoSpaceDN w:val="0"/>
              <w:adjustRightInd w:val="0"/>
              <w:rPr>
                <w:rFonts w:ascii="Arial" w:hAnsi="Arial" w:cs="Arial"/>
                <w:sz w:val="22"/>
                <w:szCs w:val="22"/>
                <w:u w:val="single"/>
              </w:rPr>
            </w:pPr>
            <w:r w:rsidRPr="0020652C">
              <w:rPr>
                <w:rFonts w:ascii="Arial" w:hAnsi="Arial" w:cs="Arial"/>
                <w:sz w:val="22"/>
                <w:szCs w:val="22"/>
                <w:u w:val="single"/>
              </w:rPr>
              <w:t>CIRCLE ONE</w:t>
            </w:r>
          </w:p>
        </w:tc>
        <w:tc>
          <w:tcPr>
            <w:tcW w:w="3870" w:type="dxa"/>
            <w:tcMar>
              <w:top w:w="0" w:type="dxa"/>
              <w:left w:w="108" w:type="dxa"/>
              <w:bottom w:w="0" w:type="dxa"/>
              <w:right w:w="108" w:type="dxa"/>
            </w:tcMar>
          </w:tcPr>
          <w:p w:rsidR="00DA2CDD" w:rsidRPr="0020652C" w:rsidRDefault="00DA2CDD" w:rsidP="00D675DA">
            <w:pPr>
              <w:autoSpaceDE w:val="0"/>
              <w:autoSpaceDN w:val="0"/>
              <w:adjustRightInd w:val="0"/>
              <w:rPr>
                <w:rFonts w:ascii="Arial" w:hAnsi="Arial" w:cs="Arial"/>
                <w:sz w:val="22"/>
                <w:szCs w:val="22"/>
              </w:rPr>
            </w:pPr>
          </w:p>
        </w:tc>
      </w:tr>
      <w:tr w:rsidR="00DA2CDD" w:rsidRPr="0020652C" w:rsidTr="00D675DA">
        <w:trPr>
          <w:cantSplit/>
        </w:trPr>
        <w:tc>
          <w:tcPr>
            <w:tcW w:w="1170" w:type="dxa"/>
            <w:tcMar>
              <w:top w:w="0" w:type="dxa"/>
              <w:left w:w="108" w:type="dxa"/>
              <w:bottom w:w="0" w:type="dxa"/>
              <w:right w:w="108" w:type="dxa"/>
            </w:tcMar>
            <w:hideMark/>
          </w:tcPr>
          <w:p w:rsidR="00DA2CDD" w:rsidRPr="0020652C" w:rsidRDefault="00DA2CDD" w:rsidP="00D675DA">
            <w:pPr>
              <w:autoSpaceDE w:val="0"/>
              <w:autoSpaceDN w:val="0"/>
              <w:adjustRightInd w:val="0"/>
              <w:rPr>
                <w:rFonts w:ascii="Arial" w:hAnsi="Arial" w:cs="Arial"/>
                <w:sz w:val="22"/>
                <w:szCs w:val="22"/>
              </w:rPr>
            </w:pPr>
            <w:r w:rsidRPr="0020652C">
              <w:rPr>
                <w:rFonts w:ascii="Arial" w:hAnsi="Arial" w:cs="Arial"/>
                <w:sz w:val="22"/>
                <w:szCs w:val="22"/>
              </w:rPr>
              <w:t>Yes</w:t>
            </w:r>
          </w:p>
        </w:tc>
        <w:tc>
          <w:tcPr>
            <w:tcW w:w="1530" w:type="dxa"/>
            <w:tcMar>
              <w:top w:w="0" w:type="dxa"/>
              <w:left w:w="108" w:type="dxa"/>
              <w:bottom w:w="0" w:type="dxa"/>
              <w:right w:w="108" w:type="dxa"/>
            </w:tcMar>
            <w:vAlign w:val="center"/>
            <w:hideMark/>
          </w:tcPr>
          <w:p w:rsidR="00DA2CDD" w:rsidRPr="0020652C" w:rsidRDefault="00DA2CDD" w:rsidP="00D675DA">
            <w:pPr>
              <w:autoSpaceDE w:val="0"/>
              <w:autoSpaceDN w:val="0"/>
              <w:adjustRightInd w:val="0"/>
              <w:rPr>
                <w:rFonts w:ascii="Arial" w:hAnsi="Arial" w:cs="Arial"/>
                <w:sz w:val="22"/>
                <w:szCs w:val="22"/>
              </w:rPr>
            </w:pPr>
            <w:r w:rsidRPr="0020652C">
              <w:rPr>
                <w:rFonts w:ascii="Arial" w:hAnsi="Arial" w:cs="Arial"/>
                <w:sz w:val="22"/>
                <w:szCs w:val="22"/>
              </w:rPr>
              <w:t>1</w:t>
            </w:r>
          </w:p>
        </w:tc>
        <w:tc>
          <w:tcPr>
            <w:tcW w:w="3870" w:type="dxa"/>
            <w:tcMar>
              <w:top w:w="0" w:type="dxa"/>
              <w:left w:w="108" w:type="dxa"/>
              <w:bottom w:w="0" w:type="dxa"/>
              <w:right w:w="108" w:type="dxa"/>
            </w:tcMar>
            <w:hideMark/>
          </w:tcPr>
          <w:p w:rsidR="00DA2CDD" w:rsidRPr="0020652C" w:rsidRDefault="00DA2CDD" w:rsidP="00D675DA">
            <w:pPr>
              <w:autoSpaceDE w:val="0"/>
              <w:autoSpaceDN w:val="0"/>
              <w:adjustRightInd w:val="0"/>
              <w:rPr>
                <w:rFonts w:ascii="Arial" w:hAnsi="Arial" w:cs="Arial"/>
                <w:sz w:val="22"/>
                <w:szCs w:val="22"/>
              </w:rPr>
            </w:pPr>
            <w:r w:rsidRPr="0020652C">
              <w:rPr>
                <w:rFonts w:ascii="Arial" w:hAnsi="Arial" w:cs="Arial"/>
                <w:sz w:val="22"/>
                <w:szCs w:val="22"/>
              </w:rPr>
              <w:t>(THANK</w:t>
            </w:r>
            <w:r w:rsidR="009469D4">
              <w:rPr>
                <w:rFonts w:ascii="Arial" w:hAnsi="Arial" w:cs="Arial"/>
                <w:sz w:val="22"/>
                <w:szCs w:val="22"/>
              </w:rPr>
              <w:t>, PROVIDE DETAILS,</w:t>
            </w:r>
            <w:r w:rsidRPr="0020652C">
              <w:rPr>
                <w:rFonts w:ascii="Arial" w:hAnsi="Arial" w:cs="Arial"/>
                <w:sz w:val="22"/>
                <w:szCs w:val="22"/>
              </w:rPr>
              <w:t xml:space="preserve"> AND TERMINATE)</w:t>
            </w:r>
          </w:p>
        </w:tc>
      </w:tr>
      <w:tr w:rsidR="009469D4" w:rsidRPr="0020652C" w:rsidTr="00D675DA">
        <w:trPr>
          <w:cantSplit/>
        </w:trPr>
        <w:tc>
          <w:tcPr>
            <w:tcW w:w="1170" w:type="dxa"/>
            <w:tcMar>
              <w:top w:w="0" w:type="dxa"/>
              <w:left w:w="108" w:type="dxa"/>
              <w:bottom w:w="0" w:type="dxa"/>
              <w:right w:w="108" w:type="dxa"/>
            </w:tcMar>
            <w:hideMark/>
          </w:tcPr>
          <w:p w:rsidR="009469D4" w:rsidRPr="0020652C" w:rsidRDefault="009469D4" w:rsidP="00D675DA">
            <w:pPr>
              <w:autoSpaceDE w:val="0"/>
              <w:autoSpaceDN w:val="0"/>
              <w:adjustRightInd w:val="0"/>
              <w:rPr>
                <w:rFonts w:ascii="Arial" w:hAnsi="Arial" w:cs="Arial"/>
                <w:sz w:val="22"/>
                <w:szCs w:val="22"/>
              </w:rPr>
            </w:pPr>
            <w:r w:rsidRPr="0020652C">
              <w:rPr>
                <w:rFonts w:ascii="Arial" w:hAnsi="Arial" w:cs="Arial"/>
                <w:sz w:val="22"/>
                <w:szCs w:val="22"/>
              </w:rPr>
              <w:t>No</w:t>
            </w:r>
          </w:p>
        </w:tc>
        <w:tc>
          <w:tcPr>
            <w:tcW w:w="1530" w:type="dxa"/>
            <w:tcMar>
              <w:top w:w="0" w:type="dxa"/>
              <w:left w:w="108" w:type="dxa"/>
              <w:bottom w:w="0" w:type="dxa"/>
              <w:right w:w="108" w:type="dxa"/>
            </w:tcMar>
            <w:vAlign w:val="center"/>
            <w:hideMark/>
          </w:tcPr>
          <w:p w:rsidR="009469D4" w:rsidRPr="0020652C" w:rsidRDefault="009469D4" w:rsidP="00D675DA">
            <w:pPr>
              <w:autoSpaceDE w:val="0"/>
              <w:autoSpaceDN w:val="0"/>
              <w:adjustRightInd w:val="0"/>
              <w:rPr>
                <w:rFonts w:ascii="Arial" w:hAnsi="Arial" w:cs="Arial"/>
                <w:sz w:val="22"/>
                <w:szCs w:val="22"/>
              </w:rPr>
            </w:pPr>
            <w:r w:rsidRPr="0020652C">
              <w:rPr>
                <w:rFonts w:ascii="Arial" w:hAnsi="Arial" w:cs="Arial"/>
                <w:sz w:val="22"/>
                <w:szCs w:val="22"/>
              </w:rPr>
              <w:t>2</w:t>
            </w:r>
          </w:p>
        </w:tc>
        <w:tc>
          <w:tcPr>
            <w:tcW w:w="3870" w:type="dxa"/>
            <w:tcMar>
              <w:top w:w="0" w:type="dxa"/>
              <w:left w:w="108" w:type="dxa"/>
              <w:bottom w:w="0" w:type="dxa"/>
              <w:right w:w="108" w:type="dxa"/>
            </w:tcMar>
            <w:hideMark/>
          </w:tcPr>
          <w:p w:rsidR="009469D4" w:rsidRPr="0020652C" w:rsidRDefault="009469D4" w:rsidP="009469D4">
            <w:pPr>
              <w:autoSpaceDE w:val="0"/>
              <w:autoSpaceDN w:val="0"/>
              <w:adjustRightInd w:val="0"/>
              <w:rPr>
                <w:rFonts w:ascii="Arial" w:hAnsi="Arial" w:cs="Arial"/>
                <w:sz w:val="22"/>
                <w:szCs w:val="22"/>
              </w:rPr>
            </w:pPr>
            <w:r w:rsidRPr="0020652C">
              <w:rPr>
                <w:rFonts w:ascii="Arial" w:hAnsi="Arial" w:cs="Arial"/>
                <w:sz w:val="22"/>
                <w:szCs w:val="22"/>
              </w:rPr>
              <w:t>(THANK</w:t>
            </w:r>
            <w:r>
              <w:rPr>
                <w:rFonts w:ascii="Arial" w:hAnsi="Arial" w:cs="Arial"/>
                <w:sz w:val="22"/>
                <w:szCs w:val="22"/>
              </w:rPr>
              <w:t xml:space="preserve"> </w:t>
            </w:r>
            <w:r w:rsidRPr="0020652C">
              <w:rPr>
                <w:rFonts w:ascii="Arial" w:hAnsi="Arial" w:cs="Arial"/>
                <w:sz w:val="22"/>
                <w:szCs w:val="22"/>
              </w:rPr>
              <w:t>AND TERMINATE)</w:t>
            </w:r>
          </w:p>
        </w:tc>
      </w:tr>
    </w:tbl>
    <w:p w:rsidR="00DA2CDD" w:rsidRPr="00AB6D14" w:rsidRDefault="00DA2CDD" w:rsidP="00902784">
      <w:pPr>
        <w:rPr>
          <w:rFonts w:ascii="Arial" w:hAnsi="Arial" w:cs="Arial"/>
          <w:sz w:val="22"/>
          <w:szCs w:val="22"/>
        </w:rPr>
      </w:pPr>
    </w:p>
    <w:sectPr w:rsidR="00DA2CDD" w:rsidRPr="00AB6D14" w:rsidSect="00353E5E">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0EB" w:rsidRDefault="00A220EB" w:rsidP="00897C17">
      <w:r>
        <w:separator/>
      </w:r>
    </w:p>
  </w:endnote>
  <w:endnote w:type="continuationSeparator" w:id="0">
    <w:p w:rsidR="00A220EB" w:rsidRDefault="00A220EB" w:rsidP="00897C1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0EB" w:rsidRDefault="00A220EB" w:rsidP="00CD414C">
    <w:pPr>
      <w:pStyle w:val="Header"/>
      <w:tabs>
        <w:tab w:val="clear" w:pos="4320"/>
        <w:tab w:val="clear" w:pos="8640"/>
        <w:tab w:val="right" w:pos="9360"/>
      </w:tabs>
      <w:jc w:val="right"/>
      <w:rPr>
        <w:i/>
        <w:color w:val="2E3192"/>
        <w:sz w:val="16"/>
        <w:szCs w:val="16"/>
      </w:rPr>
    </w:pPr>
    <w:r>
      <w:rPr>
        <w:noProof/>
        <w:lang w:eastAsia="en-US"/>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2743200" cy="819150"/>
          <wp:effectExtent l="19050" t="0" r="0" b="0"/>
          <wp:wrapNone/>
          <wp:docPr id="2" name="Picture 2" descr="UC Logo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 Logo_Template"/>
                  <pic:cNvPicPr>
                    <a:picLocks noChangeAspect="1" noChangeArrowheads="1"/>
                  </pic:cNvPicPr>
                </pic:nvPicPr>
                <pic:blipFill>
                  <a:blip r:embed="rId1"/>
                  <a:srcRect/>
                  <a:stretch>
                    <a:fillRect/>
                  </a:stretch>
                </pic:blipFill>
                <pic:spPr bwMode="auto">
                  <a:xfrm>
                    <a:off x="0" y="0"/>
                    <a:ext cx="2743200" cy="819150"/>
                  </a:xfrm>
                  <a:prstGeom prst="rect">
                    <a:avLst/>
                  </a:prstGeom>
                  <a:noFill/>
                  <a:ln w="9525">
                    <a:noFill/>
                    <a:miter lim="800000"/>
                    <a:headEnd/>
                    <a:tailEnd/>
                  </a:ln>
                </pic:spPr>
              </pic:pic>
            </a:graphicData>
          </a:graphic>
        </wp:anchor>
      </w:drawing>
    </w:r>
  </w:p>
  <w:p w:rsidR="00A220EB" w:rsidRDefault="00A220EB" w:rsidP="00CD414C">
    <w:pPr>
      <w:pStyle w:val="Header"/>
      <w:tabs>
        <w:tab w:val="clear" w:pos="4320"/>
        <w:tab w:val="clear" w:pos="8640"/>
        <w:tab w:val="right" w:pos="9360"/>
      </w:tabs>
      <w:jc w:val="right"/>
      <w:rPr>
        <w:i/>
        <w:color w:val="2E3192"/>
        <w:sz w:val="16"/>
        <w:szCs w:val="16"/>
      </w:rPr>
    </w:pPr>
  </w:p>
  <w:p w:rsidR="00A220EB" w:rsidRDefault="00A220EB" w:rsidP="00CD414C">
    <w:pPr>
      <w:pStyle w:val="Header"/>
      <w:tabs>
        <w:tab w:val="clear" w:pos="4320"/>
        <w:tab w:val="clear" w:pos="8640"/>
        <w:tab w:val="right" w:pos="9360"/>
      </w:tabs>
      <w:jc w:val="right"/>
      <w:rPr>
        <w:i/>
        <w:color w:val="2E3192"/>
        <w:sz w:val="16"/>
        <w:szCs w:val="16"/>
      </w:rPr>
    </w:pPr>
  </w:p>
  <w:p w:rsidR="00A220EB" w:rsidRDefault="00A220EB" w:rsidP="00CD414C">
    <w:pPr>
      <w:pStyle w:val="Header"/>
      <w:tabs>
        <w:tab w:val="clear" w:pos="4320"/>
        <w:tab w:val="clear" w:pos="8640"/>
        <w:tab w:val="right" w:pos="9360"/>
      </w:tabs>
      <w:jc w:val="right"/>
      <w:rPr>
        <w:i/>
        <w:color w:val="2E3192"/>
        <w:sz w:val="16"/>
        <w:szCs w:val="16"/>
      </w:rPr>
    </w:pPr>
  </w:p>
  <w:p w:rsidR="00A220EB" w:rsidRDefault="00A220EB" w:rsidP="00897C17">
    <w:pPr>
      <w:pStyle w:val="Header"/>
      <w:tabs>
        <w:tab w:val="clear" w:pos="4320"/>
        <w:tab w:val="clear" w:pos="8640"/>
        <w:tab w:val="right" w:pos="9360"/>
      </w:tabs>
      <w:spacing w:line="360" w:lineRule="auto"/>
      <w:jc w:val="right"/>
      <w:rPr>
        <w:i/>
        <w:color w:val="2E3192"/>
        <w:sz w:val="16"/>
        <w:szCs w:val="16"/>
      </w:rPr>
    </w:pPr>
  </w:p>
  <w:p w:rsidR="00A220EB" w:rsidRPr="00B573F7" w:rsidRDefault="00A220EB" w:rsidP="00897C17">
    <w:pPr>
      <w:pStyle w:val="Header"/>
      <w:tabs>
        <w:tab w:val="clear" w:pos="4320"/>
        <w:tab w:val="clear" w:pos="8640"/>
        <w:tab w:val="right" w:pos="9360"/>
      </w:tabs>
      <w:spacing w:line="360" w:lineRule="auto"/>
      <w:jc w:val="right"/>
      <w:rPr>
        <w:i/>
        <w:color w:val="2E3192"/>
        <w:sz w:val="16"/>
        <w:szCs w:val="16"/>
      </w:rPr>
    </w:pPr>
    <w:r w:rsidRPr="00B573F7">
      <w:rPr>
        <w:i/>
        <w:color w:val="2E3192"/>
        <w:sz w:val="16"/>
        <w:szCs w:val="16"/>
      </w:rPr>
      <w:t>If technology doesn’t work for people, it doesn’t work!</w:t>
    </w:r>
    <w:r w:rsidRPr="00B573F7">
      <w:rPr>
        <w:i/>
        <w:color w:val="2E3192"/>
        <w:sz w:val="16"/>
        <w:szCs w:val="16"/>
        <w:vertAlign w:val="superscript"/>
      </w:rPr>
      <w:t>®</w:t>
    </w:r>
  </w:p>
  <w:p w:rsidR="00A220EB" w:rsidRPr="00B573F7" w:rsidRDefault="00A220EB" w:rsidP="00897C17">
    <w:pPr>
      <w:pStyle w:val="Header"/>
      <w:tabs>
        <w:tab w:val="clear" w:pos="4320"/>
        <w:tab w:val="clear" w:pos="8640"/>
        <w:tab w:val="right" w:pos="10800"/>
      </w:tabs>
      <w:spacing w:line="360" w:lineRule="auto"/>
      <w:jc w:val="right"/>
      <w:rPr>
        <w:color w:val="2E3192"/>
        <w:sz w:val="15"/>
        <w:szCs w:val="15"/>
      </w:rPr>
    </w:pPr>
    <w:r w:rsidRPr="00B573F7">
      <w:rPr>
        <w:color w:val="2E3192"/>
        <w:sz w:val="15"/>
        <w:szCs w:val="15"/>
      </w:rPr>
      <w:t>2 Trans Am Plaza Dr, Ste 100, Oakbrook Terrace, IL  60181   |   www.usercentric.com   |   tel: 630.376.1188  |   fax: 847.655.2850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0EB" w:rsidRPr="00897C17" w:rsidRDefault="00A220EB" w:rsidP="00897C17">
    <w:pPr>
      <w:pStyle w:val="Footer"/>
      <w:tabs>
        <w:tab w:val="center" w:pos="5040"/>
        <w:tab w:val="center" w:pos="5130"/>
      </w:tabs>
      <w:ind w:right="36"/>
      <w:rPr>
        <w:rFonts w:ascii="Arial" w:hAnsi="Arial" w:cs="Arial"/>
        <w:sz w:val="16"/>
        <w:szCs w:val="16"/>
      </w:rPr>
    </w:pPr>
    <w:r>
      <w:rPr>
        <w:rFonts w:ascii="Arial" w:hAnsi="Arial" w:cs="Arial"/>
        <w:sz w:val="16"/>
        <w:szCs w:val="16"/>
      </w:rPr>
      <w:t>© 2011</w:t>
    </w:r>
    <w:r w:rsidRPr="00897C17">
      <w:rPr>
        <w:rFonts w:ascii="Arial" w:hAnsi="Arial" w:cs="Arial"/>
        <w:sz w:val="16"/>
        <w:szCs w:val="16"/>
      </w:rPr>
      <w:t xml:space="preserve"> - User Centric, Inc. </w:t>
    </w:r>
    <w:r>
      <w:rPr>
        <w:rFonts w:ascii="Arial" w:hAnsi="Arial" w:cs="Arial"/>
        <w:sz w:val="16"/>
        <w:szCs w:val="16"/>
      </w:rPr>
      <w:t>– PBG-600</w:t>
    </w:r>
    <w:r w:rsidRPr="00897C17">
      <w:rPr>
        <w:rFonts w:ascii="Arial" w:hAnsi="Arial" w:cs="Arial"/>
        <w:sz w:val="16"/>
        <w:szCs w:val="16"/>
      </w:rPr>
      <w:t xml:space="preserve"> </w:t>
    </w:r>
    <w:r w:rsidRPr="00897C17">
      <w:rPr>
        <w:rFonts w:ascii="Arial" w:hAnsi="Arial" w:cs="Arial"/>
        <w:sz w:val="16"/>
        <w:szCs w:val="16"/>
      </w:rPr>
      <w:tab/>
      <w:t>Proprietary and Confidential</w:t>
    </w:r>
    <w:r w:rsidRPr="00897C17">
      <w:rPr>
        <w:rFonts w:ascii="Arial" w:hAnsi="Arial" w:cs="Arial"/>
        <w:sz w:val="16"/>
        <w:szCs w:val="16"/>
      </w:rPr>
      <w:tab/>
    </w:r>
    <w:r>
      <w:rPr>
        <w:rFonts w:ascii="Arial" w:hAnsi="Arial" w:cs="Arial"/>
        <w:sz w:val="16"/>
        <w:szCs w:val="16"/>
      </w:rPr>
      <w:t xml:space="preserve">Draft v0.1 - </w:t>
    </w:r>
    <w:r w:rsidRPr="00897C17">
      <w:rPr>
        <w:rFonts w:ascii="Arial" w:hAnsi="Arial" w:cs="Arial"/>
        <w:sz w:val="16"/>
        <w:szCs w:val="16"/>
      </w:rPr>
      <w:t xml:space="preserve">Page </w:t>
    </w:r>
    <w:r w:rsidR="00A719D7" w:rsidRPr="00897C17">
      <w:rPr>
        <w:rFonts w:ascii="Arial" w:hAnsi="Arial" w:cs="Arial"/>
        <w:sz w:val="16"/>
        <w:szCs w:val="16"/>
      </w:rPr>
      <w:fldChar w:fldCharType="begin"/>
    </w:r>
    <w:r w:rsidRPr="00897C17">
      <w:rPr>
        <w:rFonts w:ascii="Arial" w:hAnsi="Arial" w:cs="Arial"/>
        <w:sz w:val="16"/>
        <w:szCs w:val="16"/>
      </w:rPr>
      <w:instrText xml:space="preserve"> PAGE </w:instrText>
    </w:r>
    <w:r w:rsidR="00A719D7" w:rsidRPr="00897C17">
      <w:rPr>
        <w:rFonts w:ascii="Arial" w:hAnsi="Arial" w:cs="Arial"/>
        <w:sz w:val="16"/>
        <w:szCs w:val="16"/>
      </w:rPr>
      <w:fldChar w:fldCharType="separate"/>
    </w:r>
    <w:r w:rsidR="006950E1">
      <w:rPr>
        <w:rFonts w:ascii="Arial" w:hAnsi="Arial" w:cs="Arial"/>
        <w:noProof/>
        <w:sz w:val="16"/>
        <w:szCs w:val="16"/>
      </w:rPr>
      <w:t>8</w:t>
    </w:r>
    <w:r w:rsidR="00A719D7" w:rsidRPr="00897C17">
      <w:rPr>
        <w:rFonts w:ascii="Arial" w:hAnsi="Arial" w:cs="Arial"/>
        <w:sz w:val="16"/>
        <w:szCs w:val="16"/>
      </w:rPr>
      <w:fldChar w:fldCharType="end"/>
    </w:r>
    <w:r w:rsidRPr="00897C17">
      <w:rPr>
        <w:rFonts w:ascii="Arial" w:hAnsi="Arial" w:cs="Arial"/>
        <w:sz w:val="16"/>
        <w:szCs w:val="16"/>
      </w:rPr>
      <w:t xml:space="preserve"> of </w:t>
    </w:r>
    <w:r w:rsidR="00A719D7" w:rsidRPr="00897C17">
      <w:rPr>
        <w:rFonts w:ascii="Arial" w:hAnsi="Arial" w:cs="Arial"/>
        <w:sz w:val="16"/>
        <w:szCs w:val="16"/>
      </w:rPr>
      <w:fldChar w:fldCharType="begin"/>
    </w:r>
    <w:r w:rsidRPr="00897C17">
      <w:rPr>
        <w:rFonts w:ascii="Arial" w:hAnsi="Arial" w:cs="Arial"/>
        <w:sz w:val="16"/>
        <w:szCs w:val="16"/>
      </w:rPr>
      <w:instrText xml:space="preserve"> NUMPAGES </w:instrText>
    </w:r>
    <w:r w:rsidR="00A719D7" w:rsidRPr="00897C17">
      <w:rPr>
        <w:rFonts w:ascii="Arial" w:hAnsi="Arial" w:cs="Arial"/>
        <w:sz w:val="16"/>
        <w:szCs w:val="16"/>
      </w:rPr>
      <w:fldChar w:fldCharType="separate"/>
    </w:r>
    <w:r w:rsidR="006950E1">
      <w:rPr>
        <w:rFonts w:ascii="Arial" w:hAnsi="Arial" w:cs="Arial"/>
        <w:noProof/>
        <w:sz w:val="16"/>
        <w:szCs w:val="16"/>
      </w:rPr>
      <w:t>8</w:t>
    </w:r>
    <w:r w:rsidR="00A719D7" w:rsidRPr="00897C17">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0EB" w:rsidRDefault="00A220EB" w:rsidP="00897C17">
      <w:r>
        <w:separator/>
      </w:r>
    </w:p>
  </w:footnote>
  <w:footnote w:type="continuationSeparator" w:id="0">
    <w:p w:rsidR="00A220EB" w:rsidRDefault="00A220EB" w:rsidP="00897C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855"/>
    <w:multiLevelType w:val="hybridMultilevel"/>
    <w:tmpl w:val="58842FB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A5B0589"/>
    <w:multiLevelType w:val="hybridMultilevel"/>
    <w:tmpl w:val="9A74F26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113A00C1"/>
    <w:multiLevelType w:val="hybridMultilevel"/>
    <w:tmpl w:val="326CD8AC"/>
    <w:lvl w:ilvl="0" w:tplc="8476284E">
      <w:start w:val="1"/>
      <w:numFmt w:val="bullet"/>
      <w:lvlText w:val=""/>
      <w:lvlJc w:val="left"/>
      <w:pPr>
        <w:ind w:left="720" w:hanging="360"/>
      </w:pPr>
      <w:rPr>
        <w:rFonts w:ascii="Arial" w:hAnsi="Arial" w:cs="Aria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F2F79"/>
    <w:multiLevelType w:val="hybridMultilevel"/>
    <w:tmpl w:val="E1E6F2CC"/>
    <w:lvl w:ilvl="0" w:tplc="320696F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90CC9"/>
    <w:multiLevelType w:val="hybridMultilevel"/>
    <w:tmpl w:val="3FD40448"/>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277D1274"/>
    <w:multiLevelType w:val="hybridMultilevel"/>
    <w:tmpl w:val="3BCA1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2736B5"/>
    <w:multiLevelType w:val="hybridMultilevel"/>
    <w:tmpl w:val="8686409C"/>
    <w:lvl w:ilvl="0" w:tplc="320696FE">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2F81D69"/>
    <w:multiLevelType w:val="hybridMultilevel"/>
    <w:tmpl w:val="22D0E50E"/>
    <w:lvl w:ilvl="0" w:tplc="B3D8F7AC">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C9BCC1E8">
      <w:start w:val="161"/>
      <w:numFmt w:val="bullet"/>
      <w:lvlText w:val=""/>
      <w:lvlJc w:val="left"/>
      <w:pPr>
        <w:tabs>
          <w:tab w:val="num" w:pos="2160"/>
        </w:tabs>
        <w:ind w:left="2160" w:hanging="360"/>
      </w:pPr>
      <w:rPr>
        <w:rFonts w:ascii="Wingdings" w:hAnsi="Wingdings" w:hint="default"/>
      </w:rPr>
    </w:lvl>
    <w:lvl w:ilvl="3" w:tplc="85B877EC">
      <w:start w:val="1"/>
      <w:numFmt w:val="bullet"/>
      <w:lvlText w:val=""/>
      <w:lvlJc w:val="left"/>
      <w:pPr>
        <w:tabs>
          <w:tab w:val="num" w:pos="2880"/>
        </w:tabs>
        <w:ind w:left="2880" w:hanging="360"/>
      </w:pPr>
      <w:rPr>
        <w:rFonts w:ascii="Wingdings" w:hAnsi="Wingdings" w:hint="default"/>
      </w:rPr>
    </w:lvl>
    <w:lvl w:ilvl="4" w:tplc="001682A6" w:tentative="1">
      <w:start w:val="1"/>
      <w:numFmt w:val="bullet"/>
      <w:lvlText w:val=""/>
      <w:lvlJc w:val="left"/>
      <w:pPr>
        <w:tabs>
          <w:tab w:val="num" w:pos="3600"/>
        </w:tabs>
        <w:ind w:left="3600" w:hanging="360"/>
      </w:pPr>
      <w:rPr>
        <w:rFonts w:ascii="Wingdings" w:hAnsi="Wingdings" w:hint="default"/>
      </w:rPr>
    </w:lvl>
    <w:lvl w:ilvl="5" w:tplc="A104BFEA" w:tentative="1">
      <w:start w:val="1"/>
      <w:numFmt w:val="bullet"/>
      <w:lvlText w:val=""/>
      <w:lvlJc w:val="left"/>
      <w:pPr>
        <w:tabs>
          <w:tab w:val="num" w:pos="4320"/>
        </w:tabs>
        <w:ind w:left="4320" w:hanging="360"/>
      </w:pPr>
      <w:rPr>
        <w:rFonts w:ascii="Wingdings" w:hAnsi="Wingdings" w:hint="default"/>
      </w:rPr>
    </w:lvl>
    <w:lvl w:ilvl="6" w:tplc="008440F8" w:tentative="1">
      <w:start w:val="1"/>
      <w:numFmt w:val="bullet"/>
      <w:lvlText w:val=""/>
      <w:lvlJc w:val="left"/>
      <w:pPr>
        <w:tabs>
          <w:tab w:val="num" w:pos="5040"/>
        </w:tabs>
        <w:ind w:left="5040" w:hanging="360"/>
      </w:pPr>
      <w:rPr>
        <w:rFonts w:ascii="Wingdings" w:hAnsi="Wingdings" w:hint="default"/>
      </w:rPr>
    </w:lvl>
    <w:lvl w:ilvl="7" w:tplc="C4941606" w:tentative="1">
      <w:start w:val="1"/>
      <w:numFmt w:val="bullet"/>
      <w:lvlText w:val=""/>
      <w:lvlJc w:val="left"/>
      <w:pPr>
        <w:tabs>
          <w:tab w:val="num" w:pos="5760"/>
        </w:tabs>
        <w:ind w:left="5760" w:hanging="360"/>
      </w:pPr>
      <w:rPr>
        <w:rFonts w:ascii="Wingdings" w:hAnsi="Wingdings" w:hint="default"/>
      </w:rPr>
    </w:lvl>
    <w:lvl w:ilvl="8" w:tplc="405216F2" w:tentative="1">
      <w:start w:val="1"/>
      <w:numFmt w:val="bullet"/>
      <w:lvlText w:val=""/>
      <w:lvlJc w:val="left"/>
      <w:pPr>
        <w:tabs>
          <w:tab w:val="num" w:pos="6480"/>
        </w:tabs>
        <w:ind w:left="6480" w:hanging="360"/>
      </w:pPr>
      <w:rPr>
        <w:rFonts w:ascii="Wingdings" w:hAnsi="Wingdings" w:hint="default"/>
      </w:rPr>
    </w:lvl>
  </w:abstractNum>
  <w:abstractNum w:abstractNumId="8">
    <w:nsid w:val="34D86F51"/>
    <w:multiLevelType w:val="hybridMultilevel"/>
    <w:tmpl w:val="DE5E6FF4"/>
    <w:lvl w:ilvl="0" w:tplc="B3D8F7AC">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85B877EC">
      <w:start w:val="1"/>
      <w:numFmt w:val="bullet"/>
      <w:lvlText w:val=""/>
      <w:lvlJc w:val="left"/>
      <w:pPr>
        <w:tabs>
          <w:tab w:val="num" w:pos="2880"/>
        </w:tabs>
        <w:ind w:left="2880" w:hanging="360"/>
      </w:pPr>
      <w:rPr>
        <w:rFonts w:ascii="Wingdings" w:hAnsi="Wingdings" w:hint="default"/>
      </w:rPr>
    </w:lvl>
    <w:lvl w:ilvl="4" w:tplc="001682A6" w:tentative="1">
      <w:start w:val="1"/>
      <w:numFmt w:val="bullet"/>
      <w:lvlText w:val=""/>
      <w:lvlJc w:val="left"/>
      <w:pPr>
        <w:tabs>
          <w:tab w:val="num" w:pos="3600"/>
        </w:tabs>
        <w:ind w:left="3600" w:hanging="360"/>
      </w:pPr>
      <w:rPr>
        <w:rFonts w:ascii="Wingdings" w:hAnsi="Wingdings" w:hint="default"/>
      </w:rPr>
    </w:lvl>
    <w:lvl w:ilvl="5" w:tplc="A104BFEA" w:tentative="1">
      <w:start w:val="1"/>
      <w:numFmt w:val="bullet"/>
      <w:lvlText w:val=""/>
      <w:lvlJc w:val="left"/>
      <w:pPr>
        <w:tabs>
          <w:tab w:val="num" w:pos="4320"/>
        </w:tabs>
        <w:ind w:left="4320" w:hanging="360"/>
      </w:pPr>
      <w:rPr>
        <w:rFonts w:ascii="Wingdings" w:hAnsi="Wingdings" w:hint="default"/>
      </w:rPr>
    </w:lvl>
    <w:lvl w:ilvl="6" w:tplc="008440F8" w:tentative="1">
      <w:start w:val="1"/>
      <w:numFmt w:val="bullet"/>
      <w:lvlText w:val=""/>
      <w:lvlJc w:val="left"/>
      <w:pPr>
        <w:tabs>
          <w:tab w:val="num" w:pos="5040"/>
        </w:tabs>
        <w:ind w:left="5040" w:hanging="360"/>
      </w:pPr>
      <w:rPr>
        <w:rFonts w:ascii="Wingdings" w:hAnsi="Wingdings" w:hint="default"/>
      </w:rPr>
    </w:lvl>
    <w:lvl w:ilvl="7" w:tplc="C4941606" w:tentative="1">
      <w:start w:val="1"/>
      <w:numFmt w:val="bullet"/>
      <w:lvlText w:val=""/>
      <w:lvlJc w:val="left"/>
      <w:pPr>
        <w:tabs>
          <w:tab w:val="num" w:pos="5760"/>
        </w:tabs>
        <w:ind w:left="5760" w:hanging="360"/>
      </w:pPr>
      <w:rPr>
        <w:rFonts w:ascii="Wingdings" w:hAnsi="Wingdings" w:hint="default"/>
      </w:rPr>
    </w:lvl>
    <w:lvl w:ilvl="8" w:tplc="405216F2" w:tentative="1">
      <w:start w:val="1"/>
      <w:numFmt w:val="bullet"/>
      <w:lvlText w:val=""/>
      <w:lvlJc w:val="left"/>
      <w:pPr>
        <w:tabs>
          <w:tab w:val="num" w:pos="6480"/>
        </w:tabs>
        <w:ind w:left="6480" w:hanging="360"/>
      </w:pPr>
      <w:rPr>
        <w:rFonts w:ascii="Wingdings" w:hAnsi="Wingdings" w:hint="default"/>
      </w:rPr>
    </w:lvl>
  </w:abstractNum>
  <w:abstractNum w:abstractNumId="9">
    <w:nsid w:val="3681334D"/>
    <w:multiLevelType w:val="hybridMultilevel"/>
    <w:tmpl w:val="96AA8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6F38E3"/>
    <w:multiLevelType w:val="multilevel"/>
    <w:tmpl w:val="4234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923467"/>
    <w:multiLevelType w:val="multilevel"/>
    <w:tmpl w:val="099C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B7006B0"/>
    <w:multiLevelType w:val="hybridMultilevel"/>
    <w:tmpl w:val="BA585A7C"/>
    <w:lvl w:ilvl="0" w:tplc="BFE8B388">
      <w:start w:val="1"/>
      <w:numFmt w:val="bullet"/>
      <w:lvlText w:val=""/>
      <w:lvlJc w:val="left"/>
      <w:pPr>
        <w:ind w:left="720" w:hanging="360"/>
      </w:pPr>
      <w:rPr>
        <w:rFonts w:ascii="Wingdings" w:hAnsi="Wingdings" w:hint="default"/>
        <w:color w:val="8080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406D75"/>
    <w:multiLevelType w:val="hybridMultilevel"/>
    <w:tmpl w:val="C972A1FA"/>
    <w:lvl w:ilvl="0" w:tplc="0F8CDC4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3DB5D2A"/>
    <w:multiLevelType w:val="hybridMultilevel"/>
    <w:tmpl w:val="68B09F80"/>
    <w:lvl w:ilvl="0" w:tplc="B3D8F7AC">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9D46B42">
      <w:start w:val="1"/>
      <w:numFmt w:val="bullet"/>
      <w:lvlText w:val=""/>
      <w:lvlJc w:val="left"/>
      <w:pPr>
        <w:tabs>
          <w:tab w:val="num" w:pos="2880"/>
        </w:tabs>
        <w:ind w:left="2880" w:hanging="360"/>
      </w:pPr>
      <w:rPr>
        <w:rFonts w:ascii="Wingdings" w:hAnsi="Wingdings" w:hint="default"/>
      </w:rPr>
    </w:lvl>
    <w:lvl w:ilvl="4" w:tplc="8476284E">
      <w:start w:val="1"/>
      <w:numFmt w:val="bullet"/>
      <w:lvlText w:val=""/>
      <w:lvlJc w:val="left"/>
      <w:pPr>
        <w:tabs>
          <w:tab w:val="num" w:pos="3600"/>
        </w:tabs>
        <w:ind w:left="3600" w:hanging="360"/>
      </w:pPr>
      <w:rPr>
        <w:rFonts w:ascii="Arial" w:hAnsi="Arial" w:cs="Arial" w:hint="default"/>
        <w:sz w:val="16"/>
        <w:szCs w:val="16"/>
      </w:rPr>
    </w:lvl>
    <w:lvl w:ilvl="5" w:tplc="A104BFEA" w:tentative="1">
      <w:start w:val="1"/>
      <w:numFmt w:val="bullet"/>
      <w:lvlText w:val=""/>
      <w:lvlJc w:val="left"/>
      <w:pPr>
        <w:tabs>
          <w:tab w:val="num" w:pos="4320"/>
        </w:tabs>
        <w:ind w:left="4320" w:hanging="360"/>
      </w:pPr>
      <w:rPr>
        <w:rFonts w:ascii="Wingdings" w:hAnsi="Wingdings" w:hint="default"/>
      </w:rPr>
    </w:lvl>
    <w:lvl w:ilvl="6" w:tplc="008440F8" w:tentative="1">
      <w:start w:val="1"/>
      <w:numFmt w:val="bullet"/>
      <w:lvlText w:val=""/>
      <w:lvlJc w:val="left"/>
      <w:pPr>
        <w:tabs>
          <w:tab w:val="num" w:pos="5040"/>
        </w:tabs>
        <w:ind w:left="5040" w:hanging="360"/>
      </w:pPr>
      <w:rPr>
        <w:rFonts w:ascii="Wingdings" w:hAnsi="Wingdings" w:hint="default"/>
      </w:rPr>
    </w:lvl>
    <w:lvl w:ilvl="7" w:tplc="C4941606" w:tentative="1">
      <w:start w:val="1"/>
      <w:numFmt w:val="bullet"/>
      <w:lvlText w:val=""/>
      <w:lvlJc w:val="left"/>
      <w:pPr>
        <w:tabs>
          <w:tab w:val="num" w:pos="5760"/>
        </w:tabs>
        <w:ind w:left="5760" w:hanging="360"/>
      </w:pPr>
      <w:rPr>
        <w:rFonts w:ascii="Wingdings" w:hAnsi="Wingdings" w:hint="default"/>
      </w:rPr>
    </w:lvl>
    <w:lvl w:ilvl="8" w:tplc="405216F2" w:tentative="1">
      <w:start w:val="1"/>
      <w:numFmt w:val="bullet"/>
      <w:lvlText w:val=""/>
      <w:lvlJc w:val="left"/>
      <w:pPr>
        <w:tabs>
          <w:tab w:val="num" w:pos="6480"/>
        </w:tabs>
        <w:ind w:left="6480" w:hanging="360"/>
      </w:pPr>
      <w:rPr>
        <w:rFonts w:ascii="Wingdings" w:hAnsi="Wingdings" w:hint="default"/>
      </w:rPr>
    </w:lvl>
  </w:abstractNum>
  <w:abstractNum w:abstractNumId="15">
    <w:nsid w:val="46434195"/>
    <w:multiLevelType w:val="hybridMultilevel"/>
    <w:tmpl w:val="554A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6D82015"/>
    <w:multiLevelType w:val="hybridMultilevel"/>
    <w:tmpl w:val="17161854"/>
    <w:lvl w:ilvl="0" w:tplc="04090003">
      <w:start w:val="1"/>
      <w:numFmt w:val="bullet"/>
      <w:lvlText w:val="o"/>
      <w:lvlJc w:val="left"/>
      <w:pPr>
        <w:tabs>
          <w:tab w:val="num" w:pos="3240"/>
        </w:tabs>
        <w:ind w:left="3240" w:hanging="360"/>
      </w:pPr>
      <w:rPr>
        <w:rFonts w:ascii="Courier New" w:hAnsi="Courier New" w:cs="Courier New"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4F095C0F"/>
    <w:multiLevelType w:val="hybridMultilevel"/>
    <w:tmpl w:val="B522857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FA0605D"/>
    <w:multiLevelType w:val="hybridMultilevel"/>
    <w:tmpl w:val="E716E10E"/>
    <w:lvl w:ilvl="0" w:tplc="EA36A82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20C6DEF"/>
    <w:multiLevelType w:val="hybridMultilevel"/>
    <w:tmpl w:val="AD96C9A4"/>
    <w:lvl w:ilvl="0" w:tplc="B3D8F7AC">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85B877EC" w:tentative="1">
      <w:start w:val="1"/>
      <w:numFmt w:val="bullet"/>
      <w:lvlText w:val=""/>
      <w:lvlJc w:val="left"/>
      <w:pPr>
        <w:tabs>
          <w:tab w:val="num" w:pos="2880"/>
        </w:tabs>
        <w:ind w:left="2880" w:hanging="360"/>
      </w:pPr>
      <w:rPr>
        <w:rFonts w:ascii="Wingdings" w:hAnsi="Wingdings" w:hint="default"/>
      </w:rPr>
    </w:lvl>
    <w:lvl w:ilvl="4" w:tplc="001682A6" w:tentative="1">
      <w:start w:val="1"/>
      <w:numFmt w:val="bullet"/>
      <w:lvlText w:val=""/>
      <w:lvlJc w:val="left"/>
      <w:pPr>
        <w:tabs>
          <w:tab w:val="num" w:pos="3600"/>
        </w:tabs>
        <w:ind w:left="3600" w:hanging="360"/>
      </w:pPr>
      <w:rPr>
        <w:rFonts w:ascii="Wingdings" w:hAnsi="Wingdings" w:hint="default"/>
      </w:rPr>
    </w:lvl>
    <w:lvl w:ilvl="5" w:tplc="A104BFEA" w:tentative="1">
      <w:start w:val="1"/>
      <w:numFmt w:val="bullet"/>
      <w:lvlText w:val=""/>
      <w:lvlJc w:val="left"/>
      <w:pPr>
        <w:tabs>
          <w:tab w:val="num" w:pos="4320"/>
        </w:tabs>
        <w:ind w:left="4320" w:hanging="360"/>
      </w:pPr>
      <w:rPr>
        <w:rFonts w:ascii="Wingdings" w:hAnsi="Wingdings" w:hint="default"/>
      </w:rPr>
    </w:lvl>
    <w:lvl w:ilvl="6" w:tplc="008440F8" w:tentative="1">
      <w:start w:val="1"/>
      <w:numFmt w:val="bullet"/>
      <w:lvlText w:val=""/>
      <w:lvlJc w:val="left"/>
      <w:pPr>
        <w:tabs>
          <w:tab w:val="num" w:pos="5040"/>
        </w:tabs>
        <w:ind w:left="5040" w:hanging="360"/>
      </w:pPr>
      <w:rPr>
        <w:rFonts w:ascii="Wingdings" w:hAnsi="Wingdings" w:hint="default"/>
      </w:rPr>
    </w:lvl>
    <w:lvl w:ilvl="7" w:tplc="C4941606" w:tentative="1">
      <w:start w:val="1"/>
      <w:numFmt w:val="bullet"/>
      <w:lvlText w:val=""/>
      <w:lvlJc w:val="left"/>
      <w:pPr>
        <w:tabs>
          <w:tab w:val="num" w:pos="5760"/>
        </w:tabs>
        <w:ind w:left="5760" w:hanging="360"/>
      </w:pPr>
      <w:rPr>
        <w:rFonts w:ascii="Wingdings" w:hAnsi="Wingdings" w:hint="default"/>
      </w:rPr>
    </w:lvl>
    <w:lvl w:ilvl="8" w:tplc="405216F2" w:tentative="1">
      <w:start w:val="1"/>
      <w:numFmt w:val="bullet"/>
      <w:lvlText w:val=""/>
      <w:lvlJc w:val="left"/>
      <w:pPr>
        <w:tabs>
          <w:tab w:val="num" w:pos="6480"/>
        </w:tabs>
        <w:ind w:left="6480" w:hanging="360"/>
      </w:pPr>
      <w:rPr>
        <w:rFonts w:ascii="Wingdings" w:hAnsi="Wingdings" w:hint="default"/>
      </w:rPr>
    </w:lvl>
  </w:abstractNum>
  <w:abstractNum w:abstractNumId="20">
    <w:nsid w:val="66947E3F"/>
    <w:multiLevelType w:val="hybridMultilevel"/>
    <w:tmpl w:val="396AE780"/>
    <w:lvl w:ilvl="0" w:tplc="BEF082A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841599C"/>
    <w:multiLevelType w:val="hybridMultilevel"/>
    <w:tmpl w:val="213E8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AEA691B"/>
    <w:multiLevelType w:val="hybridMultilevel"/>
    <w:tmpl w:val="ECDC6122"/>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722D05B4"/>
    <w:multiLevelType w:val="hybridMultilevel"/>
    <w:tmpl w:val="DF62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8B560D"/>
    <w:multiLevelType w:val="hybridMultilevel"/>
    <w:tmpl w:val="4E743C2A"/>
    <w:lvl w:ilvl="0" w:tplc="320696F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16"/>
  </w:num>
  <w:num w:numId="4">
    <w:abstractNumId w:val="22"/>
  </w:num>
  <w:num w:numId="5">
    <w:abstractNumId w:val="5"/>
  </w:num>
  <w:num w:numId="6">
    <w:abstractNumId w:val="21"/>
  </w:num>
  <w:num w:numId="7">
    <w:abstractNumId w:val="9"/>
  </w:num>
  <w:num w:numId="8">
    <w:abstractNumId w:val="19"/>
  </w:num>
  <w:num w:numId="9">
    <w:abstractNumId w:val="15"/>
  </w:num>
  <w:num w:numId="10">
    <w:abstractNumId w:val="3"/>
  </w:num>
  <w:num w:numId="11">
    <w:abstractNumId w:val="13"/>
  </w:num>
  <w:num w:numId="12">
    <w:abstractNumId w:val="24"/>
  </w:num>
  <w:num w:numId="13">
    <w:abstractNumId w:val="6"/>
  </w:num>
  <w:num w:numId="14">
    <w:abstractNumId w:val="0"/>
  </w:num>
  <w:num w:numId="15">
    <w:abstractNumId w:val="7"/>
  </w:num>
  <w:num w:numId="16">
    <w:abstractNumId w:val="8"/>
  </w:num>
  <w:num w:numId="17">
    <w:abstractNumId w:val="14"/>
  </w:num>
  <w:num w:numId="18">
    <w:abstractNumId w:val="10"/>
  </w:num>
  <w:num w:numId="19">
    <w:abstractNumId w:val="11"/>
  </w:num>
  <w:num w:numId="2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
  </w:num>
  <w:num w:numId="23">
    <w:abstractNumId w:val="12"/>
  </w:num>
  <w:num w:numId="24">
    <w:abstractNumId w:val="2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efaultTabStop w:val="720"/>
  <w:characterSpacingControl w:val="doNotCompress"/>
  <w:hdrShapeDefaults>
    <o:shapedefaults v:ext="edit" spidmax="12289"/>
  </w:hdrShapeDefaults>
  <w:footnotePr>
    <w:footnote w:id="-1"/>
    <w:footnote w:id="0"/>
  </w:footnotePr>
  <w:endnotePr>
    <w:endnote w:id="-1"/>
    <w:endnote w:id="0"/>
  </w:endnotePr>
  <w:compat/>
  <w:rsids>
    <w:rsidRoot w:val="00353E5E"/>
    <w:rsid w:val="00000920"/>
    <w:rsid w:val="0000533F"/>
    <w:rsid w:val="00007543"/>
    <w:rsid w:val="000234A3"/>
    <w:rsid w:val="000255EF"/>
    <w:rsid w:val="000303D4"/>
    <w:rsid w:val="000343D5"/>
    <w:rsid w:val="000409B6"/>
    <w:rsid w:val="00043A20"/>
    <w:rsid w:val="00051230"/>
    <w:rsid w:val="00054C9C"/>
    <w:rsid w:val="0005592E"/>
    <w:rsid w:val="00070A33"/>
    <w:rsid w:val="00093999"/>
    <w:rsid w:val="00095184"/>
    <w:rsid w:val="00095324"/>
    <w:rsid w:val="0009592E"/>
    <w:rsid w:val="000B2255"/>
    <w:rsid w:val="000B2E2C"/>
    <w:rsid w:val="000B5BF4"/>
    <w:rsid w:val="000B60E9"/>
    <w:rsid w:val="000B7A00"/>
    <w:rsid w:val="000C74BA"/>
    <w:rsid w:val="000D61F4"/>
    <w:rsid w:val="000E2BC8"/>
    <w:rsid w:val="00115387"/>
    <w:rsid w:val="00121F66"/>
    <w:rsid w:val="00154E09"/>
    <w:rsid w:val="0017655F"/>
    <w:rsid w:val="0019031C"/>
    <w:rsid w:val="00197AC8"/>
    <w:rsid w:val="001C27BE"/>
    <w:rsid w:val="001C2BA3"/>
    <w:rsid w:val="001D3DCB"/>
    <w:rsid w:val="001E5D7E"/>
    <w:rsid w:val="00203C3F"/>
    <w:rsid w:val="0020652C"/>
    <w:rsid w:val="00210D09"/>
    <w:rsid w:val="00213E8E"/>
    <w:rsid w:val="002240EF"/>
    <w:rsid w:val="00250870"/>
    <w:rsid w:val="00271634"/>
    <w:rsid w:val="00280DB2"/>
    <w:rsid w:val="0028139D"/>
    <w:rsid w:val="002855EF"/>
    <w:rsid w:val="002A52DE"/>
    <w:rsid w:val="002B5989"/>
    <w:rsid w:val="002E22DD"/>
    <w:rsid w:val="002E4716"/>
    <w:rsid w:val="002F4E51"/>
    <w:rsid w:val="00305851"/>
    <w:rsid w:val="00305BA0"/>
    <w:rsid w:val="003204D7"/>
    <w:rsid w:val="0032726D"/>
    <w:rsid w:val="003338FA"/>
    <w:rsid w:val="00335BEF"/>
    <w:rsid w:val="00353E5E"/>
    <w:rsid w:val="0035454C"/>
    <w:rsid w:val="0036278A"/>
    <w:rsid w:val="00362999"/>
    <w:rsid w:val="00366915"/>
    <w:rsid w:val="00373ABD"/>
    <w:rsid w:val="00393FA8"/>
    <w:rsid w:val="0039752B"/>
    <w:rsid w:val="003A0E5C"/>
    <w:rsid w:val="003B077A"/>
    <w:rsid w:val="003B5D06"/>
    <w:rsid w:val="003C30A6"/>
    <w:rsid w:val="003C3242"/>
    <w:rsid w:val="003C594C"/>
    <w:rsid w:val="003E2027"/>
    <w:rsid w:val="003F02C8"/>
    <w:rsid w:val="003F085C"/>
    <w:rsid w:val="003F0A4A"/>
    <w:rsid w:val="003F4A1C"/>
    <w:rsid w:val="00403E60"/>
    <w:rsid w:val="00414BCB"/>
    <w:rsid w:val="0041501D"/>
    <w:rsid w:val="004166A2"/>
    <w:rsid w:val="00416A62"/>
    <w:rsid w:val="00422572"/>
    <w:rsid w:val="004271EC"/>
    <w:rsid w:val="0044242A"/>
    <w:rsid w:val="00455DD1"/>
    <w:rsid w:val="004569B3"/>
    <w:rsid w:val="00457F98"/>
    <w:rsid w:val="004A4CAD"/>
    <w:rsid w:val="004C656C"/>
    <w:rsid w:val="004D086F"/>
    <w:rsid w:val="004D1F3E"/>
    <w:rsid w:val="004E7689"/>
    <w:rsid w:val="004F29D2"/>
    <w:rsid w:val="004F30CE"/>
    <w:rsid w:val="004F6DD5"/>
    <w:rsid w:val="00503B14"/>
    <w:rsid w:val="00505BFE"/>
    <w:rsid w:val="00514EE7"/>
    <w:rsid w:val="00526BE8"/>
    <w:rsid w:val="0053206D"/>
    <w:rsid w:val="00533A40"/>
    <w:rsid w:val="005364B1"/>
    <w:rsid w:val="00554923"/>
    <w:rsid w:val="00571751"/>
    <w:rsid w:val="00573C90"/>
    <w:rsid w:val="005818D5"/>
    <w:rsid w:val="0058792C"/>
    <w:rsid w:val="005976FC"/>
    <w:rsid w:val="005B7E0B"/>
    <w:rsid w:val="005C3936"/>
    <w:rsid w:val="005C3EE1"/>
    <w:rsid w:val="006030FC"/>
    <w:rsid w:val="00642E76"/>
    <w:rsid w:val="0064307B"/>
    <w:rsid w:val="00662F62"/>
    <w:rsid w:val="00664E5A"/>
    <w:rsid w:val="00666DB6"/>
    <w:rsid w:val="0066738E"/>
    <w:rsid w:val="006911E5"/>
    <w:rsid w:val="006950E1"/>
    <w:rsid w:val="0069572C"/>
    <w:rsid w:val="006B0088"/>
    <w:rsid w:val="006C755A"/>
    <w:rsid w:val="006D2413"/>
    <w:rsid w:val="006D34C3"/>
    <w:rsid w:val="006D67D0"/>
    <w:rsid w:val="007073DA"/>
    <w:rsid w:val="00730E02"/>
    <w:rsid w:val="00745162"/>
    <w:rsid w:val="00747484"/>
    <w:rsid w:val="00747848"/>
    <w:rsid w:val="00761455"/>
    <w:rsid w:val="007623CA"/>
    <w:rsid w:val="00773BF5"/>
    <w:rsid w:val="007900A2"/>
    <w:rsid w:val="00790E08"/>
    <w:rsid w:val="00790F98"/>
    <w:rsid w:val="007916D3"/>
    <w:rsid w:val="007C1131"/>
    <w:rsid w:val="007D29E9"/>
    <w:rsid w:val="007D51D1"/>
    <w:rsid w:val="007E4959"/>
    <w:rsid w:val="007F70E5"/>
    <w:rsid w:val="00803339"/>
    <w:rsid w:val="008204F6"/>
    <w:rsid w:val="008219A9"/>
    <w:rsid w:val="00836B75"/>
    <w:rsid w:val="0084202D"/>
    <w:rsid w:val="00847A86"/>
    <w:rsid w:val="0085680D"/>
    <w:rsid w:val="00856D1B"/>
    <w:rsid w:val="00862A33"/>
    <w:rsid w:val="00897C17"/>
    <w:rsid w:val="008E3D9C"/>
    <w:rsid w:val="008E505E"/>
    <w:rsid w:val="008F2E23"/>
    <w:rsid w:val="00902784"/>
    <w:rsid w:val="0091375F"/>
    <w:rsid w:val="0091539F"/>
    <w:rsid w:val="00932219"/>
    <w:rsid w:val="009404CF"/>
    <w:rsid w:val="009469D4"/>
    <w:rsid w:val="00950BD1"/>
    <w:rsid w:val="00954252"/>
    <w:rsid w:val="0095450E"/>
    <w:rsid w:val="00961F15"/>
    <w:rsid w:val="00971703"/>
    <w:rsid w:val="00971A3C"/>
    <w:rsid w:val="00974F6F"/>
    <w:rsid w:val="00997F7C"/>
    <w:rsid w:val="009A2AC3"/>
    <w:rsid w:val="009A3CB3"/>
    <w:rsid w:val="009B66B9"/>
    <w:rsid w:val="009D1680"/>
    <w:rsid w:val="009D4380"/>
    <w:rsid w:val="009E735D"/>
    <w:rsid w:val="00A0742B"/>
    <w:rsid w:val="00A220EB"/>
    <w:rsid w:val="00A30598"/>
    <w:rsid w:val="00A567DE"/>
    <w:rsid w:val="00A719D7"/>
    <w:rsid w:val="00A72B99"/>
    <w:rsid w:val="00A74984"/>
    <w:rsid w:val="00A76B52"/>
    <w:rsid w:val="00A81801"/>
    <w:rsid w:val="00A84B96"/>
    <w:rsid w:val="00AB08D8"/>
    <w:rsid w:val="00AB6D14"/>
    <w:rsid w:val="00AD0C4D"/>
    <w:rsid w:val="00AD3883"/>
    <w:rsid w:val="00AF5437"/>
    <w:rsid w:val="00B07324"/>
    <w:rsid w:val="00B121CE"/>
    <w:rsid w:val="00B370E0"/>
    <w:rsid w:val="00B414E6"/>
    <w:rsid w:val="00B4558B"/>
    <w:rsid w:val="00B616AF"/>
    <w:rsid w:val="00B7639A"/>
    <w:rsid w:val="00B84080"/>
    <w:rsid w:val="00B907DD"/>
    <w:rsid w:val="00BB6BF8"/>
    <w:rsid w:val="00BC05E4"/>
    <w:rsid w:val="00BE03C4"/>
    <w:rsid w:val="00BE7FCB"/>
    <w:rsid w:val="00BF1E9D"/>
    <w:rsid w:val="00BF3B08"/>
    <w:rsid w:val="00BF79E5"/>
    <w:rsid w:val="00C05F6E"/>
    <w:rsid w:val="00C11938"/>
    <w:rsid w:val="00C158A3"/>
    <w:rsid w:val="00C2742D"/>
    <w:rsid w:val="00C466FE"/>
    <w:rsid w:val="00C55121"/>
    <w:rsid w:val="00C7619A"/>
    <w:rsid w:val="00CB4A15"/>
    <w:rsid w:val="00CD414C"/>
    <w:rsid w:val="00CE5BD5"/>
    <w:rsid w:val="00D04606"/>
    <w:rsid w:val="00D26489"/>
    <w:rsid w:val="00D333E5"/>
    <w:rsid w:val="00D36B15"/>
    <w:rsid w:val="00D40CD2"/>
    <w:rsid w:val="00D6623F"/>
    <w:rsid w:val="00D675DA"/>
    <w:rsid w:val="00D71EB1"/>
    <w:rsid w:val="00D75574"/>
    <w:rsid w:val="00D76987"/>
    <w:rsid w:val="00D84353"/>
    <w:rsid w:val="00D8583B"/>
    <w:rsid w:val="00D85BD0"/>
    <w:rsid w:val="00D920C9"/>
    <w:rsid w:val="00DA2CDD"/>
    <w:rsid w:val="00DA7942"/>
    <w:rsid w:val="00DB2528"/>
    <w:rsid w:val="00DB2CC7"/>
    <w:rsid w:val="00DD0A61"/>
    <w:rsid w:val="00DD2AF6"/>
    <w:rsid w:val="00DE747A"/>
    <w:rsid w:val="00DF0207"/>
    <w:rsid w:val="00DF633F"/>
    <w:rsid w:val="00DF7C64"/>
    <w:rsid w:val="00E16421"/>
    <w:rsid w:val="00E16F45"/>
    <w:rsid w:val="00E22AB2"/>
    <w:rsid w:val="00E3481D"/>
    <w:rsid w:val="00E4034D"/>
    <w:rsid w:val="00E5643F"/>
    <w:rsid w:val="00E72FB9"/>
    <w:rsid w:val="00E91B27"/>
    <w:rsid w:val="00E921D0"/>
    <w:rsid w:val="00EA0C2E"/>
    <w:rsid w:val="00EC4AF6"/>
    <w:rsid w:val="00EC5630"/>
    <w:rsid w:val="00EC7249"/>
    <w:rsid w:val="00F11462"/>
    <w:rsid w:val="00F16936"/>
    <w:rsid w:val="00F36DCF"/>
    <w:rsid w:val="00F4497D"/>
    <w:rsid w:val="00F450ED"/>
    <w:rsid w:val="00F56B93"/>
    <w:rsid w:val="00F7279A"/>
    <w:rsid w:val="00F735F1"/>
    <w:rsid w:val="00F82598"/>
    <w:rsid w:val="00F85468"/>
    <w:rsid w:val="00F97D61"/>
    <w:rsid w:val="00FB447A"/>
    <w:rsid w:val="00FC1C34"/>
    <w:rsid w:val="00FC38A8"/>
    <w:rsid w:val="00FD0F5B"/>
    <w:rsid w:val="00FE0020"/>
    <w:rsid w:val="00FE3070"/>
    <w:rsid w:val="00FE4E12"/>
    <w:rsid w:val="00FE6518"/>
    <w:rsid w:val="00FF273A"/>
    <w:rsid w:val="00FF6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E5E"/>
    <w:rPr>
      <w:sz w:val="24"/>
      <w:szCs w:val="24"/>
    </w:rPr>
  </w:style>
  <w:style w:type="paragraph" w:styleId="Heading1">
    <w:name w:val="heading 1"/>
    <w:basedOn w:val="Normal"/>
    <w:next w:val="Normal"/>
    <w:qFormat/>
    <w:rsid w:val="004D086F"/>
    <w:pPr>
      <w:keepNext/>
      <w:spacing w:before="240" w:after="60"/>
      <w:outlineLvl w:val="0"/>
    </w:pPr>
    <w:rPr>
      <w:rFonts w:ascii="Arial" w:eastAsia="Batang" w:hAnsi="Arial" w:cs="Arial"/>
      <w:b/>
      <w:bCs/>
      <w:kern w:val="32"/>
      <w:sz w:val="32"/>
      <w:szCs w:val="32"/>
      <w:lang w:eastAsia="ko-KR"/>
    </w:rPr>
  </w:style>
  <w:style w:type="paragraph" w:styleId="Heading2">
    <w:name w:val="heading 2"/>
    <w:basedOn w:val="Normal"/>
    <w:next w:val="Normal"/>
    <w:link w:val="Heading2Char"/>
    <w:semiHidden/>
    <w:unhideWhenUsed/>
    <w:qFormat/>
    <w:rsid w:val="00B7639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3E5E"/>
    <w:pPr>
      <w:tabs>
        <w:tab w:val="center" w:pos="4320"/>
        <w:tab w:val="right" w:pos="8640"/>
      </w:tabs>
    </w:pPr>
    <w:rPr>
      <w:rFonts w:ascii="Tahoma" w:eastAsia="Batang" w:hAnsi="Tahoma" w:cs="Arial"/>
      <w:sz w:val="20"/>
      <w:szCs w:val="20"/>
      <w:lang w:eastAsia="ko-KR"/>
    </w:rPr>
  </w:style>
  <w:style w:type="paragraph" w:styleId="HTMLPreformatted">
    <w:name w:val="HTML Preformatted"/>
    <w:basedOn w:val="Normal"/>
    <w:rsid w:val="00353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353E5E"/>
    <w:rPr>
      <w:color w:val="0000FF"/>
      <w:u w:val="single"/>
    </w:rPr>
  </w:style>
  <w:style w:type="paragraph" w:styleId="BalloonText">
    <w:name w:val="Balloon Text"/>
    <w:basedOn w:val="Normal"/>
    <w:semiHidden/>
    <w:rsid w:val="00353E5E"/>
    <w:rPr>
      <w:rFonts w:ascii="Tahoma" w:hAnsi="Tahoma" w:cs="Tahoma"/>
      <w:sz w:val="16"/>
      <w:szCs w:val="16"/>
    </w:rPr>
  </w:style>
  <w:style w:type="paragraph" w:styleId="BodyText">
    <w:name w:val="Body Text"/>
    <w:basedOn w:val="Normal"/>
    <w:rsid w:val="00C55121"/>
    <w:pPr>
      <w:autoSpaceDE w:val="0"/>
      <w:autoSpaceDN w:val="0"/>
      <w:adjustRightInd w:val="0"/>
    </w:pPr>
    <w:rPr>
      <w:rFonts w:ascii="Arial" w:hAnsi="Arial" w:cs="Arial"/>
      <w:i/>
      <w:iCs/>
      <w:sz w:val="20"/>
      <w:szCs w:val="20"/>
    </w:rPr>
  </w:style>
  <w:style w:type="character" w:customStyle="1" w:styleId="Heading2Char">
    <w:name w:val="Heading 2 Char"/>
    <w:basedOn w:val="DefaultParagraphFont"/>
    <w:link w:val="Heading2"/>
    <w:semiHidden/>
    <w:rsid w:val="00B7639A"/>
    <w:rPr>
      <w:rFonts w:ascii="Cambria" w:eastAsia="Times New Roman" w:hAnsi="Cambria" w:cs="Times New Roman"/>
      <w:b/>
      <w:bCs/>
      <w:i/>
      <w:iCs/>
      <w:sz w:val="28"/>
      <w:szCs w:val="28"/>
    </w:rPr>
  </w:style>
  <w:style w:type="character" w:styleId="CommentReference">
    <w:name w:val="annotation reference"/>
    <w:basedOn w:val="DefaultParagraphFont"/>
    <w:rsid w:val="002B5989"/>
    <w:rPr>
      <w:sz w:val="16"/>
      <w:szCs w:val="16"/>
    </w:rPr>
  </w:style>
  <w:style w:type="paragraph" w:styleId="CommentText">
    <w:name w:val="annotation text"/>
    <w:basedOn w:val="Normal"/>
    <w:link w:val="CommentTextChar"/>
    <w:rsid w:val="002B5989"/>
    <w:rPr>
      <w:sz w:val="20"/>
      <w:szCs w:val="20"/>
    </w:rPr>
  </w:style>
  <w:style w:type="character" w:customStyle="1" w:styleId="CommentTextChar">
    <w:name w:val="Comment Text Char"/>
    <w:basedOn w:val="DefaultParagraphFont"/>
    <w:link w:val="CommentText"/>
    <w:rsid w:val="002B5989"/>
  </w:style>
  <w:style w:type="paragraph" w:styleId="CommentSubject">
    <w:name w:val="annotation subject"/>
    <w:basedOn w:val="CommentText"/>
    <w:next w:val="CommentText"/>
    <w:link w:val="CommentSubjectChar"/>
    <w:rsid w:val="002B5989"/>
    <w:rPr>
      <w:b/>
      <w:bCs/>
    </w:rPr>
  </w:style>
  <w:style w:type="character" w:customStyle="1" w:styleId="CommentSubjectChar">
    <w:name w:val="Comment Subject Char"/>
    <w:basedOn w:val="CommentTextChar"/>
    <w:link w:val="CommentSubject"/>
    <w:rsid w:val="002B5989"/>
    <w:rPr>
      <w:b/>
      <w:bCs/>
    </w:rPr>
  </w:style>
  <w:style w:type="paragraph" w:styleId="Footer">
    <w:name w:val="footer"/>
    <w:basedOn w:val="Normal"/>
    <w:link w:val="FooterChar"/>
    <w:uiPriority w:val="99"/>
    <w:rsid w:val="00897C17"/>
    <w:pPr>
      <w:tabs>
        <w:tab w:val="center" w:pos="4680"/>
        <w:tab w:val="right" w:pos="9360"/>
      </w:tabs>
    </w:pPr>
  </w:style>
  <w:style w:type="character" w:customStyle="1" w:styleId="FooterChar">
    <w:name w:val="Footer Char"/>
    <w:basedOn w:val="DefaultParagraphFont"/>
    <w:link w:val="Footer"/>
    <w:uiPriority w:val="99"/>
    <w:rsid w:val="00897C17"/>
    <w:rPr>
      <w:sz w:val="24"/>
      <w:szCs w:val="24"/>
    </w:rPr>
  </w:style>
  <w:style w:type="paragraph" w:customStyle="1" w:styleId="header2">
    <w:name w:val="header2"/>
    <w:basedOn w:val="Normal"/>
    <w:rsid w:val="00C466FE"/>
    <w:pPr>
      <w:spacing w:before="100" w:beforeAutospacing="1" w:after="100" w:afterAutospacing="1"/>
    </w:pPr>
  </w:style>
  <w:style w:type="paragraph" w:styleId="NormalWeb">
    <w:name w:val="Normal (Web)"/>
    <w:basedOn w:val="Normal"/>
    <w:uiPriority w:val="99"/>
    <w:unhideWhenUsed/>
    <w:rsid w:val="00C466FE"/>
    <w:pPr>
      <w:spacing w:before="100" w:beforeAutospacing="1" w:after="100" w:afterAutospacing="1"/>
    </w:pPr>
  </w:style>
  <w:style w:type="paragraph" w:styleId="Revision">
    <w:name w:val="Revision"/>
    <w:hidden/>
    <w:uiPriority w:val="99"/>
    <w:semiHidden/>
    <w:rsid w:val="00A81801"/>
    <w:rPr>
      <w:sz w:val="24"/>
      <w:szCs w:val="24"/>
    </w:rPr>
  </w:style>
  <w:style w:type="paragraph" w:styleId="ListParagraph">
    <w:name w:val="List Paragraph"/>
    <w:basedOn w:val="Normal"/>
    <w:uiPriority w:val="34"/>
    <w:qFormat/>
    <w:rsid w:val="00E72FB9"/>
    <w:pPr>
      <w:ind w:left="720"/>
      <w:contextualSpacing/>
    </w:pPr>
  </w:style>
</w:styles>
</file>

<file path=word/webSettings.xml><?xml version="1.0" encoding="utf-8"?>
<w:webSettings xmlns:r="http://schemas.openxmlformats.org/officeDocument/2006/relationships" xmlns:w="http://schemas.openxmlformats.org/wordprocessingml/2006/main">
  <w:divs>
    <w:div w:id="55209160">
      <w:bodyDiv w:val="1"/>
      <w:marLeft w:val="0"/>
      <w:marRight w:val="0"/>
      <w:marTop w:val="0"/>
      <w:marBottom w:val="0"/>
      <w:divBdr>
        <w:top w:val="none" w:sz="0" w:space="0" w:color="auto"/>
        <w:left w:val="none" w:sz="0" w:space="0" w:color="auto"/>
        <w:bottom w:val="none" w:sz="0" w:space="0" w:color="auto"/>
        <w:right w:val="none" w:sz="0" w:space="0" w:color="auto"/>
      </w:divBdr>
    </w:div>
    <w:div w:id="769812559">
      <w:bodyDiv w:val="1"/>
      <w:marLeft w:val="0"/>
      <w:marRight w:val="0"/>
      <w:marTop w:val="0"/>
      <w:marBottom w:val="0"/>
      <w:divBdr>
        <w:top w:val="none" w:sz="0" w:space="0" w:color="auto"/>
        <w:left w:val="none" w:sz="0" w:space="0" w:color="auto"/>
        <w:bottom w:val="none" w:sz="0" w:space="0" w:color="auto"/>
        <w:right w:val="none" w:sz="0" w:space="0" w:color="auto"/>
      </w:divBdr>
    </w:div>
    <w:div w:id="1030304371">
      <w:bodyDiv w:val="1"/>
      <w:marLeft w:val="0"/>
      <w:marRight w:val="0"/>
      <w:marTop w:val="0"/>
      <w:marBottom w:val="0"/>
      <w:divBdr>
        <w:top w:val="none" w:sz="0" w:space="0" w:color="auto"/>
        <w:left w:val="none" w:sz="0" w:space="0" w:color="auto"/>
        <w:bottom w:val="none" w:sz="0" w:space="0" w:color="auto"/>
        <w:right w:val="none" w:sz="0" w:space="0" w:color="auto"/>
      </w:divBdr>
    </w:div>
    <w:div w:id="1365591904">
      <w:bodyDiv w:val="1"/>
      <w:marLeft w:val="0"/>
      <w:marRight w:val="0"/>
      <w:marTop w:val="0"/>
      <w:marBottom w:val="0"/>
      <w:divBdr>
        <w:top w:val="none" w:sz="0" w:space="0" w:color="auto"/>
        <w:left w:val="none" w:sz="0" w:space="0" w:color="auto"/>
        <w:bottom w:val="none" w:sz="0" w:space="0" w:color="auto"/>
        <w:right w:val="none" w:sz="0" w:space="0" w:color="auto"/>
      </w:divBdr>
    </w:div>
    <w:div w:id="1567643447">
      <w:bodyDiv w:val="1"/>
      <w:marLeft w:val="0"/>
      <w:marRight w:val="0"/>
      <w:marTop w:val="0"/>
      <w:marBottom w:val="0"/>
      <w:divBdr>
        <w:top w:val="none" w:sz="0" w:space="0" w:color="auto"/>
        <w:left w:val="none" w:sz="0" w:space="0" w:color="auto"/>
        <w:bottom w:val="none" w:sz="0" w:space="0" w:color="auto"/>
        <w:right w:val="none" w:sz="0" w:space="0" w:color="auto"/>
      </w:divBdr>
    </w:div>
    <w:div w:id="1778794507">
      <w:bodyDiv w:val="1"/>
      <w:marLeft w:val="0"/>
      <w:marRight w:val="0"/>
      <w:marTop w:val="0"/>
      <w:marBottom w:val="0"/>
      <w:divBdr>
        <w:top w:val="none" w:sz="0" w:space="0" w:color="auto"/>
        <w:left w:val="none" w:sz="0" w:space="0" w:color="auto"/>
        <w:bottom w:val="none" w:sz="0" w:space="0" w:color="auto"/>
        <w:right w:val="none" w:sz="0" w:space="0" w:color="auto"/>
      </w:divBdr>
    </w:div>
    <w:div w:id="20203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schumacher@usercentr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lient xmlns="b27f6344-ae43-4ebf-ae55-305a845283a8" xsi:nil="true"/>
    <Doc_x0020_Status xmlns="b27f6344-ae43-4ebf-ae55-305a845283a8" xsi:nil="true"/>
    <Project_x0020_Code xmlns="b27f6344-ae43-4ebf-ae55-305a845283a8" xsi:nil="true"/>
    <Notes1 xmlns="b27f6344-ae43-4ebf-ae55-305a845283a8" xsi:nil="true"/>
    <Nominate xmlns="b27f6344-ae43-4ebf-ae55-305a845283a8" xsi:nil="true"/>
    <Deliverable_x0020_Type xmlns="b27f6344-ae43-4ebf-ae55-305a845283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ct Level" ma:contentTypeID="0x010100E67A8D80D94D8A458488C1C6F97A7B38010300414A37F22CB6694FB116FBE2067F6C6C" ma:contentTypeVersion="77" ma:contentTypeDescription="" ma:contentTypeScope="" ma:versionID="052c63262c37b5c4073c15ec3f5b5179">
  <xsd:schema xmlns:xsd="http://www.w3.org/2001/XMLSchema" xmlns:p="http://schemas.microsoft.com/office/2006/metadata/properties" xmlns:ns2="b27f6344-ae43-4ebf-ae55-305a845283a8" targetNamespace="http://schemas.microsoft.com/office/2006/metadata/properties" ma:root="true" ma:fieldsID="63d8955282c235df6179010759542eeb" ns2:_="">
    <xsd:import namespace="b27f6344-ae43-4ebf-ae55-305a845283a8"/>
    <xsd:element name="properties">
      <xsd:complexType>
        <xsd:sequence>
          <xsd:element name="documentManagement">
            <xsd:complexType>
              <xsd:all>
                <xsd:element ref="ns2:Deliverable_x0020_Type" minOccurs="0"/>
                <xsd:element ref="ns2:Client" minOccurs="0"/>
                <xsd:element ref="ns2:Project_x0020_Code" minOccurs="0"/>
                <xsd:element ref="ns2:Doc_x0020_Status" minOccurs="0"/>
                <xsd:element ref="ns2:Nominate" minOccurs="0"/>
                <xsd:element ref="ns2:Notes1" minOccurs="0"/>
              </xsd:all>
            </xsd:complexType>
          </xsd:element>
        </xsd:sequence>
      </xsd:complexType>
    </xsd:element>
  </xsd:schema>
  <xsd:schema xmlns:xsd="http://www.w3.org/2001/XMLSchema" xmlns:dms="http://schemas.microsoft.com/office/2006/documentManagement/types" targetNamespace="b27f6344-ae43-4ebf-ae55-305a845283a8" elementFormDefault="qualified">
    <xsd:import namespace="http://schemas.microsoft.com/office/2006/documentManagement/types"/>
    <xsd:element name="Deliverable_x0020_Type" ma:index="1" nillable="true" ma:displayName="Deliverable Type" ma:list="{6729ca10-dc8f-4c67-b0a8-bdf6f8795e8f}" ma:internalName="Deliverable_x0020_Type" ma:readOnly="false" ma:showField="Title" ma:web="b27f6344-ae43-4ebf-ae55-305a845283a8">
      <xsd:simpleType>
        <xsd:restriction base="dms:Lookup"/>
      </xsd:simpleType>
    </xsd:element>
    <xsd:element name="Client" ma:index="2" nillable="true" ma:displayName="Company" ma:description="SHIFT-Click to Create New: http://excalibur/42/Lists/Clients/NewForm.aspx" ma:list="{e1c7bcb1-07b5-4e5b-8391-de2277a3a96f}" ma:internalName="Client" ma:showField="LinkTitleNoMenu" ma:web="b27f6344-ae43-4ebf-ae55-305a845283a8">
      <xsd:simpleType>
        <xsd:restriction base="dms:Lookup"/>
      </xsd:simpleType>
    </xsd:element>
    <xsd:element name="Project_x0020_Code" ma:index="3" nillable="true" ma:displayName="Project Code" ma:description="REQUIRED" ma:list="{f77da96a-2f57-40d9-b63f-90547000edec}" ma:internalName="Project_x0020_Code0" ma:showField="LinkTitleNoMenu" ma:web="b27f6344-ae43-4ebf-ae55-305a845283a8">
      <xsd:simpleType>
        <xsd:restriction base="dms:Lookup"/>
      </xsd:simpleType>
    </xsd:element>
    <xsd:element name="Doc_x0020_Status" ma:index="4" nillable="true" ma:displayName="Doc Status" ma:list="{cdc8ad5d-6d5d-4482-8f09-74025c006456}" ma:internalName="Doc_x0020_Status" ma:readOnly="false" ma:showField="Title" ma:web="b27f6344-ae43-4ebf-ae55-305a845283a8">
      <xsd:simpleType>
        <xsd:restriction base="dms:Lookup"/>
      </xsd:simpleType>
    </xsd:element>
    <xsd:element name="Nominate" ma:index="5" nillable="true" ma:displayName="Nominate" ma:list="{85fd49cb-652a-4a30-bb93-9e4a1781c8bb}" ma:internalName="Nominate0" ma:showField="Title" ma:web="b27f6344-ae43-4ebf-ae55-305a845283a8">
      <xsd:simpleType>
        <xsd:restriction base="dms:Lookup"/>
      </xsd:simpleType>
    </xsd:element>
    <xsd:element name="Notes1" ma:index="13" nillable="true" ma:displayName="Notes" ma:internalName="Notes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0"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750C4-CE52-4DE3-BF84-60BB101F67C9}">
  <ds:schemaRefs>
    <ds:schemaRef ds:uri="http://schemas.microsoft.com/office/2006/metadata/properties"/>
    <ds:schemaRef ds:uri="b27f6344-ae43-4ebf-ae55-305a845283a8"/>
  </ds:schemaRefs>
</ds:datastoreItem>
</file>

<file path=customXml/itemProps2.xml><?xml version="1.0" encoding="utf-8"?>
<ds:datastoreItem xmlns:ds="http://schemas.openxmlformats.org/officeDocument/2006/customXml" ds:itemID="{22D897CB-7B77-47D7-B876-8AE3CD85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f6344-ae43-4ebf-ae55-305a845283a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910CA53-290F-4489-8E55-8E8388D74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Screener for Usability Test</vt:lpstr>
    </vt:vector>
  </TitlesOfParts>
  <Company>Principal Financial Group</Company>
  <LinksUpToDate>false</LinksUpToDate>
  <CharactersWithSpaces>9298</CharactersWithSpaces>
  <SharedDoc>false</SharedDoc>
  <HLinks>
    <vt:vector size="12" baseType="variant">
      <vt:variant>
        <vt:i4>8323138</vt:i4>
      </vt:variant>
      <vt:variant>
        <vt:i4>3</vt:i4>
      </vt:variant>
      <vt:variant>
        <vt:i4>0</vt:i4>
      </vt:variant>
      <vt:variant>
        <vt:i4>5</vt:i4>
      </vt:variant>
      <vt:variant>
        <vt:lpwstr>mailto:rschumacher@usercentric.com</vt:lpwstr>
      </vt:variant>
      <vt:variant>
        <vt:lpwstr/>
      </vt:variant>
      <vt:variant>
        <vt:i4>2031674</vt:i4>
      </vt:variant>
      <vt:variant>
        <vt:i4>0</vt:i4>
      </vt:variant>
      <vt:variant>
        <vt:i4>0</vt:i4>
      </vt:variant>
      <vt:variant>
        <vt:i4>5</vt:i4>
      </vt:variant>
      <vt:variant>
        <vt:lpwstr>mailto:kjohnson@usercentric.com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for Usability Test</dc:title>
  <dc:creator>Korey Johnson</dc:creator>
  <cp:lastModifiedBy>Tom Gabriel</cp:lastModifiedBy>
  <cp:revision>3</cp:revision>
  <dcterms:created xsi:type="dcterms:W3CDTF">2011-08-26T16:08:00Z</dcterms:created>
  <dcterms:modified xsi:type="dcterms:W3CDTF">2011-08-26T16:09:00Z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1IiVTyMGNEORedTCNgyqc8xD2jZadDcyoNF88vqiJrl4</vt:lpwstr>
  </property>
  <property fmtid="{D5CDD505-2E9C-101B-9397-08002B2CF9AE}" pid="4" name="Google.Documents.RevisionId">
    <vt:lpwstr>18259394817710123820</vt:lpwstr>
  </property>
  <property fmtid="{D5CDD505-2E9C-101B-9397-08002B2CF9AE}" pid="5" name="Google.Documents.PreviousRevisionId">
    <vt:lpwstr>00716566741162152701</vt:lpwstr>
  </property>
  <property fmtid="{D5CDD505-2E9C-101B-9397-08002B2CF9AE}" pid="6" name="Google.Documents.PluginVersion">
    <vt:lpwstr>2.0.1974.7364</vt:lpwstr>
  </property>
  <property fmtid="{D5CDD505-2E9C-101B-9397-08002B2CF9AE}" pid="7" name="Google.Documents.MergeIncapabilityFlags">
    <vt:i4>0</vt:i4>
  </property>
</Properties>
</file>