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DC" w:rsidRDefault="006928DC"/>
    <w:p w:rsidR="006928DC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F060E3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3" w:rsidRDefault="00673C43"/>
    <w:p w:rsidR="00673C43" w:rsidRDefault="00673C43"/>
    <w:sectPr w:rsidR="00673C43" w:rsidSect="007D41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6928DC"/>
    <w:rsid w:val="00673C43"/>
    <w:rsid w:val="006928DC"/>
    <w:rsid w:val="007D41C2"/>
    <w:rsid w:val="00F060E3"/>
    <w:rsid w:val="00F9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1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Preferred Customer</dc:creator>
  <cp:keywords/>
  <dc:description/>
  <cp:lastModifiedBy>kkang</cp:lastModifiedBy>
  <cp:revision>2</cp:revision>
  <dcterms:created xsi:type="dcterms:W3CDTF">2010-07-21T16:42:00Z</dcterms:created>
  <dcterms:modified xsi:type="dcterms:W3CDTF">2010-07-21T16:42:00Z</dcterms:modified>
</cp:coreProperties>
</file>