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D1" w:rsidRDefault="00AC0ED1"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AC0ED1" w:rsidRPr="00462B7F" w:rsidRDefault="00AC0ED1" w:rsidP="00462B7F">
      <w:pPr>
        <w:pStyle w:val="Heading2"/>
        <w:tabs>
          <w:tab w:val="left" w:pos="900"/>
        </w:tabs>
        <w:ind w:right="-180"/>
        <w:rPr>
          <w:sz w:val="28"/>
        </w:rPr>
      </w:pPr>
      <w:r>
        <w:t>(OMB Control Number: 1225-0088) </w:t>
      </w:r>
    </w:p>
    <w:p w:rsidR="00AC0ED1" w:rsidRPr="0043517C" w:rsidRDefault="00AC0ED1" w:rsidP="0043517C"/>
    <w:p w:rsidR="00AC0ED1" w:rsidRPr="005536DD" w:rsidRDefault="00AC0ED1" w:rsidP="005536DD">
      <w:pPr>
        <w:rPr>
          <w:rStyle w:val="Emphasis"/>
        </w:rPr>
      </w:pPr>
      <w:r>
        <w:rPr>
          <w:noProof/>
        </w:rPr>
        <w:pict>
          <v:line id="Line 3" o:spid="_x0000_s1026" style="position:absolute;z-index:251658240;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w:r>
      <w:r w:rsidRPr="005536DD">
        <w:rPr>
          <w:rStyle w:val="Strong"/>
        </w:rPr>
        <w:t>TITLE OF INFORMATION COLLECTION</w:t>
      </w:r>
      <w:r w:rsidRPr="00434E33">
        <w:t>:</w:t>
      </w:r>
      <w:r>
        <w:t xml:space="preserve">  </w:t>
      </w:r>
      <w:r w:rsidRPr="005536DD">
        <w:rPr>
          <w:rStyle w:val="Emphasis"/>
        </w:rPr>
        <w:t xml:space="preserve">Heat Outreach Campaign Evaluation </w:t>
      </w:r>
    </w:p>
    <w:p w:rsidR="00AC0ED1" w:rsidRDefault="00AC0ED1" w:rsidP="005536DD">
      <w:pPr>
        <w:rPr>
          <w:rStyle w:val="Emphasis"/>
        </w:rPr>
      </w:pPr>
      <w:r w:rsidRPr="005536DD">
        <w:rPr>
          <w:rStyle w:val="Emphasis"/>
        </w:rPr>
        <w:t xml:space="preserve">Customer Satisfaction Survey </w:t>
      </w:r>
    </w:p>
    <w:p w:rsidR="00AC0ED1" w:rsidRDefault="00AC0ED1" w:rsidP="00144C91">
      <w:pPr>
        <w:pStyle w:val="ListParagraph"/>
        <w:numPr>
          <w:ilvl w:val="0"/>
          <w:numId w:val="20"/>
        </w:numPr>
        <w:rPr>
          <w:rStyle w:val="Emphasis"/>
        </w:rPr>
      </w:pPr>
      <w:r w:rsidRPr="005536DD">
        <w:rPr>
          <w:rStyle w:val="Emphasis"/>
        </w:rPr>
        <w:t>(</w:t>
      </w:r>
      <w:r w:rsidRPr="00144C91">
        <w:rPr>
          <w:rStyle w:val="Emphasis"/>
          <w:b/>
        </w:rPr>
        <w:t>Web site Evaluation Survey</w:t>
      </w:r>
      <w:r w:rsidRPr="005536DD">
        <w:rPr>
          <w:rStyle w:val="Emphasis"/>
        </w:rPr>
        <w:t>)</w:t>
      </w:r>
    </w:p>
    <w:p w:rsidR="00AC0ED1" w:rsidRPr="005536DD" w:rsidRDefault="00AC0ED1" w:rsidP="00144C91">
      <w:pPr>
        <w:pStyle w:val="ListParagraph"/>
        <w:numPr>
          <w:ilvl w:val="0"/>
          <w:numId w:val="20"/>
        </w:numPr>
        <w:rPr>
          <w:rStyle w:val="Emphasis"/>
        </w:rPr>
      </w:pPr>
      <w:r>
        <w:rPr>
          <w:rStyle w:val="Emphasis"/>
        </w:rPr>
        <w:t xml:space="preserve">( </w:t>
      </w:r>
      <w:r w:rsidRPr="00144C91">
        <w:rPr>
          <w:rStyle w:val="Emphasis"/>
          <w:b/>
        </w:rPr>
        <w:t>Compliance Assistance Specialists (CAS) outreach to employers</w:t>
      </w:r>
      <w:r>
        <w:rPr>
          <w:rStyle w:val="Emphasis"/>
        </w:rPr>
        <w:t>)</w:t>
      </w:r>
    </w:p>
    <w:p w:rsidR="00AC0ED1" w:rsidRPr="005536DD" w:rsidRDefault="00AC0ED1" w:rsidP="005536DD">
      <w:pPr>
        <w:rPr>
          <w:rStyle w:val="Strong"/>
        </w:rPr>
      </w:pPr>
    </w:p>
    <w:p w:rsidR="00AC0ED1" w:rsidRDefault="00AC0ED1" w:rsidP="000A18EF">
      <w:pPr>
        <w:autoSpaceDE w:val="0"/>
        <w:autoSpaceDN w:val="0"/>
        <w:adjustRightInd w:val="0"/>
      </w:pPr>
      <w:r>
        <w:rPr>
          <w:b/>
        </w:rPr>
        <w:t>PURPOSE</w:t>
      </w:r>
      <w:r w:rsidRPr="009640DA">
        <w:t xml:space="preserve">:  </w:t>
      </w:r>
    </w:p>
    <w:p w:rsidR="00AC0ED1" w:rsidRDefault="00AC0ED1" w:rsidP="000A18EF">
      <w:pPr>
        <w:autoSpaceDE w:val="0"/>
        <w:autoSpaceDN w:val="0"/>
        <w:adjustRightInd w:val="0"/>
      </w:pPr>
    </w:p>
    <w:p w:rsidR="00AC0ED1" w:rsidRDefault="00AC0ED1" w:rsidP="00831F55">
      <w:pPr>
        <w:tabs>
          <w:tab w:val="left" w:pos="7065"/>
        </w:tabs>
        <w:autoSpaceDE w:val="0"/>
        <w:autoSpaceDN w:val="0"/>
        <w:adjustRightInd w:val="0"/>
        <w:rPr>
          <w:rStyle w:val="Emphasis"/>
          <w:b/>
          <w:i w:val="0"/>
        </w:rPr>
      </w:pPr>
      <w:r w:rsidRPr="00831F55">
        <w:rPr>
          <w:rStyle w:val="Emphasis"/>
          <w:b/>
          <w:i w:val="0"/>
        </w:rPr>
        <w:t>Compliance Assistance Specialists (CAS) outreach to employers</w:t>
      </w:r>
      <w:r>
        <w:rPr>
          <w:rStyle w:val="Emphasis"/>
          <w:b/>
          <w:i w:val="0"/>
        </w:rPr>
        <w:tab/>
      </w:r>
    </w:p>
    <w:p w:rsidR="00AC0ED1" w:rsidRDefault="00AC0ED1" w:rsidP="00831F55">
      <w:pPr>
        <w:tabs>
          <w:tab w:val="left" w:pos="7065"/>
        </w:tabs>
        <w:autoSpaceDE w:val="0"/>
        <w:autoSpaceDN w:val="0"/>
        <w:adjustRightInd w:val="0"/>
      </w:pPr>
    </w:p>
    <w:p w:rsidR="00AC0ED1" w:rsidRPr="00831F55" w:rsidRDefault="00AC0ED1" w:rsidP="00831F55">
      <w:pPr>
        <w:tabs>
          <w:tab w:val="left" w:pos="7065"/>
        </w:tabs>
        <w:autoSpaceDE w:val="0"/>
        <w:autoSpaceDN w:val="0"/>
        <w:adjustRightInd w:val="0"/>
        <w:rPr>
          <w:b/>
          <w:i/>
        </w:rPr>
      </w:pPr>
      <w:r>
        <w:t xml:space="preserve">The survey will help OSHA gauge the usefulness of the 2012 heat outreach campaign materials and to identify possible updates to the campaign.  Additionally the survey will assist the Agency too identify what elements of the campaign OSHA may want to consider using in other campaigns. </w:t>
      </w:r>
    </w:p>
    <w:p w:rsidR="00AC0ED1" w:rsidRDefault="00AC0ED1" w:rsidP="000A18EF">
      <w:pPr>
        <w:autoSpaceDE w:val="0"/>
        <w:autoSpaceDN w:val="0"/>
        <w:adjustRightInd w:val="0"/>
        <w:rPr>
          <w:b/>
        </w:rPr>
      </w:pPr>
    </w:p>
    <w:p w:rsidR="00AC0ED1" w:rsidRDefault="00AC0ED1" w:rsidP="00831F55">
      <w:pPr>
        <w:autoSpaceDE w:val="0"/>
        <w:autoSpaceDN w:val="0"/>
        <w:adjustRightInd w:val="0"/>
        <w:rPr>
          <w:b/>
        </w:rPr>
      </w:pPr>
      <w:r w:rsidRPr="00144C91">
        <w:rPr>
          <w:b/>
        </w:rPr>
        <w:t>Web site Evaluation</w:t>
      </w:r>
    </w:p>
    <w:p w:rsidR="00AC0ED1" w:rsidRDefault="00AC0ED1" w:rsidP="00831F55">
      <w:pPr>
        <w:autoSpaceDE w:val="0"/>
        <w:autoSpaceDN w:val="0"/>
        <w:adjustRightInd w:val="0"/>
        <w:rPr>
          <w:b/>
        </w:rPr>
      </w:pPr>
    </w:p>
    <w:p w:rsidR="00AC0ED1" w:rsidRDefault="00AC0ED1" w:rsidP="00831F55">
      <w:pPr>
        <w:autoSpaceDE w:val="0"/>
        <w:autoSpaceDN w:val="0"/>
        <w:adjustRightInd w:val="0"/>
      </w:pPr>
      <w:r w:rsidRPr="0030716C">
        <w:t>In preparation for its 2012 heat outreach campaign, the Occupational Safety and Health Administration (OSHA) would like to c</w:t>
      </w:r>
      <w:r>
        <w:t xml:space="preserve">onduct </w:t>
      </w:r>
      <w:r w:rsidRPr="0030716C">
        <w:t>an evaluation of</w:t>
      </w:r>
      <w:r>
        <w:t xml:space="preserve"> the 2012 Heat Illness web site. </w:t>
      </w:r>
      <w:r w:rsidRPr="0030716C">
        <w:t xml:space="preserve"> </w:t>
      </w:r>
      <w:r>
        <w:t>The</w:t>
      </w:r>
      <w:r w:rsidRPr="0030716C">
        <w:t xml:space="preserve"> survey</w:t>
      </w:r>
      <w:r>
        <w:t xml:space="preserve"> results will help</w:t>
      </w:r>
      <w:r w:rsidRPr="0030716C">
        <w:t xml:space="preserve"> OSHA to gauge the usefulness of the</w:t>
      </w:r>
      <w:r>
        <w:t xml:space="preserve"> web site and </w:t>
      </w:r>
      <w:r w:rsidRPr="0030716C">
        <w:t>to identify possible updates</w:t>
      </w:r>
      <w:r>
        <w:t xml:space="preserve"> for 2012</w:t>
      </w:r>
      <w:r w:rsidRPr="0030716C">
        <w:t>.</w:t>
      </w:r>
      <w:r w:rsidRPr="00B6028A">
        <w:rPr>
          <w:rFonts w:ascii="Arial" w:hAnsi="Arial" w:cs="Arial"/>
          <w:sz w:val="20"/>
          <w:szCs w:val="20"/>
        </w:rPr>
        <w:t xml:space="preserve"> </w:t>
      </w:r>
      <w:r>
        <w:rPr>
          <w:rFonts w:ascii="Arial" w:hAnsi="Arial" w:cs="Arial"/>
          <w:sz w:val="20"/>
          <w:szCs w:val="20"/>
        </w:rPr>
        <w:t xml:space="preserve"> </w:t>
      </w:r>
    </w:p>
    <w:p w:rsidR="00AC0ED1" w:rsidRDefault="00AC0ED1"/>
    <w:p w:rsidR="00AC0ED1" w:rsidRDefault="00AC0ED1" w:rsidP="00B6028A">
      <w:r w:rsidRPr="00434E33">
        <w:rPr>
          <w:b/>
        </w:rPr>
        <w:t>DESCRIPTION OF RESPONDENTS</w:t>
      </w:r>
      <w:r>
        <w:t xml:space="preserve">:  </w:t>
      </w:r>
    </w:p>
    <w:p w:rsidR="00AC0ED1" w:rsidRDefault="00AC0ED1" w:rsidP="00B6028A"/>
    <w:p w:rsidR="00AC0ED1" w:rsidRDefault="00AC0ED1" w:rsidP="00144C91">
      <w:pPr>
        <w:pStyle w:val="ListParagraph"/>
        <w:numPr>
          <w:ilvl w:val="0"/>
          <w:numId w:val="19"/>
        </w:numPr>
      </w:pPr>
      <w:r>
        <w:t>Members of the public who visit the 2012 Heat Illness web site.</w:t>
      </w:r>
    </w:p>
    <w:p w:rsidR="00AC0ED1" w:rsidRDefault="00AC0ED1" w:rsidP="00831F55">
      <w:pPr>
        <w:pStyle w:val="ListParagraph"/>
        <w:numPr>
          <w:ilvl w:val="0"/>
          <w:numId w:val="19"/>
        </w:numPr>
      </w:pPr>
      <w:r>
        <w:t>Employers who are contacted by OSHA’s Compliance Assistance Specialists</w:t>
      </w:r>
    </w:p>
    <w:p w:rsidR="00AC0ED1" w:rsidRDefault="00AC0ED1">
      <w:pPr>
        <w:rPr>
          <w:b/>
        </w:rPr>
      </w:pPr>
    </w:p>
    <w:p w:rsidR="00AC0ED1" w:rsidRDefault="00AC0ED1">
      <w:pPr>
        <w:rPr>
          <w:b/>
        </w:rPr>
      </w:pPr>
    </w:p>
    <w:p w:rsidR="00AC0ED1" w:rsidRPr="00F06866" w:rsidRDefault="00AC0ED1">
      <w:pPr>
        <w:rPr>
          <w:b/>
        </w:rPr>
      </w:pPr>
      <w:r>
        <w:rPr>
          <w:b/>
        </w:rPr>
        <w:t>TYPE OF COLLECTION:</w:t>
      </w:r>
      <w:r w:rsidRPr="00F06866">
        <w:t xml:space="preserve"> (Check one)</w:t>
      </w:r>
    </w:p>
    <w:p w:rsidR="00AC0ED1" w:rsidRPr="00434E33" w:rsidRDefault="00AC0ED1" w:rsidP="0096108F">
      <w:pPr>
        <w:pStyle w:val="BodyTextIndent"/>
        <w:tabs>
          <w:tab w:val="left" w:pos="360"/>
        </w:tabs>
        <w:ind w:left="0"/>
        <w:rPr>
          <w:bCs/>
          <w:sz w:val="16"/>
          <w:szCs w:val="16"/>
        </w:rPr>
      </w:pPr>
    </w:p>
    <w:p w:rsidR="00AC0ED1" w:rsidRPr="00F06866" w:rsidRDefault="00AC0ED1"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Pr>
          <w:bCs/>
          <w:sz w:val="24"/>
        </w:rPr>
        <w:t>X</w:t>
      </w:r>
      <w:r w:rsidRPr="00F06866">
        <w:rPr>
          <w:bCs/>
          <w:sz w:val="24"/>
        </w:rPr>
        <w:t xml:space="preserve">] Customer Satisfaction Survey    </w:t>
      </w:r>
    </w:p>
    <w:p w:rsidR="00AC0ED1" w:rsidRDefault="00AC0ED1"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AC0ED1" w:rsidRPr="00F06866" w:rsidRDefault="00AC0ED1"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AC0ED1" w:rsidRDefault="00AC0ED1">
      <w:pPr>
        <w:pStyle w:val="Header"/>
        <w:tabs>
          <w:tab w:val="clear" w:pos="4320"/>
          <w:tab w:val="clear" w:pos="8640"/>
        </w:tabs>
      </w:pPr>
    </w:p>
    <w:p w:rsidR="00AC0ED1" w:rsidRDefault="00AC0ED1">
      <w:pPr>
        <w:rPr>
          <w:b/>
        </w:rPr>
      </w:pPr>
      <w:r>
        <w:rPr>
          <w:b/>
        </w:rPr>
        <w:t>CERTIFICATION:</w:t>
      </w:r>
    </w:p>
    <w:p w:rsidR="00AC0ED1" w:rsidRDefault="00AC0ED1">
      <w:pPr>
        <w:rPr>
          <w:sz w:val="16"/>
          <w:szCs w:val="16"/>
        </w:rPr>
      </w:pPr>
    </w:p>
    <w:p w:rsidR="00AC0ED1" w:rsidRPr="009C13B9" w:rsidRDefault="00AC0ED1" w:rsidP="008101A5">
      <w:r>
        <w:t xml:space="preserve">I certify the following to be true: </w:t>
      </w:r>
    </w:p>
    <w:p w:rsidR="00AC0ED1" w:rsidRDefault="00AC0ED1" w:rsidP="008101A5">
      <w:pPr>
        <w:pStyle w:val="ListParagraph"/>
        <w:numPr>
          <w:ilvl w:val="0"/>
          <w:numId w:val="14"/>
        </w:numPr>
      </w:pPr>
      <w:r>
        <w:t>The collection is voluntary.</w:t>
      </w:r>
      <w:r w:rsidRPr="00C14CC4">
        <w:t xml:space="preserve"> </w:t>
      </w:r>
    </w:p>
    <w:p w:rsidR="00AC0ED1" w:rsidRDefault="00AC0ED1"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AC0ED1" w:rsidRDefault="00AC0ED1"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AC0ED1" w:rsidRDefault="00AC0ED1"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AC0ED1" w:rsidRDefault="00AC0ED1"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AC0ED1" w:rsidRDefault="00AC0ED1"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AC0ED1" w:rsidRDefault="00AC0ED1" w:rsidP="009C13B9"/>
    <w:p w:rsidR="00AC0ED1" w:rsidRPr="00FC4C3A" w:rsidRDefault="00AC0ED1" w:rsidP="009C13B9">
      <w:pPr>
        <w:rPr>
          <w:u w:val="single"/>
        </w:rPr>
      </w:pPr>
      <w:r w:rsidRPr="00FC4C3A">
        <w:rPr>
          <w:u w:val="single"/>
        </w:rPr>
        <w:t>Name: Christina Jones</w:t>
      </w:r>
    </w:p>
    <w:p w:rsidR="00AC0ED1" w:rsidRDefault="00AC0ED1" w:rsidP="009C13B9">
      <w:pPr>
        <w:pStyle w:val="ListParagraph"/>
        <w:ind w:left="360"/>
      </w:pPr>
    </w:p>
    <w:p w:rsidR="00AC0ED1" w:rsidRDefault="00AC0ED1" w:rsidP="009C13B9">
      <w:r>
        <w:t>To assist review, please provide answers to the following question:</w:t>
      </w:r>
    </w:p>
    <w:p w:rsidR="00AC0ED1" w:rsidRDefault="00AC0ED1" w:rsidP="009C13B9">
      <w:pPr>
        <w:pStyle w:val="ListParagraph"/>
        <w:ind w:left="360"/>
      </w:pPr>
    </w:p>
    <w:p w:rsidR="00AC0ED1" w:rsidRPr="00C86E91" w:rsidRDefault="00AC0ED1" w:rsidP="00C86E91">
      <w:pPr>
        <w:rPr>
          <w:b/>
        </w:rPr>
      </w:pPr>
      <w:r w:rsidRPr="00C86E91">
        <w:rPr>
          <w:b/>
        </w:rPr>
        <w:t>Personally Identifiable Information:</w:t>
      </w:r>
    </w:p>
    <w:p w:rsidR="00AC0ED1" w:rsidRDefault="00AC0ED1" w:rsidP="00C86E91">
      <w:pPr>
        <w:pStyle w:val="ListParagraph"/>
        <w:numPr>
          <w:ilvl w:val="0"/>
          <w:numId w:val="18"/>
        </w:numPr>
      </w:pPr>
      <w:r>
        <w:t xml:space="preserve">Is personally identifiable information (PII) collected?  [  ] Yes  [ X]  No </w:t>
      </w:r>
    </w:p>
    <w:p w:rsidR="00AC0ED1" w:rsidRDefault="00AC0ED1" w:rsidP="00C86E91">
      <w:pPr>
        <w:pStyle w:val="ListParagraph"/>
        <w:numPr>
          <w:ilvl w:val="0"/>
          <w:numId w:val="18"/>
        </w:numPr>
      </w:pPr>
      <w:r>
        <w:t xml:space="preserve">If Yes, is the information that will be collected included in records that are subject to the Privacy Act of 1974?   [  ] Yes [  ] No   </w:t>
      </w:r>
    </w:p>
    <w:p w:rsidR="00AC0ED1" w:rsidRDefault="00AC0ED1" w:rsidP="00C86E91">
      <w:pPr>
        <w:pStyle w:val="ListParagraph"/>
        <w:numPr>
          <w:ilvl w:val="0"/>
          <w:numId w:val="18"/>
        </w:numPr>
      </w:pPr>
      <w:r>
        <w:t>If Applicable, has a System or Records Notice been published?  [  ] Yes  [  ] No</w:t>
      </w:r>
    </w:p>
    <w:p w:rsidR="00AC0ED1" w:rsidRPr="00C86E91" w:rsidRDefault="00AC0ED1" w:rsidP="00C86E91">
      <w:pPr>
        <w:pStyle w:val="ListParagraph"/>
        <w:ind w:left="0"/>
        <w:rPr>
          <w:b/>
        </w:rPr>
      </w:pPr>
      <w:r>
        <w:rPr>
          <w:b/>
        </w:rPr>
        <w:t>Gifts or Payments:</w:t>
      </w:r>
    </w:p>
    <w:p w:rsidR="00AC0ED1" w:rsidRDefault="00AC0ED1" w:rsidP="00C86E91">
      <w:r>
        <w:t xml:space="preserve">Is an incentive (e.g., money or reimbursement of expenses, token of appreciation) provided to participants?  [  ] Yes [ X ] No  </w:t>
      </w:r>
    </w:p>
    <w:p w:rsidR="00AC0ED1" w:rsidRDefault="00AC0ED1">
      <w:pPr>
        <w:rPr>
          <w:b/>
        </w:rPr>
      </w:pPr>
    </w:p>
    <w:p w:rsidR="00AC0ED1" w:rsidRDefault="00AC0ED1">
      <w:pPr>
        <w:rPr>
          <w:b/>
        </w:rPr>
      </w:pPr>
    </w:p>
    <w:p w:rsidR="00AC0ED1" w:rsidRDefault="00AC0ED1" w:rsidP="00C86E91">
      <w:pPr>
        <w:rPr>
          <w:i/>
        </w:rPr>
      </w:pPr>
      <w:r>
        <w:rPr>
          <w:b/>
        </w:rPr>
        <w:t>BURDEN HOURS</w:t>
      </w:r>
      <w:r>
        <w:t xml:space="preserve"> </w:t>
      </w:r>
    </w:p>
    <w:p w:rsidR="00AC0ED1" w:rsidRPr="006832D9" w:rsidRDefault="00AC0ED1"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AC0ED1" w:rsidTr="002D0C7E">
        <w:trPr>
          <w:trHeight w:val="274"/>
        </w:trPr>
        <w:tc>
          <w:tcPr>
            <w:tcW w:w="5418" w:type="dxa"/>
          </w:tcPr>
          <w:p w:rsidR="00AC0ED1" w:rsidRPr="002D0C7E" w:rsidRDefault="00AC0ED1" w:rsidP="00C8488C">
            <w:pPr>
              <w:rPr>
                <w:b/>
              </w:rPr>
            </w:pPr>
            <w:r w:rsidRPr="002D0C7E">
              <w:rPr>
                <w:b/>
              </w:rPr>
              <w:t xml:space="preserve">Category of Respondent </w:t>
            </w:r>
          </w:p>
        </w:tc>
        <w:tc>
          <w:tcPr>
            <w:tcW w:w="1530" w:type="dxa"/>
          </w:tcPr>
          <w:p w:rsidR="00AC0ED1" w:rsidRPr="002D0C7E" w:rsidRDefault="00AC0ED1" w:rsidP="00843796">
            <w:pPr>
              <w:rPr>
                <w:b/>
              </w:rPr>
            </w:pPr>
            <w:r w:rsidRPr="002D0C7E">
              <w:rPr>
                <w:b/>
              </w:rPr>
              <w:t>No. of Respondents</w:t>
            </w:r>
          </w:p>
        </w:tc>
        <w:tc>
          <w:tcPr>
            <w:tcW w:w="1710" w:type="dxa"/>
          </w:tcPr>
          <w:p w:rsidR="00AC0ED1" w:rsidRPr="002D0C7E" w:rsidRDefault="00AC0ED1" w:rsidP="00843796">
            <w:pPr>
              <w:rPr>
                <w:b/>
              </w:rPr>
            </w:pPr>
            <w:r w:rsidRPr="002D0C7E">
              <w:rPr>
                <w:b/>
              </w:rPr>
              <w:t>Participation Time</w:t>
            </w:r>
          </w:p>
        </w:tc>
        <w:tc>
          <w:tcPr>
            <w:tcW w:w="1003" w:type="dxa"/>
          </w:tcPr>
          <w:p w:rsidR="00AC0ED1" w:rsidRPr="002D0C7E" w:rsidRDefault="00AC0ED1" w:rsidP="00843796">
            <w:pPr>
              <w:rPr>
                <w:b/>
              </w:rPr>
            </w:pPr>
            <w:r w:rsidRPr="002D0C7E">
              <w:rPr>
                <w:b/>
              </w:rPr>
              <w:t>Burden</w:t>
            </w:r>
            <w:r>
              <w:rPr>
                <w:b/>
              </w:rPr>
              <w:t xml:space="preserve"> Hours</w:t>
            </w:r>
          </w:p>
        </w:tc>
      </w:tr>
      <w:tr w:rsidR="00AC0ED1" w:rsidTr="002D0C7E">
        <w:trPr>
          <w:trHeight w:val="274"/>
        </w:trPr>
        <w:tc>
          <w:tcPr>
            <w:tcW w:w="5418" w:type="dxa"/>
          </w:tcPr>
          <w:p w:rsidR="00AC0ED1" w:rsidRDefault="00AC0ED1" w:rsidP="00843796">
            <w:r>
              <w:t>Web site</w:t>
            </w:r>
          </w:p>
        </w:tc>
        <w:tc>
          <w:tcPr>
            <w:tcW w:w="1530" w:type="dxa"/>
          </w:tcPr>
          <w:p w:rsidR="00AC0ED1" w:rsidRDefault="00AC0ED1" w:rsidP="00843796">
            <w:r>
              <w:t>12,000</w:t>
            </w:r>
          </w:p>
        </w:tc>
        <w:tc>
          <w:tcPr>
            <w:tcW w:w="1710" w:type="dxa"/>
          </w:tcPr>
          <w:p w:rsidR="00AC0ED1" w:rsidRDefault="00AC0ED1" w:rsidP="00843796">
            <w:r>
              <w:t>.25 hours</w:t>
            </w:r>
          </w:p>
        </w:tc>
        <w:tc>
          <w:tcPr>
            <w:tcW w:w="1003" w:type="dxa"/>
          </w:tcPr>
          <w:p w:rsidR="00AC0ED1" w:rsidRDefault="00AC0ED1" w:rsidP="00843796">
            <w:r>
              <w:t>3,000</w:t>
            </w:r>
          </w:p>
        </w:tc>
      </w:tr>
      <w:tr w:rsidR="00AC0ED1" w:rsidTr="002D0C7E">
        <w:trPr>
          <w:trHeight w:val="274"/>
        </w:trPr>
        <w:tc>
          <w:tcPr>
            <w:tcW w:w="5418" w:type="dxa"/>
          </w:tcPr>
          <w:p w:rsidR="00AC0ED1" w:rsidRDefault="00AC0ED1" w:rsidP="00843796">
            <w:r>
              <w:t>CASs  outreach to employers*</w:t>
            </w:r>
          </w:p>
        </w:tc>
        <w:tc>
          <w:tcPr>
            <w:tcW w:w="1530" w:type="dxa"/>
          </w:tcPr>
          <w:p w:rsidR="00AC0ED1" w:rsidRDefault="00AC0ED1" w:rsidP="00843796">
            <w:r>
              <w:t>1,000</w:t>
            </w:r>
          </w:p>
        </w:tc>
        <w:tc>
          <w:tcPr>
            <w:tcW w:w="1710" w:type="dxa"/>
          </w:tcPr>
          <w:p w:rsidR="00AC0ED1" w:rsidRDefault="00AC0ED1" w:rsidP="00843796">
            <w:r>
              <w:t>.33 hours</w:t>
            </w:r>
          </w:p>
        </w:tc>
        <w:tc>
          <w:tcPr>
            <w:tcW w:w="1003" w:type="dxa"/>
          </w:tcPr>
          <w:p w:rsidR="00AC0ED1" w:rsidRDefault="00AC0ED1" w:rsidP="00843796">
            <w:r>
              <w:t xml:space="preserve">330 </w:t>
            </w:r>
          </w:p>
        </w:tc>
      </w:tr>
      <w:tr w:rsidR="00AC0ED1" w:rsidRPr="006E2C84" w:rsidTr="002D0C7E">
        <w:trPr>
          <w:trHeight w:val="289"/>
        </w:trPr>
        <w:tc>
          <w:tcPr>
            <w:tcW w:w="5418" w:type="dxa"/>
          </w:tcPr>
          <w:p w:rsidR="00AC0ED1" w:rsidRPr="006E2C84" w:rsidRDefault="00AC0ED1" w:rsidP="00843796">
            <w:pPr>
              <w:rPr>
                <w:b/>
              </w:rPr>
            </w:pPr>
            <w:r>
              <w:rPr>
                <w:b/>
              </w:rPr>
              <w:t>Total</w:t>
            </w:r>
          </w:p>
        </w:tc>
        <w:tc>
          <w:tcPr>
            <w:tcW w:w="1530" w:type="dxa"/>
          </w:tcPr>
          <w:p w:rsidR="00AC0ED1" w:rsidRPr="006E2C84" w:rsidRDefault="00AC0ED1" w:rsidP="00843796">
            <w:pPr>
              <w:rPr>
                <w:b/>
              </w:rPr>
            </w:pPr>
          </w:p>
        </w:tc>
        <w:tc>
          <w:tcPr>
            <w:tcW w:w="1710" w:type="dxa"/>
          </w:tcPr>
          <w:p w:rsidR="00AC0ED1" w:rsidRPr="006E2C84" w:rsidRDefault="00AC0ED1" w:rsidP="00843796">
            <w:r w:rsidRPr="006E2C84">
              <w:t>.</w:t>
            </w:r>
          </w:p>
        </w:tc>
        <w:tc>
          <w:tcPr>
            <w:tcW w:w="1003" w:type="dxa"/>
          </w:tcPr>
          <w:p w:rsidR="00AC0ED1" w:rsidRPr="006E2C84" w:rsidRDefault="00AC0ED1" w:rsidP="00843796">
            <w:pPr>
              <w:rPr>
                <w:b/>
              </w:rPr>
            </w:pPr>
            <w:r>
              <w:rPr>
                <w:b/>
              </w:rPr>
              <w:t>3,330</w:t>
            </w:r>
            <w:bookmarkStart w:id="0" w:name="_GoBack"/>
            <w:bookmarkEnd w:id="0"/>
          </w:p>
        </w:tc>
      </w:tr>
    </w:tbl>
    <w:p w:rsidR="00AC0ED1" w:rsidRPr="006E2C84" w:rsidRDefault="00AC0ED1" w:rsidP="006E2C84">
      <w:pPr>
        <w:pStyle w:val="Footnote"/>
        <w:rPr>
          <w:i/>
        </w:rPr>
      </w:pPr>
      <w:r>
        <w:t xml:space="preserve">*The CAS survey takes 5 minutes longer than the Web site survey since contains </w:t>
      </w:r>
      <w:r w:rsidRPr="006E2C84">
        <w:t xml:space="preserve">several secondary questions. </w:t>
      </w:r>
    </w:p>
    <w:p w:rsidR="00AC0ED1" w:rsidRDefault="00AC0ED1" w:rsidP="00F3170F"/>
    <w:p w:rsidR="00AC0ED1" w:rsidRPr="001C4923" w:rsidRDefault="00AC0ED1" w:rsidP="005536DD">
      <w:r>
        <w:rPr>
          <w:b/>
        </w:rPr>
        <w:t>FEDERAL COST</w:t>
      </w:r>
      <w:r w:rsidRPr="001C4923">
        <w:t>:</w:t>
      </w:r>
    </w:p>
    <w:p w:rsidR="00AC0ED1" w:rsidRDefault="00AC0ED1" w:rsidP="005536DD">
      <w:pPr>
        <w:rPr>
          <w:b/>
        </w:rPr>
      </w:pPr>
    </w:p>
    <w:p w:rsidR="00AC0ED1" w:rsidRDefault="00AC0ED1" w:rsidP="005536DD">
      <w:pPr>
        <w:rPr>
          <w:b/>
        </w:rPr>
      </w:pPr>
      <w:r>
        <w:rPr>
          <w:b/>
        </w:rPr>
        <w:t xml:space="preserve"> Web Site survey</w:t>
      </w:r>
      <w:r w:rsidRPr="001C4923">
        <w:t>:</w:t>
      </w:r>
    </w:p>
    <w:p w:rsidR="00AC0ED1" w:rsidRDefault="00AC0ED1" w:rsidP="005536DD">
      <w:pPr>
        <w:rPr>
          <w:b/>
          <w:color w:val="000000"/>
        </w:rPr>
      </w:pPr>
      <w:r>
        <w:rPr>
          <w:b/>
          <w:color w:val="000000"/>
        </w:rPr>
        <w:t xml:space="preserve"> </w:t>
      </w:r>
      <w:r>
        <w:rPr>
          <w:color w:val="000000"/>
        </w:rPr>
        <w:t xml:space="preserve">The estimated annual cost to the Federal government is:  </w:t>
      </w:r>
    </w:p>
    <w:p w:rsidR="00AC0ED1" w:rsidRPr="001C4923" w:rsidRDefault="00AC0ED1" w:rsidP="005536DD">
      <w:pPr>
        <w:rPr>
          <w:color w:val="000000"/>
        </w:rPr>
      </w:pPr>
      <w:r>
        <w:rPr>
          <w:color w:val="000000"/>
          <w:u w:val="single"/>
        </w:rPr>
        <w:t>Survey Development:</w:t>
      </w:r>
      <w:r>
        <w:rPr>
          <w:color w:val="000000"/>
        </w:rPr>
        <w:t xml:space="preserve"> 4 hours, at GS-11— </w:t>
      </w:r>
      <w:r w:rsidRPr="001C4923">
        <w:rPr>
          <w:color w:val="000000"/>
        </w:rPr>
        <w:t>$124</w:t>
      </w:r>
    </w:p>
    <w:p w:rsidR="00AC0ED1" w:rsidRPr="001C4923" w:rsidRDefault="00AC0ED1" w:rsidP="005536DD">
      <w:pPr>
        <w:rPr>
          <w:color w:val="000000"/>
        </w:rPr>
      </w:pPr>
      <w:r w:rsidRPr="001C4923">
        <w:rPr>
          <w:color w:val="000000"/>
          <w:u w:val="single"/>
        </w:rPr>
        <w:t>Post to Survey Monkey:</w:t>
      </w:r>
      <w:r w:rsidRPr="001C4923">
        <w:rPr>
          <w:color w:val="000000"/>
        </w:rPr>
        <w:t xml:space="preserve"> 1 hour, at GS-13—$43</w:t>
      </w:r>
    </w:p>
    <w:p w:rsidR="00AC0ED1" w:rsidRPr="001C4923" w:rsidRDefault="00AC0ED1" w:rsidP="005536DD">
      <w:pPr>
        <w:rPr>
          <w:color w:val="000000"/>
        </w:rPr>
      </w:pPr>
      <w:r w:rsidRPr="001C4923">
        <w:rPr>
          <w:color w:val="000000"/>
          <w:u w:val="single"/>
        </w:rPr>
        <w:t>Data Analysis:</w:t>
      </w:r>
      <w:r w:rsidRPr="001C4923">
        <w:rPr>
          <w:color w:val="000000"/>
        </w:rPr>
        <w:t> 40 hours, at GS-11—$1,240</w:t>
      </w:r>
    </w:p>
    <w:p w:rsidR="00AC0ED1" w:rsidRDefault="00AC0ED1" w:rsidP="005536DD">
      <w:pPr>
        <w:rPr>
          <w:b/>
          <w:color w:val="000000"/>
        </w:rPr>
      </w:pPr>
      <w:r>
        <w:rPr>
          <w:b/>
          <w:color w:val="000000"/>
        </w:rPr>
        <w:t>Sub Total</w:t>
      </w:r>
      <w:r w:rsidRPr="001C4923">
        <w:rPr>
          <w:color w:val="000000"/>
        </w:rPr>
        <w:t>:</w:t>
      </w:r>
      <w:r>
        <w:rPr>
          <w:b/>
          <w:color w:val="000000"/>
        </w:rPr>
        <w:t xml:space="preserve"> 1,407</w:t>
      </w:r>
    </w:p>
    <w:p w:rsidR="00AC0ED1" w:rsidRDefault="00AC0ED1" w:rsidP="005536DD">
      <w:pPr>
        <w:rPr>
          <w:b/>
          <w:color w:val="000000"/>
        </w:rPr>
      </w:pPr>
    </w:p>
    <w:p w:rsidR="00AC0ED1" w:rsidRDefault="00AC0ED1" w:rsidP="009778C7">
      <w:pPr>
        <w:rPr>
          <w:rStyle w:val="Strong"/>
          <w:color w:val="000000"/>
        </w:rPr>
      </w:pPr>
      <w:r w:rsidRPr="001C4923">
        <w:rPr>
          <w:b/>
        </w:rPr>
        <w:t>CASs  outreach to employers</w:t>
      </w:r>
      <w:r>
        <w:rPr>
          <w:b/>
        </w:rPr>
        <w:t xml:space="preserve"> survey</w:t>
      </w:r>
      <w:r w:rsidRPr="001C4923">
        <w:rPr>
          <w:rStyle w:val="Strong"/>
          <w:b w:val="0"/>
          <w:color w:val="000000"/>
        </w:rPr>
        <w:t>:</w:t>
      </w:r>
      <w:r>
        <w:rPr>
          <w:rStyle w:val="Strong"/>
          <w:color w:val="000000"/>
        </w:rPr>
        <w:t xml:space="preserve">  </w:t>
      </w:r>
    </w:p>
    <w:p w:rsidR="00AC0ED1" w:rsidRPr="001C4923" w:rsidRDefault="00AC0ED1" w:rsidP="009778C7">
      <w:pPr>
        <w:rPr>
          <w:rStyle w:val="Strong"/>
          <w:b w:val="0"/>
          <w:color w:val="000000"/>
        </w:rPr>
      </w:pPr>
      <w:r w:rsidRPr="001C4923">
        <w:rPr>
          <w:rStyle w:val="Strong"/>
          <w:b w:val="0"/>
          <w:color w:val="000000"/>
          <w:u w:val="single"/>
        </w:rPr>
        <w:t>Survey Development:</w:t>
      </w:r>
      <w:r w:rsidRPr="001C4923">
        <w:rPr>
          <w:rStyle w:val="Strong"/>
          <w:b w:val="0"/>
          <w:color w:val="000000"/>
        </w:rPr>
        <w:t xml:space="preserve"> 4 hours, at GS-11— $124</w:t>
      </w:r>
    </w:p>
    <w:p w:rsidR="00AC0ED1" w:rsidRPr="001C4923" w:rsidRDefault="00AC0ED1" w:rsidP="009778C7">
      <w:pPr>
        <w:rPr>
          <w:rStyle w:val="Strong"/>
          <w:b w:val="0"/>
          <w:color w:val="000000"/>
        </w:rPr>
      </w:pPr>
      <w:r w:rsidRPr="001C4923">
        <w:rPr>
          <w:rStyle w:val="Strong"/>
          <w:b w:val="0"/>
          <w:color w:val="000000"/>
          <w:u w:val="single"/>
        </w:rPr>
        <w:t>Post to Survey Monkey:</w:t>
      </w:r>
      <w:r w:rsidRPr="001C4923">
        <w:rPr>
          <w:rStyle w:val="Strong"/>
          <w:b w:val="0"/>
          <w:color w:val="000000"/>
        </w:rPr>
        <w:t xml:space="preserve"> 1 hour, at GS-13—$43</w:t>
      </w:r>
    </w:p>
    <w:p w:rsidR="00AC0ED1" w:rsidRPr="001C4923" w:rsidRDefault="00AC0ED1" w:rsidP="009778C7">
      <w:pPr>
        <w:rPr>
          <w:color w:val="0000FF"/>
        </w:rPr>
      </w:pPr>
      <w:r w:rsidRPr="001C4923">
        <w:rPr>
          <w:rStyle w:val="Strong"/>
          <w:b w:val="0"/>
          <w:color w:val="000000"/>
          <w:u w:val="single"/>
        </w:rPr>
        <w:t>Data Analysis:</w:t>
      </w:r>
      <w:r w:rsidRPr="001C4923">
        <w:rPr>
          <w:rStyle w:val="Strong"/>
          <w:b w:val="0"/>
          <w:color w:val="000000"/>
        </w:rPr>
        <w:t> 16 hours, at GS-11—$496</w:t>
      </w:r>
    </w:p>
    <w:p w:rsidR="00AC0ED1" w:rsidRPr="001C4923" w:rsidRDefault="00AC0ED1" w:rsidP="009778C7">
      <w:pPr>
        <w:rPr>
          <w:color w:val="0000FF"/>
        </w:rPr>
      </w:pPr>
      <w:r w:rsidRPr="001C4923">
        <w:rPr>
          <w:rStyle w:val="Strong"/>
          <w:color w:val="000000"/>
        </w:rPr>
        <w:t xml:space="preserve">Sub Total: </w:t>
      </w:r>
      <w:r w:rsidRPr="001C4923">
        <w:rPr>
          <w:rStyle w:val="Strong"/>
          <w:b w:val="0"/>
          <w:color w:val="000000"/>
        </w:rPr>
        <w:t>$663</w:t>
      </w:r>
      <w:r>
        <w:rPr>
          <w:rStyle w:val="Strong"/>
          <w:b w:val="0"/>
          <w:color w:val="000000"/>
        </w:rPr>
        <w:t xml:space="preserve"> </w:t>
      </w:r>
    </w:p>
    <w:p w:rsidR="00AC0ED1" w:rsidRDefault="00AC0ED1" w:rsidP="005536DD">
      <w:pPr>
        <w:rPr>
          <w:b/>
          <w:color w:val="000000"/>
        </w:rPr>
      </w:pPr>
    </w:p>
    <w:p w:rsidR="00AC0ED1" w:rsidRPr="001C4923" w:rsidRDefault="00AC0ED1" w:rsidP="005536DD">
      <w:r>
        <w:rPr>
          <w:b/>
          <w:color w:val="000000"/>
        </w:rPr>
        <w:t>TOTAL</w:t>
      </w:r>
      <w:r w:rsidRPr="001C4923">
        <w:t>:</w:t>
      </w:r>
      <w:r>
        <w:t xml:space="preserve">  </w:t>
      </w:r>
      <w:r w:rsidRPr="001C4923">
        <w:t xml:space="preserve"> $2,070</w:t>
      </w:r>
    </w:p>
    <w:p w:rsidR="00AC0ED1" w:rsidRPr="001C4923" w:rsidRDefault="00AC0ED1"/>
    <w:p w:rsidR="00AC0ED1" w:rsidRDefault="00AC0ED1">
      <w:pPr>
        <w:rPr>
          <w:b/>
          <w:bCs/>
          <w:u w:val="single"/>
        </w:rPr>
      </w:pPr>
    </w:p>
    <w:p w:rsidR="00AC0ED1" w:rsidRDefault="00AC0ED1" w:rsidP="00F06866">
      <w:pPr>
        <w:rPr>
          <w:b/>
        </w:rPr>
      </w:pPr>
      <w:r>
        <w:rPr>
          <w:b/>
          <w:bCs/>
          <w:u w:val="single"/>
        </w:rPr>
        <w:t>If you are conducting a focus group, survey, or plan to employ statistical methods, please provide answers to the following questions:</w:t>
      </w:r>
    </w:p>
    <w:p w:rsidR="00AC0ED1" w:rsidRDefault="00AC0ED1" w:rsidP="00F06866">
      <w:pPr>
        <w:rPr>
          <w:b/>
        </w:rPr>
      </w:pPr>
    </w:p>
    <w:p w:rsidR="00AC0ED1" w:rsidRDefault="00AC0ED1" w:rsidP="00F06866">
      <w:pPr>
        <w:rPr>
          <w:b/>
        </w:rPr>
      </w:pPr>
      <w:r>
        <w:rPr>
          <w:b/>
        </w:rPr>
        <w:t>The selection of your targeted respondents</w:t>
      </w:r>
    </w:p>
    <w:p w:rsidR="00AC0ED1" w:rsidRDefault="00AC0ED1"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Yes</w:t>
      </w:r>
      <w:r>
        <w:tab/>
        <w:t>[X] No</w:t>
      </w:r>
    </w:p>
    <w:p w:rsidR="00AC0ED1" w:rsidRDefault="00AC0ED1" w:rsidP="00636621">
      <w:pPr>
        <w:pStyle w:val="ListParagraph"/>
      </w:pPr>
    </w:p>
    <w:p w:rsidR="00AC0ED1" w:rsidRDefault="00AC0ED1"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AC0ED1" w:rsidRDefault="00AC0ED1" w:rsidP="001B0AAA"/>
    <w:p w:rsidR="00AC0ED1" w:rsidRDefault="00AC0ED1" w:rsidP="001B0AAA">
      <w:pPr>
        <w:rPr>
          <w:b/>
        </w:rPr>
      </w:pPr>
      <w:r w:rsidRPr="007F249B">
        <w:rPr>
          <w:b/>
        </w:rPr>
        <w:t xml:space="preserve">Web site Survey </w:t>
      </w:r>
    </w:p>
    <w:p w:rsidR="00AC0ED1" w:rsidRPr="007F249B" w:rsidRDefault="00AC0ED1" w:rsidP="001B0AAA">
      <w:pPr>
        <w:rPr>
          <w:b/>
        </w:rPr>
      </w:pPr>
    </w:p>
    <w:p w:rsidR="00AC0ED1" w:rsidRDefault="00AC0ED1" w:rsidP="00050A15">
      <w:r w:rsidRPr="00050A15">
        <w:t xml:space="preserve">OSHA had 95,000 visits to the Heat Campaign Webpage between April and September of 2011.  Assuming a 30% increase in traffic (additional marketing) and a 10% response rate to the voluntary survey (marketing research suggests a 3% response rate), OSHA estimates the total number of respondents to be approximately 12,000. </w:t>
      </w:r>
    </w:p>
    <w:p w:rsidR="00AC0ED1" w:rsidRDefault="00AC0ED1" w:rsidP="00050A15"/>
    <w:p w:rsidR="00AC0ED1" w:rsidRDefault="00AC0ED1" w:rsidP="00144C91">
      <w:pPr>
        <w:rPr>
          <w:b/>
        </w:rPr>
      </w:pPr>
      <w:r w:rsidRPr="001C4923">
        <w:rPr>
          <w:b/>
        </w:rPr>
        <w:t>CASs  outreach to employers</w:t>
      </w:r>
      <w:r>
        <w:rPr>
          <w:b/>
        </w:rPr>
        <w:t xml:space="preserve"> survey</w:t>
      </w:r>
    </w:p>
    <w:p w:rsidR="00AC0ED1" w:rsidRDefault="00AC0ED1" w:rsidP="00144C91"/>
    <w:p w:rsidR="00AC0ED1" w:rsidRPr="00144C91" w:rsidRDefault="00AC0ED1" w:rsidP="00144C91">
      <w:r w:rsidRPr="00144C91">
        <w:t xml:space="preserve"> Based on our activities in 2011, OSHA estimates that each Area Office will conduct an average of approximately 100 outreach visits to employer/worker organizations throughout the Summer of 2012. Area Offices will provide the link to the survey to all of the organizations contacted and approximately 10% (market research suggests a response rate of 3%) will respond to the voluntary survey.  OSHA estimates total respondents at approximately 1000.  </w:t>
      </w:r>
    </w:p>
    <w:p w:rsidR="00AC0ED1" w:rsidRPr="00144C91" w:rsidRDefault="00AC0ED1" w:rsidP="00050A15"/>
    <w:p w:rsidR="00AC0ED1" w:rsidRDefault="00AC0ED1" w:rsidP="00A403BB">
      <w:pPr>
        <w:rPr>
          <w:b/>
        </w:rPr>
      </w:pPr>
      <w:r>
        <w:rPr>
          <w:b/>
        </w:rPr>
        <w:t>Administration of the Instrument</w:t>
      </w:r>
    </w:p>
    <w:p w:rsidR="00AC0ED1" w:rsidRDefault="00AC0ED1" w:rsidP="00A403BB">
      <w:pPr>
        <w:pStyle w:val="ListParagraph"/>
        <w:numPr>
          <w:ilvl w:val="0"/>
          <w:numId w:val="17"/>
        </w:numPr>
      </w:pPr>
      <w:r>
        <w:t>How will you collect the information? (Check all that apply)</w:t>
      </w:r>
    </w:p>
    <w:p w:rsidR="00AC0ED1" w:rsidRDefault="00AC0ED1" w:rsidP="001B0AAA">
      <w:pPr>
        <w:ind w:left="720"/>
      </w:pPr>
      <w:r>
        <w:t xml:space="preserve">[X] Web-based or other forms of Social Media </w:t>
      </w:r>
    </w:p>
    <w:p w:rsidR="00AC0ED1" w:rsidRDefault="00AC0ED1" w:rsidP="001B0AAA">
      <w:pPr>
        <w:ind w:left="720"/>
      </w:pPr>
      <w:r>
        <w:tab/>
        <w:t>*See attached draft</w:t>
      </w:r>
    </w:p>
    <w:p w:rsidR="00AC0ED1" w:rsidRDefault="00AC0ED1" w:rsidP="001B0AAA">
      <w:pPr>
        <w:ind w:left="720"/>
      </w:pPr>
      <w:r>
        <w:t>[  ] Telephone</w:t>
      </w:r>
      <w:r>
        <w:tab/>
      </w:r>
    </w:p>
    <w:p w:rsidR="00AC0ED1" w:rsidRDefault="00AC0ED1" w:rsidP="001B0AAA">
      <w:pPr>
        <w:ind w:left="720"/>
      </w:pPr>
      <w:r>
        <w:t>[  ] In-person</w:t>
      </w:r>
      <w:r>
        <w:tab/>
      </w:r>
    </w:p>
    <w:p w:rsidR="00AC0ED1" w:rsidRDefault="00AC0ED1" w:rsidP="001B0AAA">
      <w:pPr>
        <w:ind w:left="720"/>
      </w:pPr>
      <w:r>
        <w:t xml:space="preserve">[  ] Mail </w:t>
      </w:r>
    </w:p>
    <w:p w:rsidR="00AC0ED1" w:rsidRDefault="00AC0ED1" w:rsidP="001B0AAA">
      <w:pPr>
        <w:ind w:left="720"/>
      </w:pPr>
      <w:r>
        <w:t>[  ] Other, Explain</w:t>
      </w:r>
    </w:p>
    <w:p w:rsidR="00AC0ED1" w:rsidRDefault="00AC0ED1" w:rsidP="00F24CFC">
      <w:pPr>
        <w:pStyle w:val="ListParagraph"/>
        <w:numPr>
          <w:ilvl w:val="0"/>
          <w:numId w:val="17"/>
        </w:numPr>
      </w:pPr>
      <w:r>
        <w:t>Will interviewers or facilitators be used?  [  ] Yes [X] No</w:t>
      </w:r>
    </w:p>
    <w:p w:rsidR="00AC0ED1" w:rsidRDefault="00AC0ED1" w:rsidP="00F24CFC">
      <w:pPr>
        <w:pStyle w:val="ListParagraph"/>
        <w:ind w:left="360"/>
      </w:pPr>
      <w:r>
        <w:t xml:space="preserve"> </w:t>
      </w:r>
    </w:p>
    <w:p w:rsidR="00AC0ED1" w:rsidRPr="00F24CFC" w:rsidRDefault="00AC0ED1" w:rsidP="0024521E">
      <w:pPr>
        <w:rPr>
          <w:b/>
        </w:rPr>
      </w:pPr>
      <w:r w:rsidRPr="00F24CFC">
        <w:rPr>
          <w:b/>
        </w:rPr>
        <w:t>Please make sure that all instruments, instructions, and scripts are submitted with the request.</w:t>
      </w:r>
    </w:p>
    <w:p w:rsidR="00AC0ED1" w:rsidRDefault="00AC0ED1" w:rsidP="00F24CFC">
      <w:pPr>
        <w:pStyle w:val="Heading2"/>
        <w:tabs>
          <w:tab w:val="left" w:pos="900"/>
        </w:tabs>
        <w:ind w:right="-180"/>
        <w:rPr>
          <w:sz w:val="28"/>
        </w:rPr>
      </w:pPr>
    </w:p>
    <w:p w:rsidR="00AC0ED1" w:rsidRDefault="00AC0ED1" w:rsidP="001C4923"/>
    <w:p w:rsidR="00AC0ED1" w:rsidRDefault="00AC0ED1" w:rsidP="001C4923"/>
    <w:p w:rsidR="00AC0ED1" w:rsidRDefault="00AC0ED1" w:rsidP="001C4923"/>
    <w:p w:rsidR="00AC0ED1" w:rsidRPr="001C4923" w:rsidRDefault="00AC0ED1" w:rsidP="001C4923"/>
    <w:p w:rsidR="00AC0ED1" w:rsidRDefault="00AC0ED1" w:rsidP="00F24CFC">
      <w:pPr>
        <w:pStyle w:val="Heading2"/>
        <w:tabs>
          <w:tab w:val="left" w:pos="900"/>
        </w:tabs>
        <w:ind w:right="-180"/>
        <w:rPr>
          <w:sz w:val="28"/>
        </w:rPr>
      </w:pPr>
    </w:p>
    <w:p w:rsidR="00AC0ED1" w:rsidRDefault="00AC0ED1" w:rsidP="00F24CFC">
      <w:pPr>
        <w:pStyle w:val="Heading2"/>
        <w:tabs>
          <w:tab w:val="left" w:pos="900"/>
        </w:tabs>
        <w:ind w:right="-180"/>
        <w:rPr>
          <w:sz w:val="28"/>
        </w:rPr>
      </w:pPr>
    </w:p>
    <w:p w:rsidR="00AC0ED1" w:rsidRDefault="00AC0ED1" w:rsidP="007F249B"/>
    <w:p w:rsidR="00AC0ED1" w:rsidRDefault="00AC0ED1" w:rsidP="007F249B"/>
    <w:p w:rsidR="00AC0ED1" w:rsidRPr="007F249B" w:rsidRDefault="00AC0ED1" w:rsidP="007F249B"/>
    <w:p w:rsidR="00AC0ED1" w:rsidRDefault="00AC0ED1"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AC0ED1" w:rsidRDefault="00AC0ED1" w:rsidP="00F24CFC">
      <w:pPr>
        <w:rPr>
          <w:b/>
        </w:rPr>
      </w:pPr>
    </w:p>
    <w:p w:rsidR="00AC0ED1" w:rsidRDefault="00AC0ED1" w:rsidP="00F24CFC">
      <w:pPr>
        <w:rPr>
          <w:b/>
        </w:rPr>
      </w:pPr>
      <w:r>
        <w:rPr>
          <w:noProof/>
        </w:rPr>
        <w:pict>
          <v:line id="Line 4" o:spid="_x0000_s1027" style="position:absolute;z-index:25165926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w:r>
    </w:p>
    <w:p w:rsidR="00AC0ED1" w:rsidRPr="008F50D4" w:rsidRDefault="00AC0ED1" w:rsidP="00F24CFC">
      <w:pPr>
        <w:rPr>
          <w:b/>
        </w:rPr>
      </w:pPr>
      <w:r w:rsidRPr="008F50D4">
        <w:rPr>
          <w:b/>
        </w:rPr>
        <w:t>TITLE OF INFORMATION COLLECTION</w:t>
      </w:r>
      <w:r w:rsidRPr="00EF1488">
        <w:t>:</w:t>
      </w:r>
      <w:r w:rsidRPr="008F50D4">
        <w:t xml:space="preserve">  Provide the name of the collection that is the subject of the request</w:t>
      </w:r>
      <w:r>
        <w:t>. (e.g.  Comment card for soliciting feedback on xxxx)</w:t>
      </w:r>
    </w:p>
    <w:p w:rsidR="00AC0ED1" w:rsidRPr="008F50D4" w:rsidRDefault="00AC0ED1" w:rsidP="00F24CFC"/>
    <w:p w:rsidR="00AC0ED1" w:rsidRPr="008F50D4" w:rsidRDefault="00AC0ED1"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AC0ED1" w:rsidRPr="008F50D4" w:rsidRDefault="00AC0ED1" w:rsidP="00F24CFC">
      <w:pPr>
        <w:pStyle w:val="Header"/>
        <w:tabs>
          <w:tab w:val="clear" w:pos="4320"/>
          <w:tab w:val="clear" w:pos="8640"/>
        </w:tabs>
        <w:rPr>
          <w:b/>
        </w:rPr>
      </w:pPr>
    </w:p>
    <w:p w:rsidR="00AC0ED1" w:rsidRPr="008F50D4" w:rsidRDefault="00AC0ED1"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AC0ED1" w:rsidRPr="008F50D4" w:rsidRDefault="00AC0ED1" w:rsidP="00F24CFC">
      <w:pPr>
        <w:rPr>
          <w:b/>
        </w:rPr>
      </w:pPr>
    </w:p>
    <w:p w:rsidR="00AC0ED1" w:rsidRPr="008F50D4" w:rsidRDefault="00AC0ED1" w:rsidP="00F24CFC">
      <w:pPr>
        <w:rPr>
          <w:b/>
        </w:rPr>
      </w:pPr>
      <w:r w:rsidRPr="008F50D4">
        <w:rPr>
          <w:b/>
        </w:rPr>
        <w:t>TYPE OF COLLECTION</w:t>
      </w:r>
      <w:r w:rsidRPr="00EF1488">
        <w:t>:</w:t>
      </w:r>
      <w:r w:rsidRPr="008F50D4">
        <w:t xml:space="preserve"> Check one box.  If you are requesting approval of other instruments under the generic, you must complete a form for each instrument.</w:t>
      </w:r>
    </w:p>
    <w:p w:rsidR="00AC0ED1" w:rsidRPr="008F50D4" w:rsidRDefault="00AC0ED1" w:rsidP="00F24CFC">
      <w:pPr>
        <w:pStyle w:val="BodyTextIndent"/>
        <w:tabs>
          <w:tab w:val="left" w:pos="360"/>
        </w:tabs>
        <w:ind w:left="0"/>
        <w:rPr>
          <w:bCs/>
          <w:sz w:val="24"/>
          <w:szCs w:val="24"/>
        </w:rPr>
      </w:pPr>
    </w:p>
    <w:p w:rsidR="00AC0ED1" w:rsidRPr="008F50D4" w:rsidRDefault="00AC0ED1" w:rsidP="00F24CFC">
      <w:r w:rsidRPr="008F50D4">
        <w:rPr>
          <w:b/>
        </w:rPr>
        <w:t>CERTIFICATION</w:t>
      </w:r>
      <w:r w:rsidRPr="00EF1488">
        <w:t>:</w:t>
      </w:r>
      <w:r w:rsidRPr="008F50D4">
        <w:rPr>
          <w:b/>
        </w:rPr>
        <w:t xml:space="preserve">  </w:t>
      </w:r>
      <w:r>
        <w:t>Please read the certification carefully.  If you incorrectly certify, the collection will be returned as improperly submitted or it will be disapproved.</w:t>
      </w:r>
    </w:p>
    <w:p w:rsidR="00AC0ED1" w:rsidRDefault="00AC0ED1" w:rsidP="00F24CFC">
      <w:pPr>
        <w:rPr>
          <w:sz w:val="16"/>
          <w:szCs w:val="16"/>
        </w:rPr>
      </w:pPr>
    </w:p>
    <w:p w:rsidR="00AC0ED1" w:rsidRDefault="00AC0ED1" w:rsidP="00F24CFC">
      <w:r w:rsidRPr="00C86E91">
        <w:rPr>
          <w:b/>
        </w:rPr>
        <w:t>Personally Identifiable Information:</w:t>
      </w:r>
      <w:r>
        <w:rPr>
          <w:b/>
        </w:rPr>
        <w:t xml:space="preserve">  </w:t>
      </w:r>
      <w:r>
        <w:t xml:space="preserve">Provide answers to the questions.  </w:t>
      </w:r>
    </w:p>
    <w:p w:rsidR="00AC0ED1" w:rsidRPr="008F50D4" w:rsidRDefault="00AC0ED1" w:rsidP="00F24CFC"/>
    <w:p w:rsidR="00AC0ED1" w:rsidRPr="008F50D4" w:rsidRDefault="00AC0ED1"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AC0ED1" w:rsidRDefault="00AC0ED1" w:rsidP="00F24CFC">
      <w:pPr>
        <w:rPr>
          <w:b/>
        </w:rPr>
      </w:pPr>
    </w:p>
    <w:p w:rsidR="00AC0ED1" w:rsidRDefault="00AC0ED1" w:rsidP="00F24CFC">
      <w:pPr>
        <w:rPr>
          <w:b/>
        </w:rPr>
      </w:pPr>
      <w:r>
        <w:rPr>
          <w:b/>
        </w:rPr>
        <w:t>BURDEN HOURS:</w:t>
      </w:r>
    </w:p>
    <w:p w:rsidR="00AC0ED1" w:rsidRDefault="00AC0ED1"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AC0ED1" w:rsidRDefault="00AC0ED1" w:rsidP="00F24CFC">
      <w:r w:rsidRPr="008F50D4">
        <w:rPr>
          <w:b/>
        </w:rPr>
        <w:t>No</w:t>
      </w:r>
      <w:r>
        <w:rPr>
          <w:b/>
        </w:rPr>
        <w:t>.</w:t>
      </w:r>
      <w:r w:rsidRPr="008F50D4">
        <w:rPr>
          <w:b/>
        </w:rPr>
        <w:t xml:space="preserve"> of Respondents:</w:t>
      </w:r>
      <w:r>
        <w:t xml:space="preserve">  Provide an estimate of the Number of respondents.</w:t>
      </w:r>
    </w:p>
    <w:p w:rsidR="00AC0ED1" w:rsidRDefault="00AC0ED1" w:rsidP="00F24CFC">
      <w:r>
        <w:rPr>
          <w:b/>
        </w:rPr>
        <w:t xml:space="preserve">Participation Time:  </w:t>
      </w:r>
      <w:r>
        <w:t>Provide an estimate of the amount of time required for a respondent to participate (e.g. fill out a survey or participate in a focus group)</w:t>
      </w:r>
    </w:p>
    <w:p w:rsidR="00AC0ED1" w:rsidRPr="008F50D4" w:rsidRDefault="00AC0ED1" w:rsidP="00F24CFC">
      <w:r w:rsidRPr="008F50D4">
        <w:rPr>
          <w:b/>
        </w:rPr>
        <w:t>Burden:</w:t>
      </w:r>
      <w:r>
        <w:t xml:space="preserve">  Provide the </w:t>
      </w:r>
      <w:r w:rsidRPr="008F50D4">
        <w:t>Annual burden hours:  Multiply the Number of responses and the participation time and</w:t>
      </w:r>
      <w:r>
        <w:t xml:space="preserve"> divide by 60.</w:t>
      </w:r>
    </w:p>
    <w:p w:rsidR="00AC0ED1" w:rsidRPr="006832D9" w:rsidRDefault="00AC0ED1" w:rsidP="00F24CFC">
      <w:pPr>
        <w:keepNext/>
        <w:keepLines/>
        <w:rPr>
          <w:b/>
        </w:rPr>
      </w:pPr>
    </w:p>
    <w:p w:rsidR="00AC0ED1" w:rsidRDefault="00AC0ED1" w:rsidP="00F24CFC">
      <w:pPr>
        <w:rPr>
          <w:b/>
        </w:rPr>
      </w:pPr>
      <w:r>
        <w:rPr>
          <w:b/>
        </w:rPr>
        <w:t xml:space="preserve">FEDERAL COST: </w:t>
      </w:r>
      <w:r>
        <w:t>Provide an estimate of the annual cost to the Federal government.</w:t>
      </w:r>
    </w:p>
    <w:p w:rsidR="00AC0ED1" w:rsidRDefault="00AC0ED1" w:rsidP="00F24CFC">
      <w:pPr>
        <w:rPr>
          <w:b/>
          <w:bCs/>
          <w:u w:val="single"/>
        </w:rPr>
      </w:pPr>
    </w:p>
    <w:p w:rsidR="00AC0ED1" w:rsidRDefault="00AC0ED1" w:rsidP="00F24CFC">
      <w:pPr>
        <w:rPr>
          <w:b/>
        </w:rPr>
      </w:pPr>
      <w:r>
        <w:rPr>
          <w:b/>
          <w:bCs/>
          <w:u w:val="single"/>
        </w:rPr>
        <w:t>If you are conducting a focus group, survey, or plan to employ statistical methods, please  provide answers to the following questions:</w:t>
      </w:r>
    </w:p>
    <w:p w:rsidR="00AC0ED1" w:rsidRDefault="00AC0ED1" w:rsidP="00F24CFC">
      <w:pPr>
        <w:rPr>
          <w:b/>
        </w:rPr>
      </w:pPr>
    </w:p>
    <w:p w:rsidR="00AC0ED1" w:rsidRDefault="00AC0ED1"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AC0ED1" w:rsidRDefault="00AC0ED1" w:rsidP="00F24CFC">
      <w:pPr>
        <w:rPr>
          <w:b/>
        </w:rPr>
      </w:pPr>
    </w:p>
    <w:p w:rsidR="00AC0ED1" w:rsidRPr="003F1C5B" w:rsidRDefault="00AC0ED1"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AC0ED1" w:rsidRDefault="00AC0ED1" w:rsidP="00F24CFC">
      <w:pPr>
        <w:pStyle w:val="ListParagraph"/>
        <w:ind w:left="360"/>
      </w:pPr>
    </w:p>
    <w:p w:rsidR="00AC0ED1" w:rsidRPr="00F24CFC" w:rsidRDefault="00AC0ED1" w:rsidP="00F24CFC">
      <w:pPr>
        <w:rPr>
          <w:b/>
        </w:rPr>
      </w:pPr>
      <w:r w:rsidRPr="00F24CFC">
        <w:rPr>
          <w:b/>
        </w:rPr>
        <w:t>Please make sure that all instruments, instructions, and scripts are submitted with the request.</w:t>
      </w:r>
    </w:p>
    <w:p w:rsidR="00AC0ED1" w:rsidRDefault="00AC0ED1" w:rsidP="00F24CFC">
      <w:pPr>
        <w:tabs>
          <w:tab w:val="left" w:pos="5670"/>
        </w:tabs>
        <w:suppressAutoHyphens/>
      </w:pPr>
    </w:p>
    <w:sectPr w:rsidR="00AC0ED1"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D1" w:rsidRDefault="00AC0ED1">
      <w:r>
        <w:separator/>
      </w:r>
    </w:p>
  </w:endnote>
  <w:endnote w:type="continuationSeparator" w:id="0">
    <w:p w:rsidR="00AC0ED1" w:rsidRDefault="00AC0ED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D1" w:rsidRDefault="00AC0ED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D1" w:rsidRDefault="00AC0ED1">
      <w:r>
        <w:separator/>
      </w:r>
    </w:p>
  </w:footnote>
  <w:footnote w:type="continuationSeparator" w:id="0">
    <w:p w:rsidR="00AC0ED1" w:rsidRDefault="00AC0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D1" w:rsidRDefault="00AC0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AE013F"/>
    <w:multiLevelType w:val="hybridMultilevel"/>
    <w:tmpl w:val="B3E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97C3BA9"/>
    <w:multiLevelType w:val="hybridMultilevel"/>
    <w:tmpl w:val="27D81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C225EEB"/>
    <w:multiLevelType w:val="hybridMultilevel"/>
    <w:tmpl w:val="5008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23A57"/>
    <w:rsid w:val="00036C36"/>
    <w:rsid w:val="00045B66"/>
    <w:rsid w:val="00047A64"/>
    <w:rsid w:val="00050A15"/>
    <w:rsid w:val="00063139"/>
    <w:rsid w:val="00067329"/>
    <w:rsid w:val="000A18EF"/>
    <w:rsid w:val="000B2838"/>
    <w:rsid w:val="000D44CA"/>
    <w:rsid w:val="000E200B"/>
    <w:rsid w:val="000F68BE"/>
    <w:rsid w:val="000F71B2"/>
    <w:rsid w:val="00107FE3"/>
    <w:rsid w:val="00144C91"/>
    <w:rsid w:val="001927A4"/>
    <w:rsid w:val="00194AC6"/>
    <w:rsid w:val="001A23B0"/>
    <w:rsid w:val="001A25CC"/>
    <w:rsid w:val="001B0AAA"/>
    <w:rsid w:val="001C39F7"/>
    <w:rsid w:val="001C4923"/>
    <w:rsid w:val="00203C52"/>
    <w:rsid w:val="00237B48"/>
    <w:rsid w:val="0024521E"/>
    <w:rsid w:val="00263C3D"/>
    <w:rsid w:val="00274D0B"/>
    <w:rsid w:val="00280EE9"/>
    <w:rsid w:val="002B3C95"/>
    <w:rsid w:val="002D0B92"/>
    <w:rsid w:val="002D0C7E"/>
    <w:rsid w:val="0030716C"/>
    <w:rsid w:val="003257B8"/>
    <w:rsid w:val="00326885"/>
    <w:rsid w:val="00342E7A"/>
    <w:rsid w:val="003856BC"/>
    <w:rsid w:val="003C1717"/>
    <w:rsid w:val="003D5BBE"/>
    <w:rsid w:val="003E3C61"/>
    <w:rsid w:val="003F1C5B"/>
    <w:rsid w:val="00434E33"/>
    <w:rsid w:val="0043517C"/>
    <w:rsid w:val="00441434"/>
    <w:rsid w:val="0045264C"/>
    <w:rsid w:val="00462B7F"/>
    <w:rsid w:val="00484DE2"/>
    <w:rsid w:val="004876EC"/>
    <w:rsid w:val="004D6E14"/>
    <w:rsid w:val="005009B0"/>
    <w:rsid w:val="00533234"/>
    <w:rsid w:val="005536DD"/>
    <w:rsid w:val="00573939"/>
    <w:rsid w:val="005A1006"/>
    <w:rsid w:val="005E2142"/>
    <w:rsid w:val="005E495D"/>
    <w:rsid w:val="005E714A"/>
    <w:rsid w:val="00611164"/>
    <w:rsid w:val="006140A0"/>
    <w:rsid w:val="00636621"/>
    <w:rsid w:val="00642B49"/>
    <w:rsid w:val="006832D9"/>
    <w:rsid w:val="0069403B"/>
    <w:rsid w:val="006A0508"/>
    <w:rsid w:val="006E2C84"/>
    <w:rsid w:val="006F3DDE"/>
    <w:rsid w:val="00704678"/>
    <w:rsid w:val="00720164"/>
    <w:rsid w:val="007425E7"/>
    <w:rsid w:val="007F249B"/>
    <w:rsid w:val="00802607"/>
    <w:rsid w:val="008101A5"/>
    <w:rsid w:val="00822664"/>
    <w:rsid w:val="00831F55"/>
    <w:rsid w:val="00843796"/>
    <w:rsid w:val="00851D6E"/>
    <w:rsid w:val="00895229"/>
    <w:rsid w:val="008D16D2"/>
    <w:rsid w:val="008D1C35"/>
    <w:rsid w:val="008E3074"/>
    <w:rsid w:val="008F0203"/>
    <w:rsid w:val="008F50D4"/>
    <w:rsid w:val="00904543"/>
    <w:rsid w:val="009239AA"/>
    <w:rsid w:val="00935ADA"/>
    <w:rsid w:val="00946B6C"/>
    <w:rsid w:val="00955A71"/>
    <w:rsid w:val="0096108F"/>
    <w:rsid w:val="009640DA"/>
    <w:rsid w:val="009778C7"/>
    <w:rsid w:val="009A2558"/>
    <w:rsid w:val="009C10F4"/>
    <w:rsid w:val="009C13B9"/>
    <w:rsid w:val="009D01A2"/>
    <w:rsid w:val="009F5923"/>
    <w:rsid w:val="00A01220"/>
    <w:rsid w:val="00A33875"/>
    <w:rsid w:val="00A403BB"/>
    <w:rsid w:val="00A674DF"/>
    <w:rsid w:val="00A83AA6"/>
    <w:rsid w:val="00AB419C"/>
    <w:rsid w:val="00AC0ED1"/>
    <w:rsid w:val="00AE1809"/>
    <w:rsid w:val="00B1164B"/>
    <w:rsid w:val="00B25C5E"/>
    <w:rsid w:val="00B6028A"/>
    <w:rsid w:val="00B80D76"/>
    <w:rsid w:val="00B82E5D"/>
    <w:rsid w:val="00B913F1"/>
    <w:rsid w:val="00BA2105"/>
    <w:rsid w:val="00BA7E06"/>
    <w:rsid w:val="00BB43B5"/>
    <w:rsid w:val="00BB6219"/>
    <w:rsid w:val="00BD290F"/>
    <w:rsid w:val="00C14CC4"/>
    <w:rsid w:val="00C33C52"/>
    <w:rsid w:val="00C40D8B"/>
    <w:rsid w:val="00C827CE"/>
    <w:rsid w:val="00C8407A"/>
    <w:rsid w:val="00C8460E"/>
    <w:rsid w:val="00C8488C"/>
    <w:rsid w:val="00C86E91"/>
    <w:rsid w:val="00CA2558"/>
    <w:rsid w:val="00CA2650"/>
    <w:rsid w:val="00CB1078"/>
    <w:rsid w:val="00CC6FAF"/>
    <w:rsid w:val="00D172CE"/>
    <w:rsid w:val="00D24698"/>
    <w:rsid w:val="00D262D4"/>
    <w:rsid w:val="00D6383F"/>
    <w:rsid w:val="00D700B9"/>
    <w:rsid w:val="00D97FA7"/>
    <w:rsid w:val="00DB59D0"/>
    <w:rsid w:val="00DC33D3"/>
    <w:rsid w:val="00E26329"/>
    <w:rsid w:val="00E40B50"/>
    <w:rsid w:val="00E50293"/>
    <w:rsid w:val="00E65FFC"/>
    <w:rsid w:val="00E80951"/>
    <w:rsid w:val="00E854FE"/>
    <w:rsid w:val="00E86CC6"/>
    <w:rsid w:val="00EB56B3"/>
    <w:rsid w:val="00ED3DCE"/>
    <w:rsid w:val="00ED6492"/>
    <w:rsid w:val="00EF1488"/>
    <w:rsid w:val="00EF2095"/>
    <w:rsid w:val="00F06866"/>
    <w:rsid w:val="00F15956"/>
    <w:rsid w:val="00F24CFC"/>
    <w:rsid w:val="00F3170F"/>
    <w:rsid w:val="00F6414E"/>
    <w:rsid w:val="00F958D1"/>
    <w:rsid w:val="00F976B0"/>
    <w:rsid w:val="00FA6DE7"/>
    <w:rsid w:val="00FC0A8E"/>
    <w:rsid w:val="00FC4C3A"/>
    <w:rsid w:val="00FE2FA6"/>
    <w:rsid w:val="00FE3DF2"/>
    <w:rsid w:val="00FF03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E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42E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42E7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42E7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42E7A"/>
    <w:rPr>
      <w:rFonts w:ascii="Calibri" w:hAnsi="Calibri" w:cs="Times New Roman"/>
      <w:b/>
      <w:bCs/>
      <w:i/>
      <w:iCs/>
      <w:sz w:val="26"/>
      <w:szCs w:val="26"/>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2E7A"/>
    <w:rPr>
      <w:rFonts w:cs="Times New Roman"/>
      <w:sz w:val="2"/>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342E7A"/>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342E7A"/>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342E7A"/>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342E7A"/>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342E7A"/>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character" w:styleId="Strong">
    <w:name w:val="Strong"/>
    <w:basedOn w:val="DefaultParagraphFont"/>
    <w:uiPriority w:val="99"/>
    <w:qFormat/>
    <w:locked/>
    <w:rsid w:val="005536DD"/>
    <w:rPr>
      <w:rFonts w:cs="Times New Roman"/>
      <w:b/>
      <w:bCs/>
    </w:rPr>
  </w:style>
  <w:style w:type="character" w:styleId="Emphasis">
    <w:name w:val="Emphasis"/>
    <w:basedOn w:val="DefaultParagraphFont"/>
    <w:uiPriority w:val="99"/>
    <w:qFormat/>
    <w:locked/>
    <w:rsid w:val="005536DD"/>
    <w:rPr>
      <w:rFonts w:cs="Times New Roman"/>
      <w:i/>
      <w:iCs/>
    </w:rPr>
  </w:style>
  <w:style w:type="paragraph" w:customStyle="1" w:styleId="Footnote">
    <w:name w:val="Footnote"/>
    <w:basedOn w:val="Normal"/>
    <w:link w:val="FootnoteChar"/>
    <w:uiPriority w:val="99"/>
    <w:rsid w:val="006E2C84"/>
    <w:rPr>
      <w:sz w:val="20"/>
    </w:rPr>
  </w:style>
  <w:style w:type="character" w:customStyle="1" w:styleId="FootnoteChar">
    <w:name w:val="Footnote Char"/>
    <w:basedOn w:val="DefaultParagraphFont"/>
    <w:link w:val="Footnote"/>
    <w:uiPriority w:val="99"/>
    <w:locked/>
    <w:rsid w:val="006E2C84"/>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18344934">
      <w:marLeft w:val="0"/>
      <w:marRight w:val="0"/>
      <w:marTop w:val="0"/>
      <w:marBottom w:val="0"/>
      <w:divBdr>
        <w:top w:val="none" w:sz="0" w:space="0" w:color="auto"/>
        <w:left w:val="none" w:sz="0" w:space="0" w:color="auto"/>
        <w:bottom w:val="none" w:sz="0" w:space="0" w:color="auto"/>
        <w:right w:val="none" w:sz="0" w:space="0" w:color="auto"/>
      </w:divBdr>
    </w:div>
    <w:div w:id="1318344935">
      <w:marLeft w:val="0"/>
      <w:marRight w:val="0"/>
      <w:marTop w:val="0"/>
      <w:marBottom w:val="0"/>
      <w:divBdr>
        <w:top w:val="none" w:sz="0" w:space="0" w:color="auto"/>
        <w:left w:val="none" w:sz="0" w:space="0" w:color="auto"/>
        <w:bottom w:val="none" w:sz="0" w:space="0" w:color="auto"/>
        <w:right w:val="none" w:sz="0" w:space="0" w:color="auto"/>
      </w:divBdr>
      <w:divsChild>
        <w:div w:id="1318344937">
          <w:marLeft w:val="0"/>
          <w:marRight w:val="0"/>
          <w:marTop w:val="0"/>
          <w:marBottom w:val="0"/>
          <w:divBdr>
            <w:top w:val="none" w:sz="0" w:space="0" w:color="auto"/>
            <w:left w:val="none" w:sz="0" w:space="0" w:color="auto"/>
            <w:bottom w:val="none" w:sz="0" w:space="0" w:color="auto"/>
            <w:right w:val="none" w:sz="0" w:space="0" w:color="auto"/>
          </w:divBdr>
        </w:div>
        <w:div w:id="1318344942">
          <w:marLeft w:val="0"/>
          <w:marRight w:val="0"/>
          <w:marTop w:val="0"/>
          <w:marBottom w:val="0"/>
          <w:divBdr>
            <w:top w:val="none" w:sz="0" w:space="0" w:color="auto"/>
            <w:left w:val="none" w:sz="0" w:space="0" w:color="auto"/>
            <w:bottom w:val="none" w:sz="0" w:space="0" w:color="auto"/>
            <w:right w:val="none" w:sz="0" w:space="0" w:color="auto"/>
          </w:divBdr>
        </w:div>
      </w:divsChild>
    </w:div>
    <w:div w:id="1318344936">
      <w:marLeft w:val="0"/>
      <w:marRight w:val="0"/>
      <w:marTop w:val="0"/>
      <w:marBottom w:val="0"/>
      <w:divBdr>
        <w:top w:val="none" w:sz="0" w:space="0" w:color="auto"/>
        <w:left w:val="none" w:sz="0" w:space="0" w:color="auto"/>
        <w:bottom w:val="none" w:sz="0" w:space="0" w:color="auto"/>
        <w:right w:val="none" w:sz="0" w:space="0" w:color="auto"/>
      </w:divBdr>
    </w:div>
    <w:div w:id="1318344938">
      <w:marLeft w:val="0"/>
      <w:marRight w:val="0"/>
      <w:marTop w:val="0"/>
      <w:marBottom w:val="0"/>
      <w:divBdr>
        <w:top w:val="none" w:sz="0" w:space="0" w:color="auto"/>
        <w:left w:val="none" w:sz="0" w:space="0" w:color="auto"/>
        <w:bottom w:val="none" w:sz="0" w:space="0" w:color="auto"/>
        <w:right w:val="none" w:sz="0" w:space="0" w:color="auto"/>
      </w:divBdr>
    </w:div>
    <w:div w:id="1318344939">
      <w:marLeft w:val="0"/>
      <w:marRight w:val="0"/>
      <w:marTop w:val="0"/>
      <w:marBottom w:val="0"/>
      <w:divBdr>
        <w:top w:val="none" w:sz="0" w:space="0" w:color="auto"/>
        <w:left w:val="none" w:sz="0" w:space="0" w:color="auto"/>
        <w:bottom w:val="none" w:sz="0" w:space="0" w:color="auto"/>
        <w:right w:val="none" w:sz="0" w:space="0" w:color="auto"/>
      </w:divBdr>
    </w:div>
    <w:div w:id="1318344940">
      <w:marLeft w:val="0"/>
      <w:marRight w:val="0"/>
      <w:marTop w:val="0"/>
      <w:marBottom w:val="0"/>
      <w:divBdr>
        <w:top w:val="none" w:sz="0" w:space="0" w:color="auto"/>
        <w:left w:val="none" w:sz="0" w:space="0" w:color="auto"/>
        <w:bottom w:val="none" w:sz="0" w:space="0" w:color="auto"/>
        <w:right w:val="none" w:sz="0" w:space="0" w:color="auto"/>
      </w:divBdr>
    </w:div>
    <w:div w:id="1318344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1172</Words>
  <Characters>6687</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Michel Smyth</cp:lastModifiedBy>
  <cp:revision>3</cp:revision>
  <cp:lastPrinted>2012-01-13T12:49:00Z</cp:lastPrinted>
  <dcterms:created xsi:type="dcterms:W3CDTF">2012-04-24T21:17:00Z</dcterms:created>
  <dcterms:modified xsi:type="dcterms:W3CDTF">2012-04-24T21:18:00Z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