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D75" w:rsidRPr="00872017" w:rsidRDefault="004F3360" w:rsidP="00183D75">
      <w:pPr>
        <w:jc w:val="center"/>
        <w:rPr>
          <w:b/>
          <w:sz w:val="28"/>
          <w:szCs w:val="28"/>
        </w:rPr>
      </w:pPr>
      <w:r>
        <w:rPr>
          <w:b/>
          <w:sz w:val="28"/>
          <w:szCs w:val="28"/>
        </w:rPr>
        <w:t>DEI EVALUATION</w:t>
      </w:r>
    </w:p>
    <w:p w:rsidR="00E90587" w:rsidRPr="00872017" w:rsidRDefault="004F3360" w:rsidP="00E90587">
      <w:pPr>
        <w:jc w:val="center"/>
        <w:rPr>
          <w:sz w:val="28"/>
          <w:szCs w:val="28"/>
        </w:rPr>
      </w:pPr>
      <w:r>
        <w:rPr>
          <w:sz w:val="28"/>
          <w:szCs w:val="28"/>
        </w:rPr>
        <w:t xml:space="preserve">FOCUS GROUP </w:t>
      </w:r>
      <w:r w:rsidR="00E90587" w:rsidRPr="00872017">
        <w:rPr>
          <w:sz w:val="28"/>
          <w:szCs w:val="28"/>
        </w:rPr>
        <w:t>Moderators Guide</w:t>
      </w:r>
    </w:p>
    <w:p w:rsidR="00E90587" w:rsidRPr="00872017" w:rsidRDefault="00E90587" w:rsidP="003F392E">
      <w:pPr>
        <w:rPr>
          <w:sz w:val="24"/>
          <w:szCs w:val="24"/>
        </w:rPr>
      </w:pPr>
    </w:p>
    <w:p w:rsidR="00E90587" w:rsidRPr="00872017" w:rsidRDefault="00E90587">
      <w:pPr>
        <w:jc w:val="center"/>
        <w:rPr>
          <w:sz w:val="24"/>
          <w:szCs w:val="24"/>
        </w:rPr>
      </w:pPr>
    </w:p>
    <w:p w:rsidR="00E90587" w:rsidRPr="00872017" w:rsidRDefault="00E90587" w:rsidP="005F3C52">
      <w:pPr>
        <w:rPr>
          <w:sz w:val="24"/>
          <w:szCs w:val="24"/>
        </w:rPr>
      </w:pPr>
    </w:p>
    <w:p w:rsidR="00E90587" w:rsidRPr="00872017" w:rsidRDefault="00E90587" w:rsidP="00E90587">
      <w:pPr>
        <w:pStyle w:val="Heading1"/>
        <w:numPr>
          <w:ilvl w:val="0"/>
          <w:numId w:val="1"/>
        </w:numPr>
        <w:pBdr>
          <w:top w:val="single" w:sz="4" w:space="1" w:color="auto"/>
          <w:left w:val="single" w:sz="4" w:space="4" w:color="auto"/>
          <w:bottom w:val="single" w:sz="4" w:space="1" w:color="auto"/>
          <w:right w:val="single" w:sz="4" w:space="4" w:color="auto"/>
        </w:pBdr>
        <w:tabs>
          <w:tab w:val="clear" w:pos="720"/>
          <w:tab w:val="num" w:pos="360"/>
        </w:tabs>
        <w:rPr>
          <w:szCs w:val="24"/>
        </w:rPr>
      </w:pPr>
      <w:r w:rsidRPr="00872017">
        <w:rPr>
          <w:szCs w:val="24"/>
        </w:rPr>
        <w:t>BACKGROUND</w:t>
      </w:r>
      <w:r w:rsidRPr="00872017">
        <w:rPr>
          <w:szCs w:val="24"/>
        </w:rPr>
        <w:tab/>
      </w:r>
      <w:r w:rsidRPr="00872017">
        <w:rPr>
          <w:szCs w:val="24"/>
        </w:rPr>
        <w:tab/>
      </w:r>
      <w:r w:rsidRPr="00872017">
        <w:rPr>
          <w:szCs w:val="24"/>
        </w:rPr>
        <w:tab/>
      </w:r>
      <w:r w:rsidRPr="00872017">
        <w:rPr>
          <w:szCs w:val="24"/>
        </w:rPr>
        <w:tab/>
      </w:r>
      <w:r w:rsidRPr="00872017">
        <w:rPr>
          <w:szCs w:val="24"/>
        </w:rPr>
        <w:tab/>
      </w:r>
      <w:r w:rsidRPr="00872017">
        <w:rPr>
          <w:szCs w:val="24"/>
        </w:rPr>
        <w:tab/>
      </w:r>
      <w:r w:rsidRPr="00872017">
        <w:rPr>
          <w:szCs w:val="24"/>
        </w:rPr>
        <w:tab/>
      </w:r>
      <w:r w:rsidRPr="00872017">
        <w:rPr>
          <w:szCs w:val="24"/>
        </w:rPr>
        <w:tab/>
      </w:r>
    </w:p>
    <w:p w:rsidR="00E90587" w:rsidRPr="00872017" w:rsidRDefault="00E90587">
      <w:pPr>
        <w:rPr>
          <w:sz w:val="24"/>
          <w:szCs w:val="24"/>
        </w:rPr>
      </w:pPr>
    </w:p>
    <w:p w:rsidR="00E90587" w:rsidRPr="00872017" w:rsidRDefault="00E90587" w:rsidP="00E90587">
      <w:pPr>
        <w:rPr>
          <w:b/>
          <w:sz w:val="24"/>
          <w:szCs w:val="24"/>
        </w:rPr>
      </w:pPr>
      <w:r w:rsidRPr="00872017">
        <w:rPr>
          <w:sz w:val="24"/>
          <w:szCs w:val="24"/>
        </w:rPr>
        <w:t>Thank you for taking the time to participate in today’s discussion abou</w:t>
      </w:r>
      <w:r w:rsidR="003A24EF">
        <w:rPr>
          <w:sz w:val="24"/>
          <w:szCs w:val="24"/>
        </w:rPr>
        <w:t>t</w:t>
      </w:r>
      <w:r w:rsidRPr="00872017">
        <w:rPr>
          <w:sz w:val="24"/>
          <w:szCs w:val="24"/>
        </w:rPr>
        <w:t xml:space="preserve"> </w:t>
      </w:r>
      <w:r w:rsidR="00C55C18">
        <w:rPr>
          <w:sz w:val="24"/>
          <w:szCs w:val="24"/>
        </w:rPr>
        <w:t>you</w:t>
      </w:r>
      <w:r w:rsidR="003A24EF">
        <w:rPr>
          <w:sz w:val="24"/>
          <w:szCs w:val="24"/>
        </w:rPr>
        <w:t>r experiences</w:t>
      </w:r>
      <w:r w:rsidR="00C55C18">
        <w:rPr>
          <w:sz w:val="24"/>
          <w:szCs w:val="24"/>
        </w:rPr>
        <w:t xml:space="preserve"> visiting this</w:t>
      </w:r>
      <w:r w:rsidR="003A24EF">
        <w:rPr>
          <w:sz w:val="24"/>
          <w:szCs w:val="24"/>
        </w:rPr>
        <w:t xml:space="preserve"> [</w:t>
      </w:r>
      <w:r w:rsidR="00C55C18">
        <w:rPr>
          <w:sz w:val="24"/>
          <w:szCs w:val="24"/>
        </w:rPr>
        <w:t xml:space="preserve">name of One-Stop]. </w:t>
      </w:r>
      <w:r w:rsidRPr="00872017">
        <w:rPr>
          <w:sz w:val="24"/>
          <w:szCs w:val="24"/>
        </w:rPr>
        <w:t xml:space="preserve">My name is _______________, I work for </w:t>
      </w:r>
      <w:r w:rsidR="00C55C18">
        <w:rPr>
          <w:sz w:val="24"/>
          <w:szCs w:val="24"/>
        </w:rPr>
        <w:t xml:space="preserve">Social Dynamics. We are collecting information on your experiences </w:t>
      </w:r>
      <w:r w:rsidR="003A24EF">
        <w:rPr>
          <w:sz w:val="24"/>
          <w:szCs w:val="24"/>
        </w:rPr>
        <w:t>with the employment services that are available to y</w:t>
      </w:r>
      <w:bookmarkStart w:id="0" w:name="_GoBack"/>
      <w:bookmarkEnd w:id="0"/>
      <w:r w:rsidR="003A24EF">
        <w:rPr>
          <w:sz w:val="24"/>
          <w:szCs w:val="24"/>
        </w:rPr>
        <w:t xml:space="preserve">ou </w:t>
      </w:r>
      <w:r w:rsidRPr="00872017">
        <w:rPr>
          <w:sz w:val="24"/>
          <w:szCs w:val="24"/>
        </w:rPr>
        <w:t xml:space="preserve">and what can </w:t>
      </w:r>
      <w:r w:rsidR="003A24EF">
        <w:rPr>
          <w:sz w:val="24"/>
          <w:szCs w:val="24"/>
        </w:rPr>
        <w:t>be done to improve upon these services to help customers find jobs</w:t>
      </w:r>
      <w:r w:rsidRPr="00872017">
        <w:rPr>
          <w:sz w:val="24"/>
          <w:szCs w:val="24"/>
        </w:rPr>
        <w:t xml:space="preserve">. </w:t>
      </w:r>
    </w:p>
    <w:p w:rsidR="00E90587" w:rsidRPr="00872017" w:rsidRDefault="00E90587" w:rsidP="00E90587">
      <w:pPr>
        <w:rPr>
          <w:sz w:val="24"/>
          <w:szCs w:val="24"/>
        </w:rPr>
      </w:pPr>
    </w:p>
    <w:p w:rsidR="00E90587" w:rsidRPr="00872017" w:rsidRDefault="00E90587">
      <w:pPr>
        <w:pStyle w:val="BodyText"/>
        <w:rPr>
          <w:color w:val="FF0000"/>
          <w:szCs w:val="24"/>
        </w:rPr>
      </w:pPr>
      <w:r w:rsidRPr="00872017">
        <w:rPr>
          <w:szCs w:val="24"/>
        </w:rPr>
        <w:t xml:space="preserve">This discussion is called a “focus group”.  The purpose of </w:t>
      </w:r>
      <w:r w:rsidR="001E270D">
        <w:rPr>
          <w:szCs w:val="24"/>
        </w:rPr>
        <w:t xml:space="preserve">a </w:t>
      </w:r>
      <w:r w:rsidRPr="00872017">
        <w:rPr>
          <w:szCs w:val="24"/>
        </w:rPr>
        <w:t xml:space="preserve">focus group is to get the honest opinions of small groups of people about a specific topic.  We want to hear </w:t>
      </w:r>
      <w:r w:rsidR="00184C15">
        <w:rPr>
          <w:szCs w:val="24"/>
        </w:rPr>
        <w:t xml:space="preserve">about </w:t>
      </w:r>
      <w:r w:rsidRPr="00872017">
        <w:rPr>
          <w:szCs w:val="24"/>
        </w:rPr>
        <w:t>you</w:t>
      </w:r>
      <w:r w:rsidR="003A24EF">
        <w:rPr>
          <w:szCs w:val="24"/>
        </w:rPr>
        <w:t>r experiences and opinions</w:t>
      </w:r>
      <w:r w:rsidRPr="00872017">
        <w:rPr>
          <w:szCs w:val="24"/>
        </w:rPr>
        <w:t>.</w:t>
      </w:r>
      <w:r w:rsidRPr="00872017">
        <w:rPr>
          <w:color w:val="FF0000"/>
          <w:szCs w:val="24"/>
        </w:rPr>
        <w:t xml:space="preserve"> </w:t>
      </w:r>
    </w:p>
    <w:p w:rsidR="00E90587" w:rsidRPr="00872017" w:rsidRDefault="00E90587">
      <w:pPr>
        <w:pStyle w:val="BodyText"/>
        <w:rPr>
          <w:szCs w:val="24"/>
        </w:rPr>
      </w:pPr>
    </w:p>
    <w:p w:rsidR="00E90587" w:rsidRPr="00872017" w:rsidRDefault="00E90587">
      <w:pPr>
        <w:rPr>
          <w:sz w:val="24"/>
          <w:szCs w:val="24"/>
        </w:rPr>
      </w:pPr>
      <w:r w:rsidRPr="00872017">
        <w:rPr>
          <w:sz w:val="24"/>
          <w:szCs w:val="24"/>
        </w:rPr>
        <w:t>Before we begin, I would like to review a few details about our discussion:</w:t>
      </w:r>
    </w:p>
    <w:p w:rsidR="00E90587" w:rsidRPr="00872017" w:rsidRDefault="00E90587">
      <w:pPr>
        <w:rPr>
          <w:sz w:val="24"/>
          <w:szCs w:val="24"/>
        </w:rPr>
      </w:pPr>
    </w:p>
    <w:p w:rsidR="00E90587" w:rsidRPr="00872017" w:rsidRDefault="00E90587">
      <w:pPr>
        <w:rPr>
          <w:sz w:val="24"/>
          <w:szCs w:val="24"/>
        </w:rPr>
      </w:pPr>
    </w:p>
    <w:p w:rsidR="00E90587" w:rsidRPr="00872017" w:rsidRDefault="00E90587" w:rsidP="00E90587">
      <w:pPr>
        <w:pStyle w:val="Quick"/>
        <w:widowControl/>
        <w:numPr>
          <w:ilvl w:val="0"/>
          <w:numId w:val="10"/>
        </w:numPr>
        <w:tabs>
          <w:tab w:val="clear" w:pos="1080"/>
          <w:tab w:val="left" w:pos="-1440"/>
          <w:tab w:val="num" w:pos="720"/>
        </w:tabs>
        <w:ind w:left="720"/>
        <w:rPr>
          <w:szCs w:val="24"/>
        </w:rPr>
      </w:pPr>
      <w:r w:rsidRPr="00872017">
        <w:rPr>
          <w:szCs w:val="24"/>
        </w:rPr>
        <w:t xml:space="preserve">There are no right and wrong answers.  Remember that I don’t work for the </w:t>
      </w:r>
      <w:r w:rsidR="00861B26">
        <w:rPr>
          <w:szCs w:val="24"/>
        </w:rPr>
        <w:t>One-Stop</w:t>
      </w:r>
      <w:r w:rsidRPr="00872017">
        <w:rPr>
          <w:szCs w:val="24"/>
        </w:rPr>
        <w:t>, so please feel free to share your thoughts, whether they are positive or negative.</w:t>
      </w:r>
      <w:r w:rsidR="00844CDC" w:rsidRPr="00872017">
        <w:rPr>
          <w:szCs w:val="24"/>
        </w:rPr>
        <w:t xml:space="preserve"> Also, your individual comments will not be shared with </w:t>
      </w:r>
      <w:r w:rsidR="00D96BF4">
        <w:rPr>
          <w:szCs w:val="24"/>
        </w:rPr>
        <w:t>One-Stop</w:t>
      </w:r>
      <w:r w:rsidR="00844CDC" w:rsidRPr="00872017">
        <w:rPr>
          <w:szCs w:val="24"/>
        </w:rPr>
        <w:t xml:space="preserve"> staff.</w:t>
      </w:r>
    </w:p>
    <w:p w:rsidR="00E90587" w:rsidRPr="00872017" w:rsidRDefault="00E90587" w:rsidP="00E90587">
      <w:pPr>
        <w:rPr>
          <w:sz w:val="24"/>
          <w:szCs w:val="24"/>
        </w:rPr>
      </w:pPr>
    </w:p>
    <w:p w:rsidR="00E90587" w:rsidRPr="00872017" w:rsidRDefault="00E90587" w:rsidP="00E90587">
      <w:pPr>
        <w:pStyle w:val="Quick"/>
        <w:widowControl/>
        <w:numPr>
          <w:ilvl w:val="0"/>
          <w:numId w:val="10"/>
        </w:numPr>
        <w:tabs>
          <w:tab w:val="clear" w:pos="1080"/>
          <w:tab w:val="left" w:pos="-1440"/>
          <w:tab w:val="num" w:pos="720"/>
        </w:tabs>
        <w:ind w:left="720"/>
        <w:rPr>
          <w:szCs w:val="24"/>
        </w:rPr>
      </w:pPr>
      <w:r w:rsidRPr="00872017">
        <w:rPr>
          <w:szCs w:val="24"/>
        </w:rPr>
        <w:t xml:space="preserve">It is ok to disagree with one another.  We want to hear everyone’s point of view.  If you disagree, please do so respectfully. </w:t>
      </w:r>
    </w:p>
    <w:p w:rsidR="00E90587" w:rsidRPr="00872017" w:rsidRDefault="00E90587" w:rsidP="00E90587">
      <w:pPr>
        <w:rPr>
          <w:sz w:val="24"/>
          <w:szCs w:val="24"/>
        </w:rPr>
      </w:pPr>
    </w:p>
    <w:p w:rsidR="00E90587" w:rsidRPr="00872017" w:rsidRDefault="00E90587" w:rsidP="00E90587">
      <w:pPr>
        <w:pStyle w:val="Quick"/>
        <w:widowControl/>
        <w:numPr>
          <w:ilvl w:val="0"/>
          <w:numId w:val="10"/>
        </w:numPr>
        <w:tabs>
          <w:tab w:val="clear" w:pos="1080"/>
          <w:tab w:val="left" w:pos="-1440"/>
          <w:tab w:val="num" w:pos="720"/>
        </w:tabs>
        <w:ind w:left="720"/>
        <w:rPr>
          <w:szCs w:val="24"/>
        </w:rPr>
      </w:pPr>
      <w:r w:rsidRPr="00872017">
        <w:rPr>
          <w:szCs w:val="24"/>
        </w:rPr>
        <w:t>Your participation in today’s focus group is voluntary.  You are free to leave at any time.</w:t>
      </w:r>
    </w:p>
    <w:p w:rsidR="00E90587" w:rsidRPr="00872017" w:rsidRDefault="00E90587" w:rsidP="00E90587">
      <w:pPr>
        <w:rPr>
          <w:sz w:val="24"/>
          <w:szCs w:val="24"/>
        </w:rPr>
      </w:pPr>
    </w:p>
    <w:p w:rsidR="00E90587" w:rsidRPr="00872017" w:rsidRDefault="00E90587" w:rsidP="00E90587">
      <w:pPr>
        <w:pStyle w:val="Quick"/>
        <w:widowControl/>
        <w:numPr>
          <w:ilvl w:val="0"/>
          <w:numId w:val="10"/>
        </w:numPr>
        <w:tabs>
          <w:tab w:val="clear" w:pos="1080"/>
          <w:tab w:val="left" w:pos="-1440"/>
          <w:tab w:val="num" w:pos="720"/>
        </w:tabs>
        <w:ind w:left="720"/>
        <w:rPr>
          <w:szCs w:val="24"/>
        </w:rPr>
      </w:pPr>
      <w:r w:rsidRPr="00872017">
        <w:rPr>
          <w:szCs w:val="24"/>
        </w:rPr>
        <w:t>Only one person should talk at a time.  We are tape recording this session so that we don’t miss anything important.  If two people talk at once, we can’t understand what anyone is saying.  I may remind you of this during the group.</w:t>
      </w:r>
    </w:p>
    <w:p w:rsidR="00E90587" w:rsidRPr="00872017" w:rsidRDefault="00E90587" w:rsidP="00E90587">
      <w:pPr>
        <w:rPr>
          <w:sz w:val="24"/>
          <w:szCs w:val="24"/>
        </w:rPr>
      </w:pPr>
    </w:p>
    <w:p w:rsidR="00E90587" w:rsidRPr="00872017" w:rsidRDefault="00E90587" w:rsidP="00E90587">
      <w:pPr>
        <w:pStyle w:val="Quick"/>
        <w:widowControl/>
        <w:numPr>
          <w:ilvl w:val="0"/>
          <w:numId w:val="10"/>
        </w:numPr>
        <w:tabs>
          <w:tab w:val="clear" w:pos="1080"/>
          <w:tab w:val="left" w:pos="-1440"/>
          <w:tab w:val="num" w:pos="720"/>
        </w:tabs>
        <w:ind w:left="720"/>
        <w:rPr>
          <w:szCs w:val="24"/>
        </w:rPr>
      </w:pPr>
      <w:r w:rsidRPr="00872017">
        <w:rPr>
          <w:szCs w:val="24"/>
        </w:rPr>
        <w:t xml:space="preserve">I would like everyone to participate.  But, you each don’t have to answer every question.  You don’t have to raise your hand either.  </w:t>
      </w:r>
    </w:p>
    <w:p w:rsidR="00E90587" w:rsidRPr="00872017" w:rsidRDefault="00E90587" w:rsidP="00E90587">
      <w:pPr>
        <w:rPr>
          <w:sz w:val="24"/>
          <w:szCs w:val="24"/>
        </w:rPr>
      </w:pPr>
    </w:p>
    <w:p w:rsidR="00E90587" w:rsidRPr="00872017" w:rsidRDefault="00E90587" w:rsidP="00E90587">
      <w:pPr>
        <w:pStyle w:val="Quick"/>
        <w:widowControl/>
        <w:numPr>
          <w:ilvl w:val="0"/>
          <w:numId w:val="10"/>
        </w:numPr>
        <w:tabs>
          <w:tab w:val="clear" w:pos="1080"/>
          <w:tab w:val="left" w:pos="-1440"/>
          <w:tab w:val="num" w:pos="720"/>
        </w:tabs>
        <w:ind w:left="720"/>
        <w:rPr>
          <w:szCs w:val="24"/>
        </w:rPr>
      </w:pPr>
      <w:r w:rsidRPr="00872017">
        <w:rPr>
          <w:szCs w:val="24"/>
        </w:rPr>
        <w:t>I have a lot that I want to talk about today.  So, don’t be surprised if at some point I interrupt the discussion and move to another topic.  But, don’t let me cut you off.  If there is something important you want to say, let me know and you can add your thoughts before we change subjects.</w:t>
      </w:r>
    </w:p>
    <w:p w:rsidR="00E90587" w:rsidRPr="00872017" w:rsidRDefault="00E90587" w:rsidP="00E90587">
      <w:pPr>
        <w:rPr>
          <w:sz w:val="24"/>
          <w:szCs w:val="24"/>
        </w:rPr>
      </w:pPr>
    </w:p>
    <w:p w:rsidR="00E90587" w:rsidRPr="00872017" w:rsidRDefault="00E90587" w:rsidP="00E90587">
      <w:pPr>
        <w:pStyle w:val="Quick"/>
        <w:widowControl/>
        <w:numPr>
          <w:ilvl w:val="0"/>
          <w:numId w:val="10"/>
        </w:numPr>
        <w:tabs>
          <w:tab w:val="clear" w:pos="1080"/>
          <w:tab w:val="left" w:pos="-1440"/>
          <w:tab w:val="num" w:pos="720"/>
        </w:tabs>
        <w:ind w:left="720"/>
        <w:rPr>
          <w:szCs w:val="24"/>
        </w:rPr>
      </w:pPr>
      <w:r w:rsidRPr="00872017">
        <w:rPr>
          <w:szCs w:val="24"/>
        </w:rPr>
        <w:t xml:space="preserve">We will be using first names only today.  </w:t>
      </w:r>
      <w:r w:rsidRPr="00872017">
        <w:rPr>
          <w:szCs w:val="24"/>
          <w:u w:val="single"/>
        </w:rPr>
        <w:t>Everything you say is private</w:t>
      </w:r>
      <w:r w:rsidRPr="00872017">
        <w:rPr>
          <w:szCs w:val="24"/>
        </w:rPr>
        <w:t xml:space="preserve">.  After we conduct several of these group discussions across the country, </w:t>
      </w:r>
      <w:r w:rsidR="00E14B0C" w:rsidRPr="00872017">
        <w:rPr>
          <w:szCs w:val="24"/>
        </w:rPr>
        <w:t xml:space="preserve">summaries from </w:t>
      </w:r>
      <w:r w:rsidR="00844CDC" w:rsidRPr="00872017">
        <w:rPr>
          <w:szCs w:val="24"/>
        </w:rPr>
        <w:t xml:space="preserve">a number of </w:t>
      </w:r>
      <w:r w:rsidR="00E14B0C" w:rsidRPr="00872017">
        <w:rPr>
          <w:szCs w:val="24"/>
        </w:rPr>
        <w:t xml:space="preserve">these discussions </w:t>
      </w:r>
      <w:r w:rsidR="00844CDC" w:rsidRPr="00872017">
        <w:rPr>
          <w:szCs w:val="24"/>
        </w:rPr>
        <w:t xml:space="preserve">in several </w:t>
      </w:r>
      <w:r w:rsidR="00D96BF4">
        <w:rPr>
          <w:szCs w:val="24"/>
        </w:rPr>
        <w:t>One-Stops</w:t>
      </w:r>
      <w:r w:rsidR="00844CDC" w:rsidRPr="00872017">
        <w:rPr>
          <w:szCs w:val="24"/>
        </w:rPr>
        <w:t xml:space="preserve"> </w:t>
      </w:r>
      <w:r w:rsidR="00E14B0C" w:rsidRPr="00872017">
        <w:rPr>
          <w:szCs w:val="24"/>
        </w:rPr>
        <w:t>will be part of a report we will write for</w:t>
      </w:r>
      <w:r w:rsidRPr="00872017">
        <w:rPr>
          <w:szCs w:val="24"/>
        </w:rPr>
        <w:t xml:space="preserve"> the Office of Disability Employment and Policy (ODEP).  Your name will not appear anywhere in the report.  We also ask that you don’t tell other people what was said by anyone during the group.  </w:t>
      </w:r>
      <w:r w:rsidRPr="00872017">
        <w:rPr>
          <w:i/>
          <w:szCs w:val="24"/>
        </w:rPr>
        <w:t xml:space="preserve">What you say today will not be attached to your name at any point.  </w:t>
      </w:r>
    </w:p>
    <w:p w:rsidR="00E90587" w:rsidRPr="00872017" w:rsidRDefault="00E90587" w:rsidP="00E90587">
      <w:pPr>
        <w:rPr>
          <w:sz w:val="24"/>
          <w:szCs w:val="24"/>
        </w:rPr>
      </w:pPr>
    </w:p>
    <w:p w:rsidR="004F3360" w:rsidRDefault="004F3360" w:rsidP="004F3360">
      <w:pPr>
        <w:tabs>
          <w:tab w:val="left" w:pos="1260"/>
          <w:tab w:val="left" w:pos="1350"/>
        </w:tabs>
        <w:jc w:val="center"/>
        <w:rPr>
          <w:b/>
        </w:rPr>
      </w:pPr>
    </w:p>
    <w:p w:rsidR="004F3360" w:rsidRDefault="004F3360" w:rsidP="004F3360">
      <w:pPr>
        <w:tabs>
          <w:tab w:val="left" w:pos="1260"/>
          <w:tab w:val="left" w:pos="1350"/>
        </w:tabs>
        <w:jc w:val="center"/>
        <w:rPr>
          <w:b/>
        </w:rPr>
      </w:pPr>
    </w:p>
    <w:p w:rsidR="004F3360" w:rsidRDefault="004F3360" w:rsidP="004F3360">
      <w:pPr>
        <w:tabs>
          <w:tab w:val="left" w:pos="1260"/>
          <w:tab w:val="left" w:pos="1350"/>
        </w:tabs>
        <w:jc w:val="center"/>
        <w:rPr>
          <w:b/>
        </w:rPr>
      </w:pPr>
    </w:p>
    <w:p w:rsidR="004F3360" w:rsidRPr="00406F6E" w:rsidRDefault="00406F6E" w:rsidP="00406F6E">
      <w:pPr>
        <w:tabs>
          <w:tab w:val="left" w:pos="1260"/>
          <w:tab w:val="left" w:pos="1350"/>
        </w:tabs>
        <w:rPr>
          <w:b/>
        </w:rPr>
      </w:pPr>
      <w:r w:rsidRPr="00406F6E">
        <w:rPr>
          <w:b/>
        </w:rPr>
        <w:t>MODERATOR INSTRUCTIONS</w:t>
      </w:r>
    </w:p>
    <w:p w:rsidR="004F3360" w:rsidRDefault="004F3360" w:rsidP="004F3360">
      <w:pPr>
        <w:tabs>
          <w:tab w:val="left" w:pos="1260"/>
          <w:tab w:val="left" w:pos="1350"/>
        </w:tabs>
        <w:jc w:val="center"/>
        <w:rPr>
          <w:b/>
        </w:rPr>
      </w:pPr>
    </w:p>
    <w:p w:rsidR="004F3360" w:rsidRDefault="004F3360" w:rsidP="004F3360">
      <w:pPr>
        <w:tabs>
          <w:tab w:val="left" w:pos="1260"/>
          <w:tab w:val="left" w:pos="1350"/>
        </w:tabs>
        <w:jc w:val="both"/>
        <w:rPr>
          <w:sz w:val="24"/>
        </w:rPr>
      </w:pPr>
      <w:r>
        <w:rPr>
          <w:b/>
          <w:sz w:val="24"/>
        </w:rPr>
        <w:t>Arrive at the focus group site one-hour before the session is scheduled to begin</w:t>
      </w:r>
      <w:r>
        <w:rPr>
          <w:sz w:val="24"/>
        </w:rPr>
        <w:t>.  When you arrive at the focus group location, arrange the chairs in a semi-circle. Re-check your supplies.  You should have the following items:</w:t>
      </w:r>
    </w:p>
    <w:p w:rsidR="004F3360" w:rsidRDefault="004F3360" w:rsidP="004F3360">
      <w:pPr>
        <w:tabs>
          <w:tab w:val="left" w:pos="1260"/>
          <w:tab w:val="left" w:pos="1350"/>
        </w:tabs>
        <w:jc w:val="both"/>
        <w:rPr>
          <w:sz w:val="24"/>
        </w:rPr>
      </w:pPr>
    </w:p>
    <w:p w:rsidR="004F3360" w:rsidRDefault="004F3360" w:rsidP="004F3360">
      <w:pPr>
        <w:numPr>
          <w:ilvl w:val="0"/>
          <w:numId w:val="43"/>
        </w:numPr>
        <w:tabs>
          <w:tab w:val="left" w:pos="1260"/>
          <w:tab w:val="left" w:pos="1350"/>
        </w:tabs>
        <w:jc w:val="both"/>
        <w:rPr>
          <w:sz w:val="24"/>
        </w:rPr>
      </w:pPr>
      <w:r>
        <w:rPr>
          <w:sz w:val="24"/>
        </w:rPr>
        <w:t>Two tape recorders,</w:t>
      </w:r>
    </w:p>
    <w:p w:rsidR="004F3360" w:rsidRDefault="004F3360" w:rsidP="004F3360">
      <w:pPr>
        <w:numPr>
          <w:ilvl w:val="0"/>
          <w:numId w:val="43"/>
        </w:numPr>
        <w:tabs>
          <w:tab w:val="left" w:pos="1260"/>
          <w:tab w:val="left" w:pos="1350"/>
        </w:tabs>
        <w:jc w:val="both"/>
        <w:rPr>
          <w:sz w:val="24"/>
        </w:rPr>
      </w:pPr>
      <w:r>
        <w:rPr>
          <w:sz w:val="24"/>
        </w:rPr>
        <w:t>Two microphones,</w:t>
      </w:r>
    </w:p>
    <w:p w:rsidR="004F3360" w:rsidRDefault="004F3360" w:rsidP="004F3360">
      <w:pPr>
        <w:numPr>
          <w:ilvl w:val="0"/>
          <w:numId w:val="43"/>
        </w:numPr>
        <w:tabs>
          <w:tab w:val="left" w:pos="1260"/>
          <w:tab w:val="left" w:pos="1350"/>
        </w:tabs>
        <w:jc w:val="both"/>
        <w:rPr>
          <w:sz w:val="24"/>
        </w:rPr>
      </w:pPr>
      <w:r>
        <w:rPr>
          <w:sz w:val="24"/>
        </w:rPr>
        <w:t>Six 90-minute tapes,</w:t>
      </w:r>
    </w:p>
    <w:p w:rsidR="004F3360" w:rsidRDefault="004F3360" w:rsidP="004F3360">
      <w:pPr>
        <w:numPr>
          <w:ilvl w:val="0"/>
          <w:numId w:val="43"/>
        </w:numPr>
        <w:tabs>
          <w:tab w:val="left" w:pos="1260"/>
          <w:tab w:val="left" w:pos="1350"/>
        </w:tabs>
        <w:jc w:val="both"/>
        <w:rPr>
          <w:sz w:val="24"/>
        </w:rPr>
      </w:pPr>
      <w:r>
        <w:rPr>
          <w:sz w:val="24"/>
        </w:rPr>
        <w:t xml:space="preserve">4 copies of the Focus Group Guide, </w:t>
      </w:r>
    </w:p>
    <w:p w:rsidR="004F3360" w:rsidRDefault="004F3360" w:rsidP="004F3360">
      <w:pPr>
        <w:numPr>
          <w:ilvl w:val="0"/>
          <w:numId w:val="43"/>
        </w:numPr>
        <w:tabs>
          <w:tab w:val="left" w:pos="1260"/>
          <w:tab w:val="left" w:pos="1350"/>
        </w:tabs>
        <w:jc w:val="both"/>
        <w:rPr>
          <w:sz w:val="24"/>
        </w:rPr>
      </w:pPr>
      <w:r>
        <w:rPr>
          <w:sz w:val="24"/>
        </w:rPr>
        <w:t>4 copies of the seating chart,</w:t>
      </w:r>
    </w:p>
    <w:p w:rsidR="004F3360" w:rsidRDefault="004F3360" w:rsidP="004F3360">
      <w:pPr>
        <w:numPr>
          <w:ilvl w:val="0"/>
          <w:numId w:val="43"/>
        </w:numPr>
        <w:tabs>
          <w:tab w:val="left" w:pos="1260"/>
          <w:tab w:val="left" w:pos="1350"/>
        </w:tabs>
        <w:jc w:val="both"/>
        <w:rPr>
          <w:sz w:val="24"/>
        </w:rPr>
      </w:pPr>
      <w:r>
        <w:rPr>
          <w:sz w:val="24"/>
        </w:rPr>
        <w:t>20 name tags,</w:t>
      </w:r>
    </w:p>
    <w:p w:rsidR="004F3360" w:rsidRDefault="004F3360" w:rsidP="004F3360">
      <w:pPr>
        <w:numPr>
          <w:ilvl w:val="0"/>
          <w:numId w:val="41"/>
        </w:numPr>
        <w:tabs>
          <w:tab w:val="left" w:pos="1260"/>
          <w:tab w:val="left" w:pos="1350"/>
        </w:tabs>
        <w:jc w:val="both"/>
        <w:rPr>
          <w:sz w:val="24"/>
        </w:rPr>
      </w:pPr>
      <w:r>
        <w:rPr>
          <w:sz w:val="24"/>
        </w:rPr>
        <w:t>2 markers,</w:t>
      </w:r>
    </w:p>
    <w:p w:rsidR="004F3360" w:rsidRDefault="004F3360" w:rsidP="004F3360">
      <w:pPr>
        <w:numPr>
          <w:ilvl w:val="0"/>
          <w:numId w:val="41"/>
        </w:numPr>
        <w:tabs>
          <w:tab w:val="left" w:pos="1260"/>
          <w:tab w:val="left" w:pos="1350"/>
        </w:tabs>
        <w:jc w:val="both"/>
        <w:rPr>
          <w:sz w:val="24"/>
        </w:rPr>
      </w:pPr>
      <w:r>
        <w:rPr>
          <w:sz w:val="24"/>
        </w:rPr>
        <w:t>20 copies of the contact information form, and</w:t>
      </w:r>
    </w:p>
    <w:p w:rsidR="004F3360" w:rsidRDefault="004F3360" w:rsidP="004F3360">
      <w:pPr>
        <w:numPr>
          <w:ilvl w:val="0"/>
          <w:numId w:val="41"/>
        </w:numPr>
        <w:tabs>
          <w:tab w:val="left" w:pos="1260"/>
          <w:tab w:val="left" w:pos="1350"/>
        </w:tabs>
        <w:jc w:val="both"/>
        <w:rPr>
          <w:sz w:val="24"/>
        </w:rPr>
      </w:pPr>
      <w:r>
        <w:rPr>
          <w:sz w:val="24"/>
        </w:rPr>
        <w:t>20 copies of the mileage reimbursement form,</w:t>
      </w:r>
    </w:p>
    <w:p w:rsidR="004F3360" w:rsidRDefault="004F3360" w:rsidP="004F3360">
      <w:pPr>
        <w:tabs>
          <w:tab w:val="left" w:pos="1260"/>
          <w:tab w:val="left" w:pos="1350"/>
        </w:tabs>
        <w:jc w:val="both"/>
        <w:rPr>
          <w:b/>
          <w:sz w:val="24"/>
        </w:rPr>
      </w:pPr>
    </w:p>
    <w:p w:rsidR="004F3360" w:rsidRDefault="004F3360" w:rsidP="004F3360">
      <w:pPr>
        <w:tabs>
          <w:tab w:val="left" w:pos="1260"/>
          <w:tab w:val="left" w:pos="1350"/>
        </w:tabs>
        <w:jc w:val="both"/>
        <w:rPr>
          <w:b/>
          <w:sz w:val="24"/>
        </w:rPr>
      </w:pPr>
      <w:r>
        <w:rPr>
          <w:b/>
          <w:sz w:val="24"/>
        </w:rPr>
        <w:t xml:space="preserve">Before the participants arrive, label the cassette tapes as follows: </w:t>
      </w:r>
    </w:p>
    <w:p w:rsidR="004F3360" w:rsidRDefault="004F3360" w:rsidP="004F3360">
      <w:pPr>
        <w:tabs>
          <w:tab w:val="left" w:pos="1260"/>
          <w:tab w:val="left" w:pos="1350"/>
        </w:tabs>
        <w:jc w:val="both"/>
        <w:rPr>
          <w:sz w:val="24"/>
        </w:rPr>
      </w:pPr>
    </w:p>
    <w:p w:rsidR="004F3360" w:rsidRDefault="004F3360" w:rsidP="004F3360">
      <w:pPr>
        <w:numPr>
          <w:ilvl w:val="0"/>
          <w:numId w:val="42"/>
        </w:numPr>
        <w:tabs>
          <w:tab w:val="left" w:pos="1260"/>
          <w:tab w:val="left" w:pos="1350"/>
        </w:tabs>
        <w:jc w:val="both"/>
        <w:rPr>
          <w:sz w:val="24"/>
        </w:rPr>
      </w:pPr>
      <w:r>
        <w:rPr>
          <w:sz w:val="24"/>
        </w:rPr>
        <w:t>Tape recorder A: 1 of 2</w:t>
      </w:r>
    </w:p>
    <w:p w:rsidR="004F3360" w:rsidRDefault="004F3360" w:rsidP="004F3360">
      <w:pPr>
        <w:numPr>
          <w:ilvl w:val="0"/>
          <w:numId w:val="42"/>
        </w:numPr>
        <w:tabs>
          <w:tab w:val="left" w:pos="1260"/>
          <w:tab w:val="left" w:pos="1350"/>
        </w:tabs>
        <w:jc w:val="both"/>
        <w:rPr>
          <w:sz w:val="24"/>
        </w:rPr>
      </w:pPr>
      <w:r>
        <w:rPr>
          <w:sz w:val="24"/>
        </w:rPr>
        <w:t>Tape recorder A: 2 of 2</w:t>
      </w:r>
    </w:p>
    <w:p w:rsidR="004F3360" w:rsidRDefault="004F3360" w:rsidP="004F3360">
      <w:pPr>
        <w:numPr>
          <w:ilvl w:val="0"/>
          <w:numId w:val="42"/>
        </w:numPr>
        <w:tabs>
          <w:tab w:val="left" w:pos="1260"/>
          <w:tab w:val="left" w:pos="1350"/>
        </w:tabs>
        <w:jc w:val="both"/>
        <w:rPr>
          <w:sz w:val="24"/>
        </w:rPr>
      </w:pPr>
      <w:r>
        <w:rPr>
          <w:sz w:val="24"/>
        </w:rPr>
        <w:t>Tape recorder B: 1 of 2</w:t>
      </w:r>
    </w:p>
    <w:p w:rsidR="004F3360" w:rsidRDefault="004F3360" w:rsidP="004F3360">
      <w:pPr>
        <w:numPr>
          <w:ilvl w:val="0"/>
          <w:numId w:val="42"/>
        </w:numPr>
        <w:tabs>
          <w:tab w:val="left" w:pos="1260"/>
          <w:tab w:val="left" w:pos="1350"/>
        </w:tabs>
        <w:jc w:val="both"/>
        <w:rPr>
          <w:sz w:val="24"/>
        </w:rPr>
      </w:pPr>
      <w:r>
        <w:rPr>
          <w:sz w:val="24"/>
        </w:rPr>
        <w:t>Tape recorder B: 2 of 2</w:t>
      </w:r>
    </w:p>
    <w:p w:rsidR="004F3360" w:rsidRDefault="004F3360" w:rsidP="004F3360">
      <w:pPr>
        <w:numPr>
          <w:ilvl w:val="0"/>
          <w:numId w:val="42"/>
        </w:numPr>
        <w:tabs>
          <w:tab w:val="left" w:pos="1260"/>
          <w:tab w:val="left" w:pos="1350"/>
        </w:tabs>
        <w:jc w:val="both"/>
        <w:rPr>
          <w:sz w:val="24"/>
        </w:rPr>
      </w:pPr>
      <w:r>
        <w:rPr>
          <w:sz w:val="24"/>
        </w:rPr>
        <w:t>Alternate Tape for recorder A: 1 of 1</w:t>
      </w:r>
    </w:p>
    <w:p w:rsidR="004F3360" w:rsidRDefault="004F3360" w:rsidP="004F3360">
      <w:pPr>
        <w:numPr>
          <w:ilvl w:val="0"/>
          <w:numId w:val="42"/>
        </w:numPr>
        <w:tabs>
          <w:tab w:val="left" w:pos="1260"/>
          <w:tab w:val="left" w:pos="1350"/>
        </w:tabs>
        <w:jc w:val="both"/>
        <w:rPr>
          <w:sz w:val="24"/>
        </w:rPr>
      </w:pPr>
      <w:r>
        <w:rPr>
          <w:sz w:val="24"/>
        </w:rPr>
        <w:t>Alternate Tape for recorder B: 1 of 1.</w:t>
      </w:r>
    </w:p>
    <w:p w:rsidR="004F3360" w:rsidRDefault="004F3360" w:rsidP="004F3360">
      <w:pPr>
        <w:tabs>
          <w:tab w:val="left" w:pos="1260"/>
          <w:tab w:val="left" w:pos="1350"/>
        </w:tabs>
        <w:jc w:val="both"/>
        <w:rPr>
          <w:sz w:val="24"/>
        </w:rPr>
      </w:pPr>
    </w:p>
    <w:p w:rsidR="004F3360" w:rsidRDefault="004F3360" w:rsidP="004F3360">
      <w:pPr>
        <w:tabs>
          <w:tab w:val="left" w:pos="1260"/>
          <w:tab w:val="left" w:pos="1350"/>
        </w:tabs>
        <w:jc w:val="both"/>
        <w:rPr>
          <w:sz w:val="24"/>
        </w:rPr>
      </w:pPr>
      <w:r>
        <w:rPr>
          <w:sz w:val="24"/>
        </w:rPr>
        <w:t>Locate the microphones about 5’ apart and point them at the following angles: \    /.  Test the recording equipment from approximately 2’, 5’, 10’, and 15’ away from each microphone.  Make sure that the sound is clear from each angle and distance.</w:t>
      </w:r>
    </w:p>
    <w:p w:rsidR="004F3360" w:rsidRDefault="004F3360" w:rsidP="004F3360">
      <w:pPr>
        <w:pStyle w:val="Heading7"/>
        <w:tabs>
          <w:tab w:val="left" w:pos="1260"/>
          <w:tab w:val="left" w:pos="1350"/>
        </w:tabs>
      </w:pPr>
    </w:p>
    <w:p w:rsidR="004F3360" w:rsidRDefault="004F3360" w:rsidP="004F3360">
      <w:pPr>
        <w:rPr>
          <w:sz w:val="24"/>
        </w:rPr>
      </w:pPr>
      <w:r>
        <w:rPr>
          <w:sz w:val="24"/>
        </w:rPr>
        <w:br w:type="page"/>
      </w:r>
    </w:p>
    <w:p w:rsidR="004F3360" w:rsidRDefault="004F3360" w:rsidP="004F3360">
      <w:pPr>
        <w:pStyle w:val="Heading7"/>
        <w:numPr>
          <w:ilvl w:val="0"/>
          <w:numId w:val="40"/>
        </w:numPr>
        <w:tabs>
          <w:tab w:val="left" w:pos="1260"/>
          <w:tab w:val="left" w:pos="1350"/>
        </w:tabs>
        <w:ind w:hanging="720"/>
      </w:pPr>
      <w:r>
        <w:lastRenderedPageBreak/>
        <w:t>Administrative Information</w:t>
      </w:r>
    </w:p>
    <w:p w:rsidR="004F3360" w:rsidRDefault="004F3360" w:rsidP="004F3360">
      <w:pPr>
        <w:pStyle w:val="BodyText2"/>
        <w:tabs>
          <w:tab w:val="left" w:pos="0"/>
          <w:tab w:val="left" w:pos="720"/>
          <w:tab w:val="left" w:pos="1260"/>
        </w:tabs>
      </w:pPr>
    </w:p>
    <w:p w:rsidR="004F3360" w:rsidRDefault="004F3360" w:rsidP="004F3360">
      <w:pPr>
        <w:pStyle w:val="BodyText2"/>
        <w:tabs>
          <w:tab w:val="left" w:pos="0"/>
          <w:tab w:val="left" w:pos="720"/>
          <w:tab w:val="left" w:pos="1260"/>
        </w:tabs>
      </w:pPr>
      <w:r>
        <w:t>This section gathers information on the logistics of the focus group and is to be completed by the note taker prior to the start of the focus group.</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A1.</w:t>
      </w:r>
      <w:r>
        <w:rPr>
          <w:sz w:val="24"/>
        </w:rPr>
        <w:tab/>
        <w:t>Facilitator's name:  _________________________________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A2.</w:t>
      </w:r>
      <w:r>
        <w:rPr>
          <w:sz w:val="24"/>
        </w:rPr>
        <w:tab/>
        <w:t>Note taker’s name:  _________________________________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A3.</w:t>
      </w:r>
      <w:r>
        <w:rPr>
          <w:sz w:val="24"/>
        </w:rPr>
        <w:tab/>
        <w:t>Date of the focus group:  _____________________________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A4.</w:t>
      </w:r>
      <w:r>
        <w:rPr>
          <w:sz w:val="24"/>
        </w:rPr>
        <w:tab/>
        <w:t>Location of the focus group</w:t>
      </w:r>
    </w:p>
    <w:p w:rsidR="004F3360" w:rsidRDefault="004F3360" w:rsidP="004F3360">
      <w:pPr>
        <w:tabs>
          <w:tab w:val="left" w:pos="0"/>
          <w:tab w:val="left" w:pos="720"/>
          <w:tab w:val="left" w:pos="1260"/>
        </w:tabs>
        <w:spacing w:after="120"/>
        <w:rPr>
          <w:sz w:val="24"/>
        </w:rPr>
      </w:pPr>
      <w:r>
        <w:rPr>
          <w:sz w:val="24"/>
        </w:rPr>
        <w:tab/>
      </w:r>
      <w:r>
        <w:rPr>
          <w:sz w:val="24"/>
        </w:rPr>
        <w:tab/>
        <w:t>Site:  ________________________________________</w:t>
      </w:r>
    </w:p>
    <w:p w:rsidR="004F3360" w:rsidRDefault="004F3360" w:rsidP="004F3360">
      <w:pPr>
        <w:pStyle w:val="BodyText2"/>
        <w:tabs>
          <w:tab w:val="left" w:pos="0"/>
          <w:tab w:val="left" w:pos="720"/>
          <w:tab w:val="left" w:pos="1260"/>
        </w:tabs>
        <w:spacing w:after="120"/>
      </w:pPr>
      <w:r>
        <w:tab/>
      </w:r>
      <w:r>
        <w:tab/>
        <w:t>City</w:t>
      </w:r>
      <w:r>
        <w:rPr>
          <w:noProof/>
        </w:rPr>
        <w:t>:  ________________________________________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A5.</w:t>
      </w:r>
      <w:r>
        <w:rPr>
          <w:sz w:val="24"/>
        </w:rPr>
        <w:tab/>
        <w:t>Time the focus</w:t>
      </w:r>
      <w:r>
        <w:rPr>
          <w:sz w:val="24"/>
        </w:rPr>
        <w:tab/>
        <w:t xml:space="preserve"> group began: __________________________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u w:val="single"/>
        </w:rPr>
      </w:pPr>
      <w:r>
        <w:rPr>
          <w:sz w:val="24"/>
        </w:rPr>
        <w:t>A6.</w:t>
      </w:r>
      <w:r>
        <w:rPr>
          <w:sz w:val="24"/>
        </w:rPr>
        <w:tab/>
        <w:t>Time the focus group ended:  __________________________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A7.</w:t>
      </w:r>
      <w:r>
        <w:rPr>
          <w:sz w:val="24"/>
        </w:rPr>
        <w:tab/>
        <w:t xml:space="preserve">Number of </w:t>
      </w:r>
      <w:r w:rsidR="00B30220">
        <w:rPr>
          <w:sz w:val="24"/>
        </w:rPr>
        <w:t>participants</w:t>
      </w:r>
      <w:r>
        <w:rPr>
          <w:sz w:val="24"/>
        </w:rPr>
        <w:t xml:space="preserve"> attending the focus group session:  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A8.</w:t>
      </w:r>
      <w:r>
        <w:rPr>
          <w:sz w:val="24"/>
        </w:rPr>
        <w:tab/>
        <w:t>Number of tapes used: ______________________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A9.</w:t>
      </w:r>
      <w:r>
        <w:rPr>
          <w:sz w:val="24"/>
        </w:rPr>
        <w:tab/>
        <w:t>Title of the label on the tapes:  ________________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A10.</w:t>
      </w:r>
      <w:r>
        <w:rPr>
          <w:sz w:val="24"/>
        </w:rPr>
        <w:tab/>
        <w:t>Quality of recording:</w:t>
      </w:r>
      <w:r>
        <w:rPr>
          <w:sz w:val="24"/>
        </w:rPr>
        <w:tab/>
      </w:r>
      <w:r>
        <w:rPr>
          <w:sz w:val="24"/>
        </w:rPr>
        <w:tab/>
        <w:t>Good: ____________</w:t>
      </w:r>
      <w:r>
        <w:rPr>
          <w:sz w:val="24"/>
        </w:rPr>
        <w:tab/>
      </w:r>
      <w:proofErr w:type="gramStart"/>
      <w:r>
        <w:rPr>
          <w:sz w:val="24"/>
        </w:rPr>
        <w:t>Poor</w:t>
      </w:r>
      <w:proofErr w:type="gramEnd"/>
      <w:r>
        <w:rPr>
          <w:sz w:val="24"/>
        </w:rPr>
        <w:t>:  ___________</w:t>
      </w: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p>
    <w:p w:rsidR="004F3360" w:rsidRDefault="004F3360" w:rsidP="004F3360">
      <w:pPr>
        <w:tabs>
          <w:tab w:val="left" w:pos="0"/>
          <w:tab w:val="left" w:pos="720"/>
          <w:tab w:val="left" w:pos="1260"/>
        </w:tabs>
        <w:rPr>
          <w:sz w:val="24"/>
        </w:rPr>
      </w:pPr>
      <w:r>
        <w:rPr>
          <w:sz w:val="24"/>
        </w:rPr>
        <w:t>A11.</w:t>
      </w:r>
      <w:r>
        <w:rPr>
          <w:sz w:val="24"/>
        </w:rPr>
        <w:tab/>
        <w:t>Number of pages of handwritten notes:  _________</w:t>
      </w:r>
    </w:p>
    <w:p w:rsidR="004F3360" w:rsidRDefault="004F3360" w:rsidP="004F3360">
      <w:pPr>
        <w:pStyle w:val="Title"/>
        <w:ind w:firstLine="360"/>
        <w:jc w:val="left"/>
        <w:rPr>
          <w:rFonts w:ascii="Times New Roman" w:hAnsi="Times New Roman"/>
          <w:sz w:val="24"/>
        </w:rPr>
      </w:pPr>
    </w:p>
    <w:p w:rsidR="004F3360" w:rsidRDefault="004F3360" w:rsidP="000F4344">
      <w:pPr>
        <w:pStyle w:val="Title"/>
        <w:jc w:val="left"/>
        <w:rPr>
          <w:rFonts w:ascii="Times New Roman" w:hAnsi="Times New Roman"/>
          <w:b/>
          <w:sz w:val="24"/>
        </w:rPr>
      </w:pPr>
      <w:r>
        <w:rPr>
          <w:rFonts w:ascii="Times New Roman" w:hAnsi="Times New Roman"/>
          <w:sz w:val="24"/>
        </w:rPr>
        <w:br w:type="page"/>
      </w:r>
      <w:r>
        <w:rPr>
          <w:rFonts w:ascii="Times New Roman" w:hAnsi="Times New Roman"/>
          <w:b/>
          <w:sz w:val="24"/>
        </w:rPr>
        <w:lastRenderedPageBreak/>
        <w:t>Focus Group Guide</w:t>
      </w:r>
    </w:p>
    <w:p w:rsidR="004F3360" w:rsidRDefault="004F3360" w:rsidP="004F3360">
      <w:pPr>
        <w:pStyle w:val="BodyTextIndent"/>
      </w:pPr>
    </w:p>
    <w:p w:rsidR="004F3360" w:rsidRPr="00FB6737" w:rsidRDefault="004F3360" w:rsidP="004F3360">
      <w:pPr>
        <w:pStyle w:val="BodyTextIndent"/>
        <w:ind w:left="0"/>
      </w:pPr>
      <w:r>
        <w:t>To begin, let's go around the room so that everybody can introduce themselves.  Please state your first name only.</w:t>
      </w:r>
    </w:p>
    <w:p w:rsidR="004F3360" w:rsidRDefault="004F3360" w:rsidP="004F3360">
      <w:pPr>
        <w:pStyle w:val="BodyTextIndent"/>
      </w:pPr>
    </w:p>
    <w:p w:rsidR="004F3360" w:rsidRDefault="004F3360" w:rsidP="004F3360">
      <w:pPr>
        <w:pStyle w:val="Title"/>
        <w:jc w:val="left"/>
        <w:rPr>
          <w:rFonts w:ascii="Times New Roman" w:hAnsi="Times New Roman"/>
          <w:b/>
          <w:i/>
          <w:sz w:val="24"/>
        </w:rPr>
      </w:pPr>
      <w:r>
        <w:rPr>
          <w:rFonts w:ascii="Times New Roman" w:hAnsi="Times New Roman"/>
          <w:b/>
          <w:i/>
          <w:sz w:val="24"/>
        </w:rPr>
        <w:t>ALLOW PARTICIPANTS TO RESPOND ONE BY ONE.</w:t>
      </w:r>
    </w:p>
    <w:p w:rsidR="004F3360" w:rsidRDefault="004F3360" w:rsidP="004F3360">
      <w:pPr>
        <w:pStyle w:val="Title"/>
        <w:jc w:val="left"/>
        <w:rPr>
          <w:rFonts w:ascii="Times New Roman" w:hAnsi="Times New Roman"/>
          <w:b/>
          <w:i/>
          <w:sz w:val="24"/>
        </w:rPr>
      </w:pPr>
      <w:r>
        <w:rPr>
          <w:rFonts w:ascii="Times New Roman" w:hAnsi="Times New Roman"/>
          <w:b/>
          <w:i/>
          <w:sz w:val="24"/>
        </w:rPr>
        <w:t>The note taker documents the information provided during the introductions and writes the first names of each focus group participant in the approximate location</w:t>
      </w:r>
      <w:r w:rsidR="000F4344">
        <w:rPr>
          <w:rFonts w:ascii="Times New Roman" w:hAnsi="Times New Roman"/>
          <w:b/>
          <w:i/>
          <w:sz w:val="24"/>
        </w:rPr>
        <w:t xml:space="preserve"> on the seating chart (below).</w:t>
      </w:r>
    </w:p>
    <w:p w:rsidR="004F3360" w:rsidRDefault="004F3360" w:rsidP="004F3360">
      <w:r>
        <w:rPr>
          <w:b/>
          <w:i/>
          <w:sz w:val="24"/>
        </w:rPr>
        <w:br w:type="page"/>
      </w:r>
    </w:p>
    <w:p w:rsidR="004F3360" w:rsidRDefault="004F3360" w:rsidP="004F3360">
      <w:pPr>
        <w:rPr>
          <w:b/>
          <w:i/>
        </w:rPr>
      </w:pPr>
      <w:r>
        <w:rPr>
          <w:noProof/>
        </w:rPr>
        <w:lastRenderedPageBreak/>
        <mc:AlternateContent>
          <mc:Choice Requires="wps">
            <w:drawing>
              <wp:anchor distT="0" distB="0" distL="114300" distR="114300" simplePos="0" relativeHeight="251660288" behindDoc="0" locked="0" layoutInCell="0" allowOverlap="1">
                <wp:simplePos x="0" y="0"/>
                <wp:positionH relativeFrom="column">
                  <wp:posOffset>34290</wp:posOffset>
                </wp:positionH>
                <wp:positionV relativeFrom="paragraph">
                  <wp:posOffset>36830</wp:posOffset>
                </wp:positionV>
                <wp:extent cx="6575425" cy="5852160"/>
                <wp:effectExtent l="5715" t="11430" r="1016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425" cy="5852160"/>
                        </a:xfrm>
                        <a:prstGeom prst="rect">
                          <a:avLst/>
                        </a:prstGeom>
                        <a:solidFill>
                          <a:srgbClr val="FFFFFF"/>
                        </a:solidFill>
                        <a:ln w="9525">
                          <a:solidFill>
                            <a:srgbClr val="000000"/>
                          </a:solidFill>
                          <a:miter lim="800000"/>
                          <a:headEnd/>
                          <a:tailEnd/>
                        </a:ln>
                      </wps:spPr>
                      <wps:txbx>
                        <w:txbxContent>
                          <w:p w:rsidR="004F3360" w:rsidRDefault="004F3360" w:rsidP="004F3360">
                            <w:r>
                              <w:rPr>
                                <w:noProof/>
                              </w:rPr>
                              <w:drawing>
                                <wp:inline distT="0" distB="0" distL="0" distR="0" wp14:anchorId="468B0500" wp14:editId="5E4BAA76">
                                  <wp:extent cx="6381750" cy="497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0" cy="4972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pt;margin-top:2.9pt;width:517.75pt;height:46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" o:allowincell="f">
                <v:textbox>
                  <w:txbxContent>
                    <w:p w:rsidR="004F3360" w:rsidRDefault="004F3360" w:rsidP="004F3360">
                      <w:r>
                        <w:rPr>
                          <w:noProof/>
                        </w:rPr>
                        <w:drawing>
                          <wp:inline distT="0" distB="0" distL="0" distR="0" wp14:anchorId="468B0500" wp14:editId="5E4BAA76">
                            <wp:extent cx="6381750" cy="497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1750" cy="4972050"/>
                                    </a:xfrm>
                                    <a:prstGeom prst="rect">
                                      <a:avLst/>
                                    </a:prstGeom>
                                    <a:noFill/>
                                    <a:ln>
                                      <a:noFill/>
                                    </a:ln>
                                  </pic:spPr>
                                </pic:pic>
                              </a:graphicData>
                            </a:graphic>
                          </wp:inline>
                        </w:drawing>
                      </w:r>
                    </w:p>
                  </w:txbxContent>
                </v:textbox>
              </v:shape>
            </w:pict>
          </mc:Fallback>
        </mc:AlternateContent>
      </w:r>
    </w:p>
    <w:p w:rsidR="004F3360" w:rsidRDefault="004F3360" w:rsidP="004F3360">
      <w:pPr>
        <w:rPr>
          <w:sz w:val="24"/>
        </w:rPr>
      </w:pPr>
      <w:r>
        <w:rPr>
          <w:b/>
          <w:i/>
        </w:rPr>
        <w:br w:type="page"/>
      </w:r>
      <w:r w:rsidR="000F4344">
        <w:rPr>
          <w:sz w:val="24"/>
        </w:rPr>
        <w:lastRenderedPageBreak/>
        <w:t xml:space="preserve"> </w:t>
      </w:r>
    </w:p>
    <w:p w:rsidR="004F3360" w:rsidRPr="000F4344" w:rsidRDefault="004F3360" w:rsidP="004F3360">
      <w:pPr>
        <w:pStyle w:val="BodyText"/>
        <w:rPr>
          <w:i/>
        </w:rPr>
      </w:pPr>
      <w:r w:rsidRPr="000F4344">
        <w:rPr>
          <w:i/>
        </w:rPr>
        <w:t>Use probes when focus group participants are not engaged, appear not to understand the questions, and/or do not provide the information requested in the probes.</w:t>
      </w:r>
    </w:p>
    <w:p w:rsidR="00E90587" w:rsidRPr="00872017" w:rsidRDefault="00E90587">
      <w:pPr>
        <w:rPr>
          <w:sz w:val="24"/>
          <w:szCs w:val="24"/>
        </w:rPr>
      </w:pPr>
    </w:p>
    <w:p w:rsidR="00E90587" w:rsidRPr="00872017" w:rsidRDefault="00E90587">
      <w:pPr>
        <w:rPr>
          <w:sz w:val="24"/>
          <w:szCs w:val="24"/>
        </w:rPr>
      </w:pPr>
      <w:r w:rsidRPr="00872017">
        <w:rPr>
          <w:sz w:val="24"/>
          <w:szCs w:val="24"/>
        </w:rPr>
        <w:t>Do you have any questions before we start?</w:t>
      </w:r>
    </w:p>
    <w:p w:rsidR="00E90587" w:rsidRPr="00872017" w:rsidRDefault="00E90587">
      <w:pPr>
        <w:rPr>
          <w:sz w:val="24"/>
          <w:szCs w:val="24"/>
        </w:rPr>
      </w:pPr>
    </w:p>
    <w:p w:rsidR="00E90587" w:rsidRPr="00872017" w:rsidRDefault="00E90587">
      <w:pPr>
        <w:rPr>
          <w:sz w:val="24"/>
          <w:szCs w:val="24"/>
        </w:rPr>
      </w:pPr>
    </w:p>
    <w:p w:rsidR="00E90587" w:rsidRPr="00872017" w:rsidRDefault="00E90587" w:rsidP="00E90587">
      <w:pPr>
        <w:pStyle w:val="Heading1"/>
        <w:numPr>
          <w:ilvl w:val="0"/>
          <w:numId w:val="1"/>
        </w:numPr>
        <w:pBdr>
          <w:top w:val="single" w:sz="4" w:space="1" w:color="auto"/>
          <w:left w:val="single" w:sz="4" w:space="4" w:color="auto"/>
          <w:bottom w:val="single" w:sz="4" w:space="1" w:color="auto"/>
          <w:right w:val="single" w:sz="4" w:space="4" w:color="auto"/>
        </w:pBdr>
        <w:tabs>
          <w:tab w:val="clear" w:pos="720"/>
          <w:tab w:val="num" w:pos="360"/>
        </w:tabs>
        <w:rPr>
          <w:szCs w:val="24"/>
        </w:rPr>
      </w:pPr>
      <w:r w:rsidRPr="00872017">
        <w:rPr>
          <w:szCs w:val="24"/>
        </w:rPr>
        <w:t>INTRODUCTIONS/ICEBREAKER</w:t>
      </w:r>
      <w:r w:rsidRPr="00872017">
        <w:rPr>
          <w:szCs w:val="24"/>
        </w:rPr>
        <w:tab/>
      </w:r>
      <w:r w:rsidRPr="00872017">
        <w:rPr>
          <w:szCs w:val="24"/>
        </w:rPr>
        <w:tab/>
      </w:r>
      <w:r w:rsidRPr="00872017">
        <w:rPr>
          <w:szCs w:val="24"/>
        </w:rPr>
        <w:tab/>
      </w:r>
      <w:r w:rsidRPr="00872017">
        <w:rPr>
          <w:szCs w:val="24"/>
        </w:rPr>
        <w:tab/>
      </w:r>
      <w:r w:rsidRPr="00872017">
        <w:rPr>
          <w:szCs w:val="24"/>
        </w:rPr>
        <w:tab/>
      </w:r>
      <w:r w:rsidRPr="00872017">
        <w:rPr>
          <w:szCs w:val="24"/>
        </w:rPr>
        <w:tab/>
      </w:r>
      <w:r w:rsidRPr="00872017">
        <w:rPr>
          <w:szCs w:val="24"/>
        </w:rPr>
        <w:tab/>
      </w:r>
      <w:r w:rsidRPr="00872017">
        <w:rPr>
          <w:szCs w:val="24"/>
        </w:rPr>
        <w:tab/>
      </w:r>
    </w:p>
    <w:p w:rsidR="00E90587" w:rsidRPr="00872017" w:rsidRDefault="00E90587">
      <w:pPr>
        <w:pStyle w:val="BodyText"/>
        <w:rPr>
          <w:szCs w:val="24"/>
        </w:rPr>
      </w:pPr>
    </w:p>
    <w:p w:rsidR="00E90587" w:rsidRPr="00872017" w:rsidRDefault="00E90587">
      <w:pPr>
        <w:pStyle w:val="BodyText"/>
        <w:rPr>
          <w:szCs w:val="24"/>
        </w:rPr>
      </w:pPr>
      <w:r w:rsidRPr="00872017">
        <w:rPr>
          <w:szCs w:val="24"/>
        </w:rPr>
        <w:t>[TBD]</w:t>
      </w:r>
    </w:p>
    <w:p w:rsidR="00E90587" w:rsidRDefault="001E270D" w:rsidP="00E90587">
      <w:pPr>
        <w:pStyle w:val="Quick"/>
        <w:widowControl/>
        <w:ind w:left="0" w:firstLine="0"/>
        <w:rPr>
          <w:snapToGrid/>
          <w:szCs w:val="24"/>
        </w:rPr>
      </w:pPr>
      <w:r>
        <w:rPr>
          <w:snapToGrid/>
          <w:szCs w:val="24"/>
        </w:rPr>
        <w:t>Before we begin, I’d like to go around the room and have everybody introduce themselves using their first name only.</w:t>
      </w:r>
      <w:r w:rsidR="000F4344">
        <w:rPr>
          <w:snapToGrid/>
          <w:szCs w:val="24"/>
        </w:rPr>
        <w:t xml:space="preserve"> </w:t>
      </w:r>
    </w:p>
    <w:p w:rsidR="000F4344" w:rsidRPr="00872017" w:rsidRDefault="000F4344" w:rsidP="00E90587">
      <w:pPr>
        <w:pStyle w:val="Quick"/>
        <w:widowControl/>
        <w:ind w:left="0" w:firstLine="0"/>
        <w:rPr>
          <w:snapToGrid/>
          <w:szCs w:val="24"/>
        </w:rPr>
      </w:pPr>
    </w:p>
    <w:p w:rsidR="00E90587" w:rsidRPr="00872017" w:rsidRDefault="00E90587">
      <w:pPr>
        <w:pStyle w:val="Quick"/>
        <w:widowControl/>
        <w:ind w:left="720" w:firstLine="0"/>
        <w:rPr>
          <w:snapToGrid/>
          <w:szCs w:val="24"/>
        </w:rPr>
      </w:pPr>
    </w:p>
    <w:p w:rsidR="00E90587" w:rsidRPr="00872017" w:rsidRDefault="00E90587" w:rsidP="00E90587">
      <w:pPr>
        <w:pStyle w:val="Heading1"/>
        <w:numPr>
          <w:ilvl w:val="0"/>
          <w:numId w:val="1"/>
        </w:numPr>
        <w:pBdr>
          <w:top w:val="single" w:sz="4" w:space="1" w:color="auto"/>
          <w:left w:val="single" w:sz="4" w:space="4" w:color="auto"/>
          <w:bottom w:val="single" w:sz="4" w:space="1" w:color="auto"/>
          <w:right w:val="single" w:sz="4" w:space="4" w:color="auto"/>
        </w:pBdr>
        <w:tabs>
          <w:tab w:val="clear" w:pos="720"/>
          <w:tab w:val="num" w:pos="360"/>
        </w:tabs>
        <w:rPr>
          <w:szCs w:val="24"/>
        </w:rPr>
      </w:pPr>
      <w:r w:rsidRPr="00872017">
        <w:rPr>
          <w:szCs w:val="24"/>
        </w:rPr>
        <w:t>QUESTIONS</w:t>
      </w:r>
      <w:r w:rsidRPr="00872017">
        <w:rPr>
          <w:szCs w:val="24"/>
        </w:rPr>
        <w:tab/>
      </w:r>
      <w:r w:rsidRPr="00872017">
        <w:rPr>
          <w:szCs w:val="24"/>
        </w:rPr>
        <w:tab/>
      </w:r>
      <w:r w:rsidRPr="00872017">
        <w:rPr>
          <w:szCs w:val="24"/>
        </w:rPr>
        <w:tab/>
      </w:r>
      <w:r w:rsidRPr="00872017">
        <w:rPr>
          <w:szCs w:val="24"/>
        </w:rPr>
        <w:tab/>
      </w:r>
      <w:r w:rsidRPr="00872017">
        <w:rPr>
          <w:szCs w:val="24"/>
        </w:rPr>
        <w:tab/>
      </w:r>
    </w:p>
    <w:p w:rsidR="00C55C18" w:rsidRDefault="00C55C18" w:rsidP="00E90587">
      <w:pPr>
        <w:pStyle w:val="Quick"/>
        <w:widowControl/>
        <w:ind w:left="0" w:firstLine="0"/>
        <w:rPr>
          <w:snapToGrid/>
          <w:szCs w:val="24"/>
        </w:rPr>
      </w:pPr>
    </w:p>
    <w:p w:rsidR="00C55C18" w:rsidRDefault="000F4344" w:rsidP="00E90587">
      <w:pPr>
        <w:pStyle w:val="Quick"/>
        <w:widowControl/>
        <w:ind w:left="0" w:firstLine="0"/>
        <w:rPr>
          <w:snapToGrid/>
          <w:szCs w:val="24"/>
        </w:rPr>
      </w:pPr>
      <w:r>
        <w:rPr>
          <w:snapToGrid/>
          <w:szCs w:val="24"/>
        </w:rPr>
        <w:t>PROVIDED IN SEPARATE DOCUMENT</w:t>
      </w:r>
    </w:p>
    <w:p w:rsidR="00E90587" w:rsidRPr="00872017" w:rsidRDefault="00E90587" w:rsidP="00E90587">
      <w:pPr>
        <w:pStyle w:val="Quick"/>
        <w:widowControl/>
        <w:ind w:left="0" w:firstLine="0"/>
        <w:rPr>
          <w:snapToGrid/>
          <w:szCs w:val="24"/>
        </w:rPr>
      </w:pPr>
      <w:r w:rsidRPr="00872017">
        <w:rPr>
          <w:snapToGrid/>
          <w:szCs w:val="24"/>
        </w:rPr>
        <w:t xml:space="preserve"> </w:t>
      </w:r>
    </w:p>
    <w:p w:rsidR="00E90587" w:rsidRPr="00872017" w:rsidRDefault="00BC5210" w:rsidP="00E90587">
      <w:pPr>
        <w:pStyle w:val="Heading2"/>
        <w:numPr>
          <w:ilvl w:val="0"/>
          <w:numId w:val="0"/>
        </w:numPr>
        <w:pBdr>
          <w:top w:val="single" w:sz="4" w:space="1" w:color="auto"/>
          <w:left w:val="single" w:sz="4" w:space="4" w:color="auto"/>
          <w:bottom w:val="single" w:sz="4" w:space="1" w:color="auto"/>
          <w:right w:val="single" w:sz="4" w:space="4" w:color="auto"/>
        </w:pBdr>
        <w:rPr>
          <w:rFonts w:ascii="Times New Roman" w:hAnsi="Times New Roman"/>
          <w:szCs w:val="24"/>
        </w:rPr>
      </w:pPr>
      <w:r w:rsidRPr="00872017">
        <w:rPr>
          <w:rFonts w:ascii="Times New Roman" w:hAnsi="Times New Roman"/>
          <w:szCs w:val="24"/>
        </w:rPr>
        <w:t>V</w:t>
      </w:r>
      <w:r w:rsidR="00E90587" w:rsidRPr="00872017">
        <w:rPr>
          <w:rFonts w:ascii="Times New Roman" w:hAnsi="Times New Roman"/>
          <w:szCs w:val="24"/>
        </w:rPr>
        <w:t>.   CLOSING</w:t>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r w:rsidR="00E90587" w:rsidRPr="00872017">
        <w:rPr>
          <w:rFonts w:ascii="Times New Roman" w:hAnsi="Times New Roman"/>
          <w:szCs w:val="24"/>
        </w:rPr>
        <w:tab/>
      </w:r>
    </w:p>
    <w:p w:rsidR="00E90587" w:rsidRPr="00872017" w:rsidRDefault="00E90587">
      <w:pPr>
        <w:rPr>
          <w:sz w:val="24"/>
          <w:szCs w:val="24"/>
        </w:rPr>
      </w:pPr>
    </w:p>
    <w:p w:rsidR="00E90587" w:rsidRPr="000F4344" w:rsidRDefault="00E90587">
      <w:pPr>
        <w:rPr>
          <w:color w:val="000000" w:themeColor="text1"/>
          <w:sz w:val="24"/>
          <w:szCs w:val="24"/>
        </w:rPr>
      </w:pPr>
      <w:r w:rsidRPr="00872017">
        <w:rPr>
          <w:sz w:val="24"/>
          <w:szCs w:val="24"/>
        </w:rPr>
        <w:t>Thank you very</w:t>
      </w:r>
      <w:r w:rsidRPr="000F4344">
        <w:rPr>
          <w:color w:val="000000" w:themeColor="text1"/>
          <w:sz w:val="24"/>
          <w:szCs w:val="24"/>
        </w:rPr>
        <w:t xml:space="preserve"> much for par</w:t>
      </w:r>
      <w:r w:rsidR="007F5BA2" w:rsidRPr="000F4344">
        <w:rPr>
          <w:color w:val="000000" w:themeColor="text1"/>
          <w:sz w:val="24"/>
          <w:szCs w:val="24"/>
        </w:rPr>
        <w:t xml:space="preserve">ticipating in this discussion. </w:t>
      </w:r>
      <w:r w:rsidRPr="000F4344">
        <w:rPr>
          <w:color w:val="000000" w:themeColor="text1"/>
          <w:sz w:val="24"/>
          <w:szCs w:val="24"/>
        </w:rPr>
        <w:t xml:space="preserve">We have learned a lot about your perception of the </w:t>
      </w:r>
      <w:r w:rsidR="000F4344" w:rsidRPr="000F4344">
        <w:rPr>
          <w:color w:val="000000" w:themeColor="text1"/>
          <w:sz w:val="24"/>
          <w:szCs w:val="24"/>
        </w:rPr>
        <w:t>workforce development system and your experiences with employment related services.</w:t>
      </w:r>
    </w:p>
    <w:p w:rsidR="00E90587" w:rsidRPr="000F4344" w:rsidRDefault="00E90587">
      <w:pPr>
        <w:rPr>
          <w:color w:val="000000" w:themeColor="text1"/>
          <w:sz w:val="24"/>
          <w:szCs w:val="24"/>
        </w:rPr>
      </w:pPr>
    </w:p>
    <w:p w:rsidR="00E90587" w:rsidRPr="00872017" w:rsidRDefault="00E90587" w:rsidP="000F4344">
      <w:pPr>
        <w:rPr>
          <w:sz w:val="24"/>
          <w:szCs w:val="24"/>
        </w:rPr>
      </w:pPr>
      <w:r w:rsidRPr="00872017">
        <w:rPr>
          <w:sz w:val="24"/>
          <w:szCs w:val="24"/>
        </w:rPr>
        <w:t>Is there anything I haven’t asked that you would like to tell me about</w:t>
      </w:r>
      <w:r w:rsidR="000F4344">
        <w:rPr>
          <w:sz w:val="24"/>
          <w:szCs w:val="24"/>
        </w:rPr>
        <w:t>?</w:t>
      </w:r>
    </w:p>
    <w:p w:rsidR="00E90587" w:rsidRPr="00872017" w:rsidRDefault="00E90587">
      <w:pPr>
        <w:rPr>
          <w:sz w:val="24"/>
          <w:szCs w:val="24"/>
        </w:rPr>
      </w:pPr>
    </w:p>
    <w:p w:rsidR="00E90587" w:rsidRPr="00872017" w:rsidRDefault="00E90587" w:rsidP="00E90587">
      <w:pPr>
        <w:pStyle w:val="BodyText"/>
        <w:rPr>
          <w:szCs w:val="24"/>
        </w:rPr>
      </w:pPr>
      <w:r w:rsidRPr="00872017">
        <w:rPr>
          <w:szCs w:val="24"/>
        </w:rPr>
        <w:t>Thank you again for your time and the information you provided.</w:t>
      </w:r>
    </w:p>
    <w:sectPr w:rsidR="00E90587" w:rsidRPr="00872017" w:rsidSect="00E90587">
      <w:footerReference w:type="even" r:id="rId11"/>
      <w:footerReference w:type="default" r:id="rId12"/>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8BC" w:rsidRDefault="007B18BC">
      <w:r>
        <w:separator/>
      </w:r>
    </w:p>
  </w:endnote>
  <w:endnote w:type="continuationSeparator" w:id="0">
    <w:p w:rsidR="007B18BC" w:rsidRDefault="007B1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taPlusMedium-Roman">
    <w:altName w:val="Cambria"/>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587" w:rsidRDefault="00AB779B" w:rsidP="00E90587">
    <w:pPr>
      <w:pStyle w:val="Footer"/>
      <w:framePr w:wrap="around" w:vAnchor="text" w:hAnchor="margin" w:xAlign="right" w:y="1"/>
      <w:rPr>
        <w:rStyle w:val="PageNumber"/>
      </w:rPr>
    </w:pPr>
    <w:r>
      <w:rPr>
        <w:rStyle w:val="PageNumber"/>
      </w:rPr>
      <w:fldChar w:fldCharType="begin"/>
    </w:r>
    <w:r w:rsidR="00E90587">
      <w:rPr>
        <w:rStyle w:val="PageNumber"/>
      </w:rPr>
      <w:instrText xml:space="preserve">PAGE  </w:instrText>
    </w:r>
    <w:r>
      <w:rPr>
        <w:rStyle w:val="PageNumber"/>
      </w:rPr>
      <w:fldChar w:fldCharType="end"/>
    </w:r>
  </w:p>
  <w:p w:rsidR="00E90587" w:rsidRDefault="00E90587" w:rsidP="00E905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587" w:rsidRDefault="00AB779B" w:rsidP="00E90587">
    <w:pPr>
      <w:pStyle w:val="Footer"/>
      <w:framePr w:wrap="around" w:vAnchor="text" w:hAnchor="margin" w:xAlign="right" w:y="1"/>
      <w:rPr>
        <w:rStyle w:val="PageNumber"/>
      </w:rPr>
    </w:pPr>
    <w:r>
      <w:rPr>
        <w:rStyle w:val="PageNumber"/>
      </w:rPr>
      <w:fldChar w:fldCharType="begin"/>
    </w:r>
    <w:r w:rsidR="00E90587">
      <w:rPr>
        <w:rStyle w:val="PageNumber"/>
      </w:rPr>
      <w:instrText xml:space="preserve">PAGE  </w:instrText>
    </w:r>
    <w:r>
      <w:rPr>
        <w:rStyle w:val="PageNumber"/>
      </w:rPr>
      <w:fldChar w:fldCharType="separate"/>
    </w:r>
    <w:r w:rsidR="00B30220">
      <w:rPr>
        <w:rStyle w:val="PageNumber"/>
        <w:noProof/>
      </w:rPr>
      <w:t>1</w:t>
    </w:r>
    <w:r>
      <w:rPr>
        <w:rStyle w:val="PageNumber"/>
      </w:rPr>
      <w:fldChar w:fldCharType="end"/>
    </w:r>
  </w:p>
  <w:p w:rsidR="00E90587" w:rsidRDefault="00E90587" w:rsidP="00E9058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8BC" w:rsidRDefault="007B18BC">
      <w:r>
        <w:separator/>
      </w:r>
    </w:p>
  </w:footnote>
  <w:footnote w:type="continuationSeparator" w:id="0">
    <w:p w:rsidR="007B18BC" w:rsidRDefault="007B1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0781"/>
    <w:multiLevelType w:val="hybridMultilevel"/>
    <w:tmpl w:val="205E3772"/>
    <w:lvl w:ilvl="0" w:tplc="735AB5F0">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720"/>
        </w:tabs>
        <w:ind w:left="720" w:hanging="360"/>
      </w:pPr>
      <w:rPr>
        <w:rFonts w:ascii="Courier New" w:hAnsi="Courier New" w:cs="MetaPlusMedium-Roman"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nsid w:val="05897ED1"/>
    <w:multiLevelType w:val="hybridMultilevel"/>
    <w:tmpl w:val="EEB8BA68"/>
    <w:lvl w:ilvl="0" w:tplc="FC4CA806">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720"/>
        </w:tabs>
        <w:ind w:left="720" w:hanging="360"/>
      </w:pPr>
      <w:rPr>
        <w:rFonts w:ascii="Courier New" w:hAnsi="Courier New" w:cs="MetaPlusMedium-Roman"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nsid w:val="097F0F53"/>
    <w:multiLevelType w:val="hybridMultilevel"/>
    <w:tmpl w:val="18609612"/>
    <w:lvl w:ilvl="0" w:tplc="E12E34D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24932"/>
    <w:multiLevelType w:val="multilevel"/>
    <w:tmpl w:val="232A4BEC"/>
    <w:lvl w:ilvl="0">
      <w:start w:val="3"/>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A06826"/>
    <w:multiLevelType w:val="hybridMultilevel"/>
    <w:tmpl w:val="0D329C78"/>
    <w:lvl w:ilvl="0" w:tplc="FFFFFFFF">
      <w:start w:val="1"/>
      <w:numFmt w:val="decimal"/>
      <w:lvlText w:val="%1."/>
      <w:lvlJc w:val="left"/>
      <w:pPr>
        <w:tabs>
          <w:tab w:val="num" w:pos="1080"/>
        </w:tabs>
        <w:ind w:left="1080" w:hanging="360"/>
      </w:pPr>
      <w:rPr>
        <w:rFonts w:hint="default"/>
        <w:color w:val="auto"/>
        <w:sz w:val="22"/>
        <w:szCs w:val="22"/>
      </w:rPr>
    </w:lvl>
    <w:lvl w:ilvl="1" w:tplc="44307904">
      <w:start w:val="6"/>
      <w:numFmt w:val="upperLetter"/>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7710C19"/>
    <w:multiLevelType w:val="singleLevel"/>
    <w:tmpl w:val="04090013"/>
    <w:lvl w:ilvl="0">
      <w:start w:val="1"/>
      <w:numFmt w:val="upperRoman"/>
      <w:lvlText w:val="%1."/>
      <w:lvlJc w:val="left"/>
      <w:pPr>
        <w:tabs>
          <w:tab w:val="num" w:pos="720"/>
        </w:tabs>
        <w:ind w:left="720" w:hanging="720"/>
      </w:pPr>
      <w:rPr>
        <w:rFonts w:hint="default"/>
      </w:rPr>
    </w:lvl>
  </w:abstractNum>
  <w:abstractNum w:abstractNumId="6">
    <w:nsid w:val="1AED2EDC"/>
    <w:multiLevelType w:val="hybridMultilevel"/>
    <w:tmpl w:val="D9063B94"/>
    <w:lvl w:ilvl="0" w:tplc="0409000B">
      <w:start w:val="1"/>
      <w:numFmt w:val="bullet"/>
      <w:lvlText w:val=""/>
      <w:lvlJc w:val="left"/>
      <w:pPr>
        <w:ind w:left="1440" w:hanging="360"/>
      </w:pPr>
      <w:rPr>
        <w:rFonts w:ascii="Symbol" w:hAnsi="Symbol" w:hint="default"/>
        <w:sz w:val="22"/>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CAA5A54"/>
    <w:multiLevelType w:val="hybridMultilevel"/>
    <w:tmpl w:val="21E6D44C"/>
    <w:lvl w:ilvl="0" w:tplc="0409000F">
      <w:start w:val="1"/>
      <w:numFmt w:val="decimal"/>
      <w:lvlText w:val="%1."/>
      <w:lvlJc w:val="left"/>
      <w:pPr>
        <w:ind w:left="720" w:hanging="360"/>
      </w:pPr>
    </w:lvl>
    <w:lvl w:ilvl="1" w:tplc="04090001">
      <w:start w:val="1"/>
      <w:numFmt w:val="bullet"/>
      <w:lvlText w:val=""/>
      <w:lvlJc w:val="left"/>
      <w:pPr>
        <w:ind w:left="1530" w:hanging="360"/>
      </w:pPr>
      <w:rPr>
        <w:rFonts w:ascii="Symbol" w:hAnsi="Symbol" w:hint="default"/>
      </w:rPr>
    </w:lvl>
    <w:lvl w:ilvl="2" w:tplc="0409001B">
      <w:start w:val="1"/>
      <w:numFmt w:val="lowerRoman"/>
      <w:lvlText w:val="%3."/>
      <w:lvlJc w:val="right"/>
      <w:pPr>
        <w:ind w:left="13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AC5CE2"/>
    <w:multiLevelType w:val="hybridMultilevel"/>
    <w:tmpl w:val="063A4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45E6D7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
    <w:nsid w:val="27663A68"/>
    <w:multiLevelType w:val="hybridMultilevel"/>
    <w:tmpl w:val="E57AFD3A"/>
    <w:lvl w:ilvl="0" w:tplc="735AB5F0">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720"/>
        </w:tabs>
        <w:ind w:left="720" w:hanging="360"/>
      </w:pPr>
      <w:rPr>
        <w:rFonts w:ascii="Courier New" w:hAnsi="Courier New" w:cs="MetaPlusMedium-Roman"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nsid w:val="2BAB71C0"/>
    <w:multiLevelType w:val="singleLevel"/>
    <w:tmpl w:val="2B62A606"/>
    <w:lvl w:ilvl="0">
      <w:start w:val="2"/>
      <w:numFmt w:val="upperLetter"/>
      <w:pStyle w:val="Heading4"/>
      <w:lvlText w:val="%1."/>
      <w:lvlJc w:val="left"/>
      <w:pPr>
        <w:tabs>
          <w:tab w:val="num" w:pos="1440"/>
        </w:tabs>
        <w:ind w:left="1440" w:hanging="720"/>
      </w:pPr>
      <w:rPr>
        <w:rFonts w:hint="default"/>
      </w:rPr>
    </w:lvl>
  </w:abstractNum>
  <w:abstractNum w:abstractNumId="12">
    <w:nsid w:val="2C451A2D"/>
    <w:multiLevelType w:val="hybridMultilevel"/>
    <w:tmpl w:val="A9964B5C"/>
    <w:lvl w:ilvl="0" w:tplc="FFFFFFFF">
      <w:start w:val="1"/>
      <w:numFmt w:val="decimal"/>
      <w:lvlText w:val="%1."/>
      <w:lvlJc w:val="left"/>
      <w:pPr>
        <w:tabs>
          <w:tab w:val="num" w:pos="1080"/>
        </w:tabs>
        <w:ind w:left="1080" w:hanging="360"/>
      </w:pPr>
    </w:lvl>
    <w:lvl w:ilvl="1" w:tplc="735AB5F0">
      <w:start w:val="1"/>
      <w:numFmt w:val="bullet"/>
      <w:lvlText w:val=""/>
      <w:lvlJc w:val="left"/>
      <w:pPr>
        <w:tabs>
          <w:tab w:val="num" w:pos="1800"/>
        </w:tabs>
        <w:ind w:left="1800" w:hanging="360"/>
      </w:pPr>
      <w:rPr>
        <w:rFonts w:ascii="Symbol" w:hAnsi="Symbol" w:hint="default"/>
        <w:color w:val="auto"/>
        <w:sz w:val="22"/>
        <w:szCs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D0F521F"/>
    <w:multiLevelType w:val="hybridMultilevel"/>
    <w:tmpl w:val="784C5B64"/>
    <w:lvl w:ilvl="0" w:tplc="735AB5F0">
      <w:start w:val="1"/>
      <w:numFmt w:val="bullet"/>
      <w:lvlText w:val=""/>
      <w:lvlJc w:val="left"/>
      <w:pPr>
        <w:tabs>
          <w:tab w:val="num" w:pos="1080"/>
        </w:tabs>
        <w:ind w:left="1080" w:hanging="360"/>
      </w:pPr>
      <w:rPr>
        <w:rFonts w:ascii="Symbol" w:hAnsi="Symbol" w:hint="default"/>
        <w:color w:val="auto"/>
        <w:sz w:val="22"/>
        <w:szCs w:val="22"/>
      </w:rPr>
    </w:lvl>
    <w:lvl w:ilvl="1" w:tplc="04090003">
      <w:start w:val="1"/>
      <w:numFmt w:val="bullet"/>
      <w:lvlText w:val="o"/>
      <w:lvlJc w:val="left"/>
      <w:pPr>
        <w:tabs>
          <w:tab w:val="num" w:pos="720"/>
        </w:tabs>
        <w:ind w:left="720" w:hanging="360"/>
      </w:pPr>
      <w:rPr>
        <w:rFonts w:ascii="Courier New" w:hAnsi="Courier New" w:cs="MetaPlusMedium-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301E3D0B"/>
    <w:multiLevelType w:val="hybridMultilevel"/>
    <w:tmpl w:val="2688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AD1C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7AE4139"/>
    <w:multiLevelType w:val="hybridMultilevel"/>
    <w:tmpl w:val="F278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etaPlusMedium-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etaPlusMedium-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etaPlusMedium-Roman"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4070"/>
    <w:multiLevelType w:val="multilevel"/>
    <w:tmpl w:val="3C32B038"/>
    <w:lvl w:ilvl="0">
      <w:start w:val="1"/>
      <w:numFmt w:val="upperLetter"/>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2070"/>
        </w:tabs>
        <w:ind w:left="2070" w:hanging="360"/>
      </w:pPr>
      <w:rPr>
        <w:rFonts w:ascii="Times New Roman" w:eastAsia="Times New Roman" w:hAnsi="Times New Roman" w:cs="Times New Roman"/>
      </w:rPr>
    </w:lvl>
    <w:lvl w:ilvl="2">
      <w:start w:val="4"/>
      <w:numFmt w:val="bullet"/>
      <w:lvlText w:val="-"/>
      <w:lvlJc w:val="left"/>
      <w:pPr>
        <w:ind w:left="2970" w:hanging="360"/>
      </w:pPr>
      <w:rPr>
        <w:rFonts w:ascii="Times New Roman" w:eastAsia="Times New Roman" w:hAnsi="Times New Roman" w:cs="Times New Roman" w:hint="default"/>
      </w:rPr>
    </w:lvl>
    <w:lvl w:ilvl="3" w:tentative="1">
      <w:start w:val="1"/>
      <w:numFmt w:val="decimal"/>
      <w:lvlText w:val="%4."/>
      <w:lvlJc w:val="left"/>
      <w:pPr>
        <w:tabs>
          <w:tab w:val="num" w:pos="3510"/>
        </w:tabs>
        <w:ind w:left="3510" w:hanging="360"/>
      </w:pPr>
    </w:lvl>
    <w:lvl w:ilvl="4" w:tentative="1">
      <w:start w:val="1"/>
      <w:numFmt w:val="lowerLetter"/>
      <w:lvlText w:val="%5."/>
      <w:lvlJc w:val="left"/>
      <w:pPr>
        <w:tabs>
          <w:tab w:val="num" w:pos="4230"/>
        </w:tabs>
        <w:ind w:left="4230" w:hanging="360"/>
      </w:pPr>
    </w:lvl>
    <w:lvl w:ilvl="5" w:tentative="1">
      <w:start w:val="1"/>
      <w:numFmt w:val="lowerRoman"/>
      <w:lvlText w:val="%6."/>
      <w:lvlJc w:val="right"/>
      <w:pPr>
        <w:tabs>
          <w:tab w:val="num" w:pos="4950"/>
        </w:tabs>
        <w:ind w:left="4950" w:hanging="180"/>
      </w:pPr>
    </w:lvl>
    <w:lvl w:ilvl="6" w:tentative="1">
      <w:start w:val="1"/>
      <w:numFmt w:val="decimal"/>
      <w:lvlText w:val="%7."/>
      <w:lvlJc w:val="left"/>
      <w:pPr>
        <w:tabs>
          <w:tab w:val="num" w:pos="5670"/>
        </w:tabs>
        <w:ind w:left="5670" w:hanging="360"/>
      </w:pPr>
    </w:lvl>
    <w:lvl w:ilvl="7" w:tentative="1">
      <w:start w:val="1"/>
      <w:numFmt w:val="lowerLetter"/>
      <w:lvlText w:val="%8."/>
      <w:lvlJc w:val="left"/>
      <w:pPr>
        <w:tabs>
          <w:tab w:val="num" w:pos="6390"/>
        </w:tabs>
        <w:ind w:left="6390" w:hanging="360"/>
      </w:pPr>
    </w:lvl>
    <w:lvl w:ilvl="8" w:tentative="1">
      <w:start w:val="1"/>
      <w:numFmt w:val="lowerRoman"/>
      <w:lvlText w:val="%9."/>
      <w:lvlJc w:val="right"/>
      <w:pPr>
        <w:tabs>
          <w:tab w:val="num" w:pos="7110"/>
        </w:tabs>
        <w:ind w:left="7110" w:hanging="180"/>
      </w:pPr>
    </w:lvl>
  </w:abstractNum>
  <w:abstractNum w:abstractNumId="18">
    <w:nsid w:val="3E0E4E07"/>
    <w:multiLevelType w:val="hybridMultilevel"/>
    <w:tmpl w:val="5DE69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1E121C4"/>
    <w:multiLevelType w:val="hybridMultilevel"/>
    <w:tmpl w:val="36CA3E22"/>
    <w:lvl w:ilvl="0" w:tplc="735AB5F0">
      <w:start w:val="1"/>
      <w:numFmt w:val="bullet"/>
      <w:lvlText w:val=""/>
      <w:lvlJc w:val="left"/>
      <w:pPr>
        <w:tabs>
          <w:tab w:val="num" w:pos="1080"/>
        </w:tabs>
        <w:ind w:left="1080" w:hanging="360"/>
      </w:pPr>
      <w:rPr>
        <w:rFonts w:ascii="Symbol" w:hAnsi="Symbol" w:hint="default"/>
        <w:color w:val="auto"/>
        <w:sz w:val="22"/>
        <w:szCs w:val="22"/>
      </w:rPr>
    </w:lvl>
    <w:lvl w:ilvl="1" w:tplc="04090003">
      <w:start w:val="1"/>
      <w:numFmt w:val="bullet"/>
      <w:lvlText w:val="o"/>
      <w:lvlJc w:val="left"/>
      <w:pPr>
        <w:tabs>
          <w:tab w:val="num" w:pos="720"/>
        </w:tabs>
        <w:ind w:left="720" w:hanging="360"/>
      </w:pPr>
      <w:rPr>
        <w:rFonts w:ascii="Courier New" w:hAnsi="Courier New" w:cs="MetaPlusMedium-Roman"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
    <w:nsid w:val="44792608"/>
    <w:multiLevelType w:val="hybridMultilevel"/>
    <w:tmpl w:val="171E387E"/>
    <w:lvl w:ilvl="0" w:tplc="0409000B">
      <w:start w:val="1"/>
      <w:numFmt w:val="bullet"/>
      <w:lvlText w:val=""/>
      <w:lvlJc w:val="left"/>
      <w:pPr>
        <w:ind w:left="1530" w:hanging="360"/>
      </w:pPr>
      <w:rPr>
        <w:rFonts w:ascii="Symbol" w:hAnsi="Symbol" w:hint="default"/>
        <w:sz w:val="22"/>
      </w:rPr>
    </w:lvl>
    <w:lvl w:ilvl="1" w:tplc="04090003">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44F2282D"/>
    <w:multiLevelType w:val="hybridMultilevel"/>
    <w:tmpl w:val="0A1C4234"/>
    <w:lvl w:ilvl="0" w:tplc="735AB5F0">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720"/>
        </w:tabs>
        <w:ind w:left="720" w:hanging="360"/>
      </w:pPr>
      <w:rPr>
        <w:rFonts w:ascii="Courier New" w:hAnsi="Courier New" w:cs="MetaPlusMedium-Roman"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46087216"/>
    <w:multiLevelType w:val="singleLevel"/>
    <w:tmpl w:val="15666764"/>
    <w:lvl w:ilvl="0">
      <w:start w:val="2"/>
      <w:numFmt w:val="upperLetter"/>
      <w:pStyle w:val="Heading2"/>
      <w:lvlText w:val="%1."/>
      <w:lvlJc w:val="left"/>
      <w:pPr>
        <w:tabs>
          <w:tab w:val="num" w:pos="720"/>
        </w:tabs>
        <w:ind w:left="720" w:hanging="720"/>
      </w:pPr>
      <w:rPr>
        <w:rFonts w:hint="default"/>
      </w:rPr>
    </w:lvl>
  </w:abstractNum>
  <w:abstractNum w:abstractNumId="23">
    <w:nsid w:val="49AE6A15"/>
    <w:multiLevelType w:val="multilevel"/>
    <w:tmpl w:val="DC287092"/>
    <w:lvl w:ilvl="0">
      <w:start w:val="1"/>
      <w:numFmt w:val="bullet"/>
      <w:lvlText w:val=""/>
      <w:lvlJc w:val="left"/>
      <w:pPr>
        <w:tabs>
          <w:tab w:val="num" w:pos="1080"/>
        </w:tabs>
        <w:ind w:left="1080" w:hanging="360"/>
      </w:pPr>
      <w:rPr>
        <w:rFonts w:ascii="Symbol" w:hAnsi="Symbol" w:hint="default"/>
        <w:color w:val="auto"/>
        <w:sz w:val="22"/>
        <w:szCs w:val="22"/>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nsid w:val="4B024FB2"/>
    <w:multiLevelType w:val="hybridMultilevel"/>
    <w:tmpl w:val="BA222D9C"/>
    <w:lvl w:ilvl="0" w:tplc="83C6BE9E">
      <w:start w:val="1"/>
      <w:numFmt w:val="decimal"/>
      <w:lvlText w:val="%1."/>
      <w:lvlJc w:val="left"/>
      <w:pPr>
        <w:tabs>
          <w:tab w:val="num" w:pos="1080"/>
        </w:tabs>
        <w:ind w:left="1080" w:hanging="360"/>
      </w:pPr>
      <w:rPr>
        <w:rFonts w:hint="default"/>
      </w:rPr>
    </w:lvl>
    <w:lvl w:ilvl="1" w:tplc="41D26546">
      <w:start w:val="3"/>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C150A57"/>
    <w:multiLevelType w:val="hybridMultilevel"/>
    <w:tmpl w:val="9EDE4E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23E570E"/>
    <w:multiLevelType w:val="singleLevel"/>
    <w:tmpl w:val="0409000F"/>
    <w:lvl w:ilvl="0">
      <w:start w:val="1"/>
      <w:numFmt w:val="decimal"/>
      <w:lvlText w:val="%1."/>
      <w:lvlJc w:val="left"/>
      <w:pPr>
        <w:tabs>
          <w:tab w:val="num" w:pos="360"/>
        </w:tabs>
        <w:ind w:left="360" w:hanging="360"/>
      </w:pPr>
    </w:lvl>
  </w:abstractNum>
  <w:abstractNum w:abstractNumId="27">
    <w:nsid w:val="53232F4B"/>
    <w:multiLevelType w:val="singleLevel"/>
    <w:tmpl w:val="33F00570"/>
    <w:lvl w:ilvl="0">
      <w:start w:val="1"/>
      <w:numFmt w:val="decimal"/>
      <w:lvlText w:val="%1."/>
      <w:lvlJc w:val="left"/>
      <w:pPr>
        <w:tabs>
          <w:tab w:val="num" w:pos="1440"/>
        </w:tabs>
        <w:ind w:left="1440" w:hanging="720"/>
      </w:pPr>
      <w:rPr>
        <w:rFonts w:hint="default"/>
        <w:sz w:val="24"/>
      </w:rPr>
    </w:lvl>
  </w:abstractNum>
  <w:abstractNum w:abstractNumId="28">
    <w:nsid w:val="536C161C"/>
    <w:multiLevelType w:val="hybridMultilevel"/>
    <w:tmpl w:val="B7A823C8"/>
    <w:lvl w:ilvl="0" w:tplc="735AB5F0">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720"/>
        </w:tabs>
        <w:ind w:left="720" w:hanging="360"/>
      </w:pPr>
      <w:rPr>
        <w:rFonts w:ascii="Courier New" w:hAnsi="Courier New" w:cs="MetaPlusMedium-Roman"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
    <w:nsid w:val="5C671D3B"/>
    <w:multiLevelType w:val="hybridMultilevel"/>
    <w:tmpl w:val="2D2AF49A"/>
    <w:lvl w:ilvl="0" w:tplc="FA342662">
      <w:start w:val="1"/>
      <w:numFmt w:val="bullet"/>
      <w:lvlText w:val="→"/>
      <w:lvlJc w:val="left"/>
      <w:pPr>
        <w:tabs>
          <w:tab w:val="num" w:pos="1080"/>
        </w:tabs>
        <w:ind w:left="1080" w:hanging="360"/>
      </w:pPr>
      <w:rPr>
        <w:rFonts w:ascii="Courier New" w:eastAsia="Times New Roman" w:hAnsi="Courier New" w:hint="default"/>
      </w:rPr>
    </w:lvl>
    <w:lvl w:ilvl="1" w:tplc="04090003" w:tentative="1">
      <w:start w:val="1"/>
      <w:numFmt w:val="bullet"/>
      <w:lvlText w:val="o"/>
      <w:lvlJc w:val="left"/>
      <w:pPr>
        <w:tabs>
          <w:tab w:val="num" w:pos="1440"/>
        </w:tabs>
        <w:ind w:left="1440" w:hanging="360"/>
      </w:pPr>
      <w:rPr>
        <w:rFonts w:ascii="Courier New" w:hAnsi="Courier New" w:cs="MetaPlusMedium-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etaPlusMedium-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etaPlusMedium-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E6C1F5A"/>
    <w:multiLevelType w:val="hybridMultilevel"/>
    <w:tmpl w:val="07EE9136"/>
    <w:lvl w:ilvl="0" w:tplc="0409000B">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4500D14"/>
    <w:multiLevelType w:val="singleLevel"/>
    <w:tmpl w:val="DF8E0976"/>
    <w:lvl w:ilvl="0">
      <w:start w:val="1"/>
      <w:numFmt w:val="upperLetter"/>
      <w:lvlText w:val="%1."/>
      <w:lvlJc w:val="left"/>
      <w:pPr>
        <w:tabs>
          <w:tab w:val="num" w:pos="420"/>
        </w:tabs>
        <w:ind w:left="420" w:hanging="420"/>
      </w:pPr>
      <w:rPr>
        <w:rFonts w:hint="default"/>
      </w:rPr>
    </w:lvl>
  </w:abstractNum>
  <w:abstractNum w:abstractNumId="32">
    <w:nsid w:val="64543E3B"/>
    <w:multiLevelType w:val="hybridMultilevel"/>
    <w:tmpl w:val="3A2C274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3">
    <w:nsid w:val="6B1C6375"/>
    <w:multiLevelType w:val="multilevel"/>
    <w:tmpl w:val="C09E10D0"/>
    <w:lvl w:ilvl="0">
      <w:start w:val="6"/>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4A35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752B39D1"/>
    <w:multiLevelType w:val="singleLevel"/>
    <w:tmpl w:val="96582A08"/>
    <w:lvl w:ilvl="0">
      <w:start w:val="1"/>
      <w:numFmt w:val="decimal"/>
      <w:lvlText w:val="%1."/>
      <w:lvlJc w:val="left"/>
      <w:pPr>
        <w:tabs>
          <w:tab w:val="num" w:pos="1440"/>
        </w:tabs>
        <w:ind w:left="1440" w:hanging="720"/>
      </w:pPr>
      <w:rPr>
        <w:rFonts w:hint="default"/>
      </w:rPr>
    </w:lvl>
  </w:abstractNum>
  <w:abstractNum w:abstractNumId="36">
    <w:nsid w:val="756440CC"/>
    <w:multiLevelType w:val="hybridMultilevel"/>
    <w:tmpl w:val="12DCE582"/>
    <w:lvl w:ilvl="0" w:tplc="735AB5F0">
      <w:start w:val="1"/>
      <w:numFmt w:val="bullet"/>
      <w:lvlText w:val=""/>
      <w:lvlJc w:val="left"/>
      <w:pPr>
        <w:tabs>
          <w:tab w:val="num" w:pos="1080"/>
        </w:tabs>
        <w:ind w:left="1080" w:hanging="360"/>
      </w:pPr>
      <w:rPr>
        <w:rFonts w:ascii="Symbol" w:hAnsi="Symbol" w:hint="default"/>
        <w:color w:val="auto"/>
        <w:sz w:val="22"/>
        <w:szCs w:val="22"/>
      </w:rPr>
    </w:lvl>
    <w:lvl w:ilvl="1" w:tplc="735AB5F0">
      <w:start w:val="1"/>
      <w:numFmt w:val="bullet"/>
      <w:lvlText w:val=""/>
      <w:lvlJc w:val="left"/>
      <w:pPr>
        <w:tabs>
          <w:tab w:val="num" w:pos="1800"/>
        </w:tabs>
        <w:ind w:left="1800" w:hanging="360"/>
      </w:pPr>
      <w:rPr>
        <w:rFonts w:ascii="Symbol" w:hAnsi="Symbol" w:hint="default"/>
        <w:color w:val="auto"/>
        <w:sz w:val="22"/>
        <w:szCs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C2D1A28"/>
    <w:multiLevelType w:val="hybridMultilevel"/>
    <w:tmpl w:val="3D126F0C"/>
    <w:lvl w:ilvl="0" w:tplc="735AB5F0">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720"/>
        </w:tabs>
        <w:ind w:left="720" w:hanging="360"/>
      </w:pPr>
      <w:rPr>
        <w:rFonts w:ascii="Courier New" w:hAnsi="Courier New" w:cs="MetaPlusMedium-Roman"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MetaPlusMedium-Roman"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MetaPlusMedium-Roman"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8">
    <w:nsid w:val="7C5B0705"/>
    <w:multiLevelType w:val="hybridMultilevel"/>
    <w:tmpl w:val="2806B7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8014B7"/>
    <w:multiLevelType w:val="multilevel"/>
    <w:tmpl w:val="2878F334"/>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2070"/>
        </w:tabs>
        <w:ind w:left="2070" w:hanging="360"/>
      </w:pPr>
      <w:rPr>
        <w:rFonts w:ascii="Times New Roman" w:eastAsia="Times New Roman" w:hAnsi="Times New Roman" w:cs="Times New Roman"/>
      </w:rPr>
    </w:lvl>
    <w:lvl w:ilvl="2" w:tentative="1">
      <w:start w:val="1"/>
      <w:numFmt w:val="lowerRoman"/>
      <w:lvlText w:val="%3."/>
      <w:lvlJc w:val="right"/>
      <w:pPr>
        <w:tabs>
          <w:tab w:val="num" w:pos="2790"/>
        </w:tabs>
        <w:ind w:left="2790" w:hanging="180"/>
      </w:pPr>
    </w:lvl>
    <w:lvl w:ilvl="3" w:tentative="1">
      <w:start w:val="1"/>
      <w:numFmt w:val="decimal"/>
      <w:lvlText w:val="%4."/>
      <w:lvlJc w:val="left"/>
      <w:pPr>
        <w:tabs>
          <w:tab w:val="num" w:pos="3510"/>
        </w:tabs>
        <w:ind w:left="3510" w:hanging="360"/>
      </w:pPr>
    </w:lvl>
    <w:lvl w:ilvl="4" w:tentative="1">
      <w:start w:val="1"/>
      <w:numFmt w:val="lowerLetter"/>
      <w:lvlText w:val="%5."/>
      <w:lvlJc w:val="left"/>
      <w:pPr>
        <w:tabs>
          <w:tab w:val="num" w:pos="4230"/>
        </w:tabs>
        <w:ind w:left="4230" w:hanging="360"/>
      </w:pPr>
    </w:lvl>
    <w:lvl w:ilvl="5" w:tentative="1">
      <w:start w:val="1"/>
      <w:numFmt w:val="lowerRoman"/>
      <w:lvlText w:val="%6."/>
      <w:lvlJc w:val="right"/>
      <w:pPr>
        <w:tabs>
          <w:tab w:val="num" w:pos="4950"/>
        </w:tabs>
        <w:ind w:left="4950" w:hanging="180"/>
      </w:pPr>
    </w:lvl>
    <w:lvl w:ilvl="6" w:tentative="1">
      <w:start w:val="1"/>
      <w:numFmt w:val="decimal"/>
      <w:lvlText w:val="%7."/>
      <w:lvlJc w:val="left"/>
      <w:pPr>
        <w:tabs>
          <w:tab w:val="num" w:pos="5670"/>
        </w:tabs>
        <w:ind w:left="5670" w:hanging="360"/>
      </w:pPr>
    </w:lvl>
    <w:lvl w:ilvl="7" w:tentative="1">
      <w:start w:val="1"/>
      <w:numFmt w:val="lowerLetter"/>
      <w:lvlText w:val="%8."/>
      <w:lvlJc w:val="left"/>
      <w:pPr>
        <w:tabs>
          <w:tab w:val="num" w:pos="6390"/>
        </w:tabs>
        <w:ind w:left="6390" w:hanging="360"/>
      </w:pPr>
    </w:lvl>
    <w:lvl w:ilvl="8" w:tentative="1">
      <w:start w:val="1"/>
      <w:numFmt w:val="lowerRoman"/>
      <w:lvlText w:val="%9."/>
      <w:lvlJc w:val="right"/>
      <w:pPr>
        <w:tabs>
          <w:tab w:val="num" w:pos="7110"/>
        </w:tabs>
        <w:ind w:left="7110" w:hanging="180"/>
      </w:pPr>
    </w:lvl>
  </w:abstractNum>
  <w:abstractNum w:abstractNumId="40">
    <w:nsid w:val="7D9B661E"/>
    <w:multiLevelType w:val="hybridMultilevel"/>
    <w:tmpl w:val="91086F6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nsid w:val="7EF54C4E"/>
    <w:multiLevelType w:val="hybridMultilevel"/>
    <w:tmpl w:val="595C7898"/>
    <w:lvl w:ilvl="0" w:tplc="3A74E500">
      <w:start w:val="5"/>
      <w:numFmt w:val="decimal"/>
      <w:lvlText w:val="%1."/>
      <w:lvlJc w:val="left"/>
      <w:pPr>
        <w:ind w:left="72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7F3F69A2"/>
    <w:multiLevelType w:val="hybridMultilevel"/>
    <w:tmpl w:val="91EEE0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5"/>
  </w:num>
  <w:num w:numId="2">
    <w:abstractNumId w:val="22"/>
  </w:num>
  <w:num w:numId="3">
    <w:abstractNumId w:val="17"/>
  </w:num>
  <w:num w:numId="4">
    <w:abstractNumId w:val="11"/>
  </w:num>
  <w:num w:numId="5">
    <w:abstractNumId w:val="27"/>
  </w:num>
  <w:num w:numId="6">
    <w:abstractNumId w:val="35"/>
  </w:num>
  <w:num w:numId="7">
    <w:abstractNumId w:val="9"/>
  </w:num>
  <w:num w:numId="8">
    <w:abstractNumId w:val="24"/>
  </w:num>
  <w:num w:numId="9">
    <w:abstractNumId w:val="29"/>
  </w:num>
  <w:num w:numId="10">
    <w:abstractNumId w:val="21"/>
  </w:num>
  <w:num w:numId="11">
    <w:abstractNumId w:val="4"/>
  </w:num>
  <w:num w:numId="12">
    <w:abstractNumId w:val="19"/>
  </w:num>
  <w:num w:numId="13">
    <w:abstractNumId w:val="39"/>
  </w:num>
  <w:num w:numId="14">
    <w:abstractNumId w:val="37"/>
  </w:num>
  <w:num w:numId="15">
    <w:abstractNumId w:val="12"/>
  </w:num>
  <w:num w:numId="16">
    <w:abstractNumId w:val="36"/>
  </w:num>
  <w:num w:numId="17">
    <w:abstractNumId w:val="13"/>
  </w:num>
  <w:num w:numId="18">
    <w:abstractNumId w:val="3"/>
  </w:num>
  <w:num w:numId="19">
    <w:abstractNumId w:val="33"/>
  </w:num>
  <w:num w:numId="20">
    <w:abstractNumId w:val="28"/>
  </w:num>
  <w:num w:numId="21">
    <w:abstractNumId w:val="0"/>
  </w:num>
  <w:num w:numId="22">
    <w:abstractNumId w:val="23"/>
  </w:num>
  <w:num w:numId="23">
    <w:abstractNumId w:val="2"/>
  </w:num>
  <w:num w:numId="24">
    <w:abstractNumId w:val="10"/>
  </w:num>
  <w:num w:numId="25">
    <w:abstractNumId w:val="1"/>
  </w:num>
  <w:num w:numId="26">
    <w:abstractNumId w:val="16"/>
  </w:num>
  <w:num w:numId="27">
    <w:abstractNumId w:val="7"/>
  </w:num>
  <w:num w:numId="28">
    <w:abstractNumId w:val="6"/>
  </w:num>
  <w:num w:numId="29">
    <w:abstractNumId w:val="38"/>
  </w:num>
  <w:num w:numId="30">
    <w:abstractNumId w:val="41"/>
  </w:num>
  <w:num w:numId="31">
    <w:abstractNumId w:val="20"/>
  </w:num>
  <w:num w:numId="32">
    <w:abstractNumId w:val="30"/>
  </w:num>
  <w:num w:numId="33">
    <w:abstractNumId w:val="8"/>
  </w:num>
  <w:num w:numId="34">
    <w:abstractNumId w:val="32"/>
  </w:num>
  <w:num w:numId="35">
    <w:abstractNumId w:val="25"/>
  </w:num>
  <w:num w:numId="36">
    <w:abstractNumId w:val="18"/>
  </w:num>
  <w:num w:numId="37">
    <w:abstractNumId w:val="40"/>
  </w:num>
  <w:num w:numId="38">
    <w:abstractNumId w:val="14"/>
  </w:num>
  <w:num w:numId="39">
    <w:abstractNumId w:val="42"/>
  </w:num>
  <w:num w:numId="40">
    <w:abstractNumId w:val="31"/>
  </w:num>
  <w:num w:numId="41">
    <w:abstractNumId w:val="34"/>
  </w:num>
  <w:num w:numId="42">
    <w:abstractNumId w:val="26"/>
  </w:num>
  <w:num w:numId="4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F55"/>
    <w:rsid w:val="0002181C"/>
    <w:rsid w:val="00060D92"/>
    <w:rsid w:val="000634C3"/>
    <w:rsid w:val="00095263"/>
    <w:rsid w:val="000A79F1"/>
    <w:rsid w:val="000F4344"/>
    <w:rsid w:val="0014021F"/>
    <w:rsid w:val="00173E1F"/>
    <w:rsid w:val="00183D75"/>
    <w:rsid w:val="00184C15"/>
    <w:rsid w:val="001B69BE"/>
    <w:rsid w:val="001B6F88"/>
    <w:rsid w:val="001C46FD"/>
    <w:rsid w:val="001E270D"/>
    <w:rsid w:val="001E704A"/>
    <w:rsid w:val="001F3907"/>
    <w:rsid w:val="001F5340"/>
    <w:rsid w:val="0023294F"/>
    <w:rsid w:val="002640E1"/>
    <w:rsid w:val="002A2724"/>
    <w:rsid w:val="0034643B"/>
    <w:rsid w:val="00363E2A"/>
    <w:rsid w:val="003A24EF"/>
    <w:rsid w:val="003B26E4"/>
    <w:rsid w:val="003D0A67"/>
    <w:rsid w:val="003F392E"/>
    <w:rsid w:val="004031E0"/>
    <w:rsid w:val="00406F6E"/>
    <w:rsid w:val="00456176"/>
    <w:rsid w:val="00476F55"/>
    <w:rsid w:val="00486F9F"/>
    <w:rsid w:val="004F3360"/>
    <w:rsid w:val="00512ACB"/>
    <w:rsid w:val="00521DEA"/>
    <w:rsid w:val="005538F4"/>
    <w:rsid w:val="00584A0C"/>
    <w:rsid w:val="005870A0"/>
    <w:rsid w:val="0059673C"/>
    <w:rsid w:val="005A0E99"/>
    <w:rsid w:val="005B4640"/>
    <w:rsid w:val="005E0ED2"/>
    <w:rsid w:val="005F3C52"/>
    <w:rsid w:val="005F42C6"/>
    <w:rsid w:val="0060730C"/>
    <w:rsid w:val="0062071B"/>
    <w:rsid w:val="00625239"/>
    <w:rsid w:val="006534A7"/>
    <w:rsid w:val="006570E7"/>
    <w:rsid w:val="006672A5"/>
    <w:rsid w:val="0067782F"/>
    <w:rsid w:val="00691544"/>
    <w:rsid w:val="006A7863"/>
    <w:rsid w:val="006E3C13"/>
    <w:rsid w:val="006E6022"/>
    <w:rsid w:val="006E733E"/>
    <w:rsid w:val="007139E7"/>
    <w:rsid w:val="00724428"/>
    <w:rsid w:val="00736797"/>
    <w:rsid w:val="0075188A"/>
    <w:rsid w:val="00795692"/>
    <w:rsid w:val="007A6EB5"/>
    <w:rsid w:val="007B18BC"/>
    <w:rsid w:val="007E3573"/>
    <w:rsid w:val="007E5C25"/>
    <w:rsid w:val="007E7805"/>
    <w:rsid w:val="007F5BA2"/>
    <w:rsid w:val="00806D30"/>
    <w:rsid w:val="0081694A"/>
    <w:rsid w:val="00844CDC"/>
    <w:rsid w:val="00861B26"/>
    <w:rsid w:val="00871BB5"/>
    <w:rsid w:val="00872017"/>
    <w:rsid w:val="008729C0"/>
    <w:rsid w:val="00875727"/>
    <w:rsid w:val="00896606"/>
    <w:rsid w:val="008A54A4"/>
    <w:rsid w:val="008D37FC"/>
    <w:rsid w:val="00976AC2"/>
    <w:rsid w:val="00992B78"/>
    <w:rsid w:val="009A114B"/>
    <w:rsid w:val="009C41BA"/>
    <w:rsid w:val="009F6869"/>
    <w:rsid w:val="00A269E7"/>
    <w:rsid w:val="00A61D5F"/>
    <w:rsid w:val="00A7314A"/>
    <w:rsid w:val="00A75EBA"/>
    <w:rsid w:val="00A84AF9"/>
    <w:rsid w:val="00A91614"/>
    <w:rsid w:val="00AB779B"/>
    <w:rsid w:val="00B03989"/>
    <w:rsid w:val="00B14503"/>
    <w:rsid w:val="00B30220"/>
    <w:rsid w:val="00B335F0"/>
    <w:rsid w:val="00B36F23"/>
    <w:rsid w:val="00B37AC8"/>
    <w:rsid w:val="00B67020"/>
    <w:rsid w:val="00BC07EF"/>
    <w:rsid w:val="00BC3A76"/>
    <w:rsid w:val="00BC5210"/>
    <w:rsid w:val="00BD182D"/>
    <w:rsid w:val="00BD74C6"/>
    <w:rsid w:val="00C05FBF"/>
    <w:rsid w:val="00C1644A"/>
    <w:rsid w:val="00C26102"/>
    <w:rsid w:val="00C443B5"/>
    <w:rsid w:val="00C53EBD"/>
    <w:rsid w:val="00C55C18"/>
    <w:rsid w:val="00CE75D4"/>
    <w:rsid w:val="00CF35B3"/>
    <w:rsid w:val="00D141B5"/>
    <w:rsid w:val="00D15E88"/>
    <w:rsid w:val="00D42B58"/>
    <w:rsid w:val="00D96BF4"/>
    <w:rsid w:val="00DD0082"/>
    <w:rsid w:val="00E14B0C"/>
    <w:rsid w:val="00E250C6"/>
    <w:rsid w:val="00E345F3"/>
    <w:rsid w:val="00E37AAA"/>
    <w:rsid w:val="00E56001"/>
    <w:rsid w:val="00E769B5"/>
    <w:rsid w:val="00E90587"/>
    <w:rsid w:val="00EB59E0"/>
    <w:rsid w:val="00EF55AD"/>
    <w:rsid w:val="00F3098E"/>
    <w:rsid w:val="00F96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976AC2"/>
  </w:style>
  <w:style w:type="paragraph" w:styleId="Heading1">
    <w:name w:val="heading 1"/>
    <w:basedOn w:val="Normal"/>
    <w:next w:val="Normal"/>
    <w:qFormat/>
    <w:rsid w:val="00976AC2"/>
    <w:pPr>
      <w:keepNext/>
      <w:outlineLvl w:val="0"/>
    </w:pPr>
    <w:rPr>
      <w:sz w:val="24"/>
    </w:rPr>
  </w:style>
  <w:style w:type="paragraph" w:styleId="Heading2">
    <w:name w:val="heading 2"/>
    <w:basedOn w:val="Normal"/>
    <w:next w:val="Normal"/>
    <w:qFormat/>
    <w:rsid w:val="00976AC2"/>
    <w:pPr>
      <w:keepNext/>
      <w:numPr>
        <w:numId w:val="2"/>
      </w:numPr>
      <w:outlineLvl w:val="1"/>
    </w:pPr>
    <w:rPr>
      <w:rFonts w:ascii="MetaPlusMedium-Roman" w:hAnsi="MetaPlusMedium-Roman"/>
      <w:sz w:val="24"/>
    </w:rPr>
  </w:style>
  <w:style w:type="paragraph" w:styleId="Heading3">
    <w:name w:val="heading 3"/>
    <w:basedOn w:val="Normal"/>
    <w:next w:val="Normal"/>
    <w:qFormat/>
    <w:rsid w:val="00976AC2"/>
    <w:pPr>
      <w:keepNext/>
      <w:outlineLvl w:val="2"/>
    </w:pPr>
    <w:rPr>
      <w:i/>
      <w:sz w:val="24"/>
    </w:rPr>
  </w:style>
  <w:style w:type="paragraph" w:styleId="Heading4">
    <w:name w:val="heading 4"/>
    <w:basedOn w:val="Normal"/>
    <w:next w:val="Normal"/>
    <w:qFormat/>
    <w:rsid w:val="00976AC2"/>
    <w:pPr>
      <w:keepNext/>
      <w:numPr>
        <w:numId w:val="4"/>
      </w:numPr>
      <w:outlineLvl w:val="3"/>
    </w:pPr>
    <w:rPr>
      <w:rFonts w:ascii="MetaPlusMedium-Roman" w:hAnsi="MetaPlusMedium-Roman"/>
      <w:sz w:val="24"/>
    </w:rPr>
  </w:style>
  <w:style w:type="paragraph" w:styleId="Heading5">
    <w:name w:val="heading 5"/>
    <w:basedOn w:val="Normal"/>
    <w:next w:val="Normal"/>
    <w:qFormat/>
    <w:rsid w:val="00976AC2"/>
    <w:pPr>
      <w:keepNext/>
      <w:ind w:left="720"/>
      <w:jc w:val="center"/>
      <w:outlineLvl w:val="4"/>
    </w:pPr>
    <w:rPr>
      <w:b/>
      <w:sz w:val="24"/>
    </w:rPr>
  </w:style>
  <w:style w:type="paragraph" w:styleId="Heading6">
    <w:name w:val="heading 6"/>
    <w:basedOn w:val="Normal"/>
    <w:next w:val="Normal"/>
    <w:qFormat/>
    <w:rsid w:val="00976AC2"/>
    <w:pPr>
      <w:keepNext/>
      <w:ind w:left="1440"/>
      <w:jc w:val="center"/>
      <w:outlineLvl w:val="5"/>
    </w:pPr>
    <w:rPr>
      <w:sz w:val="24"/>
    </w:rPr>
  </w:style>
  <w:style w:type="paragraph" w:styleId="Heading7">
    <w:name w:val="heading 7"/>
    <w:basedOn w:val="Normal"/>
    <w:next w:val="Normal"/>
    <w:qFormat/>
    <w:rsid w:val="00976AC2"/>
    <w:pPr>
      <w:keepNext/>
      <w:outlineLvl w:val="6"/>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6AC2"/>
    <w:rPr>
      <w:sz w:val="24"/>
    </w:rPr>
  </w:style>
  <w:style w:type="paragraph" w:styleId="BodyText2">
    <w:name w:val="Body Text 2"/>
    <w:basedOn w:val="Normal"/>
    <w:rsid w:val="00976AC2"/>
    <w:rPr>
      <w:i/>
      <w:sz w:val="24"/>
    </w:rPr>
  </w:style>
  <w:style w:type="paragraph" w:styleId="BodyText3">
    <w:name w:val="Body Text 3"/>
    <w:basedOn w:val="Normal"/>
    <w:rsid w:val="00976AC2"/>
    <w:rPr>
      <w:i/>
      <w:sz w:val="22"/>
    </w:rPr>
  </w:style>
  <w:style w:type="paragraph" w:styleId="BodyTextIndent">
    <w:name w:val="Body Text Indent"/>
    <w:basedOn w:val="Normal"/>
    <w:rsid w:val="00976AC2"/>
    <w:pPr>
      <w:ind w:left="720"/>
    </w:pPr>
    <w:rPr>
      <w:sz w:val="24"/>
    </w:rPr>
  </w:style>
  <w:style w:type="paragraph" w:styleId="Header">
    <w:name w:val="header"/>
    <w:basedOn w:val="Normal"/>
    <w:rsid w:val="00976AC2"/>
    <w:pPr>
      <w:tabs>
        <w:tab w:val="center" w:pos="4320"/>
        <w:tab w:val="right" w:pos="8640"/>
      </w:tabs>
    </w:pPr>
  </w:style>
  <w:style w:type="paragraph" w:styleId="Footer">
    <w:name w:val="footer"/>
    <w:basedOn w:val="Normal"/>
    <w:rsid w:val="00976AC2"/>
    <w:pPr>
      <w:tabs>
        <w:tab w:val="center" w:pos="4320"/>
        <w:tab w:val="right" w:pos="8640"/>
      </w:tabs>
    </w:pPr>
  </w:style>
  <w:style w:type="character" w:styleId="PageNumber">
    <w:name w:val="page number"/>
    <w:basedOn w:val="DefaultParagraphFont"/>
    <w:rsid w:val="00976AC2"/>
  </w:style>
  <w:style w:type="paragraph" w:styleId="Title">
    <w:name w:val="Title"/>
    <w:basedOn w:val="Normal"/>
    <w:qFormat/>
    <w:rsid w:val="00976AC2"/>
    <w:pPr>
      <w:jc w:val="center"/>
    </w:pPr>
    <w:rPr>
      <w:rFonts w:ascii="MetaPlusMedium-Roman" w:hAnsi="MetaPlusMedium-Roman"/>
      <w:sz w:val="28"/>
    </w:rPr>
  </w:style>
  <w:style w:type="paragraph" w:customStyle="1" w:styleId="Quick">
    <w:name w:val="Quick _"/>
    <w:basedOn w:val="Normal"/>
    <w:rsid w:val="00976AC2"/>
    <w:pPr>
      <w:widowControl w:val="0"/>
      <w:ind w:left="1440" w:hanging="720"/>
    </w:pPr>
    <w:rPr>
      <w:snapToGrid w:val="0"/>
      <w:sz w:val="24"/>
    </w:rPr>
  </w:style>
  <w:style w:type="paragraph" w:styleId="BodyTextIndent2">
    <w:name w:val="Body Text Indent 2"/>
    <w:basedOn w:val="Normal"/>
    <w:rsid w:val="00976AC2"/>
    <w:pPr>
      <w:ind w:left="2880"/>
    </w:pPr>
    <w:rPr>
      <w:sz w:val="24"/>
    </w:rPr>
  </w:style>
  <w:style w:type="paragraph" w:styleId="BodyTextIndent3">
    <w:name w:val="Body Text Indent 3"/>
    <w:basedOn w:val="Normal"/>
    <w:rsid w:val="00976AC2"/>
    <w:pPr>
      <w:ind w:left="1080"/>
    </w:pPr>
    <w:rPr>
      <w:sz w:val="24"/>
    </w:rPr>
  </w:style>
  <w:style w:type="paragraph" w:styleId="BalloonText">
    <w:name w:val="Balloon Text"/>
    <w:basedOn w:val="Normal"/>
    <w:semiHidden/>
    <w:rsid w:val="00380C92"/>
    <w:rPr>
      <w:rFonts w:ascii="Tahoma" w:hAnsi="Tahoma" w:cs="Tahoma"/>
      <w:sz w:val="16"/>
      <w:szCs w:val="16"/>
    </w:rPr>
  </w:style>
  <w:style w:type="paragraph" w:styleId="FootnoteText">
    <w:name w:val="footnote text"/>
    <w:basedOn w:val="Normal"/>
    <w:link w:val="FootnoteTextChar"/>
    <w:uiPriority w:val="99"/>
    <w:unhideWhenUsed/>
    <w:rsid w:val="00181421"/>
    <w:rPr>
      <w:rFonts w:ascii="Calibri" w:eastAsia="Calibri" w:hAnsi="Calibri"/>
    </w:rPr>
  </w:style>
  <w:style w:type="character" w:customStyle="1" w:styleId="FootnoteTextChar">
    <w:name w:val="Footnote Text Char"/>
    <w:basedOn w:val="DefaultParagraphFont"/>
    <w:link w:val="FootnoteText"/>
    <w:uiPriority w:val="99"/>
    <w:rsid w:val="00181421"/>
    <w:rPr>
      <w:rFonts w:ascii="Calibri" w:eastAsia="Calibri" w:hAnsi="Calibri" w:cs="Times New Roman"/>
    </w:rPr>
  </w:style>
  <w:style w:type="character" w:styleId="FootnoteReference">
    <w:name w:val="footnote reference"/>
    <w:basedOn w:val="DefaultParagraphFont"/>
    <w:uiPriority w:val="99"/>
    <w:unhideWhenUsed/>
    <w:rsid w:val="00181421"/>
    <w:rPr>
      <w:vertAlign w:val="superscript"/>
    </w:rPr>
  </w:style>
  <w:style w:type="paragraph" w:customStyle="1" w:styleId="ColorfulList-Accent11">
    <w:name w:val="Colorful List - Accent 11"/>
    <w:basedOn w:val="Normal"/>
    <w:uiPriority w:val="34"/>
    <w:qFormat/>
    <w:rsid w:val="0068064C"/>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9F7F0C"/>
    <w:rPr>
      <w:sz w:val="16"/>
      <w:szCs w:val="16"/>
    </w:rPr>
  </w:style>
  <w:style w:type="paragraph" w:styleId="CommentText">
    <w:name w:val="annotation text"/>
    <w:basedOn w:val="Normal"/>
    <w:link w:val="CommentTextChar"/>
    <w:rsid w:val="009F7F0C"/>
  </w:style>
  <w:style w:type="character" w:customStyle="1" w:styleId="CommentTextChar">
    <w:name w:val="Comment Text Char"/>
    <w:basedOn w:val="DefaultParagraphFont"/>
    <w:link w:val="CommentText"/>
    <w:rsid w:val="009F7F0C"/>
  </w:style>
  <w:style w:type="paragraph" w:styleId="CommentSubject">
    <w:name w:val="annotation subject"/>
    <w:basedOn w:val="CommentText"/>
    <w:next w:val="CommentText"/>
    <w:link w:val="CommentSubjectChar"/>
    <w:rsid w:val="009F7F0C"/>
    <w:rPr>
      <w:b/>
      <w:bCs/>
    </w:rPr>
  </w:style>
  <w:style w:type="character" w:customStyle="1" w:styleId="CommentSubjectChar">
    <w:name w:val="Comment Subject Char"/>
    <w:basedOn w:val="CommentTextChar"/>
    <w:link w:val="CommentSubject"/>
    <w:rsid w:val="009F7F0C"/>
    <w:rPr>
      <w:b/>
      <w:bCs/>
    </w:rPr>
  </w:style>
  <w:style w:type="paragraph" w:styleId="ListParagraph">
    <w:name w:val="List Paragraph"/>
    <w:basedOn w:val="Normal"/>
    <w:qFormat/>
    <w:rsid w:val="00DD0082"/>
    <w:pPr>
      <w:ind w:left="720"/>
    </w:pPr>
  </w:style>
  <w:style w:type="paragraph" w:styleId="Subtitle">
    <w:name w:val="Subtitle"/>
    <w:basedOn w:val="Normal"/>
    <w:link w:val="SubtitleChar"/>
    <w:qFormat/>
    <w:rsid w:val="004F3360"/>
    <w:pPr>
      <w:spacing w:after="60"/>
      <w:jc w:val="center"/>
      <w:outlineLvl w:val="1"/>
    </w:pPr>
    <w:rPr>
      <w:rFonts w:ascii="Arial" w:hAnsi="Arial" w:cs="Arial"/>
      <w:sz w:val="24"/>
      <w:szCs w:val="24"/>
      <w:lang w:bidi="he-IL"/>
    </w:rPr>
  </w:style>
  <w:style w:type="character" w:customStyle="1" w:styleId="SubtitleChar">
    <w:name w:val="Subtitle Char"/>
    <w:basedOn w:val="DefaultParagraphFont"/>
    <w:link w:val="Subtitle"/>
    <w:rsid w:val="004F3360"/>
    <w:rPr>
      <w:rFonts w:ascii="Arial" w:hAnsi="Arial" w:cs="Arial"/>
      <w:sz w:val="24"/>
      <w:szCs w:val="24"/>
      <w:lang w:bidi="he-IL"/>
    </w:rPr>
  </w:style>
  <w:style w:type="character" w:styleId="Emphasis">
    <w:name w:val="Emphasis"/>
    <w:basedOn w:val="DefaultParagraphFont"/>
    <w:qFormat/>
    <w:rsid w:val="004F33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976AC2"/>
  </w:style>
  <w:style w:type="paragraph" w:styleId="Heading1">
    <w:name w:val="heading 1"/>
    <w:basedOn w:val="Normal"/>
    <w:next w:val="Normal"/>
    <w:qFormat/>
    <w:rsid w:val="00976AC2"/>
    <w:pPr>
      <w:keepNext/>
      <w:outlineLvl w:val="0"/>
    </w:pPr>
    <w:rPr>
      <w:sz w:val="24"/>
    </w:rPr>
  </w:style>
  <w:style w:type="paragraph" w:styleId="Heading2">
    <w:name w:val="heading 2"/>
    <w:basedOn w:val="Normal"/>
    <w:next w:val="Normal"/>
    <w:qFormat/>
    <w:rsid w:val="00976AC2"/>
    <w:pPr>
      <w:keepNext/>
      <w:numPr>
        <w:numId w:val="2"/>
      </w:numPr>
      <w:outlineLvl w:val="1"/>
    </w:pPr>
    <w:rPr>
      <w:rFonts w:ascii="MetaPlusMedium-Roman" w:hAnsi="MetaPlusMedium-Roman"/>
      <w:sz w:val="24"/>
    </w:rPr>
  </w:style>
  <w:style w:type="paragraph" w:styleId="Heading3">
    <w:name w:val="heading 3"/>
    <w:basedOn w:val="Normal"/>
    <w:next w:val="Normal"/>
    <w:qFormat/>
    <w:rsid w:val="00976AC2"/>
    <w:pPr>
      <w:keepNext/>
      <w:outlineLvl w:val="2"/>
    </w:pPr>
    <w:rPr>
      <w:i/>
      <w:sz w:val="24"/>
    </w:rPr>
  </w:style>
  <w:style w:type="paragraph" w:styleId="Heading4">
    <w:name w:val="heading 4"/>
    <w:basedOn w:val="Normal"/>
    <w:next w:val="Normal"/>
    <w:qFormat/>
    <w:rsid w:val="00976AC2"/>
    <w:pPr>
      <w:keepNext/>
      <w:numPr>
        <w:numId w:val="4"/>
      </w:numPr>
      <w:outlineLvl w:val="3"/>
    </w:pPr>
    <w:rPr>
      <w:rFonts w:ascii="MetaPlusMedium-Roman" w:hAnsi="MetaPlusMedium-Roman"/>
      <w:sz w:val="24"/>
    </w:rPr>
  </w:style>
  <w:style w:type="paragraph" w:styleId="Heading5">
    <w:name w:val="heading 5"/>
    <w:basedOn w:val="Normal"/>
    <w:next w:val="Normal"/>
    <w:qFormat/>
    <w:rsid w:val="00976AC2"/>
    <w:pPr>
      <w:keepNext/>
      <w:ind w:left="720"/>
      <w:jc w:val="center"/>
      <w:outlineLvl w:val="4"/>
    </w:pPr>
    <w:rPr>
      <w:b/>
      <w:sz w:val="24"/>
    </w:rPr>
  </w:style>
  <w:style w:type="paragraph" w:styleId="Heading6">
    <w:name w:val="heading 6"/>
    <w:basedOn w:val="Normal"/>
    <w:next w:val="Normal"/>
    <w:qFormat/>
    <w:rsid w:val="00976AC2"/>
    <w:pPr>
      <w:keepNext/>
      <w:ind w:left="1440"/>
      <w:jc w:val="center"/>
      <w:outlineLvl w:val="5"/>
    </w:pPr>
    <w:rPr>
      <w:sz w:val="24"/>
    </w:rPr>
  </w:style>
  <w:style w:type="paragraph" w:styleId="Heading7">
    <w:name w:val="heading 7"/>
    <w:basedOn w:val="Normal"/>
    <w:next w:val="Normal"/>
    <w:qFormat/>
    <w:rsid w:val="00976AC2"/>
    <w:pPr>
      <w:keepNext/>
      <w:outlineLvl w:val="6"/>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6AC2"/>
    <w:rPr>
      <w:sz w:val="24"/>
    </w:rPr>
  </w:style>
  <w:style w:type="paragraph" w:styleId="BodyText2">
    <w:name w:val="Body Text 2"/>
    <w:basedOn w:val="Normal"/>
    <w:rsid w:val="00976AC2"/>
    <w:rPr>
      <w:i/>
      <w:sz w:val="24"/>
    </w:rPr>
  </w:style>
  <w:style w:type="paragraph" w:styleId="BodyText3">
    <w:name w:val="Body Text 3"/>
    <w:basedOn w:val="Normal"/>
    <w:rsid w:val="00976AC2"/>
    <w:rPr>
      <w:i/>
      <w:sz w:val="22"/>
    </w:rPr>
  </w:style>
  <w:style w:type="paragraph" w:styleId="BodyTextIndent">
    <w:name w:val="Body Text Indent"/>
    <w:basedOn w:val="Normal"/>
    <w:rsid w:val="00976AC2"/>
    <w:pPr>
      <w:ind w:left="720"/>
    </w:pPr>
    <w:rPr>
      <w:sz w:val="24"/>
    </w:rPr>
  </w:style>
  <w:style w:type="paragraph" w:styleId="Header">
    <w:name w:val="header"/>
    <w:basedOn w:val="Normal"/>
    <w:rsid w:val="00976AC2"/>
    <w:pPr>
      <w:tabs>
        <w:tab w:val="center" w:pos="4320"/>
        <w:tab w:val="right" w:pos="8640"/>
      </w:tabs>
    </w:pPr>
  </w:style>
  <w:style w:type="paragraph" w:styleId="Footer">
    <w:name w:val="footer"/>
    <w:basedOn w:val="Normal"/>
    <w:rsid w:val="00976AC2"/>
    <w:pPr>
      <w:tabs>
        <w:tab w:val="center" w:pos="4320"/>
        <w:tab w:val="right" w:pos="8640"/>
      </w:tabs>
    </w:pPr>
  </w:style>
  <w:style w:type="character" w:styleId="PageNumber">
    <w:name w:val="page number"/>
    <w:basedOn w:val="DefaultParagraphFont"/>
    <w:rsid w:val="00976AC2"/>
  </w:style>
  <w:style w:type="paragraph" w:styleId="Title">
    <w:name w:val="Title"/>
    <w:basedOn w:val="Normal"/>
    <w:qFormat/>
    <w:rsid w:val="00976AC2"/>
    <w:pPr>
      <w:jc w:val="center"/>
    </w:pPr>
    <w:rPr>
      <w:rFonts w:ascii="MetaPlusMedium-Roman" w:hAnsi="MetaPlusMedium-Roman"/>
      <w:sz w:val="28"/>
    </w:rPr>
  </w:style>
  <w:style w:type="paragraph" w:customStyle="1" w:styleId="Quick">
    <w:name w:val="Quick _"/>
    <w:basedOn w:val="Normal"/>
    <w:rsid w:val="00976AC2"/>
    <w:pPr>
      <w:widowControl w:val="0"/>
      <w:ind w:left="1440" w:hanging="720"/>
    </w:pPr>
    <w:rPr>
      <w:snapToGrid w:val="0"/>
      <w:sz w:val="24"/>
    </w:rPr>
  </w:style>
  <w:style w:type="paragraph" w:styleId="BodyTextIndent2">
    <w:name w:val="Body Text Indent 2"/>
    <w:basedOn w:val="Normal"/>
    <w:rsid w:val="00976AC2"/>
    <w:pPr>
      <w:ind w:left="2880"/>
    </w:pPr>
    <w:rPr>
      <w:sz w:val="24"/>
    </w:rPr>
  </w:style>
  <w:style w:type="paragraph" w:styleId="BodyTextIndent3">
    <w:name w:val="Body Text Indent 3"/>
    <w:basedOn w:val="Normal"/>
    <w:rsid w:val="00976AC2"/>
    <w:pPr>
      <w:ind w:left="1080"/>
    </w:pPr>
    <w:rPr>
      <w:sz w:val="24"/>
    </w:rPr>
  </w:style>
  <w:style w:type="paragraph" w:styleId="BalloonText">
    <w:name w:val="Balloon Text"/>
    <w:basedOn w:val="Normal"/>
    <w:semiHidden/>
    <w:rsid w:val="00380C92"/>
    <w:rPr>
      <w:rFonts w:ascii="Tahoma" w:hAnsi="Tahoma" w:cs="Tahoma"/>
      <w:sz w:val="16"/>
      <w:szCs w:val="16"/>
    </w:rPr>
  </w:style>
  <w:style w:type="paragraph" w:styleId="FootnoteText">
    <w:name w:val="footnote text"/>
    <w:basedOn w:val="Normal"/>
    <w:link w:val="FootnoteTextChar"/>
    <w:uiPriority w:val="99"/>
    <w:unhideWhenUsed/>
    <w:rsid w:val="00181421"/>
    <w:rPr>
      <w:rFonts w:ascii="Calibri" w:eastAsia="Calibri" w:hAnsi="Calibri"/>
    </w:rPr>
  </w:style>
  <w:style w:type="character" w:customStyle="1" w:styleId="FootnoteTextChar">
    <w:name w:val="Footnote Text Char"/>
    <w:basedOn w:val="DefaultParagraphFont"/>
    <w:link w:val="FootnoteText"/>
    <w:uiPriority w:val="99"/>
    <w:rsid w:val="00181421"/>
    <w:rPr>
      <w:rFonts w:ascii="Calibri" w:eastAsia="Calibri" w:hAnsi="Calibri" w:cs="Times New Roman"/>
    </w:rPr>
  </w:style>
  <w:style w:type="character" w:styleId="FootnoteReference">
    <w:name w:val="footnote reference"/>
    <w:basedOn w:val="DefaultParagraphFont"/>
    <w:uiPriority w:val="99"/>
    <w:unhideWhenUsed/>
    <w:rsid w:val="00181421"/>
    <w:rPr>
      <w:vertAlign w:val="superscript"/>
    </w:rPr>
  </w:style>
  <w:style w:type="paragraph" w:customStyle="1" w:styleId="ColorfulList-Accent11">
    <w:name w:val="Colorful List - Accent 11"/>
    <w:basedOn w:val="Normal"/>
    <w:uiPriority w:val="34"/>
    <w:qFormat/>
    <w:rsid w:val="0068064C"/>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9F7F0C"/>
    <w:rPr>
      <w:sz w:val="16"/>
      <w:szCs w:val="16"/>
    </w:rPr>
  </w:style>
  <w:style w:type="paragraph" w:styleId="CommentText">
    <w:name w:val="annotation text"/>
    <w:basedOn w:val="Normal"/>
    <w:link w:val="CommentTextChar"/>
    <w:rsid w:val="009F7F0C"/>
  </w:style>
  <w:style w:type="character" w:customStyle="1" w:styleId="CommentTextChar">
    <w:name w:val="Comment Text Char"/>
    <w:basedOn w:val="DefaultParagraphFont"/>
    <w:link w:val="CommentText"/>
    <w:rsid w:val="009F7F0C"/>
  </w:style>
  <w:style w:type="paragraph" w:styleId="CommentSubject">
    <w:name w:val="annotation subject"/>
    <w:basedOn w:val="CommentText"/>
    <w:next w:val="CommentText"/>
    <w:link w:val="CommentSubjectChar"/>
    <w:rsid w:val="009F7F0C"/>
    <w:rPr>
      <w:b/>
      <w:bCs/>
    </w:rPr>
  </w:style>
  <w:style w:type="character" w:customStyle="1" w:styleId="CommentSubjectChar">
    <w:name w:val="Comment Subject Char"/>
    <w:basedOn w:val="CommentTextChar"/>
    <w:link w:val="CommentSubject"/>
    <w:rsid w:val="009F7F0C"/>
    <w:rPr>
      <w:b/>
      <w:bCs/>
    </w:rPr>
  </w:style>
  <w:style w:type="paragraph" w:styleId="ListParagraph">
    <w:name w:val="List Paragraph"/>
    <w:basedOn w:val="Normal"/>
    <w:qFormat/>
    <w:rsid w:val="00DD0082"/>
    <w:pPr>
      <w:ind w:left="720"/>
    </w:pPr>
  </w:style>
  <w:style w:type="paragraph" w:styleId="Subtitle">
    <w:name w:val="Subtitle"/>
    <w:basedOn w:val="Normal"/>
    <w:link w:val="SubtitleChar"/>
    <w:qFormat/>
    <w:rsid w:val="004F3360"/>
    <w:pPr>
      <w:spacing w:after="60"/>
      <w:jc w:val="center"/>
      <w:outlineLvl w:val="1"/>
    </w:pPr>
    <w:rPr>
      <w:rFonts w:ascii="Arial" w:hAnsi="Arial" w:cs="Arial"/>
      <w:sz w:val="24"/>
      <w:szCs w:val="24"/>
      <w:lang w:bidi="he-IL"/>
    </w:rPr>
  </w:style>
  <w:style w:type="character" w:customStyle="1" w:styleId="SubtitleChar">
    <w:name w:val="Subtitle Char"/>
    <w:basedOn w:val="DefaultParagraphFont"/>
    <w:link w:val="Subtitle"/>
    <w:rsid w:val="004F3360"/>
    <w:rPr>
      <w:rFonts w:ascii="Arial" w:hAnsi="Arial" w:cs="Arial"/>
      <w:sz w:val="24"/>
      <w:szCs w:val="24"/>
      <w:lang w:bidi="he-IL"/>
    </w:rPr>
  </w:style>
  <w:style w:type="character" w:styleId="Emphasis">
    <w:name w:val="Emphasis"/>
    <w:basedOn w:val="DefaultParagraphFont"/>
    <w:qFormat/>
    <w:rsid w:val="004F33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187344">
      <w:bodyDiv w:val="1"/>
      <w:marLeft w:val="0"/>
      <w:marRight w:val="0"/>
      <w:marTop w:val="0"/>
      <w:marBottom w:val="0"/>
      <w:divBdr>
        <w:top w:val="none" w:sz="0" w:space="0" w:color="auto"/>
        <w:left w:val="none" w:sz="0" w:space="0" w:color="auto"/>
        <w:bottom w:val="none" w:sz="0" w:space="0" w:color="auto"/>
        <w:right w:val="none" w:sz="0" w:space="0" w:color="auto"/>
      </w:divBdr>
      <w:divsChild>
        <w:div w:id="1316253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6787A-95DC-4B52-A7A2-05F1FFE6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Draft Key Informant Interview Protocol</vt:lpstr>
    </vt:vector>
  </TitlesOfParts>
  <Company>Health Systems Research, Inc.</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Key Informant Interview Protocol</dc:title>
  <dc:creator>Melanie Ogleton</dc:creator>
  <cp:lastModifiedBy>DKlayman (Dell)</cp:lastModifiedBy>
  <cp:revision>3</cp:revision>
  <cp:lastPrinted>2010-12-21T16:06:00Z</cp:lastPrinted>
  <dcterms:created xsi:type="dcterms:W3CDTF">2012-02-13T19:25:00Z</dcterms:created>
  <dcterms:modified xsi:type="dcterms:W3CDTF">2012-02-13T19:42:00Z</dcterms:modified>
</cp:coreProperties>
</file>