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B6" w:rsidRPr="003E659B" w:rsidRDefault="003E659B" w:rsidP="00C45AB6">
      <w:pPr>
        <w:jc w:val="center"/>
        <w:rPr>
          <w:b/>
        </w:rPr>
      </w:pPr>
      <w:r w:rsidRPr="003E659B">
        <w:rPr>
          <w:b/>
        </w:rPr>
        <w:t>Appendix E</w:t>
      </w:r>
      <w:r w:rsidR="00C45AB6" w:rsidRPr="003E659B">
        <w:rPr>
          <w:b/>
        </w:rPr>
        <w:t>:</w:t>
      </w:r>
    </w:p>
    <w:p w:rsidR="00B8775C" w:rsidRPr="003E659B" w:rsidRDefault="00B8775C" w:rsidP="00B8775C">
      <w:pPr>
        <w:jc w:val="center"/>
        <w:rPr>
          <w:b/>
        </w:rPr>
      </w:pPr>
      <w:r w:rsidRPr="003E659B">
        <w:rPr>
          <w:b/>
        </w:rPr>
        <w:t>Fuel Economy, GHG, Other Emissions, and Alternative Fuels Education Program</w:t>
      </w:r>
    </w:p>
    <w:p w:rsidR="00C45AB6" w:rsidRPr="003E659B" w:rsidRDefault="00C45AB6" w:rsidP="00C45AB6">
      <w:pPr>
        <w:jc w:val="center"/>
        <w:rPr>
          <w:b/>
        </w:rPr>
      </w:pPr>
      <w:r w:rsidRPr="003E659B">
        <w:rPr>
          <w:b/>
        </w:rPr>
        <w:t>Draft Focus Group Discussion Guide</w:t>
      </w:r>
    </w:p>
    <w:p w:rsidR="00C45AB6" w:rsidRPr="003E659B" w:rsidRDefault="00C45AB6" w:rsidP="00C45AB6">
      <w:pPr>
        <w:rPr>
          <w:sz w:val="22"/>
        </w:rPr>
      </w:pPr>
    </w:p>
    <w:p w:rsidR="00D14382" w:rsidRPr="003E659B" w:rsidRDefault="00D14382" w:rsidP="00C45AB6">
      <w:pPr>
        <w:rPr>
          <w:sz w:val="22"/>
        </w:rPr>
      </w:pPr>
    </w:p>
    <w:p w:rsidR="00C45AB6" w:rsidRDefault="00C45AB6" w:rsidP="00C45AB6">
      <w:pPr>
        <w:rPr>
          <w:sz w:val="22"/>
        </w:rPr>
      </w:pPr>
      <w:r w:rsidRPr="003E659B">
        <w:rPr>
          <w:sz w:val="22"/>
        </w:rPr>
        <w:t xml:space="preserve">This discussion guide follows a funnel approach, beginning with </w:t>
      </w:r>
      <w:r w:rsidR="007E7623" w:rsidRPr="003E659B">
        <w:rPr>
          <w:sz w:val="22"/>
        </w:rPr>
        <w:t xml:space="preserve">a </w:t>
      </w:r>
      <w:r w:rsidRPr="003E659B">
        <w:rPr>
          <w:sz w:val="22"/>
        </w:rPr>
        <w:t>broad conversation about consumer understanding of fuel economy issues in order to start the conversation and begin the topic discussion, then narrowing to talk specifically about greenhouse gas and other emissions, alternative fuels and</w:t>
      </w:r>
      <w:r w:rsidR="00055992" w:rsidRPr="003E659B">
        <w:rPr>
          <w:sz w:val="22"/>
        </w:rPr>
        <w:t xml:space="preserve"> thermal-management technology. The initial exploration will include time for testing fuel economy-related content. The discussion will conclude with </w:t>
      </w:r>
      <w:r w:rsidRPr="003E659B">
        <w:rPr>
          <w:sz w:val="22"/>
        </w:rPr>
        <w:t xml:space="preserve">testing comprehension of potential consumer-facing </w:t>
      </w:r>
      <w:r w:rsidR="00055992" w:rsidRPr="003E659B">
        <w:rPr>
          <w:sz w:val="22"/>
        </w:rPr>
        <w:t>messages</w:t>
      </w:r>
      <w:r w:rsidRPr="003E659B">
        <w:rPr>
          <w:sz w:val="22"/>
        </w:rPr>
        <w:t xml:space="preserve"> and</w:t>
      </w:r>
      <w:r w:rsidR="001C6B52">
        <w:rPr>
          <w:sz w:val="22"/>
        </w:rPr>
        <w:t xml:space="preserve"> communication channels.</w:t>
      </w:r>
    </w:p>
    <w:p w:rsidR="001C6B52" w:rsidRDefault="001C6B52" w:rsidP="00C45AB6">
      <w:pPr>
        <w:rPr>
          <w:sz w:val="22"/>
        </w:rPr>
      </w:pPr>
    </w:p>
    <w:p w:rsidR="00D14382" w:rsidRPr="004E27BC" w:rsidRDefault="001C6B52" w:rsidP="00C45AB6">
      <w:pPr>
        <w:rPr>
          <w:sz w:val="22"/>
          <w:szCs w:val="22"/>
        </w:rPr>
      </w:pPr>
      <w:r w:rsidRPr="004E27BC">
        <w:rPr>
          <w:sz w:val="22"/>
          <w:szCs w:val="22"/>
        </w:rPr>
        <w:t>The content of this discussion guide is designed to meet two objectives:</w:t>
      </w:r>
    </w:p>
    <w:p w:rsidR="004E27BC" w:rsidRPr="004E27BC" w:rsidRDefault="001C6B52" w:rsidP="004E27BC">
      <w:pPr>
        <w:pStyle w:val="ListParagraph"/>
        <w:numPr>
          <w:ilvl w:val="0"/>
          <w:numId w:val="2"/>
        </w:numPr>
        <w:spacing w:line="276" w:lineRule="auto"/>
        <w:rPr>
          <w:sz w:val="22"/>
          <w:szCs w:val="22"/>
        </w:rPr>
      </w:pPr>
      <w:r w:rsidRPr="004E27BC">
        <w:rPr>
          <w:sz w:val="22"/>
          <w:szCs w:val="22"/>
        </w:rPr>
        <w:t>Test consumer comprehension of existing fuel economy-related conten</w:t>
      </w:r>
      <w:r w:rsidR="004E27BC">
        <w:rPr>
          <w:sz w:val="22"/>
          <w:szCs w:val="22"/>
        </w:rPr>
        <w:t>t. The line of questioning in sections B through E of this discussion guide satisfy this objective.</w:t>
      </w:r>
    </w:p>
    <w:p w:rsidR="001C6B52" w:rsidRPr="004E27BC" w:rsidRDefault="001C6B52" w:rsidP="001C6B52">
      <w:pPr>
        <w:pStyle w:val="ListParagraph"/>
        <w:ind w:left="1440"/>
        <w:rPr>
          <w:sz w:val="22"/>
          <w:szCs w:val="22"/>
        </w:rPr>
      </w:pPr>
    </w:p>
    <w:p w:rsidR="001C6B52" w:rsidRDefault="001C6B52" w:rsidP="004E27BC">
      <w:pPr>
        <w:pStyle w:val="ListParagraph"/>
        <w:numPr>
          <w:ilvl w:val="0"/>
          <w:numId w:val="2"/>
        </w:numPr>
        <w:spacing w:line="276" w:lineRule="auto"/>
        <w:rPr>
          <w:sz w:val="22"/>
        </w:rPr>
      </w:pPr>
      <w:r w:rsidRPr="004E27BC">
        <w:rPr>
          <w:sz w:val="22"/>
          <w:szCs w:val="22"/>
        </w:rPr>
        <w:t xml:space="preserve">Test consumer-facing messages related to NHTSA’s consumer education campaign. </w:t>
      </w:r>
      <w:r w:rsidR="004E27BC">
        <w:rPr>
          <w:sz w:val="22"/>
          <w:szCs w:val="22"/>
        </w:rPr>
        <w:t>The line of questioning in sections F and G of this discussion guide satisfy this objective.</w:t>
      </w:r>
    </w:p>
    <w:p w:rsidR="001C6B52" w:rsidRPr="003E659B" w:rsidRDefault="001C6B52" w:rsidP="00C45AB6">
      <w:pPr>
        <w:rPr>
          <w:sz w:val="22"/>
        </w:rPr>
      </w:pPr>
    </w:p>
    <w:p w:rsidR="00F711F7" w:rsidRDefault="00F711F7" w:rsidP="00C45AB6">
      <w:pPr>
        <w:rPr>
          <w:sz w:val="22"/>
        </w:rPr>
      </w:pPr>
      <w:r>
        <w:rPr>
          <w:sz w:val="22"/>
        </w:rPr>
        <w:t>To achieve both research objectives within a two-hour focus group, we will not test all</w:t>
      </w:r>
      <w:r w:rsidR="00C36B68">
        <w:rPr>
          <w:sz w:val="22"/>
        </w:rPr>
        <w:t xml:space="preserve"> prepared</w:t>
      </w:r>
      <w:r>
        <w:rPr>
          <w:sz w:val="22"/>
        </w:rPr>
        <w:t xml:space="preserve"> pieces of fuel economy content</w:t>
      </w:r>
      <w:r w:rsidR="00C36B68">
        <w:rPr>
          <w:sz w:val="22"/>
        </w:rPr>
        <w:t xml:space="preserve"> or alternative fuel content</w:t>
      </w:r>
      <w:r>
        <w:rPr>
          <w:sz w:val="22"/>
        </w:rPr>
        <w:t xml:space="preserve"> with every group. Instead, we have developed a schedule that will allow us to test content and messages effectively within the time-constrains. This schedule appears on the </w:t>
      </w:r>
      <w:hyperlink w:anchor="_Fuel_Economy_Content" w:tooltip="View Testing Schedule" w:history="1">
        <w:r w:rsidR="0069100A" w:rsidRPr="005F17BD">
          <w:rPr>
            <w:rStyle w:val="Hyperlink"/>
            <w:sz w:val="22"/>
          </w:rPr>
          <w:t>final</w:t>
        </w:r>
        <w:r w:rsidRPr="005F17BD">
          <w:rPr>
            <w:rStyle w:val="Hyperlink"/>
            <w:sz w:val="22"/>
          </w:rPr>
          <w:t xml:space="preserve"> page</w:t>
        </w:r>
        <w:r w:rsidR="005F17BD" w:rsidRPr="005F17BD">
          <w:rPr>
            <w:rStyle w:val="Hyperlink"/>
            <w:sz w:val="22"/>
          </w:rPr>
          <w:t>s</w:t>
        </w:r>
      </w:hyperlink>
      <w:r w:rsidR="0069100A">
        <w:rPr>
          <w:sz w:val="22"/>
        </w:rPr>
        <w:t xml:space="preserve"> of this document</w:t>
      </w:r>
      <w:r>
        <w:rPr>
          <w:sz w:val="22"/>
        </w:rPr>
        <w:t>.</w:t>
      </w:r>
    </w:p>
    <w:p w:rsidR="00F711F7" w:rsidRDefault="00F711F7" w:rsidP="00C45AB6">
      <w:pPr>
        <w:rPr>
          <w:sz w:val="22"/>
        </w:rPr>
      </w:pPr>
    </w:p>
    <w:p w:rsidR="00C45AB6" w:rsidRPr="003E659B" w:rsidRDefault="00C45AB6" w:rsidP="00C45AB6">
      <w:pPr>
        <w:rPr>
          <w:sz w:val="22"/>
        </w:rPr>
      </w:pPr>
      <w:r w:rsidRPr="003E659B">
        <w:rPr>
          <w:sz w:val="22"/>
        </w:rPr>
        <w:t>The focus group will utilize both group discussions and group or individual activities to obtain the information necessary to inform the consumer education program.  The information obtained in these groups builds upon the information collected by EPA, and focuses on consumer information rather than fuel economy label evaluations.</w:t>
      </w:r>
    </w:p>
    <w:p w:rsidR="00D14382" w:rsidRPr="003E659B" w:rsidRDefault="00D14382" w:rsidP="00C45AB6">
      <w:pPr>
        <w:rPr>
          <w:sz w:val="22"/>
        </w:rPr>
      </w:pPr>
    </w:p>
    <w:p w:rsidR="00C45AB6" w:rsidRDefault="00C45AB6" w:rsidP="00C45AB6">
      <w:pPr>
        <w:rPr>
          <w:sz w:val="22"/>
        </w:rPr>
      </w:pPr>
      <w:r w:rsidRPr="003E659B">
        <w:rPr>
          <w:sz w:val="22"/>
        </w:rPr>
        <w:t xml:space="preserve">The </w:t>
      </w:r>
      <w:r w:rsidR="00055992" w:rsidRPr="003E659B">
        <w:rPr>
          <w:sz w:val="22"/>
        </w:rPr>
        <w:t xml:space="preserve">content and </w:t>
      </w:r>
      <w:r w:rsidRPr="003E659B">
        <w:rPr>
          <w:sz w:val="22"/>
        </w:rPr>
        <w:t xml:space="preserve">messages </w:t>
      </w:r>
      <w:r w:rsidR="00E00317">
        <w:rPr>
          <w:sz w:val="22"/>
        </w:rPr>
        <w:t>we will be testing were developed through a</w:t>
      </w:r>
      <w:r w:rsidR="00E71262" w:rsidRPr="003E659B">
        <w:rPr>
          <w:sz w:val="22"/>
        </w:rPr>
        <w:t xml:space="preserve"> messaging audit</w:t>
      </w:r>
      <w:r w:rsidR="00E00317">
        <w:rPr>
          <w:sz w:val="22"/>
        </w:rPr>
        <w:t xml:space="preserve"> that NHTSA performed</w:t>
      </w:r>
      <w:r w:rsidR="00E71262" w:rsidRPr="003E659B">
        <w:rPr>
          <w:sz w:val="22"/>
        </w:rPr>
        <w:t xml:space="preserve">, which can be found as </w:t>
      </w:r>
      <w:r w:rsidR="003E659B" w:rsidRPr="003E659B">
        <w:rPr>
          <w:sz w:val="22"/>
        </w:rPr>
        <w:t>Appendix C</w:t>
      </w:r>
      <w:r w:rsidR="00E71262" w:rsidRPr="003E659B">
        <w:rPr>
          <w:sz w:val="22"/>
        </w:rPr>
        <w:t xml:space="preserve"> of this ICR package</w:t>
      </w:r>
      <w:r w:rsidR="00C121E9" w:rsidRPr="003E659B">
        <w:rPr>
          <w:sz w:val="22"/>
        </w:rPr>
        <w:t>.</w:t>
      </w:r>
      <w:r w:rsidRPr="003E659B">
        <w:rPr>
          <w:sz w:val="22"/>
        </w:rPr>
        <w:t xml:space="preserve"> </w:t>
      </w:r>
      <w:r w:rsidR="00055992" w:rsidRPr="003E659B">
        <w:rPr>
          <w:sz w:val="22"/>
        </w:rPr>
        <w:t xml:space="preserve">This audit </w:t>
      </w:r>
      <w:r w:rsidR="007927D4">
        <w:rPr>
          <w:sz w:val="22"/>
        </w:rPr>
        <w:t xml:space="preserve">comprises </w:t>
      </w:r>
      <w:r w:rsidR="00055992" w:rsidRPr="003E659B">
        <w:rPr>
          <w:sz w:val="22"/>
        </w:rPr>
        <w:t>information</w:t>
      </w:r>
      <w:r w:rsidRPr="003E659B">
        <w:rPr>
          <w:sz w:val="22"/>
        </w:rPr>
        <w:t xml:space="preserve"> regarding fuel economy, alternative fuel, thermal management technologies and greenhouse gas and other emissions</w:t>
      </w:r>
      <w:r w:rsidR="00055992" w:rsidRPr="003E659B">
        <w:rPr>
          <w:sz w:val="22"/>
        </w:rPr>
        <w:t xml:space="preserve"> that is currently available through other sources</w:t>
      </w:r>
      <w:r w:rsidRPr="003E659B">
        <w:rPr>
          <w:sz w:val="22"/>
        </w:rPr>
        <w:t xml:space="preserve">. All </w:t>
      </w:r>
      <w:r w:rsidR="007927D4">
        <w:rPr>
          <w:sz w:val="22"/>
        </w:rPr>
        <w:t>content</w:t>
      </w:r>
      <w:r w:rsidRPr="003E659B">
        <w:rPr>
          <w:sz w:val="22"/>
        </w:rPr>
        <w:t xml:space="preserve"> ha</w:t>
      </w:r>
      <w:r w:rsidR="007927D4">
        <w:rPr>
          <w:sz w:val="22"/>
        </w:rPr>
        <w:t>s</w:t>
      </w:r>
      <w:r w:rsidRPr="003E659B">
        <w:rPr>
          <w:sz w:val="22"/>
        </w:rPr>
        <w:t xml:space="preserve"> either originated or been confirmed through various government sources.</w:t>
      </w:r>
    </w:p>
    <w:p w:rsidR="00351170" w:rsidRPr="00C45AB6" w:rsidRDefault="00351170" w:rsidP="00C45AB6">
      <w:pPr>
        <w:rPr>
          <w:sz w:val="22"/>
        </w:rPr>
      </w:pPr>
    </w:p>
    <w:p w:rsidR="009C0680" w:rsidRDefault="00106B8D">
      <w:pPr>
        <w:spacing w:after="200" w:line="276" w:lineRule="auto"/>
        <w:rPr>
          <w:sz w:val="22"/>
        </w:rPr>
      </w:pPr>
      <w:r>
        <w:rPr>
          <w:sz w:val="22"/>
        </w:rPr>
        <w:t>The following discussion guide is prepared for Group 1 of the six groups we will be holding.</w:t>
      </w:r>
      <w:r w:rsidR="00175971">
        <w:rPr>
          <w:sz w:val="22"/>
        </w:rPr>
        <w:t xml:space="preserve"> For the other groups, the content tested and the order in which the content and messages are presented will be altered based on the </w:t>
      </w:r>
      <w:hyperlink w:anchor="_Fuel_Economy_Content" w:tooltip="View Testing Schedule" w:history="1">
        <w:r w:rsidR="00175971" w:rsidRPr="00175971">
          <w:rPr>
            <w:rStyle w:val="Hyperlink"/>
            <w:sz w:val="22"/>
          </w:rPr>
          <w:t>schedule</w:t>
        </w:r>
      </w:hyperlink>
      <w:r w:rsidR="00175971">
        <w:rPr>
          <w:sz w:val="22"/>
        </w:rPr>
        <w:t>.</w:t>
      </w:r>
      <w:r w:rsidR="005C475F">
        <w:rPr>
          <w:sz w:val="22"/>
        </w:rPr>
        <w:t xml:space="preserve"> However, the flow of the discussion and the questioning will remain the same.</w:t>
      </w:r>
      <w:r w:rsidR="009C0680">
        <w:rPr>
          <w:sz w:val="22"/>
        </w:rPr>
        <w:br w:type="page"/>
      </w:r>
    </w:p>
    <w:p w:rsidR="00350E31" w:rsidRDefault="00350E31">
      <w:pPr>
        <w:spacing w:after="200" w:line="276" w:lineRule="auto"/>
        <w:rPr>
          <w:sz w:val="22"/>
        </w:rPr>
        <w:sectPr w:rsidR="00350E31" w:rsidSect="007B33EB">
          <w:footerReference w:type="default" r:id="rId8"/>
          <w:pgSz w:w="12240" w:h="15840" w:code="1"/>
          <w:pgMar w:top="1440" w:right="1440" w:bottom="1440" w:left="1440" w:header="720" w:footer="720" w:gutter="0"/>
          <w:cols w:space="720"/>
          <w:docGrid w:linePitch="360"/>
        </w:sectPr>
      </w:pPr>
    </w:p>
    <w:p w:rsidR="00A97109" w:rsidRDefault="004A0EE2" w:rsidP="00A97109">
      <w:pPr>
        <w:rPr>
          <w:sz w:val="22"/>
        </w:rPr>
      </w:pPr>
      <w:r>
        <w:rPr>
          <w:sz w:val="22"/>
        </w:rPr>
        <w:lastRenderedPageBreak/>
        <w:t xml:space="preserve">Discussion Guide for </w:t>
      </w:r>
      <w:r w:rsidR="00A97109">
        <w:rPr>
          <w:sz w:val="22"/>
        </w:rPr>
        <w:t>Group</w:t>
      </w:r>
      <w:r>
        <w:rPr>
          <w:sz w:val="22"/>
        </w:rPr>
        <w:t xml:space="preserve"> 1</w:t>
      </w:r>
      <w:r w:rsidR="00CD742E">
        <w:rPr>
          <w:sz w:val="22"/>
        </w:rPr>
        <w:t>:</w:t>
      </w:r>
    </w:p>
    <w:p w:rsidR="00823EBF" w:rsidRPr="00A97109" w:rsidRDefault="00823EBF" w:rsidP="00A97109">
      <w:pPr>
        <w:rPr>
          <w:sz w:val="22"/>
        </w:rPr>
      </w:pPr>
    </w:p>
    <w:p w:rsidR="00C45AB6" w:rsidRPr="00C45AB6" w:rsidRDefault="00C45AB6" w:rsidP="00C45AB6">
      <w:pPr>
        <w:pStyle w:val="ListParagraph"/>
        <w:numPr>
          <w:ilvl w:val="0"/>
          <w:numId w:val="1"/>
        </w:numPr>
        <w:rPr>
          <w:sz w:val="22"/>
        </w:rPr>
      </w:pPr>
      <w:r w:rsidRPr="00C45AB6">
        <w:rPr>
          <w:sz w:val="22"/>
        </w:rPr>
        <w:t>Introduction</w:t>
      </w:r>
    </w:p>
    <w:p w:rsidR="00C45AB6" w:rsidRPr="00C45AB6" w:rsidRDefault="00C45AB6" w:rsidP="00C45AB6">
      <w:pPr>
        <w:pStyle w:val="ListParagraph"/>
        <w:numPr>
          <w:ilvl w:val="1"/>
          <w:numId w:val="1"/>
        </w:numPr>
        <w:rPr>
          <w:sz w:val="22"/>
        </w:rPr>
      </w:pPr>
      <w:r w:rsidRPr="00C45AB6">
        <w:rPr>
          <w:sz w:val="22"/>
        </w:rPr>
        <w:t xml:space="preserve">Welcome, group rules, </w:t>
      </w:r>
      <w:r w:rsidR="00BA41A2">
        <w:rPr>
          <w:sz w:val="22"/>
        </w:rPr>
        <w:t>privacy</w:t>
      </w:r>
    </w:p>
    <w:p w:rsidR="00C45AB6" w:rsidRPr="00C45AB6" w:rsidRDefault="00C45AB6" w:rsidP="00C45AB6">
      <w:pPr>
        <w:pStyle w:val="ListParagraph"/>
        <w:numPr>
          <w:ilvl w:val="1"/>
          <w:numId w:val="1"/>
        </w:numPr>
        <w:rPr>
          <w:sz w:val="22"/>
        </w:rPr>
      </w:pPr>
      <w:r w:rsidRPr="00C45AB6">
        <w:rPr>
          <w:sz w:val="22"/>
        </w:rPr>
        <w:t>Group introductions</w:t>
      </w:r>
    </w:p>
    <w:p w:rsidR="00C45AB6" w:rsidRPr="00C45AB6" w:rsidRDefault="00C45AB6" w:rsidP="00C45AB6">
      <w:pPr>
        <w:pStyle w:val="ListParagraph"/>
        <w:numPr>
          <w:ilvl w:val="2"/>
          <w:numId w:val="1"/>
        </w:numPr>
        <w:rPr>
          <w:sz w:val="22"/>
        </w:rPr>
      </w:pPr>
      <w:r w:rsidRPr="00C45AB6">
        <w:rPr>
          <w:sz w:val="22"/>
        </w:rPr>
        <w:t>First name</w:t>
      </w:r>
    </w:p>
    <w:p w:rsidR="00C45AB6" w:rsidRPr="00C45AB6" w:rsidRDefault="00C45AB6" w:rsidP="00C45AB6">
      <w:pPr>
        <w:pStyle w:val="ListParagraph"/>
        <w:numPr>
          <w:ilvl w:val="2"/>
          <w:numId w:val="1"/>
        </w:numPr>
        <w:rPr>
          <w:sz w:val="22"/>
        </w:rPr>
      </w:pPr>
      <w:r w:rsidRPr="00C45AB6">
        <w:rPr>
          <w:sz w:val="22"/>
        </w:rPr>
        <w:t>How often do you drive?</w:t>
      </w:r>
    </w:p>
    <w:p w:rsidR="00C45AB6" w:rsidRPr="00C45AB6" w:rsidRDefault="00C45AB6" w:rsidP="00C45AB6">
      <w:pPr>
        <w:pStyle w:val="ListParagraph"/>
        <w:numPr>
          <w:ilvl w:val="2"/>
          <w:numId w:val="1"/>
        </w:numPr>
        <w:rPr>
          <w:sz w:val="22"/>
        </w:rPr>
      </w:pPr>
      <w:r w:rsidRPr="00C45AB6">
        <w:rPr>
          <w:sz w:val="22"/>
        </w:rPr>
        <w:t>What is your primary purpose for driving?</w:t>
      </w:r>
    </w:p>
    <w:p w:rsidR="00C45AB6" w:rsidRPr="00C45AB6" w:rsidRDefault="00C45AB6" w:rsidP="00C45AB6">
      <w:pPr>
        <w:pStyle w:val="ListParagraph"/>
        <w:rPr>
          <w:sz w:val="22"/>
        </w:rPr>
      </w:pPr>
    </w:p>
    <w:p w:rsidR="00C45AB6" w:rsidRPr="00C45AB6" w:rsidRDefault="00C45AB6" w:rsidP="00C45AB6">
      <w:pPr>
        <w:pStyle w:val="ListParagraph"/>
        <w:numPr>
          <w:ilvl w:val="0"/>
          <w:numId w:val="1"/>
        </w:numPr>
        <w:rPr>
          <w:sz w:val="22"/>
        </w:rPr>
      </w:pPr>
      <w:r w:rsidRPr="00C45AB6">
        <w:rPr>
          <w:sz w:val="22"/>
        </w:rPr>
        <w:t>Fuel econom</w:t>
      </w:r>
      <w:r w:rsidR="00EA6EC4">
        <w:rPr>
          <w:sz w:val="22"/>
        </w:rPr>
        <w:t>y</w:t>
      </w:r>
      <w:r w:rsidR="00B22906">
        <w:rPr>
          <w:sz w:val="22"/>
        </w:rPr>
        <w:t xml:space="preserve"> Content Evaluation</w:t>
      </w:r>
    </w:p>
    <w:p w:rsidR="00C45AB6" w:rsidRPr="00C45AB6" w:rsidRDefault="00C45AB6" w:rsidP="00C45AB6">
      <w:pPr>
        <w:pStyle w:val="ListParagraph"/>
        <w:numPr>
          <w:ilvl w:val="1"/>
          <w:numId w:val="1"/>
        </w:numPr>
        <w:rPr>
          <w:sz w:val="22"/>
        </w:rPr>
      </w:pPr>
      <w:r w:rsidRPr="00C45AB6">
        <w:rPr>
          <w:sz w:val="22"/>
        </w:rPr>
        <w:t>When you think of fuel economy, what comes to mind?</w:t>
      </w:r>
    </w:p>
    <w:p w:rsidR="00C45AB6" w:rsidRPr="00C45AB6" w:rsidRDefault="00C45AB6" w:rsidP="00C45AB6">
      <w:pPr>
        <w:pStyle w:val="ListParagraph"/>
        <w:numPr>
          <w:ilvl w:val="1"/>
          <w:numId w:val="1"/>
        </w:numPr>
        <w:rPr>
          <w:sz w:val="22"/>
        </w:rPr>
      </w:pPr>
      <w:r w:rsidRPr="00C45AB6">
        <w:rPr>
          <w:sz w:val="22"/>
        </w:rPr>
        <w:t>What about fuel efficiency?  What does this mean to you? How</w:t>
      </w:r>
      <w:r w:rsidR="00EA6EC4">
        <w:rPr>
          <w:sz w:val="22"/>
        </w:rPr>
        <w:t>, if at all,</w:t>
      </w:r>
      <w:r w:rsidRPr="00C45AB6">
        <w:rPr>
          <w:sz w:val="22"/>
        </w:rPr>
        <w:t xml:space="preserve"> is it different from fuel economy?</w:t>
      </w:r>
    </w:p>
    <w:p w:rsidR="00C45AB6" w:rsidRPr="00C45AB6" w:rsidRDefault="00EA6EC4" w:rsidP="00C45AB6">
      <w:pPr>
        <w:pStyle w:val="ListParagraph"/>
        <w:numPr>
          <w:ilvl w:val="1"/>
          <w:numId w:val="1"/>
        </w:numPr>
        <w:rPr>
          <w:sz w:val="22"/>
        </w:rPr>
      </w:pPr>
      <w:r>
        <w:rPr>
          <w:sz w:val="22"/>
        </w:rPr>
        <w:t>When looking for a new vehicle, h</w:t>
      </w:r>
      <w:r w:rsidR="00C45AB6" w:rsidRPr="00C45AB6">
        <w:rPr>
          <w:sz w:val="22"/>
        </w:rPr>
        <w:t xml:space="preserve">ow important </w:t>
      </w:r>
      <w:r>
        <w:rPr>
          <w:sz w:val="22"/>
        </w:rPr>
        <w:t>would you say</w:t>
      </w:r>
      <w:r w:rsidR="00C45AB6" w:rsidRPr="00C45AB6">
        <w:rPr>
          <w:sz w:val="22"/>
        </w:rPr>
        <w:t xml:space="preserve"> a vehicle’s fuel economy</w:t>
      </w:r>
      <w:r w:rsidR="009E43CE">
        <w:rPr>
          <w:sz w:val="22"/>
        </w:rPr>
        <w:t xml:space="preserve"> is</w:t>
      </w:r>
      <w:r w:rsidR="00C45AB6" w:rsidRPr="00C45AB6">
        <w:rPr>
          <w:sz w:val="22"/>
        </w:rPr>
        <w:t xml:space="preserve"> to your purchase decision?</w:t>
      </w:r>
    </w:p>
    <w:p w:rsidR="00C45AB6" w:rsidRPr="00C45AB6" w:rsidRDefault="00C45AB6" w:rsidP="00C45AB6">
      <w:pPr>
        <w:pStyle w:val="ListParagraph"/>
        <w:numPr>
          <w:ilvl w:val="1"/>
          <w:numId w:val="1"/>
        </w:numPr>
        <w:rPr>
          <w:sz w:val="22"/>
        </w:rPr>
      </w:pPr>
      <w:r w:rsidRPr="00C45AB6">
        <w:rPr>
          <w:sz w:val="22"/>
        </w:rPr>
        <w:t>At what point in your decision process, if at all, do you look at fuel economy?</w:t>
      </w:r>
    </w:p>
    <w:p w:rsidR="00C45AB6" w:rsidRPr="00C45AB6" w:rsidRDefault="00C45AB6" w:rsidP="00C45AB6">
      <w:pPr>
        <w:pStyle w:val="ListParagraph"/>
        <w:numPr>
          <w:ilvl w:val="2"/>
          <w:numId w:val="1"/>
        </w:numPr>
        <w:rPr>
          <w:sz w:val="22"/>
        </w:rPr>
      </w:pPr>
      <w:r w:rsidRPr="00C45AB6">
        <w:rPr>
          <w:sz w:val="22"/>
        </w:rPr>
        <w:t>What fuel economy information do you specifically look for?</w:t>
      </w:r>
    </w:p>
    <w:p w:rsidR="00C45AB6" w:rsidRPr="00C45AB6" w:rsidRDefault="00C45AB6" w:rsidP="00C45AB6">
      <w:pPr>
        <w:pStyle w:val="ListParagraph"/>
        <w:numPr>
          <w:ilvl w:val="1"/>
          <w:numId w:val="1"/>
        </w:numPr>
        <w:rPr>
          <w:sz w:val="22"/>
        </w:rPr>
      </w:pPr>
      <w:r w:rsidRPr="00C45AB6">
        <w:rPr>
          <w:sz w:val="22"/>
        </w:rPr>
        <w:t>What are some of the benefits of owning a vehicle with better fuel economy?</w:t>
      </w:r>
    </w:p>
    <w:p w:rsidR="00C45AB6" w:rsidRPr="00C45AB6" w:rsidRDefault="00C45AB6" w:rsidP="00C45AB6">
      <w:pPr>
        <w:pStyle w:val="ListParagraph"/>
        <w:numPr>
          <w:ilvl w:val="2"/>
          <w:numId w:val="1"/>
        </w:numPr>
        <w:rPr>
          <w:sz w:val="22"/>
        </w:rPr>
      </w:pPr>
      <w:r w:rsidRPr="00C45AB6">
        <w:rPr>
          <w:sz w:val="22"/>
        </w:rPr>
        <w:t>Personal benefits vs. environmental benefits</w:t>
      </w:r>
    </w:p>
    <w:p w:rsidR="00C45AB6" w:rsidRPr="00C45AB6" w:rsidRDefault="00EA6EC4" w:rsidP="00C45AB6">
      <w:pPr>
        <w:pStyle w:val="ListParagraph"/>
        <w:numPr>
          <w:ilvl w:val="1"/>
          <w:numId w:val="1"/>
        </w:numPr>
        <w:rPr>
          <w:sz w:val="22"/>
        </w:rPr>
      </w:pPr>
      <w:r>
        <w:rPr>
          <w:sz w:val="22"/>
        </w:rPr>
        <w:t>Thinking about the vehicle you currently have, w</w:t>
      </w:r>
      <w:r w:rsidR="00C45AB6" w:rsidRPr="00C45AB6">
        <w:rPr>
          <w:sz w:val="22"/>
        </w:rPr>
        <w:t>hat are some things that you do that can positively impact the fuel economy of your vehicle? [MODERATOR TO WRITE RESPONSES ON FLIP CHART]</w:t>
      </w:r>
    </w:p>
    <w:p w:rsidR="00255EB6" w:rsidRPr="001C1A48" w:rsidRDefault="00C45AB6" w:rsidP="001C1A48">
      <w:pPr>
        <w:pStyle w:val="ListParagraph"/>
        <w:numPr>
          <w:ilvl w:val="2"/>
          <w:numId w:val="1"/>
        </w:numPr>
        <w:spacing w:after="200" w:line="276" w:lineRule="auto"/>
        <w:rPr>
          <w:sz w:val="22"/>
        </w:rPr>
      </w:pPr>
      <w:r w:rsidRPr="001C1A48">
        <w:rPr>
          <w:sz w:val="22"/>
        </w:rPr>
        <w:t>[PROBE DRIVER BEHAVIORS/ACTIONS]</w:t>
      </w:r>
    </w:p>
    <w:p w:rsidR="00437442" w:rsidRDefault="00C45AB6" w:rsidP="00437442">
      <w:pPr>
        <w:pStyle w:val="ListParagraph"/>
        <w:numPr>
          <w:ilvl w:val="1"/>
          <w:numId w:val="1"/>
        </w:numPr>
        <w:rPr>
          <w:sz w:val="22"/>
        </w:rPr>
      </w:pPr>
      <w:r w:rsidRPr="00C45AB6">
        <w:rPr>
          <w:sz w:val="22"/>
        </w:rPr>
        <w:t>I’m going to hand out</w:t>
      </w:r>
      <w:r w:rsidR="00EA6EC4">
        <w:rPr>
          <w:sz w:val="22"/>
        </w:rPr>
        <w:t xml:space="preserve"> some highlighters and</w:t>
      </w:r>
      <w:r w:rsidRPr="00C45AB6">
        <w:rPr>
          <w:sz w:val="22"/>
        </w:rPr>
        <w:t xml:space="preserve"> </w:t>
      </w:r>
      <w:r w:rsidR="00EA6EC4">
        <w:rPr>
          <w:sz w:val="22"/>
        </w:rPr>
        <w:t xml:space="preserve">a sheet of paper with a list of driving behaviors and maintenance tips. I’d like you to go through this list with your highlighters – please highlight those things on the list that you think can POSITIVELY impact your vehicle’s fuel economy in GREEN. Then, go back through the list and using your </w:t>
      </w:r>
      <w:r w:rsidR="00042466">
        <w:rPr>
          <w:sz w:val="22"/>
        </w:rPr>
        <w:t>ORANGE</w:t>
      </w:r>
      <w:r w:rsidR="00EA6EC4">
        <w:rPr>
          <w:sz w:val="22"/>
        </w:rPr>
        <w:t xml:space="preserve"> highlighter, highlight the things on the list that can NEGATIVELY impact your vehicle’s fuel economy. If you think something may have no impact on a vehicle’s fuel economy, do not highlight it. After you complete the exercise, we’ll discuss the list as a group. </w:t>
      </w:r>
      <w:r w:rsidR="006F4234">
        <w:rPr>
          <w:sz w:val="22"/>
        </w:rPr>
        <w:t>[</w:t>
      </w:r>
      <w:r w:rsidR="00D93BD3">
        <w:rPr>
          <w:sz w:val="22"/>
        </w:rPr>
        <w:t>PRINT OUT AVAILABLE IN APPENDIX F</w:t>
      </w:r>
      <w:r w:rsidR="006F4234">
        <w:rPr>
          <w:sz w:val="22"/>
        </w:rPr>
        <w:t>]</w:t>
      </w:r>
    </w:p>
    <w:p w:rsidR="00484464" w:rsidRDefault="00484464" w:rsidP="00484464">
      <w:pPr>
        <w:pStyle w:val="ListParagraph"/>
        <w:ind w:left="1440"/>
        <w:rPr>
          <w:sz w:val="22"/>
        </w:rPr>
      </w:pPr>
    </w:p>
    <w:p w:rsidR="00484464" w:rsidRDefault="003F2B9A" w:rsidP="003F1917">
      <w:pPr>
        <w:pStyle w:val="ListParagraph"/>
        <w:ind w:left="1440"/>
        <w:jc w:val="center"/>
        <w:rPr>
          <w:sz w:val="22"/>
        </w:rPr>
      </w:pPr>
      <w:r>
        <w:rPr>
          <w:noProof/>
          <w:sz w:val="22"/>
        </w:rPr>
        <w:pict>
          <v:rect id="_x0000_s1026" style="position:absolute;left:0;text-align:left;margin-left:315.35pt;margin-top:182.3pt;width:7.2pt;height:7.15pt;z-index:251658240" fillcolor="white [3212]" strokecolor="white [3212]"/>
        </w:pict>
      </w:r>
      <w:r w:rsidR="003F1917">
        <w:rPr>
          <w:noProof/>
          <w:sz w:val="22"/>
        </w:rPr>
        <w:drawing>
          <wp:inline distT="0" distB="0" distL="0" distR="0">
            <wp:extent cx="4050030" cy="3037523"/>
            <wp:effectExtent l="19050" t="0" r="7620" b="0"/>
            <wp:docPr id="2" name="Picture 1" descr="Appendix F - Fuel Economy Work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F - Fuel Economy Workbook.jpg"/>
                    <pic:cNvPicPr/>
                  </pic:nvPicPr>
                  <pic:blipFill>
                    <a:blip r:embed="rId9" cstate="print"/>
                    <a:stretch>
                      <a:fillRect/>
                    </a:stretch>
                  </pic:blipFill>
                  <pic:spPr>
                    <a:xfrm>
                      <a:off x="0" y="0"/>
                      <a:ext cx="4051672" cy="3038754"/>
                    </a:xfrm>
                    <a:prstGeom prst="rect">
                      <a:avLst/>
                    </a:prstGeom>
                  </pic:spPr>
                </pic:pic>
              </a:graphicData>
            </a:graphic>
          </wp:inline>
        </w:drawing>
      </w:r>
    </w:p>
    <w:p w:rsidR="00437442" w:rsidRPr="00437442" w:rsidRDefault="00437442" w:rsidP="00437442">
      <w:pPr>
        <w:pStyle w:val="ListParagraph"/>
        <w:numPr>
          <w:ilvl w:val="1"/>
          <w:numId w:val="1"/>
        </w:numPr>
        <w:rPr>
          <w:sz w:val="22"/>
        </w:rPr>
      </w:pPr>
      <w:r>
        <w:rPr>
          <w:sz w:val="22"/>
        </w:rPr>
        <w:lastRenderedPageBreak/>
        <w:t>[WHEN GROUP IS FINISHED HIGHLIGHTING] Before we discuss, I’d like you to go back through the list one more time and circle the things that you, personally do.</w:t>
      </w:r>
      <w:r w:rsidR="002A15CC">
        <w:rPr>
          <w:sz w:val="22"/>
        </w:rPr>
        <w:t xml:space="preserve"> Remember, this exercise is anonymous</w:t>
      </w:r>
    </w:p>
    <w:p w:rsidR="00105BA6" w:rsidRDefault="005868F9" w:rsidP="00105BA6">
      <w:pPr>
        <w:pStyle w:val="ListParagraph"/>
        <w:numPr>
          <w:ilvl w:val="2"/>
          <w:numId w:val="1"/>
        </w:numPr>
        <w:rPr>
          <w:sz w:val="22"/>
        </w:rPr>
      </w:pPr>
      <w:r>
        <w:rPr>
          <w:sz w:val="22"/>
        </w:rPr>
        <w:t>Let’s talk about a few of these in detail.</w:t>
      </w:r>
      <w:r w:rsidR="002A15CC">
        <w:rPr>
          <w:sz w:val="22"/>
        </w:rPr>
        <w:t xml:space="preserve"> </w:t>
      </w:r>
    </w:p>
    <w:p w:rsidR="00105BA6" w:rsidRDefault="002A15CC" w:rsidP="00105BA6">
      <w:pPr>
        <w:pStyle w:val="ListParagraph"/>
        <w:numPr>
          <w:ilvl w:val="2"/>
          <w:numId w:val="1"/>
        </w:numPr>
        <w:rPr>
          <w:sz w:val="22"/>
        </w:rPr>
      </w:pPr>
      <w:r w:rsidRPr="00105BA6">
        <w:rPr>
          <w:sz w:val="22"/>
        </w:rPr>
        <w:t>[MODERATOR</w:t>
      </w:r>
      <w:r w:rsidR="0063584B" w:rsidRPr="00105BA6">
        <w:rPr>
          <w:sz w:val="22"/>
        </w:rPr>
        <w:t xml:space="preserve"> READ ALOUD] Avoiding sudden starts and stops</w:t>
      </w:r>
    </w:p>
    <w:p w:rsidR="00105BA6" w:rsidRDefault="002A15CC" w:rsidP="00105BA6">
      <w:pPr>
        <w:pStyle w:val="ListParagraph"/>
        <w:numPr>
          <w:ilvl w:val="3"/>
          <w:numId w:val="1"/>
        </w:numPr>
        <w:rPr>
          <w:sz w:val="22"/>
        </w:rPr>
      </w:pPr>
      <w:r w:rsidRPr="00105BA6">
        <w:rPr>
          <w:sz w:val="22"/>
        </w:rPr>
        <w:t xml:space="preserve">By a show of hands, how many marked this with the green highlighter? </w:t>
      </w:r>
      <w:r w:rsidR="00042466" w:rsidRPr="00105BA6">
        <w:rPr>
          <w:sz w:val="22"/>
        </w:rPr>
        <w:t>Orange</w:t>
      </w:r>
      <w:r w:rsidRPr="00105BA6">
        <w:rPr>
          <w:sz w:val="22"/>
        </w:rPr>
        <w:t>? How many did not highlight this?</w:t>
      </w:r>
    </w:p>
    <w:p w:rsidR="00105BA6" w:rsidRDefault="002A15CC" w:rsidP="00105BA6">
      <w:pPr>
        <w:pStyle w:val="ListParagraph"/>
        <w:numPr>
          <w:ilvl w:val="3"/>
          <w:numId w:val="1"/>
        </w:numPr>
        <w:rPr>
          <w:sz w:val="22"/>
        </w:rPr>
      </w:pPr>
      <w:r w:rsidRPr="00105BA6">
        <w:rPr>
          <w:sz w:val="22"/>
        </w:rPr>
        <w:t>Those who highlighted it in green, why did you do so?</w:t>
      </w:r>
    </w:p>
    <w:p w:rsidR="00105BA6" w:rsidRDefault="00EA6EC4" w:rsidP="00105BA6">
      <w:pPr>
        <w:pStyle w:val="ListParagraph"/>
        <w:numPr>
          <w:ilvl w:val="3"/>
          <w:numId w:val="1"/>
        </w:numPr>
        <w:rPr>
          <w:sz w:val="22"/>
        </w:rPr>
      </w:pPr>
      <w:r w:rsidRPr="00105BA6">
        <w:rPr>
          <w:sz w:val="22"/>
        </w:rPr>
        <w:t>Where did you hear about this</w:t>
      </w:r>
      <w:r w:rsidR="00437442" w:rsidRPr="00105BA6">
        <w:rPr>
          <w:sz w:val="22"/>
        </w:rPr>
        <w:t xml:space="preserve"> activity’s impact on fuel economy</w:t>
      </w:r>
      <w:r w:rsidRPr="00105BA6">
        <w:rPr>
          <w:sz w:val="22"/>
        </w:rPr>
        <w:t>?</w:t>
      </w:r>
    </w:p>
    <w:p w:rsidR="00105BA6" w:rsidRDefault="002A15CC" w:rsidP="00105BA6">
      <w:pPr>
        <w:pStyle w:val="ListParagraph"/>
        <w:numPr>
          <w:ilvl w:val="3"/>
          <w:numId w:val="1"/>
        </w:numPr>
        <w:rPr>
          <w:sz w:val="22"/>
        </w:rPr>
      </w:pPr>
      <w:r w:rsidRPr="00105BA6">
        <w:rPr>
          <w:sz w:val="22"/>
        </w:rPr>
        <w:t xml:space="preserve">Those who highlighted it in </w:t>
      </w:r>
      <w:r w:rsidR="00850B18" w:rsidRPr="00105BA6">
        <w:rPr>
          <w:sz w:val="22"/>
        </w:rPr>
        <w:t>orange</w:t>
      </w:r>
      <w:r w:rsidRPr="00105BA6">
        <w:rPr>
          <w:sz w:val="22"/>
        </w:rPr>
        <w:t>, why did you do so?</w:t>
      </w:r>
    </w:p>
    <w:p w:rsidR="00105BA6" w:rsidRDefault="002A15CC" w:rsidP="00105BA6">
      <w:pPr>
        <w:pStyle w:val="ListParagraph"/>
        <w:numPr>
          <w:ilvl w:val="3"/>
          <w:numId w:val="1"/>
        </w:numPr>
        <w:rPr>
          <w:sz w:val="22"/>
        </w:rPr>
      </w:pPr>
      <w:r w:rsidRPr="00105BA6">
        <w:rPr>
          <w:sz w:val="22"/>
        </w:rPr>
        <w:t>Where did you hear about this activity’s impact on fuel economy?</w:t>
      </w:r>
    </w:p>
    <w:p w:rsidR="00105BA6" w:rsidRDefault="002A15CC" w:rsidP="00105BA6">
      <w:pPr>
        <w:pStyle w:val="ListParagraph"/>
        <w:numPr>
          <w:ilvl w:val="3"/>
          <w:numId w:val="1"/>
        </w:numPr>
        <w:rPr>
          <w:sz w:val="22"/>
        </w:rPr>
      </w:pPr>
      <w:r w:rsidRPr="00105BA6">
        <w:rPr>
          <w:sz w:val="22"/>
        </w:rPr>
        <w:t>Those who did not highlight this, why?</w:t>
      </w:r>
    </w:p>
    <w:p w:rsidR="00105BA6" w:rsidRDefault="002A15CC" w:rsidP="00105BA6">
      <w:pPr>
        <w:pStyle w:val="ListParagraph"/>
        <w:numPr>
          <w:ilvl w:val="3"/>
          <w:numId w:val="1"/>
        </w:numPr>
        <w:rPr>
          <w:sz w:val="22"/>
        </w:rPr>
      </w:pPr>
      <w:r w:rsidRPr="00105BA6">
        <w:rPr>
          <w:sz w:val="22"/>
        </w:rPr>
        <w:t xml:space="preserve">I’d like to show you some more details about this [MODERATOR HAND OUT PAPER WITH </w:t>
      </w:r>
      <w:r w:rsidR="00385761" w:rsidRPr="00105BA6">
        <w:rPr>
          <w:sz w:val="22"/>
        </w:rPr>
        <w:t>“</w:t>
      </w:r>
      <w:hyperlink w:anchor="_Fuel_Economy_Content" w:tooltip="Gentle acceleration and braking can save more than $1 per gallon, according to the Environmental Protection Agency (EPA). A few seconds of high-powered driving can use as much gas as driving for several minutes at more measured speeds." w:history="1">
        <w:r w:rsidR="00385761" w:rsidRPr="00105BA6">
          <w:rPr>
            <w:rStyle w:val="Hyperlink"/>
            <w:bCs/>
            <w:sz w:val="22"/>
          </w:rPr>
          <w:t>AVOID SUDDEN STARTS AND STOPS</w:t>
        </w:r>
      </w:hyperlink>
      <w:r w:rsidR="00385761" w:rsidRPr="00105BA6">
        <w:rPr>
          <w:bCs/>
          <w:sz w:val="22"/>
        </w:rPr>
        <w:t>.</w:t>
      </w:r>
      <w:r w:rsidR="00385761" w:rsidRPr="00105BA6">
        <w:rPr>
          <w:b/>
          <w:bCs/>
          <w:sz w:val="22"/>
        </w:rPr>
        <w:t>”</w:t>
      </w:r>
      <w:r w:rsidR="00385761" w:rsidRPr="00105BA6">
        <w:rPr>
          <w:bCs/>
          <w:sz w:val="22"/>
        </w:rPr>
        <w:t xml:space="preserve"> CONTENT</w:t>
      </w:r>
      <w:r w:rsidRPr="00105BA6">
        <w:rPr>
          <w:sz w:val="22"/>
        </w:rPr>
        <w:t>].</w:t>
      </w:r>
    </w:p>
    <w:p w:rsidR="00105BA6" w:rsidRDefault="002A15CC" w:rsidP="00105BA6">
      <w:pPr>
        <w:pStyle w:val="ListParagraph"/>
        <w:numPr>
          <w:ilvl w:val="4"/>
          <w:numId w:val="1"/>
        </w:numPr>
        <w:rPr>
          <w:sz w:val="22"/>
        </w:rPr>
      </w:pPr>
      <w:r w:rsidRPr="00105BA6">
        <w:rPr>
          <w:sz w:val="22"/>
        </w:rPr>
        <w:t>How believable do you find this statement?</w:t>
      </w:r>
    </w:p>
    <w:p w:rsidR="00105BA6" w:rsidRDefault="002A15CC" w:rsidP="00105BA6">
      <w:pPr>
        <w:pStyle w:val="ListParagraph"/>
        <w:numPr>
          <w:ilvl w:val="4"/>
          <w:numId w:val="1"/>
        </w:numPr>
        <w:rPr>
          <w:sz w:val="22"/>
        </w:rPr>
      </w:pPr>
      <w:r w:rsidRPr="00105BA6">
        <w:rPr>
          <w:sz w:val="22"/>
        </w:rPr>
        <w:t>Written in this way, how easy is it to understand the impact this has on your vehicle’s fuel economy?</w:t>
      </w:r>
    </w:p>
    <w:p w:rsidR="00105BA6" w:rsidRDefault="00651164" w:rsidP="00105BA6">
      <w:pPr>
        <w:pStyle w:val="ListParagraph"/>
        <w:numPr>
          <w:ilvl w:val="5"/>
          <w:numId w:val="1"/>
        </w:numPr>
        <w:rPr>
          <w:sz w:val="22"/>
        </w:rPr>
      </w:pPr>
      <w:r w:rsidRPr="00105BA6">
        <w:rPr>
          <w:sz w:val="22"/>
        </w:rPr>
        <w:t xml:space="preserve">[IF NOT EASY TO UNDERSTAND]: What would you suggest changing </w:t>
      </w:r>
      <w:r w:rsidR="00850B18" w:rsidRPr="00105BA6">
        <w:rPr>
          <w:sz w:val="22"/>
        </w:rPr>
        <w:t xml:space="preserve">this </w:t>
      </w:r>
      <w:r w:rsidRPr="00105BA6">
        <w:rPr>
          <w:sz w:val="22"/>
        </w:rPr>
        <w:t xml:space="preserve">in order to make it easier to understand? </w:t>
      </w:r>
    </w:p>
    <w:p w:rsidR="00105BA6" w:rsidRDefault="00651164" w:rsidP="00105BA6">
      <w:pPr>
        <w:pStyle w:val="ListParagraph"/>
        <w:numPr>
          <w:ilvl w:val="5"/>
          <w:numId w:val="1"/>
        </w:numPr>
        <w:rPr>
          <w:sz w:val="22"/>
        </w:rPr>
      </w:pPr>
      <w:r w:rsidRPr="00105BA6">
        <w:rPr>
          <w:sz w:val="22"/>
        </w:rPr>
        <w:t>Is this information specific enough?</w:t>
      </w:r>
    </w:p>
    <w:p w:rsidR="00105BA6" w:rsidRDefault="00651164" w:rsidP="00105BA6">
      <w:pPr>
        <w:pStyle w:val="ListParagraph"/>
        <w:numPr>
          <w:ilvl w:val="5"/>
          <w:numId w:val="1"/>
        </w:numPr>
        <w:rPr>
          <w:sz w:val="22"/>
        </w:rPr>
      </w:pPr>
      <w:r w:rsidRPr="00105BA6">
        <w:rPr>
          <w:sz w:val="22"/>
        </w:rPr>
        <w:t>After reading this statement, do you have any further questions about how you can use this tip to help improve your fuel economy?</w:t>
      </w:r>
    </w:p>
    <w:p w:rsidR="00397C9E" w:rsidRDefault="002A15CC" w:rsidP="00397C9E">
      <w:pPr>
        <w:pStyle w:val="ListParagraph"/>
        <w:numPr>
          <w:ilvl w:val="5"/>
          <w:numId w:val="1"/>
        </w:numPr>
        <w:rPr>
          <w:sz w:val="22"/>
        </w:rPr>
      </w:pPr>
      <w:r w:rsidRPr="00105BA6">
        <w:rPr>
          <w:sz w:val="22"/>
        </w:rPr>
        <w:t>How if at all does this information change how you would highlight this activity?</w:t>
      </w:r>
    </w:p>
    <w:p w:rsidR="0082274A" w:rsidRDefault="009276A0" w:rsidP="0082274A">
      <w:pPr>
        <w:pStyle w:val="ListParagraph"/>
        <w:numPr>
          <w:ilvl w:val="2"/>
          <w:numId w:val="1"/>
        </w:numPr>
        <w:rPr>
          <w:sz w:val="22"/>
        </w:rPr>
      </w:pPr>
      <w:r w:rsidRPr="00397C9E">
        <w:rPr>
          <w:sz w:val="22"/>
        </w:rPr>
        <w:t xml:space="preserve">[MODERATOR READ ALOUD] </w:t>
      </w:r>
      <w:r w:rsidR="00665EFF" w:rsidRPr="00397C9E">
        <w:rPr>
          <w:sz w:val="22"/>
        </w:rPr>
        <w:t>Using the A/C</w:t>
      </w:r>
    </w:p>
    <w:p w:rsidR="0082274A" w:rsidRDefault="009276A0" w:rsidP="0082274A">
      <w:pPr>
        <w:pStyle w:val="ListParagraph"/>
        <w:numPr>
          <w:ilvl w:val="3"/>
          <w:numId w:val="1"/>
        </w:numPr>
        <w:rPr>
          <w:sz w:val="22"/>
        </w:rPr>
      </w:pPr>
      <w:r w:rsidRPr="0082274A">
        <w:rPr>
          <w:sz w:val="22"/>
        </w:rPr>
        <w:t>By a show of hands, how many marked this with the green highlighter? Orange? How many did not highlight this?</w:t>
      </w:r>
    </w:p>
    <w:p w:rsidR="0082274A" w:rsidRDefault="009276A0" w:rsidP="0082274A">
      <w:pPr>
        <w:pStyle w:val="ListParagraph"/>
        <w:numPr>
          <w:ilvl w:val="3"/>
          <w:numId w:val="1"/>
        </w:numPr>
        <w:rPr>
          <w:sz w:val="22"/>
        </w:rPr>
      </w:pPr>
      <w:r w:rsidRPr="0082274A">
        <w:rPr>
          <w:sz w:val="22"/>
        </w:rPr>
        <w:t>Those who highlighted it in green, why did you do so?</w:t>
      </w:r>
    </w:p>
    <w:p w:rsidR="0082274A" w:rsidRDefault="009276A0" w:rsidP="0082274A">
      <w:pPr>
        <w:pStyle w:val="ListParagraph"/>
        <w:numPr>
          <w:ilvl w:val="3"/>
          <w:numId w:val="1"/>
        </w:numPr>
        <w:rPr>
          <w:sz w:val="22"/>
        </w:rPr>
      </w:pPr>
      <w:r w:rsidRPr="0082274A">
        <w:rPr>
          <w:sz w:val="22"/>
        </w:rPr>
        <w:t>Where did you hear about this activity’s impact on fuel economy?</w:t>
      </w:r>
    </w:p>
    <w:p w:rsidR="0082274A" w:rsidRDefault="009276A0" w:rsidP="0082274A">
      <w:pPr>
        <w:pStyle w:val="ListParagraph"/>
        <w:numPr>
          <w:ilvl w:val="3"/>
          <w:numId w:val="1"/>
        </w:numPr>
        <w:rPr>
          <w:sz w:val="22"/>
        </w:rPr>
      </w:pPr>
      <w:r w:rsidRPr="0082274A">
        <w:rPr>
          <w:sz w:val="22"/>
        </w:rPr>
        <w:t>Those who highlighted it in orange, why did you do so?</w:t>
      </w:r>
    </w:p>
    <w:p w:rsidR="0082274A" w:rsidRDefault="009276A0" w:rsidP="0082274A">
      <w:pPr>
        <w:pStyle w:val="ListParagraph"/>
        <w:numPr>
          <w:ilvl w:val="3"/>
          <w:numId w:val="1"/>
        </w:numPr>
        <w:rPr>
          <w:sz w:val="22"/>
        </w:rPr>
      </w:pPr>
      <w:r w:rsidRPr="0082274A">
        <w:rPr>
          <w:sz w:val="22"/>
        </w:rPr>
        <w:t>Where did you hear about this activity’s impact on fuel economy?</w:t>
      </w:r>
    </w:p>
    <w:p w:rsidR="0082274A" w:rsidRDefault="009276A0" w:rsidP="0082274A">
      <w:pPr>
        <w:pStyle w:val="ListParagraph"/>
        <w:numPr>
          <w:ilvl w:val="3"/>
          <w:numId w:val="1"/>
        </w:numPr>
        <w:rPr>
          <w:sz w:val="22"/>
        </w:rPr>
      </w:pPr>
      <w:r w:rsidRPr="0082274A">
        <w:rPr>
          <w:sz w:val="22"/>
        </w:rPr>
        <w:t>Those who did not highlight this, why?</w:t>
      </w:r>
    </w:p>
    <w:p w:rsidR="0082274A" w:rsidRDefault="009276A0" w:rsidP="0082274A">
      <w:pPr>
        <w:pStyle w:val="ListParagraph"/>
        <w:numPr>
          <w:ilvl w:val="3"/>
          <w:numId w:val="1"/>
        </w:numPr>
        <w:rPr>
          <w:sz w:val="22"/>
        </w:rPr>
      </w:pPr>
      <w:r w:rsidRPr="0082274A">
        <w:rPr>
          <w:sz w:val="22"/>
        </w:rPr>
        <w:t>I’d like to show you some more details about this [MODERATOR HAND OUT PAPER WITH “</w:t>
      </w:r>
      <w:hyperlink w:anchor="_Fuel_Economy_Content" w:tooltip="Air conditioning can reduce fuel mileage significantly – by as much as 20%. In fact, your air conditioner can consume up to one gallon of gas per tank to cool the vehicle. But driving with your windows open can produce aerodynamic drag, which reduces..." w:history="1">
        <w:r w:rsidRPr="0082274A">
          <w:rPr>
            <w:rStyle w:val="Hyperlink"/>
            <w:bCs/>
            <w:sz w:val="22"/>
          </w:rPr>
          <w:t>OPEN THE WINDOWS AT SLOW SPEEDS AND TURN ON THE A/C AT HIGHER SPEEDS.</w:t>
        </w:r>
      </w:hyperlink>
      <w:r w:rsidRPr="0082274A">
        <w:rPr>
          <w:b/>
          <w:bCs/>
          <w:sz w:val="22"/>
        </w:rPr>
        <w:t>”</w:t>
      </w:r>
      <w:r w:rsidRPr="0082274A">
        <w:rPr>
          <w:bCs/>
          <w:sz w:val="22"/>
        </w:rPr>
        <w:t xml:space="preserve"> CONTENT</w:t>
      </w:r>
      <w:r w:rsidRPr="0082274A">
        <w:rPr>
          <w:sz w:val="22"/>
        </w:rPr>
        <w:t>].</w:t>
      </w:r>
    </w:p>
    <w:p w:rsidR="0082274A" w:rsidRDefault="009276A0" w:rsidP="0082274A">
      <w:pPr>
        <w:pStyle w:val="ListParagraph"/>
        <w:numPr>
          <w:ilvl w:val="4"/>
          <w:numId w:val="1"/>
        </w:numPr>
        <w:rPr>
          <w:sz w:val="22"/>
        </w:rPr>
      </w:pPr>
      <w:r w:rsidRPr="0082274A">
        <w:rPr>
          <w:sz w:val="22"/>
        </w:rPr>
        <w:t>How believable do you find this statement?</w:t>
      </w:r>
    </w:p>
    <w:p w:rsidR="0082274A" w:rsidRDefault="009276A0" w:rsidP="0082274A">
      <w:pPr>
        <w:pStyle w:val="ListParagraph"/>
        <w:numPr>
          <w:ilvl w:val="4"/>
          <w:numId w:val="1"/>
        </w:numPr>
        <w:rPr>
          <w:sz w:val="22"/>
        </w:rPr>
      </w:pPr>
      <w:r w:rsidRPr="0082274A">
        <w:rPr>
          <w:sz w:val="22"/>
        </w:rPr>
        <w:t>Written in this way, how easy is it to understand the impact this has on your vehicle’s fuel economy?</w:t>
      </w:r>
    </w:p>
    <w:p w:rsidR="0082274A" w:rsidRDefault="009276A0" w:rsidP="0082274A">
      <w:pPr>
        <w:pStyle w:val="ListParagraph"/>
        <w:numPr>
          <w:ilvl w:val="5"/>
          <w:numId w:val="1"/>
        </w:numPr>
        <w:rPr>
          <w:sz w:val="22"/>
        </w:rPr>
      </w:pPr>
      <w:r w:rsidRPr="0082274A">
        <w:rPr>
          <w:sz w:val="22"/>
        </w:rPr>
        <w:t xml:space="preserve">[IF NOT EASY TO UNDERSTAND]: What would you suggest changing this in order to make it easier to understand? </w:t>
      </w:r>
    </w:p>
    <w:p w:rsidR="0082274A" w:rsidRDefault="009276A0" w:rsidP="0082274A">
      <w:pPr>
        <w:pStyle w:val="ListParagraph"/>
        <w:numPr>
          <w:ilvl w:val="4"/>
          <w:numId w:val="1"/>
        </w:numPr>
        <w:rPr>
          <w:sz w:val="22"/>
        </w:rPr>
      </w:pPr>
      <w:r w:rsidRPr="0082274A">
        <w:rPr>
          <w:sz w:val="22"/>
        </w:rPr>
        <w:t>Is this information specific enough?</w:t>
      </w:r>
    </w:p>
    <w:p w:rsidR="0082274A" w:rsidRDefault="009276A0" w:rsidP="0082274A">
      <w:pPr>
        <w:pStyle w:val="ListParagraph"/>
        <w:numPr>
          <w:ilvl w:val="4"/>
          <w:numId w:val="1"/>
        </w:numPr>
        <w:rPr>
          <w:sz w:val="22"/>
        </w:rPr>
      </w:pPr>
      <w:r w:rsidRPr="0082274A">
        <w:rPr>
          <w:sz w:val="22"/>
        </w:rPr>
        <w:t>After reading this statement, do you have any further questions about how you can use this tip to help improve your fuel economy?</w:t>
      </w:r>
    </w:p>
    <w:p w:rsidR="0082274A" w:rsidRDefault="009276A0" w:rsidP="0082274A">
      <w:pPr>
        <w:pStyle w:val="ListParagraph"/>
        <w:numPr>
          <w:ilvl w:val="4"/>
          <w:numId w:val="1"/>
        </w:numPr>
        <w:rPr>
          <w:sz w:val="22"/>
        </w:rPr>
      </w:pPr>
      <w:r w:rsidRPr="0082274A">
        <w:rPr>
          <w:sz w:val="22"/>
        </w:rPr>
        <w:t>How if at all does this information change how you would highlight this activity?</w:t>
      </w:r>
    </w:p>
    <w:p w:rsidR="0082274A" w:rsidRDefault="00F557A0" w:rsidP="0082274A">
      <w:pPr>
        <w:pStyle w:val="ListParagraph"/>
        <w:numPr>
          <w:ilvl w:val="2"/>
          <w:numId w:val="1"/>
        </w:numPr>
        <w:rPr>
          <w:sz w:val="22"/>
        </w:rPr>
      </w:pPr>
      <w:r w:rsidRPr="0082274A">
        <w:rPr>
          <w:sz w:val="22"/>
        </w:rPr>
        <w:lastRenderedPageBreak/>
        <w:t xml:space="preserve">[MODERATOR READ ALOUD] </w:t>
      </w:r>
      <w:r w:rsidR="0036513D" w:rsidRPr="0082274A">
        <w:rPr>
          <w:sz w:val="22"/>
        </w:rPr>
        <w:t>Using overdrive</w:t>
      </w:r>
    </w:p>
    <w:p w:rsidR="0082274A" w:rsidRDefault="00F557A0" w:rsidP="0082274A">
      <w:pPr>
        <w:pStyle w:val="ListParagraph"/>
        <w:numPr>
          <w:ilvl w:val="3"/>
          <w:numId w:val="1"/>
        </w:numPr>
        <w:rPr>
          <w:sz w:val="22"/>
        </w:rPr>
      </w:pPr>
      <w:r w:rsidRPr="0082274A">
        <w:rPr>
          <w:sz w:val="22"/>
        </w:rPr>
        <w:t>By a show of hands, how many marked this with the green highlighter? Orange? How many did not highlight this?</w:t>
      </w:r>
    </w:p>
    <w:p w:rsidR="0082274A" w:rsidRDefault="00F557A0" w:rsidP="0082274A">
      <w:pPr>
        <w:pStyle w:val="ListParagraph"/>
        <w:numPr>
          <w:ilvl w:val="3"/>
          <w:numId w:val="1"/>
        </w:numPr>
        <w:rPr>
          <w:sz w:val="22"/>
        </w:rPr>
      </w:pPr>
      <w:r w:rsidRPr="0082274A">
        <w:rPr>
          <w:sz w:val="22"/>
        </w:rPr>
        <w:t>Those who highlighted it in green, why did you do so?</w:t>
      </w:r>
    </w:p>
    <w:p w:rsidR="0082274A" w:rsidRDefault="00F557A0" w:rsidP="0082274A">
      <w:pPr>
        <w:pStyle w:val="ListParagraph"/>
        <w:numPr>
          <w:ilvl w:val="3"/>
          <w:numId w:val="1"/>
        </w:numPr>
        <w:rPr>
          <w:sz w:val="22"/>
        </w:rPr>
      </w:pPr>
      <w:r w:rsidRPr="0082274A">
        <w:rPr>
          <w:sz w:val="22"/>
        </w:rPr>
        <w:t>Where did you hear about this activity’s impact on fuel economy?</w:t>
      </w:r>
    </w:p>
    <w:p w:rsidR="0082274A" w:rsidRDefault="00F557A0" w:rsidP="0082274A">
      <w:pPr>
        <w:pStyle w:val="ListParagraph"/>
        <w:numPr>
          <w:ilvl w:val="3"/>
          <w:numId w:val="1"/>
        </w:numPr>
        <w:rPr>
          <w:sz w:val="22"/>
        </w:rPr>
      </w:pPr>
      <w:r w:rsidRPr="0082274A">
        <w:rPr>
          <w:sz w:val="22"/>
        </w:rPr>
        <w:t>Those who highlighted it in orange, why did you do so?</w:t>
      </w:r>
    </w:p>
    <w:p w:rsidR="0082274A" w:rsidRDefault="00F557A0" w:rsidP="0082274A">
      <w:pPr>
        <w:pStyle w:val="ListParagraph"/>
        <w:numPr>
          <w:ilvl w:val="3"/>
          <w:numId w:val="1"/>
        </w:numPr>
        <w:rPr>
          <w:sz w:val="22"/>
        </w:rPr>
      </w:pPr>
      <w:r w:rsidRPr="0082274A">
        <w:rPr>
          <w:sz w:val="22"/>
        </w:rPr>
        <w:t>Where did you hear about this activity’s impact on fuel economy?</w:t>
      </w:r>
    </w:p>
    <w:p w:rsidR="0082274A" w:rsidRDefault="00F557A0" w:rsidP="0082274A">
      <w:pPr>
        <w:pStyle w:val="ListParagraph"/>
        <w:numPr>
          <w:ilvl w:val="3"/>
          <w:numId w:val="1"/>
        </w:numPr>
        <w:rPr>
          <w:sz w:val="22"/>
        </w:rPr>
      </w:pPr>
      <w:r w:rsidRPr="0082274A">
        <w:rPr>
          <w:sz w:val="22"/>
        </w:rPr>
        <w:t>Those who did not highlight this, why?</w:t>
      </w:r>
    </w:p>
    <w:p w:rsidR="0082274A" w:rsidRDefault="00F557A0" w:rsidP="0082274A">
      <w:pPr>
        <w:pStyle w:val="ListParagraph"/>
        <w:numPr>
          <w:ilvl w:val="3"/>
          <w:numId w:val="1"/>
        </w:numPr>
        <w:rPr>
          <w:sz w:val="22"/>
        </w:rPr>
      </w:pPr>
      <w:r w:rsidRPr="0082274A">
        <w:rPr>
          <w:sz w:val="22"/>
        </w:rPr>
        <w:t>I’d like to show you some more details about this [MODERATOR HAND OUT PAPER WITH “</w:t>
      </w:r>
      <w:hyperlink w:anchor="_Fuel_Economy_Content" w:tooltip="Vehicles are designed to start in the lowest gear possible, because that's where they have the most power; however, power means fuel consumption. By using overdrive gearing where possible, such as on the highway, your vehicle's engine speed goes down..." w:history="1">
        <w:r w:rsidRPr="0082274A">
          <w:rPr>
            <w:rStyle w:val="Hyperlink"/>
            <w:bCs/>
            <w:sz w:val="22"/>
          </w:rPr>
          <w:t>SHIFT INTO HIGH GEAR TO SAVE FUEL.</w:t>
        </w:r>
      </w:hyperlink>
      <w:r w:rsidRPr="0082274A">
        <w:rPr>
          <w:bCs/>
          <w:sz w:val="22"/>
        </w:rPr>
        <w:t>” CONTENT</w:t>
      </w:r>
      <w:r w:rsidRPr="0082274A">
        <w:rPr>
          <w:sz w:val="22"/>
        </w:rPr>
        <w:t>].</w:t>
      </w:r>
    </w:p>
    <w:p w:rsidR="0082274A" w:rsidRDefault="00F557A0" w:rsidP="0082274A">
      <w:pPr>
        <w:pStyle w:val="ListParagraph"/>
        <w:numPr>
          <w:ilvl w:val="4"/>
          <w:numId w:val="1"/>
        </w:numPr>
        <w:rPr>
          <w:sz w:val="22"/>
        </w:rPr>
      </w:pPr>
      <w:r w:rsidRPr="0082274A">
        <w:rPr>
          <w:sz w:val="22"/>
        </w:rPr>
        <w:t>How believable do you find this statement?</w:t>
      </w:r>
    </w:p>
    <w:p w:rsidR="0082274A" w:rsidRDefault="00F557A0" w:rsidP="0082274A">
      <w:pPr>
        <w:pStyle w:val="ListParagraph"/>
        <w:numPr>
          <w:ilvl w:val="4"/>
          <w:numId w:val="1"/>
        </w:numPr>
        <w:rPr>
          <w:sz w:val="22"/>
        </w:rPr>
      </w:pPr>
      <w:r w:rsidRPr="0082274A">
        <w:rPr>
          <w:sz w:val="22"/>
        </w:rPr>
        <w:t>Written in this way, how easy is it to understand the impact this has on your vehicle’s fuel economy?</w:t>
      </w:r>
    </w:p>
    <w:p w:rsidR="0082274A" w:rsidRDefault="00F557A0" w:rsidP="0082274A">
      <w:pPr>
        <w:pStyle w:val="ListParagraph"/>
        <w:numPr>
          <w:ilvl w:val="5"/>
          <w:numId w:val="1"/>
        </w:numPr>
        <w:rPr>
          <w:sz w:val="22"/>
        </w:rPr>
      </w:pPr>
      <w:r w:rsidRPr="0082274A">
        <w:rPr>
          <w:sz w:val="22"/>
        </w:rPr>
        <w:t xml:space="preserve">[IF NOT EASY TO UNDERSTAND]: What would you suggest changing this in order to make it easier to understand? </w:t>
      </w:r>
    </w:p>
    <w:p w:rsidR="0082274A" w:rsidRDefault="00F557A0" w:rsidP="0082274A">
      <w:pPr>
        <w:pStyle w:val="ListParagraph"/>
        <w:numPr>
          <w:ilvl w:val="4"/>
          <w:numId w:val="1"/>
        </w:numPr>
        <w:rPr>
          <w:sz w:val="22"/>
        </w:rPr>
      </w:pPr>
      <w:r w:rsidRPr="0082274A">
        <w:rPr>
          <w:sz w:val="22"/>
        </w:rPr>
        <w:t>Is this information specific enough?</w:t>
      </w:r>
    </w:p>
    <w:p w:rsidR="0082274A" w:rsidRDefault="00F557A0" w:rsidP="0082274A">
      <w:pPr>
        <w:pStyle w:val="ListParagraph"/>
        <w:numPr>
          <w:ilvl w:val="4"/>
          <w:numId w:val="1"/>
        </w:numPr>
        <w:rPr>
          <w:sz w:val="22"/>
        </w:rPr>
      </w:pPr>
      <w:r w:rsidRPr="0082274A">
        <w:rPr>
          <w:sz w:val="22"/>
        </w:rPr>
        <w:t>After reading this statement, do you have any further questions about how you can use this tip to help improve your fuel economy?</w:t>
      </w:r>
    </w:p>
    <w:p w:rsidR="00F557A0" w:rsidRPr="0082274A" w:rsidRDefault="00F557A0" w:rsidP="0082274A">
      <w:pPr>
        <w:pStyle w:val="ListParagraph"/>
        <w:numPr>
          <w:ilvl w:val="4"/>
          <w:numId w:val="1"/>
        </w:numPr>
        <w:rPr>
          <w:sz w:val="22"/>
        </w:rPr>
      </w:pPr>
      <w:r w:rsidRPr="0082274A">
        <w:rPr>
          <w:sz w:val="22"/>
        </w:rPr>
        <w:t>How if at all does this information change how you would highlight this activity?</w:t>
      </w:r>
    </w:p>
    <w:p w:rsidR="00AA2D77" w:rsidRPr="0063584B" w:rsidRDefault="00AA2D77" w:rsidP="00BD7E25">
      <w:pPr>
        <w:pStyle w:val="ListParagraph"/>
        <w:numPr>
          <w:ilvl w:val="2"/>
          <w:numId w:val="1"/>
        </w:numPr>
        <w:rPr>
          <w:sz w:val="22"/>
        </w:rPr>
      </w:pPr>
      <w:r>
        <w:rPr>
          <w:sz w:val="22"/>
        </w:rPr>
        <w:t xml:space="preserve">[MODERATOR READ ALOUD] </w:t>
      </w:r>
      <w:r w:rsidR="002241F6">
        <w:rPr>
          <w:sz w:val="22"/>
        </w:rPr>
        <w:t>Using your manufacturer’s recommended grade of motor oil.</w:t>
      </w:r>
    </w:p>
    <w:p w:rsidR="00AA2D77" w:rsidRDefault="00AA2D77" w:rsidP="00BD7E25">
      <w:pPr>
        <w:pStyle w:val="ListParagraph"/>
        <w:numPr>
          <w:ilvl w:val="3"/>
          <w:numId w:val="1"/>
        </w:numPr>
        <w:rPr>
          <w:sz w:val="22"/>
        </w:rPr>
      </w:pPr>
      <w:r>
        <w:rPr>
          <w:sz w:val="22"/>
        </w:rPr>
        <w:t>By a show of hands, how many marked this with the green highlighter? Orange? How many did not highlight this?</w:t>
      </w:r>
    </w:p>
    <w:p w:rsidR="00AA2D77" w:rsidRPr="002A15CC" w:rsidRDefault="00AA2D77" w:rsidP="00BD7E25">
      <w:pPr>
        <w:pStyle w:val="ListParagraph"/>
        <w:numPr>
          <w:ilvl w:val="3"/>
          <w:numId w:val="1"/>
        </w:numPr>
        <w:rPr>
          <w:sz w:val="22"/>
        </w:rPr>
      </w:pPr>
      <w:r>
        <w:rPr>
          <w:sz w:val="22"/>
        </w:rPr>
        <w:t>Those who highlighted it in green, why did you do so?</w:t>
      </w:r>
    </w:p>
    <w:p w:rsidR="00AA2D77" w:rsidRDefault="00AA2D77" w:rsidP="00BD7E25">
      <w:pPr>
        <w:pStyle w:val="ListParagraph"/>
        <w:numPr>
          <w:ilvl w:val="3"/>
          <w:numId w:val="1"/>
        </w:numPr>
        <w:rPr>
          <w:sz w:val="22"/>
        </w:rPr>
      </w:pPr>
      <w:r>
        <w:rPr>
          <w:sz w:val="22"/>
        </w:rPr>
        <w:t>Where did you hear about this activity’s impact on fuel economy?</w:t>
      </w:r>
    </w:p>
    <w:p w:rsidR="00AA2D77" w:rsidRDefault="00AA2D77" w:rsidP="00BD7E25">
      <w:pPr>
        <w:pStyle w:val="ListParagraph"/>
        <w:numPr>
          <w:ilvl w:val="3"/>
          <w:numId w:val="1"/>
        </w:numPr>
        <w:rPr>
          <w:sz w:val="22"/>
        </w:rPr>
      </w:pPr>
      <w:r>
        <w:rPr>
          <w:sz w:val="22"/>
        </w:rPr>
        <w:t>Those who highlighted it in orange, why did you do so?</w:t>
      </w:r>
    </w:p>
    <w:p w:rsidR="00AA2D77" w:rsidRDefault="00AA2D77" w:rsidP="00BD7E25">
      <w:pPr>
        <w:pStyle w:val="ListParagraph"/>
        <w:numPr>
          <w:ilvl w:val="3"/>
          <w:numId w:val="1"/>
        </w:numPr>
        <w:rPr>
          <w:sz w:val="22"/>
        </w:rPr>
      </w:pPr>
      <w:r>
        <w:rPr>
          <w:sz w:val="22"/>
        </w:rPr>
        <w:t>Where did you hear about this activity’s impact on fuel economy?</w:t>
      </w:r>
    </w:p>
    <w:p w:rsidR="00AA2D77" w:rsidRDefault="00AA2D77" w:rsidP="00BD7E25">
      <w:pPr>
        <w:pStyle w:val="ListParagraph"/>
        <w:numPr>
          <w:ilvl w:val="3"/>
          <w:numId w:val="1"/>
        </w:numPr>
        <w:rPr>
          <w:sz w:val="22"/>
        </w:rPr>
      </w:pPr>
      <w:r>
        <w:rPr>
          <w:sz w:val="22"/>
        </w:rPr>
        <w:t>Those who did not highlight this, why?</w:t>
      </w:r>
    </w:p>
    <w:p w:rsidR="00AA2D77" w:rsidRDefault="00AA2D77" w:rsidP="00BD7E25">
      <w:pPr>
        <w:pStyle w:val="ListParagraph"/>
        <w:numPr>
          <w:ilvl w:val="3"/>
          <w:numId w:val="1"/>
        </w:numPr>
        <w:rPr>
          <w:sz w:val="22"/>
        </w:rPr>
      </w:pPr>
      <w:r>
        <w:rPr>
          <w:sz w:val="22"/>
        </w:rPr>
        <w:t>I’d like to show you some more details about this [MODERATOR HAND OUT PAPER WITH “</w:t>
      </w:r>
      <w:hyperlink r:id="rId10" w:anchor="_Fuel_Economy_Content" w:tooltip="According to the EPA, you can improve your fuel economy by 1-2% by using the manufacturer's recommended grade of motor oil. Additionally, motor oil that says " w:history="1">
        <w:r w:rsidRPr="00AD5341">
          <w:rPr>
            <w:rStyle w:val="Hyperlink"/>
            <w:bCs/>
            <w:sz w:val="22"/>
          </w:rPr>
          <w:t>USE THE RECOMMENDED MOTOR OIL.</w:t>
        </w:r>
      </w:hyperlink>
      <w:r w:rsidRPr="00AD5341">
        <w:rPr>
          <w:bCs/>
          <w:sz w:val="22"/>
        </w:rPr>
        <w:t xml:space="preserve">” </w:t>
      </w:r>
      <w:r>
        <w:rPr>
          <w:bCs/>
          <w:sz w:val="22"/>
        </w:rPr>
        <w:t>CONTENT</w:t>
      </w:r>
      <w:r>
        <w:rPr>
          <w:sz w:val="22"/>
        </w:rPr>
        <w:t>].</w:t>
      </w:r>
    </w:p>
    <w:p w:rsidR="00AA2D77" w:rsidRDefault="00AA2D77" w:rsidP="00BD7E25">
      <w:pPr>
        <w:pStyle w:val="ListParagraph"/>
        <w:numPr>
          <w:ilvl w:val="4"/>
          <w:numId w:val="1"/>
        </w:numPr>
        <w:rPr>
          <w:sz w:val="22"/>
        </w:rPr>
      </w:pPr>
      <w:r>
        <w:rPr>
          <w:sz w:val="22"/>
        </w:rPr>
        <w:t>How believable do you find this statement?</w:t>
      </w:r>
    </w:p>
    <w:p w:rsidR="00AA2D77" w:rsidRDefault="00AA2D77" w:rsidP="00BD7E25">
      <w:pPr>
        <w:pStyle w:val="ListParagraph"/>
        <w:numPr>
          <w:ilvl w:val="4"/>
          <w:numId w:val="1"/>
        </w:numPr>
        <w:rPr>
          <w:sz w:val="22"/>
        </w:rPr>
      </w:pPr>
      <w:r>
        <w:rPr>
          <w:sz w:val="22"/>
        </w:rPr>
        <w:t>Written in this way, how easy is it to understand the impact this has on your vehicle’s fuel economy?</w:t>
      </w:r>
    </w:p>
    <w:p w:rsidR="00AA2D77" w:rsidRPr="00C45AB6" w:rsidRDefault="00AA2D77" w:rsidP="00BD7E25">
      <w:pPr>
        <w:pStyle w:val="ListParagraph"/>
        <w:numPr>
          <w:ilvl w:val="5"/>
          <w:numId w:val="1"/>
        </w:numPr>
        <w:rPr>
          <w:sz w:val="22"/>
        </w:rPr>
      </w:pPr>
      <w:r w:rsidRPr="00C45AB6">
        <w:rPr>
          <w:sz w:val="22"/>
        </w:rPr>
        <w:t xml:space="preserve">[IF NOT EASY TO UNDERSTAND]: </w:t>
      </w:r>
      <w:r>
        <w:rPr>
          <w:sz w:val="22"/>
        </w:rPr>
        <w:t>What would you suggest changing this in order</w:t>
      </w:r>
      <w:r w:rsidRPr="00C45AB6">
        <w:rPr>
          <w:sz w:val="22"/>
        </w:rPr>
        <w:t xml:space="preserve"> to make it easier to understand? </w:t>
      </w:r>
    </w:p>
    <w:p w:rsidR="00AA2D77" w:rsidRDefault="00AA2D77" w:rsidP="00BD7E25">
      <w:pPr>
        <w:pStyle w:val="ListParagraph"/>
        <w:numPr>
          <w:ilvl w:val="4"/>
          <w:numId w:val="1"/>
        </w:numPr>
        <w:rPr>
          <w:sz w:val="22"/>
        </w:rPr>
      </w:pPr>
      <w:r w:rsidRPr="00C45AB6">
        <w:rPr>
          <w:sz w:val="22"/>
        </w:rPr>
        <w:t>Is this information specific enough?</w:t>
      </w:r>
    </w:p>
    <w:p w:rsidR="00AA2D77" w:rsidRPr="00651164" w:rsidRDefault="00AA2D77" w:rsidP="00BD7E25">
      <w:pPr>
        <w:pStyle w:val="ListParagraph"/>
        <w:numPr>
          <w:ilvl w:val="4"/>
          <w:numId w:val="1"/>
        </w:numPr>
        <w:rPr>
          <w:sz w:val="22"/>
        </w:rPr>
      </w:pPr>
      <w:r>
        <w:rPr>
          <w:sz w:val="22"/>
        </w:rPr>
        <w:t>After reading this statement, d</w:t>
      </w:r>
      <w:r w:rsidRPr="00C45AB6">
        <w:rPr>
          <w:sz w:val="22"/>
        </w:rPr>
        <w:t>o you have any further questions</w:t>
      </w:r>
      <w:r>
        <w:rPr>
          <w:sz w:val="22"/>
        </w:rPr>
        <w:t xml:space="preserve"> about how you can use this tip to help improve your fuel economy</w:t>
      </w:r>
      <w:r w:rsidRPr="00C45AB6">
        <w:rPr>
          <w:sz w:val="22"/>
        </w:rPr>
        <w:t>?</w:t>
      </w:r>
    </w:p>
    <w:p w:rsidR="00AA2D77" w:rsidRDefault="00AA2D77" w:rsidP="00BD7E25">
      <w:pPr>
        <w:pStyle w:val="ListParagraph"/>
        <w:numPr>
          <w:ilvl w:val="4"/>
          <w:numId w:val="1"/>
        </w:numPr>
        <w:rPr>
          <w:sz w:val="22"/>
        </w:rPr>
      </w:pPr>
      <w:r>
        <w:rPr>
          <w:sz w:val="22"/>
        </w:rPr>
        <w:t>How if at all does this information change how you would highlight this activity?</w:t>
      </w:r>
    </w:p>
    <w:p w:rsidR="000D6E41" w:rsidRPr="0063584B" w:rsidRDefault="000D6E41" w:rsidP="00A272F8">
      <w:pPr>
        <w:pStyle w:val="ListParagraph"/>
        <w:numPr>
          <w:ilvl w:val="2"/>
          <w:numId w:val="1"/>
        </w:numPr>
        <w:rPr>
          <w:sz w:val="22"/>
        </w:rPr>
      </w:pPr>
      <w:r>
        <w:rPr>
          <w:sz w:val="22"/>
        </w:rPr>
        <w:t xml:space="preserve">[MODERATOR READ ALOUD] </w:t>
      </w:r>
      <w:r w:rsidR="005D64AA">
        <w:rPr>
          <w:sz w:val="22"/>
        </w:rPr>
        <w:t>Regularly inflating your tires to the recommended tire pressure level.</w:t>
      </w:r>
    </w:p>
    <w:p w:rsidR="000D6E41" w:rsidRDefault="000D6E41" w:rsidP="00A272F8">
      <w:pPr>
        <w:pStyle w:val="ListParagraph"/>
        <w:numPr>
          <w:ilvl w:val="3"/>
          <w:numId w:val="1"/>
        </w:numPr>
        <w:rPr>
          <w:sz w:val="22"/>
        </w:rPr>
      </w:pPr>
      <w:r>
        <w:rPr>
          <w:sz w:val="22"/>
        </w:rPr>
        <w:t>By a show of hands, how many marked this with the green highlighter? Orange? How many did not highlight this?</w:t>
      </w:r>
    </w:p>
    <w:p w:rsidR="000D6E41" w:rsidRPr="002A15CC" w:rsidRDefault="000D6E41" w:rsidP="00A272F8">
      <w:pPr>
        <w:pStyle w:val="ListParagraph"/>
        <w:numPr>
          <w:ilvl w:val="3"/>
          <w:numId w:val="1"/>
        </w:numPr>
        <w:rPr>
          <w:sz w:val="22"/>
        </w:rPr>
      </w:pPr>
      <w:r>
        <w:rPr>
          <w:sz w:val="22"/>
        </w:rPr>
        <w:lastRenderedPageBreak/>
        <w:t>Those who highlighted it in green, why did you do so?</w:t>
      </w:r>
    </w:p>
    <w:p w:rsidR="000D6E41" w:rsidRDefault="000D6E41" w:rsidP="00A272F8">
      <w:pPr>
        <w:pStyle w:val="ListParagraph"/>
        <w:numPr>
          <w:ilvl w:val="3"/>
          <w:numId w:val="1"/>
        </w:numPr>
        <w:rPr>
          <w:sz w:val="22"/>
        </w:rPr>
      </w:pPr>
      <w:r>
        <w:rPr>
          <w:sz w:val="22"/>
        </w:rPr>
        <w:t>Where did you hear about this activity’s impact on fuel economy?</w:t>
      </w:r>
    </w:p>
    <w:p w:rsidR="000D6E41" w:rsidRDefault="000D6E41" w:rsidP="00A272F8">
      <w:pPr>
        <w:pStyle w:val="ListParagraph"/>
        <w:numPr>
          <w:ilvl w:val="3"/>
          <w:numId w:val="1"/>
        </w:numPr>
        <w:rPr>
          <w:sz w:val="22"/>
        </w:rPr>
      </w:pPr>
      <w:r>
        <w:rPr>
          <w:sz w:val="22"/>
        </w:rPr>
        <w:t>Those who highlighted it in orange, why did you do so?</w:t>
      </w:r>
    </w:p>
    <w:p w:rsidR="000D6E41" w:rsidRDefault="000D6E41" w:rsidP="00A272F8">
      <w:pPr>
        <w:pStyle w:val="ListParagraph"/>
        <w:numPr>
          <w:ilvl w:val="3"/>
          <w:numId w:val="1"/>
        </w:numPr>
        <w:rPr>
          <w:sz w:val="22"/>
        </w:rPr>
      </w:pPr>
      <w:r>
        <w:rPr>
          <w:sz w:val="22"/>
        </w:rPr>
        <w:t>Where did you hear about this activity’s impact on fuel economy?</w:t>
      </w:r>
    </w:p>
    <w:p w:rsidR="000D6E41" w:rsidRDefault="000D6E41" w:rsidP="00A272F8">
      <w:pPr>
        <w:pStyle w:val="ListParagraph"/>
        <w:numPr>
          <w:ilvl w:val="3"/>
          <w:numId w:val="1"/>
        </w:numPr>
        <w:rPr>
          <w:sz w:val="22"/>
        </w:rPr>
      </w:pPr>
      <w:r>
        <w:rPr>
          <w:sz w:val="22"/>
        </w:rPr>
        <w:t>Those who did not highlight this, why?</w:t>
      </w:r>
    </w:p>
    <w:p w:rsidR="000D6E41" w:rsidRDefault="000D6E41" w:rsidP="00A272F8">
      <w:pPr>
        <w:pStyle w:val="ListParagraph"/>
        <w:numPr>
          <w:ilvl w:val="3"/>
          <w:numId w:val="1"/>
        </w:numPr>
        <w:rPr>
          <w:sz w:val="22"/>
        </w:rPr>
      </w:pPr>
      <w:r>
        <w:rPr>
          <w:sz w:val="22"/>
        </w:rPr>
        <w:t>I’d like to show you some more details about this [MODERATOR HAND OUT PAPER WITH “</w:t>
      </w:r>
      <w:hyperlink w:anchor="_Fuel_Economy_Content" w:tooltip="Tire pressure increases when driving, so to get an accurate reading, check your pressure when you haven't driven for three or more hours. The Department of Energy estimates that 1.2 billion gallons of fuel were wasted in 2005 as a result of driving on..." w:history="1">
        <w:r w:rsidRPr="00AD5341">
          <w:rPr>
            <w:rStyle w:val="Hyperlink"/>
            <w:bCs/>
            <w:sz w:val="22"/>
          </w:rPr>
          <w:t>CHECK YOUR TIRE PRESSURE MONTHLY.</w:t>
        </w:r>
      </w:hyperlink>
      <w:r>
        <w:rPr>
          <w:b/>
          <w:bCs/>
          <w:sz w:val="22"/>
        </w:rPr>
        <w:t>”</w:t>
      </w:r>
      <w:r>
        <w:rPr>
          <w:bCs/>
          <w:sz w:val="22"/>
        </w:rPr>
        <w:t xml:space="preserve"> CONTENT</w:t>
      </w:r>
      <w:r>
        <w:rPr>
          <w:sz w:val="22"/>
        </w:rPr>
        <w:t>].</w:t>
      </w:r>
    </w:p>
    <w:p w:rsidR="000D6E41" w:rsidRDefault="000D6E41" w:rsidP="00A272F8">
      <w:pPr>
        <w:pStyle w:val="ListParagraph"/>
        <w:numPr>
          <w:ilvl w:val="4"/>
          <w:numId w:val="1"/>
        </w:numPr>
        <w:rPr>
          <w:sz w:val="22"/>
        </w:rPr>
      </w:pPr>
      <w:r>
        <w:rPr>
          <w:sz w:val="22"/>
        </w:rPr>
        <w:t>How believable do you find this statement?</w:t>
      </w:r>
    </w:p>
    <w:p w:rsidR="000D6E41" w:rsidRDefault="000D6E41" w:rsidP="00A272F8">
      <w:pPr>
        <w:pStyle w:val="ListParagraph"/>
        <w:numPr>
          <w:ilvl w:val="4"/>
          <w:numId w:val="1"/>
        </w:numPr>
        <w:rPr>
          <w:sz w:val="22"/>
        </w:rPr>
      </w:pPr>
      <w:r>
        <w:rPr>
          <w:sz w:val="22"/>
        </w:rPr>
        <w:t>Written in this way, how easy is it to understand the impact this has on your vehicle’s fuel economy?</w:t>
      </w:r>
    </w:p>
    <w:p w:rsidR="000D6E41" w:rsidRPr="00C45AB6" w:rsidRDefault="000D6E41" w:rsidP="00A272F8">
      <w:pPr>
        <w:pStyle w:val="ListParagraph"/>
        <w:numPr>
          <w:ilvl w:val="5"/>
          <w:numId w:val="1"/>
        </w:numPr>
        <w:rPr>
          <w:sz w:val="22"/>
        </w:rPr>
      </w:pPr>
      <w:r w:rsidRPr="00C45AB6">
        <w:rPr>
          <w:sz w:val="22"/>
        </w:rPr>
        <w:t xml:space="preserve">[IF NOT EASY TO UNDERSTAND]: </w:t>
      </w:r>
      <w:r>
        <w:rPr>
          <w:sz w:val="22"/>
        </w:rPr>
        <w:t>What would you suggest changing this in order</w:t>
      </w:r>
      <w:r w:rsidRPr="00C45AB6">
        <w:rPr>
          <w:sz w:val="22"/>
        </w:rPr>
        <w:t xml:space="preserve"> to make it easier to understand? </w:t>
      </w:r>
    </w:p>
    <w:p w:rsidR="000D6E41" w:rsidRDefault="000D6E41" w:rsidP="00A272F8">
      <w:pPr>
        <w:pStyle w:val="ListParagraph"/>
        <w:numPr>
          <w:ilvl w:val="4"/>
          <w:numId w:val="1"/>
        </w:numPr>
        <w:rPr>
          <w:sz w:val="22"/>
        </w:rPr>
      </w:pPr>
      <w:r w:rsidRPr="00C45AB6">
        <w:rPr>
          <w:sz w:val="22"/>
        </w:rPr>
        <w:t>Is this information specific enough?</w:t>
      </w:r>
    </w:p>
    <w:p w:rsidR="000D6E41" w:rsidRPr="00651164" w:rsidRDefault="000D6E41" w:rsidP="00A272F8">
      <w:pPr>
        <w:pStyle w:val="ListParagraph"/>
        <w:numPr>
          <w:ilvl w:val="4"/>
          <w:numId w:val="1"/>
        </w:numPr>
        <w:rPr>
          <w:sz w:val="22"/>
        </w:rPr>
      </w:pPr>
      <w:r>
        <w:rPr>
          <w:sz w:val="22"/>
        </w:rPr>
        <w:t>After reading this statement, d</w:t>
      </w:r>
      <w:r w:rsidRPr="00C45AB6">
        <w:rPr>
          <w:sz w:val="22"/>
        </w:rPr>
        <w:t>o you have any further questions</w:t>
      </w:r>
      <w:r>
        <w:rPr>
          <w:sz w:val="22"/>
        </w:rPr>
        <w:t xml:space="preserve"> about how you can use this tip to help improve your fuel economy</w:t>
      </w:r>
      <w:r w:rsidRPr="00C45AB6">
        <w:rPr>
          <w:sz w:val="22"/>
        </w:rPr>
        <w:t>?</w:t>
      </w:r>
    </w:p>
    <w:p w:rsidR="000D6E41" w:rsidRPr="00F557A0" w:rsidRDefault="000D6E41" w:rsidP="00A272F8">
      <w:pPr>
        <w:pStyle w:val="ListParagraph"/>
        <w:numPr>
          <w:ilvl w:val="4"/>
          <w:numId w:val="1"/>
        </w:numPr>
        <w:rPr>
          <w:sz w:val="22"/>
        </w:rPr>
      </w:pPr>
      <w:r>
        <w:rPr>
          <w:sz w:val="22"/>
        </w:rPr>
        <w:t>How if at all does this information change how you would highlight this activity?</w:t>
      </w:r>
    </w:p>
    <w:p w:rsidR="00651164" w:rsidRDefault="00651164" w:rsidP="00C45AB6">
      <w:pPr>
        <w:pStyle w:val="ListParagraph"/>
        <w:numPr>
          <w:ilvl w:val="2"/>
          <w:numId w:val="1"/>
        </w:numPr>
        <w:rPr>
          <w:sz w:val="22"/>
        </w:rPr>
      </w:pPr>
      <w:r>
        <w:rPr>
          <w:sz w:val="22"/>
        </w:rPr>
        <w:t>Thinking about all the information we just discussed regarding fuel economy and your driving behaviors and maintenance habits, would you, personally, take the time to seek out more tips like the ones we reviewed?</w:t>
      </w:r>
    </w:p>
    <w:p w:rsidR="00C45AB6" w:rsidRPr="00651164" w:rsidRDefault="00651164" w:rsidP="00651164">
      <w:pPr>
        <w:pStyle w:val="ListParagraph"/>
        <w:numPr>
          <w:ilvl w:val="3"/>
          <w:numId w:val="1"/>
        </w:numPr>
        <w:rPr>
          <w:sz w:val="22"/>
        </w:rPr>
      </w:pPr>
      <w:r>
        <w:rPr>
          <w:sz w:val="22"/>
        </w:rPr>
        <w:t xml:space="preserve">[IF YES] </w:t>
      </w:r>
      <w:r w:rsidRPr="00651164">
        <w:rPr>
          <w:sz w:val="22"/>
        </w:rPr>
        <w:t>W</w:t>
      </w:r>
      <w:r w:rsidR="00C45AB6" w:rsidRPr="00651164">
        <w:rPr>
          <w:sz w:val="22"/>
        </w:rPr>
        <w:t>here would you look to find information on how your driving actions can affect the fuel economy of your vehicle?</w:t>
      </w:r>
    </w:p>
    <w:p w:rsidR="00651164" w:rsidRPr="00651164" w:rsidRDefault="00C45AB6" w:rsidP="00651164">
      <w:pPr>
        <w:pStyle w:val="ListParagraph"/>
        <w:numPr>
          <w:ilvl w:val="3"/>
          <w:numId w:val="1"/>
        </w:numPr>
        <w:rPr>
          <w:sz w:val="22"/>
        </w:rPr>
      </w:pPr>
      <w:r w:rsidRPr="00C45AB6">
        <w:rPr>
          <w:sz w:val="22"/>
        </w:rPr>
        <w:t xml:space="preserve">What sources would </w:t>
      </w:r>
      <w:r w:rsidR="00651164">
        <w:rPr>
          <w:sz w:val="22"/>
        </w:rPr>
        <w:t>you trust most</w:t>
      </w:r>
      <w:r w:rsidR="00016A8E">
        <w:rPr>
          <w:sz w:val="22"/>
        </w:rPr>
        <w:t xml:space="preserve"> to provide you with information</w:t>
      </w:r>
      <w:r w:rsidR="008F5D58">
        <w:rPr>
          <w:sz w:val="22"/>
        </w:rPr>
        <w:t xml:space="preserve"> about your vehicle’s fuel economy</w:t>
      </w:r>
      <w:r w:rsidR="00651164">
        <w:rPr>
          <w:sz w:val="22"/>
        </w:rPr>
        <w:t>?</w:t>
      </w:r>
    </w:p>
    <w:p w:rsidR="00C45AB6" w:rsidRPr="00C45AB6" w:rsidRDefault="00C45AB6" w:rsidP="00C45AB6">
      <w:pPr>
        <w:pStyle w:val="ListParagraph"/>
        <w:rPr>
          <w:sz w:val="22"/>
        </w:rPr>
      </w:pPr>
    </w:p>
    <w:p w:rsidR="00C45AB6" w:rsidRPr="00C45AB6" w:rsidRDefault="00C45AB6" w:rsidP="00C45AB6">
      <w:pPr>
        <w:pStyle w:val="ListParagraph"/>
        <w:numPr>
          <w:ilvl w:val="0"/>
          <w:numId w:val="1"/>
        </w:numPr>
        <w:rPr>
          <w:sz w:val="22"/>
        </w:rPr>
      </w:pPr>
      <w:r w:rsidRPr="00C45AB6">
        <w:rPr>
          <w:sz w:val="22"/>
        </w:rPr>
        <w:t>Alternative Fuel</w:t>
      </w:r>
      <w:r w:rsidR="00016A8E">
        <w:rPr>
          <w:sz w:val="22"/>
        </w:rPr>
        <w:t>s Content Evaluation</w:t>
      </w:r>
    </w:p>
    <w:p w:rsidR="00C45AB6" w:rsidRPr="00C45AB6" w:rsidRDefault="00C45AB6" w:rsidP="00C45AB6">
      <w:pPr>
        <w:pStyle w:val="ListParagraph"/>
        <w:numPr>
          <w:ilvl w:val="1"/>
          <w:numId w:val="1"/>
        </w:numPr>
        <w:rPr>
          <w:sz w:val="22"/>
        </w:rPr>
      </w:pPr>
      <w:r w:rsidRPr="00C45AB6">
        <w:rPr>
          <w:sz w:val="22"/>
        </w:rPr>
        <w:t>What do you know about the use of alternative fuels in passenger vehicles?</w:t>
      </w:r>
    </w:p>
    <w:p w:rsidR="00C45AB6" w:rsidRPr="00C45AB6" w:rsidRDefault="00C45AB6" w:rsidP="00C45AB6">
      <w:pPr>
        <w:pStyle w:val="ListParagraph"/>
        <w:numPr>
          <w:ilvl w:val="2"/>
          <w:numId w:val="1"/>
        </w:numPr>
        <w:rPr>
          <w:sz w:val="22"/>
        </w:rPr>
      </w:pPr>
      <w:r w:rsidRPr="00C45AB6">
        <w:rPr>
          <w:sz w:val="22"/>
        </w:rPr>
        <w:t>In what ways are vehicles that run on alternative fuels different from those that run on gasoline?</w:t>
      </w:r>
    </w:p>
    <w:p w:rsidR="00C45AB6" w:rsidRPr="00C45AB6" w:rsidRDefault="00C45AB6" w:rsidP="00C45AB6">
      <w:pPr>
        <w:pStyle w:val="ListParagraph"/>
        <w:numPr>
          <w:ilvl w:val="2"/>
          <w:numId w:val="1"/>
        </w:numPr>
        <w:rPr>
          <w:sz w:val="22"/>
        </w:rPr>
      </w:pPr>
      <w:r w:rsidRPr="00C45AB6">
        <w:rPr>
          <w:sz w:val="22"/>
        </w:rPr>
        <w:t>What are the benefits of these fuels? What are the drawbacks?</w:t>
      </w:r>
    </w:p>
    <w:p w:rsidR="00C45AB6" w:rsidRPr="00C45AB6" w:rsidRDefault="00DD21A7" w:rsidP="00C45AB6">
      <w:pPr>
        <w:pStyle w:val="ListParagraph"/>
        <w:numPr>
          <w:ilvl w:val="3"/>
          <w:numId w:val="1"/>
        </w:numPr>
        <w:rPr>
          <w:sz w:val="22"/>
        </w:rPr>
      </w:pPr>
      <w:r>
        <w:rPr>
          <w:sz w:val="22"/>
        </w:rPr>
        <w:t xml:space="preserve">[PROBE </w:t>
      </w:r>
      <w:r w:rsidR="00042466" w:rsidRPr="00C45AB6">
        <w:rPr>
          <w:sz w:val="22"/>
        </w:rPr>
        <w:t>ENV</w:t>
      </w:r>
      <w:r w:rsidR="00042466">
        <w:rPr>
          <w:sz w:val="22"/>
        </w:rPr>
        <w:t>IRONMENTAL, PERSONAL, POLITICAL]</w:t>
      </w:r>
      <w:r w:rsidR="00C45AB6" w:rsidRPr="00C45AB6">
        <w:rPr>
          <w:sz w:val="22"/>
        </w:rPr>
        <w:t xml:space="preserve"> Which are more important</w:t>
      </w:r>
      <w:r>
        <w:rPr>
          <w:sz w:val="22"/>
        </w:rPr>
        <w:t xml:space="preserve"> you</w:t>
      </w:r>
      <w:r w:rsidR="00C45AB6" w:rsidRPr="00C45AB6">
        <w:rPr>
          <w:sz w:val="22"/>
        </w:rPr>
        <w:t>?</w:t>
      </w:r>
    </w:p>
    <w:p w:rsidR="00042466" w:rsidRDefault="00042466" w:rsidP="00C45AB6">
      <w:pPr>
        <w:pStyle w:val="ListParagraph"/>
        <w:numPr>
          <w:ilvl w:val="1"/>
          <w:numId w:val="1"/>
        </w:numPr>
        <w:rPr>
          <w:sz w:val="22"/>
        </w:rPr>
      </w:pPr>
      <w:r>
        <w:rPr>
          <w:sz w:val="22"/>
        </w:rPr>
        <w:t>By a show of hands, h</w:t>
      </w:r>
      <w:r w:rsidR="00C45AB6" w:rsidRPr="00C45AB6">
        <w:rPr>
          <w:sz w:val="22"/>
        </w:rPr>
        <w:t>ow many</w:t>
      </w:r>
      <w:r>
        <w:rPr>
          <w:sz w:val="22"/>
        </w:rPr>
        <w:t xml:space="preserve"> of you</w:t>
      </w:r>
      <w:r w:rsidR="00C45AB6" w:rsidRPr="00C45AB6">
        <w:rPr>
          <w:sz w:val="22"/>
        </w:rPr>
        <w:t xml:space="preserve"> currently use alternative fuels in one or more of your vehicles? </w:t>
      </w:r>
    </w:p>
    <w:p w:rsidR="00C45AB6" w:rsidRPr="00C45AB6" w:rsidRDefault="00C45AB6" w:rsidP="00042466">
      <w:pPr>
        <w:pStyle w:val="ListParagraph"/>
        <w:numPr>
          <w:ilvl w:val="2"/>
          <w:numId w:val="1"/>
        </w:numPr>
        <w:rPr>
          <w:sz w:val="22"/>
        </w:rPr>
      </w:pPr>
      <w:r w:rsidRPr="00C45AB6">
        <w:rPr>
          <w:sz w:val="22"/>
        </w:rPr>
        <w:t>Which fuels do you use?</w:t>
      </w:r>
      <w:r w:rsidR="00042466">
        <w:rPr>
          <w:sz w:val="22"/>
        </w:rPr>
        <w:t xml:space="preserve"> </w:t>
      </w:r>
      <w:r w:rsidR="00042466" w:rsidRPr="00C45AB6">
        <w:rPr>
          <w:sz w:val="22"/>
        </w:rPr>
        <w:t>[MODERATOR TO WRITE ON FLIP CHART]</w:t>
      </w:r>
    </w:p>
    <w:p w:rsidR="00C45AB6" w:rsidRPr="00C45AB6" w:rsidRDefault="00C45AB6" w:rsidP="00C45AB6">
      <w:pPr>
        <w:pStyle w:val="ListParagraph"/>
        <w:numPr>
          <w:ilvl w:val="2"/>
          <w:numId w:val="1"/>
        </w:numPr>
        <w:rPr>
          <w:sz w:val="22"/>
        </w:rPr>
      </w:pPr>
      <w:r w:rsidRPr="00C45AB6">
        <w:rPr>
          <w:sz w:val="22"/>
        </w:rPr>
        <w:t>What motivated you to use alternative fuels?</w:t>
      </w:r>
    </w:p>
    <w:p w:rsidR="00C45AB6" w:rsidRPr="00C45AB6" w:rsidRDefault="00C45AB6" w:rsidP="00C45AB6">
      <w:pPr>
        <w:pStyle w:val="ListParagraph"/>
        <w:numPr>
          <w:ilvl w:val="2"/>
          <w:numId w:val="1"/>
        </w:numPr>
        <w:rPr>
          <w:sz w:val="22"/>
        </w:rPr>
      </w:pPr>
      <w:r w:rsidRPr="00C45AB6">
        <w:rPr>
          <w:sz w:val="22"/>
        </w:rPr>
        <w:t>For those of you with no experience with alternative fuels, what is keeping you from using them?</w:t>
      </w:r>
    </w:p>
    <w:p w:rsidR="00C45AB6" w:rsidRPr="00C45AB6" w:rsidRDefault="00C45AB6" w:rsidP="00C45AB6">
      <w:pPr>
        <w:pStyle w:val="ListParagraph"/>
        <w:numPr>
          <w:ilvl w:val="3"/>
          <w:numId w:val="1"/>
        </w:numPr>
        <w:rPr>
          <w:sz w:val="22"/>
        </w:rPr>
      </w:pPr>
      <w:r w:rsidRPr="00C45AB6">
        <w:rPr>
          <w:sz w:val="22"/>
        </w:rPr>
        <w:t>Will you consider purchasing a vehicle that can run on alternative fuels? Why/Why not?</w:t>
      </w:r>
    </w:p>
    <w:p w:rsidR="00C45AB6" w:rsidRPr="00C45AB6" w:rsidRDefault="00C45AB6" w:rsidP="00042466">
      <w:pPr>
        <w:pStyle w:val="ListParagraph"/>
        <w:numPr>
          <w:ilvl w:val="3"/>
          <w:numId w:val="1"/>
        </w:numPr>
        <w:rPr>
          <w:sz w:val="22"/>
        </w:rPr>
      </w:pPr>
      <w:r w:rsidRPr="00C45AB6">
        <w:rPr>
          <w:sz w:val="22"/>
        </w:rPr>
        <w:t>What are some things you need to know about alternative fuels before considering purchasing a vehicle that runs on them?</w:t>
      </w:r>
    </w:p>
    <w:p w:rsidR="00C45AB6" w:rsidRPr="00C45AB6" w:rsidRDefault="00C45AB6" w:rsidP="00042466">
      <w:pPr>
        <w:pStyle w:val="ListParagraph"/>
        <w:numPr>
          <w:ilvl w:val="4"/>
          <w:numId w:val="1"/>
        </w:numPr>
        <w:rPr>
          <w:sz w:val="22"/>
        </w:rPr>
      </w:pPr>
      <w:r w:rsidRPr="00C45AB6">
        <w:rPr>
          <w:sz w:val="22"/>
        </w:rPr>
        <w:t>Availability in your area?</w:t>
      </w:r>
    </w:p>
    <w:p w:rsidR="00C45AB6" w:rsidRPr="00C45AB6" w:rsidRDefault="00C45AB6" w:rsidP="00042466">
      <w:pPr>
        <w:pStyle w:val="ListParagraph"/>
        <w:numPr>
          <w:ilvl w:val="4"/>
          <w:numId w:val="1"/>
        </w:numPr>
        <w:rPr>
          <w:sz w:val="22"/>
        </w:rPr>
      </w:pPr>
      <w:r w:rsidRPr="00C45AB6">
        <w:rPr>
          <w:sz w:val="22"/>
        </w:rPr>
        <w:t>Performance of your vehicle?</w:t>
      </w:r>
    </w:p>
    <w:p w:rsidR="00C45AB6" w:rsidRPr="00C45AB6" w:rsidRDefault="00C45AB6" w:rsidP="00042466">
      <w:pPr>
        <w:pStyle w:val="ListParagraph"/>
        <w:numPr>
          <w:ilvl w:val="4"/>
          <w:numId w:val="1"/>
        </w:numPr>
        <w:rPr>
          <w:sz w:val="22"/>
        </w:rPr>
      </w:pPr>
      <w:r w:rsidRPr="00C45AB6">
        <w:rPr>
          <w:sz w:val="22"/>
        </w:rPr>
        <w:t>Environmental impacts?</w:t>
      </w:r>
    </w:p>
    <w:p w:rsidR="00C45AB6" w:rsidRPr="00C45AB6" w:rsidRDefault="00C45AB6" w:rsidP="00042466">
      <w:pPr>
        <w:pStyle w:val="ListParagraph"/>
        <w:numPr>
          <w:ilvl w:val="4"/>
          <w:numId w:val="1"/>
        </w:numPr>
        <w:rPr>
          <w:sz w:val="22"/>
        </w:rPr>
      </w:pPr>
      <w:r w:rsidRPr="00C45AB6">
        <w:rPr>
          <w:sz w:val="22"/>
        </w:rPr>
        <w:t>Origin? (Domestic vs. Foreign)</w:t>
      </w:r>
    </w:p>
    <w:p w:rsidR="00C45AB6" w:rsidRPr="00C45AB6" w:rsidRDefault="00042466" w:rsidP="00C45AB6">
      <w:pPr>
        <w:pStyle w:val="ListParagraph"/>
        <w:numPr>
          <w:ilvl w:val="1"/>
          <w:numId w:val="1"/>
        </w:numPr>
        <w:rPr>
          <w:sz w:val="22"/>
        </w:rPr>
      </w:pPr>
      <w:r>
        <w:rPr>
          <w:sz w:val="22"/>
        </w:rPr>
        <w:t>In addition to the fuels we’ve already listed, w</w:t>
      </w:r>
      <w:r w:rsidR="00C45AB6" w:rsidRPr="00C45AB6">
        <w:rPr>
          <w:sz w:val="22"/>
        </w:rPr>
        <w:t>hat are some other alternative fuels you have heard about? [MODERATOR TO WRITE ON FLIP CHART]</w:t>
      </w:r>
    </w:p>
    <w:p w:rsidR="00042466" w:rsidRPr="00C45AB6" w:rsidRDefault="00042466" w:rsidP="00042466">
      <w:pPr>
        <w:pStyle w:val="ListParagraph"/>
        <w:numPr>
          <w:ilvl w:val="2"/>
          <w:numId w:val="1"/>
        </w:numPr>
        <w:rPr>
          <w:sz w:val="22"/>
        </w:rPr>
      </w:pPr>
      <w:r w:rsidRPr="00C45AB6">
        <w:rPr>
          <w:sz w:val="22"/>
        </w:rPr>
        <w:lastRenderedPageBreak/>
        <w:t>Is there an alternative fuel that you think is better than other fuel options today?</w:t>
      </w:r>
    </w:p>
    <w:p w:rsidR="00042466" w:rsidRDefault="00C45AB6" w:rsidP="00C45AB6">
      <w:pPr>
        <w:pStyle w:val="ListParagraph"/>
        <w:numPr>
          <w:ilvl w:val="2"/>
          <w:numId w:val="1"/>
        </w:numPr>
        <w:rPr>
          <w:sz w:val="22"/>
        </w:rPr>
      </w:pPr>
      <w:r w:rsidRPr="00C45AB6">
        <w:rPr>
          <w:sz w:val="22"/>
        </w:rPr>
        <w:t xml:space="preserve">What is the difference between </w:t>
      </w:r>
      <w:r w:rsidR="00042466">
        <w:rPr>
          <w:sz w:val="22"/>
        </w:rPr>
        <w:t>this and other</w:t>
      </w:r>
      <w:r w:rsidRPr="00C45AB6">
        <w:rPr>
          <w:sz w:val="22"/>
        </w:rPr>
        <w:t xml:space="preserve"> alternative fuels?</w:t>
      </w:r>
    </w:p>
    <w:p w:rsidR="00C45AB6" w:rsidRPr="00C45AB6" w:rsidRDefault="00C45AB6" w:rsidP="00C45AB6">
      <w:pPr>
        <w:pStyle w:val="ListParagraph"/>
        <w:numPr>
          <w:ilvl w:val="1"/>
          <w:numId w:val="1"/>
        </w:numPr>
        <w:rPr>
          <w:sz w:val="22"/>
        </w:rPr>
      </w:pPr>
      <w:r w:rsidRPr="00C45AB6">
        <w:rPr>
          <w:sz w:val="22"/>
        </w:rPr>
        <w:t xml:space="preserve">Let’s discuss a </w:t>
      </w:r>
      <w:r w:rsidR="008F20A8">
        <w:rPr>
          <w:sz w:val="22"/>
        </w:rPr>
        <w:t>couple</w:t>
      </w:r>
      <w:r w:rsidR="00042466">
        <w:rPr>
          <w:sz w:val="22"/>
        </w:rPr>
        <w:t xml:space="preserve"> alternative fuels</w:t>
      </w:r>
      <w:r w:rsidRPr="00C45AB6">
        <w:rPr>
          <w:sz w:val="22"/>
        </w:rPr>
        <w:t xml:space="preserve"> in detail:</w:t>
      </w:r>
    </w:p>
    <w:p w:rsidR="00C45AB6" w:rsidRPr="00C45AB6" w:rsidRDefault="00C45AB6" w:rsidP="00C45AB6">
      <w:pPr>
        <w:pStyle w:val="ListParagraph"/>
        <w:numPr>
          <w:ilvl w:val="2"/>
          <w:numId w:val="1"/>
        </w:numPr>
        <w:rPr>
          <w:sz w:val="22"/>
        </w:rPr>
      </w:pPr>
      <w:r w:rsidRPr="00C45AB6">
        <w:rPr>
          <w:sz w:val="22"/>
        </w:rPr>
        <w:t>[</w:t>
      </w:r>
      <w:r w:rsidR="00042466">
        <w:rPr>
          <w:sz w:val="22"/>
        </w:rPr>
        <w:t>MODERATOR CIRCLE OR ADD TO LIST -</w:t>
      </w:r>
      <w:r w:rsidR="005C0DF0">
        <w:rPr>
          <w:sz w:val="22"/>
        </w:rPr>
        <w:t xml:space="preserve"> ETHANOL, BIODIESEL</w:t>
      </w:r>
      <w:r w:rsidRPr="00C45AB6">
        <w:rPr>
          <w:sz w:val="22"/>
        </w:rPr>
        <w:t>]</w:t>
      </w:r>
    </w:p>
    <w:p w:rsidR="00C45AB6" w:rsidRDefault="00C45AB6" w:rsidP="00C45AB6">
      <w:pPr>
        <w:pStyle w:val="ListParagraph"/>
        <w:numPr>
          <w:ilvl w:val="3"/>
          <w:numId w:val="1"/>
        </w:numPr>
        <w:rPr>
          <w:sz w:val="22"/>
        </w:rPr>
      </w:pPr>
      <w:r w:rsidRPr="00C45AB6">
        <w:rPr>
          <w:sz w:val="22"/>
        </w:rPr>
        <w:t xml:space="preserve">What is your opinion of using </w:t>
      </w:r>
      <w:r w:rsidR="00793D02">
        <w:rPr>
          <w:sz w:val="22"/>
        </w:rPr>
        <w:t>these fuels</w:t>
      </w:r>
      <w:r w:rsidRPr="00C45AB6">
        <w:rPr>
          <w:sz w:val="22"/>
        </w:rPr>
        <w:t xml:space="preserve"> to power a vehicle?</w:t>
      </w:r>
    </w:p>
    <w:p w:rsidR="00793D02" w:rsidRDefault="00793D02" w:rsidP="00793D02">
      <w:pPr>
        <w:pStyle w:val="ListParagraph"/>
        <w:numPr>
          <w:ilvl w:val="4"/>
          <w:numId w:val="1"/>
        </w:numPr>
        <w:rPr>
          <w:sz w:val="22"/>
        </w:rPr>
      </w:pPr>
      <w:r>
        <w:rPr>
          <w:sz w:val="22"/>
        </w:rPr>
        <w:t xml:space="preserve">Do </w:t>
      </w:r>
      <w:r w:rsidR="00150032">
        <w:rPr>
          <w:sz w:val="22"/>
        </w:rPr>
        <w:t>either</w:t>
      </w:r>
      <w:r>
        <w:rPr>
          <w:sz w:val="22"/>
        </w:rPr>
        <w:t xml:space="preserve"> of these fuels stand out as better than the other fuels listed?</w:t>
      </w:r>
    </w:p>
    <w:p w:rsidR="00793D02" w:rsidRDefault="000715D1" w:rsidP="000715D1">
      <w:pPr>
        <w:pStyle w:val="ListParagraph"/>
        <w:numPr>
          <w:ilvl w:val="5"/>
          <w:numId w:val="1"/>
        </w:numPr>
        <w:rPr>
          <w:sz w:val="22"/>
        </w:rPr>
      </w:pPr>
      <w:r>
        <w:rPr>
          <w:sz w:val="22"/>
        </w:rPr>
        <w:t xml:space="preserve">[IF YES] </w:t>
      </w:r>
      <w:r w:rsidR="00793D02">
        <w:rPr>
          <w:sz w:val="22"/>
        </w:rPr>
        <w:t xml:space="preserve">In what ways </w:t>
      </w:r>
      <w:r w:rsidR="002A4710">
        <w:rPr>
          <w:sz w:val="22"/>
        </w:rPr>
        <w:t>is</w:t>
      </w:r>
      <w:r w:rsidR="00793D02">
        <w:rPr>
          <w:sz w:val="22"/>
        </w:rPr>
        <w:t xml:space="preserve"> </w:t>
      </w:r>
      <w:r w:rsidR="002A4710">
        <w:rPr>
          <w:sz w:val="22"/>
        </w:rPr>
        <w:t>this fuel</w:t>
      </w:r>
      <w:r w:rsidR="00793D02">
        <w:rPr>
          <w:sz w:val="22"/>
        </w:rPr>
        <w:t xml:space="preserve"> better?</w:t>
      </w:r>
    </w:p>
    <w:p w:rsidR="00022BDC" w:rsidRPr="00C45AB6" w:rsidRDefault="00022BDC" w:rsidP="000715D1">
      <w:pPr>
        <w:pStyle w:val="ListParagraph"/>
        <w:numPr>
          <w:ilvl w:val="5"/>
          <w:numId w:val="1"/>
        </w:numPr>
        <w:rPr>
          <w:sz w:val="22"/>
        </w:rPr>
      </w:pPr>
      <w:r>
        <w:rPr>
          <w:sz w:val="22"/>
        </w:rPr>
        <w:t>In your opinion, how do these fuels compare to the others we listed?</w:t>
      </w:r>
    </w:p>
    <w:p w:rsidR="00C45AB6" w:rsidRDefault="00C45AB6" w:rsidP="00C45AB6">
      <w:pPr>
        <w:pStyle w:val="ListParagraph"/>
        <w:numPr>
          <w:ilvl w:val="3"/>
          <w:numId w:val="1"/>
        </w:numPr>
        <w:rPr>
          <w:sz w:val="22"/>
        </w:rPr>
      </w:pPr>
      <w:r w:rsidRPr="00C45AB6">
        <w:rPr>
          <w:sz w:val="22"/>
        </w:rPr>
        <w:t xml:space="preserve">Do you know of any vehicles that currently can run on </w:t>
      </w:r>
      <w:r w:rsidR="0042141F">
        <w:rPr>
          <w:sz w:val="22"/>
        </w:rPr>
        <w:t>these</w:t>
      </w:r>
      <w:r w:rsidRPr="00C45AB6">
        <w:rPr>
          <w:sz w:val="22"/>
        </w:rPr>
        <w:t xml:space="preserve"> fuel</w:t>
      </w:r>
      <w:r w:rsidR="0042141F">
        <w:rPr>
          <w:sz w:val="22"/>
        </w:rPr>
        <w:t>s</w:t>
      </w:r>
      <w:r w:rsidRPr="00C45AB6">
        <w:rPr>
          <w:sz w:val="22"/>
        </w:rPr>
        <w:t>?</w:t>
      </w:r>
    </w:p>
    <w:p w:rsidR="0088525E" w:rsidRDefault="00505562" w:rsidP="0088525E">
      <w:pPr>
        <w:pStyle w:val="ListParagraph"/>
        <w:numPr>
          <w:ilvl w:val="4"/>
          <w:numId w:val="1"/>
        </w:numPr>
        <w:rPr>
          <w:sz w:val="22"/>
        </w:rPr>
      </w:pPr>
      <w:r>
        <w:rPr>
          <w:sz w:val="22"/>
        </w:rPr>
        <w:t>Ethanol?</w:t>
      </w:r>
    </w:p>
    <w:p w:rsidR="00505562" w:rsidRPr="00C45AB6" w:rsidRDefault="00505562" w:rsidP="0088525E">
      <w:pPr>
        <w:pStyle w:val="ListParagraph"/>
        <w:numPr>
          <w:ilvl w:val="4"/>
          <w:numId w:val="1"/>
        </w:numPr>
        <w:rPr>
          <w:sz w:val="22"/>
        </w:rPr>
      </w:pPr>
      <w:r>
        <w:rPr>
          <w:sz w:val="22"/>
        </w:rPr>
        <w:t>Biodiesel?</w:t>
      </w:r>
    </w:p>
    <w:p w:rsidR="00C45AB6" w:rsidRPr="00C45AB6" w:rsidRDefault="00C45AB6" w:rsidP="00C45AB6">
      <w:pPr>
        <w:pStyle w:val="ListParagraph"/>
        <w:numPr>
          <w:ilvl w:val="3"/>
          <w:numId w:val="1"/>
        </w:numPr>
        <w:rPr>
          <w:sz w:val="22"/>
        </w:rPr>
      </w:pPr>
      <w:r w:rsidRPr="00C45AB6">
        <w:rPr>
          <w:sz w:val="22"/>
        </w:rPr>
        <w:t xml:space="preserve">What are the benefits of </w:t>
      </w:r>
      <w:r w:rsidR="00C500D2">
        <w:rPr>
          <w:sz w:val="22"/>
        </w:rPr>
        <w:t>Ethanol?</w:t>
      </w:r>
      <w:r w:rsidRPr="00C45AB6">
        <w:rPr>
          <w:sz w:val="22"/>
        </w:rPr>
        <w:t xml:space="preserve"> Drawbacks?</w:t>
      </w:r>
    </w:p>
    <w:p w:rsidR="00C45AB6" w:rsidRDefault="00C45AB6" w:rsidP="00C45AB6">
      <w:pPr>
        <w:pStyle w:val="ListParagraph"/>
        <w:numPr>
          <w:ilvl w:val="2"/>
          <w:numId w:val="1"/>
        </w:numPr>
        <w:rPr>
          <w:sz w:val="22"/>
        </w:rPr>
      </w:pPr>
      <w:r w:rsidRPr="00C45AB6">
        <w:rPr>
          <w:sz w:val="22"/>
        </w:rPr>
        <w:t xml:space="preserve">[MODERATOR HAND OUT </w:t>
      </w:r>
      <w:hyperlink w:anchor="_Alternative_Fuel_Content" w:history="1">
        <w:r w:rsidR="00B07FF6" w:rsidRPr="00B07FF6">
          <w:rPr>
            <w:rStyle w:val="Hyperlink"/>
            <w:sz w:val="22"/>
          </w:rPr>
          <w:t>ETHANOL</w:t>
        </w:r>
      </w:hyperlink>
      <w:r w:rsidR="00042466">
        <w:rPr>
          <w:sz w:val="22"/>
        </w:rPr>
        <w:t xml:space="preserve"> DESCRIPTION</w:t>
      </w:r>
      <w:r w:rsidR="00B07FF6">
        <w:rPr>
          <w:sz w:val="22"/>
        </w:rPr>
        <w:t>]</w:t>
      </w:r>
    </w:p>
    <w:p w:rsidR="00B07FF6" w:rsidRPr="00C45AB6" w:rsidRDefault="00B07FF6" w:rsidP="00C45AB6">
      <w:pPr>
        <w:pStyle w:val="ListParagraph"/>
        <w:numPr>
          <w:ilvl w:val="2"/>
          <w:numId w:val="1"/>
        </w:numPr>
        <w:rPr>
          <w:sz w:val="22"/>
        </w:rPr>
      </w:pPr>
      <w:r>
        <w:rPr>
          <w:sz w:val="22"/>
        </w:rPr>
        <w:t>[READ ALOUD]</w:t>
      </w:r>
      <w:r w:rsidR="00FE1972">
        <w:rPr>
          <w:sz w:val="22"/>
        </w:rPr>
        <w:t xml:space="preserve"> </w:t>
      </w:r>
      <w:r w:rsidR="008F3F5B" w:rsidRPr="008F3F5B">
        <w:rPr>
          <w:bCs/>
          <w:sz w:val="22"/>
        </w:rPr>
        <w:t>Ethanol is most commonly produced domestically from corn. Pure ethanol has the potential to be renewable if production and distribution does not rely on any nonrenewable energy source or fossil fuel. Additionally, it provides economic development for most Mid-Western States in the US.</w:t>
      </w:r>
    </w:p>
    <w:p w:rsidR="00147D41" w:rsidRDefault="00C45AB6" w:rsidP="00C45AB6">
      <w:pPr>
        <w:pStyle w:val="ListParagraph"/>
        <w:numPr>
          <w:ilvl w:val="3"/>
          <w:numId w:val="1"/>
        </w:numPr>
        <w:rPr>
          <w:sz w:val="22"/>
        </w:rPr>
      </w:pPr>
      <w:r w:rsidRPr="00C45AB6">
        <w:rPr>
          <w:sz w:val="22"/>
        </w:rPr>
        <w:t xml:space="preserve">How easy to understand is this </w:t>
      </w:r>
      <w:r w:rsidR="00147D41">
        <w:rPr>
          <w:sz w:val="22"/>
        </w:rPr>
        <w:t>information</w:t>
      </w:r>
      <w:r w:rsidRPr="00C45AB6">
        <w:rPr>
          <w:sz w:val="22"/>
        </w:rPr>
        <w:t>?</w:t>
      </w:r>
    </w:p>
    <w:p w:rsidR="00C45AB6" w:rsidRPr="00C45AB6" w:rsidRDefault="00147D41" w:rsidP="00C45AB6">
      <w:pPr>
        <w:pStyle w:val="ListParagraph"/>
        <w:numPr>
          <w:ilvl w:val="3"/>
          <w:numId w:val="1"/>
        </w:numPr>
        <w:rPr>
          <w:sz w:val="22"/>
        </w:rPr>
      </w:pPr>
      <w:r>
        <w:rPr>
          <w:sz w:val="22"/>
        </w:rPr>
        <w:t>Does it give you the information you need to change, reinforce or just form your opinion on this particular alternative fuel?</w:t>
      </w:r>
    </w:p>
    <w:p w:rsidR="00147D41" w:rsidRDefault="00C45AB6" w:rsidP="00147D41">
      <w:pPr>
        <w:pStyle w:val="ListParagraph"/>
        <w:numPr>
          <w:ilvl w:val="3"/>
          <w:numId w:val="1"/>
        </w:numPr>
        <w:rPr>
          <w:sz w:val="22"/>
        </w:rPr>
      </w:pPr>
      <w:r w:rsidRPr="00C45AB6">
        <w:rPr>
          <w:sz w:val="22"/>
        </w:rPr>
        <w:t xml:space="preserve">What part of this </w:t>
      </w:r>
      <w:r w:rsidR="00147D41">
        <w:rPr>
          <w:sz w:val="22"/>
        </w:rPr>
        <w:t>information</w:t>
      </w:r>
      <w:r w:rsidRPr="00C45AB6">
        <w:rPr>
          <w:sz w:val="22"/>
        </w:rPr>
        <w:t xml:space="preserve"> do you think is most important in encouraging </w:t>
      </w:r>
      <w:r w:rsidR="004D2AA8">
        <w:rPr>
          <w:sz w:val="22"/>
        </w:rPr>
        <w:t>Ethanol</w:t>
      </w:r>
      <w:r w:rsidRPr="00C45AB6">
        <w:rPr>
          <w:sz w:val="22"/>
        </w:rPr>
        <w:t xml:space="preserve"> use?</w:t>
      </w:r>
    </w:p>
    <w:p w:rsidR="00C45AB6" w:rsidRPr="00147D41" w:rsidRDefault="00147D41" w:rsidP="00147D41">
      <w:pPr>
        <w:pStyle w:val="ListParagraph"/>
        <w:numPr>
          <w:ilvl w:val="3"/>
          <w:numId w:val="1"/>
        </w:numPr>
        <w:rPr>
          <w:sz w:val="22"/>
        </w:rPr>
      </w:pPr>
      <w:r>
        <w:rPr>
          <w:sz w:val="22"/>
        </w:rPr>
        <w:t>After reading this information, i</w:t>
      </w:r>
      <w:r w:rsidR="00C45AB6" w:rsidRPr="00147D41">
        <w:rPr>
          <w:sz w:val="22"/>
        </w:rPr>
        <w:t xml:space="preserve">s your opinion of using </w:t>
      </w:r>
      <w:r w:rsidR="00C454C0">
        <w:rPr>
          <w:sz w:val="22"/>
        </w:rPr>
        <w:t xml:space="preserve">Ethanol </w:t>
      </w:r>
      <w:r w:rsidR="00C45AB6" w:rsidRPr="00147D41">
        <w:rPr>
          <w:sz w:val="22"/>
        </w:rPr>
        <w:t>more positive or more negative?</w:t>
      </w:r>
    </w:p>
    <w:p w:rsidR="00C45AB6" w:rsidRPr="00C45AB6" w:rsidRDefault="00C45AB6" w:rsidP="00C45AB6">
      <w:pPr>
        <w:pStyle w:val="ListParagraph"/>
        <w:numPr>
          <w:ilvl w:val="3"/>
          <w:numId w:val="1"/>
        </w:numPr>
        <w:rPr>
          <w:sz w:val="22"/>
        </w:rPr>
      </w:pPr>
      <w:r w:rsidRPr="00C45AB6">
        <w:rPr>
          <w:sz w:val="22"/>
        </w:rPr>
        <w:t xml:space="preserve">After reading this </w:t>
      </w:r>
      <w:r w:rsidR="00FA14C9">
        <w:rPr>
          <w:sz w:val="22"/>
        </w:rPr>
        <w:t>information</w:t>
      </w:r>
      <w:r w:rsidRPr="00C45AB6">
        <w:rPr>
          <w:sz w:val="22"/>
        </w:rPr>
        <w:t xml:space="preserve">, how likely are you to consider using </w:t>
      </w:r>
      <w:r w:rsidR="00864707">
        <w:rPr>
          <w:sz w:val="22"/>
        </w:rPr>
        <w:t xml:space="preserve">Ethanol </w:t>
      </w:r>
      <w:r w:rsidRPr="00C45AB6">
        <w:rPr>
          <w:sz w:val="22"/>
        </w:rPr>
        <w:t>if your vehicle can run on it?</w:t>
      </w:r>
    </w:p>
    <w:p w:rsidR="00C45AB6" w:rsidRDefault="00C45AB6" w:rsidP="00C45AB6">
      <w:pPr>
        <w:pStyle w:val="ListParagraph"/>
        <w:numPr>
          <w:ilvl w:val="4"/>
          <w:numId w:val="1"/>
        </w:numPr>
        <w:rPr>
          <w:sz w:val="22"/>
        </w:rPr>
      </w:pPr>
      <w:r w:rsidRPr="00C45AB6">
        <w:rPr>
          <w:sz w:val="22"/>
        </w:rPr>
        <w:t xml:space="preserve">How likely are you to consider a vehicle that can run on </w:t>
      </w:r>
      <w:r w:rsidR="00573D0F">
        <w:rPr>
          <w:sz w:val="22"/>
        </w:rPr>
        <w:t>Ethanol</w:t>
      </w:r>
      <w:r w:rsidR="000442C1">
        <w:rPr>
          <w:sz w:val="22"/>
        </w:rPr>
        <w:t xml:space="preserve"> </w:t>
      </w:r>
      <w:r w:rsidRPr="00C45AB6">
        <w:rPr>
          <w:sz w:val="22"/>
        </w:rPr>
        <w:t>for your next car?</w:t>
      </w:r>
    </w:p>
    <w:p w:rsidR="00144598" w:rsidRDefault="00144598" w:rsidP="00144598">
      <w:pPr>
        <w:pStyle w:val="ListParagraph"/>
        <w:numPr>
          <w:ilvl w:val="2"/>
          <w:numId w:val="1"/>
        </w:numPr>
        <w:rPr>
          <w:sz w:val="22"/>
        </w:rPr>
      </w:pPr>
      <w:r w:rsidRPr="00C45AB6">
        <w:rPr>
          <w:sz w:val="22"/>
        </w:rPr>
        <w:t xml:space="preserve">[MODERATOR HAND OUT </w:t>
      </w:r>
      <w:hyperlink w:anchor="_Alternative_Fuel_Content" w:history="1">
        <w:r>
          <w:rPr>
            <w:rStyle w:val="Hyperlink"/>
            <w:sz w:val="22"/>
          </w:rPr>
          <w:t>BIODIESEL</w:t>
        </w:r>
      </w:hyperlink>
      <w:r>
        <w:rPr>
          <w:sz w:val="22"/>
        </w:rPr>
        <w:t xml:space="preserve"> DESCRIPTION]</w:t>
      </w:r>
    </w:p>
    <w:p w:rsidR="00144598" w:rsidRPr="00C45AB6" w:rsidRDefault="00144598" w:rsidP="00144598">
      <w:pPr>
        <w:pStyle w:val="ListParagraph"/>
        <w:numPr>
          <w:ilvl w:val="2"/>
          <w:numId w:val="1"/>
        </w:numPr>
        <w:rPr>
          <w:sz w:val="22"/>
        </w:rPr>
      </w:pPr>
      <w:r>
        <w:rPr>
          <w:sz w:val="22"/>
        </w:rPr>
        <w:t xml:space="preserve">[READ ALOUD] </w:t>
      </w:r>
      <w:r w:rsidR="008F3F5B" w:rsidRPr="008F3F5B">
        <w:rPr>
          <w:bCs/>
          <w:sz w:val="22"/>
        </w:rPr>
        <w:t>Biodiesel can be derived from recycled cooking oil or from natural oils in plants. It can be used in most diesel engines when blended with regular diesel fuel.</w:t>
      </w:r>
    </w:p>
    <w:p w:rsidR="00144598" w:rsidRDefault="00144598" w:rsidP="00144598">
      <w:pPr>
        <w:pStyle w:val="ListParagraph"/>
        <w:numPr>
          <w:ilvl w:val="3"/>
          <w:numId w:val="1"/>
        </w:numPr>
        <w:rPr>
          <w:sz w:val="22"/>
        </w:rPr>
      </w:pPr>
      <w:r w:rsidRPr="00C45AB6">
        <w:rPr>
          <w:sz w:val="22"/>
        </w:rPr>
        <w:t xml:space="preserve">How easy to understand is this </w:t>
      </w:r>
      <w:r>
        <w:rPr>
          <w:sz w:val="22"/>
        </w:rPr>
        <w:t>information</w:t>
      </w:r>
      <w:r w:rsidRPr="00C45AB6">
        <w:rPr>
          <w:sz w:val="22"/>
        </w:rPr>
        <w:t>?</w:t>
      </w:r>
    </w:p>
    <w:p w:rsidR="00144598" w:rsidRPr="00C45AB6" w:rsidRDefault="00144598" w:rsidP="00144598">
      <w:pPr>
        <w:pStyle w:val="ListParagraph"/>
        <w:numPr>
          <w:ilvl w:val="3"/>
          <w:numId w:val="1"/>
        </w:numPr>
        <w:rPr>
          <w:sz w:val="22"/>
        </w:rPr>
      </w:pPr>
      <w:r>
        <w:rPr>
          <w:sz w:val="22"/>
        </w:rPr>
        <w:t>Does it give you the information you need to change, reinforce or just form your opinion on this particular alternative fuel?</w:t>
      </w:r>
    </w:p>
    <w:p w:rsidR="00144598" w:rsidRDefault="00144598" w:rsidP="00144598">
      <w:pPr>
        <w:pStyle w:val="ListParagraph"/>
        <w:numPr>
          <w:ilvl w:val="3"/>
          <w:numId w:val="1"/>
        </w:numPr>
        <w:rPr>
          <w:sz w:val="22"/>
        </w:rPr>
      </w:pPr>
      <w:r w:rsidRPr="00C45AB6">
        <w:rPr>
          <w:sz w:val="22"/>
        </w:rPr>
        <w:t xml:space="preserve">What part of this </w:t>
      </w:r>
      <w:r>
        <w:rPr>
          <w:sz w:val="22"/>
        </w:rPr>
        <w:t>information</w:t>
      </w:r>
      <w:r w:rsidRPr="00C45AB6">
        <w:rPr>
          <w:sz w:val="22"/>
        </w:rPr>
        <w:t xml:space="preserve"> do you think is most important in encouraging </w:t>
      </w:r>
      <w:r w:rsidR="0091426B">
        <w:rPr>
          <w:sz w:val="22"/>
        </w:rPr>
        <w:t>Biodiesel</w:t>
      </w:r>
      <w:r w:rsidRPr="00C45AB6">
        <w:rPr>
          <w:sz w:val="22"/>
        </w:rPr>
        <w:t xml:space="preserve"> use?</w:t>
      </w:r>
    </w:p>
    <w:p w:rsidR="00144598" w:rsidRPr="00147D41" w:rsidRDefault="00144598" w:rsidP="00144598">
      <w:pPr>
        <w:pStyle w:val="ListParagraph"/>
        <w:numPr>
          <w:ilvl w:val="3"/>
          <w:numId w:val="1"/>
        </w:numPr>
        <w:rPr>
          <w:sz w:val="22"/>
        </w:rPr>
      </w:pPr>
      <w:r>
        <w:rPr>
          <w:sz w:val="22"/>
        </w:rPr>
        <w:t>After reading this information, i</w:t>
      </w:r>
      <w:r w:rsidRPr="00147D41">
        <w:rPr>
          <w:sz w:val="22"/>
        </w:rPr>
        <w:t xml:space="preserve">s your opinion of using </w:t>
      </w:r>
      <w:r w:rsidR="0091426B">
        <w:rPr>
          <w:sz w:val="22"/>
        </w:rPr>
        <w:t>Biodiesel</w:t>
      </w:r>
      <w:r w:rsidR="0091426B" w:rsidRPr="00C45AB6">
        <w:rPr>
          <w:sz w:val="22"/>
        </w:rPr>
        <w:t xml:space="preserve"> </w:t>
      </w:r>
      <w:r w:rsidRPr="00147D41">
        <w:rPr>
          <w:sz w:val="22"/>
        </w:rPr>
        <w:t>more positive or more negative?</w:t>
      </w:r>
    </w:p>
    <w:p w:rsidR="00144598" w:rsidRPr="00C45AB6" w:rsidRDefault="00144598" w:rsidP="00144598">
      <w:pPr>
        <w:pStyle w:val="ListParagraph"/>
        <w:numPr>
          <w:ilvl w:val="3"/>
          <w:numId w:val="1"/>
        </w:numPr>
        <w:rPr>
          <w:sz w:val="22"/>
        </w:rPr>
      </w:pPr>
      <w:r w:rsidRPr="00C45AB6">
        <w:rPr>
          <w:sz w:val="22"/>
        </w:rPr>
        <w:t xml:space="preserve">After reading this </w:t>
      </w:r>
      <w:r>
        <w:rPr>
          <w:sz w:val="22"/>
        </w:rPr>
        <w:t>information</w:t>
      </w:r>
      <w:r w:rsidRPr="00C45AB6">
        <w:rPr>
          <w:sz w:val="22"/>
        </w:rPr>
        <w:t xml:space="preserve">, how likely are you to consider using </w:t>
      </w:r>
      <w:r w:rsidR="0091426B">
        <w:rPr>
          <w:sz w:val="22"/>
        </w:rPr>
        <w:t>Biodiesel</w:t>
      </w:r>
      <w:r w:rsidR="0091426B" w:rsidRPr="00C45AB6">
        <w:rPr>
          <w:sz w:val="22"/>
        </w:rPr>
        <w:t xml:space="preserve"> </w:t>
      </w:r>
      <w:r w:rsidRPr="00C45AB6">
        <w:rPr>
          <w:sz w:val="22"/>
        </w:rPr>
        <w:t>if your vehicle can run on it?</w:t>
      </w:r>
    </w:p>
    <w:p w:rsidR="00144598" w:rsidRDefault="00144598" w:rsidP="00144598">
      <w:pPr>
        <w:pStyle w:val="ListParagraph"/>
        <w:numPr>
          <w:ilvl w:val="4"/>
          <w:numId w:val="1"/>
        </w:numPr>
        <w:rPr>
          <w:sz w:val="22"/>
        </w:rPr>
      </w:pPr>
      <w:r w:rsidRPr="00C45AB6">
        <w:rPr>
          <w:sz w:val="22"/>
        </w:rPr>
        <w:t xml:space="preserve">How likely are you to consider a vehicle that can run on </w:t>
      </w:r>
      <w:r w:rsidR="0091426B">
        <w:rPr>
          <w:sz w:val="22"/>
        </w:rPr>
        <w:t>Biodiesel</w:t>
      </w:r>
      <w:r w:rsidR="0091426B" w:rsidRPr="00C45AB6">
        <w:rPr>
          <w:sz w:val="22"/>
        </w:rPr>
        <w:t xml:space="preserve"> </w:t>
      </w:r>
      <w:r w:rsidRPr="00C45AB6">
        <w:rPr>
          <w:sz w:val="22"/>
        </w:rPr>
        <w:t>for your next car?</w:t>
      </w:r>
    </w:p>
    <w:p w:rsidR="00951CDD" w:rsidRPr="00C45AB6" w:rsidRDefault="00951CDD" w:rsidP="00A52CE8">
      <w:pPr>
        <w:pStyle w:val="ListParagraph"/>
        <w:numPr>
          <w:ilvl w:val="1"/>
          <w:numId w:val="1"/>
        </w:numPr>
        <w:rPr>
          <w:sz w:val="22"/>
        </w:rPr>
      </w:pPr>
      <w:r>
        <w:rPr>
          <w:sz w:val="22"/>
        </w:rPr>
        <w:t>Thinking about the alternative fuel information we just went through, h</w:t>
      </w:r>
      <w:r w:rsidRPr="00C45AB6">
        <w:rPr>
          <w:sz w:val="22"/>
        </w:rPr>
        <w:t xml:space="preserve">ow credible </w:t>
      </w:r>
      <w:r>
        <w:rPr>
          <w:sz w:val="22"/>
        </w:rPr>
        <w:t>do you believe</w:t>
      </w:r>
      <w:r w:rsidRPr="00C45AB6">
        <w:rPr>
          <w:sz w:val="22"/>
        </w:rPr>
        <w:t xml:space="preserve"> this </w:t>
      </w:r>
      <w:r>
        <w:rPr>
          <w:sz w:val="22"/>
        </w:rPr>
        <w:t>information to be</w:t>
      </w:r>
      <w:r w:rsidRPr="00C45AB6">
        <w:rPr>
          <w:sz w:val="22"/>
        </w:rPr>
        <w:t xml:space="preserve">? </w:t>
      </w:r>
    </w:p>
    <w:p w:rsidR="00951CDD" w:rsidRPr="00951CDD" w:rsidRDefault="00951CDD" w:rsidP="00A52CE8">
      <w:pPr>
        <w:pStyle w:val="ListParagraph"/>
        <w:numPr>
          <w:ilvl w:val="2"/>
          <w:numId w:val="1"/>
        </w:numPr>
        <w:rPr>
          <w:sz w:val="22"/>
        </w:rPr>
      </w:pPr>
      <w:r w:rsidRPr="00C45AB6">
        <w:rPr>
          <w:sz w:val="22"/>
        </w:rPr>
        <w:t xml:space="preserve">If this </w:t>
      </w:r>
      <w:r>
        <w:rPr>
          <w:sz w:val="22"/>
        </w:rPr>
        <w:t>information</w:t>
      </w:r>
      <w:r w:rsidRPr="00C45AB6">
        <w:rPr>
          <w:sz w:val="22"/>
        </w:rPr>
        <w:t xml:space="preserve"> came from a government agency, would that make the message more or less credible? </w:t>
      </w:r>
    </w:p>
    <w:p w:rsidR="00AF4354" w:rsidRDefault="00AF4354" w:rsidP="00C45AB6">
      <w:pPr>
        <w:pStyle w:val="ListParagraph"/>
        <w:numPr>
          <w:ilvl w:val="1"/>
          <w:numId w:val="1"/>
        </w:numPr>
        <w:rPr>
          <w:sz w:val="22"/>
        </w:rPr>
      </w:pPr>
      <w:r>
        <w:rPr>
          <w:sz w:val="22"/>
        </w:rPr>
        <w:t>How likely are you to look up more information about alternative fuels like the ones we discussed today?</w:t>
      </w:r>
    </w:p>
    <w:p w:rsidR="00C45AB6" w:rsidRPr="00C45AB6" w:rsidRDefault="00C45AB6" w:rsidP="00C45AB6">
      <w:pPr>
        <w:pStyle w:val="ListParagraph"/>
        <w:numPr>
          <w:ilvl w:val="2"/>
          <w:numId w:val="1"/>
        </w:numPr>
        <w:rPr>
          <w:sz w:val="22"/>
        </w:rPr>
      </w:pPr>
      <w:r w:rsidRPr="00C45AB6">
        <w:rPr>
          <w:sz w:val="22"/>
        </w:rPr>
        <w:lastRenderedPageBreak/>
        <w:t>Where would you look to find information about a vehicle’s alternative fuel capabilities?</w:t>
      </w:r>
    </w:p>
    <w:p w:rsidR="00C45AB6" w:rsidRPr="00C45AB6" w:rsidRDefault="00C45AB6" w:rsidP="00C45AB6">
      <w:pPr>
        <w:pStyle w:val="ListParagraph"/>
        <w:numPr>
          <w:ilvl w:val="2"/>
          <w:numId w:val="1"/>
        </w:numPr>
        <w:rPr>
          <w:sz w:val="22"/>
        </w:rPr>
      </w:pPr>
      <w:r w:rsidRPr="00C45AB6">
        <w:rPr>
          <w:sz w:val="22"/>
        </w:rPr>
        <w:t>What are some other sources that, in your opinion, absolutely must have this information? Where would this information be most helpful for you?</w:t>
      </w:r>
    </w:p>
    <w:p w:rsidR="00C45AB6" w:rsidRPr="00C45AB6" w:rsidRDefault="00C45AB6" w:rsidP="00C45AB6">
      <w:pPr>
        <w:pStyle w:val="ListParagraph"/>
        <w:numPr>
          <w:ilvl w:val="2"/>
          <w:numId w:val="1"/>
        </w:numPr>
        <w:rPr>
          <w:sz w:val="22"/>
        </w:rPr>
      </w:pPr>
      <w:r w:rsidRPr="00C45AB6">
        <w:rPr>
          <w:sz w:val="22"/>
        </w:rPr>
        <w:t xml:space="preserve">[PROBE </w:t>
      </w:r>
      <w:r w:rsidR="00D6595F">
        <w:rPr>
          <w:sz w:val="22"/>
        </w:rPr>
        <w:t>ONLINE, IN-STORE, PRINT MEDIA, PSA, ETC.</w:t>
      </w:r>
      <w:r w:rsidRPr="00C45AB6">
        <w:rPr>
          <w:sz w:val="22"/>
        </w:rPr>
        <w:t>]</w:t>
      </w:r>
    </w:p>
    <w:p w:rsidR="00C45AB6" w:rsidRPr="00C45AB6" w:rsidRDefault="00C45AB6" w:rsidP="00C45AB6">
      <w:pPr>
        <w:pStyle w:val="ListParagraph"/>
        <w:rPr>
          <w:sz w:val="22"/>
        </w:rPr>
      </w:pPr>
    </w:p>
    <w:p w:rsidR="00C45AB6" w:rsidRPr="00C45AB6" w:rsidRDefault="00C45AB6" w:rsidP="00C45AB6">
      <w:pPr>
        <w:pStyle w:val="ListParagraph"/>
        <w:numPr>
          <w:ilvl w:val="0"/>
          <w:numId w:val="1"/>
        </w:numPr>
        <w:rPr>
          <w:sz w:val="22"/>
        </w:rPr>
      </w:pPr>
      <w:r w:rsidRPr="00C45AB6">
        <w:rPr>
          <w:sz w:val="22"/>
        </w:rPr>
        <w:t xml:space="preserve">Thermal </w:t>
      </w:r>
      <w:r w:rsidR="00951CDD" w:rsidRPr="00C45AB6">
        <w:rPr>
          <w:sz w:val="22"/>
        </w:rPr>
        <w:t>Management Technologie</w:t>
      </w:r>
      <w:r w:rsidR="00951CDD">
        <w:rPr>
          <w:sz w:val="22"/>
        </w:rPr>
        <w:t>s Content Evaluation</w:t>
      </w:r>
    </w:p>
    <w:p w:rsidR="00C45AB6" w:rsidRPr="00C45AB6" w:rsidRDefault="00C45AB6" w:rsidP="00C45AB6">
      <w:pPr>
        <w:pStyle w:val="ListParagraph"/>
        <w:numPr>
          <w:ilvl w:val="1"/>
          <w:numId w:val="1"/>
        </w:numPr>
        <w:rPr>
          <w:sz w:val="22"/>
        </w:rPr>
      </w:pPr>
      <w:r w:rsidRPr="00C45AB6">
        <w:rPr>
          <w:sz w:val="22"/>
        </w:rPr>
        <w:t>Have you heard of thermal management technologies?</w:t>
      </w:r>
    </w:p>
    <w:p w:rsidR="00C45AB6" w:rsidRPr="00C45AB6" w:rsidRDefault="00C45AB6" w:rsidP="00C45AB6">
      <w:pPr>
        <w:pStyle w:val="ListParagraph"/>
        <w:numPr>
          <w:ilvl w:val="2"/>
          <w:numId w:val="1"/>
        </w:numPr>
        <w:rPr>
          <w:sz w:val="22"/>
        </w:rPr>
      </w:pPr>
      <w:r w:rsidRPr="00C45AB6">
        <w:rPr>
          <w:sz w:val="22"/>
        </w:rPr>
        <w:t>[IF HEARD OF] What are thermal management technologies?</w:t>
      </w:r>
    </w:p>
    <w:p w:rsidR="00C45AB6" w:rsidRPr="00C45AB6" w:rsidRDefault="00C45AB6" w:rsidP="00C45AB6">
      <w:pPr>
        <w:pStyle w:val="ListParagraph"/>
        <w:numPr>
          <w:ilvl w:val="2"/>
          <w:numId w:val="1"/>
        </w:numPr>
        <w:rPr>
          <w:sz w:val="22"/>
        </w:rPr>
      </w:pPr>
      <w:r w:rsidRPr="00C45AB6">
        <w:rPr>
          <w:sz w:val="22"/>
        </w:rPr>
        <w:t>[IF HEARD OF] Where did you hear about thermal management technologies?</w:t>
      </w:r>
    </w:p>
    <w:p w:rsidR="00C45AB6" w:rsidRPr="00C45AB6" w:rsidRDefault="00C45AB6" w:rsidP="00C45AB6">
      <w:pPr>
        <w:pStyle w:val="ListParagraph"/>
        <w:numPr>
          <w:ilvl w:val="2"/>
          <w:numId w:val="1"/>
        </w:numPr>
        <w:rPr>
          <w:sz w:val="22"/>
        </w:rPr>
      </w:pPr>
      <w:r w:rsidRPr="00C45AB6">
        <w:rPr>
          <w:sz w:val="22"/>
        </w:rPr>
        <w:t xml:space="preserve">[IF HEARD OF] What are the benefits of having thermal management technologies in your vehicle? </w:t>
      </w:r>
    </w:p>
    <w:p w:rsidR="00C45AB6" w:rsidRPr="00C45AB6" w:rsidRDefault="00CF345A" w:rsidP="00C45AB6">
      <w:pPr>
        <w:pStyle w:val="ListParagraph"/>
        <w:numPr>
          <w:ilvl w:val="3"/>
          <w:numId w:val="1"/>
        </w:numPr>
        <w:rPr>
          <w:sz w:val="22"/>
        </w:rPr>
      </w:pPr>
      <w:r>
        <w:rPr>
          <w:sz w:val="22"/>
        </w:rPr>
        <w:t xml:space="preserve">[PROBE </w:t>
      </w:r>
      <w:r w:rsidRPr="00C45AB6">
        <w:rPr>
          <w:sz w:val="22"/>
        </w:rPr>
        <w:t>PERSONAL BENEFITS VS. ENVIRONMENTAL BENEFITS</w:t>
      </w:r>
      <w:r>
        <w:rPr>
          <w:sz w:val="22"/>
        </w:rPr>
        <w:t>]</w:t>
      </w:r>
    </w:p>
    <w:p w:rsidR="00E746E9" w:rsidRPr="00E746E9" w:rsidRDefault="00E746E9" w:rsidP="00E746E9">
      <w:pPr>
        <w:pStyle w:val="ListParagraph"/>
        <w:numPr>
          <w:ilvl w:val="1"/>
          <w:numId w:val="1"/>
        </w:numPr>
        <w:rPr>
          <w:sz w:val="22"/>
        </w:rPr>
      </w:pPr>
      <w:r w:rsidRPr="00C45AB6">
        <w:rPr>
          <w:sz w:val="22"/>
        </w:rPr>
        <w:t>By a show of hands, how many of you currently own a vehicle equipped with t</w:t>
      </w:r>
      <w:r>
        <w:rPr>
          <w:sz w:val="22"/>
        </w:rPr>
        <w:t>hermal management technologies?</w:t>
      </w:r>
    </w:p>
    <w:p w:rsidR="00C45AB6" w:rsidRPr="00C45AB6" w:rsidRDefault="00C45AB6" w:rsidP="00C45AB6">
      <w:pPr>
        <w:pStyle w:val="ListParagraph"/>
        <w:numPr>
          <w:ilvl w:val="1"/>
          <w:numId w:val="1"/>
        </w:numPr>
        <w:rPr>
          <w:sz w:val="22"/>
        </w:rPr>
      </w:pPr>
      <w:r w:rsidRPr="00C45AB6">
        <w:rPr>
          <w:sz w:val="22"/>
        </w:rPr>
        <w:t>I’d like to explore two types of thermal management technologies in detail.</w:t>
      </w:r>
    </w:p>
    <w:p w:rsidR="00C45AB6" w:rsidRDefault="00C45AB6" w:rsidP="00C45AB6">
      <w:pPr>
        <w:pStyle w:val="ListParagraph"/>
        <w:numPr>
          <w:ilvl w:val="2"/>
          <w:numId w:val="1"/>
        </w:numPr>
        <w:rPr>
          <w:sz w:val="22"/>
        </w:rPr>
      </w:pPr>
      <w:r w:rsidRPr="00C45AB6">
        <w:rPr>
          <w:sz w:val="22"/>
        </w:rPr>
        <w:t>Energy-efficient glass</w:t>
      </w:r>
    </w:p>
    <w:p w:rsidR="00894D21" w:rsidRDefault="00984DFA" w:rsidP="00984DFA">
      <w:pPr>
        <w:pStyle w:val="ListParagraph"/>
        <w:numPr>
          <w:ilvl w:val="3"/>
          <w:numId w:val="1"/>
        </w:numPr>
        <w:rPr>
          <w:sz w:val="22"/>
        </w:rPr>
      </w:pPr>
      <w:r w:rsidRPr="00C45AB6">
        <w:rPr>
          <w:sz w:val="22"/>
        </w:rPr>
        <w:t xml:space="preserve">[MODERATOR HAND OUT PAPER WITH </w:t>
      </w:r>
      <w:hyperlink w:anchor="_Thermal_Management_Technologies" w:tooltip="Thermal-management technologies, such as energy-efficient glass, can reduce your vehicle heating and cooling needs. In the winter months, if you have energy-efficient glass in your vehicle, much of the warmth inside the vehicle is bounced back in..." w:history="1">
        <w:r w:rsidR="00C331CE" w:rsidRPr="00A87141">
          <w:rPr>
            <w:rStyle w:val="Hyperlink"/>
            <w:sz w:val="22"/>
          </w:rPr>
          <w:t>ENERGY-EF</w:t>
        </w:r>
        <w:r w:rsidR="00FA6B51" w:rsidRPr="00A87141">
          <w:rPr>
            <w:rStyle w:val="Hyperlink"/>
            <w:sz w:val="22"/>
          </w:rPr>
          <w:t>F</w:t>
        </w:r>
        <w:r w:rsidR="00C331CE" w:rsidRPr="00A87141">
          <w:rPr>
            <w:rStyle w:val="Hyperlink"/>
            <w:sz w:val="22"/>
          </w:rPr>
          <w:t>ICIENT GLASS</w:t>
        </w:r>
      </w:hyperlink>
      <w:r w:rsidR="00C331CE">
        <w:rPr>
          <w:sz w:val="22"/>
        </w:rPr>
        <w:t xml:space="preserve"> </w:t>
      </w:r>
      <w:r w:rsidR="00894D21">
        <w:rPr>
          <w:sz w:val="22"/>
        </w:rPr>
        <w:t>STATEMENT]</w:t>
      </w:r>
    </w:p>
    <w:p w:rsidR="00984DFA" w:rsidRPr="00894D21" w:rsidRDefault="00894D21" w:rsidP="00894D21">
      <w:pPr>
        <w:pStyle w:val="ListParagraph"/>
        <w:numPr>
          <w:ilvl w:val="3"/>
          <w:numId w:val="1"/>
        </w:numPr>
        <w:rPr>
          <w:sz w:val="22"/>
        </w:rPr>
      </w:pPr>
      <w:r>
        <w:rPr>
          <w:sz w:val="22"/>
        </w:rPr>
        <w:t>[</w:t>
      </w:r>
      <w:r w:rsidR="00984DFA" w:rsidRPr="00C45AB6">
        <w:rPr>
          <w:sz w:val="22"/>
        </w:rPr>
        <w:t>READ ALOUD]</w:t>
      </w:r>
      <w:r>
        <w:rPr>
          <w:sz w:val="22"/>
        </w:rPr>
        <w:t xml:space="preserve"> </w:t>
      </w:r>
      <w:r w:rsidRPr="00894D21">
        <w:rPr>
          <w:bCs/>
          <w:sz w:val="22"/>
        </w:rPr>
        <w:t xml:space="preserve">Thermal-management technologies, such as energy-efficient glass, can reduce your vehicle heating and cooling needs. </w:t>
      </w:r>
      <w:r w:rsidRPr="00894D21">
        <w:rPr>
          <w:sz w:val="22"/>
        </w:rPr>
        <w:t xml:space="preserve">In the winter months, if you have energy-efficient glass in your vehicle, much of the warmth inside the vehicle is bounced back in. In the summer, the same thing happens but in reverse. With energy-efficient glass, much of the heat outside of your vehicle bounces off the glass and stays outside. </w:t>
      </w:r>
    </w:p>
    <w:p w:rsidR="00984DFA" w:rsidRDefault="00984DFA" w:rsidP="00984DFA">
      <w:pPr>
        <w:pStyle w:val="ListParagraph"/>
        <w:numPr>
          <w:ilvl w:val="3"/>
          <w:numId w:val="1"/>
        </w:numPr>
        <w:rPr>
          <w:sz w:val="22"/>
        </w:rPr>
      </w:pPr>
      <w:r w:rsidRPr="00C45AB6">
        <w:rPr>
          <w:sz w:val="22"/>
        </w:rPr>
        <w:t>How many have heard of this technology?</w:t>
      </w:r>
    </w:p>
    <w:p w:rsidR="00E746E9" w:rsidRDefault="00E746E9" w:rsidP="00984DFA">
      <w:pPr>
        <w:pStyle w:val="ListParagraph"/>
        <w:numPr>
          <w:ilvl w:val="3"/>
          <w:numId w:val="1"/>
        </w:numPr>
        <w:rPr>
          <w:sz w:val="22"/>
        </w:rPr>
      </w:pPr>
      <w:r>
        <w:rPr>
          <w:sz w:val="22"/>
        </w:rPr>
        <w:t>After reading this information, what do you believe to be the benefits of this technology?</w:t>
      </w:r>
    </w:p>
    <w:p w:rsidR="00E746E9" w:rsidRPr="00C45AB6" w:rsidRDefault="00E746E9" w:rsidP="00E746E9">
      <w:pPr>
        <w:pStyle w:val="ListParagraph"/>
        <w:numPr>
          <w:ilvl w:val="4"/>
          <w:numId w:val="1"/>
        </w:numPr>
        <w:rPr>
          <w:sz w:val="22"/>
        </w:rPr>
      </w:pPr>
      <w:r>
        <w:rPr>
          <w:sz w:val="22"/>
        </w:rPr>
        <w:t>Does this give you all this information you need to change, reinforce or form an opinion on this technology?</w:t>
      </w:r>
    </w:p>
    <w:p w:rsidR="00C45AB6" w:rsidRPr="00C45AB6" w:rsidRDefault="00C45AB6" w:rsidP="00C45AB6">
      <w:pPr>
        <w:pStyle w:val="ListParagraph"/>
        <w:numPr>
          <w:ilvl w:val="2"/>
          <w:numId w:val="1"/>
        </w:numPr>
        <w:rPr>
          <w:sz w:val="22"/>
        </w:rPr>
      </w:pPr>
      <w:r w:rsidRPr="00C45AB6">
        <w:rPr>
          <w:sz w:val="22"/>
        </w:rPr>
        <w:t>Energy-efficient air conditioning</w:t>
      </w:r>
    </w:p>
    <w:p w:rsidR="00D35283" w:rsidRDefault="00C45AB6" w:rsidP="00C45AB6">
      <w:pPr>
        <w:pStyle w:val="ListParagraph"/>
        <w:numPr>
          <w:ilvl w:val="3"/>
          <w:numId w:val="1"/>
        </w:numPr>
        <w:rPr>
          <w:sz w:val="22"/>
        </w:rPr>
      </w:pPr>
      <w:r w:rsidRPr="00D35283">
        <w:rPr>
          <w:sz w:val="22"/>
        </w:rPr>
        <w:t xml:space="preserve">[MODERATOR HAND OUT PAPER WITH </w:t>
      </w:r>
      <w:hyperlink w:anchor="_Thermal_Management_Technologies" w:tooltip="Thermal-management technologies, such as energy-efficient air conditioning systems, can make your vehicle more efficient. According to the National Renewable Energy Laboratory, 7 billion gallons of gasoline – a volume representing nearly 5% of total..." w:history="1">
        <w:r w:rsidR="00D35283" w:rsidRPr="00A87141">
          <w:rPr>
            <w:rStyle w:val="Hyperlink"/>
            <w:sz w:val="22"/>
          </w:rPr>
          <w:t>ENERGY-EFFICIENT AIR CONDITIONING</w:t>
        </w:r>
      </w:hyperlink>
      <w:r w:rsidR="00D35283">
        <w:rPr>
          <w:sz w:val="22"/>
        </w:rPr>
        <w:t xml:space="preserve"> </w:t>
      </w:r>
      <w:r w:rsidRPr="00D35283">
        <w:rPr>
          <w:sz w:val="22"/>
        </w:rPr>
        <w:t>STATEMENT</w:t>
      </w:r>
      <w:r w:rsidR="00D35283">
        <w:rPr>
          <w:sz w:val="22"/>
        </w:rPr>
        <w:t>]</w:t>
      </w:r>
    </w:p>
    <w:p w:rsidR="00C45AB6" w:rsidRPr="004E0C28" w:rsidRDefault="00D35283" w:rsidP="004E0C28">
      <w:pPr>
        <w:pStyle w:val="ListParagraph"/>
        <w:numPr>
          <w:ilvl w:val="3"/>
          <w:numId w:val="1"/>
        </w:numPr>
        <w:rPr>
          <w:sz w:val="22"/>
        </w:rPr>
      </w:pPr>
      <w:r>
        <w:rPr>
          <w:sz w:val="22"/>
        </w:rPr>
        <w:t>[</w:t>
      </w:r>
      <w:r w:rsidR="00C45AB6" w:rsidRPr="00D35283">
        <w:rPr>
          <w:sz w:val="22"/>
        </w:rPr>
        <w:t>READ ALOUD]</w:t>
      </w:r>
      <w:r w:rsidR="004E0C28">
        <w:rPr>
          <w:sz w:val="22"/>
        </w:rPr>
        <w:t xml:space="preserve"> </w:t>
      </w:r>
      <w:r w:rsidR="004E0C28" w:rsidRPr="004E0C28">
        <w:rPr>
          <w:bCs/>
          <w:sz w:val="22"/>
        </w:rPr>
        <w:t xml:space="preserve">Thermal-management technologies, such as energy-efficient air conditioning systems, can make your vehicle more efficient. </w:t>
      </w:r>
      <w:r w:rsidR="004E0C28" w:rsidRPr="004E0C28">
        <w:rPr>
          <w:sz w:val="22"/>
        </w:rPr>
        <w:t xml:space="preserve">According to the National Renewable Energy Laboratory, 7 billion gallons of gasoline – a volume representing nearly 5% of total fuel consumption in the United States – are used annually to run the air conditioners of passenger vehicles alone. By improving engine thermal efficiency and reducing overall energy use, vehicles will achieve better gas mileage and release fewer emissions. </w:t>
      </w:r>
    </w:p>
    <w:p w:rsidR="00C45AB6" w:rsidRPr="00C45AB6" w:rsidRDefault="00C45AB6" w:rsidP="00C45AB6">
      <w:pPr>
        <w:pStyle w:val="ListParagraph"/>
        <w:numPr>
          <w:ilvl w:val="3"/>
          <w:numId w:val="1"/>
        </w:numPr>
        <w:rPr>
          <w:sz w:val="22"/>
        </w:rPr>
      </w:pPr>
      <w:r w:rsidRPr="00C45AB6">
        <w:rPr>
          <w:sz w:val="22"/>
        </w:rPr>
        <w:t>How many have heard of this technology?</w:t>
      </w:r>
    </w:p>
    <w:p w:rsidR="00E56AA2" w:rsidRDefault="00E56AA2" w:rsidP="00E56AA2">
      <w:pPr>
        <w:pStyle w:val="ListParagraph"/>
        <w:numPr>
          <w:ilvl w:val="3"/>
          <w:numId w:val="1"/>
        </w:numPr>
        <w:rPr>
          <w:sz w:val="22"/>
        </w:rPr>
      </w:pPr>
      <w:r>
        <w:rPr>
          <w:sz w:val="22"/>
        </w:rPr>
        <w:t>After reading this information, what do you believe to be the benefits of this technology?</w:t>
      </w:r>
    </w:p>
    <w:p w:rsidR="00E56AA2" w:rsidRPr="00C45AB6" w:rsidRDefault="00E56AA2" w:rsidP="00E56AA2">
      <w:pPr>
        <w:pStyle w:val="ListParagraph"/>
        <w:numPr>
          <w:ilvl w:val="4"/>
          <w:numId w:val="1"/>
        </w:numPr>
        <w:rPr>
          <w:sz w:val="22"/>
        </w:rPr>
      </w:pPr>
      <w:r>
        <w:rPr>
          <w:sz w:val="22"/>
        </w:rPr>
        <w:t>Does this give you all this information you need to change, reinforce or form an opinion on this technology?</w:t>
      </w:r>
    </w:p>
    <w:p w:rsidR="00C45AB6" w:rsidRDefault="00C45AB6" w:rsidP="00E746E9">
      <w:pPr>
        <w:pStyle w:val="ListParagraph"/>
        <w:numPr>
          <w:ilvl w:val="1"/>
          <w:numId w:val="1"/>
        </w:numPr>
        <w:rPr>
          <w:sz w:val="22"/>
        </w:rPr>
      </w:pPr>
      <w:r w:rsidRPr="00C45AB6">
        <w:rPr>
          <w:sz w:val="22"/>
        </w:rPr>
        <w:t xml:space="preserve">After reading </w:t>
      </w:r>
      <w:r w:rsidR="00E746E9">
        <w:rPr>
          <w:sz w:val="22"/>
        </w:rPr>
        <w:t>the</w:t>
      </w:r>
      <w:r w:rsidRPr="00C45AB6">
        <w:rPr>
          <w:sz w:val="22"/>
        </w:rPr>
        <w:t xml:space="preserve"> information</w:t>
      </w:r>
      <w:r w:rsidR="00E746E9">
        <w:rPr>
          <w:sz w:val="22"/>
        </w:rPr>
        <w:t xml:space="preserve"> about both technologies</w:t>
      </w:r>
      <w:r w:rsidRPr="00C45AB6">
        <w:rPr>
          <w:sz w:val="22"/>
        </w:rPr>
        <w:t>, how likely are you to consider thermal management technologies when purchasing your next vehicle?</w:t>
      </w:r>
    </w:p>
    <w:p w:rsidR="00E746E9" w:rsidRPr="00E746E9" w:rsidRDefault="00E746E9" w:rsidP="00E746E9">
      <w:pPr>
        <w:pStyle w:val="ListParagraph"/>
        <w:numPr>
          <w:ilvl w:val="2"/>
          <w:numId w:val="1"/>
        </w:numPr>
        <w:rPr>
          <w:sz w:val="22"/>
        </w:rPr>
      </w:pPr>
      <w:r w:rsidRPr="00C45AB6">
        <w:rPr>
          <w:sz w:val="22"/>
        </w:rPr>
        <w:t>How important is it for a car you are considering to be equipped with thermal management technologies?</w:t>
      </w:r>
    </w:p>
    <w:p w:rsidR="00E746E9" w:rsidRPr="00C45AB6" w:rsidRDefault="00E746E9" w:rsidP="00E746E9">
      <w:pPr>
        <w:pStyle w:val="ListParagraph"/>
        <w:numPr>
          <w:ilvl w:val="2"/>
          <w:numId w:val="1"/>
        </w:numPr>
        <w:rPr>
          <w:sz w:val="22"/>
        </w:rPr>
      </w:pPr>
      <w:r>
        <w:rPr>
          <w:sz w:val="22"/>
        </w:rPr>
        <w:lastRenderedPageBreak/>
        <w:t>What other information would you need before deciding whether or not to include these technologies on your next vehicle?</w:t>
      </w:r>
    </w:p>
    <w:p w:rsidR="00C45AB6" w:rsidRPr="00C45AB6" w:rsidRDefault="00C45AB6" w:rsidP="00C45AB6">
      <w:pPr>
        <w:pStyle w:val="ListParagraph"/>
        <w:numPr>
          <w:ilvl w:val="1"/>
          <w:numId w:val="1"/>
        </w:numPr>
        <w:rPr>
          <w:sz w:val="22"/>
        </w:rPr>
      </w:pPr>
      <w:r w:rsidRPr="00C45AB6">
        <w:rPr>
          <w:sz w:val="22"/>
        </w:rPr>
        <w:t xml:space="preserve">Where would you look for information on thermal management technologies when you are considering a vehicle? </w:t>
      </w:r>
    </w:p>
    <w:p w:rsidR="004E27BC" w:rsidRDefault="004E27BC" w:rsidP="004E27BC">
      <w:pPr>
        <w:pStyle w:val="ListParagraph"/>
        <w:rPr>
          <w:sz w:val="22"/>
        </w:rPr>
      </w:pPr>
    </w:p>
    <w:p w:rsidR="00C45AB6" w:rsidRPr="00C45AB6" w:rsidRDefault="00C45AB6" w:rsidP="00C45AB6">
      <w:pPr>
        <w:pStyle w:val="ListParagraph"/>
        <w:numPr>
          <w:ilvl w:val="0"/>
          <w:numId w:val="1"/>
        </w:numPr>
        <w:rPr>
          <w:sz w:val="22"/>
        </w:rPr>
      </w:pPr>
      <w:r w:rsidRPr="00C45AB6">
        <w:rPr>
          <w:sz w:val="22"/>
        </w:rPr>
        <w:t>Greenhouse gas and other pollutant emission</w:t>
      </w:r>
      <w:r w:rsidR="00EA6EC4">
        <w:rPr>
          <w:sz w:val="22"/>
        </w:rPr>
        <w:t>s</w:t>
      </w:r>
    </w:p>
    <w:p w:rsidR="00C45AB6" w:rsidRPr="00C45AB6" w:rsidRDefault="00C45AB6" w:rsidP="00C45AB6">
      <w:pPr>
        <w:pStyle w:val="ListParagraph"/>
        <w:numPr>
          <w:ilvl w:val="1"/>
          <w:numId w:val="1"/>
        </w:numPr>
        <w:rPr>
          <w:sz w:val="22"/>
        </w:rPr>
      </w:pPr>
      <w:r w:rsidRPr="00C45AB6">
        <w:rPr>
          <w:sz w:val="22"/>
        </w:rPr>
        <w:t>Have you heard of greenhouse gas emissions?</w:t>
      </w:r>
    </w:p>
    <w:p w:rsidR="00C45AB6" w:rsidRPr="00C45AB6" w:rsidRDefault="00C45AB6" w:rsidP="00C45AB6">
      <w:pPr>
        <w:pStyle w:val="ListParagraph"/>
        <w:numPr>
          <w:ilvl w:val="2"/>
          <w:numId w:val="1"/>
        </w:numPr>
        <w:rPr>
          <w:sz w:val="22"/>
        </w:rPr>
      </w:pPr>
      <w:r w:rsidRPr="00C45AB6">
        <w:rPr>
          <w:sz w:val="22"/>
        </w:rPr>
        <w:t>[IF HEARD OF GHG] What are greenhouse gas emissions?</w:t>
      </w:r>
    </w:p>
    <w:p w:rsidR="00C45AB6" w:rsidRPr="00C45AB6" w:rsidRDefault="00C45AB6" w:rsidP="00C45AB6">
      <w:pPr>
        <w:pStyle w:val="ListParagraph"/>
        <w:numPr>
          <w:ilvl w:val="3"/>
          <w:numId w:val="1"/>
        </w:numPr>
        <w:rPr>
          <w:sz w:val="22"/>
        </w:rPr>
      </w:pPr>
      <w:r w:rsidRPr="00C45AB6">
        <w:rPr>
          <w:sz w:val="22"/>
        </w:rPr>
        <w:t>What are the effects of greenhouse gas?</w:t>
      </w:r>
    </w:p>
    <w:p w:rsidR="00C45AB6" w:rsidRPr="00C45AB6" w:rsidRDefault="00C45AB6" w:rsidP="00C45AB6">
      <w:pPr>
        <w:pStyle w:val="ListParagraph"/>
        <w:numPr>
          <w:ilvl w:val="4"/>
          <w:numId w:val="1"/>
        </w:numPr>
        <w:rPr>
          <w:sz w:val="22"/>
        </w:rPr>
      </w:pPr>
      <w:r w:rsidRPr="00C45AB6">
        <w:rPr>
          <w:sz w:val="22"/>
        </w:rPr>
        <w:t>To you personally</w:t>
      </w:r>
      <w:r w:rsidR="00C53483">
        <w:rPr>
          <w:sz w:val="22"/>
        </w:rPr>
        <w:t>?</w:t>
      </w:r>
    </w:p>
    <w:p w:rsidR="00C45AB6" w:rsidRPr="00C45AB6" w:rsidRDefault="00C45AB6" w:rsidP="00C45AB6">
      <w:pPr>
        <w:pStyle w:val="ListParagraph"/>
        <w:numPr>
          <w:ilvl w:val="4"/>
          <w:numId w:val="1"/>
        </w:numPr>
        <w:rPr>
          <w:sz w:val="22"/>
        </w:rPr>
      </w:pPr>
      <w:r w:rsidRPr="00C45AB6">
        <w:rPr>
          <w:sz w:val="22"/>
        </w:rPr>
        <w:t>To the environment</w:t>
      </w:r>
      <w:r w:rsidR="00C53483">
        <w:rPr>
          <w:sz w:val="22"/>
        </w:rPr>
        <w:t>?</w:t>
      </w:r>
    </w:p>
    <w:p w:rsidR="00C45AB6" w:rsidRPr="00C45AB6" w:rsidRDefault="00C45AB6" w:rsidP="00C45AB6">
      <w:pPr>
        <w:pStyle w:val="ListParagraph"/>
        <w:numPr>
          <w:ilvl w:val="1"/>
          <w:numId w:val="1"/>
        </w:numPr>
        <w:rPr>
          <w:sz w:val="22"/>
        </w:rPr>
      </w:pPr>
      <w:r w:rsidRPr="00C45AB6">
        <w:rPr>
          <w:sz w:val="22"/>
        </w:rPr>
        <w:t>What other pollutant emissions have you heard of?</w:t>
      </w:r>
    </w:p>
    <w:p w:rsidR="00C45AB6" w:rsidRPr="00C45AB6" w:rsidRDefault="00C45AB6" w:rsidP="00C45AB6">
      <w:pPr>
        <w:pStyle w:val="ListParagraph"/>
        <w:numPr>
          <w:ilvl w:val="2"/>
          <w:numId w:val="1"/>
        </w:numPr>
        <w:rPr>
          <w:sz w:val="22"/>
        </w:rPr>
      </w:pPr>
      <w:r w:rsidRPr="00C45AB6">
        <w:rPr>
          <w:sz w:val="22"/>
        </w:rPr>
        <w:t>What are the effects of these emissions?</w:t>
      </w:r>
    </w:p>
    <w:p w:rsidR="00C45AB6" w:rsidRPr="00C45AB6" w:rsidRDefault="00C45AB6" w:rsidP="00C45AB6">
      <w:pPr>
        <w:pStyle w:val="ListParagraph"/>
        <w:numPr>
          <w:ilvl w:val="3"/>
          <w:numId w:val="1"/>
        </w:numPr>
        <w:rPr>
          <w:sz w:val="22"/>
        </w:rPr>
      </w:pPr>
      <w:r w:rsidRPr="00C45AB6">
        <w:rPr>
          <w:sz w:val="22"/>
        </w:rPr>
        <w:t>To you personally</w:t>
      </w:r>
      <w:r w:rsidR="00C53483">
        <w:rPr>
          <w:sz w:val="22"/>
        </w:rPr>
        <w:t>?</w:t>
      </w:r>
    </w:p>
    <w:p w:rsidR="00C45AB6" w:rsidRPr="00C45AB6" w:rsidRDefault="00C45AB6" w:rsidP="00C45AB6">
      <w:pPr>
        <w:pStyle w:val="ListParagraph"/>
        <w:numPr>
          <w:ilvl w:val="3"/>
          <w:numId w:val="1"/>
        </w:numPr>
        <w:rPr>
          <w:sz w:val="22"/>
        </w:rPr>
      </w:pPr>
      <w:r w:rsidRPr="00C45AB6">
        <w:rPr>
          <w:sz w:val="22"/>
        </w:rPr>
        <w:t>To the environment</w:t>
      </w:r>
      <w:r w:rsidR="00C53483">
        <w:rPr>
          <w:sz w:val="22"/>
        </w:rPr>
        <w:t>?</w:t>
      </w:r>
    </w:p>
    <w:p w:rsidR="00C45AB6" w:rsidRDefault="00C45AB6" w:rsidP="00C45AB6">
      <w:pPr>
        <w:pStyle w:val="ListParagraph"/>
        <w:numPr>
          <w:ilvl w:val="1"/>
          <w:numId w:val="1"/>
        </w:numPr>
        <w:rPr>
          <w:sz w:val="22"/>
        </w:rPr>
      </w:pPr>
      <w:r w:rsidRPr="00C45AB6">
        <w:rPr>
          <w:sz w:val="22"/>
        </w:rPr>
        <w:t>How, if at all, are vehicle emissions and fuel economy related?</w:t>
      </w:r>
    </w:p>
    <w:p w:rsidR="00E746E9" w:rsidRDefault="00E746E9" w:rsidP="00C45AB6">
      <w:pPr>
        <w:pStyle w:val="ListParagraph"/>
        <w:numPr>
          <w:ilvl w:val="1"/>
          <w:numId w:val="1"/>
        </w:numPr>
        <w:rPr>
          <w:sz w:val="22"/>
        </w:rPr>
      </w:pPr>
      <w:r>
        <w:rPr>
          <w:sz w:val="22"/>
        </w:rPr>
        <w:t xml:space="preserve">[MODERATOR HAND OUT SHEET WITH </w:t>
      </w:r>
      <w:hyperlink w:anchor="_GHG_and_Other_1" w:tooltip="There is a direct relationship between the fuel economy of your vehicle and its greenhouse gas (GHG) emissions. Every gallon of fuel burned produces GHG. In fact, the EPA actually measures vehicle GHG output during testing and converts it to the Fuel..." w:history="1">
        <w:r w:rsidRPr="00A65624">
          <w:rPr>
            <w:rStyle w:val="Hyperlink"/>
            <w:sz w:val="22"/>
          </w:rPr>
          <w:t>GHG</w:t>
        </w:r>
      </w:hyperlink>
      <w:r>
        <w:rPr>
          <w:sz w:val="22"/>
        </w:rPr>
        <w:t xml:space="preserve"> CONTENT</w:t>
      </w:r>
      <w:r w:rsidR="009174B2">
        <w:rPr>
          <w:sz w:val="22"/>
        </w:rPr>
        <w:t>]</w:t>
      </w:r>
    </w:p>
    <w:p w:rsidR="00E66BFB" w:rsidRPr="00E66BFB" w:rsidRDefault="009174B2" w:rsidP="00E66BFB">
      <w:pPr>
        <w:pStyle w:val="ListParagraph"/>
        <w:numPr>
          <w:ilvl w:val="1"/>
          <w:numId w:val="1"/>
        </w:numPr>
        <w:rPr>
          <w:sz w:val="22"/>
        </w:rPr>
      </w:pPr>
      <w:r>
        <w:rPr>
          <w:sz w:val="22"/>
        </w:rPr>
        <w:t xml:space="preserve">[READ ALOUD] </w:t>
      </w:r>
      <w:r w:rsidR="00E66BFB" w:rsidRPr="00E66BFB">
        <w:rPr>
          <w:bCs/>
          <w:sz w:val="22"/>
        </w:rPr>
        <w:t>There is a direct relationship between the fuel economy of your vehicle and its greenhouse gas (GHG) emissions.</w:t>
      </w:r>
      <w:r w:rsidR="00E66BFB" w:rsidRPr="00E66BFB">
        <w:rPr>
          <w:sz w:val="22"/>
        </w:rPr>
        <w:t xml:space="preserve"> Every gallon of fuel burned produces GHG. In fact, the EPA actually measures vehicle GHG output during testing and converts it to the Fuel Economy number you see on the label. Improving your driving behavior and vehicle operation will result in the reduction of GHG and saving fuel. </w:t>
      </w:r>
    </w:p>
    <w:p w:rsidR="005C3F87" w:rsidRDefault="005C3F87" w:rsidP="005C3F87">
      <w:pPr>
        <w:pStyle w:val="ListParagraph"/>
        <w:numPr>
          <w:ilvl w:val="2"/>
          <w:numId w:val="1"/>
        </w:numPr>
        <w:rPr>
          <w:sz w:val="22"/>
        </w:rPr>
      </w:pPr>
      <w:r>
        <w:rPr>
          <w:sz w:val="22"/>
        </w:rPr>
        <w:t>By a show of hands, how many have seen information about GHG and other</w:t>
      </w:r>
      <w:r w:rsidR="002E5343">
        <w:rPr>
          <w:sz w:val="22"/>
        </w:rPr>
        <w:t xml:space="preserve"> emissions on a vehicle’s label?</w:t>
      </w:r>
    </w:p>
    <w:p w:rsidR="005C3F87" w:rsidRDefault="005C3F87" w:rsidP="005C3F87">
      <w:pPr>
        <w:pStyle w:val="ListParagraph"/>
        <w:numPr>
          <w:ilvl w:val="2"/>
          <w:numId w:val="1"/>
        </w:numPr>
        <w:rPr>
          <w:sz w:val="22"/>
        </w:rPr>
      </w:pPr>
      <w:r>
        <w:rPr>
          <w:sz w:val="22"/>
        </w:rPr>
        <w:t>After reading this, how likely are you to consider changing your driving behaviors in order to reduce the emissions from your vehicle?</w:t>
      </w:r>
    </w:p>
    <w:p w:rsidR="005C3F87" w:rsidRDefault="005C3F87" w:rsidP="005C3F87">
      <w:pPr>
        <w:pStyle w:val="ListParagraph"/>
        <w:numPr>
          <w:ilvl w:val="3"/>
          <w:numId w:val="1"/>
        </w:numPr>
        <w:rPr>
          <w:sz w:val="22"/>
        </w:rPr>
      </w:pPr>
      <w:r>
        <w:rPr>
          <w:sz w:val="22"/>
        </w:rPr>
        <w:t>What motivates you more to change your behaviors – saving fuel or reducing your emissions?</w:t>
      </w:r>
    </w:p>
    <w:p w:rsidR="005C3F87" w:rsidRDefault="005C3F87" w:rsidP="005C3F87">
      <w:pPr>
        <w:pStyle w:val="ListParagraph"/>
        <w:numPr>
          <w:ilvl w:val="2"/>
          <w:numId w:val="1"/>
        </w:numPr>
        <w:rPr>
          <w:sz w:val="22"/>
        </w:rPr>
      </w:pPr>
      <w:r>
        <w:rPr>
          <w:sz w:val="22"/>
        </w:rPr>
        <w:t>Does this give you all the information you need to understand GHG and other emissions and what you can do to reduce your emissions?</w:t>
      </w:r>
    </w:p>
    <w:p w:rsidR="005C3F87" w:rsidRDefault="005C3F87" w:rsidP="005C3F87">
      <w:pPr>
        <w:pStyle w:val="ListParagraph"/>
        <w:numPr>
          <w:ilvl w:val="3"/>
          <w:numId w:val="1"/>
        </w:numPr>
        <w:rPr>
          <w:sz w:val="22"/>
        </w:rPr>
      </w:pPr>
      <w:r>
        <w:rPr>
          <w:sz w:val="22"/>
        </w:rPr>
        <w:t>What more do you need to know?</w:t>
      </w:r>
    </w:p>
    <w:p w:rsidR="00C45AB6" w:rsidRDefault="00C45AB6" w:rsidP="00C45AB6">
      <w:pPr>
        <w:pStyle w:val="ListParagraph"/>
        <w:rPr>
          <w:sz w:val="22"/>
        </w:rPr>
      </w:pPr>
    </w:p>
    <w:p w:rsidR="00075299" w:rsidRDefault="0006773C" w:rsidP="00075299">
      <w:pPr>
        <w:pStyle w:val="ListParagraph"/>
        <w:numPr>
          <w:ilvl w:val="0"/>
          <w:numId w:val="1"/>
        </w:numPr>
        <w:rPr>
          <w:sz w:val="22"/>
        </w:rPr>
      </w:pPr>
      <w:r>
        <w:rPr>
          <w:sz w:val="22"/>
        </w:rPr>
        <w:t>Content Channels</w:t>
      </w:r>
    </w:p>
    <w:p w:rsidR="00075299" w:rsidRDefault="00CF142B" w:rsidP="00075299">
      <w:pPr>
        <w:pStyle w:val="ListParagraph"/>
        <w:numPr>
          <w:ilvl w:val="1"/>
          <w:numId w:val="1"/>
        </w:numPr>
        <w:rPr>
          <w:sz w:val="22"/>
        </w:rPr>
      </w:pPr>
      <w:r>
        <w:rPr>
          <w:sz w:val="22"/>
        </w:rPr>
        <w:t xml:space="preserve">We talked a little already about where you might seek out information on the topics we discussed today. </w:t>
      </w:r>
      <w:r w:rsidR="00D1604F">
        <w:rPr>
          <w:sz w:val="22"/>
        </w:rPr>
        <w:t xml:space="preserve">Thinking about </w:t>
      </w:r>
      <w:r>
        <w:rPr>
          <w:sz w:val="22"/>
        </w:rPr>
        <w:t xml:space="preserve">all </w:t>
      </w:r>
      <w:r w:rsidR="00D1604F">
        <w:rPr>
          <w:sz w:val="22"/>
        </w:rPr>
        <w:t>the topics we talked about, w</w:t>
      </w:r>
      <w:r w:rsidR="00075299" w:rsidRPr="00C45AB6">
        <w:rPr>
          <w:sz w:val="22"/>
        </w:rPr>
        <w:t xml:space="preserve">here would you want this information to be available </w:t>
      </w:r>
      <w:r w:rsidR="00D1604F">
        <w:rPr>
          <w:sz w:val="22"/>
        </w:rPr>
        <w:t>to you if you were interested in learning more about these topics?</w:t>
      </w:r>
      <w:r w:rsidR="00075299" w:rsidRPr="00C45AB6">
        <w:rPr>
          <w:sz w:val="22"/>
        </w:rPr>
        <w:t xml:space="preserve"> </w:t>
      </w:r>
      <w:r w:rsidR="000C185A">
        <w:rPr>
          <w:sz w:val="22"/>
        </w:rPr>
        <w:t>What sources would be most helpful to you?</w:t>
      </w:r>
    </w:p>
    <w:p w:rsidR="00F6496A" w:rsidRPr="00F6496A" w:rsidRDefault="00D1604F" w:rsidP="00F6496A">
      <w:pPr>
        <w:pStyle w:val="ListParagraph"/>
        <w:numPr>
          <w:ilvl w:val="2"/>
          <w:numId w:val="1"/>
        </w:numPr>
        <w:rPr>
          <w:sz w:val="22"/>
        </w:rPr>
      </w:pPr>
      <w:r>
        <w:rPr>
          <w:sz w:val="22"/>
        </w:rPr>
        <w:t>[PROBE ONLINE, IN DEALERSHIPS, AT A GARAGE, ETC]</w:t>
      </w:r>
    </w:p>
    <w:p w:rsidR="00075299" w:rsidRPr="00D1604F" w:rsidRDefault="00D1604F" w:rsidP="00D1604F">
      <w:pPr>
        <w:pStyle w:val="ListParagraph"/>
        <w:numPr>
          <w:ilvl w:val="1"/>
          <w:numId w:val="1"/>
        </w:numPr>
        <w:rPr>
          <w:sz w:val="22"/>
        </w:rPr>
      </w:pPr>
      <w:r w:rsidRPr="00D1604F">
        <w:rPr>
          <w:sz w:val="22"/>
        </w:rPr>
        <w:t>Who would you trust to be the source of this information?</w:t>
      </w:r>
      <w:r w:rsidR="00075299" w:rsidRPr="00D1604F">
        <w:rPr>
          <w:sz w:val="22"/>
        </w:rPr>
        <w:t xml:space="preserve"> </w:t>
      </w:r>
      <w:r w:rsidRPr="00D1604F">
        <w:rPr>
          <w:sz w:val="22"/>
        </w:rPr>
        <w:t xml:space="preserve">What organizations, if any, would you not trust to provide you with this information? </w:t>
      </w:r>
      <w:r>
        <w:rPr>
          <w:sz w:val="22"/>
        </w:rPr>
        <w:t>PROBE:</w:t>
      </w:r>
    </w:p>
    <w:p w:rsidR="00075299" w:rsidRPr="00C45AB6" w:rsidRDefault="00075299" w:rsidP="00075299">
      <w:pPr>
        <w:pStyle w:val="ListParagraph"/>
        <w:numPr>
          <w:ilvl w:val="2"/>
          <w:numId w:val="1"/>
        </w:numPr>
        <w:rPr>
          <w:sz w:val="22"/>
        </w:rPr>
      </w:pPr>
      <w:r w:rsidRPr="00D1604F">
        <w:rPr>
          <w:sz w:val="22"/>
        </w:rPr>
        <w:t>Government sources: NHTSA vs. DOT vs. EPA vs. DOE</w:t>
      </w:r>
    </w:p>
    <w:p w:rsidR="00075299" w:rsidRPr="00C45AB6" w:rsidRDefault="00075299" w:rsidP="00075299">
      <w:pPr>
        <w:pStyle w:val="ListParagraph"/>
        <w:numPr>
          <w:ilvl w:val="2"/>
          <w:numId w:val="1"/>
        </w:numPr>
        <w:rPr>
          <w:sz w:val="22"/>
        </w:rPr>
      </w:pPr>
      <w:r w:rsidRPr="00C45AB6">
        <w:rPr>
          <w:sz w:val="22"/>
        </w:rPr>
        <w:t>Industry sources: Auto manufacturers, Fuel companies</w:t>
      </w:r>
    </w:p>
    <w:p w:rsidR="00075299" w:rsidRDefault="00075299" w:rsidP="00075299">
      <w:pPr>
        <w:pStyle w:val="ListParagraph"/>
        <w:numPr>
          <w:ilvl w:val="2"/>
          <w:numId w:val="1"/>
        </w:numPr>
        <w:rPr>
          <w:sz w:val="22"/>
        </w:rPr>
      </w:pPr>
      <w:r w:rsidRPr="00C45AB6">
        <w:rPr>
          <w:sz w:val="22"/>
        </w:rPr>
        <w:t>Third-party sources: Consumer Reports, Edmunds, KBB</w:t>
      </w:r>
    </w:p>
    <w:p w:rsidR="000E21D0" w:rsidRDefault="000E21D0" w:rsidP="000E21D0">
      <w:pPr>
        <w:pStyle w:val="ListParagraph"/>
        <w:numPr>
          <w:ilvl w:val="1"/>
          <w:numId w:val="1"/>
        </w:numPr>
        <w:rPr>
          <w:sz w:val="22"/>
        </w:rPr>
      </w:pPr>
      <w:r w:rsidRPr="00C45AB6">
        <w:rPr>
          <w:sz w:val="22"/>
        </w:rPr>
        <w:t>How interested are you in searching for more information on these topics?</w:t>
      </w:r>
    </w:p>
    <w:p w:rsidR="000E21D0" w:rsidRDefault="000E21D0" w:rsidP="000E21D0">
      <w:pPr>
        <w:pStyle w:val="ListParagraph"/>
        <w:numPr>
          <w:ilvl w:val="2"/>
          <w:numId w:val="1"/>
        </w:numPr>
        <w:rPr>
          <w:sz w:val="22"/>
        </w:rPr>
      </w:pPr>
      <w:r w:rsidRPr="00C45AB6">
        <w:rPr>
          <w:sz w:val="22"/>
        </w:rPr>
        <w:t>Are there still questions you have about this information?</w:t>
      </w:r>
    </w:p>
    <w:p w:rsidR="000E21D0" w:rsidRDefault="000E21D0" w:rsidP="000E21D0">
      <w:pPr>
        <w:pStyle w:val="ListParagraph"/>
        <w:numPr>
          <w:ilvl w:val="2"/>
          <w:numId w:val="1"/>
        </w:numPr>
        <w:rPr>
          <w:sz w:val="22"/>
        </w:rPr>
      </w:pPr>
      <w:r>
        <w:rPr>
          <w:sz w:val="22"/>
        </w:rPr>
        <w:t>Which of these topics, do you personally care most about? (Fuel economy, emissions, alternative fuels, thermal-management technologies)</w:t>
      </w:r>
    </w:p>
    <w:p w:rsidR="000E21D0" w:rsidRPr="000E21D0" w:rsidRDefault="000E21D0" w:rsidP="000E21D0">
      <w:pPr>
        <w:pStyle w:val="ListParagraph"/>
        <w:numPr>
          <w:ilvl w:val="3"/>
          <w:numId w:val="1"/>
        </w:numPr>
        <w:rPr>
          <w:sz w:val="22"/>
        </w:rPr>
      </w:pPr>
      <w:r>
        <w:rPr>
          <w:sz w:val="22"/>
        </w:rPr>
        <w:t>Which topic do you feel you need to learn more about? Are there any topics that you believe you have more information than others?</w:t>
      </w:r>
    </w:p>
    <w:p w:rsidR="002B701D" w:rsidRPr="00C45AB6" w:rsidRDefault="003F2B9A" w:rsidP="002B701D">
      <w:pPr>
        <w:pStyle w:val="ListParagraph"/>
        <w:numPr>
          <w:ilvl w:val="0"/>
          <w:numId w:val="1"/>
        </w:numPr>
        <w:rPr>
          <w:sz w:val="22"/>
        </w:rPr>
      </w:pPr>
      <w:hyperlink w:anchor="_Message_Testing_Schedule" w:history="1">
        <w:r w:rsidR="00542628" w:rsidRPr="00FA014E">
          <w:rPr>
            <w:rStyle w:val="Hyperlink"/>
            <w:sz w:val="22"/>
          </w:rPr>
          <w:t>Message Testing</w:t>
        </w:r>
        <w:r w:rsidR="0006773C" w:rsidRPr="00FA014E">
          <w:rPr>
            <w:rStyle w:val="Hyperlink"/>
            <w:sz w:val="22"/>
          </w:rPr>
          <w:t xml:space="preserve"> &amp; Channels of Communication</w:t>
        </w:r>
      </w:hyperlink>
    </w:p>
    <w:p w:rsidR="002B701D" w:rsidRDefault="002B701D" w:rsidP="002B701D">
      <w:pPr>
        <w:pStyle w:val="ListParagraph"/>
        <w:numPr>
          <w:ilvl w:val="1"/>
          <w:numId w:val="1"/>
        </w:numPr>
        <w:rPr>
          <w:sz w:val="22"/>
        </w:rPr>
      </w:pPr>
      <w:r>
        <w:rPr>
          <w:sz w:val="22"/>
        </w:rPr>
        <w:lastRenderedPageBreak/>
        <w:t xml:space="preserve">I’d like you to imagine that </w:t>
      </w:r>
      <w:r w:rsidR="00075299">
        <w:rPr>
          <w:sz w:val="22"/>
        </w:rPr>
        <w:t>an</w:t>
      </w:r>
      <w:r>
        <w:rPr>
          <w:sz w:val="22"/>
        </w:rPr>
        <w:t xml:space="preserve"> organization wants to </w:t>
      </w:r>
      <w:r w:rsidR="00D1604F">
        <w:rPr>
          <w:sz w:val="22"/>
        </w:rPr>
        <w:t>put information regarding the topics we’ve discussed today on a website so that consumers can learn more about fuel economy, alternative fuel, thermal management technologies and GHG and other emissions</w:t>
      </w:r>
      <w:r>
        <w:rPr>
          <w:sz w:val="22"/>
        </w:rPr>
        <w:t>.</w:t>
      </w:r>
    </w:p>
    <w:p w:rsidR="002B701D" w:rsidRDefault="00D1604F" w:rsidP="0006773C">
      <w:pPr>
        <w:pStyle w:val="ListParagraph"/>
        <w:numPr>
          <w:ilvl w:val="1"/>
          <w:numId w:val="1"/>
        </w:numPr>
        <w:rPr>
          <w:sz w:val="22"/>
        </w:rPr>
      </w:pPr>
      <w:r>
        <w:rPr>
          <w:sz w:val="22"/>
        </w:rPr>
        <w:t xml:space="preserve">I’m now going to hand out a small booklet. Each page in this booklet contains a message than an organization might use to encourage you to look up information on the topics we discussed today. As a group, let’s go through each message – I’ll read it aloud then we can discuss it together. </w:t>
      </w:r>
    </w:p>
    <w:p w:rsidR="00150DBE" w:rsidRPr="00150DBE" w:rsidRDefault="00535418" w:rsidP="00150DBE">
      <w:pPr>
        <w:pStyle w:val="ListParagraph"/>
        <w:numPr>
          <w:ilvl w:val="1"/>
          <w:numId w:val="1"/>
        </w:numPr>
        <w:rPr>
          <w:sz w:val="22"/>
        </w:rPr>
      </w:pPr>
      <w:r>
        <w:rPr>
          <w:sz w:val="22"/>
        </w:rPr>
        <w:t>[READ ALOUD]</w:t>
      </w:r>
      <w:r w:rsidR="00150DBE">
        <w:rPr>
          <w:sz w:val="22"/>
        </w:rPr>
        <w:t xml:space="preserve"> </w:t>
      </w:r>
      <w:r w:rsidR="00150DBE" w:rsidRPr="00150DBE">
        <w:rPr>
          <w:bCs/>
          <w:sz w:val="22"/>
        </w:rPr>
        <w:t>Is your windshield smart enough to keep warm air inside in the winter and prevent hot air from entering in the summer?</w:t>
      </w:r>
      <w:r w:rsidR="00150DBE">
        <w:rPr>
          <w:bCs/>
          <w:sz w:val="22"/>
        </w:rPr>
        <w:t xml:space="preserve"> </w:t>
      </w:r>
      <w:r w:rsidR="00150DBE" w:rsidRPr="00150DBE">
        <w:rPr>
          <w:bCs/>
          <w:sz w:val="22"/>
        </w:rPr>
        <w:t>It can be with energy efficient glass.</w:t>
      </w:r>
      <w:r w:rsidR="00150DBE">
        <w:rPr>
          <w:bCs/>
          <w:sz w:val="22"/>
        </w:rPr>
        <w:t xml:space="preserve"> </w:t>
      </w:r>
      <w:r w:rsidR="00150DBE" w:rsidRPr="00150DBE">
        <w:rPr>
          <w:sz w:val="22"/>
        </w:rPr>
        <w:t xml:space="preserve">Learn how your windshield can make your vehicle more fuel efficient at SaferCar.gov. </w:t>
      </w:r>
    </w:p>
    <w:p w:rsidR="0006773C" w:rsidRDefault="00D1604F" w:rsidP="0006773C">
      <w:pPr>
        <w:pStyle w:val="ListParagraph"/>
        <w:numPr>
          <w:ilvl w:val="2"/>
          <w:numId w:val="1"/>
        </w:numPr>
        <w:rPr>
          <w:sz w:val="22"/>
        </w:rPr>
      </w:pPr>
      <w:r>
        <w:rPr>
          <w:sz w:val="22"/>
        </w:rPr>
        <w:t>What do you like about this message?</w:t>
      </w:r>
    </w:p>
    <w:p w:rsidR="00D1604F" w:rsidRDefault="00D1604F" w:rsidP="0006773C">
      <w:pPr>
        <w:pStyle w:val="ListParagraph"/>
        <w:numPr>
          <w:ilvl w:val="2"/>
          <w:numId w:val="1"/>
        </w:numPr>
        <w:rPr>
          <w:sz w:val="22"/>
        </w:rPr>
      </w:pPr>
      <w:r>
        <w:rPr>
          <w:sz w:val="22"/>
        </w:rPr>
        <w:t>What don’t you like about this message?</w:t>
      </w:r>
    </w:p>
    <w:p w:rsidR="00D1604F" w:rsidRDefault="00D1604F" w:rsidP="0006773C">
      <w:pPr>
        <w:pStyle w:val="ListParagraph"/>
        <w:numPr>
          <w:ilvl w:val="2"/>
          <w:numId w:val="1"/>
        </w:numPr>
        <w:rPr>
          <w:sz w:val="22"/>
        </w:rPr>
      </w:pPr>
      <w:r>
        <w:rPr>
          <w:sz w:val="22"/>
        </w:rPr>
        <w:t xml:space="preserve">Where can you picture seeing or hearing this message? </w:t>
      </w:r>
    </w:p>
    <w:p w:rsidR="0006773C" w:rsidRDefault="0006773C" w:rsidP="0006773C">
      <w:pPr>
        <w:pStyle w:val="ListParagraph"/>
        <w:numPr>
          <w:ilvl w:val="2"/>
          <w:numId w:val="1"/>
        </w:numPr>
        <w:rPr>
          <w:sz w:val="22"/>
        </w:rPr>
      </w:pPr>
      <w:r>
        <w:rPr>
          <w:sz w:val="22"/>
        </w:rPr>
        <w:t>Would you visit NHTSA.gov after reading or hearing this message?</w:t>
      </w:r>
    </w:p>
    <w:p w:rsidR="005B7E23" w:rsidRDefault="005B7E23" w:rsidP="000A693C">
      <w:pPr>
        <w:pStyle w:val="ListParagraph"/>
        <w:numPr>
          <w:ilvl w:val="2"/>
          <w:numId w:val="1"/>
        </w:numPr>
        <w:rPr>
          <w:sz w:val="22"/>
        </w:rPr>
      </w:pPr>
      <w:r>
        <w:rPr>
          <w:sz w:val="22"/>
        </w:rPr>
        <w:t>Does your likelihood to visit NHTSA.gov change based on where the messages is:</w:t>
      </w:r>
    </w:p>
    <w:p w:rsidR="005B7E23" w:rsidRDefault="005B7E23" w:rsidP="000A693C">
      <w:pPr>
        <w:pStyle w:val="ListParagraph"/>
        <w:numPr>
          <w:ilvl w:val="3"/>
          <w:numId w:val="1"/>
        </w:numPr>
        <w:rPr>
          <w:sz w:val="22"/>
        </w:rPr>
      </w:pPr>
      <w:r>
        <w:rPr>
          <w:sz w:val="22"/>
        </w:rPr>
        <w:t>Would you click on</w:t>
      </w:r>
      <w:r w:rsidR="007A3E7C">
        <w:rPr>
          <w:sz w:val="22"/>
        </w:rPr>
        <w:t xml:space="preserve"> this if it were an</w:t>
      </w:r>
      <w:r>
        <w:rPr>
          <w:sz w:val="22"/>
        </w:rPr>
        <w:t xml:space="preserve"> </w:t>
      </w:r>
      <w:r w:rsidR="0006773C">
        <w:rPr>
          <w:sz w:val="22"/>
        </w:rPr>
        <w:t>online banner ad?</w:t>
      </w:r>
      <w:r>
        <w:rPr>
          <w:sz w:val="22"/>
        </w:rPr>
        <w:t xml:space="preserve"> </w:t>
      </w:r>
    </w:p>
    <w:p w:rsidR="0006773C" w:rsidRPr="005B7E23" w:rsidRDefault="005B7E23" w:rsidP="000A693C">
      <w:pPr>
        <w:pStyle w:val="ListParagraph"/>
        <w:numPr>
          <w:ilvl w:val="3"/>
          <w:numId w:val="1"/>
        </w:numPr>
        <w:rPr>
          <w:sz w:val="22"/>
        </w:rPr>
      </w:pPr>
      <w:r>
        <w:rPr>
          <w:sz w:val="22"/>
        </w:rPr>
        <w:t xml:space="preserve">Visit after hearing this on a </w:t>
      </w:r>
      <w:r w:rsidR="0006773C" w:rsidRPr="005B7E23">
        <w:rPr>
          <w:sz w:val="22"/>
        </w:rPr>
        <w:t>TV commercial?</w:t>
      </w:r>
    </w:p>
    <w:p w:rsidR="005B7E23" w:rsidRDefault="006F4234" w:rsidP="000A693C">
      <w:pPr>
        <w:pStyle w:val="ListParagraph"/>
        <w:numPr>
          <w:ilvl w:val="3"/>
          <w:numId w:val="1"/>
        </w:numPr>
        <w:rPr>
          <w:sz w:val="22"/>
        </w:rPr>
      </w:pPr>
      <w:r>
        <w:rPr>
          <w:sz w:val="22"/>
        </w:rPr>
        <w:t xml:space="preserve">Visit </w:t>
      </w:r>
      <w:r w:rsidR="005B7E23">
        <w:rPr>
          <w:sz w:val="22"/>
        </w:rPr>
        <w:t>after hearing this on the radio?</w:t>
      </w:r>
    </w:p>
    <w:p w:rsidR="00D1604F" w:rsidRDefault="006F4234" w:rsidP="000A693C">
      <w:pPr>
        <w:pStyle w:val="ListParagraph"/>
        <w:numPr>
          <w:ilvl w:val="3"/>
          <w:numId w:val="1"/>
        </w:numPr>
        <w:rPr>
          <w:sz w:val="22"/>
        </w:rPr>
      </w:pPr>
      <w:r>
        <w:rPr>
          <w:sz w:val="22"/>
        </w:rPr>
        <w:t>Visit</w:t>
      </w:r>
      <w:r w:rsidR="005B7E23" w:rsidRPr="005B7E23">
        <w:rPr>
          <w:sz w:val="22"/>
        </w:rPr>
        <w:t xml:space="preserve"> after reading this within a news article?</w:t>
      </w:r>
    </w:p>
    <w:p w:rsidR="000A693C" w:rsidRDefault="000A693C" w:rsidP="000A693C">
      <w:pPr>
        <w:pStyle w:val="ListParagraph"/>
        <w:numPr>
          <w:ilvl w:val="2"/>
          <w:numId w:val="1"/>
        </w:numPr>
        <w:rPr>
          <w:sz w:val="22"/>
        </w:rPr>
      </w:pPr>
      <w:r>
        <w:rPr>
          <w:sz w:val="22"/>
        </w:rPr>
        <w:t xml:space="preserve">Are you more or less interested </w:t>
      </w:r>
      <w:r w:rsidR="009814DE">
        <w:rPr>
          <w:sz w:val="22"/>
        </w:rPr>
        <w:t xml:space="preserve">in learning about </w:t>
      </w:r>
      <w:r w:rsidR="00B23B62">
        <w:rPr>
          <w:sz w:val="22"/>
        </w:rPr>
        <w:t>thermal management technologies</w:t>
      </w:r>
      <w:r>
        <w:rPr>
          <w:sz w:val="22"/>
        </w:rPr>
        <w:t xml:space="preserve"> than you were before reading this message?</w:t>
      </w:r>
    </w:p>
    <w:p w:rsidR="0050706D" w:rsidRPr="0050706D" w:rsidRDefault="0050706D" w:rsidP="0050706D">
      <w:pPr>
        <w:pStyle w:val="ListParagraph"/>
        <w:numPr>
          <w:ilvl w:val="1"/>
          <w:numId w:val="1"/>
        </w:numPr>
        <w:rPr>
          <w:bCs/>
          <w:sz w:val="22"/>
        </w:rPr>
      </w:pPr>
      <w:r>
        <w:rPr>
          <w:sz w:val="22"/>
        </w:rPr>
        <w:t xml:space="preserve">[READ ALOUD] </w:t>
      </w:r>
      <w:r w:rsidRPr="0050706D">
        <w:rPr>
          <w:bCs/>
          <w:sz w:val="22"/>
        </w:rPr>
        <w:t xml:space="preserve">Sudden starts and stops waste fuel. Learn smart driving habits that can improve your vehicle’s fuel economy by up to 33% at SaferCar.gov. </w:t>
      </w:r>
    </w:p>
    <w:p w:rsidR="0050706D" w:rsidRDefault="0050706D" w:rsidP="0050706D">
      <w:pPr>
        <w:pStyle w:val="ListParagraph"/>
        <w:numPr>
          <w:ilvl w:val="2"/>
          <w:numId w:val="1"/>
        </w:numPr>
        <w:rPr>
          <w:sz w:val="22"/>
        </w:rPr>
      </w:pPr>
      <w:r>
        <w:rPr>
          <w:sz w:val="22"/>
        </w:rPr>
        <w:t>What do you like about this message?</w:t>
      </w:r>
    </w:p>
    <w:p w:rsidR="0050706D" w:rsidRDefault="0050706D" w:rsidP="0050706D">
      <w:pPr>
        <w:pStyle w:val="ListParagraph"/>
        <w:numPr>
          <w:ilvl w:val="2"/>
          <w:numId w:val="1"/>
        </w:numPr>
        <w:rPr>
          <w:sz w:val="22"/>
        </w:rPr>
      </w:pPr>
      <w:r>
        <w:rPr>
          <w:sz w:val="22"/>
        </w:rPr>
        <w:t>What don’t you like about this message?</w:t>
      </w:r>
    </w:p>
    <w:p w:rsidR="0050706D" w:rsidRDefault="0050706D" w:rsidP="0050706D">
      <w:pPr>
        <w:pStyle w:val="ListParagraph"/>
        <w:numPr>
          <w:ilvl w:val="2"/>
          <w:numId w:val="1"/>
        </w:numPr>
        <w:rPr>
          <w:sz w:val="22"/>
        </w:rPr>
      </w:pPr>
      <w:r>
        <w:rPr>
          <w:sz w:val="22"/>
        </w:rPr>
        <w:t xml:space="preserve">Where can you picture seeing or hearing this message? </w:t>
      </w:r>
    </w:p>
    <w:p w:rsidR="0050706D" w:rsidRDefault="0050706D" w:rsidP="0050706D">
      <w:pPr>
        <w:pStyle w:val="ListParagraph"/>
        <w:numPr>
          <w:ilvl w:val="2"/>
          <w:numId w:val="1"/>
        </w:numPr>
        <w:rPr>
          <w:sz w:val="22"/>
        </w:rPr>
      </w:pPr>
      <w:r>
        <w:rPr>
          <w:sz w:val="22"/>
        </w:rPr>
        <w:t>Would you visit NHTSA.gov after reading or hearing this message?</w:t>
      </w:r>
    </w:p>
    <w:p w:rsidR="0050706D" w:rsidRDefault="0050706D" w:rsidP="0050706D">
      <w:pPr>
        <w:pStyle w:val="ListParagraph"/>
        <w:numPr>
          <w:ilvl w:val="2"/>
          <w:numId w:val="1"/>
        </w:numPr>
        <w:rPr>
          <w:sz w:val="22"/>
        </w:rPr>
      </w:pPr>
      <w:r>
        <w:rPr>
          <w:sz w:val="22"/>
        </w:rPr>
        <w:t>Does your likelihood to visit NHTSA.gov change based on where the messages is:</w:t>
      </w:r>
    </w:p>
    <w:p w:rsidR="0050706D" w:rsidRDefault="0050706D" w:rsidP="0050706D">
      <w:pPr>
        <w:pStyle w:val="ListParagraph"/>
        <w:numPr>
          <w:ilvl w:val="3"/>
          <w:numId w:val="1"/>
        </w:numPr>
        <w:rPr>
          <w:sz w:val="22"/>
        </w:rPr>
      </w:pPr>
      <w:r>
        <w:rPr>
          <w:sz w:val="22"/>
        </w:rPr>
        <w:t xml:space="preserve">Would you click on this if it were an online banner ad? </w:t>
      </w:r>
    </w:p>
    <w:p w:rsidR="0050706D" w:rsidRPr="005B7E23" w:rsidRDefault="0050706D" w:rsidP="0050706D">
      <w:pPr>
        <w:pStyle w:val="ListParagraph"/>
        <w:numPr>
          <w:ilvl w:val="3"/>
          <w:numId w:val="1"/>
        </w:numPr>
        <w:rPr>
          <w:sz w:val="22"/>
        </w:rPr>
      </w:pPr>
      <w:r>
        <w:rPr>
          <w:sz w:val="22"/>
        </w:rPr>
        <w:t xml:space="preserve">Visit after hearing this on a </w:t>
      </w:r>
      <w:r w:rsidRPr="005B7E23">
        <w:rPr>
          <w:sz w:val="22"/>
        </w:rPr>
        <w:t>TV commercial?</w:t>
      </w:r>
    </w:p>
    <w:p w:rsidR="0050706D" w:rsidRDefault="0050706D" w:rsidP="0050706D">
      <w:pPr>
        <w:pStyle w:val="ListParagraph"/>
        <w:numPr>
          <w:ilvl w:val="3"/>
          <w:numId w:val="1"/>
        </w:numPr>
        <w:rPr>
          <w:sz w:val="22"/>
        </w:rPr>
      </w:pPr>
      <w:r>
        <w:rPr>
          <w:sz w:val="22"/>
        </w:rPr>
        <w:t>Visit after hearing this on the radio?</w:t>
      </w:r>
    </w:p>
    <w:p w:rsidR="0050706D" w:rsidRDefault="0050706D" w:rsidP="0050706D">
      <w:pPr>
        <w:pStyle w:val="ListParagraph"/>
        <w:numPr>
          <w:ilvl w:val="3"/>
          <w:numId w:val="1"/>
        </w:numPr>
        <w:rPr>
          <w:sz w:val="22"/>
        </w:rPr>
      </w:pPr>
      <w:r>
        <w:rPr>
          <w:sz w:val="22"/>
        </w:rPr>
        <w:t>Visit</w:t>
      </w:r>
      <w:r w:rsidRPr="005B7E23">
        <w:rPr>
          <w:sz w:val="22"/>
        </w:rPr>
        <w:t xml:space="preserve"> after reading this within a news article?</w:t>
      </w:r>
    </w:p>
    <w:p w:rsidR="0050706D" w:rsidRDefault="0050706D" w:rsidP="00500CAC">
      <w:pPr>
        <w:pStyle w:val="ListParagraph"/>
        <w:numPr>
          <w:ilvl w:val="2"/>
          <w:numId w:val="1"/>
        </w:numPr>
        <w:rPr>
          <w:sz w:val="22"/>
        </w:rPr>
      </w:pPr>
      <w:r>
        <w:rPr>
          <w:sz w:val="22"/>
        </w:rPr>
        <w:t>Are</w:t>
      </w:r>
      <w:r w:rsidR="00723B24">
        <w:rPr>
          <w:sz w:val="22"/>
        </w:rPr>
        <w:t xml:space="preserve"> you more or less interested </w:t>
      </w:r>
      <w:r w:rsidR="009814DE">
        <w:rPr>
          <w:sz w:val="22"/>
        </w:rPr>
        <w:t>in learning about</w:t>
      </w:r>
      <w:r w:rsidR="00723B24">
        <w:rPr>
          <w:sz w:val="22"/>
        </w:rPr>
        <w:t xml:space="preserve"> driving behaviors that can improve your vehicle’s fuel economy</w:t>
      </w:r>
      <w:r>
        <w:rPr>
          <w:sz w:val="22"/>
        </w:rPr>
        <w:t xml:space="preserve"> than you were before reading this message?</w:t>
      </w:r>
    </w:p>
    <w:p w:rsidR="00BC1634" w:rsidRPr="00BC1634" w:rsidRDefault="00BC1634" w:rsidP="00BC1634">
      <w:pPr>
        <w:pStyle w:val="ListParagraph"/>
        <w:numPr>
          <w:ilvl w:val="1"/>
          <w:numId w:val="1"/>
        </w:numPr>
        <w:rPr>
          <w:bCs/>
          <w:sz w:val="22"/>
        </w:rPr>
      </w:pPr>
      <w:r>
        <w:rPr>
          <w:sz w:val="22"/>
        </w:rPr>
        <w:t xml:space="preserve">[READ ALOUD] </w:t>
      </w:r>
      <w:r w:rsidRPr="00BC1634">
        <w:rPr>
          <w:bCs/>
          <w:sz w:val="22"/>
        </w:rPr>
        <w:t xml:space="preserve">Alternative fuels burn cleaner and improve environmental sustainability. Learn more about the benefits of using alternative fuels at SaferCar.gov. </w:t>
      </w:r>
    </w:p>
    <w:p w:rsidR="00BC1634" w:rsidRDefault="00BC1634" w:rsidP="00BC1634">
      <w:pPr>
        <w:pStyle w:val="ListParagraph"/>
        <w:numPr>
          <w:ilvl w:val="2"/>
          <w:numId w:val="1"/>
        </w:numPr>
        <w:rPr>
          <w:sz w:val="22"/>
        </w:rPr>
      </w:pPr>
      <w:r>
        <w:rPr>
          <w:sz w:val="22"/>
        </w:rPr>
        <w:t>What do you like about this message?</w:t>
      </w:r>
    </w:p>
    <w:p w:rsidR="00BC1634" w:rsidRDefault="00BC1634" w:rsidP="00BC1634">
      <w:pPr>
        <w:pStyle w:val="ListParagraph"/>
        <w:numPr>
          <w:ilvl w:val="2"/>
          <w:numId w:val="1"/>
        </w:numPr>
        <w:rPr>
          <w:sz w:val="22"/>
        </w:rPr>
      </w:pPr>
      <w:r>
        <w:rPr>
          <w:sz w:val="22"/>
        </w:rPr>
        <w:t>What don’t you like about this message?</w:t>
      </w:r>
    </w:p>
    <w:p w:rsidR="00BC1634" w:rsidRDefault="00BC1634" w:rsidP="00BC1634">
      <w:pPr>
        <w:pStyle w:val="ListParagraph"/>
        <w:numPr>
          <w:ilvl w:val="2"/>
          <w:numId w:val="1"/>
        </w:numPr>
        <w:rPr>
          <w:sz w:val="22"/>
        </w:rPr>
      </w:pPr>
      <w:r>
        <w:rPr>
          <w:sz w:val="22"/>
        </w:rPr>
        <w:t xml:space="preserve">Where can you picture seeing or hearing this message? </w:t>
      </w:r>
    </w:p>
    <w:p w:rsidR="00BC1634" w:rsidRDefault="00BC1634" w:rsidP="00BC1634">
      <w:pPr>
        <w:pStyle w:val="ListParagraph"/>
        <w:numPr>
          <w:ilvl w:val="2"/>
          <w:numId w:val="1"/>
        </w:numPr>
        <w:rPr>
          <w:sz w:val="22"/>
        </w:rPr>
      </w:pPr>
      <w:r>
        <w:rPr>
          <w:sz w:val="22"/>
        </w:rPr>
        <w:t>Would you visit NHTSA.gov after reading or hearing this message?</w:t>
      </w:r>
    </w:p>
    <w:p w:rsidR="00BC1634" w:rsidRDefault="00BC1634" w:rsidP="00BC1634">
      <w:pPr>
        <w:pStyle w:val="ListParagraph"/>
        <w:numPr>
          <w:ilvl w:val="2"/>
          <w:numId w:val="1"/>
        </w:numPr>
        <w:rPr>
          <w:sz w:val="22"/>
        </w:rPr>
      </w:pPr>
      <w:r>
        <w:rPr>
          <w:sz w:val="22"/>
        </w:rPr>
        <w:t>Does your likelihood to visit NHTSA.gov change based on where the messages is:</w:t>
      </w:r>
    </w:p>
    <w:p w:rsidR="00BC1634" w:rsidRDefault="00BC1634" w:rsidP="00BC1634">
      <w:pPr>
        <w:pStyle w:val="ListParagraph"/>
        <w:numPr>
          <w:ilvl w:val="3"/>
          <w:numId w:val="1"/>
        </w:numPr>
        <w:rPr>
          <w:sz w:val="22"/>
        </w:rPr>
      </w:pPr>
      <w:r>
        <w:rPr>
          <w:sz w:val="22"/>
        </w:rPr>
        <w:t xml:space="preserve">Would you click on this if it were an online banner ad? </w:t>
      </w:r>
    </w:p>
    <w:p w:rsidR="00BC1634" w:rsidRPr="005B7E23" w:rsidRDefault="00BC1634" w:rsidP="00BC1634">
      <w:pPr>
        <w:pStyle w:val="ListParagraph"/>
        <w:numPr>
          <w:ilvl w:val="3"/>
          <w:numId w:val="1"/>
        </w:numPr>
        <w:rPr>
          <w:sz w:val="22"/>
        </w:rPr>
      </w:pPr>
      <w:r>
        <w:rPr>
          <w:sz w:val="22"/>
        </w:rPr>
        <w:t xml:space="preserve">Visit after hearing this on a </w:t>
      </w:r>
      <w:r w:rsidRPr="005B7E23">
        <w:rPr>
          <w:sz w:val="22"/>
        </w:rPr>
        <w:t>TV commercial?</w:t>
      </w:r>
    </w:p>
    <w:p w:rsidR="00BC1634" w:rsidRDefault="00BC1634" w:rsidP="00BC1634">
      <w:pPr>
        <w:pStyle w:val="ListParagraph"/>
        <w:numPr>
          <w:ilvl w:val="3"/>
          <w:numId w:val="1"/>
        </w:numPr>
        <w:rPr>
          <w:sz w:val="22"/>
        </w:rPr>
      </w:pPr>
      <w:r>
        <w:rPr>
          <w:sz w:val="22"/>
        </w:rPr>
        <w:t>Visit after hearing this on the radio?</w:t>
      </w:r>
    </w:p>
    <w:p w:rsidR="00BC1634" w:rsidRDefault="00BC1634" w:rsidP="00BC1634">
      <w:pPr>
        <w:pStyle w:val="ListParagraph"/>
        <w:numPr>
          <w:ilvl w:val="3"/>
          <w:numId w:val="1"/>
        </w:numPr>
        <w:rPr>
          <w:sz w:val="22"/>
        </w:rPr>
      </w:pPr>
      <w:r>
        <w:rPr>
          <w:sz w:val="22"/>
        </w:rPr>
        <w:t>Visit</w:t>
      </w:r>
      <w:r w:rsidRPr="005B7E23">
        <w:rPr>
          <w:sz w:val="22"/>
        </w:rPr>
        <w:t xml:space="preserve"> after reading this within a news article?</w:t>
      </w:r>
    </w:p>
    <w:p w:rsidR="00BC1634" w:rsidRPr="00500CAC" w:rsidRDefault="00BC1634" w:rsidP="00BC1634">
      <w:pPr>
        <w:pStyle w:val="ListParagraph"/>
        <w:numPr>
          <w:ilvl w:val="2"/>
          <w:numId w:val="1"/>
        </w:numPr>
        <w:rPr>
          <w:sz w:val="22"/>
        </w:rPr>
      </w:pPr>
      <w:r>
        <w:rPr>
          <w:sz w:val="22"/>
        </w:rPr>
        <w:lastRenderedPageBreak/>
        <w:t xml:space="preserve">Are you more or less interested in </w:t>
      </w:r>
      <w:r w:rsidR="00470DDA">
        <w:rPr>
          <w:sz w:val="22"/>
        </w:rPr>
        <w:t>learning about alternative fuels</w:t>
      </w:r>
      <w:r>
        <w:rPr>
          <w:sz w:val="22"/>
        </w:rPr>
        <w:t xml:space="preserve"> than you were before reading this message?</w:t>
      </w:r>
    </w:p>
    <w:p w:rsidR="00E95D35" w:rsidRPr="00E95D35" w:rsidRDefault="00E95D35" w:rsidP="00E95D35">
      <w:pPr>
        <w:pStyle w:val="ListParagraph"/>
        <w:numPr>
          <w:ilvl w:val="1"/>
          <w:numId w:val="1"/>
        </w:numPr>
        <w:rPr>
          <w:bCs/>
          <w:sz w:val="22"/>
        </w:rPr>
      </w:pPr>
      <w:r>
        <w:rPr>
          <w:sz w:val="22"/>
        </w:rPr>
        <w:t xml:space="preserve">[READ ALOUD] </w:t>
      </w:r>
      <w:r w:rsidRPr="00E95D35">
        <w:rPr>
          <w:bCs/>
          <w:sz w:val="22"/>
        </w:rPr>
        <w:t>Regular vehicle maintenance can save you money and reduce CO</w:t>
      </w:r>
      <w:r w:rsidRPr="00E95D35">
        <w:rPr>
          <w:bCs/>
          <w:sz w:val="22"/>
          <w:vertAlign w:val="subscript"/>
        </w:rPr>
        <w:t>2</w:t>
      </w:r>
      <w:r w:rsidRPr="00E95D35">
        <w:rPr>
          <w:bCs/>
          <w:sz w:val="22"/>
        </w:rPr>
        <w:t xml:space="preserve"> emissions.</w:t>
      </w:r>
      <w:r w:rsidRPr="00E95D35">
        <w:rPr>
          <w:bCs/>
          <w:sz w:val="22"/>
          <w:vertAlign w:val="subscript"/>
        </w:rPr>
        <w:t xml:space="preserve"> </w:t>
      </w:r>
      <w:r w:rsidRPr="00E95D35">
        <w:rPr>
          <w:bCs/>
          <w:sz w:val="22"/>
        </w:rPr>
        <w:t xml:space="preserve">Learn vehicle maintenance tips that can improve your fuel economy at SaferCar.gov. </w:t>
      </w:r>
    </w:p>
    <w:p w:rsidR="00E95D35" w:rsidRDefault="00E95D35" w:rsidP="00E95D35">
      <w:pPr>
        <w:pStyle w:val="ListParagraph"/>
        <w:numPr>
          <w:ilvl w:val="2"/>
          <w:numId w:val="1"/>
        </w:numPr>
        <w:rPr>
          <w:sz w:val="22"/>
        </w:rPr>
      </w:pPr>
      <w:r>
        <w:rPr>
          <w:sz w:val="22"/>
        </w:rPr>
        <w:t>What do you like about this message?</w:t>
      </w:r>
    </w:p>
    <w:p w:rsidR="00E95D35" w:rsidRDefault="00E95D35" w:rsidP="00E95D35">
      <w:pPr>
        <w:pStyle w:val="ListParagraph"/>
        <w:numPr>
          <w:ilvl w:val="2"/>
          <w:numId w:val="1"/>
        </w:numPr>
        <w:rPr>
          <w:sz w:val="22"/>
        </w:rPr>
      </w:pPr>
      <w:r>
        <w:rPr>
          <w:sz w:val="22"/>
        </w:rPr>
        <w:t>What don’t you like about this message?</w:t>
      </w:r>
    </w:p>
    <w:p w:rsidR="00E95D35" w:rsidRDefault="00E95D35" w:rsidP="00E95D35">
      <w:pPr>
        <w:pStyle w:val="ListParagraph"/>
        <w:numPr>
          <w:ilvl w:val="2"/>
          <w:numId w:val="1"/>
        </w:numPr>
        <w:rPr>
          <w:sz w:val="22"/>
        </w:rPr>
      </w:pPr>
      <w:r>
        <w:rPr>
          <w:sz w:val="22"/>
        </w:rPr>
        <w:t xml:space="preserve">Where can you picture seeing or hearing this message? </w:t>
      </w:r>
    </w:p>
    <w:p w:rsidR="00E95D35" w:rsidRDefault="00E95D35" w:rsidP="00E95D35">
      <w:pPr>
        <w:pStyle w:val="ListParagraph"/>
        <w:numPr>
          <w:ilvl w:val="2"/>
          <w:numId w:val="1"/>
        </w:numPr>
        <w:rPr>
          <w:sz w:val="22"/>
        </w:rPr>
      </w:pPr>
      <w:r>
        <w:rPr>
          <w:sz w:val="22"/>
        </w:rPr>
        <w:t>Would you visit NHTSA.gov after reading or hearing this message?</w:t>
      </w:r>
    </w:p>
    <w:p w:rsidR="00E95D35" w:rsidRDefault="00E95D35" w:rsidP="00E95D35">
      <w:pPr>
        <w:pStyle w:val="ListParagraph"/>
        <w:numPr>
          <w:ilvl w:val="2"/>
          <w:numId w:val="1"/>
        </w:numPr>
        <w:rPr>
          <w:sz w:val="22"/>
        </w:rPr>
      </w:pPr>
      <w:r>
        <w:rPr>
          <w:sz w:val="22"/>
        </w:rPr>
        <w:t>Does your likelihood to visit NHTSA.gov change based on where the messages is:</w:t>
      </w:r>
    </w:p>
    <w:p w:rsidR="00E95D35" w:rsidRDefault="00E95D35" w:rsidP="00E95D35">
      <w:pPr>
        <w:pStyle w:val="ListParagraph"/>
        <w:numPr>
          <w:ilvl w:val="3"/>
          <w:numId w:val="1"/>
        </w:numPr>
        <w:rPr>
          <w:sz w:val="22"/>
        </w:rPr>
      </w:pPr>
      <w:r>
        <w:rPr>
          <w:sz w:val="22"/>
        </w:rPr>
        <w:t xml:space="preserve">Would you click on this if it were an online banner ad? </w:t>
      </w:r>
    </w:p>
    <w:p w:rsidR="00E95D35" w:rsidRPr="005B7E23" w:rsidRDefault="00E95D35" w:rsidP="00E95D35">
      <w:pPr>
        <w:pStyle w:val="ListParagraph"/>
        <w:numPr>
          <w:ilvl w:val="3"/>
          <w:numId w:val="1"/>
        </w:numPr>
        <w:rPr>
          <w:sz w:val="22"/>
        </w:rPr>
      </w:pPr>
      <w:r>
        <w:rPr>
          <w:sz w:val="22"/>
        </w:rPr>
        <w:t xml:space="preserve">Visit after hearing this on a </w:t>
      </w:r>
      <w:r w:rsidRPr="005B7E23">
        <w:rPr>
          <w:sz w:val="22"/>
        </w:rPr>
        <w:t>TV commercial?</w:t>
      </w:r>
    </w:p>
    <w:p w:rsidR="00E95D35" w:rsidRDefault="00E95D35" w:rsidP="00E95D35">
      <w:pPr>
        <w:pStyle w:val="ListParagraph"/>
        <w:numPr>
          <w:ilvl w:val="3"/>
          <w:numId w:val="1"/>
        </w:numPr>
        <w:rPr>
          <w:sz w:val="22"/>
        </w:rPr>
      </w:pPr>
      <w:r>
        <w:rPr>
          <w:sz w:val="22"/>
        </w:rPr>
        <w:t>Visit after hearing this on the radio?</w:t>
      </w:r>
    </w:p>
    <w:p w:rsidR="00E95D35" w:rsidRDefault="00E95D35" w:rsidP="00E95D35">
      <w:pPr>
        <w:pStyle w:val="ListParagraph"/>
        <w:numPr>
          <w:ilvl w:val="3"/>
          <w:numId w:val="1"/>
        </w:numPr>
        <w:rPr>
          <w:sz w:val="22"/>
        </w:rPr>
      </w:pPr>
      <w:r>
        <w:rPr>
          <w:sz w:val="22"/>
        </w:rPr>
        <w:t>Visit</w:t>
      </w:r>
      <w:r w:rsidRPr="005B7E23">
        <w:rPr>
          <w:sz w:val="22"/>
        </w:rPr>
        <w:t xml:space="preserve"> after reading this within a news article?</w:t>
      </w:r>
    </w:p>
    <w:p w:rsidR="00E95D35" w:rsidRPr="00500CAC" w:rsidRDefault="00E95D35" w:rsidP="00E95D35">
      <w:pPr>
        <w:pStyle w:val="ListParagraph"/>
        <w:numPr>
          <w:ilvl w:val="2"/>
          <w:numId w:val="1"/>
        </w:numPr>
        <w:rPr>
          <w:sz w:val="22"/>
        </w:rPr>
      </w:pPr>
      <w:r>
        <w:rPr>
          <w:sz w:val="22"/>
        </w:rPr>
        <w:t>Are you more or less interested in learning</w:t>
      </w:r>
      <w:r w:rsidR="003226F0">
        <w:rPr>
          <w:sz w:val="22"/>
        </w:rPr>
        <w:t xml:space="preserve"> vehicle maintenance tips that improve fuel economy</w:t>
      </w:r>
      <w:r>
        <w:rPr>
          <w:sz w:val="22"/>
        </w:rPr>
        <w:t xml:space="preserve"> than you were before reading this message?</w:t>
      </w:r>
    </w:p>
    <w:p w:rsidR="009D2AAF" w:rsidRPr="009D2AAF" w:rsidRDefault="009D2AAF" w:rsidP="009D2AAF">
      <w:pPr>
        <w:pStyle w:val="ListParagraph"/>
        <w:numPr>
          <w:ilvl w:val="1"/>
          <w:numId w:val="1"/>
        </w:numPr>
        <w:rPr>
          <w:bCs/>
          <w:sz w:val="22"/>
        </w:rPr>
      </w:pPr>
      <w:r>
        <w:rPr>
          <w:sz w:val="22"/>
        </w:rPr>
        <w:t xml:space="preserve">[READ ALOUD] </w:t>
      </w:r>
      <w:r w:rsidRPr="009D2AAF">
        <w:rPr>
          <w:bCs/>
          <w:sz w:val="22"/>
        </w:rPr>
        <w:t>Every gallon of fuel burned produces greenhouse gas emissions.</w:t>
      </w:r>
      <w:r>
        <w:rPr>
          <w:b/>
          <w:bCs/>
          <w:sz w:val="22"/>
          <w:vertAlign w:val="subscript"/>
        </w:rPr>
        <w:t xml:space="preserve"> </w:t>
      </w:r>
      <w:r w:rsidRPr="009D2AAF">
        <w:rPr>
          <w:bCs/>
          <w:sz w:val="22"/>
        </w:rPr>
        <w:t>Learn about ways to reduce your emissions at SaferCar.gov.</w:t>
      </w:r>
    </w:p>
    <w:p w:rsidR="009D2AAF" w:rsidRDefault="009D2AAF" w:rsidP="009D2AAF">
      <w:pPr>
        <w:pStyle w:val="ListParagraph"/>
        <w:numPr>
          <w:ilvl w:val="2"/>
          <w:numId w:val="1"/>
        </w:numPr>
        <w:rPr>
          <w:sz w:val="22"/>
        </w:rPr>
      </w:pPr>
      <w:r>
        <w:rPr>
          <w:sz w:val="22"/>
        </w:rPr>
        <w:t>What do you like about this message?</w:t>
      </w:r>
    </w:p>
    <w:p w:rsidR="009D2AAF" w:rsidRDefault="009D2AAF" w:rsidP="009D2AAF">
      <w:pPr>
        <w:pStyle w:val="ListParagraph"/>
        <w:numPr>
          <w:ilvl w:val="2"/>
          <w:numId w:val="1"/>
        </w:numPr>
        <w:rPr>
          <w:sz w:val="22"/>
        </w:rPr>
      </w:pPr>
      <w:r>
        <w:rPr>
          <w:sz w:val="22"/>
        </w:rPr>
        <w:t>What don’t you like about this message?</w:t>
      </w:r>
    </w:p>
    <w:p w:rsidR="009D2AAF" w:rsidRDefault="009D2AAF" w:rsidP="009D2AAF">
      <w:pPr>
        <w:pStyle w:val="ListParagraph"/>
        <w:numPr>
          <w:ilvl w:val="2"/>
          <w:numId w:val="1"/>
        </w:numPr>
        <w:rPr>
          <w:sz w:val="22"/>
        </w:rPr>
      </w:pPr>
      <w:r>
        <w:rPr>
          <w:sz w:val="22"/>
        </w:rPr>
        <w:t xml:space="preserve">Where can you picture seeing or hearing this message? </w:t>
      </w:r>
    </w:p>
    <w:p w:rsidR="009D2AAF" w:rsidRDefault="009D2AAF" w:rsidP="009D2AAF">
      <w:pPr>
        <w:pStyle w:val="ListParagraph"/>
        <w:numPr>
          <w:ilvl w:val="2"/>
          <w:numId w:val="1"/>
        </w:numPr>
        <w:rPr>
          <w:sz w:val="22"/>
        </w:rPr>
      </w:pPr>
      <w:r>
        <w:rPr>
          <w:sz w:val="22"/>
        </w:rPr>
        <w:t>Would you visit NHTSA.gov after reading or hearing this message?</w:t>
      </w:r>
    </w:p>
    <w:p w:rsidR="009D2AAF" w:rsidRDefault="009D2AAF" w:rsidP="009D2AAF">
      <w:pPr>
        <w:pStyle w:val="ListParagraph"/>
        <w:numPr>
          <w:ilvl w:val="2"/>
          <w:numId w:val="1"/>
        </w:numPr>
        <w:rPr>
          <w:sz w:val="22"/>
        </w:rPr>
      </w:pPr>
      <w:r>
        <w:rPr>
          <w:sz w:val="22"/>
        </w:rPr>
        <w:t>Does your likelihood to visit NHTSA.gov change based on where the messages is:</w:t>
      </w:r>
    </w:p>
    <w:p w:rsidR="009D2AAF" w:rsidRDefault="009D2AAF" w:rsidP="009D2AAF">
      <w:pPr>
        <w:pStyle w:val="ListParagraph"/>
        <w:numPr>
          <w:ilvl w:val="3"/>
          <w:numId w:val="1"/>
        </w:numPr>
        <w:rPr>
          <w:sz w:val="22"/>
        </w:rPr>
      </w:pPr>
      <w:r>
        <w:rPr>
          <w:sz w:val="22"/>
        </w:rPr>
        <w:t xml:space="preserve">Would you click on this if it were an online banner ad? </w:t>
      </w:r>
    </w:p>
    <w:p w:rsidR="009D2AAF" w:rsidRPr="005B7E23" w:rsidRDefault="009D2AAF" w:rsidP="009D2AAF">
      <w:pPr>
        <w:pStyle w:val="ListParagraph"/>
        <w:numPr>
          <w:ilvl w:val="3"/>
          <w:numId w:val="1"/>
        </w:numPr>
        <w:rPr>
          <w:sz w:val="22"/>
        </w:rPr>
      </w:pPr>
      <w:r>
        <w:rPr>
          <w:sz w:val="22"/>
        </w:rPr>
        <w:t xml:space="preserve">Visit after hearing this on a </w:t>
      </w:r>
      <w:r w:rsidRPr="005B7E23">
        <w:rPr>
          <w:sz w:val="22"/>
        </w:rPr>
        <w:t>TV commercial?</w:t>
      </w:r>
    </w:p>
    <w:p w:rsidR="009D2AAF" w:rsidRDefault="009D2AAF" w:rsidP="009D2AAF">
      <w:pPr>
        <w:pStyle w:val="ListParagraph"/>
        <w:numPr>
          <w:ilvl w:val="3"/>
          <w:numId w:val="1"/>
        </w:numPr>
        <w:rPr>
          <w:sz w:val="22"/>
        </w:rPr>
      </w:pPr>
      <w:r>
        <w:rPr>
          <w:sz w:val="22"/>
        </w:rPr>
        <w:t>Visit after hearing this on the radio?</w:t>
      </w:r>
    </w:p>
    <w:p w:rsidR="009D2AAF" w:rsidRDefault="009D2AAF" w:rsidP="009D2AAF">
      <w:pPr>
        <w:pStyle w:val="ListParagraph"/>
        <w:numPr>
          <w:ilvl w:val="3"/>
          <w:numId w:val="1"/>
        </w:numPr>
        <w:rPr>
          <w:sz w:val="22"/>
        </w:rPr>
      </w:pPr>
      <w:r>
        <w:rPr>
          <w:sz w:val="22"/>
        </w:rPr>
        <w:t>Visit</w:t>
      </w:r>
      <w:r w:rsidRPr="005B7E23">
        <w:rPr>
          <w:sz w:val="22"/>
        </w:rPr>
        <w:t xml:space="preserve"> after reading this within a news article?</w:t>
      </w:r>
    </w:p>
    <w:p w:rsidR="009D2AAF" w:rsidRPr="00500CAC" w:rsidRDefault="009D2AAF" w:rsidP="009D2AAF">
      <w:pPr>
        <w:pStyle w:val="ListParagraph"/>
        <w:numPr>
          <w:ilvl w:val="2"/>
          <w:numId w:val="1"/>
        </w:numPr>
        <w:rPr>
          <w:sz w:val="22"/>
        </w:rPr>
      </w:pPr>
      <w:r>
        <w:rPr>
          <w:sz w:val="22"/>
        </w:rPr>
        <w:t>Are you more or less interested in learning vehicle maintenance tips that improve fuel economy than you were before reading this message?</w:t>
      </w:r>
    </w:p>
    <w:p w:rsidR="00BC1634" w:rsidRPr="00BC7809" w:rsidRDefault="00BC1634" w:rsidP="00BC7809">
      <w:pPr>
        <w:rPr>
          <w:sz w:val="22"/>
        </w:rPr>
      </w:pPr>
    </w:p>
    <w:p w:rsidR="00D1604F" w:rsidRDefault="00D1604F" w:rsidP="00BC1634">
      <w:pPr>
        <w:pStyle w:val="ListParagraph"/>
        <w:numPr>
          <w:ilvl w:val="0"/>
          <w:numId w:val="3"/>
        </w:numPr>
        <w:rPr>
          <w:sz w:val="22"/>
        </w:rPr>
      </w:pPr>
      <w:r>
        <w:rPr>
          <w:sz w:val="22"/>
        </w:rPr>
        <w:t>Some of the</w:t>
      </w:r>
      <w:r w:rsidR="00A34172">
        <w:rPr>
          <w:sz w:val="22"/>
        </w:rPr>
        <w:t>se</w:t>
      </w:r>
      <w:r>
        <w:rPr>
          <w:sz w:val="22"/>
        </w:rPr>
        <w:t xml:space="preserve"> messages </w:t>
      </w:r>
      <w:r w:rsidR="00A34172">
        <w:rPr>
          <w:sz w:val="22"/>
        </w:rPr>
        <w:t xml:space="preserve">we went through </w:t>
      </w:r>
      <w:r>
        <w:rPr>
          <w:sz w:val="22"/>
        </w:rPr>
        <w:t>talked about</w:t>
      </w:r>
      <w:r w:rsidR="000A693C">
        <w:rPr>
          <w:sz w:val="22"/>
        </w:rPr>
        <w:t xml:space="preserve"> the benefits of these technologies or behavior changes in terms of</w:t>
      </w:r>
      <w:r>
        <w:rPr>
          <w:sz w:val="22"/>
        </w:rPr>
        <w:t xml:space="preserve"> cost savings, others about fuel savings, while others talked specifically about environmental issues. Which of these</w:t>
      </w:r>
      <w:r w:rsidR="000A693C">
        <w:rPr>
          <w:sz w:val="22"/>
        </w:rPr>
        <w:t xml:space="preserve"> benefits</w:t>
      </w:r>
      <w:r>
        <w:rPr>
          <w:sz w:val="22"/>
        </w:rPr>
        <w:t xml:space="preserve"> </w:t>
      </w:r>
      <w:r w:rsidR="000A693C">
        <w:rPr>
          <w:sz w:val="22"/>
        </w:rPr>
        <w:t>do</w:t>
      </w:r>
      <w:r>
        <w:rPr>
          <w:sz w:val="22"/>
        </w:rPr>
        <w:t xml:space="preserve"> you find more compelling? </w:t>
      </w:r>
    </w:p>
    <w:p w:rsidR="00D1604F" w:rsidRPr="00DD1BFE" w:rsidRDefault="00D1604F" w:rsidP="000A693C">
      <w:pPr>
        <w:pStyle w:val="ListParagraph"/>
        <w:numPr>
          <w:ilvl w:val="2"/>
          <w:numId w:val="1"/>
        </w:numPr>
        <w:rPr>
          <w:sz w:val="22"/>
        </w:rPr>
      </w:pPr>
      <w:r>
        <w:rPr>
          <w:sz w:val="22"/>
        </w:rPr>
        <w:t xml:space="preserve">Which message that we </w:t>
      </w:r>
      <w:r w:rsidR="000A693C">
        <w:rPr>
          <w:sz w:val="22"/>
        </w:rPr>
        <w:t>evaluated</w:t>
      </w:r>
      <w:r>
        <w:rPr>
          <w:sz w:val="22"/>
        </w:rPr>
        <w:t xml:space="preserve"> would </w:t>
      </w:r>
      <w:r w:rsidR="000A693C">
        <w:rPr>
          <w:sz w:val="22"/>
        </w:rPr>
        <w:t>most likely compel you to visit NHTSA.gov to learn more information?</w:t>
      </w:r>
    </w:p>
    <w:p w:rsidR="005B7E23" w:rsidRDefault="00D1604F" w:rsidP="00BC1634">
      <w:pPr>
        <w:pStyle w:val="ListParagraph"/>
        <w:numPr>
          <w:ilvl w:val="0"/>
          <w:numId w:val="3"/>
        </w:numPr>
        <w:rPr>
          <w:sz w:val="22"/>
        </w:rPr>
      </w:pPr>
      <w:r>
        <w:rPr>
          <w:sz w:val="22"/>
        </w:rPr>
        <w:t>Do you have any other tips or suggestions to an organization looking to help educate consumers like you about these topics?</w:t>
      </w:r>
    </w:p>
    <w:p w:rsidR="00326CBC" w:rsidRDefault="00326CBC" w:rsidP="00BC1634">
      <w:pPr>
        <w:pStyle w:val="ListParagraph"/>
        <w:numPr>
          <w:ilvl w:val="0"/>
          <w:numId w:val="3"/>
        </w:numPr>
        <w:rPr>
          <w:sz w:val="22"/>
        </w:rPr>
      </w:pPr>
      <w:r>
        <w:rPr>
          <w:sz w:val="22"/>
        </w:rPr>
        <w:t>Finally, by a show of hands how many would say they learned something new today about fuel economy, alternative fuels, thermal management technologies, or GHG and other emissions?</w:t>
      </w:r>
    </w:p>
    <w:p w:rsidR="000C6D0D" w:rsidRDefault="000C6D0D" w:rsidP="000C6D0D">
      <w:pPr>
        <w:pStyle w:val="ListParagraph"/>
        <w:numPr>
          <w:ilvl w:val="2"/>
          <w:numId w:val="1"/>
        </w:numPr>
        <w:rPr>
          <w:sz w:val="22"/>
        </w:rPr>
      </w:pPr>
      <w:r>
        <w:rPr>
          <w:sz w:val="22"/>
        </w:rPr>
        <w:t>What information about these topics did you learn today?</w:t>
      </w:r>
    </w:p>
    <w:p w:rsidR="000C6D0D" w:rsidRPr="006C672C" w:rsidRDefault="000C6D0D" w:rsidP="006C672C">
      <w:pPr>
        <w:pStyle w:val="ListParagraph"/>
        <w:numPr>
          <w:ilvl w:val="2"/>
          <w:numId w:val="1"/>
        </w:numPr>
        <w:rPr>
          <w:sz w:val="22"/>
        </w:rPr>
      </w:pPr>
      <w:r>
        <w:rPr>
          <w:sz w:val="22"/>
        </w:rPr>
        <w:t xml:space="preserve">What was </w:t>
      </w:r>
      <w:r w:rsidR="006F4234">
        <w:rPr>
          <w:sz w:val="22"/>
        </w:rPr>
        <w:t xml:space="preserve">the </w:t>
      </w:r>
      <w:r>
        <w:rPr>
          <w:sz w:val="22"/>
        </w:rPr>
        <w:t>most interesting</w:t>
      </w:r>
      <w:r w:rsidR="006C672C">
        <w:rPr>
          <w:sz w:val="22"/>
        </w:rPr>
        <w:t xml:space="preserve"> thing you learned</w:t>
      </w:r>
      <w:r>
        <w:rPr>
          <w:sz w:val="22"/>
        </w:rPr>
        <w:t>?</w:t>
      </w:r>
    </w:p>
    <w:p w:rsidR="00D1604F" w:rsidRPr="0006773C" w:rsidRDefault="00D1604F" w:rsidP="00BC1634">
      <w:pPr>
        <w:pStyle w:val="ListParagraph"/>
        <w:numPr>
          <w:ilvl w:val="0"/>
          <w:numId w:val="3"/>
        </w:numPr>
        <w:rPr>
          <w:sz w:val="22"/>
        </w:rPr>
      </w:pPr>
      <w:r>
        <w:rPr>
          <w:sz w:val="22"/>
        </w:rPr>
        <w:t>Thank and close group.</w:t>
      </w:r>
    </w:p>
    <w:p w:rsidR="0069100A" w:rsidRDefault="0069100A">
      <w:pPr>
        <w:spacing w:after="200" w:line="276" w:lineRule="auto"/>
      </w:pPr>
      <w:r>
        <w:br w:type="page"/>
      </w:r>
    </w:p>
    <w:p w:rsidR="007B33EB" w:rsidRDefault="007B33EB">
      <w:pPr>
        <w:spacing w:after="200" w:line="276" w:lineRule="auto"/>
        <w:sectPr w:rsidR="007B33EB" w:rsidSect="007B33EB">
          <w:pgSz w:w="12240" w:h="15840" w:code="1"/>
          <w:pgMar w:top="1440" w:right="1440" w:bottom="1440" w:left="1440" w:header="720" w:footer="720" w:gutter="0"/>
          <w:cols w:space="720"/>
          <w:docGrid w:linePitch="360"/>
        </w:sectPr>
      </w:pPr>
    </w:p>
    <w:tbl>
      <w:tblPr>
        <w:tblStyle w:val="TableGrid"/>
        <w:tblW w:w="13896" w:type="dxa"/>
        <w:jc w:val="center"/>
        <w:tblLayout w:type="fixed"/>
        <w:tblLook w:val="04A0"/>
      </w:tblPr>
      <w:tblGrid>
        <w:gridCol w:w="828"/>
        <w:gridCol w:w="2448"/>
        <w:gridCol w:w="21"/>
        <w:gridCol w:w="144"/>
        <w:gridCol w:w="2283"/>
        <w:gridCol w:w="43"/>
        <w:gridCol w:w="288"/>
        <w:gridCol w:w="2117"/>
        <w:gridCol w:w="64"/>
        <w:gridCol w:w="432"/>
        <w:gridCol w:w="1952"/>
        <w:gridCol w:w="86"/>
        <w:gridCol w:w="576"/>
        <w:gridCol w:w="1786"/>
        <w:gridCol w:w="828"/>
      </w:tblGrid>
      <w:tr w:rsidR="0069100A" w:rsidTr="005724C7">
        <w:trPr>
          <w:gridAfter w:val="1"/>
          <w:wAfter w:w="828" w:type="dxa"/>
          <w:trHeight w:val="260"/>
          <w:jc w:val="center"/>
        </w:trPr>
        <w:tc>
          <w:tcPr>
            <w:tcW w:w="13068" w:type="dxa"/>
            <w:gridSpan w:val="14"/>
            <w:shd w:val="clear" w:color="auto" w:fill="1F497D" w:themeFill="text2"/>
            <w:vAlign w:val="bottom"/>
          </w:tcPr>
          <w:p w:rsidR="0069100A" w:rsidRPr="0069100A" w:rsidRDefault="0069100A" w:rsidP="0069100A">
            <w:pPr>
              <w:pStyle w:val="Heading1"/>
              <w:spacing w:before="0"/>
              <w:jc w:val="center"/>
              <w:outlineLvl w:val="0"/>
              <w:rPr>
                <w:rFonts w:ascii="Times New Roman" w:hAnsi="Times New Roman" w:cs="Times New Roman"/>
                <w:color w:val="FFFFFF" w:themeColor="background1"/>
              </w:rPr>
            </w:pPr>
            <w:bookmarkStart w:id="0" w:name="_Fuel_Economy_Content"/>
            <w:bookmarkEnd w:id="0"/>
            <w:r w:rsidRPr="0069100A">
              <w:rPr>
                <w:rFonts w:ascii="Times New Roman" w:hAnsi="Times New Roman" w:cs="Times New Roman"/>
                <w:color w:val="FFFFFF" w:themeColor="background1"/>
              </w:rPr>
              <w:lastRenderedPageBreak/>
              <w:t>Fuel Economy Content Testing Schedule</w:t>
            </w:r>
          </w:p>
        </w:tc>
      </w:tr>
      <w:tr w:rsidR="0069100A" w:rsidTr="005724C7">
        <w:trPr>
          <w:gridAfter w:val="1"/>
          <w:wAfter w:w="828" w:type="dxa"/>
          <w:jc w:val="center"/>
        </w:trPr>
        <w:tc>
          <w:tcPr>
            <w:tcW w:w="828" w:type="dxa"/>
            <w:tcBorders>
              <w:bottom w:val="single" w:sz="4" w:space="0" w:color="000000" w:themeColor="text1"/>
            </w:tcBorders>
            <w:shd w:val="clear" w:color="auto" w:fill="1F497D" w:themeFill="text2"/>
            <w:vAlign w:val="center"/>
          </w:tcPr>
          <w:p w:rsidR="0069100A" w:rsidRPr="009B7C8D" w:rsidRDefault="0069100A" w:rsidP="00822070">
            <w:pPr>
              <w:rPr>
                <w:b/>
                <w:bCs/>
                <w:color w:val="FFFFFF" w:themeColor="background1"/>
                <w:sz w:val="20"/>
                <w:szCs w:val="20"/>
              </w:rPr>
            </w:pPr>
            <w:r w:rsidRPr="009B7C8D">
              <w:rPr>
                <w:b/>
                <w:bCs/>
                <w:color w:val="FFFFFF" w:themeColor="background1"/>
                <w:sz w:val="20"/>
                <w:szCs w:val="20"/>
              </w:rPr>
              <w:t>Group</w:t>
            </w:r>
          </w:p>
        </w:tc>
        <w:tc>
          <w:tcPr>
            <w:tcW w:w="2448" w:type="dxa"/>
            <w:tcBorders>
              <w:bottom w:val="single" w:sz="12" w:space="0" w:color="auto"/>
            </w:tcBorders>
            <w:shd w:val="clear" w:color="auto" w:fill="1F497D" w:themeFill="text2"/>
            <w:vAlign w:val="center"/>
          </w:tcPr>
          <w:p w:rsidR="0069100A" w:rsidRPr="009B7C8D" w:rsidRDefault="0069100A" w:rsidP="00822070">
            <w:pPr>
              <w:jc w:val="center"/>
              <w:rPr>
                <w:b/>
                <w:bCs/>
                <w:color w:val="FFFFFF" w:themeColor="background1"/>
                <w:sz w:val="20"/>
                <w:szCs w:val="20"/>
              </w:rPr>
            </w:pPr>
            <w:r w:rsidRPr="009B7C8D">
              <w:rPr>
                <w:b/>
                <w:bCs/>
                <w:color w:val="FFFFFF" w:themeColor="background1"/>
                <w:sz w:val="20"/>
                <w:szCs w:val="20"/>
              </w:rPr>
              <w:t>Content Test 1</w:t>
            </w:r>
          </w:p>
        </w:tc>
        <w:tc>
          <w:tcPr>
            <w:tcW w:w="2448" w:type="dxa"/>
            <w:gridSpan w:val="3"/>
            <w:tcBorders>
              <w:bottom w:val="single" w:sz="12" w:space="0" w:color="auto"/>
            </w:tcBorders>
            <w:shd w:val="clear" w:color="auto" w:fill="1F497D" w:themeFill="text2"/>
            <w:vAlign w:val="center"/>
          </w:tcPr>
          <w:p w:rsidR="0069100A" w:rsidRPr="009B7C8D" w:rsidRDefault="0069100A" w:rsidP="00822070">
            <w:pPr>
              <w:jc w:val="center"/>
              <w:rPr>
                <w:b/>
                <w:bCs/>
                <w:color w:val="FFFFFF" w:themeColor="background1"/>
                <w:sz w:val="20"/>
                <w:szCs w:val="20"/>
              </w:rPr>
            </w:pPr>
            <w:r w:rsidRPr="009B7C8D">
              <w:rPr>
                <w:b/>
                <w:bCs/>
                <w:color w:val="FFFFFF" w:themeColor="background1"/>
                <w:sz w:val="20"/>
                <w:szCs w:val="20"/>
              </w:rPr>
              <w:t>Content Test 2</w:t>
            </w:r>
          </w:p>
        </w:tc>
        <w:tc>
          <w:tcPr>
            <w:tcW w:w="2448" w:type="dxa"/>
            <w:gridSpan w:val="3"/>
            <w:tcBorders>
              <w:bottom w:val="single" w:sz="12" w:space="0" w:color="auto"/>
            </w:tcBorders>
            <w:shd w:val="clear" w:color="auto" w:fill="1F497D" w:themeFill="text2"/>
            <w:vAlign w:val="center"/>
          </w:tcPr>
          <w:p w:rsidR="0069100A" w:rsidRPr="009B7C8D" w:rsidRDefault="0069100A" w:rsidP="00822070">
            <w:pPr>
              <w:jc w:val="center"/>
              <w:rPr>
                <w:b/>
                <w:bCs/>
                <w:color w:val="FFFFFF" w:themeColor="background1"/>
                <w:sz w:val="20"/>
                <w:szCs w:val="20"/>
              </w:rPr>
            </w:pPr>
            <w:r w:rsidRPr="009B7C8D">
              <w:rPr>
                <w:b/>
                <w:bCs/>
                <w:color w:val="FFFFFF" w:themeColor="background1"/>
                <w:sz w:val="20"/>
                <w:szCs w:val="20"/>
              </w:rPr>
              <w:t>Content Test 3</w:t>
            </w:r>
          </w:p>
        </w:tc>
        <w:tc>
          <w:tcPr>
            <w:tcW w:w="2448" w:type="dxa"/>
            <w:gridSpan w:val="3"/>
            <w:tcBorders>
              <w:bottom w:val="single" w:sz="12" w:space="0" w:color="auto"/>
            </w:tcBorders>
            <w:shd w:val="clear" w:color="auto" w:fill="1F497D" w:themeFill="text2"/>
            <w:vAlign w:val="center"/>
          </w:tcPr>
          <w:p w:rsidR="0069100A" w:rsidRPr="009B7C8D" w:rsidRDefault="0069100A" w:rsidP="00822070">
            <w:pPr>
              <w:jc w:val="center"/>
              <w:rPr>
                <w:b/>
                <w:bCs/>
                <w:color w:val="FFFFFF" w:themeColor="background1"/>
                <w:sz w:val="20"/>
                <w:szCs w:val="20"/>
              </w:rPr>
            </w:pPr>
            <w:r w:rsidRPr="009B7C8D">
              <w:rPr>
                <w:b/>
                <w:bCs/>
                <w:color w:val="FFFFFF" w:themeColor="background1"/>
                <w:sz w:val="20"/>
                <w:szCs w:val="20"/>
              </w:rPr>
              <w:t>Content Test 4</w:t>
            </w:r>
          </w:p>
        </w:tc>
        <w:tc>
          <w:tcPr>
            <w:tcW w:w="2448" w:type="dxa"/>
            <w:gridSpan w:val="3"/>
            <w:tcBorders>
              <w:bottom w:val="single" w:sz="12" w:space="0" w:color="auto"/>
            </w:tcBorders>
            <w:shd w:val="clear" w:color="auto" w:fill="1F497D" w:themeFill="text2"/>
            <w:vAlign w:val="center"/>
          </w:tcPr>
          <w:p w:rsidR="0069100A" w:rsidRPr="009B7C8D" w:rsidRDefault="0069100A" w:rsidP="00822070">
            <w:pPr>
              <w:jc w:val="center"/>
              <w:rPr>
                <w:b/>
                <w:bCs/>
                <w:color w:val="FFFFFF" w:themeColor="background1"/>
                <w:sz w:val="20"/>
                <w:szCs w:val="20"/>
              </w:rPr>
            </w:pPr>
            <w:r w:rsidRPr="009B7C8D">
              <w:rPr>
                <w:b/>
                <w:bCs/>
                <w:color w:val="FFFFFF" w:themeColor="background1"/>
                <w:sz w:val="20"/>
                <w:szCs w:val="20"/>
              </w:rPr>
              <w:t>Content Test 5</w:t>
            </w:r>
          </w:p>
        </w:tc>
      </w:tr>
      <w:tr w:rsidR="0069100A" w:rsidTr="005724C7">
        <w:trPr>
          <w:gridAfter w:val="1"/>
          <w:wAfter w:w="828" w:type="dxa"/>
          <w:jc w:val="center"/>
        </w:trPr>
        <w:tc>
          <w:tcPr>
            <w:tcW w:w="828" w:type="dxa"/>
            <w:tcBorders>
              <w:right w:val="single" w:sz="12" w:space="0" w:color="auto"/>
            </w:tcBorders>
            <w:shd w:val="clear" w:color="auto" w:fill="1F497D" w:themeFill="text2"/>
            <w:vAlign w:val="center"/>
          </w:tcPr>
          <w:p w:rsidR="0069100A" w:rsidRPr="0018239E" w:rsidRDefault="0069100A" w:rsidP="00822070">
            <w:pPr>
              <w:rPr>
                <w:b/>
                <w:bCs/>
                <w:color w:val="FFFFFF" w:themeColor="background1"/>
                <w:sz w:val="24"/>
                <w:szCs w:val="24"/>
              </w:rPr>
            </w:pPr>
            <w:r w:rsidRPr="0018239E">
              <w:rPr>
                <w:b/>
                <w:bCs/>
                <w:color w:val="FFFFFF" w:themeColor="background1"/>
              </w:rPr>
              <w:t>1</w:t>
            </w:r>
          </w:p>
        </w:tc>
        <w:tc>
          <w:tcPr>
            <w:tcW w:w="2448" w:type="dxa"/>
            <w:tcBorders>
              <w:left w:val="single" w:sz="12" w:space="0" w:color="auto"/>
            </w:tcBorders>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Avoid sudden starts and stops.</w:t>
            </w:r>
            <w:r>
              <w:rPr>
                <w:color w:val="000000"/>
                <w:sz w:val="16"/>
                <w:szCs w:val="16"/>
              </w:rPr>
              <w:t xml:space="preserve"> Gentle acceleration and braking can save more than $1 per gallon, according to the Environmental Protection Agency (EPA). A few seconds of high-powered driving can use as much gas as driving for several minutes at more measured speeds.</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 xml:space="preserve">Open the windows at slow speeds and turn on the A/C at higher speeds. </w:t>
            </w:r>
            <w:r>
              <w:rPr>
                <w:color w:val="000000"/>
                <w:sz w:val="16"/>
                <w:szCs w:val="16"/>
              </w:rPr>
              <w:t>Air conditioning can reduce fuel mileage significantly – by as much as 20%. In fact, your air conditioner can consume up to one gallon of gas per tank to cool the vehicle. But driving with your windows open can produce aerodynamic drag, which reduces fuel economy. So, when driving at speeds of less than 40 mph, open your windows. At speeds over 40 mph, turn on the air conditioner instead.</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Shift into high gear to save fuel.</w:t>
            </w:r>
            <w:r>
              <w:rPr>
                <w:color w:val="000000"/>
                <w:sz w:val="16"/>
                <w:szCs w:val="16"/>
              </w:rPr>
              <w:t xml:space="preserve"> Vehicles are designed to start in the lowest gear possible, because that's where they have the most power; however, power means fuel consumption. By using overdrive gearing where possible, such as on the highway, your vehicle's engine speed goes down, saving fuel and engine wear while reducing CO2 emissions.</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Use the recommended motor oil.</w:t>
            </w:r>
            <w:r>
              <w:rPr>
                <w:color w:val="000000"/>
                <w:sz w:val="16"/>
                <w:szCs w:val="16"/>
              </w:rPr>
              <w:t xml:space="preserve"> According to the EPA, you can improve your fuel economy by 1-2% by using the manufacturer's recommended grade of motor oil. Additionally, motor oil that says “energy conserving” contains friction-reducing additives that can provide additional benefits.</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Check your tire pressure monthly.</w:t>
            </w:r>
            <w:r>
              <w:rPr>
                <w:color w:val="000000"/>
                <w:sz w:val="16"/>
                <w:szCs w:val="16"/>
              </w:rPr>
              <w:t xml:space="preserve"> Tire pressure increases when driving, so to get an accurate reading, check your pressure when you haven't driven for three or more hours. The Department of Energy estimates that 1.2 billion gallons of fuel were wasted in 2005 as a result of driving on underinflated tires. Even if your vehicle is equipped with an onboard Tire Pressure Monitoring System (TPMS), tires can still fall below their optimum pressure affecting fuel economy.</w:t>
            </w:r>
          </w:p>
        </w:tc>
      </w:tr>
      <w:tr w:rsidR="0069100A" w:rsidTr="005724C7">
        <w:trPr>
          <w:gridAfter w:val="1"/>
          <w:wAfter w:w="828" w:type="dxa"/>
          <w:jc w:val="center"/>
        </w:trPr>
        <w:tc>
          <w:tcPr>
            <w:tcW w:w="828" w:type="dxa"/>
            <w:tcBorders>
              <w:right w:val="single" w:sz="12" w:space="0" w:color="auto"/>
            </w:tcBorders>
            <w:shd w:val="clear" w:color="auto" w:fill="1F497D" w:themeFill="text2"/>
            <w:vAlign w:val="center"/>
          </w:tcPr>
          <w:p w:rsidR="0069100A" w:rsidRPr="0018239E" w:rsidRDefault="0069100A" w:rsidP="00822070">
            <w:pPr>
              <w:rPr>
                <w:b/>
                <w:bCs/>
                <w:color w:val="FFFFFF" w:themeColor="background1"/>
                <w:sz w:val="24"/>
                <w:szCs w:val="24"/>
              </w:rPr>
            </w:pPr>
            <w:r w:rsidRPr="0018239E">
              <w:rPr>
                <w:b/>
                <w:bCs/>
                <w:color w:val="FFFFFF" w:themeColor="background1"/>
              </w:rPr>
              <w:t>2</w:t>
            </w:r>
          </w:p>
        </w:tc>
        <w:tc>
          <w:tcPr>
            <w:tcW w:w="2448" w:type="dxa"/>
            <w:tcBorders>
              <w:left w:val="single" w:sz="12" w:space="0" w:color="auto"/>
            </w:tcBorders>
            <w:vAlign w:val="center"/>
          </w:tcPr>
          <w:p w:rsidR="0069100A" w:rsidRDefault="0069100A" w:rsidP="00822070">
            <w:pPr>
              <w:jc w:val="center"/>
              <w:rPr>
                <w:b/>
                <w:bCs/>
                <w:color w:val="000000"/>
                <w:sz w:val="16"/>
                <w:szCs w:val="16"/>
              </w:rPr>
            </w:pPr>
            <w:r>
              <w:rPr>
                <w:b/>
                <w:bCs/>
                <w:color w:val="000000"/>
                <w:sz w:val="16"/>
                <w:szCs w:val="16"/>
              </w:rPr>
              <w:t>Maintain a constant speed.</w:t>
            </w:r>
            <w:r>
              <w:rPr>
                <w:color w:val="000000"/>
                <w:sz w:val="16"/>
                <w:szCs w:val="16"/>
              </w:rPr>
              <w:t xml:space="preserve"> Maintaining a constant speed increases fuel economy, because it takes much more energy to move a stopped vehicle than to keep a vehicle moving. In fact, it can take 20% more fuel to accelerate from a full stop than from 5 mph. This can also make your commute smoother, since traffic lights are often synchronized so that a motorist driving at a specific speed will pass through a series of green lights without stopping.</w:t>
            </w:r>
          </w:p>
        </w:tc>
        <w:tc>
          <w:tcPr>
            <w:tcW w:w="2448" w:type="dxa"/>
            <w:gridSpan w:val="3"/>
            <w:vAlign w:val="center"/>
          </w:tcPr>
          <w:p w:rsidR="0069100A" w:rsidRDefault="0069100A" w:rsidP="00822070">
            <w:pPr>
              <w:jc w:val="center"/>
              <w:rPr>
                <w:b/>
                <w:bCs/>
                <w:color w:val="000000"/>
                <w:sz w:val="16"/>
                <w:szCs w:val="16"/>
              </w:rPr>
            </w:pPr>
            <w:r>
              <w:rPr>
                <w:b/>
                <w:bCs/>
                <w:color w:val="000000"/>
                <w:sz w:val="16"/>
                <w:szCs w:val="16"/>
              </w:rPr>
              <w:t>Maintain an optimum highway speed.</w:t>
            </w:r>
            <w:r>
              <w:rPr>
                <w:color w:val="000000"/>
                <w:sz w:val="16"/>
                <w:szCs w:val="16"/>
              </w:rPr>
              <w:t xml:space="preserve"> Highway driving that exceeds 60 mph uses more fuel. According to the EPA, every 5 miles over the 60 mph level is equivalent to paying 20 extra cents per gallon for gas. Observing the speed limit and not exceeding 60 mph (where legally allowed) can improve mileage by 7-23%. Using cruise control can also help maintain a steady speed.</w:t>
            </w:r>
          </w:p>
        </w:tc>
        <w:tc>
          <w:tcPr>
            <w:tcW w:w="2448" w:type="dxa"/>
            <w:gridSpan w:val="3"/>
            <w:vAlign w:val="center"/>
          </w:tcPr>
          <w:p w:rsidR="0069100A" w:rsidRDefault="0069100A" w:rsidP="00822070">
            <w:pPr>
              <w:jc w:val="center"/>
              <w:rPr>
                <w:b/>
                <w:bCs/>
                <w:color w:val="000000"/>
                <w:sz w:val="16"/>
                <w:szCs w:val="16"/>
              </w:rPr>
            </w:pPr>
            <w:r>
              <w:rPr>
                <w:b/>
                <w:bCs/>
                <w:color w:val="000000"/>
                <w:sz w:val="16"/>
                <w:szCs w:val="16"/>
              </w:rPr>
              <w:t xml:space="preserve">Avoid idling and turn off the engine. </w:t>
            </w:r>
            <w:r>
              <w:rPr>
                <w:color w:val="000000"/>
                <w:sz w:val="16"/>
                <w:szCs w:val="16"/>
              </w:rPr>
              <w:t>An automobile may burn more than half a gallon of fuel for every hour spent idling. Make it a habit to turn your engine off when waiting at the curb – even if it’s just for a short period.</w:t>
            </w:r>
          </w:p>
        </w:tc>
        <w:tc>
          <w:tcPr>
            <w:tcW w:w="2448" w:type="dxa"/>
            <w:gridSpan w:val="3"/>
            <w:vAlign w:val="center"/>
          </w:tcPr>
          <w:p w:rsidR="0069100A" w:rsidRDefault="0069100A" w:rsidP="00822070">
            <w:pPr>
              <w:jc w:val="center"/>
              <w:rPr>
                <w:b/>
                <w:bCs/>
                <w:color w:val="000000"/>
                <w:sz w:val="16"/>
                <w:szCs w:val="16"/>
              </w:rPr>
            </w:pPr>
            <w:r>
              <w:rPr>
                <w:b/>
                <w:bCs/>
                <w:color w:val="000000"/>
                <w:sz w:val="16"/>
                <w:szCs w:val="16"/>
              </w:rPr>
              <w:t>Consider purchasing fuel-efficient tires.</w:t>
            </w:r>
            <w:r>
              <w:rPr>
                <w:color w:val="000000"/>
                <w:sz w:val="16"/>
                <w:szCs w:val="16"/>
              </w:rPr>
              <w:t xml:space="preserve"> “Lower rolling resistance” tires can improve mileage. However, tire traction and handling characteristics should be priorities when considering these tires, so talk to your dealer or a tire expert, and consult your vehicle's owner guide to see if these tires make sense for you.</w:t>
            </w:r>
          </w:p>
        </w:tc>
        <w:tc>
          <w:tcPr>
            <w:tcW w:w="2448" w:type="dxa"/>
            <w:gridSpan w:val="3"/>
            <w:vAlign w:val="center"/>
          </w:tcPr>
          <w:p w:rsidR="0069100A" w:rsidRDefault="0069100A" w:rsidP="00822070">
            <w:pPr>
              <w:jc w:val="center"/>
              <w:rPr>
                <w:b/>
                <w:bCs/>
                <w:color w:val="000000"/>
                <w:sz w:val="16"/>
                <w:szCs w:val="16"/>
              </w:rPr>
            </w:pPr>
            <w:r>
              <w:rPr>
                <w:b/>
                <w:bCs/>
                <w:color w:val="000000"/>
                <w:sz w:val="16"/>
                <w:szCs w:val="16"/>
              </w:rPr>
              <w:t>For modern cars, replacing an air filter will improve performance but not fuel economy.</w:t>
            </w:r>
            <w:r>
              <w:rPr>
                <w:color w:val="000000"/>
                <w:sz w:val="16"/>
                <w:szCs w:val="16"/>
              </w:rPr>
              <w:t xml:space="preserve"> For modern computer-controlled, fuel-injected engines, changing a clogged air filter has no measurable effect on fuel economy but does affect ultimate performance. In a study conducted by the Department of Energy, average acceleration times for vehicles improved by 6-11% when running on a clean filter.</w:t>
            </w:r>
          </w:p>
        </w:tc>
      </w:tr>
      <w:tr w:rsidR="0069100A" w:rsidTr="005724C7">
        <w:trPr>
          <w:gridAfter w:val="1"/>
          <w:wAfter w:w="828" w:type="dxa"/>
          <w:jc w:val="center"/>
        </w:trPr>
        <w:tc>
          <w:tcPr>
            <w:tcW w:w="828" w:type="dxa"/>
            <w:tcBorders>
              <w:right w:val="single" w:sz="12" w:space="0" w:color="auto"/>
            </w:tcBorders>
            <w:shd w:val="clear" w:color="auto" w:fill="1F497D" w:themeFill="text2"/>
            <w:vAlign w:val="center"/>
          </w:tcPr>
          <w:p w:rsidR="0069100A" w:rsidRPr="0018239E" w:rsidRDefault="0069100A" w:rsidP="00822070">
            <w:pPr>
              <w:rPr>
                <w:b/>
                <w:bCs/>
                <w:color w:val="FFFFFF" w:themeColor="background1"/>
                <w:sz w:val="24"/>
                <w:szCs w:val="24"/>
              </w:rPr>
            </w:pPr>
            <w:r w:rsidRPr="0018239E">
              <w:rPr>
                <w:b/>
                <w:bCs/>
                <w:color w:val="FFFFFF" w:themeColor="background1"/>
              </w:rPr>
              <w:t>3</w:t>
            </w:r>
          </w:p>
        </w:tc>
        <w:tc>
          <w:tcPr>
            <w:tcW w:w="2448" w:type="dxa"/>
            <w:tcBorders>
              <w:left w:val="single" w:sz="12" w:space="0" w:color="auto"/>
            </w:tcBorders>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 xml:space="preserve">Drive your vehicle to warm it up. </w:t>
            </w:r>
            <w:r>
              <w:rPr>
                <w:color w:val="000000"/>
                <w:sz w:val="16"/>
                <w:szCs w:val="16"/>
              </w:rPr>
              <w:t>Even on the coldest morning, running your engine for 30 seconds is all today’s vehicles need before they are ready to drive. Additionally, your vehicle will reach its optimum operating temperature much faster when you are driving, rather than idling.</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 xml:space="preserve">Keep your vehicle cool on hot days. </w:t>
            </w:r>
            <w:r>
              <w:rPr>
                <w:color w:val="000000"/>
                <w:sz w:val="16"/>
                <w:szCs w:val="16"/>
              </w:rPr>
              <w:t>The inside of a vehicle heats up quickly in the summer sun, reaching 120 - 130 degrees Fahrenheit in just 10 minutes. That can mean more air conditioning use, which means more fuel use and CO2 emissions. Always roll down the windows when getting into a hot car to blow out the hot air, try to park in the shade and consider investing in a heat reflector or window shades to shield your vehicle's interior from the sun. Parking in your garage instead of outdoors can also help keep your vehicle cooler in the summer.</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Maintain an optimum highway speed.</w:t>
            </w:r>
            <w:r>
              <w:rPr>
                <w:color w:val="000000"/>
                <w:sz w:val="16"/>
                <w:szCs w:val="16"/>
              </w:rPr>
              <w:t xml:space="preserve"> Highway driving that exceeds 60 mph uses more fuel. According to the EPA, every 5 miles over the 60 mph level is equivalent to paying 20 extra cents per gallon for gas. Observing the speed limit and not exceeding 60 mph (where legally allowed) can improve mileage by 7-23%. Using cruise control can also help maintain a steady speed.</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Follow the manufacturer recommended maintenance schedule.</w:t>
            </w:r>
            <w:r>
              <w:rPr>
                <w:color w:val="000000"/>
                <w:sz w:val="16"/>
                <w:szCs w:val="16"/>
              </w:rPr>
              <w:t xml:space="preserve"> To keep your vehicle running at peak performance, visit your local dealership or auto shop on a regular basis. Manufacturers recommend different maintenance schedules based on how you drive and use your vehicle – make sure you follow the correct schedule based on your usage to prevent changing your oil too early and wasting good oil or potential damage from driving too far.</w:t>
            </w:r>
          </w:p>
        </w:tc>
        <w:tc>
          <w:tcPr>
            <w:tcW w:w="2448" w:type="dxa"/>
            <w:gridSpan w:val="3"/>
            <w:shd w:val="clear" w:color="auto" w:fill="DBE5F1" w:themeFill="accent1" w:themeFillTint="33"/>
            <w:vAlign w:val="center"/>
          </w:tcPr>
          <w:p w:rsidR="0069100A" w:rsidRDefault="0069100A" w:rsidP="00822070">
            <w:pPr>
              <w:jc w:val="center"/>
              <w:rPr>
                <w:b/>
                <w:bCs/>
                <w:color w:val="000000"/>
                <w:sz w:val="16"/>
                <w:szCs w:val="16"/>
              </w:rPr>
            </w:pPr>
            <w:r>
              <w:rPr>
                <w:b/>
                <w:bCs/>
                <w:color w:val="000000"/>
                <w:sz w:val="16"/>
                <w:szCs w:val="16"/>
              </w:rPr>
              <w:t>Reduce aerodynamic drag.</w:t>
            </w:r>
            <w:r>
              <w:rPr>
                <w:color w:val="000000"/>
                <w:sz w:val="16"/>
                <w:szCs w:val="16"/>
              </w:rPr>
              <w:t xml:space="preserve"> Wind resistance can reduce mileage, so you can maximize your mileage by removing luggage racks, roof-top carriers and ski racks when they are not needed.</w:t>
            </w:r>
          </w:p>
        </w:tc>
      </w:tr>
      <w:tr w:rsidR="0069100A" w:rsidTr="005724C7">
        <w:trPr>
          <w:gridAfter w:val="1"/>
          <w:wAfter w:w="828" w:type="dxa"/>
          <w:jc w:val="center"/>
        </w:trPr>
        <w:tc>
          <w:tcPr>
            <w:tcW w:w="828" w:type="dxa"/>
            <w:tcBorders>
              <w:top w:val="single" w:sz="4" w:space="0" w:color="auto"/>
              <w:left w:val="nil"/>
              <w:bottom w:val="nil"/>
              <w:right w:val="nil"/>
            </w:tcBorders>
            <w:shd w:val="clear" w:color="auto" w:fill="1F497D" w:themeFill="text2"/>
            <w:vAlign w:val="center"/>
          </w:tcPr>
          <w:p w:rsidR="0069100A" w:rsidRPr="0018239E" w:rsidRDefault="0069100A" w:rsidP="00822070">
            <w:pPr>
              <w:rPr>
                <w:b/>
                <w:bCs/>
                <w:color w:val="FFFFFF" w:themeColor="background1"/>
              </w:rPr>
            </w:pPr>
          </w:p>
        </w:tc>
        <w:tc>
          <w:tcPr>
            <w:tcW w:w="2469" w:type="dxa"/>
            <w:gridSpan w:val="2"/>
            <w:tcBorders>
              <w:top w:val="single" w:sz="4" w:space="0" w:color="auto"/>
              <w:left w:val="nil"/>
              <w:bottom w:val="nil"/>
              <w:right w:val="nil"/>
            </w:tcBorders>
            <w:shd w:val="clear" w:color="auto" w:fill="auto"/>
            <w:vAlign w:val="center"/>
          </w:tcPr>
          <w:p w:rsidR="0069100A" w:rsidRDefault="0069100A" w:rsidP="00822070">
            <w:pPr>
              <w:jc w:val="center"/>
              <w:rPr>
                <w:b/>
                <w:bCs/>
                <w:color w:val="000000"/>
                <w:sz w:val="16"/>
                <w:szCs w:val="16"/>
              </w:rPr>
            </w:pPr>
          </w:p>
        </w:tc>
        <w:tc>
          <w:tcPr>
            <w:tcW w:w="2470" w:type="dxa"/>
            <w:gridSpan w:val="3"/>
            <w:tcBorders>
              <w:top w:val="single" w:sz="4" w:space="0" w:color="auto"/>
              <w:left w:val="nil"/>
              <w:bottom w:val="nil"/>
              <w:right w:val="nil"/>
            </w:tcBorders>
            <w:shd w:val="clear" w:color="auto" w:fill="auto"/>
            <w:vAlign w:val="center"/>
          </w:tcPr>
          <w:p w:rsidR="0069100A" w:rsidRDefault="0069100A" w:rsidP="00822070">
            <w:pPr>
              <w:jc w:val="center"/>
              <w:rPr>
                <w:b/>
                <w:bCs/>
                <w:color w:val="000000"/>
                <w:sz w:val="16"/>
                <w:szCs w:val="16"/>
              </w:rPr>
            </w:pPr>
          </w:p>
        </w:tc>
        <w:tc>
          <w:tcPr>
            <w:tcW w:w="2469" w:type="dxa"/>
            <w:gridSpan w:val="3"/>
            <w:tcBorders>
              <w:top w:val="single" w:sz="4" w:space="0" w:color="auto"/>
              <w:left w:val="nil"/>
              <w:bottom w:val="nil"/>
              <w:right w:val="nil"/>
            </w:tcBorders>
            <w:shd w:val="clear" w:color="auto" w:fill="auto"/>
            <w:vAlign w:val="center"/>
          </w:tcPr>
          <w:p w:rsidR="0069100A" w:rsidRDefault="0069100A" w:rsidP="00822070">
            <w:pPr>
              <w:jc w:val="center"/>
              <w:rPr>
                <w:b/>
                <w:bCs/>
                <w:color w:val="000000"/>
                <w:sz w:val="16"/>
                <w:szCs w:val="16"/>
              </w:rPr>
            </w:pPr>
          </w:p>
        </w:tc>
        <w:tc>
          <w:tcPr>
            <w:tcW w:w="2470" w:type="dxa"/>
            <w:gridSpan w:val="3"/>
            <w:tcBorders>
              <w:top w:val="single" w:sz="4" w:space="0" w:color="auto"/>
              <w:left w:val="nil"/>
              <w:bottom w:val="nil"/>
              <w:right w:val="nil"/>
            </w:tcBorders>
            <w:shd w:val="clear" w:color="auto" w:fill="auto"/>
            <w:vAlign w:val="center"/>
          </w:tcPr>
          <w:p w:rsidR="0069100A" w:rsidRDefault="0069100A" w:rsidP="00822070">
            <w:pPr>
              <w:jc w:val="center"/>
              <w:rPr>
                <w:b/>
                <w:bCs/>
                <w:color w:val="000000"/>
                <w:sz w:val="16"/>
                <w:szCs w:val="16"/>
              </w:rPr>
            </w:pPr>
          </w:p>
        </w:tc>
        <w:tc>
          <w:tcPr>
            <w:tcW w:w="2362" w:type="dxa"/>
            <w:gridSpan w:val="2"/>
            <w:tcBorders>
              <w:top w:val="single" w:sz="4" w:space="0" w:color="auto"/>
              <w:left w:val="nil"/>
              <w:bottom w:val="nil"/>
              <w:right w:val="nil"/>
            </w:tcBorders>
            <w:shd w:val="clear" w:color="auto" w:fill="auto"/>
            <w:vAlign w:val="center"/>
          </w:tcPr>
          <w:p w:rsidR="0069100A" w:rsidRDefault="0069100A" w:rsidP="00822070">
            <w:pPr>
              <w:jc w:val="center"/>
              <w:rPr>
                <w:b/>
                <w:bCs/>
                <w:color w:val="000000"/>
                <w:sz w:val="16"/>
                <w:szCs w:val="16"/>
              </w:rPr>
            </w:pPr>
          </w:p>
        </w:tc>
      </w:tr>
      <w:tr w:rsidR="00B810D3" w:rsidTr="005724C7">
        <w:trPr>
          <w:jc w:val="center"/>
        </w:trPr>
        <w:tc>
          <w:tcPr>
            <w:tcW w:w="13896" w:type="dxa"/>
            <w:gridSpan w:val="15"/>
            <w:shd w:val="clear" w:color="auto" w:fill="1F497D" w:themeFill="text2"/>
            <w:vAlign w:val="bottom"/>
          </w:tcPr>
          <w:p w:rsidR="00B810D3" w:rsidRPr="0018239E" w:rsidRDefault="00B810D3" w:rsidP="00892B8F">
            <w:pPr>
              <w:pStyle w:val="Heading1"/>
              <w:spacing w:before="0"/>
              <w:jc w:val="center"/>
              <w:outlineLvl w:val="0"/>
              <w:rPr>
                <w:rFonts w:ascii="Times New Roman" w:hAnsi="Times New Roman" w:cs="Times New Roman"/>
                <w:color w:val="FFFFFF" w:themeColor="background1"/>
              </w:rPr>
            </w:pPr>
            <w:r w:rsidRPr="0018239E">
              <w:rPr>
                <w:rFonts w:ascii="Times New Roman" w:hAnsi="Times New Roman" w:cs="Times New Roman"/>
                <w:color w:val="FFFFFF" w:themeColor="background1"/>
              </w:rPr>
              <w:lastRenderedPageBreak/>
              <w:t>Fuel Economy Content Testing Schedule (Cont.)</w:t>
            </w:r>
          </w:p>
        </w:tc>
      </w:tr>
      <w:tr w:rsidR="00B810D3" w:rsidTr="005724C7">
        <w:trPr>
          <w:jc w:val="center"/>
        </w:trPr>
        <w:tc>
          <w:tcPr>
            <w:tcW w:w="828" w:type="dxa"/>
            <w:tcBorders>
              <w:bottom w:val="single" w:sz="4" w:space="0" w:color="000000" w:themeColor="text1"/>
            </w:tcBorders>
            <w:shd w:val="clear" w:color="auto" w:fill="1F497D" w:themeFill="text2"/>
            <w:vAlign w:val="center"/>
          </w:tcPr>
          <w:p w:rsidR="00B810D3" w:rsidRPr="0018239E" w:rsidRDefault="00B810D3" w:rsidP="00822070">
            <w:pPr>
              <w:rPr>
                <w:b/>
                <w:bCs/>
                <w:color w:val="FFFFFF" w:themeColor="background1"/>
                <w:sz w:val="20"/>
                <w:szCs w:val="20"/>
              </w:rPr>
            </w:pPr>
            <w:r w:rsidRPr="0018239E">
              <w:rPr>
                <w:b/>
                <w:bCs/>
                <w:color w:val="FFFFFF" w:themeColor="background1"/>
                <w:sz w:val="20"/>
                <w:szCs w:val="20"/>
              </w:rPr>
              <w:t>Group</w:t>
            </w:r>
          </w:p>
        </w:tc>
        <w:tc>
          <w:tcPr>
            <w:tcW w:w="2613" w:type="dxa"/>
            <w:gridSpan w:val="3"/>
            <w:tcBorders>
              <w:bottom w:val="single" w:sz="12" w:space="0" w:color="auto"/>
            </w:tcBorders>
            <w:shd w:val="clear" w:color="auto" w:fill="1F497D" w:themeFill="text2"/>
            <w:vAlign w:val="center"/>
          </w:tcPr>
          <w:p w:rsidR="00B810D3" w:rsidRPr="009B7C8D" w:rsidRDefault="00B810D3" w:rsidP="00822070">
            <w:pPr>
              <w:jc w:val="center"/>
              <w:rPr>
                <w:b/>
                <w:bCs/>
                <w:color w:val="FFFFFF" w:themeColor="background1"/>
                <w:sz w:val="20"/>
                <w:szCs w:val="20"/>
              </w:rPr>
            </w:pPr>
            <w:r w:rsidRPr="009B7C8D">
              <w:rPr>
                <w:b/>
                <w:bCs/>
                <w:color w:val="FFFFFF" w:themeColor="background1"/>
                <w:sz w:val="20"/>
                <w:szCs w:val="20"/>
              </w:rPr>
              <w:t>Content Test 1</w:t>
            </w:r>
          </w:p>
        </w:tc>
        <w:tc>
          <w:tcPr>
            <w:tcW w:w="2614" w:type="dxa"/>
            <w:gridSpan w:val="3"/>
            <w:tcBorders>
              <w:bottom w:val="single" w:sz="12" w:space="0" w:color="auto"/>
            </w:tcBorders>
            <w:shd w:val="clear" w:color="auto" w:fill="1F497D" w:themeFill="text2"/>
            <w:vAlign w:val="center"/>
          </w:tcPr>
          <w:p w:rsidR="00B810D3" w:rsidRPr="009B7C8D" w:rsidRDefault="00B810D3" w:rsidP="00822070">
            <w:pPr>
              <w:jc w:val="center"/>
              <w:rPr>
                <w:b/>
                <w:bCs/>
                <w:color w:val="FFFFFF" w:themeColor="background1"/>
                <w:sz w:val="20"/>
                <w:szCs w:val="20"/>
              </w:rPr>
            </w:pPr>
            <w:r w:rsidRPr="009B7C8D">
              <w:rPr>
                <w:b/>
                <w:bCs/>
                <w:color w:val="FFFFFF" w:themeColor="background1"/>
                <w:sz w:val="20"/>
                <w:szCs w:val="20"/>
              </w:rPr>
              <w:t>Content Test 2</w:t>
            </w:r>
          </w:p>
        </w:tc>
        <w:tc>
          <w:tcPr>
            <w:tcW w:w="2613" w:type="dxa"/>
            <w:gridSpan w:val="3"/>
            <w:tcBorders>
              <w:bottom w:val="single" w:sz="12" w:space="0" w:color="auto"/>
            </w:tcBorders>
            <w:shd w:val="clear" w:color="auto" w:fill="1F497D" w:themeFill="text2"/>
            <w:vAlign w:val="center"/>
          </w:tcPr>
          <w:p w:rsidR="00B810D3" w:rsidRPr="009B7C8D" w:rsidRDefault="00B810D3" w:rsidP="00822070">
            <w:pPr>
              <w:jc w:val="center"/>
              <w:rPr>
                <w:b/>
                <w:bCs/>
                <w:color w:val="FFFFFF" w:themeColor="background1"/>
                <w:sz w:val="20"/>
                <w:szCs w:val="20"/>
              </w:rPr>
            </w:pPr>
            <w:r w:rsidRPr="009B7C8D">
              <w:rPr>
                <w:b/>
                <w:bCs/>
                <w:color w:val="FFFFFF" w:themeColor="background1"/>
                <w:sz w:val="20"/>
                <w:szCs w:val="20"/>
              </w:rPr>
              <w:t>Content Test 3</w:t>
            </w:r>
          </w:p>
        </w:tc>
        <w:tc>
          <w:tcPr>
            <w:tcW w:w="2614" w:type="dxa"/>
            <w:gridSpan w:val="3"/>
            <w:tcBorders>
              <w:bottom w:val="single" w:sz="12" w:space="0" w:color="auto"/>
            </w:tcBorders>
            <w:shd w:val="clear" w:color="auto" w:fill="1F497D" w:themeFill="text2"/>
            <w:vAlign w:val="center"/>
          </w:tcPr>
          <w:p w:rsidR="00B810D3" w:rsidRPr="009B7C8D" w:rsidRDefault="00B810D3" w:rsidP="00822070">
            <w:pPr>
              <w:jc w:val="center"/>
              <w:rPr>
                <w:b/>
                <w:bCs/>
                <w:color w:val="FFFFFF" w:themeColor="background1"/>
                <w:sz w:val="20"/>
                <w:szCs w:val="20"/>
              </w:rPr>
            </w:pPr>
            <w:r w:rsidRPr="009B7C8D">
              <w:rPr>
                <w:b/>
                <w:bCs/>
                <w:color w:val="FFFFFF" w:themeColor="background1"/>
                <w:sz w:val="20"/>
                <w:szCs w:val="20"/>
              </w:rPr>
              <w:t>Content Test 4</w:t>
            </w:r>
          </w:p>
        </w:tc>
        <w:tc>
          <w:tcPr>
            <w:tcW w:w="2614" w:type="dxa"/>
            <w:gridSpan w:val="2"/>
            <w:tcBorders>
              <w:bottom w:val="single" w:sz="12" w:space="0" w:color="auto"/>
            </w:tcBorders>
            <w:shd w:val="clear" w:color="auto" w:fill="1F497D" w:themeFill="text2"/>
            <w:vAlign w:val="center"/>
          </w:tcPr>
          <w:p w:rsidR="00B810D3" w:rsidRPr="009B7C8D" w:rsidRDefault="00B810D3" w:rsidP="00822070">
            <w:pPr>
              <w:jc w:val="center"/>
              <w:rPr>
                <w:b/>
                <w:bCs/>
                <w:color w:val="FFFFFF" w:themeColor="background1"/>
                <w:sz w:val="20"/>
                <w:szCs w:val="20"/>
              </w:rPr>
            </w:pPr>
            <w:r w:rsidRPr="009B7C8D">
              <w:rPr>
                <w:b/>
                <w:bCs/>
                <w:color w:val="FFFFFF" w:themeColor="background1"/>
                <w:sz w:val="20"/>
                <w:szCs w:val="20"/>
              </w:rPr>
              <w:t>Content Test 5</w:t>
            </w:r>
          </w:p>
        </w:tc>
      </w:tr>
      <w:tr w:rsidR="00B810D3" w:rsidTr="005724C7">
        <w:trPr>
          <w:jc w:val="center"/>
        </w:trPr>
        <w:tc>
          <w:tcPr>
            <w:tcW w:w="828" w:type="dxa"/>
            <w:tcBorders>
              <w:right w:val="single" w:sz="12" w:space="0" w:color="auto"/>
            </w:tcBorders>
            <w:shd w:val="clear" w:color="auto" w:fill="1F497D" w:themeFill="text2"/>
            <w:vAlign w:val="center"/>
          </w:tcPr>
          <w:p w:rsidR="00B810D3" w:rsidRPr="0018239E" w:rsidRDefault="00B810D3" w:rsidP="00822070">
            <w:pPr>
              <w:rPr>
                <w:b/>
                <w:bCs/>
                <w:color w:val="FFFFFF" w:themeColor="background1"/>
                <w:sz w:val="24"/>
                <w:szCs w:val="24"/>
              </w:rPr>
            </w:pPr>
            <w:r w:rsidRPr="0018239E">
              <w:rPr>
                <w:b/>
                <w:bCs/>
                <w:color w:val="FFFFFF" w:themeColor="background1"/>
              </w:rPr>
              <w:t>4</w:t>
            </w:r>
          </w:p>
        </w:tc>
        <w:tc>
          <w:tcPr>
            <w:tcW w:w="2613" w:type="dxa"/>
            <w:gridSpan w:val="3"/>
            <w:tcBorders>
              <w:left w:val="single" w:sz="12" w:space="0" w:color="auto"/>
            </w:tcBorders>
            <w:vAlign w:val="center"/>
          </w:tcPr>
          <w:p w:rsidR="00B810D3" w:rsidRDefault="00B810D3" w:rsidP="00822070">
            <w:pPr>
              <w:jc w:val="center"/>
              <w:rPr>
                <w:b/>
                <w:bCs/>
                <w:color w:val="000000"/>
                <w:sz w:val="16"/>
                <w:szCs w:val="16"/>
              </w:rPr>
            </w:pPr>
            <w:r>
              <w:rPr>
                <w:b/>
                <w:bCs/>
                <w:color w:val="000000"/>
                <w:sz w:val="16"/>
                <w:szCs w:val="16"/>
              </w:rPr>
              <w:t xml:space="preserve">Avoid idling and turn off the engine. </w:t>
            </w:r>
            <w:r>
              <w:rPr>
                <w:color w:val="000000"/>
                <w:sz w:val="16"/>
                <w:szCs w:val="16"/>
              </w:rPr>
              <w:t>An automobile may burn more than half a gallon of fuel for every hour spent idling. Make it a habit to turn your engine off when waiting at the curb – even if it’s just for a short period.</w:t>
            </w:r>
          </w:p>
        </w:tc>
        <w:tc>
          <w:tcPr>
            <w:tcW w:w="2614" w:type="dxa"/>
            <w:gridSpan w:val="3"/>
            <w:vAlign w:val="center"/>
          </w:tcPr>
          <w:p w:rsidR="00B810D3" w:rsidRDefault="00B810D3" w:rsidP="00822070">
            <w:pPr>
              <w:jc w:val="center"/>
              <w:rPr>
                <w:b/>
                <w:bCs/>
                <w:color w:val="000000"/>
                <w:sz w:val="16"/>
                <w:szCs w:val="16"/>
              </w:rPr>
            </w:pPr>
            <w:r>
              <w:rPr>
                <w:b/>
                <w:bCs/>
                <w:color w:val="000000"/>
                <w:sz w:val="16"/>
                <w:szCs w:val="16"/>
              </w:rPr>
              <w:t>Maintain a constant speed.</w:t>
            </w:r>
            <w:r>
              <w:rPr>
                <w:color w:val="000000"/>
                <w:sz w:val="16"/>
                <w:szCs w:val="16"/>
              </w:rPr>
              <w:t xml:space="preserve"> Maintaining a constant speed increases fuel economy, because it takes much more energy to move a stopped vehicle than to keep a vehicle moving. In fact, it can take 20% more fuel to accelerate from a full stop than from 5 mph. This can also make your commute smoother, since traffic lights are often synchronized so that a motorist driving at a specific speed will pass through a series of green lights without stopping.</w:t>
            </w:r>
          </w:p>
        </w:tc>
        <w:tc>
          <w:tcPr>
            <w:tcW w:w="2613" w:type="dxa"/>
            <w:gridSpan w:val="3"/>
            <w:vAlign w:val="center"/>
          </w:tcPr>
          <w:p w:rsidR="00B810D3" w:rsidRDefault="00B810D3" w:rsidP="00822070">
            <w:pPr>
              <w:jc w:val="center"/>
              <w:rPr>
                <w:b/>
                <w:bCs/>
                <w:color w:val="000000"/>
                <w:sz w:val="16"/>
                <w:szCs w:val="16"/>
              </w:rPr>
            </w:pPr>
            <w:r>
              <w:rPr>
                <w:b/>
                <w:bCs/>
                <w:color w:val="000000"/>
                <w:sz w:val="16"/>
                <w:szCs w:val="16"/>
              </w:rPr>
              <w:t xml:space="preserve">Open the windows at slow speeds and turn on the A/C at higher speeds. </w:t>
            </w:r>
            <w:r>
              <w:rPr>
                <w:color w:val="000000"/>
                <w:sz w:val="16"/>
                <w:szCs w:val="16"/>
              </w:rPr>
              <w:t>Air conditioning can reduce fuel mileage significantly – by as much as 20%. In fact, your air conditioner can consume up to one gallon of gas per tank to cool the vehicle. But driving with your windows open can produce aerodynamic drag, which reduces fuel economy. So, when driving at speeds of less than 40 mph, open your windows. At speeds over 40 mph, turn on the air conditioner instead.</w:t>
            </w:r>
          </w:p>
        </w:tc>
        <w:tc>
          <w:tcPr>
            <w:tcW w:w="2614" w:type="dxa"/>
            <w:gridSpan w:val="3"/>
            <w:vAlign w:val="center"/>
          </w:tcPr>
          <w:p w:rsidR="00B810D3" w:rsidRDefault="00B810D3" w:rsidP="00822070">
            <w:pPr>
              <w:jc w:val="center"/>
              <w:rPr>
                <w:b/>
                <w:bCs/>
                <w:color w:val="000000"/>
                <w:sz w:val="16"/>
                <w:szCs w:val="16"/>
              </w:rPr>
            </w:pPr>
            <w:r>
              <w:rPr>
                <w:b/>
                <w:bCs/>
                <w:color w:val="000000"/>
                <w:sz w:val="16"/>
                <w:szCs w:val="16"/>
              </w:rPr>
              <w:t>Remove excess weight from your vehicle.</w:t>
            </w:r>
            <w:r>
              <w:rPr>
                <w:color w:val="000000"/>
                <w:sz w:val="16"/>
                <w:szCs w:val="16"/>
              </w:rPr>
              <w:t xml:space="preserve"> A vehicle’s weight affects fuel economy and CO2 emissions. An extra 100 pounds in the trunk typically reduces fuel mileage by about 2%.</w:t>
            </w:r>
          </w:p>
        </w:tc>
        <w:tc>
          <w:tcPr>
            <w:tcW w:w="2614" w:type="dxa"/>
            <w:gridSpan w:val="2"/>
            <w:vAlign w:val="center"/>
          </w:tcPr>
          <w:p w:rsidR="00B810D3" w:rsidRDefault="00B810D3" w:rsidP="00822070">
            <w:pPr>
              <w:jc w:val="center"/>
              <w:rPr>
                <w:b/>
                <w:bCs/>
                <w:color w:val="000000"/>
                <w:sz w:val="16"/>
                <w:szCs w:val="16"/>
              </w:rPr>
            </w:pPr>
            <w:r>
              <w:rPr>
                <w:b/>
                <w:bCs/>
                <w:color w:val="000000"/>
                <w:sz w:val="16"/>
                <w:szCs w:val="16"/>
              </w:rPr>
              <w:t>Follow the manufacturer recommended maintenance schedule.</w:t>
            </w:r>
            <w:r>
              <w:rPr>
                <w:color w:val="000000"/>
                <w:sz w:val="16"/>
                <w:szCs w:val="16"/>
              </w:rPr>
              <w:t xml:space="preserve"> To keep your vehicle running at peak performance, visit your local dealership or auto shop on a regular basis. Manufacturers recommend different maintenance schedules based on how you drive and use your vehicle – make sure you follow the correct schedule based on your usage to prevent changing your oil too early and wasting good oil or potential damage from driving too far.</w:t>
            </w:r>
          </w:p>
        </w:tc>
      </w:tr>
      <w:tr w:rsidR="00B810D3" w:rsidTr="005724C7">
        <w:trPr>
          <w:jc w:val="center"/>
        </w:trPr>
        <w:tc>
          <w:tcPr>
            <w:tcW w:w="828" w:type="dxa"/>
            <w:tcBorders>
              <w:right w:val="single" w:sz="12" w:space="0" w:color="auto"/>
            </w:tcBorders>
            <w:shd w:val="clear" w:color="auto" w:fill="1F497D" w:themeFill="text2"/>
            <w:vAlign w:val="center"/>
          </w:tcPr>
          <w:p w:rsidR="00B810D3" w:rsidRPr="0018239E" w:rsidRDefault="00B810D3" w:rsidP="00822070">
            <w:pPr>
              <w:rPr>
                <w:b/>
                <w:bCs/>
                <w:color w:val="FFFFFF" w:themeColor="background1"/>
                <w:sz w:val="24"/>
                <w:szCs w:val="24"/>
              </w:rPr>
            </w:pPr>
            <w:r w:rsidRPr="0018239E">
              <w:rPr>
                <w:b/>
                <w:bCs/>
                <w:color w:val="FFFFFF" w:themeColor="background1"/>
              </w:rPr>
              <w:t>5</w:t>
            </w:r>
          </w:p>
        </w:tc>
        <w:tc>
          <w:tcPr>
            <w:tcW w:w="2613" w:type="dxa"/>
            <w:gridSpan w:val="3"/>
            <w:tcBorders>
              <w:left w:val="single" w:sz="12" w:space="0" w:color="auto"/>
            </w:tcBorders>
            <w:shd w:val="clear" w:color="auto" w:fill="DBE5F1" w:themeFill="accent1" w:themeFillTint="33"/>
            <w:vAlign w:val="center"/>
          </w:tcPr>
          <w:p w:rsidR="00B810D3" w:rsidRDefault="00B810D3" w:rsidP="00822070">
            <w:pPr>
              <w:jc w:val="center"/>
              <w:rPr>
                <w:b/>
                <w:bCs/>
                <w:color w:val="000000"/>
                <w:sz w:val="16"/>
                <w:szCs w:val="16"/>
              </w:rPr>
            </w:pPr>
            <w:r>
              <w:rPr>
                <w:b/>
                <w:bCs/>
                <w:color w:val="000000"/>
                <w:sz w:val="16"/>
                <w:szCs w:val="16"/>
              </w:rPr>
              <w:t xml:space="preserve">Keep your vehicle cool on hot days. </w:t>
            </w:r>
            <w:r>
              <w:rPr>
                <w:color w:val="000000"/>
                <w:sz w:val="16"/>
                <w:szCs w:val="16"/>
              </w:rPr>
              <w:t>The inside of a vehicle heats up quickly in the summer sun, reaching 120 - 130 degrees Fahrenheit in just 10 minutes. That can mean more air conditioning use, which means more fuel use and CO2 emissions. Always roll down the windows when getting into a hot car to blow out the hot air, try to park in the shade and consider investing in a heat reflector or window shades to shield your vehicle's interior from the sun. Parking in your garage instead of outdoors can also help keep your vehicle cooler in the summer.</w:t>
            </w:r>
          </w:p>
        </w:tc>
        <w:tc>
          <w:tcPr>
            <w:tcW w:w="2614" w:type="dxa"/>
            <w:gridSpan w:val="3"/>
            <w:shd w:val="clear" w:color="auto" w:fill="DBE5F1" w:themeFill="accent1" w:themeFillTint="33"/>
            <w:vAlign w:val="center"/>
          </w:tcPr>
          <w:p w:rsidR="00B810D3" w:rsidRDefault="00B810D3" w:rsidP="00822070">
            <w:pPr>
              <w:jc w:val="center"/>
              <w:rPr>
                <w:b/>
                <w:bCs/>
                <w:color w:val="000000"/>
                <w:sz w:val="16"/>
                <w:szCs w:val="16"/>
              </w:rPr>
            </w:pPr>
            <w:r>
              <w:rPr>
                <w:b/>
                <w:bCs/>
                <w:color w:val="000000"/>
                <w:sz w:val="16"/>
                <w:szCs w:val="16"/>
              </w:rPr>
              <w:t>Avoid sudden starts and stops.</w:t>
            </w:r>
            <w:r>
              <w:rPr>
                <w:color w:val="000000"/>
                <w:sz w:val="16"/>
                <w:szCs w:val="16"/>
              </w:rPr>
              <w:t xml:space="preserve"> Gentle acceleration and braking can save more than $1 per gallon, according to the Environmental Protection Agency (EPA). A few seconds of high-powered driving can use as much gas as driving for several minutes at more measured speeds.</w:t>
            </w:r>
          </w:p>
        </w:tc>
        <w:tc>
          <w:tcPr>
            <w:tcW w:w="2613" w:type="dxa"/>
            <w:gridSpan w:val="3"/>
            <w:shd w:val="clear" w:color="auto" w:fill="DBE5F1" w:themeFill="accent1" w:themeFillTint="33"/>
            <w:vAlign w:val="center"/>
          </w:tcPr>
          <w:p w:rsidR="00B810D3" w:rsidRDefault="00B810D3" w:rsidP="00822070">
            <w:pPr>
              <w:jc w:val="center"/>
              <w:rPr>
                <w:b/>
                <w:bCs/>
                <w:color w:val="000000"/>
                <w:sz w:val="16"/>
                <w:szCs w:val="16"/>
              </w:rPr>
            </w:pPr>
            <w:r>
              <w:rPr>
                <w:b/>
                <w:bCs/>
                <w:color w:val="000000"/>
                <w:sz w:val="16"/>
                <w:szCs w:val="16"/>
              </w:rPr>
              <w:t>For modern cars, replacing an air filter will improve performance but not fuel economy.</w:t>
            </w:r>
            <w:r>
              <w:rPr>
                <w:color w:val="000000"/>
                <w:sz w:val="16"/>
                <w:szCs w:val="16"/>
              </w:rPr>
              <w:t xml:space="preserve"> For modern computer-controlled, fuel-injected engines, changing a clogged air filter has no measurable effect on fuel economy but does affect ultimate performance. In a study conducted by the Department of Energy, average acceleration times for vehicles improved by 6-11% when running on a clean filter.</w:t>
            </w:r>
          </w:p>
        </w:tc>
        <w:tc>
          <w:tcPr>
            <w:tcW w:w="2614" w:type="dxa"/>
            <w:gridSpan w:val="3"/>
            <w:shd w:val="clear" w:color="auto" w:fill="DBE5F1" w:themeFill="accent1" w:themeFillTint="33"/>
            <w:vAlign w:val="center"/>
          </w:tcPr>
          <w:p w:rsidR="00B810D3" w:rsidRDefault="00B810D3" w:rsidP="00822070">
            <w:pPr>
              <w:jc w:val="center"/>
              <w:rPr>
                <w:b/>
                <w:bCs/>
                <w:color w:val="000000"/>
                <w:sz w:val="16"/>
                <w:szCs w:val="16"/>
              </w:rPr>
            </w:pPr>
            <w:r>
              <w:rPr>
                <w:b/>
                <w:bCs/>
                <w:color w:val="000000"/>
                <w:sz w:val="16"/>
                <w:szCs w:val="16"/>
              </w:rPr>
              <w:t>Use the recommended motor oil.</w:t>
            </w:r>
            <w:r>
              <w:rPr>
                <w:color w:val="000000"/>
                <w:sz w:val="16"/>
                <w:szCs w:val="16"/>
              </w:rPr>
              <w:t xml:space="preserve"> According to the EPA, you can improve your fuel economy by 1-2% by using the manufacturer's recommended grade of motor oil. Additionally, motor oil that says “energy conserving” contains friction-reducing additives that can provide additional benefits.</w:t>
            </w:r>
          </w:p>
        </w:tc>
        <w:tc>
          <w:tcPr>
            <w:tcW w:w="2614" w:type="dxa"/>
            <w:gridSpan w:val="2"/>
            <w:shd w:val="clear" w:color="auto" w:fill="DBE5F1" w:themeFill="accent1" w:themeFillTint="33"/>
            <w:vAlign w:val="center"/>
          </w:tcPr>
          <w:p w:rsidR="00B810D3" w:rsidRDefault="00B810D3" w:rsidP="00822070">
            <w:pPr>
              <w:jc w:val="center"/>
              <w:rPr>
                <w:b/>
                <w:bCs/>
                <w:color w:val="000000"/>
                <w:sz w:val="16"/>
                <w:szCs w:val="16"/>
              </w:rPr>
            </w:pPr>
            <w:r>
              <w:rPr>
                <w:b/>
                <w:bCs/>
                <w:color w:val="000000"/>
                <w:sz w:val="16"/>
                <w:szCs w:val="16"/>
              </w:rPr>
              <w:t>Reduce aerodynamic drag.</w:t>
            </w:r>
            <w:r>
              <w:rPr>
                <w:color w:val="000000"/>
                <w:sz w:val="16"/>
                <w:szCs w:val="16"/>
              </w:rPr>
              <w:t xml:space="preserve"> Wind resistance can reduce mileage, so you can maximize your mileage by removing luggage racks, roof-top carriers and ski racks when they are not needed.</w:t>
            </w:r>
          </w:p>
        </w:tc>
      </w:tr>
      <w:tr w:rsidR="00B810D3" w:rsidTr="005724C7">
        <w:trPr>
          <w:jc w:val="center"/>
        </w:trPr>
        <w:tc>
          <w:tcPr>
            <w:tcW w:w="828" w:type="dxa"/>
            <w:tcBorders>
              <w:right w:val="single" w:sz="12" w:space="0" w:color="auto"/>
            </w:tcBorders>
            <w:shd w:val="clear" w:color="auto" w:fill="1F497D" w:themeFill="text2"/>
            <w:vAlign w:val="center"/>
          </w:tcPr>
          <w:p w:rsidR="00B810D3" w:rsidRPr="0018239E" w:rsidRDefault="00B810D3" w:rsidP="00822070">
            <w:pPr>
              <w:rPr>
                <w:b/>
                <w:bCs/>
                <w:color w:val="FFFFFF" w:themeColor="background1"/>
                <w:sz w:val="24"/>
                <w:szCs w:val="24"/>
              </w:rPr>
            </w:pPr>
            <w:r w:rsidRPr="0018239E">
              <w:rPr>
                <w:b/>
                <w:bCs/>
                <w:color w:val="FFFFFF" w:themeColor="background1"/>
              </w:rPr>
              <w:t>6</w:t>
            </w:r>
          </w:p>
        </w:tc>
        <w:tc>
          <w:tcPr>
            <w:tcW w:w="2613" w:type="dxa"/>
            <w:gridSpan w:val="3"/>
            <w:tcBorders>
              <w:left w:val="single" w:sz="12" w:space="0" w:color="auto"/>
            </w:tcBorders>
            <w:vAlign w:val="center"/>
          </w:tcPr>
          <w:p w:rsidR="00B810D3" w:rsidRDefault="00B810D3" w:rsidP="00822070">
            <w:pPr>
              <w:jc w:val="center"/>
              <w:rPr>
                <w:b/>
                <w:bCs/>
                <w:color w:val="000000"/>
                <w:sz w:val="16"/>
                <w:szCs w:val="16"/>
              </w:rPr>
            </w:pPr>
            <w:r>
              <w:rPr>
                <w:b/>
                <w:bCs/>
                <w:color w:val="000000"/>
                <w:sz w:val="16"/>
                <w:szCs w:val="16"/>
              </w:rPr>
              <w:t>Shift into high gear to save fuel.</w:t>
            </w:r>
            <w:r>
              <w:rPr>
                <w:color w:val="000000"/>
                <w:sz w:val="16"/>
                <w:szCs w:val="16"/>
              </w:rPr>
              <w:t xml:space="preserve"> Vehicles are designed to start in the lowest gear possible, because that's where they have the most power; however, power means fuel consumption. By using overdrive gearing where possible, such as on the highway, your vehicle's engine speed goes down, saving fuel and engine wear while reducing CO2 emissions.</w:t>
            </w:r>
          </w:p>
        </w:tc>
        <w:tc>
          <w:tcPr>
            <w:tcW w:w="2614" w:type="dxa"/>
            <w:gridSpan w:val="3"/>
            <w:vAlign w:val="center"/>
          </w:tcPr>
          <w:p w:rsidR="00B810D3" w:rsidRDefault="00B810D3" w:rsidP="00822070">
            <w:pPr>
              <w:jc w:val="center"/>
              <w:rPr>
                <w:b/>
                <w:bCs/>
                <w:color w:val="000000"/>
                <w:sz w:val="16"/>
                <w:szCs w:val="16"/>
              </w:rPr>
            </w:pPr>
            <w:r>
              <w:rPr>
                <w:b/>
                <w:bCs/>
                <w:color w:val="000000"/>
                <w:sz w:val="16"/>
                <w:szCs w:val="16"/>
              </w:rPr>
              <w:t xml:space="preserve">Drive your vehicle to warm it up. </w:t>
            </w:r>
            <w:r>
              <w:rPr>
                <w:color w:val="000000"/>
                <w:sz w:val="16"/>
                <w:szCs w:val="16"/>
              </w:rPr>
              <w:t>Even on the coldest morning, running your engine for 30 seconds is all today’s vehicles need before they are ready to drive. Additionally, your vehicle will reach its optimum operating temperature much faster when you are driving, rather than idling.</w:t>
            </w:r>
          </w:p>
        </w:tc>
        <w:tc>
          <w:tcPr>
            <w:tcW w:w="2613" w:type="dxa"/>
            <w:gridSpan w:val="3"/>
            <w:vAlign w:val="center"/>
          </w:tcPr>
          <w:p w:rsidR="00B810D3" w:rsidRDefault="00B810D3" w:rsidP="00822070">
            <w:pPr>
              <w:jc w:val="center"/>
              <w:rPr>
                <w:b/>
                <w:bCs/>
                <w:color w:val="000000"/>
                <w:sz w:val="16"/>
                <w:szCs w:val="16"/>
              </w:rPr>
            </w:pPr>
            <w:r>
              <w:rPr>
                <w:b/>
                <w:bCs/>
                <w:color w:val="000000"/>
                <w:sz w:val="16"/>
                <w:szCs w:val="16"/>
              </w:rPr>
              <w:t>Check your tire pressure monthly.</w:t>
            </w:r>
            <w:r>
              <w:rPr>
                <w:color w:val="000000"/>
                <w:sz w:val="16"/>
                <w:szCs w:val="16"/>
              </w:rPr>
              <w:t xml:space="preserve"> Tire pressure increases when driving, so to get an accurate reading, check your pressure when you haven't driven for three or more hours. The Department of Energy estimates that 1.2 billion gallons of fuel were wasted in 2005 as a result of driving on underinflated tires. Even if your vehicle is equipped with an onboard Tire Pressure Monitoring System (TPMS), tires can still fall below their optimum pressure affecting fuel economy.</w:t>
            </w:r>
          </w:p>
        </w:tc>
        <w:tc>
          <w:tcPr>
            <w:tcW w:w="2614" w:type="dxa"/>
            <w:gridSpan w:val="3"/>
            <w:vAlign w:val="center"/>
          </w:tcPr>
          <w:p w:rsidR="00B810D3" w:rsidRDefault="00B810D3" w:rsidP="00822070">
            <w:pPr>
              <w:jc w:val="center"/>
              <w:rPr>
                <w:b/>
                <w:bCs/>
                <w:color w:val="000000"/>
                <w:sz w:val="16"/>
                <w:szCs w:val="16"/>
              </w:rPr>
            </w:pPr>
            <w:r>
              <w:rPr>
                <w:b/>
                <w:bCs/>
                <w:color w:val="000000"/>
                <w:sz w:val="16"/>
                <w:szCs w:val="16"/>
              </w:rPr>
              <w:t>Consider purchasing fuel-efficient tires.</w:t>
            </w:r>
            <w:r>
              <w:rPr>
                <w:color w:val="000000"/>
                <w:sz w:val="16"/>
                <w:szCs w:val="16"/>
              </w:rPr>
              <w:t xml:space="preserve"> “Lower rolling resistance” tires can improve mileage. However, tire traction and handling characteristics should be priorities when considering these tires, so talk to your dealer or a tire expert, and consult your vehicle's owner guide to see if these tires make sense for you.</w:t>
            </w:r>
          </w:p>
        </w:tc>
        <w:tc>
          <w:tcPr>
            <w:tcW w:w="2614" w:type="dxa"/>
            <w:gridSpan w:val="2"/>
            <w:vAlign w:val="center"/>
          </w:tcPr>
          <w:p w:rsidR="00B810D3" w:rsidRDefault="00B810D3" w:rsidP="00822070">
            <w:pPr>
              <w:jc w:val="center"/>
              <w:rPr>
                <w:b/>
                <w:bCs/>
                <w:color w:val="000000"/>
                <w:sz w:val="16"/>
                <w:szCs w:val="16"/>
              </w:rPr>
            </w:pPr>
            <w:r>
              <w:rPr>
                <w:b/>
                <w:bCs/>
                <w:color w:val="000000"/>
                <w:sz w:val="16"/>
                <w:szCs w:val="16"/>
              </w:rPr>
              <w:t>Remove excess weight from your vehicle.</w:t>
            </w:r>
            <w:r>
              <w:rPr>
                <w:color w:val="000000"/>
                <w:sz w:val="16"/>
                <w:szCs w:val="16"/>
              </w:rPr>
              <w:t xml:space="preserve"> A vehicle’s weight affects fuel economy and CO2 emissions. An extra 100 pounds in the trunk typically reduces fuel mileage by about 2%.</w:t>
            </w:r>
          </w:p>
        </w:tc>
      </w:tr>
    </w:tbl>
    <w:p w:rsidR="00B810D3" w:rsidRDefault="00B810D3" w:rsidP="00B810D3">
      <w:pPr>
        <w:spacing w:after="200" w:line="276" w:lineRule="auto"/>
      </w:pPr>
    </w:p>
    <w:p w:rsidR="00CB0C1A" w:rsidRDefault="00B810D3" w:rsidP="00B810D3">
      <w:pPr>
        <w:spacing w:after="200" w:line="276" w:lineRule="auto"/>
      </w:pPr>
      <w:r>
        <w:br w:type="page"/>
      </w:r>
    </w:p>
    <w:tbl>
      <w:tblPr>
        <w:tblStyle w:val="TableGrid"/>
        <w:tblW w:w="0" w:type="auto"/>
        <w:tblLook w:val="04A0"/>
      </w:tblPr>
      <w:tblGrid>
        <w:gridCol w:w="828"/>
        <w:gridCol w:w="6174"/>
        <w:gridCol w:w="6174"/>
      </w:tblGrid>
      <w:tr w:rsidR="00A02D92" w:rsidTr="00A02D92">
        <w:tc>
          <w:tcPr>
            <w:tcW w:w="13176" w:type="dxa"/>
            <w:gridSpan w:val="3"/>
            <w:shd w:val="clear" w:color="auto" w:fill="1F497D" w:themeFill="text2"/>
            <w:vAlign w:val="bottom"/>
          </w:tcPr>
          <w:p w:rsidR="00A02D92" w:rsidRPr="00325051" w:rsidRDefault="00A02D92" w:rsidP="008B7BA1">
            <w:pPr>
              <w:pStyle w:val="Heading1"/>
              <w:spacing w:before="0"/>
              <w:jc w:val="center"/>
              <w:outlineLvl w:val="0"/>
              <w:rPr>
                <w:rFonts w:ascii="Times New Roman" w:hAnsi="Times New Roman" w:cs="Times New Roman"/>
                <w:color w:val="FFFFFF" w:themeColor="background1"/>
              </w:rPr>
            </w:pPr>
            <w:bookmarkStart w:id="1" w:name="_Alternative_Fuel_Content"/>
            <w:bookmarkEnd w:id="1"/>
            <w:r w:rsidRPr="00325051">
              <w:rPr>
                <w:rFonts w:ascii="Times New Roman" w:hAnsi="Times New Roman" w:cs="Times New Roman"/>
                <w:color w:val="FFFFFF" w:themeColor="background1"/>
              </w:rPr>
              <w:lastRenderedPageBreak/>
              <w:t>Alternative Fuel Content Testing Schedule</w:t>
            </w:r>
          </w:p>
        </w:tc>
      </w:tr>
      <w:tr w:rsidR="00A02D92" w:rsidTr="00037FAC">
        <w:tc>
          <w:tcPr>
            <w:tcW w:w="828" w:type="dxa"/>
            <w:tcBorders>
              <w:bottom w:val="single" w:sz="4" w:space="0" w:color="000000" w:themeColor="text1"/>
            </w:tcBorders>
            <w:shd w:val="clear" w:color="auto" w:fill="1F497D" w:themeFill="text2"/>
            <w:vAlign w:val="center"/>
          </w:tcPr>
          <w:p w:rsidR="00A02D92" w:rsidRPr="009B7C8D" w:rsidRDefault="00A02D92" w:rsidP="00822070">
            <w:pPr>
              <w:rPr>
                <w:b/>
                <w:bCs/>
                <w:color w:val="FFFFFF" w:themeColor="background1"/>
                <w:sz w:val="20"/>
                <w:szCs w:val="20"/>
              </w:rPr>
            </w:pPr>
            <w:r w:rsidRPr="009B7C8D">
              <w:rPr>
                <w:b/>
                <w:bCs/>
                <w:color w:val="FFFFFF" w:themeColor="background1"/>
                <w:sz w:val="20"/>
                <w:szCs w:val="20"/>
              </w:rPr>
              <w:t>Group</w:t>
            </w:r>
          </w:p>
        </w:tc>
        <w:tc>
          <w:tcPr>
            <w:tcW w:w="6174" w:type="dxa"/>
            <w:tcBorders>
              <w:bottom w:val="single" w:sz="12" w:space="0" w:color="auto"/>
            </w:tcBorders>
            <w:shd w:val="clear" w:color="auto" w:fill="1F497D" w:themeFill="text2"/>
            <w:vAlign w:val="center"/>
          </w:tcPr>
          <w:p w:rsidR="00A02D92" w:rsidRPr="009B7C8D" w:rsidRDefault="00A02D92" w:rsidP="00822070">
            <w:pPr>
              <w:jc w:val="center"/>
              <w:rPr>
                <w:b/>
                <w:bCs/>
                <w:color w:val="FFFFFF" w:themeColor="background1"/>
                <w:sz w:val="20"/>
                <w:szCs w:val="20"/>
              </w:rPr>
            </w:pPr>
            <w:r w:rsidRPr="009B7C8D">
              <w:rPr>
                <w:b/>
                <w:bCs/>
                <w:color w:val="FFFFFF" w:themeColor="background1"/>
                <w:sz w:val="20"/>
                <w:szCs w:val="20"/>
              </w:rPr>
              <w:t>Content Test 1</w:t>
            </w:r>
          </w:p>
        </w:tc>
        <w:tc>
          <w:tcPr>
            <w:tcW w:w="6174" w:type="dxa"/>
            <w:tcBorders>
              <w:bottom w:val="single" w:sz="12" w:space="0" w:color="auto"/>
            </w:tcBorders>
            <w:shd w:val="clear" w:color="auto" w:fill="1F497D" w:themeFill="text2"/>
            <w:vAlign w:val="center"/>
          </w:tcPr>
          <w:p w:rsidR="00A02D92" w:rsidRPr="009B7C8D" w:rsidRDefault="00A02D92" w:rsidP="00822070">
            <w:pPr>
              <w:jc w:val="center"/>
              <w:rPr>
                <w:b/>
                <w:bCs/>
                <w:color w:val="FFFFFF" w:themeColor="background1"/>
                <w:sz w:val="20"/>
                <w:szCs w:val="20"/>
              </w:rPr>
            </w:pPr>
            <w:r w:rsidRPr="009B7C8D">
              <w:rPr>
                <w:b/>
                <w:bCs/>
                <w:color w:val="FFFFFF" w:themeColor="background1"/>
                <w:sz w:val="20"/>
                <w:szCs w:val="20"/>
              </w:rPr>
              <w:t>Content Test 2</w:t>
            </w:r>
          </w:p>
        </w:tc>
      </w:tr>
      <w:tr w:rsidR="00A02D92" w:rsidTr="00037FAC">
        <w:tc>
          <w:tcPr>
            <w:tcW w:w="828" w:type="dxa"/>
            <w:tcBorders>
              <w:right w:val="single" w:sz="12" w:space="0" w:color="auto"/>
            </w:tcBorders>
            <w:shd w:val="clear" w:color="auto" w:fill="1F497D" w:themeFill="text2"/>
            <w:vAlign w:val="center"/>
          </w:tcPr>
          <w:p w:rsidR="00A02D92" w:rsidRPr="00B26A09" w:rsidRDefault="00A02D92" w:rsidP="00FC5D1A">
            <w:pPr>
              <w:spacing w:before="240" w:after="240"/>
              <w:rPr>
                <w:b/>
                <w:bCs/>
                <w:color w:val="FFFFFF" w:themeColor="background1"/>
                <w:sz w:val="24"/>
                <w:szCs w:val="24"/>
              </w:rPr>
            </w:pPr>
            <w:r w:rsidRPr="00B26A09">
              <w:rPr>
                <w:b/>
                <w:bCs/>
                <w:color w:val="FFFFFF" w:themeColor="background1"/>
              </w:rPr>
              <w:t>1</w:t>
            </w:r>
          </w:p>
        </w:tc>
        <w:tc>
          <w:tcPr>
            <w:tcW w:w="6174" w:type="dxa"/>
            <w:tcBorders>
              <w:left w:val="single" w:sz="12" w:space="0" w:color="auto"/>
            </w:tcBorders>
            <w:shd w:val="clear" w:color="auto" w:fill="DBE5F1" w:themeFill="accent1" w:themeFillTint="33"/>
            <w:vAlign w:val="center"/>
          </w:tcPr>
          <w:p w:rsidR="00A02D92" w:rsidRDefault="00A02D92" w:rsidP="00FC5D1A">
            <w:pPr>
              <w:spacing w:before="240" w:after="240"/>
              <w:jc w:val="center"/>
              <w:rPr>
                <w:b/>
                <w:bCs/>
                <w:color w:val="000000"/>
                <w:sz w:val="16"/>
                <w:szCs w:val="16"/>
              </w:rPr>
            </w:pPr>
            <w:r w:rsidRPr="002829DA">
              <w:rPr>
                <w:b/>
                <w:bCs/>
                <w:color w:val="000000"/>
                <w:sz w:val="16"/>
                <w:szCs w:val="16"/>
              </w:rPr>
              <w:t xml:space="preserve">Ethanol </w:t>
            </w:r>
            <w:r w:rsidR="00AE561D" w:rsidRPr="00AE561D">
              <w:rPr>
                <w:bCs/>
                <w:color w:val="000000"/>
                <w:sz w:val="16"/>
                <w:szCs w:val="16"/>
              </w:rPr>
              <w:t>is most commonly produced domestically from corn. Pure ethanol has the potential to be renewable if production and distribution does not rely on any nonrenewable energy source or fossil fuel. Additionally, it provides economic development for most Mid-Western States in the US.</w:t>
            </w:r>
          </w:p>
        </w:tc>
        <w:tc>
          <w:tcPr>
            <w:tcW w:w="6174" w:type="dxa"/>
            <w:tcBorders>
              <w:top w:val="single" w:sz="12" w:space="0" w:color="auto"/>
            </w:tcBorders>
            <w:shd w:val="clear" w:color="auto" w:fill="DBE5F1" w:themeFill="accent1" w:themeFillTint="33"/>
            <w:vAlign w:val="center"/>
          </w:tcPr>
          <w:p w:rsidR="00A02D92" w:rsidRDefault="00A02D92" w:rsidP="00FC5D1A">
            <w:pPr>
              <w:spacing w:before="240" w:after="240"/>
              <w:jc w:val="center"/>
              <w:rPr>
                <w:b/>
                <w:bCs/>
                <w:color w:val="000000"/>
                <w:sz w:val="16"/>
                <w:szCs w:val="16"/>
              </w:rPr>
            </w:pPr>
            <w:r w:rsidRPr="002829DA">
              <w:rPr>
                <w:b/>
                <w:bCs/>
                <w:color w:val="000000"/>
                <w:sz w:val="16"/>
                <w:szCs w:val="16"/>
              </w:rPr>
              <w:t xml:space="preserve">Biodiesel </w:t>
            </w:r>
            <w:r w:rsidR="00AE561D" w:rsidRPr="00AE561D">
              <w:rPr>
                <w:bCs/>
                <w:color w:val="000000"/>
                <w:sz w:val="16"/>
                <w:szCs w:val="16"/>
              </w:rPr>
              <w:t>can be derived from recycled cooking oil or from natural oils in plants. It can be used in most diesel engines when blended with regular diesel fuel.</w:t>
            </w:r>
          </w:p>
        </w:tc>
      </w:tr>
      <w:tr w:rsidR="00A02D92" w:rsidTr="00461B4D">
        <w:tc>
          <w:tcPr>
            <w:tcW w:w="828" w:type="dxa"/>
            <w:tcBorders>
              <w:right w:val="single" w:sz="12" w:space="0" w:color="auto"/>
            </w:tcBorders>
            <w:shd w:val="clear" w:color="auto" w:fill="1F497D" w:themeFill="text2"/>
            <w:vAlign w:val="center"/>
          </w:tcPr>
          <w:p w:rsidR="00A02D92" w:rsidRPr="00B26A09" w:rsidRDefault="00A02D92" w:rsidP="00FC5D1A">
            <w:pPr>
              <w:spacing w:before="240" w:after="240"/>
              <w:rPr>
                <w:b/>
                <w:bCs/>
                <w:color w:val="FFFFFF" w:themeColor="background1"/>
                <w:sz w:val="24"/>
                <w:szCs w:val="24"/>
              </w:rPr>
            </w:pPr>
            <w:r w:rsidRPr="00B26A09">
              <w:rPr>
                <w:b/>
                <w:bCs/>
                <w:color w:val="FFFFFF" w:themeColor="background1"/>
              </w:rPr>
              <w:t>2</w:t>
            </w:r>
          </w:p>
        </w:tc>
        <w:tc>
          <w:tcPr>
            <w:tcW w:w="6174" w:type="dxa"/>
            <w:tcBorders>
              <w:left w:val="single" w:sz="12" w:space="0" w:color="auto"/>
            </w:tcBorders>
            <w:vAlign w:val="center"/>
          </w:tcPr>
          <w:p w:rsidR="00A02D92" w:rsidRDefault="00A02D92" w:rsidP="00FC5D1A">
            <w:pPr>
              <w:spacing w:before="240" w:after="240"/>
              <w:jc w:val="center"/>
              <w:rPr>
                <w:b/>
                <w:bCs/>
                <w:color w:val="000000"/>
                <w:sz w:val="16"/>
                <w:szCs w:val="16"/>
              </w:rPr>
            </w:pPr>
            <w:r w:rsidRPr="002829DA">
              <w:rPr>
                <w:b/>
                <w:bCs/>
                <w:color w:val="000000"/>
                <w:sz w:val="16"/>
                <w:szCs w:val="16"/>
              </w:rPr>
              <w:t>Natural gas</w:t>
            </w:r>
            <w:r w:rsidRPr="002829DA">
              <w:rPr>
                <w:bCs/>
                <w:color w:val="000000"/>
                <w:sz w:val="16"/>
                <w:szCs w:val="16"/>
              </w:rPr>
              <w:t xml:space="preserve"> </w:t>
            </w:r>
            <w:r w:rsidR="00AE561D" w:rsidRPr="00AE561D">
              <w:rPr>
                <w:bCs/>
                <w:color w:val="000000"/>
                <w:sz w:val="16"/>
                <w:szCs w:val="16"/>
              </w:rPr>
              <w:t>is primarily sourced from fossil fuel reservoirs. It can also be derived from landfills, sewage treatment plants and animal waste. Additionally, natural gas vehicles have very thick and strong tanks.</w:t>
            </w:r>
          </w:p>
        </w:tc>
        <w:tc>
          <w:tcPr>
            <w:tcW w:w="6174" w:type="dxa"/>
            <w:vAlign w:val="center"/>
          </w:tcPr>
          <w:p w:rsidR="00A02D92" w:rsidRDefault="00AE561D" w:rsidP="00FC5D1A">
            <w:pPr>
              <w:spacing w:before="240" w:after="240"/>
              <w:jc w:val="center"/>
              <w:rPr>
                <w:b/>
                <w:bCs/>
                <w:color w:val="000000"/>
                <w:sz w:val="16"/>
                <w:szCs w:val="16"/>
              </w:rPr>
            </w:pPr>
            <w:r>
              <w:rPr>
                <w:b/>
                <w:bCs/>
                <w:color w:val="000000"/>
                <w:sz w:val="16"/>
                <w:szCs w:val="16"/>
              </w:rPr>
              <w:t>Electricity</w:t>
            </w:r>
            <w:r w:rsidR="00A02D92" w:rsidRPr="002829DA">
              <w:rPr>
                <w:b/>
                <w:bCs/>
                <w:color w:val="000000"/>
                <w:sz w:val="16"/>
                <w:szCs w:val="16"/>
              </w:rPr>
              <w:t xml:space="preserve"> </w:t>
            </w:r>
            <w:r w:rsidRPr="00AE561D">
              <w:rPr>
                <w:bCs/>
                <w:color w:val="000000"/>
                <w:sz w:val="16"/>
                <w:szCs w:val="16"/>
              </w:rPr>
              <w:t>can be generated from a wide range of sources including fossil fuels, nuclear power and renewable sources such as tidal, solar and wind power. Electricity is readily available. Additionally, most automobiles using electricity are very quiet.</w:t>
            </w:r>
          </w:p>
        </w:tc>
      </w:tr>
      <w:tr w:rsidR="00AE561D" w:rsidTr="00461B4D">
        <w:tc>
          <w:tcPr>
            <w:tcW w:w="828" w:type="dxa"/>
            <w:tcBorders>
              <w:right w:val="single" w:sz="12" w:space="0" w:color="auto"/>
            </w:tcBorders>
            <w:shd w:val="clear" w:color="auto" w:fill="1F497D" w:themeFill="text2"/>
            <w:vAlign w:val="center"/>
          </w:tcPr>
          <w:p w:rsidR="00AE561D" w:rsidRPr="00B26A09" w:rsidRDefault="00AE561D" w:rsidP="00FC5D1A">
            <w:pPr>
              <w:spacing w:before="240" w:after="240"/>
              <w:rPr>
                <w:b/>
                <w:bCs/>
                <w:color w:val="FFFFFF" w:themeColor="background1"/>
                <w:sz w:val="24"/>
                <w:szCs w:val="24"/>
              </w:rPr>
            </w:pPr>
            <w:r w:rsidRPr="00B26A09">
              <w:rPr>
                <w:b/>
                <w:bCs/>
                <w:color w:val="FFFFFF" w:themeColor="background1"/>
              </w:rPr>
              <w:t>3</w:t>
            </w:r>
          </w:p>
        </w:tc>
        <w:tc>
          <w:tcPr>
            <w:tcW w:w="6174" w:type="dxa"/>
            <w:tcBorders>
              <w:left w:val="single" w:sz="12" w:space="0" w:color="auto"/>
            </w:tcBorders>
            <w:shd w:val="clear" w:color="auto" w:fill="DBE5F1" w:themeFill="accent1" w:themeFillTint="33"/>
            <w:vAlign w:val="center"/>
          </w:tcPr>
          <w:p w:rsidR="00AE561D" w:rsidRDefault="00AE561D" w:rsidP="00FC5D1A">
            <w:pPr>
              <w:spacing w:before="240" w:after="240"/>
              <w:jc w:val="center"/>
              <w:rPr>
                <w:b/>
                <w:bCs/>
                <w:color w:val="000000"/>
                <w:sz w:val="16"/>
                <w:szCs w:val="16"/>
              </w:rPr>
            </w:pPr>
            <w:r w:rsidRPr="002829DA">
              <w:rPr>
                <w:b/>
                <w:bCs/>
                <w:color w:val="000000"/>
                <w:sz w:val="16"/>
                <w:szCs w:val="16"/>
              </w:rPr>
              <w:t xml:space="preserve">Ethanol </w:t>
            </w:r>
            <w:r w:rsidRPr="00AE561D">
              <w:rPr>
                <w:bCs/>
                <w:color w:val="000000"/>
                <w:sz w:val="16"/>
                <w:szCs w:val="16"/>
              </w:rPr>
              <w:t>is most commonly produced domestically from corn. Pure ethanol has the potential to be renewable if production and distribution does not rely on any nonrenewable energy source or fossil fuel. Additionally, it provides economic development for most Mid-Western States in the US.</w:t>
            </w:r>
          </w:p>
        </w:tc>
        <w:tc>
          <w:tcPr>
            <w:tcW w:w="6174" w:type="dxa"/>
            <w:shd w:val="clear" w:color="auto" w:fill="DBE5F1" w:themeFill="accent1" w:themeFillTint="33"/>
            <w:vAlign w:val="center"/>
          </w:tcPr>
          <w:p w:rsidR="00AE561D" w:rsidRDefault="00AE561D" w:rsidP="0068279E">
            <w:pPr>
              <w:spacing w:before="240" w:after="240"/>
              <w:jc w:val="center"/>
              <w:rPr>
                <w:b/>
                <w:bCs/>
                <w:color w:val="000000"/>
                <w:sz w:val="16"/>
                <w:szCs w:val="16"/>
              </w:rPr>
            </w:pPr>
            <w:r w:rsidRPr="002829DA">
              <w:rPr>
                <w:b/>
                <w:bCs/>
                <w:color w:val="000000"/>
                <w:sz w:val="16"/>
                <w:szCs w:val="16"/>
              </w:rPr>
              <w:t>Natural gas</w:t>
            </w:r>
            <w:r w:rsidRPr="002829DA">
              <w:rPr>
                <w:bCs/>
                <w:color w:val="000000"/>
                <w:sz w:val="16"/>
                <w:szCs w:val="16"/>
              </w:rPr>
              <w:t xml:space="preserve"> </w:t>
            </w:r>
            <w:r w:rsidRPr="00AE561D">
              <w:rPr>
                <w:bCs/>
                <w:color w:val="000000"/>
                <w:sz w:val="16"/>
                <w:szCs w:val="16"/>
              </w:rPr>
              <w:t>is primarily sourced from fossil fuel reservoirs. It can also be derived from landfills, sewage treatment plants and animal waste. Additionally, natural gas vehicles have very thick and strong tanks.</w:t>
            </w:r>
          </w:p>
        </w:tc>
      </w:tr>
      <w:tr w:rsidR="00AE561D" w:rsidTr="00461B4D">
        <w:tc>
          <w:tcPr>
            <w:tcW w:w="828" w:type="dxa"/>
            <w:tcBorders>
              <w:right w:val="single" w:sz="12" w:space="0" w:color="auto"/>
            </w:tcBorders>
            <w:shd w:val="clear" w:color="auto" w:fill="1F497D" w:themeFill="text2"/>
            <w:vAlign w:val="center"/>
          </w:tcPr>
          <w:p w:rsidR="00AE561D" w:rsidRPr="00B26A09" w:rsidRDefault="00AE561D" w:rsidP="00FC5D1A">
            <w:pPr>
              <w:spacing w:before="240" w:after="240"/>
              <w:rPr>
                <w:b/>
                <w:bCs/>
                <w:color w:val="FFFFFF" w:themeColor="background1"/>
                <w:sz w:val="24"/>
                <w:szCs w:val="24"/>
              </w:rPr>
            </w:pPr>
            <w:r w:rsidRPr="00B26A09">
              <w:rPr>
                <w:b/>
                <w:bCs/>
                <w:color w:val="FFFFFF" w:themeColor="background1"/>
              </w:rPr>
              <w:t>4</w:t>
            </w:r>
          </w:p>
        </w:tc>
        <w:tc>
          <w:tcPr>
            <w:tcW w:w="6174" w:type="dxa"/>
            <w:tcBorders>
              <w:left w:val="single" w:sz="12" w:space="0" w:color="auto"/>
            </w:tcBorders>
            <w:vAlign w:val="center"/>
          </w:tcPr>
          <w:p w:rsidR="00AE561D" w:rsidRDefault="00AE561D" w:rsidP="0068279E">
            <w:pPr>
              <w:spacing w:before="240" w:after="240"/>
              <w:jc w:val="center"/>
              <w:rPr>
                <w:b/>
                <w:bCs/>
                <w:color w:val="000000"/>
                <w:sz w:val="16"/>
                <w:szCs w:val="16"/>
              </w:rPr>
            </w:pPr>
            <w:r>
              <w:rPr>
                <w:b/>
                <w:bCs/>
                <w:color w:val="000000"/>
                <w:sz w:val="16"/>
                <w:szCs w:val="16"/>
              </w:rPr>
              <w:t>Electricity</w:t>
            </w:r>
            <w:r w:rsidRPr="002829DA">
              <w:rPr>
                <w:b/>
                <w:bCs/>
                <w:color w:val="000000"/>
                <w:sz w:val="16"/>
                <w:szCs w:val="16"/>
              </w:rPr>
              <w:t xml:space="preserve"> </w:t>
            </w:r>
            <w:r w:rsidRPr="00AE561D">
              <w:rPr>
                <w:bCs/>
                <w:color w:val="000000"/>
                <w:sz w:val="16"/>
                <w:szCs w:val="16"/>
              </w:rPr>
              <w:t>can be generated from a wide range of sources including fossil fuels, nuclear power and renewable sources such as tidal, solar and wind power. Electricity is readily available. Additionally, most automobiles using electricity are very quiet.</w:t>
            </w:r>
          </w:p>
        </w:tc>
        <w:tc>
          <w:tcPr>
            <w:tcW w:w="6174" w:type="dxa"/>
            <w:vAlign w:val="center"/>
          </w:tcPr>
          <w:p w:rsidR="00AE561D" w:rsidRDefault="00AE561D" w:rsidP="00FC5D1A">
            <w:pPr>
              <w:spacing w:before="240" w:after="240"/>
              <w:jc w:val="center"/>
              <w:rPr>
                <w:b/>
                <w:bCs/>
                <w:color w:val="000000"/>
                <w:sz w:val="16"/>
                <w:szCs w:val="16"/>
              </w:rPr>
            </w:pPr>
            <w:r w:rsidRPr="002829DA">
              <w:rPr>
                <w:b/>
                <w:bCs/>
                <w:color w:val="000000"/>
                <w:sz w:val="16"/>
                <w:szCs w:val="16"/>
              </w:rPr>
              <w:t xml:space="preserve">Ethanol </w:t>
            </w:r>
            <w:r w:rsidRPr="00AE561D">
              <w:rPr>
                <w:bCs/>
                <w:color w:val="000000"/>
                <w:sz w:val="16"/>
                <w:szCs w:val="16"/>
              </w:rPr>
              <w:t>is most commonly produced domestically from corn. Pure ethanol has the potential to be renewable if production and distribution does not rely on any nonrenewable energy source or fossil fuel. Additionally, it provides economic development for most Mid-Western States in the US.</w:t>
            </w:r>
          </w:p>
        </w:tc>
      </w:tr>
      <w:tr w:rsidR="00AE561D" w:rsidTr="00461B4D">
        <w:tc>
          <w:tcPr>
            <w:tcW w:w="828" w:type="dxa"/>
            <w:tcBorders>
              <w:right w:val="single" w:sz="12" w:space="0" w:color="auto"/>
            </w:tcBorders>
            <w:shd w:val="clear" w:color="auto" w:fill="1F497D" w:themeFill="text2"/>
            <w:vAlign w:val="center"/>
          </w:tcPr>
          <w:p w:rsidR="00AE561D" w:rsidRPr="00B26A09" w:rsidRDefault="00AE561D" w:rsidP="00FC5D1A">
            <w:pPr>
              <w:spacing w:before="240" w:after="240"/>
              <w:rPr>
                <w:b/>
                <w:bCs/>
                <w:color w:val="FFFFFF" w:themeColor="background1"/>
                <w:sz w:val="24"/>
                <w:szCs w:val="24"/>
              </w:rPr>
            </w:pPr>
            <w:r w:rsidRPr="00B26A09">
              <w:rPr>
                <w:b/>
                <w:bCs/>
                <w:color w:val="FFFFFF" w:themeColor="background1"/>
              </w:rPr>
              <w:t>5</w:t>
            </w:r>
          </w:p>
        </w:tc>
        <w:tc>
          <w:tcPr>
            <w:tcW w:w="6174" w:type="dxa"/>
            <w:tcBorders>
              <w:left w:val="single" w:sz="12" w:space="0" w:color="auto"/>
            </w:tcBorders>
            <w:shd w:val="clear" w:color="auto" w:fill="DBE5F1" w:themeFill="accent1" w:themeFillTint="33"/>
            <w:vAlign w:val="center"/>
          </w:tcPr>
          <w:p w:rsidR="00AE561D" w:rsidRDefault="00AE561D" w:rsidP="0068279E">
            <w:pPr>
              <w:spacing w:before="240" w:after="240"/>
              <w:jc w:val="center"/>
              <w:rPr>
                <w:b/>
                <w:bCs/>
                <w:color w:val="000000"/>
                <w:sz w:val="16"/>
                <w:szCs w:val="16"/>
              </w:rPr>
            </w:pPr>
            <w:r w:rsidRPr="002829DA">
              <w:rPr>
                <w:b/>
                <w:bCs/>
                <w:color w:val="000000"/>
                <w:sz w:val="16"/>
                <w:szCs w:val="16"/>
              </w:rPr>
              <w:t>Natural gas</w:t>
            </w:r>
            <w:r w:rsidRPr="002829DA">
              <w:rPr>
                <w:bCs/>
                <w:color w:val="000000"/>
                <w:sz w:val="16"/>
                <w:szCs w:val="16"/>
              </w:rPr>
              <w:t xml:space="preserve"> </w:t>
            </w:r>
            <w:r w:rsidRPr="00AE561D">
              <w:rPr>
                <w:bCs/>
                <w:color w:val="000000"/>
                <w:sz w:val="16"/>
                <w:szCs w:val="16"/>
              </w:rPr>
              <w:t>is primarily sourced from fossil fuel reservoirs. It can also be derived from landfills, sewage treatment plants and animal waste. Additionally, natural gas vehicles have very thick and strong tanks.</w:t>
            </w:r>
          </w:p>
        </w:tc>
        <w:tc>
          <w:tcPr>
            <w:tcW w:w="6174" w:type="dxa"/>
            <w:shd w:val="clear" w:color="auto" w:fill="DBE5F1" w:themeFill="accent1" w:themeFillTint="33"/>
            <w:vAlign w:val="center"/>
          </w:tcPr>
          <w:p w:rsidR="00AE561D" w:rsidRDefault="00AE561D" w:rsidP="0068279E">
            <w:pPr>
              <w:spacing w:before="240" w:after="240"/>
              <w:jc w:val="center"/>
              <w:rPr>
                <w:b/>
                <w:bCs/>
                <w:color w:val="000000"/>
                <w:sz w:val="16"/>
                <w:szCs w:val="16"/>
              </w:rPr>
            </w:pPr>
            <w:r w:rsidRPr="002829DA">
              <w:rPr>
                <w:b/>
                <w:bCs/>
                <w:color w:val="000000"/>
                <w:sz w:val="16"/>
                <w:szCs w:val="16"/>
              </w:rPr>
              <w:t xml:space="preserve">Biodiesel </w:t>
            </w:r>
            <w:r w:rsidRPr="00AE561D">
              <w:rPr>
                <w:bCs/>
                <w:color w:val="000000"/>
                <w:sz w:val="16"/>
                <w:szCs w:val="16"/>
              </w:rPr>
              <w:t>can be derived from recycled cooking oil or from natural oils in plants. It can be used in most diesel engines when blended with regular diesel fuel.</w:t>
            </w:r>
          </w:p>
        </w:tc>
      </w:tr>
      <w:tr w:rsidR="00AE561D" w:rsidTr="00461B4D">
        <w:tc>
          <w:tcPr>
            <w:tcW w:w="828" w:type="dxa"/>
            <w:tcBorders>
              <w:right w:val="single" w:sz="12" w:space="0" w:color="auto"/>
            </w:tcBorders>
            <w:shd w:val="clear" w:color="auto" w:fill="1F497D" w:themeFill="text2"/>
            <w:vAlign w:val="center"/>
          </w:tcPr>
          <w:p w:rsidR="00AE561D" w:rsidRPr="00B26A09" w:rsidRDefault="00AE561D" w:rsidP="00FC5D1A">
            <w:pPr>
              <w:spacing w:before="240" w:after="240"/>
              <w:rPr>
                <w:b/>
                <w:bCs/>
                <w:color w:val="FFFFFF" w:themeColor="background1"/>
                <w:sz w:val="24"/>
                <w:szCs w:val="24"/>
              </w:rPr>
            </w:pPr>
            <w:r w:rsidRPr="00B26A09">
              <w:rPr>
                <w:b/>
                <w:bCs/>
                <w:color w:val="FFFFFF" w:themeColor="background1"/>
              </w:rPr>
              <w:t>6</w:t>
            </w:r>
          </w:p>
        </w:tc>
        <w:tc>
          <w:tcPr>
            <w:tcW w:w="6174" w:type="dxa"/>
            <w:tcBorders>
              <w:left w:val="single" w:sz="12" w:space="0" w:color="auto"/>
            </w:tcBorders>
            <w:vAlign w:val="center"/>
          </w:tcPr>
          <w:p w:rsidR="00AE561D" w:rsidRDefault="00AE561D" w:rsidP="0068279E">
            <w:pPr>
              <w:spacing w:before="240" w:after="240"/>
              <w:jc w:val="center"/>
              <w:rPr>
                <w:b/>
                <w:bCs/>
                <w:color w:val="000000"/>
                <w:sz w:val="16"/>
                <w:szCs w:val="16"/>
              </w:rPr>
            </w:pPr>
            <w:r w:rsidRPr="002829DA">
              <w:rPr>
                <w:b/>
                <w:bCs/>
                <w:color w:val="000000"/>
                <w:sz w:val="16"/>
                <w:szCs w:val="16"/>
              </w:rPr>
              <w:t xml:space="preserve">Biodiesel </w:t>
            </w:r>
            <w:r w:rsidRPr="00AE561D">
              <w:rPr>
                <w:bCs/>
                <w:color w:val="000000"/>
                <w:sz w:val="16"/>
                <w:szCs w:val="16"/>
              </w:rPr>
              <w:t>can be derived from recycled cooking oil or from natural oils in plants. It can be used in most diesel engines when blended with regular diesel fuel.</w:t>
            </w:r>
          </w:p>
        </w:tc>
        <w:tc>
          <w:tcPr>
            <w:tcW w:w="6174" w:type="dxa"/>
            <w:vAlign w:val="center"/>
          </w:tcPr>
          <w:p w:rsidR="00AE561D" w:rsidRDefault="00AE561D" w:rsidP="0068279E">
            <w:pPr>
              <w:spacing w:before="240" w:after="240"/>
              <w:jc w:val="center"/>
              <w:rPr>
                <w:b/>
                <w:bCs/>
                <w:color w:val="000000"/>
                <w:sz w:val="16"/>
                <w:szCs w:val="16"/>
              </w:rPr>
            </w:pPr>
            <w:r>
              <w:rPr>
                <w:b/>
                <w:bCs/>
                <w:color w:val="000000"/>
                <w:sz w:val="16"/>
                <w:szCs w:val="16"/>
              </w:rPr>
              <w:t>Electricity</w:t>
            </w:r>
            <w:r w:rsidRPr="002829DA">
              <w:rPr>
                <w:b/>
                <w:bCs/>
                <w:color w:val="000000"/>
                <w:sz w:val="16"/>
                <w:szCs w:val="16"/>
              </w:rPr>
              <w:t xml:space="preserve"> </w:t>
            </w:r>
            <w:r w:rsidRPr="00AE561D">
              <w:rPr>
                <w:bCs/>
                <w:color w:val="000000"/>
                <w:sz w:val="16"/>
                <w:szCs w:val="16"/>
              </w:rPr>
              <w:t>can be generated from a wide range of sources including fossil fuels, nuclear power and renewable sources such as tidal, solar and wind power. Electricity is readily available. Additionally, most automobiles using electricity are very quiet.</w:t>
            </w:r>
          </w:p>
        </w:tc>
      </w:tr>
    </w:tbl>
    <w:p w:rsidR="00F40D72" w:rsidRDefault="00F40D72" w:rsidP="00FC5D1A">
      <w:pPr>
        <w:spacing w:before="240" w:after="240"/>
      </w:pPr>
    </w:p>
    <w:p w:rsidR="00F40D72" w:rsidRDefault="00F40D72">
      <w:pPr>
        <w:spacing w:after="200" w:line="276" w:lineRule="auto"/>
      </w:pPr>
      <w:r>
        <w:br w:type="page"/>
      </w:r>
    </w:p>
    <w:tbl>
      <w:tblPr>
        <w:tblStyle w:val="TableGrid"/>
        <w:tblW w:w="0" w:type="auto"/>
        <w:tblLook w:val="04A0"/>
      </w:tblPr>
      <w:tblGrid>
        <w:gridCol w:w="828"/>
        <w:gridCol w:w="6174"/>
        <w:gridCol w:w="6174"/>
      </w:tblGrid>
      <w:tr w:rsidR="00F40D72" w:rsidTr="00822070">
        <w:tc>
          <w:tcPr>
            <w:tcW w:w="13176" w:type="dxa"/>
            <w:gridSpan w:val="3"/>
            <w:shd w:val="clear" w:color="auto" w:fill="1F497D" w:themeFill="text2"/>
            <w:vAlign w:val="bottom"/>
          </w:tcPr>
          <w:p w:rsidR="00F40D72" w:rsidRPr="00325051" w:rsidRDefault="00F40D72" w:rsidP="00822070">
            <w:pPr>
              <w:pStyle w:val="Heading1"/>
              <w:spacing w:before="0"/>
              <w:jc w:val="center"/>
              <w:outlineLvl w:val="0"/>
              <w:rPr>
                <w:rFonts w:ascii="Times New Roman" w:hAnsi="Times New Roman" w:cs="Times New Roman"/>
                <w:color w:val="FFFFFF" w:themeColor="background1"/>
              </w:rPr>
            </w:pPr>
            <w:bookmarkStart w:id="2" w:name="_Thermal_Management_Technologies"/>
            <w:bookmarkEnd w:id="2"/>
            <w:r>
              <w:rPr>
                <w:rFonts w:ascii="Times New Roman" w:hAnsi="Times New Roman" w:cs="Times New Roman"/>
                <w:color w:val="FFFFFF" w:themeColor="background1"/>
              </w:rPr>
              <w:lastRenderedPageBreak/>
              <w:t>Thermal Management Technologies</w:t>
            </w:r>
            <w:r w:rsidRPr="00325051">
              <w:rPr>
                <w:rFonts w:ascii="Times New Roman" w:hAnsi="Times New Roman" w:cs="Times New Roman"/>
                <w:color w:val="FFFFFF" w:themeColor="background1"/>
              </w:rPr>
              <w:t xml:space="preserve"> Content Testing Schedule</w:t>
            </w:r>
          </w:p>
        </w:tc>
      </w:tr>
      <w:tr w:rsidR="00F40D72" w:rsidTr="00FA447F">
        <w:tc>
          <w:tcPr>
            <w:tcW w:w="828" w:type="dxa"/>
            <w:tcBorders>
              <w:bottom w:val="single" w:sz="4" w:space="0" w:color="000000" w:themeColor="text1"/>
            </w:tcBorders>
            <w:shd w:val="clear" w:color="auto" w:fill="1F497D" w:themeFill="text2"/>
            <w:vAlign w:val="center"/>
          </w:tcPr>
          <w:p w:rsidR="00F40D72" w:rsidRPr="009B7C8D" w:rsidRDefault="00F40D72" w:rsidP="00822070">
            <w:pPr>
              <w:rPr>
                <w:b/>
                <w:bCs/>
                <w:color w:val="FFFFFF" w:themeColor="background1"/>
                <w:sz w:val="20"/>
                <w:szCs w:val="20"/>
              </w:rPr>
            </w:pPr>
            <w:r w:rsidRPr="009B7C8D">
              <w:rPr>
                <w:b/>
                <w:bCs/>
                <w:color w:val="FFFFFF" w:themeColor="background1"/>
                <w:sz w:val="20"/>
                <w:szCs w:val="20"/>
              </w:rPr>
              <w:t>Group</w:t>
            </w:r>
          </w:p>
        </w:tc>
        <w:tc>
          <w:tcPr>
            <w:tcW w:w="6174" w:type="dxa"/>
            <w:tcBorders>
              <w:bottom w:val="single" w:sz="12" w:space="0" w:color="auto"/>
            </w:tcBorders>
            <w:shd w:val="clear" w:color="auto" w:fill="1F497D" w:themeFill="text2"/>
            <w:vAlign w:val="center"/>
          </w:tcPr>
          <w:p w:rsidR="00F40D72" w:rsidRPr="009B7C8D" w:rsidRDefault="00F40D72" w:rsidP="00822070">
            <w:pPr>
              <w:jc w:val="center"/>
              <w:rPr>
                <w:b/>
                <w:bCs/>
                <w:color w:val="FFFFFF" w:themeColor="background1"/>
                <w:sz w:val="20"/>
                <w:szCs w:val="20"/>
              </w:rPr>
            </w:pPr>
            <w:r w:rsidRPr="009B7C8D">
              <w:rPr>
                <w:b/>
                <w:bCs/>
                <w:color w:val="FFFFFF" w:themeColor="background1"/>
                <w:sz w:val="20"/>
                <w:szCs w:val="20"/>
              </w:rPr>
              <w:t>Content Test 1</w:t>
            </w:r>
          </w:p>
        </w:tc>
        <w:tc>
          <w:tcPr>
            <w:tcW w:w="6174" w:type="dxa"/>
            <w:tcBorders>
              <w:bottom w:val="single" w:sz="12" w:space="0" w:color="auto"/>
            </w:tcBorders>
            <w:shd w:val="clear" w:color="auto" w:fill="1F497D" w:themeFill="text2"/>
            <w:vAlign w:val="center"/>
          </w:tcPr>
          <w:p w:rsidR="00F40D72" w:rsidRPr="009B7C8D" w:rsidRDefault="00F40D72" w:rsidP="00822070">
            <w:pPr>
              <w:jc w:val="center"/>
              <w:rPr>
                <w:b/>
                <w:bCs/>
                <w:color w:val="FFFFFF" w:themeColor="background1"/>
                <w:sz w:val="20"/>
                <w:szCs w:val="20"/>
              </w:rPr>
            </w:pPr>
            <w:r w:rsidRPr="009B7C8D">
              <w:rPr>
                <w:b/>
                <w:bCs/>
                <w:color w:val="FFFFFF" w:themeColor="background1"/>
                <w:sz w:val="20"/>
                <w:szCs w:val="20"/>
              </w:rPr>
              <w:t>Content Test 2</w:t>
            </w:r>
          </w:p>
        </w:tc>
      </w:tr>
      <w:tr w:rsidR="00F40D72" w:rsidTr="00FA447F">
        <w:tc>
          <w:tcPr>
            <w:tcW w:w="828" w:type="dxa"/>
            <w:tcBorders>
              <w:right w:val="single" w:sz="12" w:space="0" w:color="auto"/>
            </w:tcBorders>
            <w:shd w:val="clear" w:color="auto" w:fill="1F497D" w:themeFill="text2"/>
            <w:vAlign w:val="center"/>
          </w:tcPr>
          <w:p w:rsidR="00F40D72" w:rsidRPr="00FA447F" w:rsidRDefault="00F40D72" w:rsidP="00822070">
            <w:pPr>
              <w:spacing w:before="240" w:after="240"/>
              <w:rPr>
                <w:b/>
                <w:bCs/>
                <w:color w:val="FFFFFF" w:themeColor="background1"/>
                <w:sz w:val="24"/>
                <w:szCs w:val="24"/>
              </w:rPr>
            </w:pPr>
            <w:r w:rsidRPr="00FA447F">
              <w:rPr>
                <w:b/>
                <w:bCs/>
                <w:color w:val="FFFFFF" w:themeColor="background1"/>
              </w:rPr>
              <w:t>1</w:t>
            </w:r>
          </w:p>
        </w:tc>
        <w:tc>
          <w:tcPr>
            <w:tcW w:w="6174" w:type="dxa"/>
            <w:tcBorders>
              <w:left w:val="single" w:sz="12" w:space="0" w:color="auto"/>
            </w:tcBorders>
            <w:shd w:val="clear" w:color="auto" w:fill="DBE5F1" w:themeFill="accent1" w:themeFillTint="33"/>
            <w:vAlign w:val="center"/>
          </w:tcPr>
          <w:p w:rsidR="00F40D72" w:rsidRDefault="005C4627" w:rsidP="001F0286">
            <w:pPr>
              <w:spacing w:before="120" w:after="120"/>
              <w:jc w:val="center"/>
              <w:rPr>
                <w:b/>
                <w:bCs/>
                <w:color w:val="000000"/>
                <w:sz w:val="16"/>
                <w:szCs w:val="16"/>
              </w:rPr>
            </w:pPr>
            <w:r w:rsidRPr="005C4627">
              <w:rPr>
                <w:b/>
                <w:bCs/>
                <w:color w:val="000000"/>
                <w:sz w:val="16"/>
                <w:szCs w:val="16"/>
              </w:rPr>
              <w:t xml:space="preserve">Thermal-management technologies, such as energy-efficient glass, can reduce your vehicle heating and cooling needs. </w:t>
            </w:r>
            <w:r w:rsidRPr="005C4627">
              <w:rPr>
                <w:bCs/>
                <w:color w:val="000000"/>
                <w:sz w:val="16"/>
                <w:szCs w:val="16"/>
              </w:rPr>
              <w:t>In the winter months, if you have energy-efficient glass in your vehicle, much of the warmth inside the vehicle is bounced back in. In the summer, the same thing happens but in reverse. With energy-efficient glass, much of the heat outside of your vehicle bounces off the glass and stays outside.</w:t>
            </w:r>
          </w:p>
        </w:tc>
        <w:tc>
          <w:tcPr>
            <w:tcW w:w="6174" w:type="dxa"/>
            <w:shd w:val="clear" w:color="auto" w:fill="DBE5F1" w:themeFill="accent1" w:themeFillTint="33"/>
            <w:vAlign w:val="center"/>
          </w:tcPr>
          <w:p w:rsidR="00F40D72" w:rsidRDefault="002A19A9" w:rsidP="001F0286">
            <w:pPr>
              <w:spacing w:before="120" w:after="120"/>
              <w:jc w:val="center"/>
              <w:rPr>
                <w:b/>
                <w:bCs/>
                <w:color w:val="000000"/>
                <w:sz w:val="16"/>
                <w:szCs w:val="16"/>
              </w:rPr>
            </w:pPr>
            <w:r w:rsidRPr="002A19A9">
              <w:rPr>
                <w:b/>
                <w:bCs/>
                <w:color w:val="000000"/>
                <w:sz w:val="16"/>
                <w:szCs w:val="16"/>
              </w:rPr>
              <w:t xml:space="preserve">Thermal-management technologies, such as energy-efficient air conditioning systems, can make your vehicle more efficient. </w:t>
            </w:r>
            <w:r w:rsidRPr="002A19A9">
              <w:rPr>
                <w:bCs/>
                <w:color w:val="000000"/>
                <w:sz w:val="16"/>
                <w:szCs w:val="16"/>
              </w:rPr>
              <w:t>According to the National Renewable Energy Laboratory, 7 billion gallons of gasoline – a volume representing nearly 5% of total fuel consumption in the United States – are used annually to run the air conditioners of passenger vehicles alone. By improving engine thermal efficiency and reducing overall energy use, vehicles will achieve better gas mileage and release fewer emissions.</w:t>
            </w:r>
          </w:p>
        </w:tc>
      </w:tr>
      <w:tr w:rsidR="00F40D72" w:rsidTr="00FA447F">
        <w:tc>
          <w:tcPr>
            <w:tcW w:w="828" w:type="dxa"/>
            <w:tcBorders>
              <w:right w:val="single" w:sz="12" w:space="0" w:color="auto"/>
            </w:tcBorders>
            <w:shd w:val="clear" w:color="auto" w:fill="1F497D" w:themeFill="text2"/>
            <w:vAlign w:val="center"/>
          </w:tcPr>
          <w:p w:rsidR="00F40D72" w:rsidRPr="00FA447F" w:rsidRDefault="00F40D72" w:rsidP="00822070">
            <w:pPr>
              <w:spacing w:before="240" w:after="240"/>
              <w:rPr>
                <w:b/>
                <w:bCs/>
                <w:color w:val="FFFFFF" w:themeColor="background1"/>
                <w:sz w:val="24"/>
                <w:szCs w:val="24"/>
              </w:rPr>
            </w:pPr>
            <w:r w:rsidRPr="00FA447F">
              <w:rPr>
                <w:b/>
                <w:bCs/>
                <w:color w:val="FFFFFF" w:themeColor="background1"/>
              </w:rPr>
              <w:t>2</w:t>
            </w:r>
          </w:p>
        </w:tc>
        <w:tc>
          <w:tcPr>
            <w:tcW w:w="6174" w:type="dxa"/>
            <w:tcBorders>
              <w:left w:val="single" w:sz="12" w:space="0" w:color="auto"/>
            </w:tcBorders>
            <w:vAlign w:val="center"/>
          </w:tcPr>
          <w:p w:rsidR="00F40D72" w:rsidRDefault="00BD3D27" w:rsidP="001F0286">
            <w:pPr>
              <w:spacing w:before="120" w:after="120"/>
              <w:jc w:val="center"/>
              <w:rPr>
                <w:b/>
                <w:bCs/>
                <w:color w:val="000000"/>
                <w:sz w:val="16"/>
                <w:szCs w:val="16"/>
              </w:rPr>
            </w:pPr>
            <w:r w:rsidRPr="002A19A9">
              <w:rPr>
                <w:b/>
                <w:bCs/>
                <w:color w:val="000000"/>
                <w:sz w:val="16"/>
                <w:szCs w:val="16"/>
              </w:rPr>
              <w:t xml:space="preserve">Thermal-management technologies, such as energy-efficient air conditioning systems, can make your vehicle more efficient. </w:t>
            </w:r>
            <w:r w:rsidRPr="002A19A9">
              <w:rPr>
                <w:bCs/>
                <w:color w:val="000000"/>
                <w:sz w:val="16"/>
                <w:szCs w:val="16"/>
              </w:rPr>
              <w:t>According to the National Renewable Energy Laboratory, 7 billion gallons of gasoline – a volume representing nearly 5% of total fuel consumption in the United States – are used annually to run the air conditioners of passenger vehicles alone. By improving engine thermal efficiency and reducing overall energy use, vehicles will achieve better gas mileage and release fewer emissions.</w:t>
            </w:r>
          </w:p>
        </w:tc>
        <w:tc>
          <w:tcPr>
            <w:tcW w:w="6174" w:type="dxa"/>
            <w:vAlign w:val="center"/>
          </w:tcPr>
          <w:p w:rsidR="00F40D72" w:rsidRDefault="00BD3D27" w:rsidP="001F0286">
            <w:pPr>
              <w:spacing w:before="120" w:after="120"/>
              <w:jc w:val="center"/>
              <w:rPr>
                <w:b/>
                <w:bCs/>
                <w:color w:val="000000"/>
                <w:sz w:val="16"/>
                <w:szCs w:val="16"/>
              </w:rPr>
            </w:pPr>
            <w:r w:rsidRPr="005C4627">
              <w:rPr>
                <w:b/>
                <w:bCs/>
                <w:color w:val="000000"/>
                <w:sz w:val="16"/>
                <w:szCs w:val="16"/>
              </w:rPr>
              <w:t xml:space="preserve">Thermal-management technologies, such as energy-efficient glass, can reduce your vehicle heating and cooling needs. </w:t>
            </w:r>
            <w:r w:rsidRPr="005C4627">
              <w:rPr>
                <w:bCs/>
                <w:color w:val="000000"/>
                <w:sz w:val="16"/>
                <w:szCs w:val="16"/>
              </w:rPr>
              <w:t>In the winter months, if you have energy-efficient glass in your vehicle, much of the warmth inside the vehicle is bounced back in. In the summer, the same thing happens but in reverse. With energy-efficient glass, much of the heat outside of your vehicle bounces off the glass and stays outside.</w:t>
            </w:r>
          </w:p>
        </w:tc>
      </w:tr>
      <w:tr w:rsidR="00BD3D27" w:rsidTr="00FA447F">
        <w:tc>
          <w:tcPr>
            <w:tcW w:w="828" w:type="dxa"/>
            <w:tcBorders>
              <w:right w:val="single" w:sz="12" w:space="0" w:color="auto"/>
            </w:tcBorders>
            <w:shd w:val="clear" w:color="auto" w:fill="1F497D" w:themeFill="text2"/>
            <w:vAlign w:val="center"/>
          </w:tcPr>
          <w:p w:rsidR="00BD3D27" w:rsidRPr="00FA447F" w:rsidRDefault="00BD3D27" w:rsidP="00822070">
            <w:pPr>
              <w:spacing w:before="240" w:after="240"/>
              <w:rPr>
                <w:b/>
                <w:bCs/>
                <w:color w:val="FFFFFF" w:themeColor="background1"/>
                <w:sz w:val="24"/>
                <w:szCs w:val="24"/>
              </w:rPr>
            </w:pPr>
            <w:r w:rsidRPr="00FA447F">
              <w:rPr>
                <w:b/>
                <w:bCs/>
                <w:color w:val="FFFFFF" w:themeColor="background1"/>
              </w:rPr>
              <w:t>3</w:t>
            </w:r>
          </w:p>
        </w:tc>
        <w:tc>
          <w:tcPr>
            <w:tcW w:w="6174" w:type="dxa"/>
            <w:tcBorders>
              <w:left w:val="single" w:sz="12" w:space="0" w:color="auto"/>
            </w:tcBorders>
            <w:shd w:val="clear" w:color="auto" w:fill="DBE5F1" w:themeFill="accent1" w:themeFillTint="33"/>
            <w:vAlign w:val="center"/>
          </w:tcPr>
          <w:p w:rsidR="00BD3D27" w:rsidRDefault="00BD3D27" w:rsidP="001F0286">
            <w:pPr>
              <w:spacing w:before="120" w:after="120"/>
              <w:jc w:val="center"/>
              <w:rPr>
                <w:b/>
                <w:bCs/>
                <w:color w:val="000000"/>
                <w:sz w:val="16"/>
                <w:szCs w:val="16"/>
              </w:rPr>
            </w:pPr>
            <w:r w:rsidRPr="002A19A9">
              <w:rPr>
                <w:b/>
                <w:bCs/>
                <w:color w:val="000000"/>
                <w:sz w:val="16"/>
                <w:szCs w:val="16"/>
              </w:rPr>
              <w:t xml:space="preserve">Thermal-management technologies, such as energy-efficient air conditioning systems, can make your vehicle more efficient. </w:t>
            </w:r>
            <w:r w:rsidRPr="002A19A9">
              <w:rPr>
                <w:bCs/>
                <w:color w:val="000000"/>
                <w:sz w:val="16"/>
                <w:szCs w:val="16"/>
              </w:rPr>
              <w:t>According to the National Renewable Energy Laboratory, 7 billion gallons of gasoline – a volume representing nearly 5% of total fuel consumption in the United States – are used annually to run the air conditioners of passenger vehicles alone. By improving engine thermal efficiency and reducing overall energy use, vehicles will achieve better gas mileage and release fewer emissions.</w:t>
            </w:r>
          </w:p>
        </w:tc>
        <w:tc>
          <w:tcPr>
            <w:tcW w:w="6174" w:type="dxa"/>
            <w:shd w:val="clear" w:color="auto" w:fill="DBE5F1" w:themeFill="accent1" w:themeFillTint="33"/>
            <w:vAlign w:val="center"/>
          </w:tcPr>
          <w:p w:rsidR="00BD3D27" w:rsidRDefault="00BD3D27" w:rsidP="001F0286">
            <w:pPr>
              <w:spacing w:before="120" w:after="120"/>
              <w:jc w:val="center"/>
              <w:rPr>
                <w:b/>
                <w:bCs/>
                <w:color w:val="000000"/>
                <w:sz w:val="16"/>
                <w:szCs w:val="16"/>
              </w:rPr>
            </w:pPr>
            <w:r w:rsidRPr="005C4627">
              <w:rPr>
                <w:b/>
                <w:bCs/>
                <w:color w:val="000000"/>
                <w:sz w:val="16"/>
                <w:szCs w:val="16"/>
              </w:rPr>
              <w:t xml:space="preserve">Thermal-management technologies, such as energy-efficient glass, can reduce your vehicle heating and cooling needs. </w:t>
            </w:r>
            <w:r w:rsidRPr="005C4627">
              <w:rPr>
                <w:bCs/>
                <w:color w:val="000000"/>
                <w:sz w:val="16"/>
                <w:szCs w:val="16"/>
              </w:rPr>
              <w:t>In the winter months, if you have energy-efficient glass in your vehicle, much of the warmth inside the vehicle is bounced back in. In the summer, the same thing happens but in reverse. With energy-efficient glass, much of the heat outside of your vehicle bounces off the glass and stays outside.</w:t>
            </w:r>
          </w:p>
        </w:tc>
      </w:tr>
      <w:tr w:rsidR="00BD3D27" w:rsidTr="00FA447F">
        <w:tc>
          <w:tcPr>
            <w:tcW w:w="828" w:type="dxa"/>
            <w:tcBorders>
              <w:right w:val="single" w:sz="12" w:space="0" w:color="auto"/>
            </w:tcBorders>
            <w:shd w:val="clear" w:color="auto" w:fill="1F497D" w:themeFill="text2"/>
            <w:vAlign w:val="center"/>
          </w:tcPr>
          <w:p w:rsidR="00BD3D27" w:rsidRPr="00FA447F" w:rsidRDefault="00BD3D27" w:rsidP="00822070">
            <w:pPr>
              <w:spacing w:before="240" w:after="240"/>
              <w:rPr>
                <w:b/>
                <w:bCs/>
                <w:color w:val="FFFFFF" w:themeColor="background1"/>
                <w:sz w:val="24"/>
                <w:szCs w:val="24"/>
              </w:rPr>
            </w:pPr>
            <w:r w:rsidRPr="00FA447F">
              <w:rPr>
                <w:b/>
                <w:bCs/>
                <w:color w:val="FFFFFF" w:themeColor="background1"/>
              </w:rPr>
              <w:t>4</w:t>
            </w:r>
          </w:p>
        </w:tc>
        <w:tc>
          <w:tcPr>
            <w:tcW w:w="6174" w:type="dxa"/>
            <w:tcBorders>
              <w:left w:val="single" w:sz="12" w:space="0" w:color="auto"/>
            </w:tcBorders>
            <w:vAlign w:val="center"/>
          </w:tcPr>
          <w:p w:rsidR="00BD3D27" w:rsidRDefault="00BD3D27" w:rsidP="001F0286">
            <w:pPr>
              <w:spacing w:before="120" w:after="120"/>
              <w:jc w:val="center"/>
              <w:rPr>
                <w:b/>
                <w:bCs/>
                <w:color w:val="000000"/>
                <w:sz w:val="16"/>
                <w:szCs w:val="16"/>
              </w:rPr>
            </w:pPr>
            <w:r w:rsidRPr="005C4627">
              <w:rPr>
                <w:b/>
                <w:bCs/>
                <w:color w:val="000000"/>
                <w:sz w:val="16"/>
                <w:szCs w:val="16"/>
              </w:rPr>
              <w:t xml:space="preserve">Thermal-management technologies, such as energy-efficient glass, can reduce your vehicle heating and cooling needs. </w:t>
            </w:r>
            <w:r w:rsidRPr="005C4627">
              <w:rPr>
                <w:bCs/>
                <w:color w:val="000000"/>
                <w:sz w:val="16"/>
                <w:szCs w:val="16"/>
              </w:rPr>
              <w:t>In the winter months, if you have energy-efficient glass in your vehicle, much of the warmth inside the vehicle is bounced back in. In the summer, the same thing happens but in reverse. With energy-efficient glass, much of the heat outside of your vehicle bounces off the glass and stays outside.</w:t>
            </w:r>
          </w:p>
        </w:tc>
        <w:tc>
          <w:tcPr>
            <w:tcW w:w="6174" w:type="dxa"/>
            <w:vAlign w:val="center"/>
          </w:tcPr>
          <w:p w:rsidR="00BD3D27" w:rsidRDefault="00BD3D27" w:rsidP="001F0286">
            <w:pPr>
              <w:spacing w:before="120" w:after="120"/>
              <w:jc w:val="center"/>
              <w:rPr>
                <w:b/>
                <w:bCs/>
                <w:color w:val="000000"/>
                <w:sz w:val="16"/>
                <w:szCs w:val="16"/>
              </w:rPr>
            </w:pPr>
            <w:r w:rsidRPr="002A19A9">
              <w:rPr>
                <w:b/>
                <w:bCs/>
                <w:color w:val="000000"/>
                <w:sz w:val="16"/>
                <w:szCs w:val="16"/>
              </w:rPr>
              <w:t xml:space="preserve">Thermal-management technologies, such as energy-efficient air conditioning systems, can make your vehicle more efficient. </w:t>
            </w:r>
            <w:r w:rsidRPr="002A19A9">
              <w:rPr>
                <w:bCs/>
                <w:color w:val="000000"/>
                <w:sz w:val="16"/>
                <w:szCs w:val="16"/>
              </w:rPr>
              <w:t>According to the National Renewable Energy Laboratory, 7 billion gallons of gasoline – a volume representing nearly 5% of total fuel consumption in the United States – are used annually to run the air conditioners of passenger vehicles alone. By improving engine thermal efficiency and reducing overall energy use, vehicles will achieve better gas mileage and release fewer emissions.</w:t>
            </w:r>
          </w:p>
        </w:tc>
      </w:tr>
      <w:tr w:rsidR="00BD3D27" w:rsidTr="00FA447F">
        <w:tc>
          <w:tcPr>
            <w:tcW w:w="828" w:type="dxa"/>
            <w:tcBorders>
              <w:right w:val="single" w:sz="12" w:space="0" w:color="auto"/>
            </w:tcBorders>
            <w:shd w:val="clear" w:color="auto" w:fill="1F497D" w:themeFill="text2"/>
            <w:vAlign w:val="center"/>
          </w:tcPr>
          <w:p w:rsidR="00BD3D27" w:rsidRPr="00FA447F" w:rsidRDefault="00BD3D27" w:rsidP="00822070">
            <w:pPr>
              <w:spacing w:before="240" w:after="240"/>
              <w:rPr>
                <w:b/>
                <w:bCs/>
                <w:color w:val="FFFFFF" w:themeColor="background1"/>
                <w:sz w:val="24"/>
                <w:szCs w:val="24"/>
              </w:rPr>
            </w:pPr>
            <w:r w:rsidRPr="00FA447F">
              <w:rPr>
                <w:b/>
                <w:bCs/>
                <w:color w:val="FFFFFF" w:themeColor="background1"/>
              </w:rPr>
              <w:t>5</w:t>
            </w:r>
          </w:p>
        </w:tc>
        <w:tc>
          <w:tcPr>
            <w:tcW w:w="6174" w:type="dxa"/>
            <w:tcBorders>
              <w:left w:val="single" w:sz="12" w:space="0" w:color="auto"/>
            </w:tcBorders>
            <w:shd w:val="clear" w:color="auto" w:fill="DBE5F1" w:themeFill="accent1" w:themeFillTint="33"/>
            <w:vAlign w:val="center"/>
          </w:tcPr>
          <w:p w:rsidR="00BD3D27" w:rsidRDefault="00BD3D27" w:rsidP="001F0286">
            <w:pPr>
              <w:spacing w:before="120" w:after="120"/>
              <w:jc w:val="center"/>
              <w:rPr>
                <w:b/>
                <w:bCs/>
                <w:color w:val="000000"/>
                <w:sz w:val="16"/>
                <w:szCs w:val="16"/>
              </w:rPr>
            </w:pPr>
            <w:r w:rsidRPr="005C4627">
              <w:rPr>
                <w:b/>
                <w:bCs/>
                <w:color w:val="000000"/>
                <w:sz w:val="16"/>
                <w:szCs w:val="16"/>
              </w:rPr>
              <w:t xml:space="preserve">Thermal-management technologies, such as energy-efficient glass, can reduce your vehicle heating and cooling needs. </w:t>
            </w:r>
            <w:r w:rsidRPr="005C4627">
              <w:rPr>
                <w:bCs/>
                <w:color w:val="000000"/>
                <w:sz w:val="16"/>
                <w:szCs w:val="16"/>
              </w:rPr>
              <w:t>In the winter months, if you have energy-efficient glass in your vehicle, much of the warmth inside the vehicle is bounced back in. In the summer, the same thing happens but in reverse. With energy-efficient glass, much of the heat outside of your vehicle bounces off the glass and stays outside.</w:t>
            </w:r>
          </w:p>
        </w:tc>
        <w:tc>
          <w:tcPr>
            <w:tcW w:w="6174" w:type="dxa"/>
            <w:shd w:val="clear" w:color="auto" w:fill="DBE5F1" w:themeFill="accent1" w:themeFillTint="33"/>
            <w:vAlign w:val="center"/>
          </w:tcPr>
          <w:p w:rsidR="00BD3D27" w:rsidRDefault="00BD3D27" w:rsidP="001F0286">
            <w:pPr>
              <w:spacing w:before="120" w:after="120"/>
              <w:jc w:val="center"/>
              <w:rPr>
                <w:b/>
                <w:bCs/>
                <w:color w:val="000000"/>
                <w:sz w:val="16"/>
                <w:szCs w:val="16"/>
              </w:rPr>
            </w:pPr>
            <w:r w:rsidRPr="002A19A9">
              <w:rPr>
                <w:b/>
                <w:bCs/>
                <w:color w:val="000000"/>
                <w:sz w:val="16"/>
                <w:szCs w:val="16"/>
              </w:rPr>
              <w:t xml:space="preserve">Thermal-management technologies, such as energy-efficient air conditioning systems, can make your vehicle more efficient. </w:t>
            </w:r>
            <w:r w:rsidRPr="002A19A9">
              <w:rPr>
                <w:bCs/>
                <w:color w:val="000000"/>
                <w:sz w:val="16"/>
                <w:szCs w:val="16"/>
              </w:rPr>
              <w:t>According to the National Renewable Energy Laboratory, 7 billion gallons of gasoline – a volume representing nearly 5% of total fuel consumption in the United States – are used annually to run the air conditioners of passenger vehicles alone. By improving engine thermal efficiency and reducing overall energy use, vehicles will achieve better gas mileage and release fewer emissions.</w:t>
            </w:r>
          </w:p>
        </w:tc>
      </w:tr>
      <w:tr w:rsidR="00BD3D27" w:rsidTr="00FA447F">
        <w:tc>
          <w:tcPr>
            <w:tcW w:w="828" w:type="dxa"/>
            <w:tcBorders>
              <w:right w:val="single" w:sz="12" w:space="0" w:color="auto"/>
            </w:tcBorders>
            <w:shd w:val="clear" w:color="auto" w:fill="1F497D" w:themeFill="text2"/>
            <w:vAlign w:val="center"/>
          </w:tcPr>
          <w:p w:rsidR="00BD3D27" w:rsidRPr="00FA447F" w:rsidRDefault="00BD3D27" w:rsidP="00822070">
            <w:pPr>
              <w:spacing w:before="240" w:after="240"/>
              <w:rPr>
                <w:b/>
                <w:bCs/>
                <w:color w:val="FFFFFF" w:themeColor="background1"/>
                <w:sz w:val="24"/>
                <w:szCs w:val="24"/>
              </w:rPr>
            </w:pPr>
            <w:r w:rsidRPr="00FA447F">
              <w:rPr>
                <w:b/>
                <w:bCs/>
                <w:color w:val="FFFFFF" w:themeColor="background1"/>
              </w:rPr>
              <w:t>6</w:t>
            </w:r>
          </w:p>
        </w:tc>
        <w:tc>
          <w:tcPr>
            <w:tcW w:w="6174" w:type="dxa"/>
            <w:tcBorders>
              <w:left w:val="single" w:sz="12" w:space="0" w:color="auto"/>
            </w:tcBorders>
            <w:vAlign w:val="center"/>
          </w:tcPr>
          <w:p w:rsidR="00BD3D27" w:rsidRDefault="00BD3D27" w:rsidP="001F0286">
            <w:pPr>
              <w:spacing w:before="120" w:after="120"/>
              <w:jc w:val="center"/>
              <w:rPr>
                <w:b/>
                <w:bCs/>
                <w:color w:val="000000"/>
                <w:sz w:val="16"/>
                <w:szCs w:val="16"/>
              </w:rPr>
            </w:pPr>
            <w:r w:rsidRPr="002A19A9">
              <w:rPr>
                <w:b/>
                <w:bCs/>
                <w:color w:val="000000"/>
                <w:sz w:val="16"/>
                <w:szCs w:val="16"/>
              </w:rPr>
              <w:t xml:space="preserve">Thermal-management technologies, such as energy-efficient air conditioning systems, can make your vehicle more efficient. </w:t>
            </w:r>
            <w:r w:rsidRPr="002A19A9">
              <w:rPr>
                <w:bCs/>
                <w:color w:val="000000"/>
                <w:sz w:val="16"/>
                <w:szCs w:val="16"/>
              </w:rPr>
              <w:t>According to the National Renewable Energy Laboratory, 7 billion gallons of gasoline – a volume representing nearly 5% of total fuel consumption in the United States – are used annually to run the air conditioners of passenger vehicles alone. By improving engine thermal efficiency and reducing overall energy use, vehicles will achieve better gas mileage and release fewer emissions.</w:t>
            </w:r>
          </w:p>
        </w:tc>
        <w:tc>
          <w:tcPr>
            <w:tcW w:w="6174" w:type="dxa"/>
            <w:vAlign w:val="center"/>
          </w:tcPr>
          <w:p w:rsidR="00BD3D27" w:rsidRDefault="00BD3D27" w:rsidP="001F0286">
            <w:pPr>
              <w:spacing w:before="120" w:after="120"/>
              <w:jc w:val="center"/>
              <w:rPr>
                <w:b/>
                <w:bCs/>
                <w:color w:val="000000"/>
                <w:sz w:val="16"/>
                <w:szCs w:val="16"/>
              </w:rPr>
            </w:pPr>
            <w:r w:rsidRPr="005C4627">
              <w:rPr>
                <w:b/>
                <w:bCs/>
                <w:color w:val="000000"/>
                <w:sz w:val="16"/>
                <w:szCs w:val="16"/>
              </w:rPr>
              <w:t xml:space="preserve">Thermal-management technologies, such as energy-efficient glass, can reduce your vehicle heating and cooling needs. </w:t>
            </w:r>
            <w:r w:rsidRPr="005C4627">
              <w:rPr>
                <w:bCs/>
                <w:color w:val="000000"/>
                <w:sz w:val="16"/>
                <w:szCs w:val="16"/>
              </w:rPr>
              <w:t>In the winter months, if you have energy-efficient glass in your vehicle, much of the warmth inside the vehicle is bounced back in. In the summer, the same thing happens but in reverse. With energy-efficient glass, much of the heat outside of your vehicle bounces off the glass and stays outside.</w:t>
            </w:r>
          </w:p>
        </w:tc>
      </w:tr>
    </w:tbl>
    <w:p w:rsidR="00DD3BD5" w:rsidRDefault="00DD3BD5" w:rsidP="00FC5D1A">
      <w:pPr>
        <w:spacing w:before="240" w:after="240"/>
      </w:pPr>
    </w:p>
    <w:p w:rsidR="00DD3BD5" w:rsidRDefault="00DD3BD5">
      <w:pPr>
        <w:spacing w:after="200" w:line="276" w:lineRule="auto"/>
      </w:pPr>
      <w:r>
        <w:br w:type="page"/>
      </w:r>
    </w:p>
    <w:tbl>
      <w:tblPr>
        <w:tblStyle w:val="TableGrid"/>
        <w:tblW w:w="0" w:type="auto"/>
        <w:tblLook w:val="04A0"/>
      </w:tblPr>
      <w:tblGrid>
        <w:gridCol w:w="828"/>
        <w:gridCol w:w="13068"/>
      </w:tblGrid>
      <w:tr w:rsidR="00EE091F" w:rsidTr="00A8305D">
        <w:tc>
          <w:tcPr>
            <w:tcW w:w="828" w:type="dxa"/>
            <w:tcBorders>
              <w:bottom w:val="single" w:sz="4" w:space="0" w:color="000000" w:themeColor="text1"/>
            </w:tcBorders>
            <w:shd w:val="clear" w:color="auto" w:fill="1F497D" w:themeFill="text2"/>
            <w:vAlign w:val="center"/>
          </w:tcPr>
          <w:p w:rsidR="00EE091F" w:rsidRPr="009B7C8D" w:rsidRDefault="00EE091F" w:rsidP="00822070">
            <w:pPr>
              <w:rPr>
                <w:b/>
                <w:bCs/>
                <w:color w:val="FFFFFF" w:themeColor="background1"/>
                <w:sz w:val="20"/>
                <w:szCs w:val="20"/>
              </w:rPr>
            </w:pPr>
            <w:bookmarkStart w:id="3" w:name="_Thermal_Management_Technologies_1"/>
            <w:bookmarkStart w:id="4" w:name="_GHG_and_Other"/>
            <w:bookmarkEnd w:id="3"/>
            <w:bookmarkEnd w:id="4"/>
            <w:r w:rsidRPr="009B7C8D">
              <w:rPr>
                <w:b/>
                <w:bCs/>
                <w:color w:val="FFFFFF" w:themeColor="background1"/>
                <w:sz w:val="20"/>
                <w:szCs w:val="20"/>
              </w:rPr>
              <w:lastRenderedPageBreak/>
              <w:t>Group</w:t>
            </w:r>
          </w:p>
        </w:tc>
        <w:tc>
          <w:tcPr>
            <w:tcW w:w="13068" w:type="dxa"/>
            <w:tcBorders>
              <w:bottom w:val="single" w:sz="12" w:space="0" w:color="auto"/>
            </w:tcBorders>
            <w:shd w:val="clear" w:color="auto" w:fill="1F497D" w:themeFill="text2"/>
            <w:vAlign w:val="center"/>
          </w:tcPr>
          <w:p w:rsidR="00EE091F" w:rsidRDefault="00EE091F" w:rsidP="00822070">
            <w:pPr>
              <w:pStyle w:val="Heading1"/>
              <w:spacing w:before="0"/>
              <w:jc w:val="center"/>
              <w:outlineLvl w:val="0"/>
              <w:rPr>
                <w:rFonts w:ascii="Times New Roman" w:hAnsi="Times New Roman" w:cs="Times New Roman"/>
                <w:color w:val="FFFFFF" w:themeColor="background1"/>
              </w:rPr>
            </w:pPr>
          </w:p>
          <w:p w:rsidR="00EE091F" w:rsidRDefault="00EE091F" w:rsidP="00822070">
            <w:pPr>
              <w:pStyle w:val="Heading1"/>
              <w:spacing w:before="0"/>
              <w:jc w:val="center"/>
              <w:outlineLvl w:val="0"/>
              <w:rPr>
                <w:rFonts w:ascii="Times New Roman" w:hAnsi="Times New Roman" w:cs="Times New Roman"/>
                <w:color w:val="FFFFFF" w:themeColor="background1"/>
              </w:rPr>
            </w:pPr>
            <w:bookmarkStart w:id="5" w:name="_GHG_and_Other_1"/>
            <w:bookmarkEnd w:id="5"/>
            <w:r w:rsidRPr="00EE091F">
              <w:rPr>
                <w:rFonts w:ascii="Times New Roman" w:hAnsi="Times New Roman" w:cs="Times New Roman"/>
                <w:color w:val="FFFFFF" w:themeColor="background1"/>
              </w:rPr>
              <w:t>GHG and Other Emissions Content Testing Schedule</w:t>
            </w:r>
          </w:p>
          <w:p w:rsidR="00EE091F" w:rsidRPr="00EE091F" w:rsidRDefault="00EE091F" w:rsidP="00EE091F"/>
        </w:tc>
      </w:tr>
      <w:tr w:rsidR="00EE091F" w:rsidTr="00D532BA">
        <w:tc>
          <w:tcPr>
            <w:tcW w:w="828" w:type="dxa"/>
            <w:tcBorders>
              <w:right w:val="single" w:sz="12" w:space="0" w:color="auto"/>
            </w:tcBorders>
            <w:shd w:val="clear" w:color="auto" w:fill="1F497D" w:themeFill="text2"/>
            <w:vAlign w:val="center"/>
          </w:tcPr>
          <w:p w:rsidR="00EE091F" w:rsidRPr="00EE091F" w:rsidRDefault="00EE091F" w:rsidP="00822070">
            <w:pPr>
              <w:spacing w:before="240" w:after="240"/>
              <w:rPr>
                <w:b/>
                <w:bCs/>
                <w:color w:val="FFFFFF" w:themeColor="background1"/>
                <w:sz w:val="24"/>
                <w:szCs w:val="24"/>
              </w:rPr>
            </w:pPr>
            <w:r w:rsidRPr="00EE091F">
              <w:rPr>
                <w:b/>
                <w:bCs/>
                <w:color w:val="FFFFFF" w:themeColor="background1"/>
              </w:rPr>
              <w:t>1</w:t>
            </w:r>
          </w:p>
        </w:tc>
        <w:tc>
          <w:tcPr>
            <w:tcW w:w="13068" w:type="dxa"/>
            <w:tcBorders>
              <w:top w:val="single" w:sz="12" w:space="0" w:color="auto"/>
              <w:left w:val="single" w:sz="12" w:space="0" w:color="auto"/>
            </w:tcBorders>
            <w:shd w:val="clear" w:color="auto" w:fill="DBE5F1" w:themeFill="accent1" w:themeFillTint="33"/>
            <w:vAlign w:val="center"/>
          </w:tcPr>
          <w:p w:rsidR="00EE091F" w:rsidRDefault="00EE091F" w:rsidP="00822070">
            <w:pPr>
              <w:spacing w:before="120" w:after="120"/>
              <w:jc w:val="center"/>
              <w:rPr>
                <w:b/>
                <w:bCs/>
                <w:color w:val="000000"/>
                <w:sz w:val="16"/>
                <w:szCs w:val="16"/>
              </w:rPr>
            </w:pPr>
            <w:r w:rsidRPr="00F46CBE">
              <w:rPr>
                <w:b/>
                <w:bCs/>
                <w:color w:val="000000"/>
                <w:sz w:val="16"/>
                <w:szCs w:val="16"/>
              </w:rPr>
              <w:t xml:space="preserve">There is a direct relationship between the fuel economy of your vehicle and its greenhouse gas (GHG) emissions. </w:t>
            </w:r>
            <w:r w:rsidRPr="00F46CBE">
              <w:rPr>
                <w:bCs/>
                <w:color w:val="000000"/>
                <w:sz w:val="16"/>
                <w:szCs w:val="16"/>
              </w:rPr>
              <w:t>Every gallon of fuel burned produces GHG. In fact, the EPA actually measures vehicle GHG output during testing and converts it to the Fuel Economy number you see on the label. Improving your driving behavior and vehicle operation will result in the reduction of GHG and saving fuel.</w:t>
            </w:r>
            <w:r w:rsidRPr="00F46CBE">
              <w:rPr>
                <w:b/>
                <w:bCs/>
                <w:color w:val="000000"/>
                <w:sz w:val="16"/>
                <w:szCs w:val="16"/>
              </w:rPr>
              <w:t xml:space="preserve"> </w:t>
            </w:r>
          </w:p>
        </w:tc>
      </w:tr>
      <w:tr w:rsidR="00EE091F" w:rsidTr="00A8305D">
        <w:tc>
          <w:tcPr>
            <w:tcW w:w="828" w:type="dxa"/>
            <w:tcBorders>
              <w:right w:val="single" w:sz="12" w:space="0" w:color="auto"/>
            </w:tcBorders>
            <w:shd w:val="clear" w:color="auto" w:fill="1F497D" w:themeFill="text2"/>
            <w:vAlign w:val="center"/>
          </w:tcPr>
          <w:p w:rsidR="00EE091F" w:rsidRPr="00EE091F" w:rsidRDefault="00EE091F" w:rsidP="00822070">
            <w:pPr>
              <w:spacing w:before="240" w:after="240"/>
              <w:rPr>
                <w:b/>
                <w:bCs/>
                <w:color w:val="FFFFFF" w:themeColor="background1"/>
                <w:sz w:val="24"/>
                <w:szCs w:val="24"/>
              </w:rPr>
            </w:pPr>
            <w:r w:rsidRPr="00EE091F">
              <w:rPr>
                <w:b/>
                <w:bCs/>
                <w:color w:val="FFFFFF" w:themeColor="background1"/>
              </w:rPr>
              <w:t>2</w:t>
            </w:r>
          </w:p>
        </w:tc>
        <w:tc>
          <w:tcPr>
            <w:tcW w:w="13068" w:type="dxa"/>
            <w:tcBorders>
              <w:left w:val="single" w:sz="12" w:space="0" w:color="auto"/>
            </w:tcBorders>
            <w:vAlign w:val="center"/>
          </w:tcPr>
          <w:p w:rsidR="00EE091F" w:rsidRDefault="00EE091F" w:rsidP="00822070">
            <w:pPr>
              <w:spacing w:before="120" w:after="120"/>
              <w:jc w:val="center"/>
              <w:rPr>
                <w:b/>
                <w:bCs/>
                <w:color w:val="000000"/>
                <w:sz w:val="16"/>
                <w:szCs w:val="16"/>
              </w:rPr>
            </w:pPr>
            <w:r w:rsidRPr="00F46CBE">
              <w:rPr>
                <w:b/>
                <w:bCs/>
                <w:color w:val="000000"/>
                <w:sz w:val="16"/>
                <w:szCs w:val="16"/>
              </w:rPr>
              <w:t xml:space="preserve">There is a direct relationship between the fuel economy of your vehicle and its greenhouse gas (GHG) emissions. </w:t>
            </w:r>
            <w:r w:rsidRPr="00F46CBE">
              <w:rPr>
                <w:bCs/>
                <w:color w:val="000000"/>
                <w:sz w:val="16"/>
                <w:szCs w:val="16"/>
              </w:rPr>
              <w:t>Every gallon of fuel burned produces GHG. In fact, the EPA actually measures vehicle GHG output during testing and converts it to the Fuel Economy number you see on the label. Improving your driving behavior and vehicle operation will result in the reduction of GHG and saving fuel.</w:t>
            </w:r>
          </w:p>
        </w:tc>
      </w:tr>
      <w:tr w:rsidR="00EE091F" w:rsidTr="00D532BA">
        <w:tc>
          <w:tcPr>
            <w:tcW w:w="828" w:type="dxa"/>
            <w:tcBorders>
              <w:right w:val="single" w:sz="12" w:space="0" w:color="auto"/>
            </w:tcBorders>
            <w:shd w:val="clear" w:color="auto" w:fill="1F497D" w:themeFill="text2"/>
            <w:vAlign w:val="center"/>
          </w:tcPr>
          <w:p w:rsidR="00EE091F" w:rsidRPr="00EE091F" w:rsidRDefault="00EE091F" w:rsidP="00822070">
            <w:pPr>
              <w:spacing w:before="240" w:after="240"/>
              <w:rPr>
                <w:b/>
                <w:bCs/>
                <w:color w:val="FFFFFF" w:themeColor="background1"/>
                <w:sz w:val="24"/>
                <w:szCs w:val="24"/>
              </w:rPr>
            </w:pPr>
            <w:r w:rsidRPr="00EE091F">
              <w:rPr>
                <w:b/>
                <w:bCs/>
                <w:color w:val="FFFFFF" w:themeColor="background1"/>
              </w:rPr>
              <w:t>3</w:t>
            </w:r>
          </w:p>
        </w:tc>
        <w:tc>
          <w:tcPr>
            <w:tcW w:w="13068" w:type="dxa"/>
            <w:tcBorders>
              <w:left w:val="single" w:sz="12" w:space="0" w:color="auto"/>
            </w:tcBorders>
            <w:shd w:val="clear" w:color="auto" w:fill="DBE5F1" w:themeFill="accent1" w:themeFillTint="33"/>
            <w:vAlign w:val="center"/>
          </w:tcPr>
          <w:p w:rsidR="00EE091F" w:rsidRDefault="00EE091F" w:rsidP="00822070">
            <w:pPr>
              <w:spacing w:before="120" w:after="120"/>
              <w:jc w:val="center"/>
              <w:rPr>
                <w:b/>
                <w:bCs/>
                <w:color w:val="000000"/>
                <w:sz w:val="16"/>
                <w:szCs w:val="16"/>
              </w:rPr>
            </w:pPr>
            <w:r w:rsidRPr="00F46CBE">
              <w:rPr>
                <w:b/>
                <w:bCs/>
                <w:color w:val="000000"/>
                <w:sz w:val="16"/>
                <w:szCs w:val="16"/>
              </w:rPr>
              <w:t xml:space="preserve">There is a direct relationship between the fuel economy of your vehicle and its greenhouse gas (GHG) emissions. </w:t>
            </w:r>
            <w:r w:rsidRPr="00F46CBE">
              <w:rPr>
                <w:bCs/>
                <w:color w:val="000000"/>
                <w:sz w:val="16"/>
                <w:szCs w:val="16"/>
              </w:rPr>
              <w:t>Every gallon of fuel burned produces GHG. In fact, the EPA actually measures vehicle GHG output during testing and converts it to the Fuel Economy number you see on the label. Improving your driving behavior and vehicle operation will result in the reduction of GHG and saving fuel.</w:t>
            </w:r>
          </w:p>
        </w:tc>
      </w:tr>
      <w:tr w:rsidR="00EE091F" w:rsidTr="00A8305D">
        <w:tc>
          <w:tcPr>
            <w:tcW w:w="828" w:type="dxa"/>
            <w:tcBorders>
              <w:right w:val="single" w:sz="12" w:space="0" w:color="auto"/>
            </w:tcBorders>
            <w:shd w:val="clear" w:color="auto" w:fill="1F497D" w:themeFill="text2"/>
            <w:vAlign w:val="center"/>
          </w:tcPr>
          <w:p w:rsidR="00EE091F" w:rsidRPr="00EE091F" w:rsidRDefault="00EE091F" w:rsidP="00822070">
            <w:pPr>
              <w:spacing w:before="240" w:after="240"/>
              <w:rPr>
                <w:b/>
                <w:bCs/>
                <w:color w:val="FFFFFF" w:themeColor="background1"/>
                <w:sz w:val="24"/>
                <w:szCs w:val="24"/>
              </w:rPr>
            </w:pPr>
            <w:r w:rsidRPr="00EE091F">
              <w:rPr>
                <w:b/>
                <w:bCs/>
                <w:color w:val="FFFFFF" w:themeColor="background1"/>
              </w:rPr>
              <w:t>4</w:t>
            </w:r>
          </w:p>
        </w:tc>
        <w:tc>
          <w:tcPr>
            <w:tcW w:w="13068" w:type="dxa"/>
            <w:tcBorders>
              <w:left w:val="single" w:sz="12" w:space="0" w:color="auto"/>
            </w:tcBorders>
            <w:vAlign w:val="center"/>
          </w:tcPr>
          <w:p w:rsidR="00EE091F" w:rsidRDefault="00EE091F" w:rsidP="00822070">
            <w:pPr>
              <w:spacing w:before="120" w:after="120"/>
              <w:jc w:val="center"/>
              <w:rPr>
                <w:b/>
                <w:bCs/>
                <w:color w:val="000000"/>
                <w:sz w:val="16"/>
                <w:szCs w:val="16"/>
              </w:rPr>
            </w:pPr>
            <w:r w:rsidRPr="00F46CBE">
              <w:rPr>
                <w:b/>
                <w:bCs/>
                <w:color w:val="000000"/>
                <w:sz w:val="16"/>
                <w:szCs w:val="16"/>
              </w:rPr>
              <w:t xml:space="preserve">There is a direct relationship between the fuel economy of your vehicle and its greenhouse gas (GHG) emissions. </w:t>
            </w:r>
            <w:r w:rsidRPr="00F46CBE">
              <w:rPr>
                <w:bCs/>
                <w:color w:val="000000"/>
                <w:sz w:val="16"/>
                <w:szCs w:val="16"/>
              </w:rPr>
              <w:t>Every gallon of fuel burned produces GHG. In fact, the EPA actually measures vehicle GHG output during testing and converts it to the Fuel Economy number you see on the label. Improving your driving behavior and vehicle operation will result in the reduction of GHG and saving fuel.</w:t>
            </w:r>
          </w:p>
        </w:tc>
      </w:tr>
      <w:tr w:rsidR="00EE091F" w:rsidTr="00D532BA">
        <w:tc>
          <w:tcPr>
            <w:tcW w:w="828" w:type="dxa"/>
            <w:tcBorders>
              <w:right w:val="single" w:sz="12" w:space="0" w:color="auto"/>
            </w:tcBorders>
            <w:shd w:val="clear" w:color="auto" w:fill="1F497D" w:themeFill="text2"/>
            <w:vAlign w:val="center"/>
          </w:tcPr>
          <w:p w:rsidR="00EE091F" w:rsidRPr="00EE091F" w:rsidRDefault="00EE091F" w:rsidP="00822070">
            <w:pPr>
              <w:spacing w:before="240" w:after="240"/>
              <w:rPr>
                <w:b/>
                <w:bCs/>
                <w:color w:val="FFFFFF" w:themeColor="background1"/>
                <w:sz w:val="24"/>
                <w:szCs w:val="24"/>
              </w:rPr>
            </w:pPr>
            <w:r w:rsidRPr="00EE091F">
              <w:rPr>
                <w:b/>
                <w:bCs/>
                <w:color w:val="FFFFFF" w:themeColor="background1"/>
              </w:rPr>
              <w:t>5</w:t>
            </w:r>
          </w:p>
        </w:tc>
        <w:tc>
          <w:tcPr>
            <w:tcW w:w="13068" w:type="dxa"/>
            <w:tcBorders>
              <w:left w:val="single" w:sz="12" w:space="0" w:color="auto"/>
            </w:tcBorders>
            <w:shd w:val="clear" w:color="auto" w:fill="DBE5F1" w:themeFill="accent1" w:themeFillTint="33"/>
            <w:vAlign w:val="center"/>
          </w:tcPr>
          <w:p w:rsidR="00EE091F" w:rsidRDefault="00EE091F" w:rsidP="00822070">
            <w:pPr>
              <w:spacing w:before="120" w:after="120"/>
              <w:jc w:val="center"/>
              <w:rPr>
                <w:b/>
                <w:bCs/>
                <w:color w:val="000000"/>
                <w:sz w:val="16"/>
                <w:szCs w:val="16"/>
              </w:rPr>
            </w:pPr>
            <w:r w:rsidRPr="00F46CBE">
              <w:rPr>
                <w:b/>
                <w:bCs/>
                <w:color w:val="000000"/>
                <w:sz w:val="16"/>
                <w:szCs w:val="16"/>
              </w:rPr>
              <w:t xml:space="preserve">There is a direct relationship between the fuel economy of your vehicle and its greenhouse gas (GHG) emissions. </w:t>
            </w:r>
            <w:r w:rsidRPr="00F46CBE">
              <w:rPr>
                <w:bCs/>
                <w:color w:val="000000"/>
                <w:sz w:val="16"/>
                <w:szCs w:val="16"/>
              </w:rPr>
              <w:t>Every gallon of fuel burned produces GHG. In fact, the EPA actually measures vehicle GHG output during testing and converts it to the Fuel Economy number you see on the label. Improving your driving behavior and vehicle operation will result in the reduction of GHG and saving fuel.</w:t>
            </w:r>
          </w:p>
        </w:tc>
      </w:tr>
      <w:tr w:rsidR="00EE091F" w:rsidTr="00A8305D">
        <w:tc>
          <w:tcPr>
            <w:tcW w:w="828" w:type="dxa"/>
            <w:tcBorders>
              <w:right w:val="single" w:sz="12" w:space="0" w:color="auto"/>
            </w:tcBorders>
            <w:shd w:val="clear" w:color="auto" w:fill="1F497D" w:themeFill="text2"/>
            <w:vAlign w:val="center"/>
          </w:tcPr>
          <w:p w:rsidR="00EE091F" w:rsidRPr="00EE091F" w:rsidRDefault="00EE091F" w:rsidP="00822070">
            <w:pPr>
              <w:spacing w:before="240" w:after="240"/>
              <w:rPr>
                <w:b/>
                <w:bCs/>
                <w:color w:val="FFFFFF" w:themeColor="background1"/>
                <w:sz w:val="24"/>
                <w:szCs w:val="24"/>
              </w:rPr>
            </w:pPr>
            <w:r w:rsidRPr="00EE091F">
              <w:rPr>
                <w:b/>
                <w:bCs/>
                <w:color w:val="FFFFFF" w:themeColor="background1"/>
              </w:rPr>
              <w:t>6</w:t>
            </w:r>
          </w:p>
        </w:tc>
        <w:tc>
          <w:tcPr>
            <w:tcW w:w="13068" w:type="dxa"/>
            <w:tcBorders>
              <w:left w:val="single" w:sz="12" w:space="0" w:color="auto"/>
            </w:tcBorders>
            <w:vAlign w:val="center"/>
          </w:tcPr>
          <w:p w:rsidR="00EE091F" w:rsidRDefault="00EE091F" w:rsidP="00822070">
            <w:pPr>
              <w:spacing w:before="120" w:after="120"/>
              <w:jc w:val="center"/>
              <w:rPr>
                <w:b/>
                <w:bCs/>
                <w:color w:val="000000"/>
                <w:sz w:val="16"/>
                <w:szCs w:val="16"/>
              </w:rPr>
            </w:pPr>
            <w:r w:rsidRPr="00F46CBE">
              <w:rPr>
                <w:b/>
                <w:bCs/>
                <w:color w:val="000000"/>
                <w:sz w:val="16"/>
                <w:szCs w:val="16"/>
              </w:rPr>
              <w:t xml:space="preserve">There is a direct relationship between the fuel economy of your vehicle and its greenhouse gas (GHG) emissions. </w:t>
            </w:r>
            <w:r w:rsidRPr="00F46CBE">
              <w:rPr>
                <w:bCs/>
                <w:color w:val="000000"/>
                <w:sz w:val="16"/>
                <w:szCs w:val="16"/>
              </w:rPr>
              <w:t>Every gallon of fuel burned produces GHG. In fact, the EPA actually measures vehicle GHG output during testing and converts it to the Fuel Economy number you see on the label. Improving your driving behavior and vehicle operation will result in the reduction of GHG and saving fuel.</w:t>
            </w:r>
          </w:p>
        </w:tc>
      </w:tr>
    </w:tbl>
    <w:p w:rsidR="00B711EC" w:rsidRDefault="00B711EC">
      <w:pPr>
        <w:spacing w:after="200" w:line="276" w:lineRule="auto"/>
      </w:pPr>
      <w:r>
        <w:br w:type="page"/>
      </w:r>
    </w:p>
    <w:tbl>
      <w:tblPr>
        <w:tblStyle w:val="TableGrid"/>
        <w:tblW w:w="13068" w:type="dxa"/>
        <w:tblLayout w:type="fixed"/>
        <w:tblLook w:val="04A0"/>
      </w:tblPr>
      <w:tblGrid>
        <w:gridCol w:w="828"/>
        <w:gridCol w:w="2448"/>
        <w:gridCol w:w="2448"/>
        <w:gridCol w:w="2448"/>
        <w:gridCol w:w="2448"/>
        <w:gridCol w:w="2448"/>
      </w:tblGrid>
      <w:tr w:rsidR="00B711EC" w:rsidTr="00E954B3">
        <w:trPr>
          <w:trHeight w:val="260"/>
        </w:trPr>
        <w:tc>
          <w:tcPr>
            <w:tcW w:w="13068" w:type="dxa"/>
            <w:gridSpan w:val="6"/>
            <w:shd w:val="clear" w:color="auto" w:fill="1F497D" w:themeFill="text2"/>
            <w:vAlign w:val="bottom"/>
          </w:tcPr>
          <w:p w:rsidR="00B711EC" w:rsidRPr="0069100A" w:rsidRDefault="00B711EC" w:rsidP="00822070">
            <w:pPr>
              <w:pStyle w:val="Heading1"/>
              <w:spacing w:before="0"/>
              <w:jc w:val="center"/>
              <w:outlineLvl w:val="0"/>
              <w:rPr>
                <w:rFonts w:ascii="Times New Roman" w:hAnsi="Times New Roman" w:cs="Times New Roman"/>
                <w:color w:val="FFFFFF" w:themeColor="background1"/>
              </w:rPr>
            </w:pPr>
            <w:bookmarkStart w:id="6" w:name="_Message_Testing_Schedule"/>
            <w:bookmarkEnd w:id="6"/>
            <w:r>
              <w:rPr>
                <w:rFonts w:ascii="Times New Roman" w:hAnsi="Times New Roman" w:cs="Times New Roman"/>
                <w:color w:val="FFFFFF" w:themeColor="background1"/>
              </w:rPr>
              <w:lastRenderedPageBreak/>
              <w:t>Message</w:t>
            </w:r>
            <w:r w:rsidRPr="0069100A">
              <w:rPr>
                <w:rFonts w:ascii="Times New Roman" w:hAnsi="Times New Roman" w:cs="Times New Roman"/>
                <w:color w:val="FFFFFF" w:themeColor="background1"/>
              </w:rPr>
              <w:t xml:space="preserve"> Testing Schedule</w:t>
            </w:r>
          </w:p>
        </w:tc>
      </w:tr>
      <w:tr w:rsidR="00B711EC" w:rsidTr="00EE091F">
        <w:tc>
          <w:tcPr>
            <w:tcW w:w="828" w:type="dxa"/>
            <w:shd w:val="clear" w:color="auto" w:fill="1F497D" w:themeFill="text2"/>
            <w:vAlign w:val="center"/>
          </w:tcPr>
          <w:p w:rsidR="00B711EC" w:rsidRPr="009B7C8D" w:rsidRDefault="00B711EC" w:rsidP="00822070">
            <w:pPr>
              <w:rPr>
                <w:b/>
                <w:bCs/>
                <w:color w:val="FFFFFF" w:themeColor="background1"/>
                <w:sz w:val="20"/>
                <w:szCs w:val="20"/>
              </w:rPr>
            </w:pPr>
            <w:r w:rsidRPr="009B7C8D">
              <w:rPr>
                <w:b/>
                <w:bCs/>
                <w:color w:val="FFFFFF" w:themeColor="background1"/>
                <w:sz w:val="20"/>
                <w:szCs w:val="20"/>
              </w:rPr>
              <w:t>Group</w:t>
            </w:r>
          </w:p>
        </w:tc>
        <w:tc>
          <w:tcPr>
            <w:tcW w:w="2448" w:type="dxa"/>
            <w:tcBorders>
              <w:bottom w:val="single" w:sz="12" w:space="0" w:color="auto"/>
            </w:tcBorders>
            <w:shd w:val="clear" w:color="auto" w:fill="1F497D" w:themeFill="text2"/>
            <w:vAlign w:val="center"/>
          </w:tcPr>
          <w:p w:rsidR="00B711EC" w:rsidRPr="009B7C8D" w:rsidRDefault="00D6588C" w:rsidP="00822070">
            <w:pPr>
              <w:jc w:val="center"/>
              <w:rPr>
                <w:b/>
                <w:bCs/>
                <w:color w:val="FFFFFF" w:themeColor="background1"/>
                <w:sz w:val="20"/>
                <w:szCs w:val="20"/>
              </w:rPr>
            </w:pPr>
            <w:r>
              <w:rPr>
                <w:b/>
                <w:bCs/>
                <w:color w:val="FFFFFF" w:themeColor="background1"/>
                <w:sz w:val="20"/>
                <w:szCs w:val="20"/>
              </w:rPr>
              <w:t>Message</w:t>
            </w:r>
            <w:r w:rsidR="00B711EC" w:rsidRPr="009B7C8D">
              <w:rPr>
                <w:b/>
                <w:bCs/>
                <w:color w:val="FFFFFF" w:themeColor="background1"/>
                <w:sz w:val="20"/>
                <w:szCs w:val="20"/>
              </w:rPr>
              <w:t xml:space="preserve"> Test 1</w:t>
            </w:r>
          </w:p>
        </w:tc>
        <w:tc>
          <w:tcPr>
            <w:tcW w:w="2448" w:type="dxa"/>
            <w:tcBorders>
              <w:bottom w:val="single" w:sz="12" w:space="0" w:color="auto"/>
            </w:tcBorders>
            <w:shd w:val="clear" w:color="auto" w:fill="1F497D" w:themeFill="text2"/>
            <w:vAlign w:val="center"/>
          </w:tcPr>
          <w:p w:rsidR="00B711EC" w:rsidRPr="009B7C8D" w:rsidRDefault="00D6588C"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w:t>
            </w:r>
            <w:r w:rsidR="00B711EC" w:rsidRPr="009B7C8D">
              <w:rPr>
                <w:b/>
                <w:bCs/>
                <w:color w:val="FFFFFF" w:themeColor="background1"/>
                <w:sz w:val="20"/>
                <w:szCs w:val="20"/>
              </w:rPr>
              <w:t>2</w:t>
            </w:r>
          </w:p>
        </w:tc>
        <w:tc>
          <w:tcPr>
            <w:tcW w:w="2448" w:type="dxa"/>
            <w:tcBorders>
              <w:bottom w:val="single" w:sz="12" w:space="0" w:color="auto"/>
            </w:tcBorders>
            <w:shd w:val="clear" w:color="auto" w:fill="1F497D" w:themeFill="text2"/>
            <w:vAlign w:val="center"/>
          </w:tcPr>
          <w:p w:rsidR="00B711EC" w:rsidRPr="009B7C8D" w:rsidRDefault="00D6588C"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w:t>
            </w:r>
            <w:r w:rsidR="00B711EC" w:rsidRPr="009B7C8D">
              <w:rPr>
                <w:b/>
                <w:bCs/>
                <w:color w:val="FFFFFF" w:themeColor="background1"/>
                <w:sz w:val="20"/>
                <w:szCs w:val="20"/>
              </w:rPr>
              <w:t>3</w:t>
            </w:r>
          </w:p>
        </w:tc>
        <w:tc>
          <w:tcPr>
            <w:tcW w:w="2448" w:type="dxa"/>
            <w:tcBorders>
              <w:bottom w:val="single" w:sz="12" w:space="0" w:color="auto"/>
            </w:tcBorders>
            <w:shd w:val="clear" w:color="auto" w:fill="1F497D" w:themeFill="text2"/>
            <w:vAlign w:val="center"/>
          </w:tcPr>
          <w:p w:rsidR="00B711EC" w:rsidRPr="009B7C8D" w:rsidRDefault="00D6588C"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w:t>
            </w:r>
            <w:r w:rsidR="00B711EC" w:rsidRPr="009B7C8D">
              <w:rPr>
                <w:b/>
                <w:bCs/>
                <w:color w:val="FFFFFF" w:themeColor="background1"/>
                <w:sz w:val="20"/>
                <w:szCs w:val="20"/>
              </w:rPr>
              <w:t>4</w:t>
            </w:r>
          </w:p>
        </w:tc>
        <w:tc>
          <w:tcPr>
            <w:tcW w:w="2448" w:type="dxa"/>
            <w:tcBorders>
              <w:bottom w:val="single" w:sz="12" w:space="0" w:color="auto"/>
            </w:tcBorders>
            <w:shd w:val="clear" w:color="auto" w:fill="1F497D" w:themeFill="text2"/>
            <w:vAlign w:val="center"/>
          </w:tcPr>
          <w:p w:rsidR="00B711EC" w:rsidRPr="009B7C8D" w:rsidRDefault="00D6588C"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w:t>
            </w:r>
            <w:r w:rsidR="00B711EC" w:rsidRPr="009B7C8D">
              <w:rPr>
                <w:b/>
                <w:bCs/>
                <w:color w:val="FFFFFF" w:themeColor="background1"/>
                <w:sz w:val="20"/>
                <w:szCs w:val="20"/>
              </w:rPr>
              <w:t>5</w:t>
            </w:r>
          </w:p>
        </w:tc>
      </w:tr>
      <w:tr w:rsidR="00B711EC" w:rsidTr="002B58B1">
        <w:tc>
          <w:tcPr>
            <w:tcW w:w="828" w:type="dxa"/>
            <w:shd w:val="clear" w:color="auto" w:fill="1F497D" w:themeFill="text2"/>
            <w:vAlign w:val="center"/>
          </w:tcPr>
          <w:p w:rsidR="00B711EC" w:rsidRPr="002B58B1" w:rsidRDefault="00B711EC" w:rsidP="00822070">
            <w:pPr>
              <w:rPr>
                <w:b/>
                <w:bCs/>
                <w:color w:val="FFFFFF" w:themeColor="background1"/>
                <w:sz w:val="24"/>
                <w:szCs w:val="24"/>
              </w:rPr>
            </w:pPr>
            <w:r w:rsidRPr="002B58B1">
              <w:rPr>
                <w:b/>
                <w:bCs/>
                <w:color w:val="FFFFFF" w:themeColor="background1"/>
              </w:rPr>
              <w:t>1</w:t>
            </w:r>
          </w:p>
        </w:tc>
        <w:tc>
          <w:tcPr>
            <w:tcW w:w="2448" w:type="dxa"/>
            <w:shd w:val="clear" w:color="auto" w:fill="DBE5F1" w:themeFill="accent1" w:themeFillTint="33"/>
            <w:vAlign w:val="center"/>
          </w:tcPr>
          <w:p w:rsidR="00955CD3" w:rsidRDefault="00955CD3" w:rsidP="00955CD3">
            <w:pPr>
              <w:jc w:val="center"/>
              <w:rPr>
                <w:bCs/>
                <w:color w:val="000000"/>
                <w:sz w:val="16"/>
                <w:szCs w:val="16"/>
              </w:rPr>
            </w:pPr>
            <w:r w:rsidRPr="00955CD3">
              <w:rPr>
                <w:bCs/>
                <w:color w:val="000000"/>
                <w:sz w:val="16"/>
                <w:szCs w:val="16"/>
              </w:rPr>
              <w:t>Is your windshield smart enough to keep warm air inside in the winter and prevent hot air from entering in the summer?</w:t>
            </w:r>
            <w:r w:rsidR="00300F83">
              <w:rPr>
                <w:bCs/>
                <w:color w:val="000000"/>
                <w:sz w:val="16"/>
                <w:szCs w:val="16"/>
              </w:rPr>
              <w:t xml:space="preserve"> </w:t>
            </w:r>
            <w:r w:rsidRPr="00955CD3">
              <w:rPr>
                <w:bCs/>
                <w:color w:val="000000"/>
                <w:sz w:val="16"/>
                <w:szCs w:val="16"/>
              </w:rPr>
              <w:t>It can be with energy efficient glass.</w:t>
            </w:r>
          </w:p>
          <w:p w:rsidR="00955CD3" w:rsidRPr="00955CD3" w:rsidRDefault="00955CD3" w:rsidP="00955CD3">
            <w:pPr>
              <w:jc w:val="center"/>
              <w:rPr>
                <w:bCs/>
                <w:color w:val="000000"/>
                <w:sz w:val="16"/>
                <w:szCs w:val="16"/>
              </w:rPr>
            </w:pPr>
          </w:p>
          <w:p w:rsidR="00B711EC" w:rsidRPr="00A53673" w:rsidRDefault="00955CD3" w:rsidP="00A53673">
            <w:pPr>
              <w:jc w:val="center"/>
              <w:rPr>
                <w:bCs/>
                <w:color w:val="000000"/>
                <w:sz w:val="16"/>
                <w:szCs w:val="16"/>
              </w:rPr>
            </w:pPr>
            <w:r w:rsidRPr="00955CD3">
              <w:rPr>
                <w:bCs/>
                <w:color w:val="000000"/>
                <w:sz w:val="16"/>
                <w:szCs w:val="16"/>
              </w:rPr>
              <w:t xml:space="preserve">Learn how your windshield can make your vehicle more fuel efficient at SaferCar.gov. </w:t>
            </w:r>
          </w:p>
        </w:tc>
        <w:tc>
          <w:tcPr>
            <w:tcW w:w="2448" w:type="dxa"/>
            <w:shd w:val="clear" w:color="auto" w:fill="DBE5F1" w:themeFill="accent1" w:themeFillTint="33"/>
            <w:vAlign w:val="center"/>
          </w:tcPr>
          <w:p w:rsidR="00D3367E" w:rsidRPr="00D3367E" w:rsidRDefault="00D3367E" w:rsidP="00D3367E">
            <w:pPr>
              <w:jc w:val="center"/>
              <w:rPr>
                <w:bCs/>
                <w:color w:val="000000"/>
                <w:sz w:val="16"/>
                <w:szCs w:val="16"/>
              </w:rPr>
            </w:pPr>
            <w:r w:rsidRPr="00D3367E">
              <w:rPr>
                <w:bCs/>
                <w:color w:val="000000"/>
                <w:sz w:val="16"/>
                <w:szCs w:val="16"/>
              </w:rPr>
              <w:t>Sudden starts and stops waste fuel.</w:t>
            </w:r>
          </w:p>
          <w:p w:rsidR="00D3367E" w:rsidRDefault="00D3367E" w:rsidP="00D3367E">
            <w:pPr>
              <w:jc w:val="center"/>
              <w:rPr>
                <w:bCs/>
                <w:color w:val="000000"/>
                <w:sz w:val="16"/>
                <w:szCs w:val="16"/>
              </w:rPr>
            </w:pPr>
          </w:p>
          <w:p w:rsidR="00B711EC" w:rsidRPr="00BF5223" w:rsidRDefault="00D3367E" w:rsidP="00BF5223">
            <w:pPr>
              <w:jc w:val="center"/>
              <w:rPr>
                <w:bCs/>
                <w:color w:val="000000"/>
                <w:sz w:val="16"/>
                <w:szCs w:val="16"/>
              </w:rPr>
            </w:pPr>
            <w:r w:rsidRPr="00D3367E">
              <w:rPr>
                <w:bCs/>
                <w:color w:val="000000"/>
                <w:sz w:val="16"/>
                <w:szCs w:val="16"/>
              </w:rPr>
              <w:t xml:space="preserve">Learn smart driving habits that can improve your vehicle’s fuel economy by up to 33% at SaferCar.gov. </w:t>
            </w:r>
          </w:p>
        </w:tc>
        <w:tc>
          <w:tcPr>
            <w:tcW w:w="2448" w:type="dxa"/>
            <w:shd w:val="clear" w:color="auto" w:fill="DBE5F1" w:themeFill="accent1" w:themeFillTint="33"/>
            <w:vAlign w:val="center"/>
          </w:tcPr>
          <w:p w:rsidR="00D3367E" w:rsidRDefault="00D3367E" w:rsidP="00D3367E">
            <w:pPr>
              <w:jc w:val="center"/>
              <w:rPr>
                <w:bCs/>
                <w:color w:val="000000"/>
                <w:sz w:val="16"/>
                <w:szCs w:val="16"/>
              </w:rPr>
            </w:pPr>
            <w:r w:rsidRPr="00D3367E">
              <w:rPr>
                <w:bCs/>
                <w:color w:val="000000"/>
                <w:sz w:val="16"/>
                <w:szCs w:val="16"/>
              </w:rPr>
              <w:t>Alternative fuels burn cleaner and improve environmental sustainability</w:t>
            </w:r>
          </w:p>
          <w:p w:rsidR="00D3367E" w:rsidRPr="00D3367E" w:rsidRDefault="00D3367E" w:rsidP="00D3367E">
            <w:pPr>
              <w:jc w:val="center"/>
              <w:rPr>
                <w:bCs/>
                <w:color w:val="000000"/>
                <w:sz w:val="16"/>
                <w:szCs w:val="16"/>
              </w:rPr>
            </w:pPr>
          </w:p>
          <w:p w:rsidR="00B711EC" w:rsidRDefault="00D3367E" w:rsidP="00D3367E">
            <w:pPr>
              <w:jc w:val="center"/>
              <w:rPr>
                <w:b/>
                <w:bCs/>
                <w:color w:val="000000"/>
                <w:sz w:val="16"/>
                <w:szCs w:val="16"/>
              </w:rPr>
            </w:pPr>
            <w:r w:rsidRPr="00D3367E">
              <w:rPr>
                <w:bCs/>
                <w:color w:val="000000"/>
                <w:sz w:val="16"/>
                <w:szCs w:val="16"/>
              </w:rPr>
              <w:t>Learn more about the benefits of using alternative fuels at SaferCar.gov.</w:t>
            </w:r>
            <w:r w:rsidRPr="00D3367E">
              <w:rPr>
                <w:b/>
                <w:bCs/>
                <w:color w:val="000000"/>
                <w:sz w:val="16"/>
                <w:szCs w:val="16"/>
              </w:rPr>
              <w:t xml:space="preserve"> </w:t>
            </w:r>
          </w:p>
        </w:tc>
        <w:tc>
          <w:tcPr>
            <w:tcW w:w="2448" w:type="dxa"/>
            <w:shd w:val="clear" w:color="auto" w:fill="DBE5F1" w:themeFill="accent1" w:themeFillTint="33"/>
            <w:vAlign w:val="center"/>
          </w:tcPr>
          <w:p w:rsidR="00D3367E" w:rsidRDefault="00D3367E" w:rsidP="00D3367E">
            <w:pPr>
              <w:jc w:val="center"/>
              <w:rPr>
                <w:bCs/>
                <w:color w:val="000000"/>
                <w:sz w:val="16"/>
                <w:szCs w:val="16"/>
                <w:vertAlign w:val="subscript"/>
              </w:rPr>
            </w:pPr>
            <w:r w:rsidRPr="00D3367E">
              <w:rPr>
                <w:bCs/>
                <w:color w:val="000000"/>
                <w:sz w:val="16"/>
                <w:szCs w:val="16"/>
              </w:rPr>
              <w:t>Regular vehicle maintenance can save you money and reduce CO</w:t>
            </w:r>
            <w:r w:rsidRPr="00D3367E">
              <w:rPr>
                <w:bCs/>
                <w:color w:val="000000"/>
                <w:sz w:val="16"/>
                <w:szCs w:val="16"/>
                <w:vertAlign w:val="subscript"/>
              </w:rPr>
              <w:t>2</w:t>
            </w:r>
            <w:r w:rsidRPr="00D3367E">
              <w:rPr>
                <w:bCs/>
                <w:color w:val="000000"/>
                <w:sz w:val="16"/>
                <w:szCs w:val="16"/>
              </w:rPr>
              <w:t xml:space="preserve"> emissions.</w:t>
            </w:r>
            <w:r w:rsidRPr="00D3367E">
              <w:rPr>
                <w:bCs/>
                <w:color w:val="000000"/>
                <w:sz w:val="16"/>
                <w:szCs w:val="16"/>
                <w:vertAlign w:val="subscript"/>
              </w:rPr>
              <w:t xml:space="preserve"> </w:t>
            </w:r>
          </w:p>
          <w:p w:rsidR="00D3367E" w:rsidRPr="00D3367E" w:rsidRDefault="00D3367E" w:rsidP="00D3367E">
            <w:pPr>
              <w:jc w:val="center"/>
              <w:rPr>
                <w:bCs/>
                <w:color w:val="000000"/>
                <w:sz w:val="16"/>
                <w:szCs w:val="16"/>
              </w:rPr>
            </w:pPr>
          </w:p>
          <w:p w:rsidR="00B711EC" w:rsidRDefault="00D3367E" w:rsidP="00D3367E">
            <w:pPr>
              <w:jc w:val="center"/>
              <w:rPr>
                <w:b/>
                <w:bCs/>
                <w:color w:val="000000"/>
                <w:sz w:val="16"/>
                <w:szCs w:val="16"/>
              </w:rPr>
            </w:pPr>
            <w:r w:rsidRPr="00D3367E">
              <w:rPr>
                <w:bCs/>
                <w:color w:val="000000"/>
                <w:sz w:val="16"/>
                <w:szCs w:val="16"/>
              </w:rPr>
              <w:t>Learn vehicle maintenance tips that can improve your fuel economy at SaferCar.gov.</w:t>
            </w:r>
            <w:r w:rsidRPr="00D3367E">
              <w:rPr>
                <w:b/>
                <w:bCs/>
                <w:color w:val="000000"/>
                <w:sz w:val="16"/>
                <w:szCs w:val="16"/>
              </w:rPr>
              <w:t xml:space="preserve"> </w:t>
            </w:r>
          </w:p>
        </w:tc>
        <w:tc>
          <w:tcPr>
            <w:tcW w:w="2448" w:type="dxa"/>
            <w:shd w:val="clear" w:color="auto" w:fill="DBE5F1" w:themeFill="accent1" w:themeFillTint="33"/>
            <w:vAlign w:val="center"/>
          </w:tcPr>
          <w:p w:rsidR="00D3367E" w:rsidRDefault="00D3367E" w:rsidP="00D3367E">
            <w:pPr>
              <w:jc w:val="center"/>
              <w:rPr>
                <w:bCs/>
                <w:color w:val="000000"/>
                <w:sz w:val="16"/>
                <w:szCs w:val="16"/>
                <w:vertAlign w:val="subscript"/>
              </w:rPr>
            </w:pPr>
            <w:r w:rsidRPr="00D3367E">
              <w:rPr>
                <w:bCs/>
                <w:color w:val="000000"/>
                <w:sz w:val="16"/>
                <w:szCs w:val="16"/>
              </w:rPr>
              <w:t>Every gallon of fuel burned produces greenhouse gas emissions.</w:t>
            </w:r>
            <w:r w:rsidRPr="00D3367E">
              <w:rPr>
                <w:bCs/>
                <w:color w:val="000000"/>
                <w:sz w:val="16"/>
                <w:szCs w:val="16"/>
                <w:vertAlign w:val="subscript"/>
              </w:rPr>
              <w:t xml:space="preserve"> </w:t>
            </w:r>
          </w:p>
          <w:p w:rsidR="00D3367E" w:rsidRPr="00D3367E" w:rsidRDefault="00D3367E" w:rsidP="00D3367E">
            <w:pPr>
              <w:jc w:val="center"/>
              <w:rPr>
                <w:bCs/>
                <w:color w:val="000000"/>
                <w:sz w:val="16"/>
                <w:szCs w:val="16"/>
              </w:rPr>
            </w:pPr>
          </w:p>
          <w:p w:rsidR="00B711EC" w:rsidRDefault="00D3367E" w:rsidP="00D3367E">
            <w:pPr>
              <w:jc w:val="center"/>
              <w:rPr>
                <w:b/>
                <w:bCs/>
                <w:color w:val="000000"/>
                <w:sz w:val="16"/>
                <w:szCs w:val="16"/>
              </w:rPr>
            </w:pPr>
            <w:r w:rsidRPr="00D3367E">
              <w:rPr>
                <w:bCs/>
                <w:color w:val="000000"/>
                <w:sz w:val="16"/>
                <w:szCs w:val="16"/>
              </w:rPr>
              <w:t>Learn about ways to reduce your emissions at SaferCar.gov</w:t>
            </w:r>
            <w:r w:rsidRPr="00D3367E">
              <w:rPr>
                <w:b/>
                <w:bCs/>
                <w:color w:val="000000"/>
                <w:sz w:val="16"/>
                <w:szCs w:val="16"/>
              </w:rPr>
              <w:t xml:space="preserve">. </w:t>
            </w:r>
          </w:p>
        </w:tc>
      </w:tr>
      <w:tr w:rsidR="00B711EC" w:rsidTr="002B58B1">
        <w:tc>
          <w:tcPr>
            <w:tcW w:w="828" w:type="dxa"/>
            <w:shd w:val="clear" w:color="auto" w:fill="1F497D" w:themeFill="text2"/>
            <w:vAlign w:val="center"/>
          </w:tcPr>
          <w:p w:rsidR="00B711EC" w:rsidRPr="002B58B1" w:rsidRDefault="00B711EC" w:rsidP="00822070">
            <w:pPr>
              <w:rPr>
                <w:b/>
                <w:bCs/>
                <w:color w:val="FFFFFF" w:themeColor="background1"/>
                <w:sz w:val="24"/>
                <w:szCs w:val="24"/>
              </w:rPr>
            </w:pPr>
            <w:r w:rsidRPr="002B58B1">
              <w:rPr>
                <w:b/>
                <w:bCs/>
                <w:color w:val="FFFFFF" w:themeColor="background1"/>
              </w:rPr>
              <w:t>2</w:t>
            </w:r>
          </w:p>
        </w:tc>
        <w:tc>
          <w:tcPr>
            <w:tcW w:w="2448" w:type="dxa"/>
            <w:vAlign w:val="center"/>
          </w:tcPr>
          <w:p w:rsidR="00E405A8" w:rsidRPr="00D3367E" w:rsidRDefault="00E405A8" w:rsidP="00E405A8">
            <w:pPr>
              <w:jc w:val="center"/>
              <w:rPr>
                <w:bCs/>
                <w:color w:val="000000"/>
                <w:sz w:val="16"/>
                <w:szCs w:val="16"/>
              </w:rPr>
            </w:pPr>
            <w:r w:rsidRPr="00D3367E">
              <w:rPr>
                <w:bCs/>
                <w:color w:val="000000"/>
                <w:sz w:val="16"/>
                <w:szCs w:val="16"/>
              </w:rPr>
              <w:t>Sudden starts and stops waste fuel.</w:t>
            </w:r>
          </w:p>
          <w:p w:rsidR="00E405A8" w:rsidRDefault="00E405A8" w:rsidP="00E405A8">
            <w:pPr>
              <w:jc w:val="center"/>
              <w:rPr>
                <w:bCs/>
                <w:color w:val="000000"/>
                <w:sz w:val="16"/>
                <w:szCs w:val="16"/>
              </w:rPr>
            </w:pPr>
          </w:p>
          <w:p w:rsidR="00B711EC" w:rsidRPr="00BF5223" w:rsidRDefault="00E405A8" w:rsidP="00BF5223">
            <w:pPr>
              <w:jc w:val="center"/>
              <w:rPr>
                <w:bCs/>
                <w:color w:val="000000"/>
                <w:sz w:val="16"/>
                <w:szCs w:val="16"/>
              </w:rPr>
            </w:pPr>
            <w:r w:rsidRPr="00D3367E">
              <w:rPr>
                <w:bCs/>
                <w:color w:val="000000"/>
                <w:sz w:val="16"/>
                <w:szCs w:val="16"/>
              </w:rPr>
              <w:t xml:space="preserve">Learn smart driving habits that can improve your vehicle’s fuel economy by up to 33% at SaferCar.gov. </w:t>
            </w:r>
          </w:p>
        </w:tc>
        <w:tc>
          <w:tcPr>
            <w:tcW w:w="2448" w:type="dxa"/>
            <w:vAlign w:val="center"/>
          </w:tcPr>
          <w:p w:rsidR="00BF5223" w:rsidRDefault="00BF5223" w:rsidP="00BF5223">
            <w:pPr>
              <w:jc w:val="center"/>
              <w:rPr>
                <w:bCs/>
                <w:color w:val="000000"/>
                <w:sz w:val="16"/>
                <w:szCs w:val="16"/>
                <w:vertAlign w:val="subscript"/>
              </w:rPr>
            </w:pPr>
            <w:r w:rsidRPr="00D3367E">
              <w:rPr>
                <w:bCs/>
                <w:color w:val="000000"/>
                <w:sz w:val="16"/>
                <w:szCs w:val="16"/>
              </w:rPr>
              <w:t>Regular vehicle maintenance can save you money and reduce CO</w:t>
            </w:r>
            <w:r w:rsidRPr="00D3367E">
              <w:rPr>
                <w:bCs/>
                <w:color w:val="000000"/>
                <w:sz w:val="16"/>
                <w:szCs w:val="16"/>
                <w:vertAlign w:val="subscript"/>
              </w:rPr>
              <w:t>2</w:t>
            </w:r>
            <w:r w:rsidRPr="00D3367E">
              <w:rPr>
                <w:bCs/>
                <w:color w:val="000000"/>
                <w:sz w:val="16"/>
                <w:szCs w:val="16"/>
              </w:rPr>
              <w:t xml:space="preserve"> emissions.</w:t>
            </w:r>
            <w:r w:rsidRPr="00D3367E">
              <w:rPr>
                <w:bCs/>
                <w:color w:val="000000"/>
                <w:sz w:val="16"/>
                <w:szCs w:val="16"/>
                <w:vertAlign w:val="subscript"/>
              </w:rPr>
              <w:t xml:space="preserve"> </w:t>
            </w:r>
          </w:p>
          <w:p w:rsidR="00BF5223" w:rsidRPr="00D3367E" w:rsidRDefault="00BF5223" w:rsidP="00BF5223">
            <w:pPr>
              <w:jc w:val="center"/>
              <w:rPr>
                <w:bCs/>
                <w:color w:val="000000"/>
                <w:sz w:val="16"/>
                <w:szCs w:val="16"/>
              </w:rPr>
            </w:pPr>
          </w:p>
          <w:p w:rsidR="00B711EC" w:rsidRDefault="00BF5223" w:rsidP="00BF5223">
            <w:pPr>
              <w:jc w:val="center"/>
              <w:rPr>
                <w:b/>
                <w:bCs/>
                <w:color w:val="000000"/>
                <w:sz w:val="16"/>
                <w:szCs w:val="16"/>
              </w:rPr>
            </w:pPr>
            <w:r w:rsidRPr="00D3367E">
              <w:rPr>
                <w:bCs/>
                <w:color w:val="000000"/>
                <w:sz w:val="16"/>
                <w:szCs w:val="16"/>
              </w:rPr>
              <w:t>Learn vehicle maintenance tips that can improve your fuel economy at SaferCar.gov.</w:t>
            </w:r>
          </w:p>
        </w:tc>
        <w:tc>
          <w:tcPr>
            <w:tcW w:w="2448" w:type="dxa"/>
            <w:vAlign w:val="center"/>
          </w:tcPr>
          <w:p w:rsidR="00BF5223" w:rsidRDefault="00BF5223" w:rsidP="00BF5223">
            <w:pPr>
              <w:jc w:val="center"/>
              <w:rPr>
                <w:bCs/>
                <w:color w:val="000000"/>
                <w:sz w:val="16"/>
                <w:szCs w:val="16"/>
                <w:vertAlign w:val="subscript"/>
              </w:rPr>
            </w:pPr>
            <w:r w:rsidRPr="00D3367E">
              <w:rPr>
                <w:bCs/>
                <w:color w:val="000000"/>
                <w:sz w:val="16"/>
                <w:szCs w:val="16"/>
              </w:rPr>
              <w:t>Every gallon of fuel burned produces greenhouse gas emissions.</w:t>
            </w:r>
            <w:r w:rsidRPr="00D3367E">
              <w:rPr>
                <w:bCs/>
                <w:color w:val="000000"/>
                <w:sz w:val="16"/>
                <w:szCs w:val="16"/>
                <w:vertAlign w:val="subscript"/>
              </w:rPr>
              <w:t xml:space="preserve"> </w:t>
            </w:r>
          </w:p>
          <w:p w:rsidR="00BF5223" w:rsidRPr="00D3367E" w:rsidRDefault="00BF5223" w:rsidP="00BF5223">
            <w:pPr>
              <w:jc w:val="center"/>
              <w:rPr>
                <w:bCs/>
                <w:color w:val="000000"/>
                <w:sz w:val="16"/>
                <w:szCs w:val="16"/>
              </w:rPr>
            </w:pPr>
          </w:p>
          <w:p w:rsidR="00B711EC" w:rsidRDefault="00BF5223" w:rsidP="00BF5223">
            <w:pPr>
              <w:jc w:val="center"/>
              <w:rPr>
                <w:b/>
                <w:bCs/>
                <w:color w:val="000000"/>
                <w:sz w:val="16"/>
                <w:szCs w:val="16"/>
              </w:rPr>
            </w:pPr>
            <w:r w:rsidRPr="00D3367E">
              <w:rPr>
                <w:bCs/>
                <w:color w:val="000000"/>
                <w:sz w:val="16"/>
                <w:szCs w:val="16"/>
              </w:rPr>
              <w:t>Learn about ways to reduce your emissions at SaferCar.gov</w:t>
            </w:r>
            <w:r w:rsidRPr="00D3367E">
              <w:rPr>
                <w:b/>
                <w:bCs/>
                <w:color w:val="000000"/>
                <w:sz w:val="16"/>
                <w:szCs w:val="16"/>
              </w:rPr>
              <w:t>.</w:t>
            </w:r>
          </w:p>
        </w:tc>
        <w:tc>
          <w:tcPr>
            <w:tcW w:w="2448" w:type="dxa"/>
            <w:vAlign w:val="center"/>
          </w:tcPr>
          <w:p w:rsidR="00BF5223" w:rsidRDefault="00BF5223" w:rsidP="00BF5223">
            <w:pPr>
              <w:jc w:val="center"/>
              <w:rPr>
                <w:bCs/>
                <w:color w:val="000000"/>
                <w:sz w:val="16"/>
                <w:szCs w:val="16"/>
              </w:rPr>
            </w:pPr>
            <w:r w:rsidRPr="00D3367E">
              <w:rPr>
                <w:bCs/>
                <w:color w:val="000000"/>
                <w:sz w:val="16"/>
                <w:szCs w:val="16"/>
              </w:rPr>
              <w:t>Alternative fuels burn cleaner and improve environmental sustainability</w:t>
            </w:r>
          </w:p>
          <w:p w:rsidR="00BF5223" w:rsidRPr="00D3367E" w:rsidRDefault="00BF5223" w:rsidP="00BF5223">
            <w:pPr>
              <w:jc w:val="center"/>
              <w:rPr>
                <w:bCs/>
                <w:color w:val="000000"/>
                <w:sz w:val="16"/>
                <w:szCs w:val="16"/>
              </w:rPr>
            </w:pPr>
          </w:p>
          <w:p w:rsidR="00B711EC" w:rsidRDefault="00BF5223" w:rsidP="00BF5223">
            <w:pPr>
              <w:jc w:val="center"/>
              <w:rPr>
                <w:b/>
                <w:bCs/>
                <w:color w:val="000000"/>
                <w:sz w:val="16"/>
                <w:szCs w:val="16"/>
              </w:rPr>
            </w:pPr>
            <w:r w:rsidRPr="00D3367E">
              <w:rPr>
                <w:bCs/>
                <w:color w:val="000000"/>
                <w:sz w:val="16"/>
                <w:szCs w:val="16"/>
              </w:rPr>
              <w:t>Learn more about the benefits of using alternative fuels at SaferCar.gov.</w:t>
            </w:r>
          </w:p>
        </w:tc>
        <w:tc>
          <w:tcPr>
            <w:tcW w:w="2448" w:type="dxa"/>
            <w:vAlign w:val="center"/>
          </w:tcPr>
          <w:p w:rsidR="00A53673" w:rsidRDefault="00A53673" w:rsidP="00A53673">
            <w:pPr>
              <w:jc w:val="center"/>
              <w:rPr>
                <w:bCs/>
                <w:color w:val="000000"/>
                <w:sz w:val="16"/>
                <w:szCs w:val="16"/>
              </w:rPr>
            </w:pPr>
            <w:r w:rsidRPr="00955CD3">
              <w:rPr>
                <w:bCs/>
                <w:color w:val="000000"/>
                <w:sz w:val="16"/>
                <w:szCs w:val="16"/>
              </w:rPr>
              <w:t>Is your windshield smart enough to keep warm air inside in the winter and prevent hot air from entering in the summer?</w:t>
            </w:r>
            <w:r w:rsidR="00300F83">
              <w:rPr>
                <w:bCs/>
                <w:color w:val="000000"/>
                <w:sz w:val="16"/>
                <w:szCs w:val="16"/>
              </w:rPr>
              <w:t xml:space="preserve"> </w:t>
            </w:r>
            <w:r w:rsidRPr="00955CD3">
              <w:rPr>
                <w:bCs/>
                <w:color w:val="000000"/>
                <w:sz w:val="16"/>
                <w:szCs w:val="16"/>
              </w:rPr>
              <w:t>It can be with energy efficient glass.</w:t>
            </w:r>
          </w:p>
          <w:p w:rsidR="00A53673" w:rsidRPr="00955CD3" w:rsidRDefault="00A53673" w:rsidP="00A53673">
            <w:pPr>
              <w:jc w:val="center"/>
              <w:rPr>
                <w:bCs/>
                <w:color w:val="000000"/>
                <w:sz w:val="16"/>
                <w:szCs w:val="16"/>
              </w:rPr>
            </w:pPr>
          </w:p>
          <w:p w:rsidR="00B711EC" w:rsidRPr="00A53673" w:rsidRDefault="00A53673" w:rsidP="00A53673">
            <w:pPr>
              <w:jc w:val="center"/>
              <w:rPr>
                <w:bCs/>
                <w:color w:val="000000"/>
                <w:sz w:val="16"/>
                <w:szCs w:val="16"/>
              </w:rPr>
            </w:pPr>
            <w:r w:rsidRPr="00955CD3">
              <w:rPr>
                <w:bCs/>
                <w:color w:val="000000"/>
                <w:sz w:val="16"/>
                <w:szCs w:val="16"/>
              </w:rPr>
              <w:t xml:space="preserve">Learn how your windshield can make your vehicle more fuel efficient at SaferCar.gov. </w:t>
            </w:r>
          </w:p>
        </w:tc>
      </w:tr>
      <w:tr w:rsidR="00B711EC" w:rsidTr="002B58B1">
        <w:tc>
          <w:tcPr>
            <w:tcW w:w="828" w:type="dxa"/>
            <w:shd w:val="clear" w:color="auto" w:fill="1F497D" w:themeFill="text2"/>
            <w:vAlign w:val="center"/>
          </w:tcPr>
          <w:p w:rsidR="00B711EC" w:rsidRPr="002B58B1" w:rsidRDefault="00B711EC" w:rsidP="00822070">
            <w:pPr>
              <w:rPr>
                <w:b/>
                <w:bCs/>
                <w:color w:val="FFFFFF" w:themeColor="background1"/>
                <w:sz w:val="24"/>
                <w:szCs w:val="24"/>
              </w:rPr>
            </w:pPr>
            <w:r w:rsidRPr="002B58B1">
              <w:rPr>
                <w:b/>
                <w:bCs/>
                <w:color w:val="FFFFFF" w:themeColor="background1"/>
              </w:rPr>
              <w:t>3</w:t>
            </w:r>
          </w:p>
        </w:tc>
        <w:tc>
          <w:tcPr>
            <w:tcW w:w="2448" w:type="dxa"/>
            <w:shd w:val="clear" w:color="auto" w:fill="DBE5F1" w:themeFill="accent1" w:themeFillTint="33"/>
            <w:vAlign w:val="center"/>
          </w:tcPr>
          <w:p w:rsidR="00BF5223" w:rsidRDefault="00BF5223" w:rsidP="00BF5223">
            <w:pPr>
              <w:jc w:val="center"/>
              <w:rPr>
                <w:bCs/>
                <w:color w:val="000000"/>
                <w:sz w:val="16"/>
                <w:szCs w:val="16"/>
              </w:rPr>
            </w:pPr>
            <w:r w:rsidRPr="00D3367E">
              <w:rPr>
                <w:bCs/>
                <w:color w:val="000000"/>
                <w:sz w:val="16"/>
                <w:szCs w:val="16"/>
              </w:rPr>
              <w:t>Alternative fuels burn cleaner and improve environmental sustainability</w:t>
            </w:r>
          </w:p>
          <w:p w:rsidR="00BF5223" w:rsidRPr="00D3367E" w:rsidRDefault="00BF5223" w:rsidP="00BF5223">
            <w:pPr>
              <w:jc w:val="center"/>
              <w:rPr>
                <w:bCs/>
                <w:color w:val="000000"/>
                <w:sz w:val="16"/>
                <w:szCs w:val="16"/>
              </w:rPr>
            </w:pPr>
          </w:p>
          <w:p w:rsidR="00B711EC" w:rsidRDefault="00BF5223" w:rsidP="00BF5223">
            <w:pPr>
              <w:jc w:val="center"/>
              <w:rPr>
                <w:b/>
                <w:bCs/>
                <w:color w:val="000000"/>
                <w:sz w:val="16"/>
                <w:szCs w:val="16"/>
              </w:rPr>
            </w:pPr>
            <w:r w:rsidRPr="00D3367E">
              <w:rPr>
                <w:bCs/>
                <w:color w:val="000000"/>
                <w:sz w:val="16"/>
                <w:szCs w:val="16"/>
              </w:rPr>
              <w:t>Learn more about the benefits of using alternative fuels at SaferCar.gov.</w:t>
            </w:r>
          </w:p>
        </w:tc>
        <w:tc>
          <w:tcPr>
            <w:tcW w:w="2448" w:type="dxa"/>
            <w:shd w:val="clear" w:color="auto" w:fill="DBE5F1" w:themeFill="accent1" w:themeFillTint="33"/>
            <w:vAlign w:val="center"/>
          </w:tcPr>
          <w:p w:rsidR="00A53673" w:rsidRDefault="00A53673" w:rsidP="00A53673">
            <w:pPr>
              <w:jc w:val="center"/>
              <w:rPr>
                <w:bCs/>
                <w:color w:val="000000"/>
                <w:sz w:val="16"/>
                <w:szCs w:val="16"/>
              </w:rPr>
            </w:pPr>
            <w:r w:rsidRPr="00955CD3">
              <w:rPr>
                <w:bCs/>
                <w:color w:val="000000"/>
                <w:sz w:val="16"/>
                <w:szCs w:val="16"/>
              </w:rPr>
              <w:t>Is your windshield smart enough to keep warm air inside in the winter and prevent hot air from entering in the summer?</w:t>
            </w:r>
            <w:r w:rsidR="00300F83">
              <w:rPr>
                <w:bCs/>
                <w:color w:val="000000"/>
                <w:sz w:val="16"/>
                <w:szCs w:val="16"/>
              </w:rPr>
              <w:t xml:space="preserve"> </w:t>
            </w:r>
            <w:r w:rsidRPr="00955CD3">
              <w:rPr>
                <w:bCs/>
                <w:color w:val="000000"/>
                <w:sz w:val="16"/>
                <w:szCs w:val="16"/>
              </w:rPr>
              <w:t>It can be with energy efficient glass.</w:t>
            </w:r>
          </w:p>
          <w:p w:rsidR="00A53673" w:rsidRPr="00955CD3" w:rsidRDefault="00A53673" w:rsidP="00A53673">
            <w:pPr>
              <w:jc w:val="center"/>
              <w:rPr>
                <w:bCs/>
                <w:color w:val="000000"/>
                <w:sz w:val="16"/>
                <w:szCs w:val="16"/>
              </w:rPr>
            </w:pPr>
          </w:p>
          <w:p w:rsidR="00B711EC" w:rsidRPr="00A53673" w:rsidRDefault="00A53673" w:rsidP="00A53673">
            <w:pPr>
              <w:jc w:val="center"/>
              <w:rPr>
                <w:bCs/>
                <w:color w:val="000000"/>
                <w:sz w:val="16"/>
                <w:szCs w:val="16"/>
              </w:rPr>
            </w:pPr>
            <w:r w:rsidRPr="00955CD3">
              <w:rPr>
                <w:bCs/>
                <w:color w:val="000000"/>
                <w:sz w:val="16"/>
                <w:szCs w:val="16"/>
              </w:rPr>
              <w:t xml:space="preserve">Learn how your windshield can make your vehicle more fuel efficient at SaferCar.gov. </w:t>
            </w:r>
          </w:p>
        </w:tc>
        <w:tc>
          <w:tcPr>
            <w:tcW w:w="2448" w:type="dxa"/>
            <w:shd w:val="clear" w:color="auto" w:fill="DBE5F1" w:themeFill="accent1" w:themeFillTint="33"/>
            <w:vAlign w:val="center"/>
          </w:tcPr>
          <w:p w:rsidR="00E405A8" w:rsidRPr="00D3367E" w:rsidRDefault="00E405A8" w:rsidP="00E405A8">
            <w:pPr>
              <w:jc w:val="center"/>
              <w:rPr>
                <w:bCs/>
                <w:color w:val="000000"/>
                <w:sz w:val="16"/>
                <w:szCs w:val="16"/>
              </w:rPr>
            </w:pPr>
            <w:r w:rsidRPr="00D3367E">
              <w:rPr>
                <w:bCs/>
                <w:color w:val="000000"/>
                <w:sz w:val="16"/>
                <w:szCs w:val="16"/>
              </w:rPr>
              <w:t>Sudden starts and stops waste fuel.</w:t>
            </w:r>
          </w:p>
          <w:p w:rsidR="00E405A8" w:rsidRDefault="00E405A8" w:rsidP="00E405A8">
            <w:pPr>
              <w:jc w:val="center"/>
              <w:rPr>
                <w:bCs/>
                <w:color w:val="000000"/>
                <w:sz w:val="16"/>
                <w:szCs w:val="16"/>
              </w:rPr>
            </w:pPr>
          </w:p>
          <w:p w:rsidR="00B711EC" w:rsidRPr="00BF5223" w:rsidRDefault="00E405A8" w:rsidP="00BF5223">
            <w:pPr>
              <w:jc w:val="center"/>
              <w:rPr>
                <w:bCs/>
                <w:color w:val="000000"/>
                <w:sz w:val="16"/>
                <w:szCs w:val="16"/>
              </w:rPr>
            </w:pPr>
            <w:r w:rsidRPr="00D3367E">
              <w:rPr>
                <w:bCs/>
                <w:color w:val="000000"/>
                <w:sz w:val="16"/>
                <w:szCs w:val="16"/>
              </w:rPr>
              <w:t xml:space="preserve">Learn smart driving habits that can improve your vehicle’s fuel economy by up to 33% at SaferCar.gov. </w:t>
            </w:r>
          </w:p>
        </w:tc>
        <w:tc>
          <w:tcPr>
            <w:tcW w:w="2448" w:type="dxa"/>
            <w:shd w:val="clear" w:color="auto" w:fill="DBE5F1" w:themeFill="accent1" w:themeFillTint="33"/>
            <w:vAlign w:val="center"/>
          </w:tcPr>
          <w:p w:rsidR="00BF5223" w:rsidRDefault="00BF5223" w:rsidP="00BF5223">
            <w:pPr>
              <w:jc w:val="center"/>
              <w:rPr>
                <w:bCs/>
                <w:color w:val="000000"/>
                <w:sz w:val="16"/>
                <w:szCs w:val="16"/>
                <w:vertAlign w:val="subscript"/>
              </w:rPr>
            </w:pPr>
            <w:r w:rsidRPr="00D3367E">
              <w:rPr>
                <w:bCs/>
                <w:color w:val="000000"/>
                <w:sz w:val="16"/>
                <w:szCs w:val="16"/>
              </w:rPr>
              <w:t>Every gallon of fuel burned produces greenhouse gas emissions.</w:t>
            </w:r>
            <w:r w:rsidRPr="00D3367E">
              <w:rPr>
                <w:bCs/>
                <w:color w:val="000000"/>
                <w:sz w:val="16"/>
                <w:szCs w:val="16"/>
                <w:vertAlign w:val="subscript"/>
              </w:rPr>
              <w:t xml:space="preserve"> </w:t>
            </w:r>
          </w:p>
          <w:p w:rsidR="00BF5223" w:rsidRPr="00D3367E" w:rsidRDefault="00BF5223" w:rsidP="00BF5223">
            <w:pPr>
              <w:jc w:val="center"/>
              <w:rPr>
                <w:bCs/>
                <w:color w:val="000000"/>
                <w:sz w:val="16"/>
                <w:szCs w:val="16"/>
              </w:rPr>
            </w:pPr>
          </w:p>
          <w:p w:rsidR="00B711EC" w:rsidRDefault="00BF5223" w:rsidP="00BF5223">
            <w:pPr>
              <w:jc w:val="center"/>
              <w:rPr>
                <w:b/>
                <w:bCs/>
                <w:color w:val="000000"/>
                <w:sz w:val="16"/>
                <w:szCs w:val="16"/>
              </w:rPr>
            </w:pPr>
            <w:r w:rsidRPr="00D3367E">
              <w:rPr>
                <w:bCs/>
                <w:color w:val="000000"/>
                <w:sz w:val="16"/>
                <w:szCs w:val="16"/>
              </w:rPr>
              <w:t>Learn about ways to reduce your emissions at SaferCar.gov</w:t>
            </w:r>
            <w:r w:rsidRPr="00D3367E">
              <w:rPr>
                <w:b/>
                <w:bCs/>
                <w:color w:val="000000"/>
                <w:sz w:val="16"/>
                <w:szCs w:val="16"/>
              </w:rPr>
              <w:t>.</w:t>
            </w:r>
          </w:p>
        </w:tc>
        <w:tc>
          <w:tcPr>
            <w:tcW w:w="2448" w:type="dxa"/>
            <w:shd w:val="clear" w:color="auto" w:fill="DBE5F1" w:themeFill="accent1" w:themeFillTint="33"/>
            <w:vAlign w:val="center"/>
          </w:tcPr>
          <w:p w:rsidR="00BF5223" w:rsidRDefault="00BF5223" w:rsidP="00BF5223">
            <w:pPr>
              <w:jc w:val="center"/>
              <w:rPr>
                <w:bCs/>
                <w:color w:val="000000"/>
                <w:sz w:val="16"/>
                <w:szCs w:val="16"/>
                <w:vertAlign w:val="subscript"/>
              </w:rPr>
            </w:pPr>
            <w:r w:rsidRPr="00D3367E">
              <w:rPr>
                <w:bCs/>
                <w:color w:val="000000"/>
                <w:sz w:val="16"/>
                <w:szCs w:val="16"/>
              </w:rPr>
              <w:t>Regular vehicle maintenance can save you money and reduce CO</w:t>
            </w:r>
            <w:r w:rsidRPr="00D3367E">
              <w:rPr>
                <w:bCs/>
                <w:color w:val="000000"/>
                <w:sz w:val="16"/>
                <w:szCs w:val="16"/>
                <w:vertAlign w:val="subscript"/>
              </w:rPr>
              <w:t>2</w:t>
            </w:r>
            <w:r w:rsidRPr="00D3367E">
              <w:rPr>
                <w:bCs/>
                <w:color w:val="000000"/>
                <w:sz w:val="16"/>
                <w:szCs w:val="16"/>
              </w:rPr>
              <w:t xml:space="preserve"> emissions.</w:t>
            </w:r>
            <w:r w:rsidRPr="00D3367E">
              <w:rPr>
                <w:bCs/>
                <w:color w:val="000000"/>
                <w:sz w:val="16"/>
                <w:szCs w:val="16"/>
                <w:vertAlign w:val="subscript"/>
              </w:rPr>
              <w:t xml:space="preserve"> </w:t>
            </w:r>
          </w:p>
          <w:p w:rsidR="00BF5223" w:rsidRPr="00D3367E" w:rsidRDefault="00BF5223" w:rsidP="00BF5223">
            <w:pPr>
              <w:jc w:val="center"/>
              <w:rPr>
                <w:bCs/>
                <w:color w:val="000000"/>
                <w:sz w:val="16"/>
                <w:szCs w:val="16"/>
              </w:rPr>
            </w:pPr>
          </w:p>
          <w:p w:rsidR="00B711EC" w:rsidRDefault="00BF5223" w:rsidP="00BF5223">
            <w:pPr>
              <w:jc w:val="center"/>
              <w:rPr>
                <w:b/>
                <w:bCs/>
                <w:color w:val="000000"/>
                <w:sz w:val="16"/>
                <w:szCs w:val="16"/>
              </w:rPr>
            </w:pPr>
            <w:r w:rsidRPr="00D3367E">
              <w:rPr>
                <w:bCs/>
                <w:color w:val="000000"/>
                <w:sz w:val="16"/>
                <w:szCs w:val="16"/>
              </w:rPr>
              <w:t>Learn vehicle maintenance tips that can improve your fuel economy at SaferCar.gov.</w:t>
            </w:r>
          </w:p>
        </w:tc>
      </w:tr>
      <w:tr w:rsidR="00E954B3" w:rsidTr="002B58B1">
        <w:tc>
          <w:tcPr>
            <w:tcW w:w="828" w:type="dxa"/>
            <w:shd w:val="clear" w:color="auto" w:fill="1F497D" w:themeFill="text2"/>
            <w:vAlign w:val="center"/>
          </w:tcPr>
          <w:p w:rsidR="00E954B3" w:rsidRPr="002B58B1" w:rsidRDefault="00E954B3" w:rsidP="00822070">
            <w:pPr>
              <w:rPr>
                <w:b/>
                <w:bCs/>
                <w:color w:val="FFFFFF" w:themeColor="background1"/>
              </w:rPr>
            </w:pPr>
            <w:r w:rsidRPr="002B58B1">
              <w:rPr>
                <w:b/>
                <w:bCs/>
                <w:color w:val="FFFFFF" w:themeColor="background1"/>
              </w:rPr>
              <w:t>4</w:t>
            </w:r>
          </w:p>
        </w:tc>
        <w:tc>
          <w:tcPr>
            <w:tcW w:w="2448" w:type="dxa"/>
            <w:vAlign w:val="center"/>
          </w:tcPr>
          <w:p w:rsidR="00BF5223" w:rsidRDefault="00BF5223" w:rsidP="00BF5223">
            <w:pPr>
              <w:jc w:val="center"/>
              <w:rPr>
                <w:bCs/>
                <w:color w:val="000000"/>
                <w:sz w:val="16"/>
                <w:szCs w:val="16"/>
                <w:vertAlign w:val="subscript"/>
              </w:rPr>
            </w:pPr>
            <w:r w:rsidRPr="00D3367E">
              <w:rPr>
                <w:bCs/>
                <w:color w:val="000000"/>
                <w:sz w:val="16"/>
                <w:szCs w:val="16"/>
              </w:rPr>
              <w:t>Regular vehicle maintenance can save you money and reduce CO</w:t>
            </w:r>
            <w:r w:rsidRPr="00D3367E">
              <w:rPr>
                <w:bCs/>
                <w:color w:val="000000"/>
                <w:sz w:val="16"/>
                <w:szCs w:val="16"/>
                <w:vertAlign w:val="subscript"/>
              </w:rPr>
              <w:t>2</w:t>
            </w:r>
            <w:r w:rsidRPr="00D3367E">
              <w:rPr>
                <w:bCs/>
                <w:color w:val="000000"/>
                <w:sz w:val="16"/>
                <w:szCs w:val="16"/>
              </w:rPr>
              <w:t xml:space="preserve"> emissions.</w:t>
            </w:r>
            <w:r w:rsidRPr="00D3367E">
              <w:rPr>
                <w:bCs/>
                <w:color w:val="000000"/>
                <w:sz w:val="16"/>
                <w:szCs w:val="16"/>
                <w:vertAlign w:val="subscript"/>
              </w:rPr>
              <w:t xml:space="preserve"> </w:t>
            </w:r>
          </w:p>
          <w:p w:rsidR="00BF5223" w:rsidRPr="00D3367E" w:rsidRDefault="00BF5223" w:rsidP="00BF5223">
            <w:pPr>
              <w:jc w:val="center"/>
              <w:rPr>
                <w:bCs/>
                <w:color w:val="000000"/>
                <w:sz w:val="16"/>
                <w:szCs w:val="16"/>
              </w:rPr>
            </w:pPr>
          </w:p>
          <w:p w:rsidR="00E954B3" w:rsidRDefault="00BF5223" w:rsidP="00BF5223">
            <w:pPr>
              <w:jc w:val="center"/>
              <w:rPr>
                <w:b/>
                <w:bCs/>
                <w:color w:val="000000"/>
                <w:sz w:val="16"/>
                <w:szCs w:val="16"/>
              </w:rPr>
            </w:pPr>
            <w:r w:rsidRPr="00D3367E">
              <w:rPr>
                <w:bCs/>
                <w:color w:val="000000"/>
                <w:sz w:val="16"/>
                <w:szCs w:val="16"/>
              </w:rPr>
              <w:t>Learn vehicle maintenance tips that can improve your fuel economy at SaferCar.gov.</w:t>
            </w:r>
          </w:p>
        </w:tc>
        <w:tc>
          <w:tcPr>
            <w:tcW w:w="2448" w:type="dxa"/>
            <w:vAlign w:val="center"/>
          </w:tcPr>
          <w:p w:rsidR="00BF5223" w:rsidRDefault="00BF5223" w:rsidP="00BF5223">
            <w:pPr>
              <w:jc w:val="center"/>
              <w:rPr>
                <w:bCs/>
                <w:color w:val="000000"/>
                <w:sz w:val="16"/>
                <w:szCs w:val="16"/>
                <w:vertAlign w:val="subscript"/>
              </w:rPr>
            </w:pPr>
            <w:r w:rsidRPr="00D3367E">
              <w:rPr>
                <w:bCs/>
                <w:color w:val="000000"/>
                <w:sz w:val="16"/>
                <w:szCs w:val="16"/>
              </w:rPr>
              <w:t>Every gallon of fuel burned produces greenhouse gas emissions.</w:t>
            </w:r>
            <w:r w:rsidRPr="00D3367E">
              <w:rPr>
                <w:bCs/>
                <w:color w:val="000000"/>
                <w:sz w:val="16"/>
                <w:szCs w:val="16"/>
                <w:vertAlign w:val="subscript"/>
              </w:rPr>
              <w:t xml:space="preserve"> </w:t>
            </w:r>
          </w:p>
          <w:p w:rsidR="00BF5223" w:rsidRPr="00D3367E" w:rsidRDefault="00BF5223" w:rsidP="00BF5223">
            <w:pPr>
              <w:jc w:val="center"/>
              <w:rPr>
                <w:bCs/>
                <w:color w:val="000000"/>
                <w:sz w:val="16"/>
                <w:szCs w:val="16"/>
              </w:rPr>
            </w:pPr>
          </w:p>
          <w:p w:rsidR="00E954B3" w:rsidRDefault="00BF5223" w:rsidP="00BF5223">
            <w:pPr>
              <w:jc w:val="center"/>
              <w:rPr>
                <w:b/>
                <w:bCs/>
                <w:color w:val="000000"/>
                <w:sz w:val="16"/>
                <w:szCs w:val="16"/>
              </w:rPr>
            </w:pPr>
            <w:r w:rsidRPr="00D3367E">
              <w:rPr>
                <w:bCs/>
                <w:color w:val="000000"/>
                <w:sz w:val="16"/>
                <w:szCs w:val="16"/>
              </w:rPr>
              <w:t>Learn about ways to reduce your emissions at SaferCar.gov</w:t>
            </w:r>
            <w:r w:rsidRPr="00D3367E">
              <w:rPr>
                <w:b/>
                <w:bCs/>
                <w:color w:val="000000"/>
                <w:sz w:val="16"/>
                <w:szCs w:val="16"/>
              </w:rPr>
              <w:t>.</w:t>
            </w:r>
          </w:p>
        </w:tc>
        <w:tc>
          <w:tcPr>
            <w:tcW w:w="2448" w:type="dxa"/>
            <w:vAlign w:val="center"/>
          </w:tcPr>
          <w:p w:rsidR="00E405A8" w:rsidRPr="00D3367E" w:rsidRDefault="00E405A8" w:rsidP="00E405A8">
            <w:pPr>
              <w:jc w:val="center"/>
              <w:rPr>
                <w:bCs/>
                <w:color w:val="000000"/>
                <w:sz w:val="16"/>
                <w:szCs w:val="16"/>
              </w:rPr>
            </w:pPr>
            <w:r w:rsidRPr="00D3367E">
              <w:rPr>
                <w:bCs/>
                <w:color w:val="000000"/>
                <w:sz w:val="16"/>
                <w:szCs w:val="16"/>
              </w:rPr>
              <w:t>Sudden starts and stops waste fuel.</w:t>
            </w:r>
          </w:p>
          <w:p w:rsidR="00E405A8" w:rsidRDefault="00E405A8" w:rsidP="00E405A8">
            <w:pPr>
              <w:jc w:val="center"/>
              <w:rPr>
                <w:bCs/>
                <w:color w:val="000000"/>
                <w:sz w:val="16"/>
                <w:szCs w:val="16"/>
              </w:rPr>
            </w:pPr>
          </w:p>
          <w:p w:rsidR="00E954B3" w:rsidRPr="00BF5223" w:rsidRDefault="00E405A8" w:rsidP="00BF5223">
            <w:pPr>
              <w:jc w:val="center"/>
              <w:rPr>
                <w:bCs/>
                <w:color w:val="000000"/>
                <w:sz w:val="16"/>
                <w:szCs w:val="16"/>
              </w:rPr>
            </w:pPr>
            <w:r w:rsidRPr="00D3367E">
              <w:rPr>
                <w:bCs/>
                <w:color w:val="000000"/>
                <w:sz w:val="16"/>
                <w:szCs w:val="16"/>
              </w:rPr>
              <w:t xml:space="preserve">Learn smart driving habits that can improve your vehicle’s fuel economy by up to 33% at SaferCar.gov. </w:t>
            </w:r>
          </w:p>
        </w:tc>
        <w:tc>
          <w:tcPr>
            <w:tcW w:w="2448" w:type="dxa"/>
            <w:vAlign w:val="center"/>
          </w:tcPr>
          <w:p w:rsidR="00BF5223" w:rsidRDefault="00BF5223" w:rsidP="00BF5223">
            <w:pPr>
              <w:jc w:val="center"/>
              <w:rPr>
                <w:bCs/>
                <w:color w:val="000000"/>
                <w:sz w:val="16"/>
                <w:szCs w:val="16"/>
              </w:rPr>
            </w:pPr>
            <w:r w:rsidRPr="00D3367E">
              <w:rPr>
                <w:bCs/>
                <w:color w:val="000000"/>
                <w:sz w:val="16"/>
                <w:szCs w:val="16"/>
              </w:rPr>
              <w:t>Alternative fuels burn cleaner and improve environmental sustainability</w:t>
            </w:r>
          </w:p>
          <w:p w:rsidR="00BF5223" w:rsidRPr="00D3367E" w:rsidRDefault="00BF5223" w:rsidP="00BF5223">
            <w:pPr>
              <w:jc w:val="center"/>
              <w:rPr>
                <w:bCs/>
                <w:color w:val="000000"/>
                <w:sz w:val="16"/>
                <w:szCs w:val="16"/>
              </w:rPr>
            </w:pPr>
          </w:p>
          <w:p w:rsidR="00E954B3" w:rsidRDefault="00BF5223" w:rsidP="00BF5223">
            <w:pPr>
              <w:jc w:val="center"/>
              <w:rPr>
                <w:b/>
                <w:bCs/>
                <w:color w:val="000000"/>
                <w:sz w:val="16"/>
                <w:szCs w:val="16"/>
              </w:rPr>
            </w:pPr>
            <w:r w:rsidRPr="00D3367E">
              <w:rPr>
                <w:bCs/>
                <w:color w:val="000000"/>
                <w:sz w:val="16"/>
                <w:szCs w:val="16"/>
              </w:rPr>
              <w:t>Learn more about the benefits of using alternative fuels at SaferCar.gov.</w:t>
            </w:r>
          </w:p>
        </w:tc>
        <w:tc>
          <w:tcPr>
            <w:tcW w:w="2448" w:type="dxa"/>
            <w:vAlign w:val="center"/>
          </w:tcPr>
          <w:p w:rsidR="00A53673" w:rsidRDefault="00A53673" w:rsidP="00A53673">
            <w:pPr>
              <w:jc w:val="center"/>
              <w:rPr>
                <w:bCs/>
                <w:color w:val="000000"/>
                <w:sz w:val="16"/>
                <w:szCs w:val="16"/>
              </w:rPr>
            </w:pPr>
            <w:r w:rsidRPr="00955CD3">
              <w:rPr>
                <w:bCs/>
                <w:color w:val="000000"/>
                <w:sz w:val="16"/>
                <w:szCs w:val="16"/>
              </w:rPr>
              <w:t>Is your windshield smart enough to keep warm air inside in the winter and prevent hot air from entering in the summer?</w:t>
            </w:r>
            <w:r w:rsidR="00300F83">
              <w:rPr>
                <w:bCs/>
                <w:color w:val="000000"/>
                <w:sz w:val="16"/>
                <w:szCs w:val="16"/>
              </w:rPr>
              <w:t xml:space="preserve"> </w:t>
            </w:r>
            <w:r w:rsidRPr="00955CD3">
              <w:rPr>
                <w:bCs/>
                <w:color w:val="000000"/>
                <w:sz w:val="16"/>
                <w:szCs w:val="16"/>
              </w:rPr>
              <w:t>It can be with energy efficient glass.</w:t>
            </w:r>
          </w:p>
          <w:p w:rsidR="00A53673" w:rsidRPr="00955CD3" w:rsidRDefault="00A53673" w:rsidP="00A53673">
            <w:pPr>
              <w:jc w:val="center"/>
              <w:rPr>
                <w:bCs/>
                <w:color w:val="000000"/>
                <w:sz w:val="16"/>
                <w:szCs w:val="16"/>
              </w:rPr>
            </w:pPr>
          </w:p>
          <w:p w:rsidR="00E954B3" w:rsidRDefault="00A53673" w:rsidP="00A53673">
            <w:pPr>
              <w:jc w:val="center"/>
              <w:rPr>
                <w:b/>
                <w:bCs/>
                <w:color w:val="000000"/>
                <w:sz w:val="16"/>
                <w:szCs w:val="16"/>
              </w:rPr>
            </w:pPr>
            <w:r w:rsidRPr="00955CD3">
              <w:rPr>
                <w:bCs/>
                <w:color w:val="000000"/>
                <w:sz w:val="16"/>
                <w:szCs w:val="16"/>
              </w:rPr>
              <w:t>Learn how your windshield can make your vehicle more fuel efficient at SaferCar.gov.</w:t>
            </w:r>
          </w:p>
        </w:tc>
      </w:tr>
    </w:tbl>
    <w:p w:rsidR="005D32B2" w:rsidRDefault="005D32B2" w:rsidP="00FC5D1A">
      <w:pPr>
        <w:spacing w:before="240" w:after="240"/>
      </w:pPr>
    </w:p>
    <w:p w:rsidR="005D32B2" w:rsidRDefault="005D32B2">
      <w:pPr>
        <w:spacing w:after="200" w:line="276" w:lineRule="auto"/>
      </w:pPr>
      <w:r>
        <w:br w:type="page"/>
      </w:r>
    </w:p>
    <w:p w:rsidR="00A02D92" w:rsidRDefault="00A02D92" w:rsidP="00FC5D1A">
      <w:pPr>
        <w:spacing w:before="240" w:after="240"/>
      </w:pPr>
    </w:p>
    <w:tbl>
      <w:tblPr>
        <w:tblStyle w:val="TableGrid"/>
        <w:tblW w:w="13068" w:type="dxa"/>
        <w:tblLayout w:type="fixed"/>
        <w:tblLook w:val="04A0"/>
      </w:tblPr>
      <w:tblGrid>
        <w:gridCol w:w="828"/>
        <w:gridCol w:w="2448"/>
        <w:gridCol w:w="2448"/>
        <w:gridCol w:w="2448"/>
        <w:gridCol w:w="2448"/>
        <w:gridCol w:w="2448"/>
      </w:tblGrid>
      <w:tr w:rsidR="007571DD" w:rsidTr="00822070">
        <w:trPr>
          <w:trHeight w:val="260"/>
        </w:trPr>
        <w:tc>
          <w:tcPr>
            <w:tcW w:w="13068" w:type="dxa"/>
            <w:gridSpan w:val="6"/>
            <w:shd w:val="clear" w:color="auto" w:fill="1F497D" w:themeFill="text2"/>
            <w:vAlign w:val="bottom"/>
          </w:tcPr>
          <w:p w:rsidR="007571DD" w:rsidRPr="0069100A" w:rsidRDefault="007571DD" w:rsidP="00822070">
            <w:pPr>
              <w:pStyle w:val="Heading1"/>
              <w:spacing w:before="0"/>
              <w:jc w:val="center"/>
              <w:outlineLvl w:val="0"/>
              <w:rPr>
                <w:rFonts w:ascii="Times New Roman" w:hAnsi="Times New Roman" w:cs="Times New Roman"/>
                <w:color w:val="FFFFFF" w:themeColor="background1"/>
              </w:rPr>
            </w:pPr>
            <w:r>
              <w:rPr>
                <w:rFonts w:ascii="Times New Roman" w:hAnsi="Times New Roman" w:cs="Times New Roman"/>
                <w:color w:val="FFFFFF" w:themeColor="background1"/>
              </w:rPr>
              <w:t>Message</w:t>
            </w:r>
            <w:r w:rsidRPr="0069100A">
              <w:rPr>
                <w:rFonts w:ascii="Times New Roman" w:hAnsi="Times New Roman" w:cs="Times New Roman"/>
                <w:color w:val="FFFFFF" w:themeColor="background1"/>
              </w:rPr>
              <w:t xml:space="preserve"> Testing Schedule</w:t>
            </w:r>
            <w:r>
              <w:rPr>
                <w:rFonts w:ascii="Times New Roman" w:hAnsi="Times New Roman" w:cs="Times New Roman"/>
                <w:color w:val="FFFFFF" w:themeColor="background1"/>
              </w:rPr>
              <w:t xml:space="preserve"> (Cont.)</w:t>
            </w:r>
          </w:p>
        </w:tc>
      </w:tr>
      <w:tr w:rsidR="007571DD" w:rsidTr="00B4407A">
        <w:tc>
          <w:tcPr>
            <w:tcW w:w="828" w:type="dxa"/>
            <w:tcBorders>
              <w:bottom w:val="single" w:sz="4" w:space="0" w:color="000000" w:themeColor="text1"/>
            </w:tcBorders>
            <w:shd w:val="clear" w:color="auto" w:fill="1F497D" w:themeFill="text2"/>
            <w:vAlign w:val="center"/>
          </w:tcPr>
          <w:p w:rsidR="007571DD" w:rsidRPr="009B7C8D" w:rsidRDefault="007571DD" w:rsidP="00822070">
            <w:pPr>
              <w:rPr>
                <w:b/>
                <w:bCs/>
                <w:color w:val="FFFFFF" w:themeColor="background1"/>
                <w:sz w:val="20"/>
                <w:szCs w:val="20"/>
              </w:rPr>
            </w:pPr>
            <w:r w:rsidRPr="009B7C8D">
              <w:rPr>
                <w:b/>
                <w:bCs/>
                <w:color w:val="FFFFFF" w:themeColor="background1"/>
                <w:sz w:val="20"/>
                <w:szCs w:val="20"/>
              </w:rPr>
              <w:t>Group</w:t>
            </w:r>
          </w:p>
        </w:tc>
        <w:tc>
          <w:tcPr>
            <w:tcW w:w="2448" w:type="dxa"/>
            <w:tcBorders>
              <w:bottom w:val="single" w:sz="12" w:space="0" w:color="auto"/>
            </w:tcBorders>
            <w:shd w:val="clear" w:color="auto" w:fill="1F497D" w:themeFill="text2"/>
            <w:vAlign w:val="center"/>
          </w:tcPr>
          <w:p w:rsidR="007571DD" w:rsidRPr="009B7C8D" w:rsidRDefault="007571DD"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1</w:t>
            </w:r>
          </w:p>
        </w:tc>
        <w:tc>
          <w:tcPr>
            <w:tcW w:w="2448" w:type="dxa"/>
            <w:tcBorders>
              <w:bottom w:val="single" w:sz="12" w:space="0" w:color="auto"/>
            </w:tcBorders>
            <w:shd w:val="clear" w:color="auto" w:fill="1F497D" w:themeFill="text2"/>
            <w:vAlign w:val="center"/>
          </w:tcPr>
          <w:p w:rsidR="007571DD" w:rsidRPr="009B7C8D" w:rsidRDefault="007571DD"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2</w:t>
            </w:r>
          </w:p>
        </w:tc>
        <w:tc>
          <w:tcPr>
            <w:tcW w:w="2448" w:type="dxa"/>
            <w:tcBorders>
              <w:bottom w:val="single" w:sz="12" w:space="0" w:color="auto"/>
            </w:tcBorders>
            <w:shd w:val="clear" w:color="auto" w:fill="1F497D" w:themeFill="text2"/>
            <w:vAlign w:val="center"/>
          </w:tcPr>
          <w:p w:rsidR="007571DD" w:rsidRPr="009B7C8D" w:rsidRDefault="007571DD"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3</w:t>
            </w:r>
          </w:p>
        </w:tc>
        <w:tc>
          <w:tcPr>
            <w:tcW w:w="2448" w:type="dxa"/>
            <w:tcBorders>
              <w:bottom w:val="single" w:sz="12" w:space="0" w:color="auto"/>
            </w:tcBorders>
            <w:shd w:val="clear" w:color="auto" w:fill="1F497D" w:themeFill="text2"/>
            <w:vAlign w:val="center"/>
          </w:tcPr>
          <w:p w:rsidR="007571DD" w:rsidRPr="009B7C8D" w:rsidRDefault="007571DD"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4</w:t>
            </w:r>
          </w:p>
        </w:tc>
        <w:tc>
          <w:tcPr>
            <w:tcW w:w="2448" w:type="dxa"/>
            <w:tcBorders>
              <w:bottom w:val="single" w:sz="12" w:space="0" w:color="auto"/>
            </w:tcBorders>
            <w:shd w:val="clear" w:color="auto" w:fill="1F497D" w:themeFill="text2"/>
            <w:vAlign w:val="center"/>
          </w:tcPr>
          <w:p w:rsidR="007571DD" w:rsidRPr="009B7C8D" w:rsidRDefault="007571DD" w:rsidP="00822070">
            <w:pPr>
              <w:jc w:val="center"/>
              <w:rPr>
                <w:b/>
                <w:bCs/>
                <w:color w:val="FFFFFF" w:themeColor="background1"/>
                <w:sz w:val="20"/>
                <w:szCs w:val="20"/>
              </w:rPr>
            </w:pPr>
            <w:r>
              <w:rPr>
                <w:b/>
                <w:bCs/>
                <w:color w:val="FFFFFF" w:themeColor="background1"/>
                <w:sz w:val="20"/>
                <w:szCs w:val="20"/>
              </w:rPr>
              <w:t>Message</w:t>
            </w:r>
            <w:r w:rsidRPr="009B7C8D">
              <w:rPr>
                <w:b/>
                <w:bCs/>
                <w:color w:val="FFFFFF" w:themeColor="background1"/>
                <w:sz w:val="20"/>
                <w:szCs w:val="20"/>
              </w:rPr>
              <w:t xml:space="preserve"> Test 5</w:t>
            </w:r>
          </w:p>
        </w:tc>
      </w:tr>
      <w:tr w:rsidR="007571DD" w:rsidTr="00B4407A">
        <w:tc>
          <w:tcPr>
            <w:tcW w:w="828" w:type="dxa"/>
            <w:tcBorders>
              <w:right w:val="single" w:sz="12" w:space="0" w:color="auto"/>
            </w:tcBorders>
            <w:shd w:val="clear" w:color="auto" w:fill="1F497D" w:themeFill="text2"/>
            <w:vAlign w:val="center"/>
          </w:tcPr>
          <w:p w:rsidR="007571DD" w:rsidRPr="002B58B1" w:rsidRDefault="007571DD" w:rsidP="00822070">
            <w:pPr>
              <w:rPr>
                <w:b/>
                <w:bCs/>
                <w:color w:val="FFFFFF" w:themeColor="background1"/>
              </w:rPr>
            </w:pPr>
            <w:r w:rsidRPr="002B58B1">
              <w:rPr>
                <w:b/>
                <w:bCs/>
                <w:color w:val="FFFFFF" w:themeColor="background1"/>
              </w:rPr>
              <w:t>5</w:t>
            </w:r>
          </w:p>
        </w:tc>
        <w:tc>
          <w:tcPr>
            <w:tcW w:w="2448" w:type="dxa"/>
            <w:tcBorders>
              <w:left w:val="single" w:sz="12" w:space="0" w:color="auto"/>
            </w:tcBorders>
            <w:shd w:val="clear" w:color="auto" w:fill="DBE5F1" w:themeFill="accent1" w:themeFillTint="33"/>
            <w:vAlign w:val="center"/>
          </w:tcPr>
          <w:p w:rsidR="007571DD" w:rsidRDefault="007571DD" w:rsidP="00822070">
            <w:pPr>
              <w:jc w:val="center"/>
              <w:rPr>
                <w:bCs/>
                <w:color w:val="000000"/>
                <w:sz w:val="16"/>
                <w:szCs w:val="16"/>
                <w:vertAlign w:val="subscript"/>
              </w:rPr>
            </w:pPr>
            <w:r w:rsidRPr="00D3367E">
              <w:rPr>
                <w:bCs/>
                <w:color w:val="000000"/>
                <w:sz w:val="16"/>
                <w:szCs w:val="16"/>
              </w:rPr>
              <w:t>Every gallon of fuel burned produces greenhouse gas emissions.</w:t>
            </w:r>
            <w:r w:rsidRPr="00D3367E">
              <w:rPr>
                <w:bCs/>
                <w:color w:val="000000"/>
                <w:sz w:val="16"/>
                <w:szCs w:val="16"/>
                <w:vertAlign w:val="subscript"/>
              </w:rPr>
              <w:t xml:space="preserve"> </w:t>
            </w:r>
          </w:p>
          <w:p w:rsidR="007571DD" w:rsidRPr="00D3367E" w:rsidRDefault="007571DD" w:rsidP="00822070">
            <w:pPr>
              <w:jc w:val="center"/>
              <w:rPr>
                <w:bCs/>
                <w:color w:val="000000"/>
                <w:sz w:val="16"/>
                <w:szCs w:val="16"/>
              </w:rPr>
            </w:pPr>
          </w:p>
          <w:p w:rsidR="007571DD" w:rsidRDefault="007571DD" w:rsidP="00822070">
            <w:pPr>
              <w:jc w:val="center"/>
              <w:rPr>
                <w:b/>
                <w:bCs/>
                <w:color w:val="000000"/>
                <w:sz w:val="16"/>
                <w:szCs w:val="16"/>
              </w:rPr>
            </w:pPr>
            <w:r w:rsidRPr="00D3367E">
              <w:rPr>
                <w:bCs/>
                <w:color w:val="000000"/>
                <w:sz w:val="16"/>
                <w:szCs w:val="16"/>
              </w:rPr>
              <w:t>Learn about ways to reduce your emissions at SaferCar.gov</w:t>
            </w:r>
            <w:r w:rsidRPr="00D3367E">
              <w:rPr>
                <w:b/>
                <w:bCs/>
                <w:color w:val="000000"/>
                <w:sz w:val="16"/>
                <w:szCs w:val="16"/>
              </w:rPr>
              <w:t>.</w:t>
            </w:r>
          </w:p>
        </w:tc>
        <w:tc>
          <w:tcPr>
            <w:tcW w:w="2448" w:type="dxa"/>
            <w:shd w:val="clear" w:color="auto" w:fill="DBE5F1" w:themeFill="accent1" w:themeFillTint="33"/>
            <w:vAlign w:val="center"/>
          </w:tcPr>
          <w:p w:rsidR="007571DD" w:rsidRDefault="007571DD" w:rsidP="00822070">
            <w:pPr>
              <w:jc w:val="center"/>
              <w:rPr>
                <w:bCs/>
                <w:color w:val="000000"/>
                <w:sz w:val="16"/>
                <w:szCs w:val="16"/>
                <w:vertAlign w:val="subscript"/>
              </w:rPr>
            </w:pPr>
            <w:r w:rsidRPr="00D3367E">
              <w:rPr>
                <w:bCs/>
                <w:color w:val="000000"/>
                <w:sz w:val="16"/>
                <w:szCs w:val="16"/>
              </w:rPr>
              <w:t>Regular vehicle maintenance can save you money and reduce CO</w:t>
            </w:r>
            <w:r w:rsidRPr="00D3367E">
              <w:rPr>
                <w:bCs/>
                <w:color w:val="000000"/>
                <w:sz w:val="16"/>
                <w:szCs w:val="16"/>
                <w:vertAlign w:val="subscript"/>
              </w:rPr>
              <w:t>2</w:t>
            </w:r>
            <w:r w:rsidRPr="00D3367E">
              <w:rPr>
                <w:bCs/>
                <w:color w:val="000000"/>
                <w:sz w:val="16"/>
                <w:szCs w:val="16"/>
              </w:rPr>
              <w:t xml:space="preserve"> emissions.</w:t>
            </w:r>
            <w:r w:rsidRPr="00D3367E">
              <w:rPr>
                <w:bCs/>
                <w:color w:val="000000"/>
                <w:sz w:val="16"/>
                <w:szCs w:val="16"/>
                <w:vertAlign w:val="subscript"/>
              </w:rPr>
              <w:t xml:space="preserve"> </w:t>
            </w:r>
          </w:p>
          <w:p w:rsidR="007571DD" w:rsidRPr="00D3367E" w:rsidRDefault="007571DD" w:rsidP="00822070">
            <w:pPr>
              <w:jc w:val="center"/>
              <w:rPr>
                <w:bCs/>
                <w:color w:val="000000"/>
                <w:sz w:val="16"/>
                <w:szCs w:val="16"/>
              </w:rPr>
            </w:pPr>
          </w:p>
          <w:p w:rsidR="007571DD" w:rsidRDefault="007571DD" w:rsidP="00822070">
            <w:pPr>
              <w:jc w:val="center"/>
              <w:rPr>
                <w:b/>
                <w:bCs/>
                <w:color w:val="000000"/>
                <w:sz w:val="16"/>
                <w:szCs w:val="16"/>
              </w:rPr>
            </w:pPr>
            <w:r w:rsidRPr="00D3367E">
              <w:rPr>
                <w:bCs/>
                <w:color w:val="000000"/>
                <w:sz w:val="16"/>
                <w:szCs w:val="16"/>
              </w:rPr>
              <w:t>Learn vehicle maintenance tips that can improve your fuel economy at SaferCar.gov.</w:t>
            </w:r>
          </w:p>
        </w:tc>
        <w:tc>
          <w:tcPr>
            <w:tcW w:w="2448" w:type="dxa"/>
            <w:shd w:val="clear" w:color="auto" w:fill="DBE5F1" w:themeFill="accent1" w:themeFillTint="33"/>
            <w:vAlign w:val="center"/>
          </w:tcPr>
          <w:p w:rsidR="007571DD" w:rsidRDefault="007571DD" w:rsidP="00822070">
            <w:pPr>
              <w:jc w:val="center"/>
              <w:rPr>
                <w:bCs/>
                <w:color w:val="000000"/>
                <w:sz w:val="16"/>
                <w:szCs w:val="16"/>
              </w:rPr>
            </w:pPr>
            <w:r w:rsidRPr="00955CD3">
              <w:rPr>
                <w:bCs/>
                <w:color w:val="000000"/>
                <w:sz w:val="16"/>
                <w:szCs w:val="16"/>
              </w:rPr>
              <w:t>Is your windshield smart enough to keep warm air inside in the winter and prevent hot air from entering in the summer?</w:t>
            </w:r>
            <w:r>
              <w:rPr>
                <w:bCs/>
                <w:color w:val="000000"/>
                <w:sz w:val="16"/>
                <w:szCs w:val="16"/>
              </w:rPr>
              <w:t xml:space="preserve"> </w:t>
            </w:r>
            <w:r w:rsidRPr="00955CD3">
              <w:rPr>
                <w:bCs/>
                <w:color w:val="000000"/>
                <w:sz w:val="16"/>
                <w:szCs w:val="16"/>
              </w:rPr>
              <w:t>It can be with energy efficient glass.</w:t>
            </w:r>
          </w:p>
          <w:p w:rsidR="007571DD" w:rsidRPr="00955CD3" w:rsidRDefault="007571DD" w:rsidP="00822070">
            <w:pPr>
              <w:jc w:val="center"/>
              <w:rPr>
                <w:bCs/>
                <w:color w:val="000000"/>
                <w:sz w:val="16"/>
                <w:szCs w:val="16"/>
              </w:rPr>
            </w:pPr>
          </w:p>
          <w:p w:rsidR="007571DD" w:rsidRDefault="007571DD" w:rsidP="00822070">
            <w:pPr>
              <w:jc w:val="center"/>
              <w:rPr>
                <w:b/>
                <w:bCs/>
                <w:color w:val="000000"/>
                <w:sz w:val="16"/>
                <w:szCs w:val="16"/>
              </w:rPr>
            </w:pPr>
            <w:r w:rsidRPr="00955CD3">
              <w:rPr>
                <w:bCs/>
                <w:color w:val="000000"/>
                <w:sz w:val="16"/>
                <w:szCs w:val="16"/>
              </w:rPr>
              <w:t>Learn how your windshield can make your vehicle more fuel efficient at SaferCar.gov.</w:t>
            </w:r>
          </w:p>
        </w:tc>
        <w:tc>
          <w:tcPr>
            <w:tcW w:w="2448" w:type="dxa"/>
            <w:shd w:val="clear" w:color="auto" w:fill="DBE5F1" w:themeFill="accent1" w:themeFillTint="33"/>
            <w:vAlign w:val="center"/>
          </w:tcPr>
          <w:p w:rsidR="007571DD" w:rsidRPr="00D3367E" w:rsidRDefault="007571DD" w:rsidP="00822070">
            <w:pPr>
              <w:jc w:val="center"/>
              <w:rPr>
                <w:bCs/>
                <w:color w:val="000000"/>
                <w:sz w:val="16"/>
                <w:szCs w:val="16"/>
              </w:rPr>
            </w:pPr>
            <w:r w:rsidRPr="00D3367E">
              <w:rPr>
                <w:bCs/>
                <w:color w:val="000000"/>
                <w:sz w:val="16"/>
                <w:szCs w:val="16"/>
              </w:rPr>
              <w:t>Sudden starts and stops waste fuel.</w:t>
            </w:r>
          </w:p>
          <w:p w:rsidR="007571DD" w:rsidRDefault="007571DD" w:rsidP="00822070">
            <w:pPr>
              <w:jc w:val="center"/>
              <w:rPr>
                <w:bCs/>
                <w:color w:val="000000"/>
                <w:sz w:val="16"/>
                <w:szCs w:val="16"/>
              </w:rPr>
            </w:pPr>
          </w:p>
          <w:p w:rsidR="007571DD" w:rsidRPr="00BF5223" w:rsidRDefault="007571DD" w:rsidP="00822070">
            <w:pPr>
              <w:jc w:val="center"/>
              <w:rPr>
                <w:bCs/>
                <w:color w:val="000000"/>
                <w:sz w:val="16"/>
                <w:szCs w:val="16"/>
              </w:rPr>
            </w:pPr>
            <w:r w:rsidRPr="00D3367E">
              <w:rPr>
                <w:bCs/>
                <w:color w:val="000000"/>
                <w:sz w:val="16"/>
                <w:szCs w:val="16"/>
              </w:rPr>
              <w:t xml:space="preserve">Learn smart driving habits that can improve your vehicle’s fuel economy by up to 33% at SaferCar.gov. </w:t>
            </w:r>
          </w:p>
        </w:tc>
        <w:tc>
          <w:tcPr>
            <w:tcW w:w="2448" w:type="dxa"/>
            <w:shd w:val="clear" w:color="auto" w:fill="DBE5F1" w:themeFill="accent1" w:themeFillTint="33"/>
            <w:vAlign w:val="center"/>
          </w:tcPr>
          <w:p w:rsidR="007571DD" w:rsidRDefault="007571DD" w:rsidP="00822070">
            <w:pPr>
              <w:jc w:val="center"/>
              <w:rPr>
                <w:bCs/>
                <w:color w:val="000000"/>
                <w:sz w:val="16"/>
                <w:szCs w:val="16"/>
              </w:rPr>
            </w:pPr>
            <w:r w:rsidRPr="00D3367E">
              <w:rPr>
                <w:bCs/>
                <w:color w:val="000000"/>
                <w:sz w:val="16"/>
                <w:szCs w:val="16"/>
              </w:rPr>
              <w:t>Alternative fuels burn cleaner and improve environmental sustainability</w:t>
            </w:r>
          </w:p>
          <w:p w:rsidR="007571DD" w:rsidRPr="00D3367E" w:rsidRDefault="007571DD" w:rsidP="00822070">
            <w:pPr>
              <w:jc w:val="center"/>
              <w:rPr>
                <w:bCs/>
                <w:color w:val="000000"/>
                <w:sz w:val="16"/>
                <w:szCs w:val="16"/>
              </w:rPr>
            </w:pPr>
          </w:p>
          <w:p w:rsidR="007571DD" w:rsidRDefault="007571DD" w:rsidP="00822070">
            <w:pPr>
              <w:jc w:val="center"/>
              <w:rPr>
                <w:b/>
                <w:bCs/>
                <w:color w:val="000000"/>
                <w:sz w:val="16"/>
                <w:szCs w:val="16"/>
              </w:rPr>
            </w:pPr>
            <w:r w:rsidRPr="00D3367E">
              <w:rPr>
                <w:bCs/>
                <w:color w:val="000000"/>
                <w:sz w:val="16"/>
                <w:szCs w:val="16"/>
              </w:rPr>
              <w:t>Learn more about the benefits of using alternative fuels at SaferCar.gov.</w:t>
            </w:r>
          </w:p>
        </w:tc>
      </w:tr>
      <w:tr w:rsidR="007571DD" w:rsidTr="00B4407A">
        <w:tc>
          <w:tcPr>
            <w:tcW w:w="828" w:type="dxa"/>
            <w:tcBorders>
              <w:right w:val="single" w:sz="12" w:space="0" w:color="auto"/>
            </w:tcBorders>
            <w:shd w:val="clear" w:color="auto" w:fill="1F497D" w:themeFill="text2"/>
            <w:vAlign w:val="center"/>
          </w:tcPr>
          <w:p w:rsidR="007571DD" w:rsidRPr="002B58B1" w:rsidRDefault="007571DD" w:rsidP="00822070">
            <w:pPr>
              <w:rPr>
                <w:b/>
                <w:bCs/>
                <w:color w:val="FFFFFF" w:themeColor="background1"/>
              </w:rPr>
            </w:pPr>
            <w:r w:rsidRPr="002B58B1">
              <w:rPr>
                <w:b/>
                <w:bCs/>
                <w:color w:val="FFFFFF" w:themeColor="background1"/>
              </w:rPr>
              <w:t>6</w:t>
            </w:r>
          </w:p>
        </w:tc>
        <w:tc>
          <w:tcPr>
            <w:tcW w:w="2448" w:type="dxa"/>
            <w:tcBorders>
              <w:left w:val="single" w:sz="12" w:space="0" w:color="auto"/>
            </w:tcBorders>
            <w:vAlign w:val="center"/>
          </w:tcPr>
          <w:p w:rsidR="007571DD" w:rsidRDefault="007571DD" w:rsidP="00822070">
            <w:pPr>
              <w:jc w:val="center"/>
              <w:rPr>
                <w:bCs/>
                <w:color w:val="000000"/>
                <w:sz w:val="16"/>
                <w:szCs w:val="16"/>
              </w:rPr>
            </w:pPr>
            <w:r w:rsidRPr="00955CD3">
              <w:rPr>
                <w:bCs/>
                <w:color w:val="000000"/>
                <w:sz w:val="16"/>
                <w:szCs w:val="16"/>
              </w:rPr>
              <w:t>Is your windshield smart enough to keep warm air inside in the winter and prevent hot air from entering in the summer?</w:t>
            </w:r>
            <w:r>
              <w:rPr>
                <w:bCs/>
                <w:color w:val="000000"/>
                <w:sz w:val="16"/>
                <w:szCs w:val="16"/>
              </w:rPr>
              <w:t xml:space="preserve"> </w:t>
            </w:r>
            <w:r w:rsidRPr="00955CD3">
              <w:rPr>
                <w:bCs/>
                <w:color w:val="000000"/>
                <w:sz w:val="16"/>
                <w:szCs w:val="16"/>
              </w:rPr>
              <w:t>It can be with energy efficient glass.</w:t>
            </w:r>
          </w:p>
          <w:p w:rsidR="007571DD" w:rsidRPr="00955CD3" w:rsidRDefault="007571DD" w:rsidP="00822070">
            <w:pPr>
              <w:jc w:val="center"/>
              <w:rPr>
                <w:bCs/>
                <w:color w:val="000000"/>
                <w:sz w:val="16"/>
                <w:szCs w:val="16"/>
              </w:rPr>
            </w:pPr>
          </w:p>
          <w:p w:rsidR="007571DD" w:rsidRDefault="007571DD" w:rsidP="00822070">
            <w:pPr>
              <w:jc w:val="center"/>
              <w:rPr>
                <w:b/>
                <w:bCs/>
                <w:color w:val="000000"/>
                <w:sz w:val="16"/>
                <w:szCs w:val="16"/>
              </w:rPr>
            </w:pPr>
            <w:r w:rsidRPr="00955CD3">
              <w:rPr>
                <w:bCs/>
                <w:color w:val="000000"/>
                <w:sz w:val="16"/>
                <w:szCs w:val="16"/>
              </w:rPr>
              <w:t>Learn how your windshield can make your vehicle more fuel efficient at SaferCar.gov.</w:t>
            </w:r>
          </w:p>
        </w:tc>
        <w:tc>
          <w:tcPr>
            <w:tcW w:w="2448" w:type="dxa"/>
            <w:vAlign w:val="center"/>
          </w:tcPr>
          <w:p w:rsidR="007571DD" w:rsidRDefault="007571DD" w:rsidP="00822070">
            <w:pPr>
              <w:jc w:val="center"/>
              <w:rPr>
                <w:bCs/>
                <w:color w:val="000000"/>
                <w:sz w:val="16"/>
                <w:szCs w:val="16"/>
              </w:rPr>
            </w:pPr>
            <w:r w:rsidRPr="00D3367E">
              <w:rPr>
                <w:bCs/>
                <w:color w:val="000000"/>
                <w:sz w:val="16"/>
                <w:szCs w:val="16"/>
              </w:rPr>
              <w:t>Alternative fuels burn cleaner and improve environmental sustainability</w:t>
            </w:r>
          </w:p>
          <w:p w:rsidR="007571DD" w:rsidRPr="00D3367E" w:rsidRDefault="007571DD" w:rsidP="00822070">
            <w:pPr>
              <w:jc w:val="center"/>
              <w:rPr>
                <w:bCs/>
                <w:color w:val="000000"/>
                <w:sz w:val="16"/>
                <w:szCs w:val="16"/>
              </w:rPr>
            </w:pPr>
          </w:p>
          <w:p w:rsidR="007571DD" w:rsidRDefault="007571DD" w:rsidP="00822070">
            <w:pPr>
              <w:jc w:val="center"/>
              <w:rPr>
                <w:b/>
                <w:bCs/>
                <w:color w:val="000000"/>
                <w:sz w:val="16"/>
                <w:szCs w:val="16"/>
              </w:rPr>
            </w:pPr>
            <w:r w:rsidRPr="00D3367E">
              <w:rPr>
                <w:bCs/>
                <w:color w:val="000000"/>
                <w:sz w:val="16"/>
                <w:szCs w:val="16"/>
              </w:rPr>
              <w:t>Learn more about the benefits of using alternative fuels at SaferCar.gov.</w:t>
            </w:r>
          </w:p>
        </w:tc>
        <w:tc>
          <w:tcPr>
            <w:tcW w:w="2448" w:type="dxa"/>
            <w:vAlign w:val="center"/>
          </w:tcPr>
          <w:p w:rsidR="007571DD" w:rsidRDefault="007571DD" w:rsidP="00822070">
            <w:pPr>
              <w:jc w:val="center"/>
              <w:rPr>
                <w:bCs/>
                <w:color w:val="000000"/>
                <w:sz w:val="16"/>
                <w:szCs w:val="16"/>
                <w:vertAlign w:val="subscript"/>
              </w:rPr>
            </w:pPr>
            <w:r w:rsidRPr="00D3367E">
              <w:rPr>
                <w:bCs/>
                <w:color w:val="000000"/>
                <w:sz w:val="16"/>
                <w:szCs w:val="16"/>
              </w:rPr>
              <w:t>Every gallon of fuel burned produces greenhouse gas emissions.</w:t>
            </w:r>
            <w:r w:rsidRPr="00D3367E">
              <w:rPr>
                <w:bCs/>
                <w:color w:val="000000"/>
                <w:sz w:val="16"/>
                <w:szCs w:val="16"/>
                <w:vertAlign w:val="subscript"/>
              </w:rPr>
              <w:t xml:space="preserve"> </w:t>
            </w:r>
          </w:p>
          <w:p w:rsidR="007571DD" w:rsidRPr="00D3367E" w:rsidRDefault="007571DD" w:rsidP="00822070">
            <w:pPr>
              <w:jc w:val="center"/>
              <w:rPr>
                <w:bCs/>
                <w:color w:val="000000"/>
                <w:sz w:val="16"/>
                <w:szCs w:val="16"/>
              </w:rPr>
            </w:pPr>
          </w:p>
          <w:p w:rsidR="007571DD" w:rsidRDefault="007571DD" w:rsidP="00822070">
            <w:pPr>
              <w:jc w:val="center"/>
              <w:rPr>
                <w:b/>
                <w:bCs/>
                <w:color w:val="000000"/>
                <w:sz w:val="16"/>
                <w:szCs w:val="16"/>
              </w:rPr>
            </w:pPr>
            <w:r w:rsidRPr="00D3367E">
              <w:rPr>
                <w:bCs/>
                <w:color w:val="000000"/>
                <w:sz w:val="16"/>
                <w:szCs w:val="16"/>
              </w:rPr>
              <w:t>Learn about ways to reduce your emissions at SaferCar.gov</w:t>
            </w:r>
            <w:r w:rsidRPr="00D3367E">
              <w:rPr>
                <w:b/>
                <w:bCs/>
                <w:color w:val="000000"/>
                <w:sz w:val="16"/>
                <w:szCs w:val="16"/>
              </w:rPr>
              <w:t>.</w:t>
            </w:r>
          </w:p>
        </w:tc>
        <w:tc>
          <w:tcPr>
            <w:tcW w:w="2448" w:type="dxa"/>
            <w:vAlign w:val="center"/>
          </w:tcPr>
          <w:p w:rsidR="007571DD" w:rsidRDefault="007571DD" w:rsidP="00822070">
            <w:pPr>
              <w:jc w:val="center"/>
              <w:rPr>
                <w:bCs/>
                <w:color w:val="000000"/>
                <w:sz w:val="16"/>
                <w:szCs w:val="16"/>
                <w:vertAlign w:val="subscript"/>
              </w:rPr>
            </w:pPr>
            <w:r w:rsidRPr="00D3367E">
              <w:rPr>
                <w:bCs/>
                <w:color w:val="000000"/>
                <w:sz w:val="16"/>
                <w:szCs w:val="16"/>
              </w:rPr>
              <w:t>Regular vehicle maintenance can save you money and reduce CO</w:t>
            </w:r>
            <w:r w:rsidRPr="00D3367E">
              <w:rPr>
                <w:bCs/>
                <w:color w:val="000000"/>
                <w:sz w:val="16"/>
                <w:szCs w:val="16"/>
                <w:vertAlign w:val="subscript"/>
              </w:rPr>
              <w:t>2</w:t>
            </w:r>
            <w:r w:rsidRPr="00D3367E">
              <w:rPr>
                <w:bCs/>
                <w:color w:val="000000"/>
                <w:sz w:val="16"/>
                <w:szCs w:val="16"/>
              </w:rPr>
              <w:t xml:space="preserve"> emissions.</w:t>
            </w:r>
            <w:r w:rsidRPr="00D3367E">
              <w:rPr>
                <w:bCs/>
                <w:color w:val="000000"/>
                <w:sz w:val="16"/>
                <w:szCs w:val="16"/>
                <w:vertAlign w:val="subscript"/>
              </w:rPr>
              <w:t xml:space="preserve"> </w:t>
            </w:r>
          </w:p>
          <w:p w:rsidR="007571DD" w:rsidRPr="00D3367E" w:rsidRDefault="007571DD" w:rsidP="00822070">
            <w:pPr>
              <w:jc w:val="center"/>
              <w:rPr>
                <w:bCs/>
                <w:color w:val="000000"/>
                <w:sz w:val="16"/>
                <w:szCs w:val="16"/>
              </w:rPr>
            </w:pPr>
          </w:p>
          <w:p w:rsidR="007571DD" w:rsidRDefault="007571DD" w:rsidP="00822070">
            <w:pPr>
              <w:jc w:val="center"/>
              <w:rPr>
                <w:b/>
                <w:bCs/>
                <w:color w:val="000000"/>
                <w:sz w:val="16"/>
                <w:szCs w:val="16"/>
              </w:rPr>
            </w:pPr>
            <w:r w:rsidRPr="00D3367E">
              <w:rPr>
                <w:bCs/>
                <w:color w:val="000000"/>
                <w:sz w:val="16"/>
                <w:szCs w:val="16"/>
              </w:rPr>
              <w:t>Learn vehicle maintenance tips that can improve your fuel economy at SaferCar.gov.</w:t>
            </w:r>
          </w:p>
        </w:tc>
        <w:tc>
          <w:tcPr>
            <w:tcW w:w="2448" w:type="dxa"/>
            <w:vAlign w:val="center"/>
          </w:tcPr>
          <w:p w:rsidR="007571DD" w:rsidRPr="00D3367E" w:rsidRDefault="007571DD" w:rsidP="00822070">
            <w:pPr>
              <w:jc w:val="center"/>
              <w:rPr>
                <w:bCs/>
                <w:color w:val="000000"/>
                <w:sz w:val="16"/>
                <w:szCs w:val="16"/>
              </w:rPr>
            </w:pPr>
            <w:r w:rsidRPr="00D3367E">
              <w:rPr>
                <w:bCs/>
                <w:color w:val="000000"/>
                <w:sz w:val="16"/>
                <w:szCs w:val="16"/>
              </w:rPr>
              <w:t>Sudden starts and stops waste fuel.</w:t>
            </w:r>
          </w:p>
          <w:p w:rsidR="007571DD" w:rsidRDefault="007571DD" w:rsidP="00822070">
            <w:pPr>
              <w:jc w:val="center"/>
              <w:rPr>
                <w:bCs/>
                <w:color w:val="000000"/>
                <w:sz w:val="16"/>
                <w:szCs w:val="16"/>
              </w:rPr>
            </w:pPr>
          </w:p>
          <w:p w:rsidR="007571DD" w:rsidRPr="00BF5223" w:rsidRDefault="007571DD" w:rsidP="00822070">
            <w:pPr>
              <w:jc w:val="center"/>
              <w:rPr>
                <w:bCs/>
                <w:color w:val="000000"/>
                <w:sz w:val="16"/>
                <w:szCs w:val="16"/>
              </w:rPr>
            </w:pPr>
            <w:r w:rsidRPr="00D3367E">
              <w:rPr>
                <w:bCs/>
                <w:color w:val="000000"/>
                <w:sz w:val="16"/>
                <w:szCs w:val="16"/>
              </w:rPr>
              <w:t xml:space="preserve">Learn smart driving habits that can improve your vehicle’s fuel economy by up to 33% at SaferCar.gov. </w:t>
            </w:r>
          </w:p>
        </w:tc>
      </w:tr>
    </w:tbl>
    <w:p w:rsidR="007571DD" w:rsidRPr="00C45AB6" w:rsidRDefault="007571DD" w:rsidP="00FC5D1A">
      <w:pPr>
        <w:spacing w:before="240" w:after="240"/>
      </w:pPr>
    </w:p>
    <w:sectPr w:rsidR="007571DD" w:rsidRPr="00C45AB6" w:rsidSect="004D3AE8">
      <w:pgSz w:w="15840" w:h="12240" w:orient="landscape"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2A" w:rsidRDefault="00EA262A" w:rsidP="00C45AB6">
      <w:r>
        <w:separator/>
      </w:r>
    </w:p>
  </w:endnote>
  <w:endnote w:type="continuationSeparator" w:id="0">
    <w:p w:rsidR="00EA262A" w:rsidRDefault="00EA262A" w:rsidP="00C4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619952781"/>
      <w:docPartObj>
        <w:docPartGallery w:val="Page Numbers (Bottom of Page)"/>
        <w:docPartUnique/>
      </w:docPartObj>
    </w:sdtPr>
    <w:sdtContent>
      <w:p w:rsidR="001C6B52" w:rsidRPr="0088398A" w:rsidRDefault="003F2B9A">
        <w:pPr>
          <w:pStyle w:val="Footer"/>
          <w:jc w:val="right"/>
          <w:rPr>
            <w:sz w:val="18"/>
            <w:szCs w:val="18"/>
          </w:rPr>
        </w:pPr>
        <w:r>
          <w:rPr>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23.75pt;margin-top:-7.7pt;width:347.05pt;height:41.8pt;z-index:251658240;mso-position-horizontal-relative:text;mso-position-vertical-relative:text" filled="f" stroked="f">
              <v:textbox style="mso-next-textbox:#_x0000_s2049">
                <w:txbxContent>
                  <w:p w:rsidR="001C6B52" w:rsidRPr="00DE2FBD" w:rsidRDefault="001C6B52" w:rsidP="003D3739">
                    <w:pPr>
                      <w:pStyle w:val="Footer"/>
                      <w:rPr>
                        <w:sz w:val="18"/>
                        <w:szCs w:val="18"/>
                      </w:rPr>
                    </w:pPr>
                    <w:r w:rsidRPr="00DE2FBD">
                      <w:rPr>
                        <w:sz w:val="18"/>
                        <w:szCs w:val="18"/>
                      </w:rPr>
                      <w:t xml:space="preserve">NHTSA Fuel Economy, GHG, Other Emissions </w:t>
                    </w:r>
                  </w:p>
                  <w:p w:rsidR="001C6B52" w:rsidRPr="00DE2FBD" w:rsidRDefault="001C6B52" w:rsidP="003D3739">
                    <w:pPr>
                      <w:pStyle w:val="Footer"/>
                      <w:rPr>
                        <w:sz w:val="18"/>
                        <w:szCs w:val="18"/>
                      </w:rPr>
                    </w:pPr>
                    <w:r w:rsidRPr="00DE2FBD">
                      <w:rPr>
                        <w:sz w:val="18"/>
                        <w:szCs w:val="18"/>
                      </w:rPr>
                      <w:t>and Alternative Fuels Education Program ICR Package</w:t>
                    </w:r>
                  </w:p>
                  <w:p w:rsidR="001C6B52" w:rsidRPr="00DE2FBD" w:rsidRDefault="00CA17DA" w:rsidP="00CA17DA">
                    <w:pPr>
                      <w:rPr>
                        <w:sz w:val="18"/>
                        <w:szCs w:val="18"/>
                      </w:rPr>
                    </w:pPr>
                    <w:r w:rsidRPr="00CA17DA">
                      <w:rPr>
                        <w:sz w:val="18"/>
                        <w:szCs w:val="18"/>
                      </w:rPr>
                      <w:t>Submitted: January 4, 2011; REVISED: June 13, 2011</w:t>
                    </w:r>
                  </w:p>
                </w:txbxContent>
              </v:textbox>
            </v:shape>
          </w:pict>
        </w:r>
        <w:r w:rsidRPr="0088398A">
          <w:rPr>
            <w:sz w:val="18"/>
            <w:szCs w:val="18"/>
          </w:rPr>
          <w:fldChar w:fldCharType="begin"/>
        </w:r>
        <w:r w:rsidR="001C6B52" w:rsidRPr="0088398A">
          <w:rPr>
            <w:sz w:val="18"/>
            <w:szCs w:val="18"/>
          </w:rPr>
          <w:instrText xml:space="preserve"> PAGE   \* MERGEFORMAT </w:instrText>
        </w:r>
        <w:r w:rsidRPr="0088398A">
          <w:rPr>
            <w:sz w:val="18"/>
            <w:szCs w:val="18"/>
          </w:rPr>
          <w:fldChar w:fldCharType="separate"/>
        </w:r>
        <w:r w:rsidR="00E12EBD">
          <w:rPr>
            <w:noProof/>
            <w:sz w:val="18"/>
            <w:szCs w:val="18"/>
          </w:rPr>
          <w:t>1</w:t>
        </w:r>
        <w:r w:rsidRPr="0088398A">
          <w:rPr>
            <w:sz w:val="18"/>
            <w:szCs w:val="18"/>
          </w:rPr>
          <w:fldChar w:fldCharType="end"/>
        </w:r>
      </w:p>
    </w:sdtContent>
  </w:sdt>
  <w:p w:rsidR="001C6B52" w:rsidRDefault="001C6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2A" w:rsidRDefault="00EA262A" w:rsidP="00C45AB6">
      <w:r>
        <w:separator/>
      </w:r>
    </w:p>
  </w:footnote>
  <w:footnote w:type="continuationSeparator" w:id="0">
    <w:p w:rsidR="00EA262A" w:rsidRDefault="00EA262A" w:rsidP="00C45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149D"/>
    <w:multiLevelType w:val="hybridMultilevel"/>
    <w:tmpl w:val="247AE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DF0534B"/>
    <w:multiLevelType w:val="hybridMultilevel"/>
    <w:tmpl w:val="6C8A64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2610A"/>
    <w:multiLevelType w:val="hybridMultilevel"/>
    <w:tmpl w:val="EB629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20"/>
  <w:displayHorizontalDrawingGridEvery w:val="2"/>
  <w:characterSpacingControl w:val="doNotCompress"/>
  <w:hdrShapeDefaults>
    <o:shapedefaults v:ext="edit" spidmax="4098">
      <o:colormenu v:ext="edit" fillcolor="none [3212]" strokecolor="none [3212]"/>
    </o:shapedefaults>
    <o:shapelayout v:ext="edit">
      <o:idmap v:ext="edit" data="2"/>
    </o:shapelayout>
  </w:hdrShapeDefaults>
  <w:footnotePr>
    <w:footnote w:id="-1"/>
    <w:footnote w:id="0"/>
  </w:footnotePr>
  <w:endnotePr>
    <w:endnote w:id="-1"/>
    <w:endnote w:id="0"/>
  </w:endnotePr>
  <w:compat/>
  <w:rsids>
    <w:rsidRoot w:val="00C45AB6"/>
    <w:rsid w:val="00000AFD"/>
    <w:rsid w:val="00000CDE"/>
    <w:rsid w:val="00000E33"/>
    <w:rsid w:val="00000E62"/>
    <w:rsid w:val="000016D9"/>
    <w:rsid w:val="00001F36"/>
    <w:rsid w:val="000023BA"/>
    <w:rsid w:val="00002DB9"/>
    <w:rsid w:val="00002DCC"/>
    <w:rsid w:val="000035BC"/>
    <w:rsid w:val="0000432C"/>
    <w:rsid w:val="00005899"/>
    <w:rsid w:val="00005A44"/>
    <w:rsid w:val="00007A98"/>
    <w:rsid w:val="000100D2"/>
    <w:rsid w:val="0001065E"/>
    <w:rsid w:val="00010A24"/>
    <w:rsid w:val="00010BFA"/>
    <w:rsid w:val="00012DE3"/>
    <w:rsid w:val="00013C43"/>
    <w:rsid w:val="0001445A"/>
    <w:rsid w:val="00014A07"/>
    <w:rsid w:val="00014BA8"/>
    <w:rsid w:val="00014E54"/>
    <w:rsid w:val="00016A8E"/>
    <w:rsid w:val="00017DC1"/>
    <w:rsid w:val="00020BEA"/>
    <w:rsid w:val="00020FED"/>
    <w:rsid w:val="000211FC"/>
    <w:rsid w:val="000218A4"/>
    <w:rsid w:val="00021915"/>
    <w:rsid w:val="00022BDC"/>
    <w:rsid w:val="00022D43"/>
    <w:rsid w:val="0002346D"/>
    <w:rsid w:val="000235FB"/>
    <w:rsid w:val="00023BC2"/>
    <w:rsid w:val="000242CF"/>
    <w:rsid w:val="0002459B"/>
    <w:rsid w:val="00024EE2"/>
    <w:rsid w:val="00027DA0"/>
    <w:rsid w:val="00032127"/>
    <w:rsid w:val="00032726"/>
    <w:rsid w:val="000356C2"/>
    <w:rsid w:val="000366EB"/>
    <w:rsid w:val="0003739F"/>
    <w:rsid w:val="0003742A"/>
    <w:rsid w:val="000377CC"/>
    <w:rsid w:val="00037FAC"/>
    <w:rsid w:val="00042466"/>
    <w:rsid w:val="00043959"/>
    <w:rsid w:val="0004402F"/>
    <w:rsid w:val="000442C1"/>
    <w:rsid w:val="000466ED"/>
    <w:rsid w:val="00047D77"/>
    <w:rsid w:val="0005033E"/>
    <w:rsid w:val="00052C3B"/>
    <w:rsid w:val="0005333A"/>
    <w:rsid w:val="0005466E"/>
    <w:rsid w:val="0005514C"/>
    <w:rsid w:val="000552D3"/>
    <w:rsid w:val="00055371"/>
    <w:rsid w:val="00055992"/>
    <w:rsid w:val="00055D81"/>
    <w:rsid w:val="00056733"/>
    <w:rsid w:val="00057D4F"/>
    <w:rsid w:val="00057FDC"/>
    <w:rsid w:val="0006056D"/>
    <w:rsid w:val="0006085F"/>
    <w:rsid w:val="00060C53"/>
    <w:rsid w:val="00060CA1"/>
    <w:rsid w:val="000613A3"/>
    <w:rsid w:val="00061F25"/>
    <w:rsid w:val="000620F3"/>
    <w:rsid w:val="000629A8"/>
    <w:rsid w:val="00062FCE"/>
    <w:rsid w:val="000631AB"/>
    <w:rsid w:val="00063421"/>
    <w:rsid w:val="00063C57"/>
    <w:rsid w:val="0006773C"/>
    <w:rsid w:val="00070D3A"/>
    <w:rsid w:val="00070EF7"/>
    <w:rsid w:val="000715D1"/>
    <w:rsid w:val="000720A4"/>
    <w:rsid w:val="000737F8"/>
    <w:rsid w:val="00073A27"/>
    <w:rsid w:val="00073B60"/>
    <w:rsid w:val="0007424F"/>
    <w:rsid w:val="00075299"/>
    <w:rsid w:val="00075A87"/>
    <w:rsid w:val="00077B7B"/>
    <w:rsid w:val="00080275"/>
    <w:rsid w:val="00080883"/>
    <w:rsid w:val="00082017"/>
    <w:rsid w:val="0008253E"/>
    <w:rsid w:val="0008353E"/>
    <w:rsid w:val="000841F1"/>
    <w:rsid w:val="0008457C"/>
    <w:rsid w:val="0008537D"/>
    <w:rsid w:val="000864DB"/>
    <w:rsid w:val="00087A0F"/>
    <w:rsid w:val="000903A6"/>
    <w:rsid w:val="00092F3F"/>
    <w:rsid w:val="0009366F"/>
    <w:rsid w:val="00093CC9"/>
    <w:rsid w:val="000947DE"/>
    <w:rsid w:val="00094BFD"/>
    <w:rsid w:val="00095559"/>
    <w:rsid w:val="00097386"/>
    <w:rsid w:val="000A0B8F"/>
    <w:rsid w:val="000A0DDD"/>
    <w:rsid w:val="000A317E"/>
    <w:rsid w:val="000A33D8"/>
    <w:rsid w:val="000A398B"/>
    <w:rsid w:val="000A3F9D"/>
    <w:rsid w:val="000A44CE"/>
    <w:rsid w:val="000A450E"/>
    <w:rsid w:val="000A5072"/>
    <w:rsid w:val="000A693C"/>
    <w:rsid w:val="000A6962"/>
    <w:rsid w:val="000A776D"/>
    <w:rsid w:val="000B0EBA"/>
    <w:rsid w:val="000B1269"/>
    <w:rsid w:val="000B5400"/>
    <w:rsid w:val="000B54A6"/>
    <w:rsid w:val="000B5C22"/>
    <w:rsid w:val="000B5E88"/>
    <w:rsid w:val="000B6811"/>
    <w:rsid w:val="000C0095"/>
    <w:rsid w:val="000C185A"/>
    <w:rsid w:val="000C2322"/>
    <w:rsid w:val="000C25F6"/>
    <w:rsid w:val="000C5FA0"/>
    <w:rsid w:val="000C65E8"/>
    <w:rsid w:val="000C6D0D"/>
    <w:rsid w:val="000C7720"/>
    <w:rsid w:val="000C7902"/>
    <w:rsid w:val="000D1212"/>
    <w:rsid w:val="000D21CF"/>
    <w:rsid w:val="000D26BF"/>
    <w:rsid w:val="000D2819"/>
    <w:rsid w:val="000D2BD2"/>
    <w:rsid w:val="000D3403"/>
    <w:rsid w:val="000D3D4A"/>
    <w:rsid w:val="000D5047"/>
    <w:rsid w:val="000D5978"/>
    <w:rsid w:val="000D669C"/>
    <w:rsid w:val="000D69C1"/>
    <w:rsid w:val="000D6E1D"/>
    <w:rsid w:val="000D6E41"/>
    <w:rsid w:val="000E0AC1"/>
    <w:rsid w:val="000E1208"/>
    <w:rsid w:val="000E1ABD"/>
    <w:rsid w:val="000E211D"/>
    <w:rsid w:val="000E21D0"/>
    <w:rsid w:val="000E25E1"/>
    <w:rsid w:val="000E26CC"/>
    <w:rsid w:val="000E30A6"/>
    <w:rsid w:val="000E3A9D"/>
    <w:rsid w:val="000E5E9A"/>
    <w:rsid w:val="000E6EBB"/>
    <w:rsid w:val="000E723D"/>
    <w:rsid w:val="000F0244"/>
    <w:rsid w:val="000F0C8E"/>
    <w:rsid w:val="000F2095"/>
    <w:rsid w:val="000F20C4"/>
    <w:rsid w:val="000F29ED"/>
    <w:rsid w:val="000F390C"/>
    <w:rsid w:val="000F3C0C"/>
    <w:rsid w:val="000F3D5F"/>
    <w:rsid w:val="000F7F46"/>
    <w:rsid w:val="001001BD"/>
    <w:rsid w:val="00100536"/>
    <w:rsid w:val="0010228D"/>
    <w:rsid w:val="001036D5"/>
    <w:rsid w:val="00103B52"/>
    <w:rsid w:val="0010594D"/>
    <w:rsid w:val="00105B77"/>
    <w:rsid w:val="00105BA6"/>
    <w:rsid w:val="00105D8E"/>
    <w:rsid w:val="001062E4"/>
    <w:rsid w:val="00106B8D"/>
    <w:rsid w:val="00107A46"/>
    <w:rsid w:val="00110E85"/>
    <w:rsid w:val="001113BC"/>
    <w:rsid w:val="00111554"/>
    <w:rsid w:val="00111EC9"/>
    <w:rsid w:val="00113498"/>
    <w:rsid w:val="001137FA"/>
    <w:rsid w:val="0011389A"/>
    <w:rsid w:val="00113946"/>
    <w:rsid w:val="00114078"/>
    <w:rsid w:val="00114986"/>
    <w:rsid w:val="00114E3F"/>
    <w:rsid w:val="00116BC3"/>
    <w:rsid w:val="001171EB"/>
    <w:rsid w:val="001172B7"/>
    <w:rsid w:val="00117E88"/>
    <w:rsid w:val="00120080"/>
    <w:rsid w:val="0012075D"/>
    <w:rsid w:val="00120C39"/>
    <w:rsid w:val="0012145C"/>
    <w:rsid w:val="001215D8"/>
    <w:rsid w:val="00123380"/>
    <w:rsid w:val="00124002"/>
    <w:rsid w:val="00124BA0"/>
    <w:rsid w:val="00125269"/>
    <w:rsid w:val="00125C11"/>
    <w:rsid w:val="001265F1"/>
    <w:rsid w:val="00126DC7"/>
    <w:rsid w:val="0013068D"/>
    <w:rsid w:val="00130933"/>
    <w:rsid w:val="00131317"/>
    <w:rsid w:val="00132C41"/>
    <w:rsid w:val="001336AA"/>
    <w:rsid w:val="0013530B"/>
    <w:rsid w:val="00135ADC"/>
    <w:rsid w:val="001363E3"/>
    <w:rsid w:val="0013661C"/>
    <w:rsid w:val="00136776"/>
    <w:rsid w:val="0013683A"/>
    <w:rsid w:val="00136E20"/>
    <w:rsid w:val="001377E3"/>
    <w:rsid w:val="001379DE"/>
    <w:rsid w:val="00137B81"/>
    <w:rsid w:val="00140701"/>
    <w:rsid w:val="0014153B"/>
    <w:rsid w:val="001415D2"/>
    <w:rsid w:val="00141A27"/>
    <w:rsid w:val="00141E80"/>
    <w:rsid w:val="001424EA"/>
    <w:rsid w:val="001433A6"/>
    <w:rsid w:val="00144598"/>
    <w:rsid w:val="00146041"/>
    <w:rsid w:val="00146B8C"/>
    <w:rsid w:val="001476C0"/>
    <w:rsid w:val="00147D41"/>
    <w:rsid w:val="00150032"/>
    <w:rsid w:val="00150DBE"/>
    <w:rsid w:val="00150F37"/>
    <w:rsid w:val="00151DA4"/>
    <w:rsid w:val="00152D1B"/>
    <w:rsid w:val="00154ECF"/>
    <w:rsid w:val="00157D4C"/>
    <w:rsid w:val="00160220"/>
    <w:rsid w:val="0016091D"/>
    <w:rsid w:val="0016175E"/>
    <w:rsid w:val="00161F3E"/>
    <w:rsid w:val="0016280A"/>
    <w:rsid w:val="00163235"/>
    <w:rsid w:val="0016349A"/>
    <w:rsid w:val="00163FA0"/>
    <w:rsid w:val="00164D43"/>
    <w:rsid w:val="00165322"/>
    <w:rsid w:val="001659CB"/>
    <w:rsid w:val="00166649"/>
    <w:rsid w:val="001673D4"/>
    <w:rsid w:val="001707CD"/>
    <w:rsid w:val="0017152D"/>
    <w:rsid w:val="001719A8"/>
    <w:rsid w:val="00171FE8"/>
    <w:rsid w:val="00172484"/>
    <w:rsid w:val="001730C5"/>
    <w:rsid w:val="00173BD9"/>
    <w:rsid w:val="00173C5B"/>
    <w:rsid w:val="00174D7F"/>
    <w:rsid w:val="001755AB"/>
    <w:rsid w:val="00175971"/>
    <w:rsid w:val="00175C77"/>
    <w:rsid w:val="0017677B"/>
    <w:rsid w:val="001769EC"/>
    <w:rsid w:val="0018239E"/>
    <w:rsid w:val="001827C4"/>
    <w:rsid w:val="001827E9"/>
    <w:rsid w:val="0018346B"/>
    <w:rsid w:val="00185471"/>
    <w:rsid w:val="001859F7"/>
    <w:rsid w:val="00186798"/>
    <w:rsid w:val="00186AB8"/>
    <w:rsid w:val="00187186"/>
    <w:rsid w:val="00187623"/>
    <w:rsid w:val="00187645"/>
    <w:rsid w:val="00187752"/>
    <w:rsid w:val="00187D8D"/>
    <w:rsid w:val="00187EC7"/>
    <w:rsid w:val="001903A3"/>
    <w:rsid w:val="00191949"/>
    <w:rsid w:val="00192A1B"/>
    <w:rsid w:val="00192DD5"/>
    <w:rsid w:val="0019323F"/>
    <w:rsid w:val="0019471A"/>
    <w:rsid w:val="00194EA2"/>
    <w:rsid w:val="00195DDE"/>
    <w:rsid w:val="001962A5"/>
    <w:rsid w:val="00196342"/>
    <w:rsid w:val="00196A56"/>
    <w:rsid w:val="00197844"/>
    <w:rsid w:val="001A026D"/>
    <w:rsid w:val="001A0D75"/>
    <w:rsid w:val="001A1172"/>
    <w:rsid w:val="001A1DD8"/>
    <w:rsid w:val="001A1E8C"/>
    <w:rsid w:val="001A3BBA"/>
    <w:rsid w:val="001A459D"/>
    <w:rsid w:val="001A5948"/>
    <w:rsid w:val="001A6EE6"/>
    <w:rsid w:val="001A77BC"/>
    <w:rsid w:val="001A7E4A"/>
    <w:rsid w:val="001B09AC"/>
    <w:rsid w:val="001B09BA"/>
    <w:rsid w:val="001B18E2"/>
    <w:rsid w:val="001B1CF2"/>
    <w:rsid w:val="001B3001"/>
    <w:rsid w:val="001B34E0"/>
    <w:rsid w:val="001B3C69"/>
    <w:rsid w:val="001B3CB8"/>
    <w:rsid w:val="001B3F68"/>
    <w:rsid w:val="001B544F"/>
    <w:rsid w:val="001B5BB5"/>
    <w:rsid w:val="001B7B57"/>
    <w:rsid w:val="001B7E9D"/>
    <w:rsid w:val="001C03C6"/>
    <w:rsid w:val="001C03F4"/>
    <w:rsid w:val="001C1155"/>
    <w:rsid w:val="001C1A48"/>
    <w:rsid w:val="001C1EDB"/>
    <w:rsid w:val="001C2F08"/>
    <w:rsid w:val="001C3A41"/>
    <w:rsid w:val="001C48DB"/>
    <w:rsid w:val="001C546E"/>
    <w:rsid w:val="001C63AE"/>
    <w:rsid w:val="001C6B52"/>
    <w:rsid w:val="001D0DE9"/>
    <w:rsid w:val="001D1C58"/>
    <w:rsid w:val="001D2923"/>
    <w:rsid w:val="001D2D79"/>
    <w:rsid w:val="001D40D3"/>
    <w:rsid w:val="001D412B"/>
    <w:rsid w:val="001D4509"/>
    <w:rsid w:val="001D46E0"/>
    <w:rsid w:val="001D4B66"/>
    <w:rsid w:val="001D5236"/>
    <w:rsid w:val="001D5683"/>
    <w:rsid w:val="001D5FBD"/>
    <w:rsid w:val="001D661D"/>
    <w:rsid w:val="001E0313"/>
    <w:rsid w:val="001E0626"/>
    <w:rsid w:val="001E14A1"/>
    <w:rsid w:val="001E1B46"/>
    <w:rsid w:val="001E20E6"/>
    <w:rsid w:val="001E35E3"/>
    <w:rsid w:val="001E3685"/>
    <w:rsid w:val="001E5834"/>
    <w:rsid w:val="001E6693"/>
    <w:rsid w:val="001E7617"/>
    <w:rsid w:val="001F0286"/>
    <w:rsid w:val="001F05F4"/>
    <w:rsid w:val="001F0DA5"/>
    <w:rsid w:val="001F1009"/>
    <w:rsid w:val="001F1F04"/>
    <w:rsid w:val="001F573C"/>
    <w:rsid w:val="001F65AC"/>
    <w:rsid w:val="001F7043"/>
    <w:rsid w:val="001F7800"/>
    <w:rsid w:val="001F7FD1"/>
    <w:rsid w:val="00203248"/>
    <w:rsid w:val="002040D0"/>
    <w:rsid w:val="0020468E"/>
    <w:rsid w:val="0020471B"/>
    <w:rsid w:val="002065EE"/>
    <w:rsid w:val="002066B3"/>
    <w:rsid w:val="00206AF5"/>
    <w:rsid w:val="00207147"/>
    <w:rsid w:val="00210274"/>
    <w:rsid w:val="002104FC"/>
    <w:rsid w:val="00210C55"/>
    <w:rsid w:val="00210D7A"/>
    <w:rsid w:val="00211EA2"/>
    <w:rsid w:val="00212F40"/>
    <w:rsid w:val="002151C9"/>
    <w:rsid w:val="00216951"/>
    <w:rsid w:val="00217701"/>
    <w:rsid w:val="00217721"/>
    <w:rsid w:val="0021781A"/>
    <w:rsid w:val="002201F8"/>
    <w:rsid w:val="002241F6"/>
    <w:rsid w:val="00225905"/>
    <w:rsid w:val="00225EA9"/>
    <w:rsid w:val="00227A6F"/>
    <w:rsid w:val="00227BC6"/>
    <w:rsid w:val="00230A94"/>
    <w:rsid w:val="0023146C"/>
    <w:rsid w:val="00231651"/>
    <w:rsid w:val="00231864"/>
    <w:rsid w:val="00232EA8"/>
    <w:rsid w:val="002331F2"/>
    <w:rsid w:val="0023337F"/>
    <w:rsid w:val="0023349B"/>
    <w:rsid w:val="0023427E"/>
    <w:rsid w:val="00235C01"/>
    <w:rsid w:val="00236020"/>
    <w:rsid w:val="00237D32"/>
    <w:rsid w:val="0024197F"/>
    <w:rsid w:val="00242CD9"/>
    <w:rsid w:val="002430AE"/>
    <w:rsid w:val="00243E7D"/>
    <w:rsid w:val="00244030"/>
    <w:rsid w:val="00244896"/>
    <w:rsid w:val="00244D89"/>
    <w:rsid w:val="00244E4C"/>
    <w:rsid w:val="0024528B"/>
    <w:rsid w:val="00245F65"/>
    <w:rsid w:val="00250124"/>
    <w:rsid w:val="0025060C"/>
    <w:rsid w:val="00255EB6"/>
    <w:rsid w:val="00255FB8"/>
    <w:rsid w:val="00257BD3"/>
    <w:rsid w:val="00257DE4"/>
    <w:rsid w:val="00257E97"/>
    <w:rsid w:val="00260C8A"/>
    <w:rsid w:val="002610C6"/>
    <w:rsid w:val="002611D2"/>
    <w:rsid w:val="002616E6"/>
    <w:rsid w:val="002626A4"/>
    <w:rsid w:val="002629E2"/>
    <w:rsid w:val="00264EDC"/>
    <w:rsid w:val="00266F35"/>
    <w:rsid w:val="00270338"/>
    <w:rsid w:val="002723F6"/>
    <w:rsid w:val="00272FE3"/>
    <w:rsid w:val="00273271"/>
    <w:rsid w:val="00273B38"/>
    <w:rsid w:val="0027426F"/>
    <w:rsid w:val="00274445"/>
    <w:rsid w:val="00274F1C"/>
    <w:rsid w:val="00277319"/>
    <w:rsid w:val="002822B4"/>
    <w:rsid w:val="002825FE"/>
    <w:rsid w:val="002828E9"/>
    <w:rsid w:val="002829DA"/>
    <w:rsid w:val="00283093"/>
    <w:rsid w:val="00285206"/>
    <w:rsid w:val="0028533E"/>
    <w:rsid w:val="0028594B"/>
    <w:rsid w:val="00285AAE"/>
    <w:rsid w:val="00287362"/>
    <w:rsid w:val="002877E8"/>
    <w:rsid w:val="0029117F"/>
    <w:rsid w:val="00292009"/>
    <w:rsid w:val="00292B6C"/>
    <w:rsid w:val="002934A7"/>
    <w:rsid w:val="00293CEE"/>
    <w:rsid w:val="002945AE"/>
    <w:rsid w:val="0029487A"/>
    <w:rsid w:val="002956F6"/>
    <w:rsid w:val="00296AE0"/>
    <w:rsid w:val="00297596"/>
    <w:rsid w:val="002975B9"/>
    <w:rsid w:val="00297922"/>
    <w:rsid w:val="00297B4C"/>
    <w:rsid w:val="00297E0D"/>
    <w:rsid w:val="002A098C"/>
    <w:rsid w:val="002A0DFB"/>
    <w:rsid w:val="002A0FAF"/>
    <w:rsid w:val="002A15CC"/>
    <w:rsid w:val="002A19A9"/>
    <w:rsid w:val="002A1DD4"/>
    <w:rsid w:val="002A20F1"/>
    <w:rsid w:val="002A4096"/>
    <w:rsid w:val="002A4710"/>
    <w:rsid w:val="002A4BD2"/>
    <w:rsid w:val="002A5A6A"/>
    <w:rsid w:val="002A662A"/>
    <w:rsid w:val="002A699E"/>
    <w:rsid w:val="002B0FB7"/>
    <w:rsid w:val="002B1D74"/>
    <w:rsid w:val="002B3323"/>
    <w:rsid w:val="002B4805"/>
    <w:rsid w:val="002B4A6D"/>
    <w:rsid w:val="002B50F5"/>
    <w:rsid w:val="002B512C"/>
    <w:rsid w:val="002B52A8"/>
    <w:rsid w:val="002B58B1"/>
    <w:rsid w:val="002B5B6D"/>
    <w:rsid w:val="002B6F20"/>
    <w:rsid w:val="002B701D"/>
    <w:rsid w:val="002B7149"/>
    <w:rsid w:val="002B7404"/>
    <w:rsid w:val="002B7788"/>
    <w:rsid w:val="002C0CD3"/>
    <w:rsid w:val="002C11E9"/>
    <w:rsid w:val="002C121D"/>
    <w:rsid w:val="002C3345"/>
    <w:rsid w:val="002C3F37"/>
    <w:rsid w:val="002C6350"/>
    <w:rsid w:val="002C796E"/>
    <w:rsid w:val="002D02A1"/>
    <w:rsid w:val="002D09D9"/>
    <w:rsid w:val="002D15E9"/>
    <w:rsid w:val="002D1F24"/>
    <w:rsid w:val="002D21B1"/>
    <w:rsid w:val="002D2BC4"/>
    <w:rsid w:val="002D3048"/>
    <w:rsid w:val="002D46CF"/>
    <w:rsid w:val="002D4701"/>
    <w:rsid w:val="002D4FBC"/>
    <w:rsid w:val="002D501A"/>
    <w:rsid w:val="002D6AEE"/>
    <w:rsid w:val="002D7E1C"/>
    <w:rsid w:val="002E228A"/>
    <w:rsid w:val="002E29BC"/>
    <w:rsid w:val="002E33D4"/>
    <w:rsid w:val="002E3917"/>
    <w:rsid w:val="002E5343"/>
    <w:rsid w:val="002E62AC"/>
    <w:rsid w:val="002E638A"/>
    <w:rsid w:val="002E7F3D"/>
    <w:rsid w:val="002F5955"/>
    <w:rsid w:val="002F6563"/>
    <w:rsid w:val="002F73B6"/>
    <w:rsid w:val="00300863"/>
    <w:rsid w:val="00300F83"/>
    <w:rsid w:val="00301137"/>
    <w:rsid w:val="003014F4"/>
    <w:rsid w:val="00301F71"/>
    <w:rsid w:val="0030388F"/>
    <w:rsid w:val="003039EF"/>
    <w:rsid w:val="00303CBB"/>
    <w:rsid w:val="00303E4F"/>
    <w:rsid w:val="003043A2"/>
    <w:rsid w:val="00304A41"/>
    <w:rsid w:val="0030503C"/>
    <w:rsid w:val="003058A2"/>
    <w:rsid w:val="003103C1"/>
    <w:rsid w:val="0031061F"/>
    <w:rsid w:val="00310851"/>
    <w:rsid w:val="0031101F"/>
    <w:rsid w:val="003123B7"/>
    <w:rsid w:val="00312435"/>
    <w:rsid w:val="00312A30"/>
    <w:rsid w:val="0031304C"/>
    <w:rsid w:val="003134F6"/>
    <w:rsid w:val="0031409C"/>
    <w:rsid w:val="003140F1"/>
    <w:rsid w:val="0031450A"/>
    <w:rsid w:val="00315019"/>
    <w:rsid w:val="00315FED"/>
    <w:rsid w:val="00316BD6"/>
    <w:rsid w:val="00317B9D"/>
    <w:rsid w:val="00317E15"/>
    <w:rsid w:val="00320436"/>
    <w:rsid w:val="00320CA5"/>
    <w:rsid w:val="00321A2C"/>
    <w:rsid w:val="003226F0"/>
    <w:rsid w:val="00322C2C"/>
    <w:rsid w:val="003230B8"/>
    <w:rsid w:val="00323E8E"/>
    <w:rsid w:val="00324A01"/>
    <w:rsid w:val="00324CEB"/>
    <w:rsid w:val="00325051"/>
    <w:rsid w:val="00326CBC"/>
    <w:rsid w:val="00330AC7"/>
    <w:rsid w:val="00330C4A"/>
    <w:rsid w:val="00331EC0"/>
    <w:rsid w:val="00332311"/>
    <w:rsid w:val="0033280B"/>
    <w:rsid w:val="00332D31"/>
    <w:rsid w:val="00333CFE"/>
    <w:rsid w:val="003348B4"/>
    <w:rsid w:val="003354AC"/>
    <w:rsid w:val="00336E76"/>
    <w:rsid w:val="00340F42"/>
    <w:rsid w:val="003410AA"/>
    <w:rsid w:val="0034123C"/>
    <w:rsid w:val="00341AA8"/>
    <w:rsid w:val="00342918"/>
    <w:rsid w:val="00344358"/>
    <w:rsid w:val="0034456A"/>
    <w:rsid w:val="00345AF6"/>
    <w:rsid w:val="00346084"/>
    <w:rsid w:val="00346BD5"/>
    <w:rsid w:val="00346CCD"/>
    <w:rsid w:val="00347B31"/>
    <w:rsid w:val="003508AE"/>
    <w:rsid w:val="00350E31"/>
    <w:rsid w:val="00351170"/>
    <w:rsid w:val="00351D82"/>
    <w:rsid w:val="003527EF"/>
    <w:rsid w:val="00352E85"/>
    <w:rsid w:val="00352F0C"/>
    <w:rsid w:val="0035391B"/>
    <w:rsid w:val="00353983"/>
    <w:rsid w:val="003560F1"/>
    <w:rsid w:val="00356C0F"/>
    <w:rsid w:val="00356FAF"/>
    <w:rsid w:val="00357729"/>
    <w:rsid w:val="00360829"/>
    <w:rsid w:val="003612BA"/>
    <w:rsid w:val="00362555"/>
    <w:rsid w:val="00362AD5"/>
    <w:rsid w:val="00364981"/>
    <w:rsid w:val="003649CC"/>
    <w:rsid w:val="0036513D"/>
    <w:rsid w:val="003651C0"/>
    <w:rsid w:val="00367527"/>
    <w:rsid w:val="00370FBD"/>
    <w:rsid w:val="003715D1"/>
    <w:rsid w:val="003728D2"/>
    <w:rsid w:val="003737E7"/>
    <w:rsid w:val="0037468C"/>
    <w:rsid w:val="003746A4"/>
    <w:rsid w:val="0037479F"/>
    <w:rsid w:val="0037664C"/>
    <w:rsid w:val="003769A2"/>
    <w:rsid w:val="003779C3"/>
    <w:rsid w:val="00377FDD"/>
    <w:rsid w:val="0038026A"/>
    <w:rsid w:val="003803C9"/>
    <w:rsid w:val="00380A94"/>
    <w:rsid w:val="00381455"/>
    <w:rsid w:val="00381867"/>
    <w:rsid w:val="003820AB"/>
    <w:rsid w:val="00384806"/>
    <w:rsid w:val="00384943"/>
    <w:rsid w:val="00385761"/>
    <w:rsid w:val="00387A17"/>
    <w:rsid w:val="003906CE"/>
    <w:rsid w:val="0039073C"/>
    <w:rsid w:val="00390A83"/>
    <w:rsid w:val="00390ABE"/>
    <w:rsid w:val="00390E83"/>
    <w:rsid w:val="00391B8F"/>
    <w:rsid w:val="00392379"/>
    <w:rsid w:val="00392B18"/>
    <w:rsid w:val="00393AB2"/>
    <w:rsid w:val="003949EA"/>
    <w:rsid w:val="00394DE6"/>
    <w:rsid w:val="003957B7"/>
    <w:rsid w:val="00395EDC"/>
    <w:rsid w:val="00396B8E"/>
    <w:rsid w:val="0039784F"/>
    <w:rsid w:val="00397C9E"/>
    <w:rsid w:val="003A0CA8"/>
    <w:rsid w:val="003A158E"/>
    <w:rsid w:val="003A16DA"/>
    <w:rsid w:val="003A1A3A"/>
    <w:rsid w:val="003A1CC5"/>
    <w:rsid w:val="003A1D64"/>
    <w:rsid w:val="003A4E04"/>
    <w:rsid w:val="003A5F4F"/>
    <w:rsid w:val="003A6199"/>
    <w:rsid w:val="003A7567"/>
    <w:rsid w:val="003A7B0F"/>
    <w:rsid w:val="003A7CC5"/>
    <w:rsid w:val="003B043D"/>
    <w:rsid w:val="003B0C75"/>
    <w:rsid w:val="003B2162"/>
    <w:rsid w:val="003B27C7"/>
    <w:rsid w:val="003B2DE7"/>
    <w:rsid w:val="003B3B29"/>
    <w:rsid w:val="003B5D5B"/>
    <w:rsid w:val="003B64F1"/>
    <w:rsid w:val="003B6B85"/>
    <w:rsid w:val="003B6BC7"/>
    <w:rsid w:val="003B7188"/>
    <w:rsid w:val="003B7882"/>
    <w:rsid w:val="003B7ECB"/>
    <w:rsid w:val="003C1BD2"/>
    <w:rsid w:val="003C1E00"/>
    <w:rsid w:val="003C3523"/>
    <w:rsid w:val="003C370C"/>
    <w:rsid w:val="003C3DC6"/>
    <w:rsid w:val="003C7ACF"/>
    <w:rsid w:val="003C7CDA"/>
    <w:rsid w:val="003D0630"/>
    <w:rsid w:val="003D0BE4"/>
    <w:rsid w:val="003D0E79"/>
    <w:rsid w:val="003D1222"/>
    <w:rsid w:val="003D1B08"/>
    <w:rsid w:val="003D2A06"/>
    <w:rsid w:val="003D3739"/>
    <w:rsid w:val="003D461F"/>
    <w:rsid w:val="003D4D2B"/>
    <w:rsid w:val="003D5F5F"/>
    <w:rsid w:val="003D66DC"/>
    <w:rsid w:val="003D6C5C"/>
    <w:rsid w:val="003E017A"/>
    <w:rsid w:val="003E492C"/>
    <w:rsid w:val="003E52FE"/>
    <w:rsid w:val="003E59DB"/>
    <w:rsid w:val="003E659B"/>
    <w:rsid w:val="003E65FE"/>
    <w:rsid w:val="003E7750"/>
    <w:rsid w:val="003E7B3D"/>
    <w:rsid w:val="003F0B4D"/>
    <w:rsid w:val="003F1917"/>
    <w:rsid w:val="003F1E29"/>
    <w:rsid w:val="003F2428"/>
    <w:rsid w:val="003F2B9A"/>
    <w:rsid w:val="003F34E5"/>
    <w:rsid w:val="003F5A6E"/>
    <w:rsid w:val="003F5DA3"/>
    <w:rsid w:val="003F7532"/>
    <w:rsid w:val="003F7CBD"/>
    <w:rsid w:val="00400398"/>
    <w:rsid w:val="00401503"/>
    <w:rsid w:val="00402122"/>
    <w:rsid w:val="00403C82"/>
    <w:rsid w:val="00403DF1"/>
    <w:rsid w:val="0040465A"/>
    <w:rsid w:val="00404E22"/>
    <w:rsid w:val="00407B5C"/>
    <w:rsid w:val="0041057D"/>
    <w:rsid w:val="0041694F"/>
    <w:rsid w:val="00416B43"/>
    <w:rsid w:val="0041713F"/>
    <w:rsid w:val="0042141F"/>
    <w:rsid w:val="00421799"/>
    <w:rsid w:val="00421F11"/>
    <w:rsid w:val="00422F34"/>
    <w:rsid w:val="00423026"/>
    <w:rsid w:val="0042310A"/>
    <w:rsid w:val="00425B3C"/>
    <w:rsid w:val="00425D61"/>
    <w:rsid w:val="00426728"/>
    <w:rsid w:val="004267D6"/>
    <w:rsid w:val="00426995"/>
    <w:rsid w:val="00427BDB"/>
    <w:rsid w:val="004303BA"/>
    <w:rsid w:val="00430CF3"/>
    <w:rsid w:val="004310F3"/>
    <w:rsid w:val="004318E8"/>
    <w:rsid w:val="0043193E"/>
    <w:rsid w:val="004321B0"/>
    <w:rsid w:val="00434F50"/>
    <w:rsid w:val="0043529A"/>
    <w:rsid w:val="0043649A"/>
    <w:rsid w:val="00436607"/>
    <w:rsid w:val="00437442"/>
    <w:rsid w:val="004412CB"/>
    <w:rsid w:val="004428FB"/>
    <w:rsid w:val="00443075"/>
    <w:rsid w:val="00443E5A"/>
    <w:rsid w:val="004446AC"/>
    <w:rsid w:val="004459B9"/>
    <w:rsid w:val="00445A65"/>
    <w:rsid w:val="00447BAB"/>
    <w:rsid w:val="004500FD"/>
    <w:rsid w:val="004501C2"/>
    <w:rsid w:val="00451A01"/>
    <w:rsid w:val="00451C8A"/>
    <w:rsid w:val="00452912"/>
    <w:rsid w:val="00452931"/>
    <w:rsid w:val="00453F72"/>
    <w:rsid w:val="00454D62"/>
    <w:rsid w:val="00455736"/>
    <w:rsid w:val="00455F88"/>
    <w:rsid w:val="00456557"/>
    <w:rsid w:val="00456813"/>
    <w:rsid w:val="004573D1"/>
    <w:rsid w:val="00457692"/>
    <w:rsid w:val="00457B7C"/>
    <w:rsid w:val="00461033"/>
    <w:rsid w:val="00461594"/>
    <w:rsid w:val="00461811"/>
    <w:rsid w:val="00461B4D"/>
    <w:rsid w:val="004624C3"/>
    <w:rsid w:val="00462957"/>
    <w:rsid w:val="00464712"/>
    <w:rsid w:val="00466153"/>
    <w:rsid w:val="004673F4"/>
    <w:rsid w:val="00467A24"/>
    <w:rsid w:val="004708EB"/>
    <w:rsid w:val="00470DDA"/>
    <w:rsid w:val="00471D3B"/>
    <w:rsid w:val="00473543"/>
    <w:rsid w:val="00474291"/>
    <w:rsid w:val="004748D2"/>
    <w:rsid w:val="004748EB"/>
    <w:rsid w:val="00474E50"/>
    <w:rsid w:val="00475CFA"/>
    <w:rsid w:val="00476AE4"/>
    <w:rsid w:val="00476DE4"/>
    <w:rsid w:val="004775E1"/>
    <w:rsid w:val="00477C09"/>
    <w:rsid w:val="004806EF"/>
    <w:rsid w:val="0048346E"/>
    <w:rsid w:val="00483A3F"/>
    <w:rsid w:val="00483E1B"/>
    <w:rsid w:val="00483FF5"/>
    <w:rsid w:val="00484013"/>
    <w:rsid w:val="0048433F"/>
    <w:rsid w:val="00484464"/>
    <w:rsid w:val="00486B0F"/>
    <w:rsid w:val="00486DD6"/>
    <w:rsid w:val="004872FF"/>
    <w:rsid w:val="00487713"/>
    <w:rsid w:val="00490B54"/>
    <w:rsid w:val="00491033"/>
    <w:rsid w:val="00491270"/>
    <w:rsid w:val="00491BE7"/>
    <w:rsid w:val="00491CC2"/>
    <w:rsid w:val="0049258D"/>
    <w:rsid w:val="004929E4"/>
    <w:rsid w:val="00492C8A"/>
    <w:rsid w:val="00493653"/>
    <w:rsid w:val="00493738"/>
    <w:rsid w:val="00493A37"/>
    <w:rsid w:val="00493C2E"/>
    <w:rsid w:val="004944E6"/>
    <w:rsid w:val="004947C9"/>
    <w:rsid w:val="00494DDA"/>
    <w:rsid w:val="00497975"/>
    <w:rsid w:val="004A0854"/>
    <w:rsid w:val="004A0EE2"/>
    <w:rsid w:val="004A1182"/>
    <w:rsid w:val="004A12A4"/>
    <w:rsid w:val="004A1A14"/>
    <w:rsid w:val="004A1AF0"/>
    <w:rsid w:val="004A294C"/>
    <w:rsid w:val="004A5420"/>
    <w:rsid w:val="004A6B41"/>
    <w:rsid w:val="004A6D8A"/>
    <w:rsid w:val="004A75AD"/>
    <w:rsid w:val="004B055A"/>
    <w:rsid w:val="004B2AC8"/>
    <w:rsid w:val="004B598C"/>
    <w:rsid w:val="004B5CDE"/>
    <w:rsid w:val="004B5F06"/>
    <w:rsid w:val="004C03AC"/>
    <w:rsid w:val="004C0636"/>
    <w:rsid w:val="004C09B5"/>
    <w:rsid w:val="004C1C94"/>
    <w:rsid w:val="004C28EF"/>
    <w:rsid w:val="004C4D8E"/>
    <w:rsid w:val="004C52CE"/>
    <w:rsid w:val="004C53C1"/>
    <w:rsid w:val="004C5749"/>
    <w:rsid w:val="004C5907"/>
    <w:rsid w:val="004C77D9"/>
    <w:rsid w:val="004C7DB5"/>
    <w:rsid w:val="004D033D"/>
    <w:rsid w:val="004D1C29"/>
    <w:rsid w:val="004D29B4"/>
    <w:rsid w:val="004D2AA8"/>
    <w:rsid w:val="004D3AE8"/>
    <w:rsid w:val="004D420D"/>
    <w:rsid w:val="004D5163"/>
    <w:rsid w:val="004D6159"/>
    <w:rsid w:val="004D6243"/>
    <w:rsid w:val="004D65DD"/>
    <w:rsid w:val="004D6782"/>
    <w:rsid w:val="004D6BDC"/>
    <w:rsid w:val="004E0149"/>
    <w:rsid w:val="004E0C28"/>
    <w:rsid w:val="004E2194"/>
    <w:rsid w:val="004E27BC"/>
    <w:rsid w:val="004E33CC"/>
    <w:rsid w:val="004E3F56"/>
    <w:rsid w:val="004E473D"/>
    <w:rsid w:val="004E538A"/>
    <w:rsid w:val="004E56C9"/>
    <w:rsid w:val="004E5F63"/>
    <w:rsid w:val="004E6843"/>
    <w:rsid w:val="004E7A06"/>
    <w:rsid w:val="004F02A5"/>
    <w:rsid w:val="004F168C"/>
    <w:rsid w:val="004F17B7"/>
    <w:rsid w:val="004F2293"/>
    <w:rsid w:val="004F2643"/>
    <w:rsid w:val="004F2820"/>
    <w:rsid w:val="004F3AE0"/>
    <w:rsid w:val="004F4DFB"/>
    <w:rsid w:val="004F5CC5"/>
    <w:rsid w:val="004F5D02"/>
    <w:rsid w:val="004F7053"/>
    <w:rsid w:val="004F71F1"/>
    <w:rsid w:val="00500CAC"/>
    <w:rsid w:val="00501C03"/>
    <w:rsid w:val="00502670"/>
    <w:rsid w:val="00504107"/>
    <w:rsid w:val="0050454D"/>
    <w:rsid w:val="00505562"/>
    <w:rsid w:val="00505E4E"/>
    <w:rsid w:val="00506182"/>
    <w:rsid w:val="0050632A"/>
    <w:rsid w:val="0050706D"/>
    <w:rsid w:val="0050784D"/>
    <w:rsid w:val="00507EC9"/>
    <w:rsid w:val="00510102"/>
    <w:rsid w:val="00511403"/>
    <w:rsid w:val="005118BF"/>
    <w:rsid w:val="0051195D"/>
    <w:rsid w:val="005139E2"/>
    <w:rsid w:val="005175CF"/>
    <w:rsid w:val="005204F1"/>
    <w:rsid w:val="00522477"/>
    <w:rsid w:val="00522957"/>
    <w:rsid w:val="0052416E"/>
    <w:rsid w:val="00524226"/>
    <w:rsid w:val="005245B7"/>
    <w:rsid w:val="00525056"/>
    <w:rsid w:val="00525F21"/>
    <w:rsid w:val="00527253"/>
    <w:rsid w:val="00527354"/>
    <w:rsid w:val="00527BED"/>
    <w:rsid w:val="0053080D"/>
    <w:rsid w:val="005321F9"/>
    <w:rsid w:val="0053318D"/>
    <w:rsid w:val="00534E92"/>
    <w:rsid w:val="00535418"/>
    <w:rsid w:val="00536AE5"/>
    <w:rsid w:val="00537A03"/>
    <w:rsid w:val="00540B05"/>
    <w:rsid w:val="00540E57"/>
    <w:rsid w:val="00542628"/>
    <w:rsid w:val="0054279D"/>
    <w:rsid w:val="00545CA5"/>
    <w:rsid w:val="00550501"/>
    <w:rsid w:val="005506B0"/>
    <w:rsid w:val="00550702"/>
    <w:rsid w:val="005508B5"/>
    <w:rsid w:val="00551D65"/>
    <w:rsid w:val="00551F8B"/>
    <w:rsid w:val="00552D81"/>
    <w:rsid w:val="005536A6"/>
    <w:rsid w:val="0055409B"/>
    <w:rsid w:val="0055511D"/>
    <w:rsid w:val="005555C3"/>
    <w:rsid w:val="00557EAB"/>
    <w:rsid w:val="00561C9B"/>
    <w:rsid w:val="00562458"/>
    <w:rsid w:val="005625F8"/>
    <w:rsid w:val="00562E4C"/>
    <w:rsid w:val="00563B98"/>
    <w:rsid w:val="00563C03"/>
    <w:rsid w:val="00567465"/>
    <w:rsid w:val="00570088"/>
    <w:rsid w:val="00570764"/>
    <w:rsid w:val="00571F5F"/>
    <w:rsid w:val="005722A1"/>
    <w:rsid w:val="005724C7"/>
    <w:rsid w:val="00573630"/>
    <w:rsid w:val="0057373A"/>
    <w:rsid w:val="00573D0F"/>
    <w:rsid w:val="00574551"/>
    <w:rsid w:val="00575C19"/>
    <w:rsid w:val="00576860"/>
    <w:rsid w:val="005772B2"/>
    <w:rsid w:val="005778FE"/>
    <w:rsid w:val="00577AA1"/>
    <w:rsid w:val="005802CE"/>
    <w:rsid w:val="0058231F"/>
    <w:rsid w:val="00582DE3"/>
    <w:rsid w:val="0058558B"/>
    <w:rsid w:val="00585982"/>
    <w:rsid w:val="0058617F"/>
    <w:rsid w:val="005866FA"/>
    <w:rsid w:val="005868F9"/>
    <w:rsid w:val="00587928"/>
    <w:rsid w:val="00587A15"/>
    <w:rsid w:val="00587AC0"/>
    <w:rsid w:val="00591535"/>
    <w:rsid w:val="005929E3"/>
    <w:rsid w:val="00593633"/>
    <w:rsid w:val="00595AD6"/>
    <w:rsid w:val="005969B0"/>
    <w:rsid w:val="00596C9A"/>
    <w:rsid w:val="005973D7"/>
    <w:rsid w:val="005978FD"/>
    <w:rsid w:val="005A0525"/>
    <w:rsid w:val="005A19FA"/>
    <w:rsid w:val="005A341D"/>
    <w:rsid w:val="005A3EF9"/>
    <w:rsid w:val="005A576D"/>
    <w:rsid w:val="005A7298"/>
    <w:rsid w:val="005B0D22"/>
    <w:rsid w:val="005B24CD"/>
    <w:rsid w:val="005B6364"/>
    <w:rsid w:val="005B69F8"/>
    <w:rsid w:val="005B6A0F"/>
    <w:rsid w:val="005B764A"/>
    <w:rsid w:val="005B7E23"/>
    <w:rsid w:val="005C09E8"/>
    <w:rsid w:val="005C0DF0"/>
    <w:rsid w:val="005C0F5D"/>
    <w:rsid w:val="005C15FC"/>
    <w:rsid w:val="005C2B30"/>
    <w:rsid w:val="005C2FC6"/>
    <w:rsid w:val="005C3EA8"/>
    <w:rsid w:val="005C3EE0"/>
    <w:rsid w:val="005C3F87"/>
    <w:rsid w:val="005C42CA"/>
    <w:rsid w:val="005C4627"/>
    <w:rsid w:val="005C475F"/>
    <w:rsid w:val="005C4E21"/>
    <w:rsid w:val="005C5318"/>
    <w:rsid w:val="005C5C77"/>
    <w:rsid w:val="005C6F34"/>
    <w:rsid w:val="005D1C17"/>
    <w:rsid w:val="005D2B3B"/>
    <w:rsid w:val="005D32B2"/>
    <w:rsid w:val="005D5A8F"/>
    <w:rsid w:val="005D6227"/>
    <w:rsid w:val="005D64AA"/>
    <w:rsid w:val="005E0530"/>
    <w:rsid w:val="005E0941"/>
    <w:rsid w:val="005E0A12"/>
    <w:rsid w:val="005E1339"/>
    <w:rsid w:val="005E1C24"/>
    <w:rsid w:val="005E1DC9"/>
    <w:rsid w:val="005E20C5"/>
    <w:rsid w:val="005E27B7"/>
    <w:rsid w:val="005E2C1E"/>
    <w:rsid w:val="005E2F3A"/>
    <w:rsid w:val="005E3268"/>
    <w:rsid w:val="005E3978"/>
    <w:rsid w:val="005E6A61"/>
    <w:rsid w:val="005E6E41"/>
    <w:rsid w:val="005F0DE7"/>
    <w:rsid w:val="005F17BD"/>
    <w:rsid w:val="005F2A41"/>
    <w:rsid w:val="005F32C5"/>
    <w:rsid w:val="005F7219"/>
    <w:rsid w:val="00601AB6"/>
    <w:rsid w:val="006034DC"/>
    <w:rsid w:val="00603CE2"/>
    <w:rsid w:val="0060423E"/>
    <w:rsid w:val="00605223"/>
    <w:rsid w:val="00605874"/>
    <w:rsid w:val="00605FAA"/>
    <w:rsid w:val="006065BD"/>
    <w:rsid w:val="0060687D"/>
    <w:rsid w:val="006105E4"/>
    <w:rsid w:val="006134F7"/>
    <w:rsid w:val="00613A97"/>
    <w:rsid w:val="0061447E"/>
    <w:rsid w:val="0061518B"/>
    <w:rsid w:val="00615BD5"/>
    <w:rsid w:val="00615F01"/>
    <w:rsid w:val="006160C7"/>
    <w:rsid w:val="0061633B"/>
    <w:rsid w:val="00616A0F"/>
    <w:rsid w:val="006174F9"/>
    <w:rsid w:val="0061761A"/>
    <w:rsid w:val="00620BCA"/>
    <w:rsid w:val="0062176D"/>
    <w:rsid w:val="006220A9"/>
    <w:rsid w:val="006223AB"/>
    <w:rsid w:val="00622E9D"/>
    <w:rsid w:val="00623E45"/>
    <w:rsid w:val="006245F0"/>
    <w:rsid w:val="00625437"/>
    <w:rsid w:val="006309C7"/>
    <w:rsid w:val="006321AD"/>
    <w:rsid w:val="00632473"/>
    <w:rsid w:val="006329CB"/>
    <w:rsid w:val="00633E77"/>
    <w:rsid w:val="0063448A"/>
    <w:rsid w:val="00635487"/>
    <w:rsid w:val="0063583F"/>
    <w:rsid w:val="0063584B"/>
    <w:rsid w:val="00635B23"/>
    <w:rsid w:val="00635B80"/>
    <w:rsid w:val="006363C6"/>
    <w:rsid w:val="006364A3"/>
    <w:rsid w:val="006367E9"/>
    <w:rsid w:val="006371AE"/>
    <w:rsid w:val="0063762A"/>
    <w:rsid w:val="00637D60"/>
    <w:rsid w:val="00640ABF"/>
    <w:rsid w:val="0064127A"/>
    <w:rsid w:val="00642802"/>
    <w:rsid w:val="00642853"/>
    <w:rsid w:val="00643EBF"/>
    <w:rsid w:val="00645492"/>
    <w:rsid w:val="00645C84"/>
    <w:rsid w:val="006502F8"/>
    <w:rsid w:val="00650712"/>
    <w:rsid w:val="00651164"/>
    <w:rsid w:val="00651378"/>
    <w:rsid w:val="00651E57"/>
    <w:rsid w:val="00652BCF"/>
    <w:rsid w:val="006542CF"/>
    <w:rsid w:val="00654D6D"/>
    <w:rsid w:val="00655382"/>
    <w:rsid w:val="00655902"/>
    <w:rsid w:val="006559D0"/>
    <w:rsid w:val="00655CD6"/>
    <w:rsid w:val="00655CE9"/>
    <w:rsid w:val="006563C3"/>
    <w:rsid w:val="00656B7B"/>
    <w:rsid w:val="0065735F"/>
    <w:rsid w:val="00660673"/>
    <w:rsid w:val="0066251A"/>
    <w:rsid w:val="0066304B"/>
    <w:rsid w:val="00664821"/>
    <w:rsid w:val="00664BF1"/>
    <w:rsid w:val="00665EFF"/>
    <w:rsid w:val="006660EF"/>
    <w:rsid w:val="00666DED"/>
    <w:rsid w:val="006671CD"/>
    <w:rsid w:val="00670C14"/>
    <w:rsid w:val="006714B2"/>
    <w:rsid w:val="00671E07"/>
    <w:rsid w:val="00672EFE"/>
    <w:rsid w:val="006730F5"/>
    <w:rsid w:val="00674445"/>
    <w:rsid w:val="0067474C"/>
    <w:rsid w:val="00676BBF"/>
    <w:rsid w:val="00677D1D"/>
    <w:rsid w:val="00677E36"/>
    <w:rsid w:val="006803E6"/>
    <w:rsid w:val="00680FA7"/>
    <w:rsid w:val="006811C5"/>
    <w:rsid w:val="0068237D"/>
    <w:rsid w:val="00682B87"/>
    <w:rsid w:val="00683067"/>
    <w:rsid w:val="006846D6"/>
    <w:rsid w:val="00684B85"/>
    <w:rsid w:val="0068723D"/>
    <w:rsid w:val="00690838"/>
    <w:rsid w:val="0069100A"/>
    <w:rsid w:val="00692594"/>
    <w:rsid w:val="00693FEE"/>
    <w:rsid w:val="00694A33"/>
    <w:rsid w:val="00695B5C"/>
    <w:rsid w:val="0069605E"/>
    <w:rsid w:val="00696D49"/>
    <w:rsid w:val="00697A37"/>
    <w:rsid w:val="006A131B"/>
    <w:rsid w:val="006A21FB"/>
    <w:rsid w:val="006A285A"/>
    <w:rsid w:val="006A347F"/>
    <w:rsid w:val="006A45AA"/>
    <w:rsid w:val="006A465E"/>
    <w:rsid w:val="006A5395"/>
    <w:rsid w:val="006A6103"/>
    <w:rsid w:val="006A679D"/>
    <w:rsid w:val="006A6BB4"/>
    <w:rsid w:val="006A6F98"/>
    <w:rsid w:val="006A79F7"/>
    <w:rsid w:val="006B089C"/>
    <w:rsid w:val="006B12DB"/>
    <w:rsid w:val="006B1628"/>
    <w:rsid w:val="006B19FE"/>
    <w:rsid w:val="006B1FE3"/>
    <w:rsid w:val="006B2EE4"/>
    <w:rsid w:val="006B59F0"/>
    <w:rsid w:val="006B7108"/>
    <w:rsid w:val="006B7228"/>
    <w:rsid w:val="006B773A"/>
    <w:rsid w:val="006B7D0E"/>
    <w:rsid w:val="006C0049"/>
    <w:rsid w:val="006C0094"/>
    <w:rsid w:val="006C02C2"/>
    <w:rsid w:val="006C02C4"/>
    <w:rsid w:val="006C0F8F"/>
    <w:rsid w:val="006C29B2"/>
    <w:rsid w:val="006C3C0E"/>
    <w:rsid w:val="006C3D5B"/>
    <w:rsid w:val="006C4AEE"/>
    <w:rsid w:val="006C672C"/>
    <w:rsid w:val="006C6BAC"/>
    <w:rsid w:val="006C6D06"/>
    <w:rsid w:val="006C7508"/>
    <w:rsid w:val="006D0462"/>
    <w:rsid w:val="006D089F"/>
    <w:rsid w:val="006D10D6"/>
    <w:rsid w:val="006D12EF"/>
    <w:rsid w:val="006D3612"/>
    <w:rsid w:val="006D3816"/>
    <w:rsid w:val="006D49DE"/>
    <w:rsid w:val="006D4DFD"/>
    <w:rsid w:val="006D7885"/>
    <w:rsid w:val="006D7F14"/>
    <w:rsid w:val="006E1293"/>
    <w:rsid w:val="006E1A0F"/>
    <w:rsid w:val="006E22E8"/>
    <w:rsid w:val="006E261C"/>
    <w:rsid w:val="006E30E1"/>
    <w:rsid w:val="006E3933"/>
    <w:rsid w:val="006E48AD"/>
    <w:rsid w:val="006E4CA6"/>
    <w:rsid w:val="006E51B1"/>
    <w:rsid w:val="006E6173"/>
    <w:rsid w:val="006F0AF6"/>
    <w:rsid w:val="006F3E30"/>
    <w:rsid w:val="006F4234"/>
    <w:rsid w:val="006F4279"/>
    <w:rsid w:val="006F465B"/>
    <w:rsid w:val="006F4E90"/>
    <w:rsid w:val="006F503B"/>
    <w:rsid w:val="006F554E"/>
    <w:rsid w:val="006F5CE8"/>
    <w:rsid w:val="006F606E"/>
    <w:rsid w:val="006F6DBA"/>
    <w:rsid w:val="006F7229"/>
    <w:rsid w:val="006F728F"/>
    <w:rsid w:val="0070037E"/>
    <w:rsid w:val="007012DC"/>
    <w:rsid w:val="007020E4"/>
    <w:rsid w:val="00703662"/>
    <w:rsid w:val="00707609"/>
    <w:rsid w:val="00710B1A"/>
    <w:rsid w:val="00711D2D"/>
    <w:rsid w:val="00711FD5"/>
    <w:rsid w:val="00713F86"/>
    <w:rsid w:val="00714656"/>
    <w:rsid w:val="0071490D"/>
    <w:rsid w:val="007163ED"/>
    <w:rsid w:val="007165E6"/>
    <w:rsid w:val="0071768B"/>
    <w:rsid w:val="007203E5"/>
    <w:rsid w:val="00720AA1"/>
    <w:rsid w:val="00720B45"/>
    <w:rsid w:val="00720C96"/>
    <w:rsid w:val="007212AC"/>
    <w:rsid w:val="00721D17"/>
    <w:rsid w:val="00721D1E"/>
    <w:rsid w:val="00722D8C"/>
    <w:rsid w:val="00723B24"/>
    <w:rsid w:val="00723D62"/>
    <w:rsid w:val="00724774"/>
    <w:rsid w:val="0072503B"/>
    <w:rsid w:val="007250EA"/>
    <w:rsid w:val="007259D7"/>
    <w:rsid w:val="0072768D"/>
    <w:rsid w:val="00727F4C"/>
    <w:rsid w:val="00730C97"/>
    <w:rsid w:val="00732BDE"/>
    <w:rsid w:val="0073463E"/>
    <w:rsid w:val="007348E5"/>
    <w:rsid w:val="00734936"/>
    <w:rsid w:val="007359AC"/>
    <w:rsid w:val="00736073"/>
    <w:rsid w:val="00736613"/>
    <w:rsid w:val="00736CCB"/>
    <w:rsid w:val="0073766B"/>
    <w:rsid w:val="00737846"/>
    <w:rsid w:val="007415F3"/>
    <w:rsid w:val="00741FE4"/>
    <w:rsid w:val="0074334F"/>
    <w:rsid w:val="00743CFB"/>
    <w:rsid w:val="00745620"/>
    <w:rsid w:val="00746E5E"/>
    <w:rsid w:val="00747376"/>
    <w:rsid w:val="00751029"/>
    <w:rsid w:val="00751C7E"/>
    <w:rsid w:val="00751EA9"/>
    <w:rsid w:val="00751FB5"/>
    <w:rsid w:val="00752336"/>
    <w:rsid w:val="00753243"/>
    <w:rsid w:val="0075334E"/>
    <w:rsid w:val="007535AF"/>
    <w:rsid w:val="00754080"/>
    <w:rsid w:val="00755742"/>
    <w:rsid w:val="0075585E"/>
    <w:rsid w:val="007564E7"/>
    <w:rsid w:val="007571DD"/>
    <w:rsid w:val="00760656"/>
    <w:rsid w:val="00760916"/>
    <w:rsid w:val="00763E90"/>
    <w:rsid w:val="007642FE"/>
    <w:rsid w:val="007648CE"/>
    <w:rsid w:val="007657FF"/>
    <w:rsid w:val="00765B32"/>
    <w:rsid w:val="0076769C"/>
    <w:rsid w:val="007715B1"/>
    <w:rsid w:val="00771A94"/>
    <w:rsid w:val="00771BF7"/>
    <w:rsid w:val="00771E20"/>
    <w:rsid w:val="00771FB7"/>
    <w:rsid w:val="00773874"/>
    <w:rsid w:val="0077443E"/>
    <w:rsid w:val="00774CFB"/>
    <w:rsid w:val="0077584C"/>
    <w:rsid w:val="0077596E"/>
    <w:rsid w:val="00776529"/>
    <w:rsid w:val="007769E1"/>
    <w:rsid w:val="007777D0"/>
    <w:rsid w:val="00777C88"/>
    <w:rsid w:val="00780EAC"/>
    <w:rsid w:val="00781F59"/>
    <w:rsid w:val="00782404"/>
    <w:rsid w:val="007824EC"/>
    <w:rsid w:val="00782B1D"/>
    <w:rsid w:val="00784456"/>
    <w:rsid w:val="00784B30"/>
    <w:rsid w:val="007874BB"/>
    <w:rsid w:val="00787FD3"/>
    <w:rsid w:val="0079032F"/>
    <w:rsid w:val="007905AF"/>
    <w:rsid w:val="00791EDF"/>
    <w:rsid w:val="00791F6B"/>
    <w:rsid w:val="007924EA"/>
    <w:rsid w:val="00792616"/>
    <w:rsid w:val="007927D4"/>
    <w:rsid w:val="00793D02"/>
    <w:rsid w:val="007945CC"/>
    <w:rsid w:val="00794C94"/>
    <w:rsid w:val="00794E2B"/>
    <w:rsid w:val="00795FE4"/>
    <w:rsid w:val="0079688F"/>
    <w:rsid w:val="007A2074"/>
    <w:rsid w:val="007A2C13"/>
    <w:rsid w:val="007A2D06"/>
    <w:rsid w:val="007A3E7C"/>
    <w:rsid w:val="007A5934"/>
    <w:rsid w:val="007A7EAD"/>
    <w:rsid w:val="007B0D0C"/>
    <w:rsid w:val="007B0E39"/>
    <w:rsid w:val="007B254D"/>
    <w:rsid w:val="007B2C06"/>
    <w:rsid w:val="007B2FAD"/>
    <w:rsid w:val="007B33EB"/>
    <w:rsid w:val="007B3C49"/>
    <w:rsid w:val="007B48D9"/>
    <w:rsid w:val="007B5123"/>
    <w:rsid w:val="007B5457"/>
    <w:rsid w:val="007B5A1F"/>
    <w:rsid w:val="007B7CDA"/>
    <w:rsid w:val="007C0C6B"/>
    <w:rsid w:val="007C0EAA"/>
    <w:rsid w:val="007C21B4"/>
    <w:rsid w:val="007C2C0D"/>
    <w:rsid w:val="007C2C38"/>
    <w:rsid w:val="007C368F"/>
    <w:rsid w:val="007C36A2"/>
    <w:rsid w:val="007C4739"/>
    <w:rsid w:val="007C6293"/>
    <w:rsid w:val="007C66DC"/>
    <w:rsid w:val="007C7460"/>
    <w:rsid w:val="007D023A"/>
    <w:rsid w:val="007D16B0"/>
    <w:rsid w:val="007D2098"/>
    <w:rsid w:val="007D2995"/>
    <w:rsid w:val="007D2F3E"/>
    <w:rsid w:val="007D3BA6"/>
    <w:rsid w:val="007D4328"/>
    <w:rsid w:val="007D4A2C"/>
    <w:rsid w:val="007D70E5"/>
    <w:rsid w:val="007D77D6"/>
    <w:rsid w:val="007D78FD"/>
    <w:rsid w:val="007E084D"/>
    <w:rsid w:val="007E13AB"/>
    <w:rsid w:val="007E344F"/>
    <w:rsid w:val="007E3CCB"/>
    <w:rsid w:val="007E5B64"/>
    <w:rsid w:val="007E5D80"/>
    <w:rsid w:val="007E5DC0"/>
    <w:rsid w:val="007E61D9"/>
    <w:rsid w:val="007E6AD6"/>
    <w:rsid w:val="007E6E82"/>
    <w:rsid w:val="007E7018"/>
    <w:rsid w:val="007E7623"/>
    <w:rsid w:val="007F2634"/>
    <w:rsid w:val="007F2DBF"/>
    <w:rsid w:val="007F33EF"/>
    <w:rsid w:val="007F348A"/>
    <w:rsid w:val="007F3700"/>
    <w:rsid w:val="007F48C0"/>
    <w:rsid w:val="007F4FA8"/>
    <w:rsid w:val="007F57F8"/>
    <w:rsid w:val="007F5B0C"/>
    <w:rsid w:val="007F7AA8"/>
    <w:rsid w:val="00800443"/>
    <w:rsid w:val="00801ECE"/>
    <w:rsid w:val="008020D0"/>
    <w:rsid w:val="008033B7"/>
    <w:rsid w:val="0080386A"/>
    <w:rsid w:val="00803A95"/>
    <w:rsid w:val="00803D87"/>
    <w:rsid w:val="008063BB"/>
    <w:rsid w:val="008112BD"/>
    <w:rsid w:val="00811BB4"/>
    <w:rsid w:val="00813075"/>
    <w:rsid w:val="00813218"/>
    <w:rsid w:val="0081367D"/>
    <w:rsid w:val="008139B5"/>
    <w:rsid w:val="00814F08"/>
    <w:rsid w:val="00815EA7"/>
    <w:rsid w:val="00815FC9"/>
    <w:rsid w:val="00816691"/>
    <w:rsid w:val="008170F0"/>
    <w:rsid w:val="0082011E"/>
    <w:rsid w:val="00820FC8"/>
    <w:rsid w:val="00822020"/>
    <w:rsid w:val="0082274A"/>
    <w:rsid w:val="0082382C"/>
    <w:rsid w:val="0082396A"/>
    <w:rsid w:val="00823C5E"/>
    <w:rsid w:val="00823EBF"/>
    <w:rsid w:val="00824507"/>
    <w:rsid w:val="00824D4D"/>
    <w:rsid w:val="00825435"/>
    <w:rsid w:val="0082543D"/>
    <w:rsid w:val="00825993"/>
    <w:rsid w:val="00825BB2"/>
    <w:rsid w:val="00825CF1"/>
    <w:rsid w:val="00826A13"/>
    <w:rsid w:val="00830524"/>
    <w:rsid w:val="00830554"/>
    <w:rsid w:val="00830816"/>
    <w:rsid w:val="00831B09"/>
    <w:rsid w:val="00831F03"/>
    <w:rsid w:val="0083317B"/>
    <w:rsid w:val="008331F9"/>
    <w:rsid w:val="00833EED"/>
    <w:rsid w:val="008346B0"/>
    <w:rsid w:val="00834B79"/>
    <w:rsid w:val="00834FAC"/>
    <w:rsid w:val="0083511E"/>
    <w:rsid w:val="008353E8"/>
    <w:rsid w:val="0083545C"/>
    <w:rsid w:val="008357A2"/>
    <w:rsid w:val="0083596F"/>
    <w:rsid w:val="00835C29"/>
    <w:rsid w:val="00835F32"/>
    <w:rsid w:val="0084035E"/>
    <w:rsid w:val="00840B5A"/>
    <w:rsid w:val="00841D3B"/>
    <w:rsid w:val="008423A1"/>
    <w:rsid w:val="00842439"/>
    <w:rsid w:val="00842F12"/>
    <w:rsid w:val="00843935"/>
    <w:rsid w:val="00843F97"/>
    <w:rsid w:val="00844387"/>
    <w:rsid w:val="00844996"/>
    <w:rsid w:val="00844BA9"/>
    <w:rsid w:val="008461D2"/>
    <w:rsid w:val="0084627B"/>
    <w:rsid w:val="008466B9"/>
    <w:rsid w:val="00847499"/>
    <w:rsid w:val="00850B18"/>
    <w:rsid w:val="00851BC5"/>
    <w:rsid w:val="00851EBC"/>
    <w:rsid w:val="0085263A"/>
    <w:rsid w:val="008528A9"/>
    <w:rsid w:val="0085454E"/>
    <w:rsid w:val="00855B66"/>
    <w:rsid w:val="00856365"/>
    <w:rsid w:val="0085662A"/>
    <w:rsid w:val="00857596"/>
    <w:rsid w:val="008576F0"/>
    <w:rsid w:val="00857B0D"/>
    <w:rsid w:val="00861B06"/>
    <w:rsid w:val="00862573"/>
    <w:rsid w:val="008637C7"/>
    <w:rsid w:val="00863EB9"/>
    <w:rsid w:val="0086428A"/>
    <w:rsid w:val="00864600"/>
    <w:rsid w:val="00864707"/>
    <w:rsid w:val="00865D19"/>
    <w:rsid w:val="00866869"/>
    <w:rsid w:val="00866A0F"/>
    <w:rsid w:val="00875199"/>
    <w:rsid w:val="00877472"/>
    <w:rsid w:val="00877638"/>
    <w:rsid w:val="00877781"/>
    <w:rsid w:val="0088049C"/>
    <w:rsid w:val="008805E3"/>
    <w:rsid w:val="00880EEB"/>
    <w:rsid w:val="0088145B"/>
    <w:rsid w:val="00882D8A"/>
    <w:rsid w:val="00883672"/>
    <w:rsid w:val="0088398A"/>
    <w:rsid w:val="00883F12"/>
    <w:rsid w:val="00884B1B"/>
    <w:rsid w:val="00884F03"/>
    <w:rsid w:val="0088525E"/>
    <w:rsid w:val="00885B08"/>
    <w:rsid w:val="008874DB"/>
    <w:rsid w:val="00887F71"/>
    <w:rsid w:val="00892B8F"/>
    <w:rsid w:val="00893909"/>
    <w:rsid w:val="00894239"/>
    <w:rsid w:val="00894747"/>
    <w:rsid w:val="00894D21"/>
    <w:rsid w:val="00894D89"/>
    <w:rsid w:val="00895EE6"/>
    <w:rsid w:val="00897614"/>
    <w:rsid w:val="008A0032"/>
    <w:rsid w:val="008A2D18"/>
    <w:rsid w:val="008A3950"/>
    <w:rsid w:val="008A50F8"/>
    <w:rsid w:val="008A550E"/>
    <w:rsid w:val="008A565F"/>
    <w:rsid w:val="008A6237"/>
    <w:rsid w:val="008A6326"/>
    <w:rsid w:val="008A6F10"/>
    <w:rsid w:val="008A70AD"/>
    <w:rsid w:val="008A79A0"/>
    <w:rsid w:val="008A7A23"/>
    <w:rsid w:val="008B0547"/>
    <w:rsid w:val="008B0A63"/>
    <w:rsid w:val="008B2286"/>
    <w:rsid w:val="008B245A"/>
    <w:rsid w:val="008B3351"/>
    <w:rsid w:val="008B44D6"/>
    <w:rsid w:val="008B515D"/>
    <w:rsid w:val="008B5648"/>
    <w:rsid w:val="008B6313"/>
    <w:rsid w:val="008B7035"/>
    <w:rsid w:val="008B79E0"/>
    <w:rsid w:val="008B7BA1"/>
    <w:rsid w:val="008C1248"/>
    <w:rsid w:val="008C1A80"/>
    <w:rsid w:val="008C4A3D"/>
    <w:rsid w:val="008C6896"/>
    <w:rsid w:val="008C7C2F"/>
    <w:rsid w:val="008D04B5"/>
    <w:rsid w:val="008D0717"/>
    <w:rsid w:val="008D098C"/>
    <w:rsid w:val="008D0D92"/>
    <w:rsid w:val="008D17AA"/>
    <w:rsid w:val="008D2918"/>
    <w:rsid w:val="008D2D84"/>
    <w:rsid w:val="008D35B7"/>
    <w:rsid w:val="008D3824"/>
    <w:rsid w:val="008D3B0E"/>
    <w:rsid w:val="008D4595"/>
    <w:rsid w:val="008D4D67"/>
    <w:rsid w:val="008D61C3"/>
    <w:rsid w:val="008D7067"/>
    <w:rsid w:val="008D7746"/>
    <w:rsid w:val="008E17BF"/>
    <w:rsid w:val="008E3E66"/>
    <w:rsid w:val="008E5F1C"/>
    <w:rsid w:val="008E6D88"/>
    <w:rsid w:val="008E6F25"/>
    <w:rsid w:val="008E7151"/>
    <w:rsid w:val="008E749B"/>
    <w:rsid w:val="008F0E5F"/>
    <w:rsid w:val="008F0FAC"/>
    <w:rsid w:val="008F1509"/>
    <w:rsid w:val="008F1608"/>
    <w:rsid w:val="008F17E6"/>
    <w:rsid w:val="008F1D12"/>
    <w:rsid w:val="008F20A8"/>
    <w:rsid w:val="008F2B60"/>
    <w:rsid w:val="008F36E4"/>
    <w:rsid w:val="008F38A3"/>
    <w:rsid w:val="008F3F5B"/>
    <w:rsid w:val="008F5142"/>
    <w:rsid w:val="008F5D58"/>
    <w:rsid w:val="008F7B68"/>
    <w:rsid w:val="009005D5"/>
    <w:rsid w:val="0090093F"/>
    <w:rsid w:val="0090104A"/>
    <w:rsid w:val="00901B6F"/>
    <w:rsid w:val="00902ADD"/>
    <w:rsid w:val="009041A7"/>
    <w:rsid w:val="00904922"/>
    <w:rsid w:val="00904B7D"/>
    <w:rsid w:val="00905AA4"/>
    <w:rsid w:val="00906406"/>
    <w:rsid w:val="009072E2"/>
    <w:rsid w:val="009079F2"/>
    <w:rsid w:val="00907A36"/>
    <w:rsid w:val="00907E23"/>
    <w:rsid w:val="00911096"/>
    <w:rsid w:val="009112DA"/>
    <w:rsid w:val="0091426B"/>
    <w:rsid w:val="009144D0"/>
    <w:rsid w:val="009156B0"/>
    <w:rsid w:val="0091607B"/>
    <w:rsid w:val="0091638A"/>
    <w:rsid w:val="00916746"/>
    <w:rsid w:val="0091712E"/>
    <w:rsid w:val="009174B2"/>
    <w:rsid w:val="009177A8"/>
    <w:rsid w:val="00920151"/>
    <w:rsid w:val="00922E16"/>
    <w:rsid w:val="00923BFE"/>
    <w:rsid w:val="00923E6B"/>
    <w:rsid w:val="009240A8"/>
    <w:rsid w:val="00924108"/>
    <w:rsid w:val="009266F5"/>
    <w:rsid w:val="00926781"/>
    <w:rsid w:val="00926BF9"/>
    <w:rsid w:val="009276A0"/>
    <w:rsid w:val="009334E8"/>
    <w:rsid w:val="00933E88"/>
    <w:rsid w:val="0093460C"/>
    <w:rsid w:val="00934D15"/>
    <w:rsid w:val="00934E3F"/>
    <w:rsid w:val="00935B7D"/>
    <w:rsid w:val="00935DEF"/>
    <w:rsid w:val="00935E61"/>
    <w:rsid w:val="009360CB"/>
    <w:rsid w:val="0093648A"/>
    <w:rsid w:val="0093702C"/>
    <w:rsid w:val="009404FC"/>
    <w:rsid w:val="009421D5"/>
    <w:rsid w:val="009429A6"/>
    <w:rsid w:val="009462F8"/>
    <w:rsid w:val="00946C0C"/>
    <w:rsid w:val="00946C4B"/>
    <w:rsid w:val="00946D05"/>
    <w:rsid w:val="00950A15"/>
    <w:rsid w:val="00951CDD"/>
    <w:rsid w:val="0095274C"/>
    <w:rsid w:val="00952BCA"/>
    <w:rsid w:val="00953211"/>
    <w:rsid w:val="00954E54"/>
    <w:rsid w:val="009555E7"/>
    <w:rsid w:val="00955700"/>
    <w:rsid w:val="00955CD3"/>
    <w:rsid w:val="009566C1"/>
    <w:rsid w:val="0095737E"/>
    <w:rsid w:val="009626EE"/>
    <w:rsid w:val="00962976"/>
    <w:rsid w:val="009638AD"/>
    <w:rsid w:val="00963E02"/>
    <w:rsid w:val="009658E9"/>
    <w:rsid w:val="00965FC2"/>
    <w:rsid w:val="00971550"/>
    <w:rsid w:val="009729ED"/>
    <w:rsid w:val="00973185"/>
    <w:rsid w:val="00973767"/>
    <w:rsid w:val="009738D4"/>
    <w:rsid w:val="00973D9C"/>
    <w:rsid w:val="009751DC"/>
    <w:rsid w:val="00975A95"/>
    <w:rsid w:val="009766A1"/>
    <w:rsid w:val="009769DA"/>
    <w:rsid w:val="00977348"/>
    <w:rsid w:val="0097762D"/>
    <w:rsid w:val="00977B4C"/>
    <w:rsid w:val="009814DE"/>
    <w:rsid w:val="00981642"/>
    <w:rsid w:val="00982942"/>
    <w:rsid w:val="00983910"/>
    <w:rsid w:val="00984DFA"/>
    <w:rsid w:val="00985D76"/>
    <w:rsid w:val="00985FE5"/>
    <w:rsid w:val="009873FA"/>
    <w:rsid w:val="009878E9"/>
    <w:rsid w:val="00987EDE"/>
    <w:rsid w:val="009902E3"/>
    <w:rsid w:val="00991EE4"/>
    <w:rsid w:val="0099294C"/>
    <w:rsid w:val="00992E51"/>
    <w:rsid w:val="009935E1"/>
    <w:rsid w:val="00993704"/>
    <w:rsid w:val="0099427D"/>
    <w:rsid w:val="00994DF2"/>
    <w:rsid w:val="00996578"/>
    <w:rsid w:val="009965D1"/>
    <w:rsid w:val="00996C94"/>
    <w:rsid w:val="009971EB"/>
    <w:rsid w:val="009A0166"/>
    <w:rsid w:val="009A0993"/>
    <w:rsid w:val="009A0F3E"/>
    <w:rsid w:val="009A11B1"/>
    <w:rsid w:val="009A1656"/>
    <w:rsid w:val="009A17DB"/>
    <w:rsid w:val="009A282F"/>
    <w:rsid w:val="009A3E8C"/>
    <w:rsid w:val="009A4410"/>
    <w:rsid w:val="009A49AF"/>
    <w:rsid w:val="009A573E"/>
    <w:rsid w:val="009A6367"/>
    <w:rsid w:val="009A6B3C"/>
    <w:rsid w:val="009B012C"/>
    <w:rsid w:val="009B0159"/>
    <w:rsid w:val="009B1B68"/>
    <w:rsid w:val="009B1C73"/>
    <w:rsid w:val="009B20F0"/>
    <w:rsid w:val="009B25E6"/>
    <w:rsid w:val="009B2A25"/>
    <w:rsid w:val="009B2B21"/>
    <w:rsid w:val="009B2F05"/>
    <w:rsid w:val="009B35D3"/>
    <w:rsid w:val="009B3ADF"/>
    <w:rsid w:val="009B3E79"/>
    <w:rsid w:val="009B538C"/>
    <w:rsid w:val="009B55D0"/>
    <w:rsid w:val="009B6719"/>
    <w:rsid w:val="009B6EAA"/>
    <w:rsid w:val="009B7C8D"/>
    <w:rsid w:val="009B7CB3"/>
    <w:rsid w:val="009C0680"/>
    <w:rsid w:val="009C097C"/>
    <w:rsid w:val="009C117F"/>
    <w:rsid w:val="009C1705"/>
    <w:rsid w:val="009C1DF7"/>
    <w:rsid w:val="009C324C"/>
    <w:rsid w:val="009C4C81"/>
    <w:rsid w:val="009C5DD1"/>
    <w:rsid w:val="009C67F4"/>
    <w:rsid w:val="009C6FE1"/>
    <w:rsid w:val="009C72E6"/>
    <w:rsid w:val="009C7745"/>
    <w:rsid w:val="009D00E7"/>
    <w:rsid w:val="009D2AAF"/>
    <w:rsid w:val="009D2F44"/>
    <w:rsid w:val="009D480A"/>
    <w:rsid w:val="009D51A0"/>
    <w:rsid w:val="009D5445"/>
    <w:rsid w:val="009D5BC4"/>
    <w:rsid w:val="009D5E20"/>
    <w:rsid w:val="009D732F"/>
    <w:rsid w:val="009D77DF"/>
    <w:rsid w:val="009E02F7"/>
    <w:rsid w:val="009E0FA3"/>
    <w:rsid w:val="009E1332"/>
    <w:rsid w:val="009E16CB"/>
    <w:rsid w:val="009E1B17"/>
    <w:rsid w:val="009E244F"/>
    <w:rsid w:val="009E252E"/>
    <w:rsid w:val="009E335C"/>
    <w:rsid w:val="009E389E"/>
    <w:rsid w:val="009E3B88"/>
    <w:rsid w:val="009E3DE8"/>
    <w:rsid w:val="009E4320"/>
    <w:rsid w:val="009E43CE"/>
    <w:rsid w:val="009E53A2"/>
    <w:rsid w:val="009E5831"/>
    <w:rsid w:val="009F01E5"/>
    <w:rsid w:val="009F07F1"/>
    <w:rsid w:val="009F133A"/>
    <w:rsid w:val="009F1C96"/>
    <w:rsid w:val="009F2189"/>
    <w:rsid w:val="009F37CF"/>
    <w:rsid w:val="009F4502"/>
    <w:rsid w:val="009F5120"/>
    <w:rsid w:val="009F57D0"/>
    <w:rsid w:val="009F5DCA"/>
    <w:rsid w:val="009F6AE3"/>
    <w:rsid w:val="009F6F56"/>
    <w:rsid w:val="009F7D5F"/>
    <w:rsid w:val="00A01883"/>
    <w:rsid w:val="00A019D1"/>
    <w:rsid w:val="00A01CC1"/>
    <w:rsid w:val="00A01CC9"/>
    <w:rsid w:val="00A0214D"/>
    <w:rsid w:val="00A02AE7"/>
    <w:rsid w:val="00A02D92"/>
    <w:rsid w:val="00A0302E"/>
    <w:rsid w:val="00A03340"/>
    <w:rsid w:val="00A03A57"/>
    <w:rsid w:val="00A03CCD"/>
    <w:rsid w:val="00A051E8"/>
    <w:rsid w:val="00A06023"/>
    <w:rsid w:val="00A07A87"/>
    <w:rsid w:val="00A10038"/>
    <w:rsid w:val="00A10F8B"/>
    <w:rsid w:val="00A11C57"/>
    <w:rsid w:val="00A11FC1"/>
    <w:rsid w:val="00A1236C"/>
    <w:rsid w:val="00A1300A"/>
    <w:rsid w:val="00A135B3"/>
    <w:rsid w:val="00A13975"/>
    <w:rsid w:val="00A14374"/>
    <w:rsid w:val="00A144CC"/>
    <w:rsid w:val="00A14637"/>
    <w:rsid w:val="00A14FAC"/>
    <w:rsid w:val="00A1504B"/>
    <w:rsid w:val="00A15AD6"/>
    <w:rsid w:val="00A15FF8"/>
    <w:rsid w:val="00A178CF"/>
    <w:rsid w:val="00A20B88"/>
    <w:rsid w:val="00A217E5"/>
    <w:rsid w:val="00A21E45"/>
    <w:rsid w:val="00A21F8F"/>
    <w:rsid w:val="00A226DB"/>
    <w:rsid w:val="00A233A8"/>
    <w:rsid w:val="00A234E2"/>
    <w:rsid w:val="00A23950"/>
    <w:rsid w:val="00A25345"/>
    <w:rsid w:val="00A25443"/>
    <w:rsid w:val="00A268BD"/>
    <w:rsid w:val="00A272F8"/>
    <w:rsid w:val="00A279B4"/>
    <w:rsid w:val="00A31B85"/>
    <w:rsid w:val="00A34172"/>
    <w:rsid w:val="00A34951"/>
    <w:rsid w:val="00A35273"/>
    <w:rsid w:val="00A35D94"/>
    <w:rsid w:val="00A369AB"/>
    <w:rsid w:val="00A3785B"/>
    <w:rsid w:val="00A41F30"/>
    <w:rsid w:val="00A41F9E"/>
    <w:rsid w:val="00A4216B"/>
    <w:rsid w:val="00A42D14"/>
    <w:rsid w:val="00A447CF"/>
    <w:rsid w:val="00A452DF"/>
    <w:rsid w:val="00A45C02"/>
    <w:rsid w:val="00A4610E"/>
    <w:rsid w:val="00A471C1"/>
    <w:rsid w:val="00A477D6"/>
    <w:rsid w:val="00A47A76"/>
    <w:rsid w:val="00A50DF6"/>
    <w:rsid w:val="00A50E86"/>
    <w:rsid w:val="00A517BF"/>
    <w:rsid w:val="00A52A17"/>
    <w:rsid w:val="00A52CE8"/>
    <w:rsid w:val="00A53673"/>
    <w:rsid w:val="00A5393D"/>
    <w:rsid w:val="00A54763"/>
    <w:rsid w:val="00A55D77"/>
    <w:rsid w:val="00A56943"/>
    <w:rsid w:val="00A600B6"/>
    <w:rsid w:val="00A6076F"/>
    <w:rsid w:val="00A608AF"/>
    <w:rsid w:val="00A60BE0"/>
    <w:rsid w:val="00A61332"/>
    <w:rsid w:val="00A61571"/>
    <w:rsid w:val="00A6255A"/>
    <w:rsid w:val="00A633A9"/>
    <w:rsid w:val="00A6376E"/>
    <w:rsid w:val="00A63EA7"/>
    <w:rsid w:val="00A64B5B"/>
    <w:rsid w:val="00A64F47"/>
    <w:rsid w:val="00A65394"/>
    <w:rsid w:val="00A65624"/>
    <w:rsid w:val="00A6606A"/>
    <w:rsid w:val="00A6669F"/>
    <w:rsid w:val="00A67068"/>
    <w:rsid w:val="00A6706A"/>
    <w:rsid w:val="00A67329"/>
    <w:rsid w:val="00A67392"/>
    <w:rsid w:val="00A676ED"/>
    <w:rsid w:val="00A706F0"/>
    <w:rsid w:val="00A72C54"/>
    <w:rsid w:val="00A73571"/>
    <w:rsid w:val="00A73625"/>
    <w:rsid w:val="00A739E2"/>
    <w:rsid w:val="00A74AD7"/>
    <w:rsid w:val="00A74E63"/>
    <w:rsid w:val="00A7574B"/>
    <w:rsid w:val="00A761AD"/>
    <w:rsid w:val="00A76A8E"/>
    <w:rsid w:val="00A7763A"/>
    <w:rsid w:val="00A77E88"/>
    <w:rsid w:val="00A80F5C"/>
    <w:rsid w:val="00A813AE"/>
    <w:rsid w:val="00A82A5E"/>
    <w:rsid w:val="00A8305D"/>
    <w:rsid w:val="00A8518C"/>
    <w:rsid w:val="00A8577C"/>
    <w:rsid w:val="00A85F99"/>
    <w:rsid w:val="00A87141"/>
    <w:rsid w:val="00A91C7C"/>
    <w:rsid w:val="00A92672"/>
    <w:rsid w:val="00A93C19"/>
    <w:rsid w:val="00A94849"/>
    <w:rsid w:val="00A9580D"/>
    <w:rsid w:val="00A95C51"/>
    <w:rsid w:val="00A9659A"/>
    <w:rsid w:val="00A97109"/>
    <w:rsid w:val="00A977AD"/>
    <w:rsid w:val="00A97C6F"/>
    <w:rsid w:val="00A97E1E"/>
    <w:rsid w:val="00AA2196"/>
    <w:rsid w:val="00AA25D7"/>
    <w:rsid w:val="00AA29BB"/>
    <w:rsid w:val="00AA2B2C"/>
    <w:rsid w:val="00AA2D77"/>
    <w:rsid w:val="00AA3C4A"/>
    <w:rsid w:val="00AA4F91"/>
    <w:rsid w:val="00AA5E2F"/>
    <w:rsid w:val="00AA645B"/>
    <w:rsid w:val="00AA71AC"/>
    <w:rsid w:val="00AA7D3E"/>
    <w:rsid w:val="00AB06EF"/>
    <w:rsid w:val="00AB169A"/>
    <w:rsid w:val="00AB1D3F"/>
    <w:rsid w:val="00AB35D7"/>
    <w:rsid w:val="00AB406B"/>
    <w:rsid w:val="00AB4AFF"/>
    <w:rsid w:val="00AB4CB5"/>
    <w:rsid w:val="00AB5486"/>
    <w:rsid w:val="00AB5493"/>
    <w:rsid w:val="00AB5580"/>
    <w:rsid w:val="00AB6B22"/>
    <w:rsid w:val="00AC0518"/>
    <w:rsid w:val="00AC0F44"/>
    <w:rsid w:val="00AC152F"/>
    <w:rsid w:val="00AC1796"/>
    <w:rsid w:val="00AC21D7"/>
    <w:rsid w:val="00AC32F1"/>
    <w:rsid w:val="00AC3B61"/>
    <w:rsid w:val="00AC4890"/>
    <w:rsid w:val="00AC4E13"/>
    <w:rsid w:val="00AC4F62"/>
    <w:rsid w:val="00AC51B1"/>
    <w:rsid w:val="00AC5B36"/>
    <w:rsid w:val="00AC5C30"/>
    <w:rsid w:val="00AC77F7"/>
    <w:rsid w:val="00AD1304"/>
    <w:rsid w:val="00AD1893"/>
    <w:rsid w:val="00AD20CB"/>
    <w:rsid w:val="00AD2558"/>
    <w:rsid w:val="00AD2DF3"/>
    <w:rsid w:val="00AD4AB8"/>
    <w:rsid w:val="00AD4C5F"/>
    <w:rsid w:val="00AD5341"/>
    <w:rsid w:val="00AD53EC"/>
    <w:rsid w:val="00AD71C9"/>
    <w:rsid w:val="00AE04CD"/>
    <w:rsid w:val="00AE0AEC"/>
    <w:rsid w:val="00AE15CE"/>
    <w:rsid w:val="00AE19DC"/>
    <w:rsid w:val="00AE334F"/>
    <w:rsid w:val="00AE4631"/>
    <w:rsid w:val="00AE4AE3"/>
    <w:rsid w:val="00AE561D"/>
    <w:rsid w:val="00AE65EB"/>
    <w:rsid w:val="00AE6841"/>
    <w:rsid w:val="00AE7DBC"/>
    <w:rsid w:val="00AF0CD4"/>
    <w:rsid w:val="00AF0EE6"/>
    <w:rsid w:val="00AF1614"/>
    <w:rsid w:val="00AF1ABF"/>
    <w:rsid w:val="00AF4354"/>
    <w:rsid w:val="00AF4BD1"/>
    <w:rsid w:val="00AF61B1"/>
    <w:rsid w:val="00AF7CA3"/>
    <w:rsid w:val="00AF7CB8"/>
    <w:rsid w:val="00B01031"/>
    <w:rsid w:val="00B01430"/>
    <w:rsid w:val="00B03450"/>
    <w:rsid w:val="00B04FD5"/>
    <w:rsid w:val="00B0580E"/>
    <w:rsid w:val="00B05BE6"/>
    <w:rsid w:val="00B07016"/>
    <w:rsid w:val="00B07FF6"/>
    <w:rsid w:val="00B100C0"/>
    <w:rsid w:val="00B10F61"/>
    <w:rsid w:val="00B10FD0"/>
    <w:rsid w:val="00B11BAB"/>
    <w:rsid w:val="00B12C14"/>
    <w:rsid w:val="00B12C41"/>
    <w:rsid w:val="00B12F93"/>
    <w:rsid w:val="00B13237"/>
    <w:rsid w:val="00B1471F"/>
    <w:rsid w:val="00B149E2"/>
    <w:rsid w:val="00B15322"/>
    <w:rsid w:val="00B15C2E"/>
    <w:rsid w:val="00B1608D"/>
    <w:rsid w:val="00B16449"/>
    <w:rsid w:val="00B16CE4"/>
    <w:rsid w:val="00B171B0"/>
    <w:rsid w:val="00B2108E"/>
    <w:rsid w:val="00B2284D"/>
    <w:rsid w:val="00B22906"/>
    <w:rsid w:val="00B238E3"/>
    <w:rsid w:val="00B23B62"/>
    <w:rsid w:val="00B24314"/>
    <w:rsid w:val="00B24C83"/>
    <w:rsid w:val="00B259FF"/>
    <w:rsid w:val="00B25FFA"/>
    <w:rsid w:val="00B26A09"/>
    <w:rsid w:val="00B27A7F"/>
    <w:rsid w:val="00B301C9"/>
    <w:rsid w:val="00B3064E"/>
    <w:rsid w:val="00B32656"/>
    <w:rsid w:val="00B338BB"/>
    <w:rsid w:val="00B34B24"/>
    <w:rsid w:val="00B35DA2"/>
    <w:rsid w:val="00B35EFB"/>
    <w:rsid w:val="00B35FA9"/>
    <w:rsid w:val="00B360B1"/>
    <w:rsid w:val="00B3676D"/>
    <w:rsid w:val="00B367A7"/>
    <w:rsid w:val="00B37215"/>
    <w:rsid w:val="00B40F4C"/>
    <w:rsid w:val="00B4252F"/>
    <w:rsid w:val="00B428B5"/>
    <w:rsid w:val="00B42A8C"/>
    <w:rsid w:val="00B437C1"/>
    <w:rsid w:val="00B4407A"/>
    <w:rsid w:val="00B4407B"/>
    <w:rsid w:val="00B44319"/>
    <w:rsid w:val="00B4561D"/>
    <w:rsid w:val="00B45B57"/>
    <w:rsid w:val="00B45C34"/>
    <w:rsid w:val="00B45E86"/>
    <w:rsid w:val="00B47361"/>
    <w:rsid w:val="00B47973"/>
    <w:rsid w:val="00B502EE"/>
    <w:rsid w:val="00B50FA6"/>
    <w:rsid w:val="00B5103A"/>
    <w:rsid w:val="00B521E8"/>
    <w:rsid w:val="00B52759"/>
    <w:rsid w:val="00B5279D"/>
    <w:rsid w:val="00B52BCC"/>
    <w:rsid w:val="00B52C6D"/>
    <w:rsid w:val="00B53AB6"/>
    <w:rsid w:val="00B5456D"/>
    <w:rsid w:val="00B548A9"/>
    <w:rsid w:val="00B55D73"/>
    <w:rsid w:val="00B55F81"/>
    <w:rsid w:val="00B576FE"/>
    <w:rsid w:val="00B57A22"/>
    <w:rsid w:val="00B604A1"/>
    <w:rsid w:val="00B60E14"/>
    <w:rsid w:val="00B61BD7"/>
    <w:rsid w:val="00B62A91"/>
    <w:rsid w:val="00B63F04"/>
    <w:rsid w:val="00B655CB"/>
    <w:rsid w:val="00B65B4B"/>
    <w:rsid w:val="00B65CA9"/>
    <w:rsid w:val="00B67CD1"/>
    <w:rsid w:val="00B707CA"/>
    <w:rsid w:val="00B711EC"/>
    <w:rsid w:val="00B71E1C"/>
    <w:rsid w:val="00B7291C"/>
    <w:rsid w:val="00B73439"/>
    <w:rsid w:val="00B74DB8"/>
    <w:rsid w:val="00B750EA"/>
    <w:rsid w:val="00B7571A"/>
    <w:rsid w:val="00B75759"/>
    <w:rsid w:val="00B75BD8"/>
    <w:rsid w:val="00B7627F"/>
    <w:rsid w:val="00B7703B"/>
    <w:rsid w:val="00B77191"/>
    <w:rsid w:val="00B7733C"/>
    <w:rsid w:val="00B808F5"/>
    <w:rsid w:val="00B810D3"/>
    <w:rsid w:val="00B81631"/>
    <w:rsid w:val="00B81968"/>
    <w:rsid w:val="00B81E10"/>
    <w:rsid w:val="00B82AE2"/>
    <w:rsid w:val="00B82D9A"/>
    <w:rsid w:val="00B834ED"/>
    <w:rsid w:val="00B83D21"/>
    <w:rsid w:val="00B863CA"/>
    <w:rsid w:val="00B87390"/>
    <w:rsid w:val="00B87503"/>
    <w:rsid w:val="00B875C3"/>
    <w:rsid w:val="00B8775C"/>
    <w:rsid w:val="00B9059F"/>
    <w:rsid w:val="00B90FFF"/>
    <w:rsid w:val="00B910B7"/>
    <w:rsid w:val="00B91468"/>
    <w:rsid w:val="00B91F38"/>
    <w:rsid w:val="00B920FB"/>
    <w:rsid w:val="00B932A0"/>
    <w:rsid w:val="00B94012"/>
    <w:rsid w:val="00B9512C"/>
    <w:rsid w:val="00B95AC4"/>
    <w:rsid w:val="00B95D97"/>
    <w:rsid w:val="00B96875"/>
    <w:rsid w:val="00B96CD8"/>
    <w:rsid w:val="00B97EA5"/>
    <w:rsid w:val="00BA19B5"/>
    <w:rsid w:val="00BA3066"/>
    <w:rsid w:val="00BA3395"/>
    <w:rsid w:val="00BA3BBD"/>
    <w:rsid w:val="00BA41A2"/>
    <w:rsid w:val="00BA4789"/>
    <w:rsid w:val="00BA6C7F"/>
    <w:rsid w:val="00BB05C8"/>
    <w:rsid w:val="00BB1E6E"/>
    <w:rsid w:val="00BB2B76"/>
    <w:rsid w:val="00BB2D6E"/>
    <w:rsid w:val="00BB2E8A"/>
    <w:rsid w:val="00BB3695"/>
    <w:rsid w:val="00BB43C0"/>
    <w:rsid w:val="00BB555E"/>
    <w:rsid w:val="00BB7037"/>
    <w:rsid w:val="00BC1634"/>
    <w:rsid w:val="00BC2655"/>
    <w:rsid w:val="00BC3DF0"/>
    <w:rsid w:val="00BC3F9C"/>
    <w:rsid w:val="00BC4749"/>
    <w:rsid w:val="00BC4909"/>
    <w:rsid w:val="00BC59A0"/>
    <w:rsid w:val="00BC7809"/>
    <w:rsid w:val="00BD2C3F"/>
    <w:rsid w:val="00BD3530"/>
    <w:rsid w:val="00BD3CBF"/>
    <w:rsid w:val="00BD3D27"/>
    <w:rsid w:val="00BD3D46"/>
    <w:rsid w:val="00BD5A4B"/>
    <w:rsid w:val="00BD63F8"/>
    <w:rsid w:val="00BD6A9B"/>
    <w:rsid w:val="00BD770F"/>
    <w:rsid w:val="00BD7E25"/>
    <w:rsid w:val="00BD7E4D"/>
    <w:rsid w:val="00BE1790"/>
    <w:rsid w:val="00BE5C55"/>
    <w:rsid w:val="00BE6813"/>
    <w:rsid w:val="00BE6D01"/>
    <w:rsid w:val="00BE6ECB"/>
    <w:rsid w:val="00BE7167"/>
    <w:rsid w:val="00BF0D38"/>
    <w:rsid w:val="00BF169D"/>
    <w:rsid w:val="00BF1A65"/>
    <w:rsid w:val="00BF27EF"/>
    <w:rsid w:val="00BF31B3"/>
    <w:rsid w:val="00BF3318"/>
    <w:rsid w:val="00BF5223"/>
    <w:rsid w:val="00BF543B"/>
    <w:rsid w:val="00BF591D"/>
    <w:rsid w:val="00BF5D0D"/>
    <w:rsid w:val="00BF618F"/>
    <w:rsid w:val="00BF6EFA"/>
    <w:rsid w:val="00BF7025"/>
    <w:rsid w:val="00C000C9"/>
    <w:rsid w:val="00C006C8"/>
    <w:rsid w:val="00C00BFC"/>
    <w:rsid w:val="00C01048"/>
    <w:rsid w:val="00C0222C"/>
    <w:rsid w:val="00C0250D"/>
    <w:rsid w:val="00C02E0B"/>
    <w:rsid w:val="00C04E66"/>
    <w:rsid w:val="00C06388"/>
    <w:rsid w:val="00C0648F"/>
    <w:rsid w:val="00C07FA2"/>
    <w:rsid w:val="00C07FBA"/>
    <w:rsid w:val="00C105F9"/>
    <w:rsid w:val="00C121E9"/>
    <w:rsid w:val="00C13FA7"/>
    <w:rsid w:val="00C165C2"/>
    <w:rsid w:val="00C16FFC"/>
    <w:rsid w:val="00C2077C"/>
    <w:rsid w:val="00C21228"/>
    <w:rsid w:val="00C2189F"/>
    <w:rsid w:val="00C22AE6"/>
    <w:rsid w:val="00C23C00"/>
    <w:rsid w:val="00C240A4"/>
    <w:rsid w:val="00C253EC"/>
    <w:rsid w:val="00C256DD"/>
    <w:rsid w:val="00C2654C"/>
    <w:rsid w:val="00C3008C"/>
    <w:rsid w:val="00C30DED"/>
    <w:rsid w:val="00C314F7"/>
    <w:rsid w:val="00C323BB"/>
    <w:rsid w:val="00C32A39"/>
    <w:rsid w:val="00C32B88"/>
    <w:rsid w:val="00C331CE"/>
    <w:rsid w:val="00C34199"/>
    <w:rsid w:val="00C35154"/>
    <w:rsid w:val="00C3604B"/>
    <w:rsid w:val="00C36B68"/>
    <w:rsid w:val="00C3717B"/>
    <w:rsid w:val="00C40CED"/>
    <w:rsid w:val="00C4107F"/>
    <w:rsid w:val="00C41637"/>
    <w:rsid w:val="00C41849"/>
    <w:rsid w:val="00C4198F"/>
    <w:rsid w:val="00C42240"/>
    <w:rsid w:val="00C4235C"/>
    <w:rsid w:val="00C43393"/>
    <w:rsid w:val="00C439AA"/>
    <w:rsid w:val="00C454C0"/>
    <w:rsid w:val="00C45AB6"/>
    <w:rsid w:val="00C46FB1"/>
    <w:rsid w:val="00C47156"/>
    <w:rsid w:val="00C500D2"/>
    <w:rsid w:val="00C50497"/>
    <w:rsid w:val="00C50FB5"/>
    <w:rsid w:val="00C51138"/>
    <w:rsid w:val="00C53483"/>
    <w:rsid w:val="00C534E1"/>
    <w:rsid w:val="00C54036"/>
    <w:rsid w:val="00C5548B"/>
    <w:rsid w:val="00C55F7F"/>
    <w:rsid w:val="00C574AA"/>
    <w:rsid w:val="00C578A1"/>
    <w:rsid w:val="00C57D12"/>
    <w:rsid w:val="00C57ED9"/>
    <w:rsid w:val="00C6063B"/>
    <w:rsid w:val="00C6064D"/>
    <w:rsid w:val="00C60800"/>
    <w:rsid w:val="00C61834"/>
    <w:rsid w:val="00C61C44"/>
    <w:rsid w:val="00C622E5"/>
    <w:rsid w:val="00C640F2"/>
    <w:rsid w:val="00C675A8"/>
    <w:rsid w:val="00C70141"/>
    <w:rsid w:val="00C7016A"/>
    <w:rsid w:val="00C709E3"/>
    <w:rsid w:val="00C71193"/>
    <w:rsid w:val="00C72F28"/>
    <w:rsid w:val="00C732EA"/>
    <w:rsid w:val="00C747FB"/>
    <w:rsid w:val="00C75A0C"/>
    <w:rsid w:val="00C76083"/>
    <w:rsid w:val="00C7667D"/>
    <w:rsid w:val="00C77E89"/>
    <w:rsid w:val="00C81589"/>
    <w:rsid w:val="00C8196A"/>
    <w:rsid w:val="00C825EC"/>
    <w:rsid w:val="00C82D1C"/>
    <w:rsid w:val="00C838C9"/>
    <w:rsid w:val="00C853B6"/>
    <w:rsid w:val="00C85668"/>
    <w:rsid w:val="00C85B09"/>
    <w:rsid w:val="00C85CA2"/>
    <w:rsid w:val="00C86502"/>
    <w:rsid w:val="00C8796D"/>
    <w:rsid w:val="00C87FCA"/>
    <w:rsid w:val="00C90A23"/>
    <w:rsid w:val="00C9171B"/>
    <w:rsid w:val="00C91A0B"/>
    <w:rsid w:val="00C92FDB"/>
    <w:rsid w:val="00C930E5"/>
    <w:rsid w:val="00C933D2"/>
    <w:rsid w:val="00C94985"/>
    <w:rsid w:val="00C9777D"/>
    <w:rsid w:val="00CA17DA"/>
    <w:rsid w:val="00CA3157"/>
    <w:rsid w:val="00CA37F2"/>
    <w:rsid w:val="00CA3A21"/>
    <w:rsid w:val="00CA42D9"/>
    <w:rsid w:val="00CA433C"/>
    <w:rsid w:val="00CA4481"/>
    <w:rsid w:val="00CA48A3"/>
    <w:rsid w:val="00CA54B6"/>
    <w:rsid w:val="00CA5565"/>
    <w:rsid w:val="00CA55B5"/>
    <w:rsid w:val="00CA59D4"/>
    <w:rsid w:val="00CA5E96"/>
    <w:rsid w:val="00CA6200"/>
    <w:rsid w:val="00CA653F"/>
    <w:rsid w:val="00CA65BE"/>
    <w:rsid w:val="00CA6E65"/>
    <w:rsid w:val="00CB005B"/>
    <w:rsid w:val="00CB0C1A"/>
    <w:rsid w:val="00CB362C"/>
    <w:rsid w:val="00CB3B23"/>
    <w:rsid w:val="00CB4E1D"/>
    <w:rsid w:val="00CB4F44"/>
    <w:rsid w:val="00CB60FB"/>
    <w:rsid w:val="00CC0421"/>
    <w:rsid w:val="00CC0B66"/>
    <w:rsid w:val="00CC0E47"/>
    <w:rsid w:val="00CC0F01"/>
    <w:rsid w:val="00CC18AE"/>
    <w:rsid w:val="00CC1D7D"/>
    <w:rsid w:val="00CC1E48"/>
    <w:rsid w:val="00CC5108"/>
    <w:rsid w:val="00CC52BE"/>
    <w:rsid w:val="00CC5815"/>
    <w:rsid w:val="00CC6083"/>
    <w:rsid w:val="00CC62D3"/>
    <w:rsid w:val="00CC647E"/>
    <w:rsid w:val="00CC674C"/>
    <w:rsid w:val="00CC6BBE"/>
    <w:rsid w:val="00CC7E48"/>
    <w:rsid w:val="00CD0613"/>
    <w:rsid w:val="00CD112B"/>
    <w:rsid w:val="00CD1261"/>
    <w:rsid w:val="00CD1464"/>
    <w:rsid w:val="00CD1F8D"/>
    <w:rsid w:val="00CD256B"/>
    <w:rsid w:val="00CD2698"/>
    <w:rsid w:val="00CD691F"/>
    <w:rsid w:val="00CD742E"/>
    <w:rsid w:val="00CE11D6"/>
    <w:rsid w:val="00CE3007"/>
    <w:rsid w:val="00CE4913"/>
    <w:rsid w:val="00CE4D9A"/>
    <w:rsid w:val="00CE4E37"/>
    <w:rsid w:val="00CE51B8"/>
    <w:rsid w:val="00CE537E"/>
    <w:rsid w:val="00CE65F1"/>
    <w:rsid w:val="00CE67D1"/>
    <w:rsid w:val="00CE68CD"/>
    <w:rsid w:val="00CE6DAC"/>
    <w:rsid w:val="00CE7164"/>
    <w:rsid w:val="00CF142B"/>
    <w:rsid w:val="00CF2154"/>
    <w:rsid w:val="00CF345A"/>
    <w:rsid w:val="00CF3B1E"/>
    <w:rsid w:val="00CF4506"/>
    <w:rsid w:val="00CF5715"/>
    <w:rsid w:val="00CF57B4"/>
    <w:rsid w:val="00CF5BC0"/>
    <w:rsid w:val="00CF5E97"/>
    <w:rsid w:val="00CF67FE"/>
    <w:rsid w:val="00CF7DAC"/>
    <w:rsid w:val="00D00A32"/>
    <w:rsid w:val="00D01CE2"/>
    <w:rsid w:val="00D02A4A"/>
    <w:rsid w:val="00D0346F"/>
    <w:rsid w:val="00D043CC"/>
    <w:rsid w:val="00D04B33"/>
    <w:rsid w:val="00D05B68"/>
    <w:rsid w:val="00D0605A"/>
    <w:rsid w:val="00D06BEE"/>
    <w:rsid w:val="00D07C38"/>
    <w:rsid w:val="00D106B9"/>
    <w:rsid w:val="00D111BE"/>
    <w:rsid w:val="00D1174F"/>
    <w:rsid w:val="00D11E1A"/>
    <w:rsid w:val="00D14382"/>
    <w:rsid w:val="00D15CF4"/>
    <w:rsid w:val="00D1604F"/>
    <w:rsid w:val="00D17645"/>
    <w:rsid w:val="00D203F9"/>
    <w:rsid w:val="00D21218"/>
    <w:rsid w:val="00D220F9"/>
    <w:rsid w:val="00D23BBB"/>
    <w:rsid w:val="00D24C4C"/>
    <w:rsid w:val="00D27B98"/>
    <w:rsid w:val="00D301BA"/>
    <w:rsid w:val="00D30D72"/>
    <w:rsid w:val="00D30F0B"/>
    <w:rsid w:val="00D33543"/>
    <w:rsid w:val="00D3367E"/>
    <w:rsid w:val="00D3385F"/>
    <w:rsid w:val="00D35283"/>
    <w:rsid w:val="00D35A56"/>
    <w:rsid w:val="00D37D48"/>
    <w:rsid w:val="00D428ED"/>
    <w:rsid w:val="00D42955"/>
    <w:rsid w:val="00D44393"/>
    <w:rsid w:val="00D44DF7"/>
    <w:rsid w:val="00D4534F"/>
    <w:rsid w:val="00D461E0"/>
    <w:rsid w:val="00D4624E"/>
    <w:rsid w:val="00D4664F"/>
    <w:rsid w:val="00D466C3"/>
    <w:rsid w:val="00D46852"/>
    <w:rsid w:val="00D50CFE"/>
    <w:rsid w:val="00D512CF"/>
    <w:rsid w:val="00D51A10"/>
    <w:rsid w:val="00D52A09"/>
    <w:rsid w:val="00D52F65"/>
    <w:rsid w:val="00D532BA"/>
    <w:rsid w:val="00D53B16"/>
    <w:rsid w:val="00D5473D"/>
    <w:rsid w:val="00D54E06"/>
    <w:rsid w:val="00D550BF"/>
    <w:rsid w:val="00D57079"/>
    <w:rsid w:val="00D619E2"/>
    <w:rsid w:val="00D6439D"/>
    <w:rsid w:val="00D6454A"/>
    <w:rsid w:val="00D6588C"/>
    <w:rsid w:val="00D6595F"/>
    <w:rsid w:val="00D6654A"/>
    <w:rsid w:val="00D67B2F"/>
    <w:rsid w:val="00D705E5"/>
    <w:rsid w:val="00D70C30"/>
    <w:rsid w:val="00D70F7F"/>
    <w:rsid w:val="00D70FF8"/>
    <w:rsid w:val="00D712EC"/>
    <w:rsid w:val="00D716E2"/>
    <w:rsid w:val="00D71F59"/>
    <w:rsid w:val="00D736C7"/>
    <w:rsid w:val="00D74ED2"/>
    <w:rsid w:val="00D76846"/>
    <w:rsid w:val="00D80264"/>
    <w:rsid w:val="00D810F0"/>
    <w:rsid w:val="00D81A6D"/>
    <w:rsid w:val="00D82F40"/>
    <w:rsid w:val="00D83344"/>
    <w:rsid w:val="00D83B24"/>
    <w:rsid w:val="00D83D18"/>
    <w:rsid w:val="00D845D0"/>
    <w:rsid w:val="00D84B38"/>
    <w:rsid w:val="00D84B49"/>
    <w:rsid w:val="00D84C3E"/>
    <w:rsid w:val="00D85665"/>
    <w:rsid w:val="00D8597B"/>
    <w:rsid w:val="00D85D35"/>
    <w:rsid w:val="00D85EB0"/>
    <w:rsid w:val="00D86B9C"/>
    <w:rsid w:val="00D86BA7"/>
    <w:rsid w:val="00D86E68"/>
    <w:rsid w:val="00D8751B"/>
    <w:rsid w:val="00D914AA"/>
    <w:rsid w:val="00D91913"/>
    <w:rsid w:val="00D91FAD"/>
    <w:rsid w:val="00D92B84"/>
    <w:rsid w:val="00D93117"/>
    <w:rsid w:val="00D93BD3"/>
    <w:rsid w:val="00D94AF1"/>
    <w:rsid w:val="00D94EB7"/>
    <w:rsid w:val="00D96597"/>
    <w:rsid w:val="00DA1618"/>
    <w:rsid w:val="00DA1BDC"/>
    <w:rsid w:val="00DA20F9"/>
    <w:rsid w:val="00DA231D"/>
    <w:rsid w:val="00DA25A0"/>
    <w:rsid w:val="00DA2B08"/>
    <w:rsid w:val="00DA3C61"/>
    <w:rsid w:val="00DA4CA1"/>
    <w:rsid w:val="00DA5155"/>
    <w:rsid w:val="00DA71D5"/>
    <w:rsid w:val="00DA7DB8"/>
    <w:rsid w:val="00DB0407"/>
    <w:rsid w:val="00DB2FAA"/>
    <w:rsid w:val="00DB3156"/>
    <w:rsid w:val="00DB54E0"/>
    <w:rsid w:val="00DB5A08"/>
    <w:rsid w:val="00DB7152"/>
    <w:rsid w:val="00DB7555"/>
    <w:rsid w:val="00DB7D74"/>
    <w:rsid w:val="00DC07C4"/>
    <w:rsid w:val="00DC1DEA"/>
    <w:rsid w:val="00DC20CE"/>
    <w:rsid w:val="00DC3BA6"/>
    <w:rsid w:val="00DC4CA8"/>
    <w:rsid w:val="00DC4D97"/>
    <w:rsid w:val="00DC77E6"/>
    <w:rsid w:val="00DC7ECC"/>
    <w:rsid w:val="00DD0C9F"/>
    <w:rsid w:val="00DD0EBC"/>
    <w:rsid w:val="00DD0EFA"/>
    <w:rsid w:val="00DD1224"/>
    <w:rsid w:val="00DD13C6"/>
    <w:rsid w:val="00DD1BFE"/>
    <w:rsid w:val="00DD21A7"/>
    <w:rsid w:val="00DD27D0"/>
    <w:rsid w:val="00DD35BF"/>
    <w:rsid w:val="00DD3BD5"/>
    <w:rsid w:val="00DD459B"/>
    <w:rsid w:val="00DD4F84"/>
    <w:rsid w:val="00DD5A06"/>
    <w:rsid w:val="00DD608B"/>
    <w:rsid w:val="00DD6487"/>
    <w:rsid w:val="00DD6799"/>
    <w:rsid w:val="00DD7470"/>
    <w:rsid w:val="00DE06F5"/>
    <w:rsid w:val="00DE0822"/>
    <w:rsid w:val="00DE22DB"/>
    <w:rsid w:val="00DE2B7E"/>
    <w:rsid w:val="00DE3020"/>
    <w:rsid w:val="00DE30C2"/>
    <w:rsid w:val="00DE3B3C"/>
    <w:rsid w:val="00DE436E"/>
    <w:rsid w:val="00DE45AE"/>
    <w:rsid w:val="00DE4A6E"/>
    <w:rsid w:val="00DE4C06"/>
    <w:rsid w:val="00DE5568"/>
    <w:rsid w:val="00DF250F"/>
    <w:rsid w:val="00DF2944"/>
    <w:rsid w:val="00DF3334"/>
    <w:rsid w:val="00DF3B3F"/>
    <w:rsid w:val="00DF43C6"/>
    <w:rsid w:val="00DF440A"/>
    <w:rsid w:val="00DF605A"/>
    <w:rsid w:val="00DF6E41"/>
    <w:rsid w:val="00DF6EED"/>
    <w:rsid w:val="00DF7B4E"/>
    <w:rsid w:val="00E00317"/>
    <w:rsid w:val="00E024F0"/>
    <w:rsid w:val="00E04F38"/>
    <w:rsid w:val="00E068CB"/>
    <w:rsid w:val="00E07701"/>
    <w:rsid w:val="00E07E48"/>
    <w:rsid w:val="00E07FAA"/>
    <w:rsid w:val="00E10226"/>
    <w:rsid w:val="00E1039B"/>
    <w:rsid w:val="00E10836"/>
    <w:rsid w:val="00E1296B"/>
    <w:rsid w:val="00E1299E"/>
    <w:rsid w:val="00E12EBD"/>
    <w:rsid w:val="00E1340D"/>
    <w:rsid w:val="00E138D8"/>
    <w:rsid w:val="00E14FB2"/>
    <w:rsid w:val="00E1507D"/>
    <w:rsid w:val="00E15706"/>
    <w:rsid w:val="00E1665A"/>
    <w:rsid w:val="00E201ED"/>
    <w:rsid w:val="00E20AF7"/>
    <w:rsid w:val="00E21443"/>
    <w:rsid w:val="00E21BFB"/>
    <w:rsid w:val="00E21EDC"/>
    <w:rsid w:val="00E222B9"/>
    <w:rsid w:val="00E22378"/>
    <w:rsid w:val="00E2324E"/>
    <w:rsid w:val="00E2338D"/>
    <w:rsid w:val="00E23906"/>
    <w:rsid w:val="00E240C6"/>
    <w:rsid w:val="00E249F3"/>
    <w:rsid w:val="00E24C09"/>
    <w:rsid w:val="00E254CF"/>
    <w:rsid w:val="00E25615"/>
    <w:rsid w:val="00E260FA"/>
    <w:rsid w:val="00E2656F"/>
    <w:rsid w:val="00E26B77"/>
    <w:rsid w:val="00E26F14"/>
    <w:rsid w:val="00E27045"/>
    <w:rsid w:val="00E275AC"/>
    <w:rsid w:val="00E301F7"/>
    <w:rsid w:val="00E32C0C"/>
    <w:rsid w:val="00E32C8F"/>
    <w:rsid w:val="00E33592"/>
    <w:rsid w:val="00E34380"/>
    <w:rsid w:val="00E348F5"/>
    <w:rsid w:val="00E35FA1"/>
    <w:rsid w:val="00E36505"/>
    <w:rsid w:val="00E37419"/>
    <w:rsid w:val="00E37936"/>
    <w:rsid w:val="00E37B0C"/>
    <w:rsid w:val="00E37D59"/>
    <w:rsid w:val="00E400A4"/>
    <w:rsid w:val="00E40254"/>
    <w:rsid w:val="00E405A8"/>
    <w:rsid w:val="00E411FB"/>
    <w:rsid w:val="00E4137E"/>
    <w:rsid w:val="00E42185"/>
    <w:rsid w:val="00E43182"/>
    <w:rsid w:val="00E4478D"/>
    <w:rsid w:val="00E450D9"/>
    <w:rsid w:val="00E45B8C"/>
    <w:rsid w:val="00E460FB"/>
    <w:rsid w:val="00E46390"/>
    <w:rsid w:val="00E470B4"/>
    <w:rsid w:val="00E47C58"/>
    <w:rsid w:val="00E5072F"/>
    <w:rsid w:val="00E5074D"/>
    <w:rsid w:val="00E508CF"/>
    <w:rsid w:val="00E510F2"/>
    <w:rsid w:val="00E51109"/>
    <w:rsid w:val="00E51113"/>
    <w:rsid w:val="00E51179"/>
    <w:rsid w:val="00E51B9E"/>
    <w:rsid w:val="00E54675"/>
    <w:rsid w:val="00E54BD6"/>
    <w:rsid w:val="00E56105"/>
    <w:rsid w:val="00E566A6"/>
    <w:rsid w:val="00E56AA2"/>
    <w:rsid w:val="00E57049"/>
    <w:rsid w:val="00E57229"/>
    <w:rsid w:val="00E57624"/>
    <w:rsid w:val="00E615C7"/>
    <w:rsid w:val="00E6316C"/>
    <w:rsid w:val="00E63AAB"/>
    <w:rsid w:val="00E65554"/>
    <w:rsid w:val="00E66BFB"/>
    <w:rsid w:val="00E66D14"/>
    <w:rsid w:val="00E67153"/>
    <w:rsid w:val="00E67D66"/>
    <w:rsid w:val="00E71262"/>
    <w:rsid w:val="00E712C6"/>
    <w:rsid w:val="00E7339A"/>
    <w:rsid w:val="00E73D8C"/>
    <w:rsid w:val="00E74682"/>
    <w:rsid w:val="00E746E9"/>
    <w:rsid w:val="00E75014"/>
    <w:rsid w:val="00E75ECA"/>
    <w:rsid w:val="00E76670"/>
    <w:rsid w:val="00E7795B"/>
    <w:rsid w:val="00E77B86"/>
    <w:rsid w:val="00E8127B"/>
    <w:rsid w:val="00E816F8"/>
    <w:rsid w:val="00E81DD0"/>
    <w:rsid w:val="00E866E7"/>
    <w:rsid w:val="00E86D2A"/>
    <w:rsid w:val="00E86ED8"/>
    <w:rsid w:val="00E90293"/>
    <w:rsid w:val="00E92391"/>
    <w:rsid w:val="00E93433"/>
    <w:rsid w:val="00E94A79"/>
    <w:rsid w:val="00E951ED"/>
    <w:rsid w:val="00E954B3"/>
    <w:rsid w:val="00E95D35"/>
    <w:rsid w:val="00E96AC9"/>
    <w:rsid w:val="00E96CBF"/>
    <w:rsid w:val="00E96FAF"/>
    <w:rsid w:val="00E97080"/>
    <w:rsid w:val="00E97471"/>
    <w:rsid w:val="00E97C5E"/>
    <w:rsid w:val="00EA15BE"/>
    <w:rsid w:val="00EA262A"/>
    <w:rsid w:val="00EA2716"/>
    <w:rsid w:val="00EA3B77"/>
    <w:rsid w:val="00EA3DA4"/>
    <w:rsid w:val="00EA49F4"/>
    <w:rsid w:val="00EA5590"/>
    <w:rsid w:val="00EA6B1F"/>
    <w:rsid w:val="00EA6EC4"/>
    <w:rsid w:val="00EB1D2F"/>
    <w:rsid w:val="00EB297C"/>
    <w:rsid w:val="00EB2D55"/>
    <w:rsid w:val="00EB2E89"/>
    <w:rsid w:val="00EB313C"/>
    <w:rsid w:val="00EB3B4E"/>
    <w:rsid w:val="00EB4E02"/>
    <w:rsid w:val="00EB5649"/>
    <w:rsid w:val="00EB569D"/>
    <w:rsid w:val="00EB5711"/>
    <w:rsid w:val="00EB5C4F"/>
    <w:rsid w:val="00EB5F36"/>
    <w:rsid w:val="00EB7236"/>
    <w:rsid w:val="00EB7CCA"/>
    <w:rsid w:val="00EC0A9C"/>
    <w:rsid w:val="00EC0EDF"/>
    <w:rsid w:val="00EC1147"/>
    <w:rsid w:val="00EC199F"/>
    <w:rsid w:val="00EC1BF9"/>
    <w:rsid w:val="00EC1E04"/>
    <w:rsid w:val="00EC2019"/>
    <w:rsid w:val="00EC2EDC"/>
    <w:rsid w:val="00EC47D1"/>
    <w:rsid w:val="00EC571A"/>
    <w:rsid w:val="00EC6196"/>
    <w:rsid w:val="00ED160A"/>
    <w:rsid w:val="00ED1B19"/>
    <w:rsid w:val="00ED1B54"/>
    <w:rsid w:val="00ED2CDB"/>
    <w:rsid w:val="00ED3F20"/>
    <w:rsid w:val="00EE091F"/>
    <w:rsid w:val="00EE14B0"/>
    <w:rsid w:val="00EE3339"/>
    <w:rsid w:val="00EE39EC"/>
    <w:rsid w:val="00EE63A0"/>
    <w:rsid w:val="00EF3117"/>
    <w:rsid w:val="00EF3720"/>
    <w:rsid w:val="00EF3823"/>
    <w:rsid w:val="00EF3EF3"/>
    <w:rsid w:val="00EF5956"/>
    <w:rsid w:val="00EF5A42"/>
    <w:rsid w:val="00EF69B0"/>
    <w:rsid w:val="00EF72CF"/>
    <w:rsid w:val="00EF7B95"/>
    <w:rsid w:val="00F00A6A"/>
    <w:rsid w:val="00F01624"/>
    <w:rsid w:val="00F02EF3"/>
    <w:rsid w:val="00F04B13"/>
    <w:rsid w:val="00F050DD"/>
    <w:rsid w:val="00F062A2"/>
    <w:rsid w:val="00F06920"/>
    <w:rsid w:val="00F06F4D"/>
    <w:rsid w:val="00F076E0"/>
    <w:rsid w:val="00F1029E"/>
    <w:rsid w:val="00F1136A"/>
    <w:rsid w:val="00F122A9"/>
    <w:rsid w:val="00F124D9"/>
    <w:rsid w:val="00F13FAB"/>
    <w:rsid w:val="00F14149"/>
    <w:rsid w:val="00F15888"/>
    <w:rsid w:val="00F15AC0"/>
    <w:rsid w:val="00F179E0"/>
    <w:rsid w:val="00F17B5B"/>
    <w:rsid w:val="00F21163"/>
    <w:rsid w:val="00F218BC"/>
    <w:rsid w:val="00F220E6"/>
    <w:rsid w:val="00F22D91"/>
    <w:rsid w:val="00F30DB1"/>
    <w:rsid w:val="00F318C4"/>
    <w:rsid w:val="00F32CA4"/>
    <w:rsid w:val="00F32EAE"/>
    <w:rsid w:val="00F35468"/>
    <w:rsid w:val="00F35540"/>
    <w:rsid w:val="00F35DB7"/>
    <w:rsid w:val="00F36AAA"/>
    <w:rsid w:val="00F36EA5"/>
    <w:rsid w:val="00F37B5A"/>
    <w:rsid w:val="00F37BC4"/>
    <w:rsid w:val="00F40D72"/>
    <w:rsid w:val="00F412C6"/>
    <w:rsid w:val="00F4589B"/>
    <w:rsid w:val="00F46BE7"/>
    <w:rsid w:val="00F46CBE"/>
    <w:rsid w:val="00F50109"/>
    <w:rsid w:val="00F51177"/>
    <w:rsid w:val="00F5138F"/>
    <w:rsid w:val="00F5220D"/>
    <w:rsid w:val="00F53FFD"/>
    <w:rsid w:val="00F545D2"/>
    <w:rsid w:val="00F557A0"/>
    <w:rsid w:val="00F57519"/>
    <w:rsid w:val="00F57DFF"/>
    <w:rsid w:val="00F57F7C"/>
    <w:rsid w:val="00F60FCB"/>
    <w:rsid w:val="00F625BD"/>
    <w:rsid w:val="00F6496A"/>
    <w:rsid w:val="00F64A91"/>
    <w:rsid w:val="00F6511E"/>
    <w:rsid w:val="00F665B2"/>
    <w:rsid w:val="00F665B5"/>
    <w:rsid w:val="00F70E3B"/>
    <w:rsid w:val="00F711F7"/>
    <w:rsid w:val="00F72E95"/>
    <w:rsid w:val="00F735A3"/>
    <w:rsid w:val="00F737BF"/>
    <w:rsid w:val="00F7429D"/>
    <w:rsid w:val="00F75B60"/>
    <w:rsid w:val="00F77C6A"/>
    <w:rsid w:val="00F77E88"/>
    <w:rsid w:val="00F80233"/>
    <w:rsid w:val="00F8032E"/>
    <w:rsid w:val="00F84208"/>
    <w:rsid w:val="00F84A9D"/>
    <w:rsid w:val="00F85043"/>
    <w:rsid w:val="00F8605C"/>
    <w:rsid w:val="00F86DAB"/>
    <w:rsid w:val="00F87BEE"/>
    <w:rsid w:val="00F91188"/>
    <w:rsid w:val="00F91ACD"/>
    <w:rsid w:val="00F91CB7"/>
    <w:rsid w:val="00F93FDD"/>
    <w:rsid w:val="00F9454E"/>
    <w:rsid w:val="00F95112"/>
    <w:rsid w:val="00F9597D"/>
    <w:rsid w:val="00F95DAE"/>
    <w:rsid w:val="00F96163"/>
    <w:rsid w:val="00F967ED"/>
    <w:rsid w:val="00F97705"/>
    <w:rsid w:val="00F97EF3"/>
    <w:rsid w:val="00FA014E"/>
    <w:rsid w:val="00FA0976"/>
    <w:rsid w:val="00FA14C9"/>
    <w:rsid w:val="00FA1C81"/>
    <w:rsid w:val="00FA21BC"/>
    <w:rsid w:val="00FA27FD"/>
    <w:rsid w:val="00FA32B7"/>
    <w:rsid w:val="00FA38A4"/>
    <w:rsid w:val="00FA447F"/>
    <w:rsid w:val="00FA4492"/>
    <w:rsid w:val="00FA4737"/>
    <w:rsid w:val="00FA5A73"/>
    <w:rsid w:val="00FA5AB2"/>
    <w:rsid w:val="00FA6B1B"/>
    <w:rsid w:val="00FA6B1C"/>
    <w:rsid w:val="00FA6B51"/>
    <w:rsid w:val="00FB0FDB"/>
    <w:rsid w:val="00FB16F7"/>
    <w:rsid w:val="00FB1C46"/>
    <w:rsid w:val="00FB27D3"/>
    <w:rsid w:val="00FB2D1E"/>
    <w:rsid w:val="00FB4333"/>
    <w:rsid w:val="00FB4634"/>
    <w:rsid w:val="00FB4669"/>
    <w:rsid w:val="00FC075E"/>
    <w:rsid w:val="00FC0907"/>
    <w:rsid w:val="00FC0B65"/>
    <w:rsid w:val="00FC159E"/>
    <w:rsid w:val="00FC22EF"/>
    <w:rsid w:val="00FC390A"/>
    <w:rsid w:val="00FC4184"/>
    <w:rsid w:val="00FC5D1A"/>
    <w:rsid w:val="00FC616E"/>
    <w:rsid w:val="00FC7238"/>
    <w:rsid w:val="00FC75A9"/>
    <w:rsid w:val="00FC7FED"/>
    <w:rsid w:val="00FD1A1B"/>
    <w:rsid w:val="00FD1F56"/>
    <w:rsid w:val="00FD290A"/>
    <w:rsid w:val="00FD3106"/>
    <w:rsid w:val="00FD31A5"/>
    <w:rsid w:val="00FD3CAA"/>
    <w:rsid w:val="00FD4B76"/>
    <w:rsid w:val="00FD5913"/>
    <w:rsid w:val="00FD5B52"/>
    <w:rsid w:val="00FD6831"/>
    <w:rsid w:val="00FD6F47"/>
    <w:rsid w:val="00FE04F9"/>
    <w:rsid w:val="00FE0FD4"/>
    <w:rsid w:val="00FE1972"/>
    <w:rsid w:val="00FE1BE3"/>
    <w:rsid w:val="00FE1DE5"/>
    <w:rsid w:val="00FE354B"/>
    <w:rsid w:val="00FE58F5"/>
    <w:rsid w:val="00FE5CF8"/>
    <w:rsid w:val="00FE68AB"/>
    <w:rsid w:val="00FF272E"/>
    <w:rsid w:val="00FF27C0"/>
    <w:rsid w:val="00FF481E"/>
    <w:rsid w:val="00FF4D6C"/>
    <w:rsid w:val="00FF7190"/>
    <w:rsid w:val="00FF727B"/>
    <w:rsid w:val="00FF7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0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5AB6"/>
    <w:pPr>
      <w:ind w:left="720"/>
      <w:contextualSpacing/>
    </w:pPr>
  </w:style>
  <w:style w:type="paragraph" w:styleId="FootnoteText">
    <w:name w:val="footnote text"/>
    <w:basedOn w:val="Normal"/>
    <w:link w:val="FootnoteTextChar"/>
    <w:uiPriority w:val="99"/>
    <w:rsid w:val="00C45AB6"/>
    <w:rPr>
      <w:sz w:val="20"/>
      <w:szCs w:val="20"/>
    </w:rPr>
  </w:style>
  <w:style w:type="character" w:customStyle="1" w:styleId="FootnoteTextChar">
    <w:name w:val="Footnote Text Char"/>
    <w:basedOn w:val="DefaultParagraphFont"/>
    <w:link w:val="FootnoteText"/>
    <w:uiPriority w:val="99"/>
    <w:rsid w:val="00C45AB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45AB6"/>
    <w:rPr>
      <w:vertAlign w:val="superscript"/>
    </w:rPr>
  </w:style>
  <w:style w:type="character" w:customStyle="1" w:styleId="ListParagraphChar">
    <w:name w:val="List Paragraph Char"/>
    <w:basedOn w:val="DefaultParagraphFont"/>
    <w:link w:val="ListParagraph"/>
    <w:uiPriority w:val="34"/>
    <w:rsid w:val="00C45AB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346B0"/>
    <w:pPr>
      <w:tabs>
        <w:tab w:val="center" w:pos="4680"/>
        <w:tab w:val="right" w:pos="9360"/>
      </w:tabs>
    </w:pPr>
  </w:style>
  <w:style w:type="character" w:customStyle="1" w:styleId="HeaderChar">
    <w:name w:val="Header Char"/>
    <w:basedOn w:val="DefaultParagraphFont"/>
    <w:link w:val="Header"/>
    <w:uiPriority w:val="99"/>
    <w:semiHidden/>
    <w:rsid w:val="008346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6B0"/>
    <w:pPr>
      <w:tabs>
        <w:tab w:val="center" w:pos="4680"/>
        <w:tab w:val="right" w:pos="9360"/>
      </w:tabs>
    </w:pPr>
  </w:style>
  <w:style w:type="character" w:customStyle="1" w:styleId="FooterChar">
    <w:name w:val="Footer Char"/>
    <w:basedOn w:val="DefaultParagraphFont"/>
    <w:link w:val="Footer"/>
    <w:uiPriority w:val="99"/>
    <w:rsid w:val="008346B0"/>
    <w:rPr>
      <w:rFonts w:ascii="Times New Roman" w:eastAsia="Times New Roman" w:hAnsi="Times New Roman" w:cs="Times New Roman"/>
      <w:sz w:val="24"/>
      <w:szCs w:val="24"/>
    </w:rPr>
  </w:style>
  <w:style w:type="table" w:styleId="TableGrid">
    <w:name w:val="Table Grid"/>
    <w:basedOn w:val="TableNormal"/>
    <w:uiPriority w:val="59"/>
    <w:rsid w:val="00351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C1C94"/>
    <w:pPr>
      <w:spacing w:before="100" w:beforeAutospacing="1" w:after="100" w:afterAutospacing="1"/>
    </w:pPr>
  </w:style>
  <w:style w:type="character" w:styleId="Hyperlink">
    <w:name w:val="Hyperlink"/>
    <w:basedOn w:val="DefaultParagraphFont"/>
    <w:uiPriority w:val="99"/>
    <w:unhideWhenUsed/>
    <w:rsid w:val="00C0222C"/>
    <w:rPr>
      <w:color w:val="0000FF" w:themeColor="hyperlink"/>
      <w:u w:val="single"/>
    </w:rPr>
  </w:style>
  <w:style w:type="character" w:customStyle="1" w:styleId="Heading1Char">
    <w:name w:val="Heading 1 Char"/>
    <w:basedOn w:val="DefaultParagraphFont"/>
    <w:link w:val="Heading1"/>
    <w:uiPriority w:val="9"/>
    <w:rsid w:val="0069100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84464"/>
    <w:rPr>
      <w:rFonts w:ascii="Tahoma" w:hAnsi="Tahoma" w:cs="Tahoma"/>
      <w:sz w:val="16"/>
      <w:szCs w:val="16"/>
    </w:rPr>
  </w:style>
  <w:style w:type="character" w:customStyle="1" w:styleId="BalloonTextChar">
    <w:name w:val="Balloon Text Char"/>
    <w:basedOn w:val="DefaultParagraphFont"/>
    <w:link w:val="BalloonText"/>
    <w:uiPriority w:val="99"/>
    <w:semiHidden/>
    <w:rsid w:val="0048446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E09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367388">
      <w:bodyDiv w:val="1"/>
      <w:marLeft w:val="0"/>
      <w:marRight w:val="0"/>
      <w:marTop w:val="0"/>
      <w:marBottom w:val="0"/>
      <w:divBdr>
        <w:top w:val="none" w:sz="0" w:space="0" w:color="auto"/>
        <w:left w:val="none" w:sz="0" w:space="0" w:color="auto"/>
        <w:bottom w:val="none" w:sz="0" w:space="0" w:color="auto"/>
        <w:right w:val="none" w:sz="0" w:space="0" w:color="auto"/>
      </w:divBdr>
    </w:div>
    <w:div w:id="98531685">
      <w:bodyDiv w:val="1"/>
      <w:marLeft w:val="0"/>
      <w:marRight w:val="0"/>
      <w:marTop w:val="0"/>
      <w:marBottom w:val="0"/>
      <w:divBdr>
        <w:top w:val="none" w:sz="0" w:space="0" w:color="auto"/>
        <w:left w:val="none" w:sz="0" w:space="0" w:color="auto"/>
        <w:bottom w:val="none" w:sz="0" w:space="0" w:color="auto"/>
        <w:right w:val="none" w:sz="0" w:space="0" w:color="auto"/>
      </w:divBdr>
    </w:div>
    <w:div w:id="121457911">
      <w:bodyDiv w:val="1"/>
      <w:marLeft w:val="0"/>
      <w:marRight w:val="0"/>
      <w:marTop w:val="0"/>
      <w:marBottom w:val="0"/>
      <w:divBdr>
        <w:top w:val="none" w:sz="0" w:space="0" w:color="auto"/>
        <w:left w:val="none" w:sz="0" w:space="0" w:color="auto"/>
        <w:bottom w:val="none" w:sz="0" w:space="0" w:color="auto"/>
        <w:right w:val="none" w:sz="0" w:space="0" w:color="auto"/>
      </w:divBdr>
    </w:div>
    <w:div w:id="159390441">
      <w:bodyDiv w:val="1"/>
      <w:marLeft w:val="0"/>
      <w:marRight w:val="0"/>
      <w:marTop w:val="0"/>
      <w:marBottom w:val="0"/>
      <w:divBdr>
        <w:top w:val="none" w:sz="0" w:space="0" w:color="auto"/>
        <w:left w:val="none" w:sz="0" w:space="0" w:color="auto"/>
        <w:bottom w:val="none" w:sz="0" w:space="0" w:color="auto"/>
        <w:right w:val="none" w:sz="0" w:space="0" w:color="auto"/>
      </w:divBdr>
    </w:div>
    <w:div w:id="162550383">
      <w:bodyDiv w:val="1"/>
      <w:marLeft w:val="0"/>
      <w:marRight w:val="0"/>
      <w:marTop w:val="0"/>
      <w:marBottom w:val="0"/>
      <w:divBdr>
        <w:top w:val="none" w:sz="0" w:space="0" w:color="auto"/>
        <w:left w:val="none" w:sz="0" w:space="0" w:color="auto"/>
        <w:bottom w:val="none" w:sz="0" w:space="0" w:color="auto"/>
        <w:right w:val="none" w:sz="0" w:space="0" w:color="auto"/>
      </w:divBdr>
    </w:div>
    <w:div w:id="212079986">
      <w:bodyDiv w:val="1"/>
      <w:marLeft w:val="0"/>
      <w:marRight w:val="0"/>
      <w:marTop w:val="0"/>
      <w:marBottom w:val="0"/>
      <w:divBdr>
        <w:top w:val="none" w:sz="0" w:space="0" w:color="auto"/>
        <w:left w:val="none" w:sz="0" w:space="0" w:color="auto"/>
        <w:bottom w:val="none" w:sz="0" w:space="0" w:color="auto"/>
        <w:right w:val="none" w:sz="0" w:space="0" w:color="auto"/>
      </w:divBdr>
    </w:div>
    <w:div w:id="212817639">
      <w:bodyDiv w:val="1"/>
      <w:marLeft w:val="0"/>
      <w:marRight w:val="0"/>
      <w:marTop w:val="0"/>
      <w:marBottom w:val="0"/>
      <w:divBdr>
        <w:top w:val="none" w:sz="0" w:space="0" w:color="auto"/>
        <w:left w:val="none" w:sz="0" w:space="0" w:color="auto"/>
        <w:bottom w:val="none" w:sz="0" w:space="0" w:color="auto"/>
        <w:right w:val="none" w:sz="0" w:space="0" w:color="auto"/>
      </w:divBdr>
    </w:div>
    <w:div w:id="261493477">
      <w:bodyDiv w:val="1"/>
      <w:marLeft w:val="0"/>
      <w:marRight w:val="0"/>
      <w:marTop w:val="0"/>
      <w:marBottom w:val="0"/>
      <w:divBdr>
        <w:top w:val="none" w:sz="0" w:space="0" w:color="auto"/>
        <w:left w:val="none" w:sz="0" w:space="0" w:color="auto"/>
        <w:bottom w:val="none" w:sz="0" w:space="0" w:color="auto"/>
        <w:right w:val="none" w:sz="0" w:space="0" w:color="auto"/>
      </w:divBdr>
    </w:div>
    <w:div w:id="378936591">
      <w:bodyDiv w:val="1"/>
      <w:marLeft w:val="0"/>
      <w:marRight w:val="0"/>
      <w:marTop w:val="0"/>
      <w:marBottom w:val="0"/>
      <w:divBdr>
        <w:top w:val="none" w:sz="0" w:space="0" w:color="auto"/>
        <w:left w:val="none" w:sz="0" w:space="0" w:color="auto"/>
        <w:bottom w:val="none" w:sz="0" w:space="0" w:color="auto"/>
        <w:right w:val="none" w:sz="0" w:space="0" w:color="auto"/>
      </w:divBdr>
    </w:div>
    <w:div w:id="392318855">
      <w:bodyDiv w:val="1"/>
      <w:marLeft w:val="0"/>
      <w:marRight w:val="0"/>
      <w:marTop w:val="0"/>
      <w:marBottom w:val="0"/>
      <w:divBdr>
        <w:top w:val="none" w:sz="0" w:space="0" w:color="auto"/>
        <w:left w:val="none" w:sz="0" w:space="0" w:color="auto"/>
        <w:bottom w:val="none" w:sz="0" w:space="0" w:color="auto"/>
        <w:right w:val="none" w:sz="0" w:space="0" w:color="auto"/>
      </w:divBdr>
    </w:div>
    <w:div w:id="488712253">
      <w:bodyDiv w:val="1"/>
      <w:marLeft w:val="0"/>
      <w:marRight w:val="0"/>
      <w:marTop w:val="0"/>
      <w:marBottom w:val="0"/>
      <w:divBdr>
        <w:top w:val="none" w:sz="0" w:space="0" w:color="auto"/>
        <w:left w:val="none" w:sz="0" w:space="0" w:color="auto"/>
        <w:bottom w:val="none" w:sz="0" w:space="0" w:color="auto"/>
        <w:right w:val="none" w:sz="0" w:space="0" w:color="auto"/>
      </w:divBdr>
    </w:div>
    <w:div w:id="541328528">
      <w:bodyDiv w:val="1"/>
      <w:marLeft w:val="0"/>
      <w:marRight w:val="0"/>
      <w:marTop w:val="0"/>
      <w:marBottom w:val="0"/>
      <w:divBdr>
        <w:top w:val="none" w:sz="0" w:space="0" w:color="auto"/>
        <w:left w:val="none" w:sz="0" w:space="0" w:color="auto"/>
        <w:bottom w:val="none" w:sz="0" w:space="0" w:color="auto"/>
        <w:right w:val="none" w:sz="0" w:space="0" w:color="auto"/>
      </w:divBdr>
    </w:div>
    <w:div w:id="546141407">
      <w:bodyDiv w:val="1"/>
      <w:marLeft w:val="0"/>
      <w:marRight w:val="0"/>
      <w:marTop w:val="0"/>
      <w:marBottom w:val="0"/>
      <w:divBdr>
        <w:top w:val="none" w:sz="0" w:space="0" w:color="auto"/>
        <w:left w:val="none" w:sz="0" w:space="0" w:color="auto"/>
        <w:bottom w:val="none" w:sz="0" w:space="0" w:color="auto"/>
        <w:right w:val="none" w:sz="0" w:space="0" w:color="auto"/>
      </w:divBdr>
    </w:div>
    <w:div w:id="548954509">
      <w:bodyDiv w:val="1"/>
      <w:marLeft w:val="0"/>
      <w:marRight w:val="0"/>
      <w:marTop w:val="0"/>
      <w:marBottom w:val="0"/>
      <w:divBdr>
        <w:top w:val="none" w:sz="0" w:space="0" w:color="auto"/>
        <w:left w:val="none" w:sz="0" w:space="0" w:color="auto"/>
        <w:bottom w:val="none" w:sz="0" w:space="0" w:color="auto"/>
        <w:right w:val="none" w:sz="0" w:space="0" w:color="auto"/>
      </w:divBdr>
    </w:div>
    <w:div w:id="577905565">
      <w:bodyDiv w:val="1"/>
      <w:marLeft w:val="0"/>
      <w:marRight w:val="0"/>
      <w:marTop w:val="0"/>
      <w:marBottom w:val="0"/>
      <w:divBdr>
        <w:top w:val="none" w:sz="0" w:space="0" w:color="auto"/>
        <w:left w:val="none" w:sz="0" w:space="0" w:color="auto"/>
        <w:bottom w:val="none" w:sz="0" w:space="0" w:color="auto"/>
        <w:right w:val="none" w:sz="0" w:space="0" w:color="auto"/>
      </w:divBdr>
    </w:div>
    <w:div w:id="589389002">
      <w:bodyDiv w:val="1"/>
      <w:marLeft w:val="0"/>
      <w:marRight w:val="0"/>
      <w:marTop w:val="0"/>
      <w:marBottom w:val="0"/>
      <w:divBdr>
        <w:top w:val="none" w:sz="0" w:space="0" w:color="auto"/>
        <w:left w:val="none" w:sz="0" w:space="0" w:color="auto"/>
        <w:bottom w:val="none" w:sz="0" w:space="0" w:color="auto"/>
        <w:right w:val="none" w:sz="0" w:space="0" w:color="auto"/>
      </w:divBdr>
    </w:div>
    <w:div w:id="633757746">
      <w:bodyDiv w:val="1"/>
      <w:marLeft w:val="0"/>
      <w:marRight w:val="0"/>
      <w:marTop w:val="0"/>
      <w:marBottom w:val="0"/>
      <w:divBdr>
        <w:top w:val="none" w:sz="0" w:space="0" w:color="auto"/>
        <w:left w:val="none" w:sz="0" w:space="0" w:color="auto"/>
        <w:bottom w:val="none" w:sz="0" w:space="0" w:color="auto"/>
        <w:right w:val="none" w:sz="0" w:space="0" w:color="auto"/>
      </w:divBdr>
    </w:div>
    <w:div w:id="688220892">
      <w:bodyDiv w:val="1"/>
      <w:marLeft w:val="0"/>
      <w:marRight w:val="0"/>
      <w:marTop w:val="0"/>
      <w:marBottom w:val="0"/>
      <w:divBdr>
        <w:top w:val="none" w:sz="0" w:space="0" w:color="auto"/>
        <w:left w:val="none" w:sz="0" w:space="0" w:color="auto"/>
        <w:bottom w:val="none" w:sz="0" w:space="0" w:color="auto"/>
        <w:right w:val="none" w:sz="0" w:space="0" w:color="auto"/>
      </w:divBdr>
    </w:div>
    <w:div w:id="728650310">
      <w:bodyDiv w:val="1"/>
      <w:marLeft w:val="0"/>
      <w:marRight w:val="0"/>
      <w:marTop w:val="0"/>
      <w:marBottom w:val="0"/>
      <w:divBdr>
        <w:top w:val="none" w:sz="0" w:space="0" w:color="auto"/>
        <w:left w:val="none" w:sz="0" w:space="0" w:color="auto"/>
        <w:bottom w:val="none" w:sz="0" w:space="0" w:color="auto"/>
        <w:right w:val="none" w:sz="0" w:space="0" w:color="auto"/>
      </w:divBdr>
    </w:div>
    <w:div w:id="782384983">
      <w:bodyDiv w:val="1"/>
      <w:marLeft w:val="0"/>
      <w:marRight w:val="0"/>
      <w:marTop w:val="0"/>
      <w:marBottom w:val="0"/>
      <w:divBdr>
        <w:top w:val="none" w:sz="0" w:space="0" w:color="auto"/>
        <w:left w:val="none" w:sz="0" w:space="0" w:color="auto"/>
        <w:bottom w:val="none" w:sz="0" w:space="0" w:color="auto"/>
        <w:right w:val="none" w:sz="0" w:space="0" w:color="auto"/>
      </w:divBdr>
    </w:div>
    <w:div w:id="796408970">
      <w:bodyDiv w:val="1"/>
      <w:marLeft w:val="0"/>
      <w:marRight w:val="0"/>
      <w:marTop w:val="0"/>
      <w:marBottom w:val="0"/>
      <w:divBdr>
        <w:top w:val="none" w:sz="0" w:space="0" w:color="auto"/>
        <w:left w:val="none" w:sz="0" w:space="0" w:color="auto"/>
        <w:bottom w:val="none" w:sz="0" w:space="0" w:color="auto"/>
        <w:right w:val="none" w:sz="0" w:space="0" w:color="auto"/>
      </w:divBdr>
    </w:div>
    <w:div w:id="816458315">
      <w:bodyDiv w:val="1"/>
      <w:marLeft w:val="0"/>
      <w:marRight w:val="0"/>
      <w:marTop w:val="0"/>
      <w:marBottom w:val="0"/>
      <w:divBdr>
        <w:top w:val="none" w:sz="0" w:space="0" w:color="auto"/>
        <w:left w:val="none" w:sz="0" w:space="0" w:color="auto"/>
        <w:bottom w:val="none" w:sz="0" w:space="0" w:color="auto"/>
        <w:right w:val="none" w:sz="0" w:space="0" w:color="auto"/>
      </w:divBdr>
    </w:div>
    <w:div w:id="851994426">
      <w:bodyDiv w:val="1"/>
      <w:marLeft w:val="0"/>
      <w:marRight w:val="0"/>
      <w:marTop w:val="0"/>
      <w:marBottom w:val="0"/>
      <w:divBdr>
        <w:top w:val="none" w:sz="0" w:space="0" w:color="auto"/>
        <w:left w:val="none" w:sz="0" w:space="0" w:color="auto"/>
        <w:bottom w:val="none" w:sz="0" w:space="0" w:color="auto"/>
        <w:right w:val="none" w:sz="0" w:space="0" w:color="auto"/>
      </w:divBdr>
    </w:div>
    <w:div w:id="870800941">
      <w:bodyDiv w:val="1"/>
      <w:marLeft w:val="0"/>
      <w:marRight w:val="0"/>
      <w:marTop w:val="0"/>
      <w:marBottom w:val="0"/>
      <w:divBdr>
        <w:top w:val="none" w:sz="0" w:space="0" w:color="auto"/>
        <w:left w:val="none" w:sz="0" w:space="0" w:color="auto"/>
        <w:bottom w:val="none" w:sz="0" w:space="0" w:color="auto"/>
        <w:right w:val="none" w:sz="0" w:space="0" w:color="auto"/>
      </w:divBdr>
    </w:div>
    <w:div w:id="894043671">
      <w:bodyDiv w:val="1"/>
      <w:marLeft w:val="0"/>
      <w:marRight w:val="0"/>
      <w:marTop w:val="0"/>
      <w:marBottom w:val="0"/>
      <w:divBdr>
        <w:top w:val="none" w:sz="0" w:space="0" w:color="auto"/>
        <w:left w:val="none" w:sz="0" w:space="0" w:color="auto"/>
        <w:bottom w:val="none" w:sz="0" w:space="0" w:color="auto"/>
        <w:right w:val="none" w:sz="0" w:space="0" w:color="auto"/>
      </w:divBdr>
    </w:div>
    <w:div w:id="920257055">
      <w:bodyDiv w:val="1"/>
      <w:marLeft w:val="0"/>
      <w:marRight w:val="0"/>
      <w:marTop w:val="0"/>
      <w:marBottom w:val="0"/>
      <w:divBdr>
        <w:top w:val="none" w:sz="0" w:space="0" w:color="auto"/>
        <w:left w:val="none" w:sz="0" w:space="0" w:color="auto"/>
        <w:bottom w:val="none" w:sz="0" w:space="0" w:color="auto"/>
        <w:right w:val="none" w:sz="0" w:space="0" w:color="auto"/>
      </w:divBdr>
    </w:div>
    <w:div w:id="954944506">
      <w:bodyDiv w:val="1"/>
      <w:marLeft w:val="0"/>
      <w:marRight w:val="0"/>
      <w:marTop w:val="0"/>
      <w:marBottom w:val="0"/>
      <w:divBdr>
        <w:top w:val="none" w:sz="0" w:space="0" w:color="auto"/>
        <w:left w:val="none" w:sz="0" w:space="0" w:color="auto"/>
        <w:bottom w:val="none" w:sz="0" w:space="0" w:color="auto"/>
        <w:right w:val="none" w:sz="0" w:space="0" w:color="auto"/>
      </w:divBdr>
    </w:div>
    <w:div w:id="1042050509">
      <w:bodyDiv w:val="1"/>
      <w:marLeft w:val="0"/>
      <w:marRight w:val="0"/>
      <w:marTop w:val="0"/>
      <w:marBottom w:val="0"/>
      <w:divBdr>
        <w:top w:val="none" w:sz="0" w:space="0" w:color="auto"/>
        <w:left w:val="none" w:sz="0" w:space="0" w:color="auto"/>
        <w:bottom w:val="none" w:sz="0" w:space="0" w:color="auto"/>
        <w:right w:val="none" w:sz="0" w:space="0" w:color="auto"/>
      </w:divBdr>
    </w:div>
    <w:div w:id="1139878649">
      <w:bodyDiv w:val="1"/>
      <w:marLeft w:val="0"/>
      <w:marRight w:val="0"/>
      <w:marTop w:val="0"/>
      <w:marBottom w:val="0"/>
      <w:divBdr>
        <w:top w:val="none" w:sz="0" w:space="0" w:color="auto"/>
        <w:left w:val="none" w:sz="0" w:space="0" w:color="auto"/>
        <w:bottom w:val="none" w:sz="0" w:space="0" w:color="auto"/>
        <w:right w:val="none" w:sz="0" w:space="0" w:color="auto"/>
      </w:divBdr>
    </w:div>
    <w:div w:id="1154759056">
      <w:bodyDiv w:val="1"/>
      <w:marLeft w:val="0"/>
      <w:marRight w:val="0"/>
      <w:marTop w:val="0"/>
      <w:marBottom w:val="0"/>
      <w:divBdr>
        <w:top w:val="none" w:sz="0" w:space="0" w:color="auto"/>
        <w:left w:val="none" w:sz="0" w:space="0" w:color="auto"/>
        <w:bottom w:val="none" w:sz="0" w:space="0" w:color="auto"/>
        <w:right w:val="none" w:sz="0" w:space="0" w:color="auto"/>
      </w:divBdr>
    </w:div>
    <w:div w:id="1160774106">
      <w:bodyDiv w:val="1"/>
      <w:marLeft w:val="0"/>
      <w:marRight w:val="0"/>
      <w:marTop w:val="0"/>
      <w:marBottom w:val="0"/>
      <w:divBdr>
        <w:top w:val="none" w:sz="0" w:space="0" w:color="auto"/>
        <w:left w:val="none" w:sz="0" w:space="0" w:color="auto"/>
        <w:bottom w:val="none" w:sz="0" w:space="0" w:color="auto"/>
        <w:right w:val="none" w:sz="0" w:space="0" w:color="auto"/>
      </w:divBdr>
    </w:div>
    <w:div w:id="1185098389">
      <w:bodyDiv w:val="1"/>
      <w:marLeft w:val="0"/>
      <w:marRight w:val="0"/>
      <w:marTop w:val="0"/>
      <w:marBottom w:val="0"/>
      <w:divBdr>
        <w:top w:val="none" w:sz="0" w:space="0" w:color="auto"/>
        <w:left w:val="none" w:sz="0" w:space="0" w:color="auto"/>
        <w:bottom w:val="none" w:sz="0" w:space="0" w:color="auto"/>
        <w:right w:val="none" w:sz="0" w:space="0" w:color="auto"/>
      </w:divBdr>
    </w:div>
    <w:div w:id="1293905511">
      <w:bodyDiv w:val="1"/>
      <w:marLeft w:val="0"/>
      <w:marRight w:val="0"/>
      <w:marTop w:val="0"/>
      <w:marBottom w:val="0"/>
      <w:divBdr>
        <w:top w:val="none" w:sz="0" w:space="0" w:color="auto"/>
        <w:left w:val="none" w:sz="0" w:space="0" w:color="auto"/>
        <w:bottom w:val="none" w:sz="0" w:space="0" w:color="auto"/>
        <w:right w:val="none" w:sz="0" w:space="0" w:color="auto"/>
      </w:divBdr>
    </w:div>
    <w:div w:id="1310673595">
      <w:bodyDiv w:val="1"/>
      <w:marLeft w:val="0"/>
      <w:marRight w:val="0"/>
      <w:marTop w:val="0"/>
      <w:marBottom w:val="0"/>
      <w:divBdr>
        <w:top w:val="none" w:sz="0" w:space="0" w:color="auto"/>
        <w:left w:val="none" w:sz="0" w:space="0" w:color="auto"/>
        <w:bottom w:val="none" w:sz="0" w:space="0" w:color="auto"/>
        <w:right w:val="none" w:sz="0" w:space="0" w:color="auto"/>
      </w:divBdr>
    </w:div>
    <w:div w:id="1373455166">
      <w:bodyDiv w:val="1"/>
      <w:marLeft w:val="0"/>
      <w:marRight w:val="0"/>
      <w:marTop w:val="0"/>
      <w:marBottom w:val="0"/>
      <w:divBdr>
        <w:top w:val="none" w:sz="0" w:space="0" w:color="auto"/>
        <w:left w:val="none" w:sz="0" w:space="0" w:color="auto"/>
        <w:bottom w:val="none" w:sz="0" w:space="0" w:color="auto"/>
        <w:right w:val="none" w:sz="0" w:space="0" w:color="auto"/>
      </w:divBdr>
    </w:div>
    <w:div w:id="1410616060">
      <w:bodyDiv w:val="1"/>
      <w:marLeft w:val="0"/>
      <w:marRight w:val="0"/>
      <w:marTop w:val="0"/>
      <w:marBottom w:val="0"/>
      <w:divBdr>
        <w:top w:val="none" w:sz="0" w:space="0" w:color="auto"/>
        <w:left w:val="none" w:sz="0" w:space="0" w:color="auto"/>
        <w:bottom w:val="none" w:sz="0" w:space="0" w:color="auto"/>
        <w:right w:val="none" w:sz="0" w:space="0" w:color="auto"/>
      </w:divBdr>
    </w:div>
    <w:div w:id="1516725064">
      <w:bodyDiv w:val="1"/>
      <w:marLeft w:val="0"/>
      <w:marRight w:val="0"/>
      <w:marTop w:val="0"/>
      <w:marBottom w:val="0"/>
      <w:divBdr>
        <w:top w:val="none" w:sz="0" w:space="0" w:color="auto"/>
        <w:left w:val="none" w:sz="0" w:space="0" w:color="auto"/>
        <w:bottom w:val="none" w:sz="0" w:space="0" w:color="auto"/>
        <w:right w:val="none" w:sz="0" w:space="0" w:color="auto"/>
      </w:divBdr>
    </w:div>
    <w:div w:id="1523934743">
      <w:bodyDiv w:val="1"/>
      <w:marLeft w:val="0"/>
      <w:marRight w:val="0"/>
      <w:marTop w:val="0"/>
      <w:marBottom w:val="0"/>
      <w:divBdr>
        <w:top w:val="none" w:sz="0" w:space="0" w:color="auto"/>
        <w:left w:val="none" w:sz="0" w:space="0" w:color="auto"/>
        <w:bottom w:val="none" w:sz="0" w:space="0" w:color="auto"/>
        <w:right w:val="none" w:sz="0" w:space="0" w:color="auto"/>
      </w:divBdr>
    </w:div>
    <w:div w:id="1532919316">
      <w:bodyDiv w:val="1"/>
      <w:marLeft w:val="0"/>
      <w:marRight w:val="0"/>
      <w:marTop w:val="0"/>
      <w:marBottom w:val="0"/>
      <w:divBdr>
        <w:top w:val="none" w:sz="0" w:space="0" w:color="auto"/>
        <w:left w:val="none" w:sz="0" w:space="0" w:color="auto"/>
        <w:bottom w:val="none" w:sz="0" w:space="0" w:color="auto"/>
        <w:right w:val="none" w:sz="0" w:space="0" w:color="auto"/>
      </w:divBdr>
    </w:div>
    <w:div w:id="1593276229">
      <w:bodyDiv w:val="1"/>
      <w:marLeft w:val="0"/>
      <w:marRight w:val="0"/>
      <w:marTop w:val="0"/>
      <w:marBottom w:val="0"/>
      <w:divBdr>
        <w:top w:val="none" w:sz="0" w:space="0" w:color="auto"/>
        <w:left w:val="none" w:sz="0" w:space="0" w:color="auto"/>
        <w:bottom w:val="none" w:sz="0" w:space="0" w:color="auto"/>
        <w:right w:val="none" w:sz="0" w:space="0" w:color="auto"/>
      </w:divBdr>
    </w:div>
    <w:div w:id="1696465416">
      <w:bodyDiv w:val="1"/>
      <w:marLeft w:val="0"/>
      <w:marRight w:val="0"/>
      <w:marTop w:val="0"/>
      <w:marBottom w:val="0"/>
      <w:divBdr>
        <w:top w:val="none" w:sz="0" w:space="0" w:color="auto"/>
        <w:left w:val="none" w:sz="0" w:space="0" w:color="auto"/>
        <w:bottom w:val="none" w:sz="0" w:space="0" w:color="auto"/>
        <w:right w:val="none" w:sz="0" w:space="0" w:color="auto"/>
      </w:divBdr>
    </w:div>
    <w:div w:id="1754468743">
      <w:bodyDiv w:val="1"/>
      <w:marLeft w:val="0"/>
      <w:marRight w:val="0"/>
      <w:marTop w:val="0"/>
      <w:marBottom w:val="0"/>
      <w:divBdr>
        <w:top w:val="none" w:sz="0" w:space="0" w:color="auto"/>
        <w:left w:val="none" w:sz="0" w:space="0" w:color="auto"/>
        <w:bottom w:val="none" w:sz="0" w:space="0" w:color="auto"/>
        <w:right w:val="none" w:sz="0" w:space="0" w:color="auto"/>
      </w:divBdr>
    </w:div>
    <w:div w:id="1799106198">
      <w:bodyDiv w:val="1"/>
      <w:marLeft w:val="0"/>
      <w:marRight w:val="0"/>
      <w:marTop w:val="0"/>
      <w:marBottom w:val="0"/>
      <w:divBdr>
        <w:top w:val="none" w:sz="0" w:space="0" w:color="auto"/>
        <w:left w:val="none" w:sz="0" w:space="0" w:color="auto"/>
        <w:bottom w:val="none" w:sz="0" w:space="0" w:color="auto"/>
        <w:right w:val="none" w:sz="0" w:space="0" w:color="auto"/>
      </w:divBdr>
    </w:div>
    <w:div w:id="1818843258">
      <w:bodyDiv w:val="1"/>
      <w:marLeft w:val="0"/>
      <w:marRight w:val="0"/>
      <w:marTop w:val="0"/>
      <w:marBottom w:val="0"/>
      <w:divBdr>
        <w:top w:val="none" w:sz="0" w:space="0" w:color="auto"/>
        <w:left w:val="none" w:sz="0" w:space="0" w:color="auto"/>
        <w:bottom w:val="none" w:sz="0" w:space="0" w:color="auto"/>
        <w:right w:val="none" w:sz="0" w:space="0" w:color="auto"/>
      </w:divBdr>
    </w:div>
    <w:div w:id="1932083144">
      <w:bodyDiv w:val="1"/>
      <w:marLeft w:val="0"/>
      <w:marRight w:val="0"/>
      <w:marTop w:val="0"/>
      <w:marBottom w:val="0"/>
      <w:divBdr>
        <w:top w:val="none" w:sz="0" w:space="0" w:color="auto"/>
        <w:left w:val="none" w:sz="0" w:space="0" w:color="auto"/>
        <w:bottom w:val="none" w:sz="0" w:space="0" w:color="auto"/>
        <w:right w:val="none" w:sz="0" w:space="0" w:color="auto"/>
      </w:divBdr>
    </w:div>
    <w:div w:id="1958098481">
      <w:bodyDiv w:val="1"/>
      <w:marLeft w:val="0"/>
      <w:marRight w:val="0"/>
      <w:marTop w:val="0"/>
      <w:marBottom w:val="0"/>
      <w:divBdr>
        <w:top w:val="none" w:sz="0" w:space="0" w:color="auto"/>
        <w:left w:val="none" w:sz="0" w:space="0" w:color="auto"/>
        <w:bottom w:val="none" w:sz="0" w:space="0" w:color="auto"/>
        <w:right w:val="none" w:sz="0" w:space="0" w:color="auto"/>
      </w:divBdr>
    </w:div>
    <w:div w:id="2007392558">
      <w:bodyDiv w:val="1"/>
      <w:marLeft w:val="0"/>
      <w:marRight w:val="0"/>
      <w:marTop w:val="0"/>
      <w:marBottom w:val="0"/>
      <w:divBdr>
        <w:top w:val="none" w:sz="0" w:space="0" w:color="auto"/>
        <w:left w:val="none" w:sz="0" w:space="0" w:color="auto"/>
        <w:bottom w:val="none" w:sz="0" w:space="0" w:color="auto"/>
        <w:right w:val="none" w:sz="0" w:space="0" w:color="auto"/>
      </w:divBdr>
    </w:div>
    <w:div w:id="2033334110">
      <w:bodyDiv w:val="1"/>
      <w:marLeft w:val="0"/>
      <w:marRight w:val="0"/>
      <w:marTop w:val="0"/>
      <w:marBottom w:val="0"/>
      <w:divBdr>
        <w:top w:val="none" w:sz="0" w:space="0" w:color="auto"/>
        <w:left w:val="none" w:sz="0" w:space="0" w:color="auto"/>
        <w:bottom w:val="none" w:sz="0" w:space="0" w:color="auto"/>
        <w:right w:val="none" w:sz="0" w:space="0" w:color="auto"/>
      </w:divBdr>
    </w:div>
    <w:div w:id="2088110368">
      <w:bodyDiv w:val="1"/>
      <w:marLeft w:val="0"/>
      <w:marRight w:val="0"/>
      <w:marTop w:val="0"/>
      <w:marBottom w:val="0"/>
      <w:divBdr>
        <w:top w:val="none" w:sz="0" w:space="0" w:color="auto"/>
        <w:left w:val="none" w:sz="0" w:space="0" w:color="auto"/>
        <w:bottom w:val="none" w:sz="0" w:space="0" w:color="auto"/>
        <w:right w:val="none" w:sz="0" w:space="0" w:color="auto"/>
      </w:divBdr>
    </w:div>
    <w:div w:id="2092702570">
      <w:bodyDiv w:val="1"/>
      <w:marLeft w:val="0"/>
      <w:marRight w:val="0"/>
      <w:marTop w:val="0"/>
      <w:marBottom w:val="0"/>
      <w:divBdr>
        <w:top w:val="none" w:sz="0" w:space="0" w:color="auto"/>
        <w:left w:val="none" w:sz="0" w:space="0" w:color="auto"/>
        <w:bottom w:val="none" w:sz="0" w:space="0" w:color="auto"/>
        <w:right w:val="none" w:sz="0" w:space="0" w:color="auto"/>
      </w:divBdr>
    </w:div>
    <w:div w:id="2101557162">
      <w:bodyDiv w:val="1"/>
      <w:marLeft w:val="0"/>
      <w:marRight w:val="0"/>
      <w:marTop w:val="0"/>
      <w:marBottom w:val="0"/>
      <w:divBdr>
        <w:top w:val="none" w:sz="0" w:space="0" w:color="auto"/>
        <w:left w:val="none" w:sz="0" w:space="0" w:color="auto"/>
        <w:bottom w:val="none" w:sz="0" w:space="0" w:color="auto"/>
        <w:right w:val="none" w:sz="0" w:space="0" w:color="auto"/>
      </w:divBdr>
    </w:div>
    <w:div w:id="2103993239">
      <w:bodyDiv w:val="1"/>
      <w:marLeft w:val="0"/>
      <w:marRight w:val="0"/>
      <w:marTop w:val="0"/>
      <w:marBottom w:val="0"/>
      <w:divBdr>
        <w:top w:val="none" w:sz="0" w:space="0" w:color="auto"/>
        <w:left w:val="none" w:sz="0" w:space="0" w:color="auto"/>
        <w:bottom w:val="none" w:sz="0" w:space="0" w:color="auto"/>
        <w:right w:val="none" w:sz="0" w:space="0" w:color="auto"/>
      </w:divBdr>
    </w:div>
    <w:div w:id="2116440175">
      <w:bodyDiv w:val="1"/>
      <w:marLeft w:val="0"/>
      <w:marRight w:val="0"/>
      <w:marTop w:val="0"/>
      <w:marBottom w:val="0"/>
      <w:divBdr>
        <w:top w:val="none" w:sz="0" w:space="0" w:color="auto"/>
        <w:left w:val="none" w:sz="0" w:space="0" w:color="auto"/>
        <w:bottom w:val="none" w:sz="0" w:space="0" w:color="auto"/>
        <w:right w:val="none" w:sz="0" w:space="0" w:color="auto"/>
      </w:divBdr>
    </w:div>
    <w:div w:id="2123916098">
      <w:bodyDiv w:val="1"/>
      <w:marLeft w:val="0"/>
      <w:marRight w:val="0"/>
      <w:marTop w:val="0"/>
      <w:marBottom w:val="0"/>
      <w:divBdr>
        <w:top w:val="none" w:sz="0" w:space="0" w:color="auto"/>
        <w:left w:val="none" w:sz="0" w:space="0" w:color="auto"/>
        <w:bottom w:val="none" w:sz="0" w:space="0" w:color="auto"/>
        <w:right w:val="none" w:sz="0" w:space="0" w:color="auto"/>
      </w:divBdr>
    </w:div>
    <w:div w:id="21347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Walter.Culbreath\Local%20Settings\Temporary%20Internet%20Files\Content.Outlook\ZJDV631U\energy"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DC9D-748A-4520-8132-5E707BC4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8074</Words>
  <Characters>46025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53992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walter.culbreath</cp:lastModifiedBy>
  <cp:revision>2</cp:revision>
  <cp:lastPrinted>2011-01-04T20:23:00Z</cp:lastPrinted>
  <dcterms:created xsi:type="dcterms:W3CDTF">2011-06-14T22:43:00Z</dcterms:created>
  <dcterms:modified xsi:type="dcterms:W3CDTF">2011-06-14T22:43:00Z</dcterms:modified>
</cp:coreProperties>
</file>