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05F" w:rsidRDefault="001A605F" w:rsidP="001A605F">
      <w:pPr>
        <w:pStyle w:val="BodyTextIndent3"/>
        <w:tabs>
          <w:tab w:val="clear" w:pos="360"/>
        </w:tabs>
        <w:ind w:left="0"/>
        <w:rPr>
          <w:b/>
        </w:rPr>
      </w:pPr>
      <w:r>
        <w:rPr>
          <w:b/>
        </w:rPr>
        <w:t>B.</w:t>
      </w:r>
      <w:r>
        <w:rPr>
          <w:b/>
        </w:rPr>
        <w:tab/>
        <w:t>STATISTICAL METHODS</w:t>
      </w:r>
    </w:p>
    <w:p w:rsidR="001A605F" w:rsidRDefault="001A605F" w:rsidP="001A605F">
      <w:pPr>
        <w:pStyle w:val="BodyTextIndent3"/>
        <w:ind w:left="0"/>
        <w:rPr>
          <w:b/>
        </w:rPr>
      </w:pPr>
    </w:p>
    <w:p w:rsidR="001A605F" w:rsidRDefault="001A605F" w:rsidP="001A605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A605F" w:rsidRDefault="001A605F" w:rsidP="001A605F">
      <w:pPr>
        <w:spacing w:after="0" w:line="240" w:lineRule="auto"/>
        <w:rPr>
          <w:b/>
        </w:rPr>
      </w:pPr>
    </w:p>
    <w:p w:rsidR="001A605F" w:rsidRDefault="001A605F" w:rsidP="001A605F">
      <w:pPr>
        <w:pStyle w:val="ListParagraph"/>
        <w:numPr>
          <w:ilvl w:val="0"/>
          <w:numId w:val="1"/>
        </w:numPr>
        <w:spacing w:after="0" w:line="240" w:lineRule="auto"/>
        <w:rPr>
          <w:b/>
        </w:rPr>
      </w:pPr>
      <w:r>
        <w:rPr>
          <w:b/>
        </w:rPr>
        <w:t>Universe and Respondent Selection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Procedures for Collecting Information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Methods to Maximize Response</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Testing of Procedures</w:t>
      </w:r>
    </w:p>
    <w:p w:rsidR="001A605F" w:rsidRDefault="001A605F" w:rsidP="001A605F">
      <w:pPr>
        <w:pStyle w:val="ListParagraph"/>
        <w:spacing w:after="0" w:line="240" w:lineRule="auto"/>
        <w:ind w:left="360"/>
        <w:rPr>
          <w:b/>
        </w:rPr>
      </w:pPr>
      <w:r>
        <w:rPr>
          <w:b/>
        </w:rPr>
        <w:t xml:space="preserve"> </w:t>
      </w:r>
    </w:p>
    <w:p w:rsidR="001A605F" w:rsidRDefault="001A605F" w:rsidP="001A605F">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Contacts for Statistical Aspects and Data Collection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A605F" w:rsidRDefault="001A605F" w:rsidP="001A605F">
      <w:pPr>
        <w:spacing w:after="0" w:line="240" w:lineRule="auto"/>
        <w:ind w:left="360"/>
      </w:pPr>
    </w:p>
    <w:p w:rsidR="003A6D27" w:rsidRDefault="003A6D27"/>
    <w:sectPr w:rsidR="003A6D27"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1A60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1A60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1A60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A605F"/>
    <w:rsid w:val="001010D8"/>
    <w:rsid w:val="001A605F"/>
    <w:rsid w:val="003A6D27"/>
    <w:rsid w:val="00623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5F"/>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05F"/>
    <w:pPr>
      <w:ind w:left="720"/>
      <w:contextualSpacing/>
    </w:pPr>
  </w:style>
  <w:style w:type="paragraph" w:styleId="Header">
    <w:name w:val="header"/>
    <w:basedOn w:val="Normal"/>
    <w:link w:val="HeaderChar"/>
    <w:uiPriority w:val="99"/>
    <w:semiHidden/>
    <w:unhideWhenUsed/>
    <w:rsid w:val="001A6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05F"/>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1A605F"/>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A605F"/>
    <w:rPr>
      <w:rFonts w:ascii="Tahoma" w:eastAsia="Times New Roman" w:hAnsi="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1</cp:revision>
  <dcterms:created xsi:type="dcterms:W3CDTF">2011-04-22T16:15:00Z</dcterms:created>
  <dcterms:modified xsi:type="dcterms:W3CDTF">2011-04-22T16:15:00Z</dcterms:modified>
</cp:coreProperties>
</file>