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4EE" w:rsidRPr="00736CF5" w:rsidRDefault="007C04EE"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7C04EE" w:rsidRDefault="007C04EE" w:rsidP="00D1048E">
      <w:pPr>
        <w:pStyle w:val="C2-CtrSglSp"/>
        <w:ind w:right="720"/>
        <w:rPr>
          <w:rFonts w:ascii="Franklin Gothic Medium" w:hAnsi="Franklin Gothic Medium"/>
          <w:sz w:val="40"/>
        </w:rPr>
      </w:pPr>
    </w:p>
    <w:p w:rsidR="007C04EE" w:rsidRDefault="007C04EE" w:rsidP="00D1048E">
      <w:pPr>
        <w:pStyle w:val="C2-CtrSglSp"/>
        <w:ind w:right="720"/>
        <w:rPr>
          <w:rFonts w:ascii="Franklin Gothic Medium" w:hAnsi="Franklin Gothic Medium"/>
          <w:sz w:val="40"/>
        </w:rPr>
      </w:pPr>
    </w:p>
    <w:p w:rsidR="007C04EE" w:rsidRDefault="007C04EE" w:rsidP="00D1048E">
      <w:pPr>
        <w:pStyle w:val="C2-CtrSglSp"/>
        <w:ind w:right="720"/>
        <w:rPr>
          <w:rFonts w:ascii="Franklin Gothic Medium" w:hAnsi="Franklin Gothic Medium"/>
          <w:sz w:val="40"/>
        </w:rPr>
      </w:pPr>
    </w:p>
    <w:p w:rsidR="007C04EE" w:rsidRDefault="007C04EE" w:rsidP="00D1048E">
      <w:pPr>
        <w:pStyle w:val="C2-CtrSglSp"/>
        <w:ind w:right="720"/>
        <w:rPr>
          <w:rFonts w:ascii="Franklin Gothic Medium" w:hAnsi="Franklin Gothic Medium"/>
          <w:sz w:val="40"/>
        </w:rPr>
      </w:pPr>
    </w:p>
    <w:p w:rsidR="007C04EE" w:rsidRDefault="007C04EE" w:rsidP="00D1048E">
      <w:pPr>
        <w:pStyle w:val="C2-CtrSglSp"/>
        <w:ind w:right="720"/>
        <w:rPr>
          <w:rFonts w:ascii="Franklin Gothic Medium" w:hAnsi="Franklin Gothic Medium"/>
          <w:sz w:val="40"/>
        </w:rPr>
      </w:pPr>
    </w:p>
    <w:p w:rsidR="007C04EE" w:rsidRDefault="007C04EE"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F12</w:t>
      </w:r>
      <w:r>
        <w:rPr>
          <w:rFonts w:ascii="Franklin Gothic Medium" w:hAnsi="Franklin Gothic Medium"/>
          <w:sz w:val="40"/>
        </w:rPr>
        <w:br/>
      </w:r>
      <w:r>
        <w:rPr>
          <w:rFonts w:ascii="Franklin Gothic Medium" w:hAnsi="Franklin Gothic Medium"/>
          <w:sz w:val="40"/>
        </w:rPr>
        <w:br/>
        <w:t>Round 3</w:t>
      </w:r>
      <w:r>
        <w:rPr>
          <w:rFonts w:ascii="Franklin Gothic Medium" w:hAnsi="Franklin Gothic Medium"/>
          <w:sz w:val="40"/>
        </w:rPr>
        <w:br/>
        <w:t>Local Office Interview Guide</w:t>
      </w:r>
    </w:p>
    <w:p w:rsidR="007C04EE" w:rsidRDefault="007C04EE" w:rsidP="00517C31"/>
    <w:p w:rsidR="007C04EE" w:rsidRDefault="007C04EE" w:rsidP="00517C31"/>
    <w:p w:rsidR="007C04EE" w:rsidRDefault="007C04EE" w:rsidP="00517C31"/>
    <w:p w:rsidR="007C04EE" w:rsidRPr="00517C31" w:rsidRDefault="007C04EE" w:rsidP="00517C31">
      <w:pPr>
        <w:sectPr w:rsidR="007C04EE" w:rsidRPr="00517C31" w:rsidSect="00890B1B">
          <w:footerReference w:type="even" r:id="rId8"/>
          <w:footerReference w:type="default" r:id="rId9"/>
          <w:pgSz w:w="12240" w:h="15840"/>
          <w:pgMar w:top="1440" w:right="1440" w:bottom="1440" w:left="1440" w:header="720" w:footer="720" w:gutter="0"/>
          <w:cols w:space="720"/>
          <w:docGrid w:linePitch="360"/>
        </w:sectPr>
      </w:pPr>
    </w:p>
    <w:p w:rsidR="007C04EE" w:rsidRDefault="007C04EE" w:rsidP="00106634">
      <w:pPr>
        <w:pStyle w:val="Title"/>
      </w:pPr>
      <w:bookmarkStart w:id="1" w:name="_Toc285801173"/>
      <w:bookmarkEnd w:id="0"/>
      <w:r>
        <w:t>Local Office Interview Guide</w:t>
      </w:r>
      <w:bookmarkEnd w:id="1"/>
    </w:p>
    <w:p w:rsidR="007C04EE" w:rsidRDefault="007C04EE" w:rsidP="00106634">
      <w:pPr>
        <w:pStyle w:val="Heading1"/>
      </w:pPr>
      <w:bookmarkStart w:id="2" w:name="_Toc285801174"/>
      <w:r>
        <w:t>Round 3:  Mature Operations and Feasibility of HIP Expansion</w:t>
      </w:r>
      <w:bookmarkEnd w:id="2"/>
    </w:p>
    <w:p w:rsidR="007C04EE" w:rsidRDefault="007C04EE" w:rsidP="00106634">
      <w:r>
        <w:t xml:space="preserve">The Massachusetts Department of Transitional Assistance (DTA) has three local offices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the location of the Healthy Incentives Pilot (HIP).  Two local offices are located in </w:t>
      </w:r>
      <w:smartTag w:uri="urn:schemas-microsoft-com:office:smarttags" w:element="City">
        <w:r>
          <w:t>Springfield</w:t>
        </w:r>
      </w:smartTag>
      <w:r>
        <w:t xml:space="preserve"> and the third in </w:t>
      </w:r>
      <w:smartTag w:uri="urn:schemas-microsoft-com:office:smarttags" w:element="City">
        <w:smartTag w:uri="urn:schemas-microsoft-com:office:smarttags" w:element="place">
          <w:r>
            <w:t>Holyoke</w:t>
          </w:r>
        </w:smartTag>
      </w:smartTag>
      <w:r>
        <w:t xml:space="preserve">.  The purpose of Round 3 interviews with local office staff is to document mature operations of the HIP and to assess the feasibility of expanding the HIP program.  The interviews will take place approximately 11-12 months HIP operations begin.  It is anticipated that interviews for all three offices will occur over a two-day period. </w:t>
      </w:r>
    </w:p>
    <w:p w:rsidR="007C04EE" w:rsidRDefault="007C04EE" w:rsidP="00106634"/>
    <w:p w:rsidR="007C04EE" w:rsidRDefault="007C04EE" w:rsidP="00106634">
      <w:r>
        <w:t xml:space="preserve">A staffing breakdown by full time equivalent (FTE) of local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offices is provided below</w:t>
      </w:r>
      <w:r>
        <w:rPr>
          <w:rStyle w:val="FootnoteReference"/>
        </w:rPr>
        <w:footnoteReference w:id="1"/>
      </w:r>
      <w:r>
        <w:t>:</w:t>
      </w:r>
    </w:p>
    <w:p w:rsidR="007C04EE" w:rsidRDefault="007C04EE" w:rsidP="00106634"/>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605"/>
        <w:gridCol w:w="1722"/>
        <w:gridCol w:w="1683"/>
        <w:gridCol w:w="1623"/>
        <w:gridCol w:w="1623"/>
        <w:gridCol w:w="1320"/>
      </w:tblGrid>
      <w:tr w:rsidR="007C04EE" w:rsidRPr="009D17C1">
        <w:tc>
          <w:tcPr>
            <w:tcW w:w="1605" w:type="dxa"/>
            <w:shd w:val="clear" w:color="auto" w:fill="4F81BD"/>
          </w:tcPr>
          <w:p w:rsidR="007C04EE" w:rsidRPr="001235B9" w:rsidRDefault="007C04EE" w:rsidP="00475054">
            <w:pPr>
              <w:rPr>
                <w:b/>
                <w:bCs/>
                <w:color w:val="FFFFFF"/>
                <w:sz w:val="20"/>
              </w:rPr>
            </w:pPr>
            <w:smartTag w:uri="urn:schemas-microsoft-com:office:smarttags" w:element="PlaceName">
              <w:smartTag w:uri="urn:schemas-microsoft-com:office:smarttags" w:element="place">
                <w:r w:rsidRPr="001235B9">
                  <w:rPr>
                    <w:b/>
                    <w:bCs/>
                    <w:color w:val="FFFFFF"/>
                    <w:sz w:val="20"/>
                  </w:rPr>
                  <w:t>Hampton</w:t>
                </w:r>
              </w:smartTag>
              <w:r w:rsidRPr="001235B9">
                <w:rPr>
                  <w:b/>
                  <w:bCs/>
                  <w:color w:val="FFFFFF"/>
                  <w:sz w:val="20"/>
                </w:rPr>
                <w:t xml:space="preserve"> </w:t>
              </w:r>
              <w:smartTag w:uri="urn:schemas-microsoft-com:office:smarttags" w:element="PlaceType">
                <w:r w:rsidRPr="001235B9">
                  <w:rPr>
                    <w:b/>
                    <w:bCs/>
                    <w:color w:val="FFFFFF"/>
                    <w:sz w:val="20"/>
                  </w:rPr>
                  <w:t>County</w:t>
                </w:r>
              </w:smartTag>
            </w:smartTag>
            <w:r w:rsidRPr="001235B9">
              <w:rPr>
                <w:b/>
                <w:bCs/>
                <w:color w:val="FFFFFF"/>
                <w:sz w:val="20"/>
              </w:rPr>
              <w:t xml:space="preserve"> DTA Office</w:t>
            </w:r>
          </w:p>
        </w:tc>
        <w:tc>
          <w:tcPr>
            <w:tcW w:w="1722" w:type="dxa"/>
            <w:shd w:val="clear" w:color="auto" w:fill="4F81BD"/>
          </w:tcPr>
          <w:p w:rsidR="007C04EE" w:rsidRPr="001235B9" w:rsidRDefault="007C04EE" w:rsidP="00475054">
            <w:pPr>
              <w:rPr>
                <w:b/>
                <w:bCs/>
                <w:color w:val="FFFFFF"/>
                <w:sz w:val="20"/>
              </w:rPr>
            </w:pPr>
            <w:r w:rsidRPr="001235B9">
              <w:rPr>
                <w:b/>
                <w:bCs/>
                <w:color w:val="FFFFFF"/>
                <w:sz w:val="20"/>
              </w:rPr>
              <w:t xml:space="preserve">Management </w:t>
            </w:r>
          </w:p>
        </w:tc>
        <w:tc>
          <w:tcPr>
            <w:tcW w:w="1683" w:type="dxa"/>
            <w:shd w:val="clear" w:color="auto" w:fill="4F81BD"/>
          </w:tcPr>
          <w:p w:rsidR="007C04EE" w:rsidRPr="001235B9" w:rsidRDefault="007C04EE" w:rsidP="00475054">
            <w:pPr>
              <w:rPr>
                <w:b/>
                <w:bCs/>
                <w:color w:val="FFFFFF"/>
                <w:sz w:val="20"/>
              </w:rPr>
            </w:pPr>
            <w:r w:rsidRPr="001235B9">
              <w:rPr>
                <w:b/>
                <w:bCs/>
                <w:color w:val="FFFFFF"/>
                <w:sz w:val="20"/>
              </w:rPr>
              <w:t>Supervisors</w:t>
            </w:r>
          </w:p>
        </w:tc>
        <w:tc>
          <w:tcPr>
            <w:tcW w:w="1623" w:type="dxa"/>
            <w:shd w:val="clear" w:color="auto" w:fill="4F81BD"/>
          </w:tcPr>
          <w:p w:rsidR="007C04EE" w:rsidRPr="001235B9" w:rsidRDefault="007C04EE" w:rsidP="00475054">
            <w:pPr>
              <w:rPr>
                <w:b/>
                <w:bCs/>
                <w:color w:val="FFFFFF"/>
                <w:sz w:val="20"/>
              </w:rPr>
            </w:pPr>
            <w:r w:rsidRPr="001235B9">
              <w:rPr>
                <w:b/>
                <w:bCs/>
                <w:color w:val="FFFFFF"/>
                <w:sz w:val="20"/>
              </w:rPr>
              <w:t>SNAP-only Case Managers</w:t>
            </w:r>
          </w:p>
        </w:tc>
        <w:tc>
          <w:tcPr>
            <w:tcW w:w="1623" w:type="dxa"/>
            <w:shd w:val="clear" w:color="auto" w:fill="4F81BD"/>
          </w:tcPr>
          <w:p w:rsidR="007C04EE" w:rsidRPr="001235B9" w:rsidRDefault="007C04EE" w:rsidP="00475054">
            <w:pPr>
              <w:rPr>
                <w:b/>
                <w:bCs/>
                <w:color w:val="FFFFFF"/>
                <w:sz w:val="20"/>
              </w:rPr>
            </w:pPr>
            <w:r w:rsidRPr="001235B9">
              <w:rPr>
                <w:b/>
                <w:bCs/>
                <w:color w:val="FFFFFF"/>
                <w:sz w:val="20"/>
              </w:rPr>
              <w:t>SNAP and Cash Case Managers</w:t>
            </w:r>
          </w:p>
        </w:tc>
        <w:tc>
          <w:tcPr>
            <w:tcW w:w="1320" w:type="dxa"/>
            <w:shd w:val="clear" w:color="auto" w:fill="4F81BD"/>
          </w:tcPr>
          <w:p w:rsidR="007C04EE" w:rsidRPr="001235B9" w:rsidRDefault="007C04EE" w:rsidP="00475054">
            <w:pPr>
              <w:rPr>
                <w:b/>
                <w:bCs/>
                <w:color w:val="FFFFFF"/>
                <w:sz w:val="20"/>
              </w:rPr>
            </w:pPr>
            <w:r w:rsidRPr="001235B9">
              <w:rPr>
                <w:b/>
                <w:bCs/>
                <w:color w:val="FFFFFF"/>
                <w:sz w:val="20"/>
              </w:rPr>
              <w:t>Support Staff</w:t>
            </w:r>
          </w:p>
        </w:tc>
      </w:tr>
      <w:tr w:rsidR="007C04EE" w:rsidRPr="009D17C1">
        <w:tc>
          <w:tcPr>
            <w:tcW w:w="1605" w:type="dxa"/>
            <w:shd w:val="clear" w:color="auto" w:fill="D3DFEE"/>
          </w:tcPr>
          <w:p w:rsidR="007C04EE" w:rsidRPr="00272E5B" w:rsidRDefault="007C04EE" w:rsidP="00475054">
            <w:pPr>
              <w:ind w:left="252" w:hanging="252"/>
              <w:rPr>
                <w:sz w:val="20"/>
              </w:rPr>
            </w:pPr>
            <w:smartTag w:uri="urn:schemas-microsoft-com:office:smarttags" w:element="City">
              <w:smartTag w:uri="urn:schemas-microsoft-com:office:smarttags" w:element="place">
                <w:r w:rsidRPr="00272E5B">
                  <w:rPr>
                    <w:sz w:val="20"/>
                  </w:rPr>
                  <w:t>Holyoke</w:t>
                </w:r>
              </w:smartTag>
            </w:smartTag>
          </w:p>
        </w:tc>
        <w:tc>
          <w:tcPr>
            <w:tcW w:w="1722" w:type="dxa"/>
            <w:shd w:val="clear" w:color="auto" w:fill="D3DFEE"/>
          </w:tcPr>
          <w:p w:rsidR="007C04EE" w:rsidRPr="001235B9" w:rsidRDefault="007C04EE" w:rsidP="00475054">
            <w:pPr>
              <w:rPr>
                <w:sz w:val="20"/>
              </w:rPr>
            </w:pPr>
            <w:r w:rsidRPr="001235B9">
              <w:rPr>
                <w:sz w:val="20"/>
              </w:rPr>
              <w:t>1 Director</w:t>
            </w:r>
          </w:p>
          <w:p w:rsidR="007C04EE" w:rsidRPr="001235B9" w:rsidRDefault="007C04EE" w:rsidP="00475054">
            <w:pPr>
              <w:rPr>
                <w:sz w:val="20"/>
              </w:rPr>
            </w:pPr>
            <w:r w:rsidRPr="001235B9">
              <w:rPr>
                <w:sz w:val="20"/>
              </w:rPr>
              <w:t>2 Assistant Directors</w:t>
            </w:r>
          </w:p>
        </w:tc>
        <w:tc>
          <w:tcPr>
            <w:tcW w:w="1683" w:type="dxa"/>
            <w:shd w:val="clear" w:color="auto" w:fill="D3DFEE"/>
          </w:tcPr>
          <w:p w:rsidR="007C04EE" w:rsidRPr="001235B9" w:rsidRDefault="007C04EE" w:rsidP="00475054">
            <w:pPr>
              <w:jc w:val="center"/>
              <w:rPr>
                <w:sz w:val="20"/>
              </w:rPr>
            </w:pPr>
            <w:r w:rsidRPr="001235B9">
              <w:rPr>
                <w:sz w:val="20"/>
              </w:rPr>
              <w:t>9</w:t>
            </w:r>
          </w:p>
        </w:tc>
        <w:tc>
          <w:tcPr>
            <w:tcW w:w="1623" w:type="dxa"/>
            <w:shd w:val="clear" w:color="auto" w:fill="D3DFEE"/>
          </w:tcPr>
          <w:p w:rsidR="007C04EE" w:rsidRPr="001235B9" w:rsidRDefault="007C04EE" w:rsidP="00475054">
            <w:pPr>
              <w:jc w:val="center"/>
              <w:rPr>
                <w:sz w:val="20"/>
              </w:rPr>
            </w:pPr>
            <w:r w:rsidRPr="001235B9">
              <w:rPr>
                <w:sz w:val="20"/>
              </w:rPr>
              <w:t>1</w:t>
            </w:r>
            <w:r>
              <w:rPr>
                <w:sz w:val="20"/>
              </w:rPr>
              <w:t>6</w:t>
            </w:r>
          </w:p>
        </w:tc>
        <w:tc>
          <w:tcPr>
            <w:tcW w:w="1623" w:type="dxa"/>
            <w:shd w:val="clear" w:color="auto" w:fill="D3DFEE"/>
          </w:tcPr>
          <w:p w:rsidR="007C04EE" w:rsidRPr="001235B9" w:rsidRDefault="007C04EE" w:rsidP="00475054">
            <w:pPr>
              <w:jc w:val="center"/>
              <w:rPr>
                <w:sz w:val="20"/>
              </w:rPr>
            </w:pPr>
            <w:r w:rsidRPr="001235B9">
              <w:rPr>
                <w:sz w:val="20"/>
              </w:rPr>
              <w:t>18</w:t>
            </w:r>
          </w:p>
        </w:tc>
        <w:tc>
          <w:tcPr>
            <w:tcW w:w="1320" w:type="dxa"/>
            <w:shd w:val="clear" w:color="auto" w:fill="D3DFEE"/>
          </w:tcPr>
          <w:p w:rsidR="007C04EE" w:rsidRPr="001235B9" w:rsidRDefault="007C04EE" w:rsidP="00475054">
            <w:pPr>
              <w:jc w:val="center"/>
              <w:rPr>
                <w:sz w:val="20"/>
              </w:rPr>
            </w:pPr>
            <w:r w:rsidRPr="001235B9">
              <w:rPr>
                <w:sz w:val="20"/>
              </w:rPr>
              <w:t>10</w:t>
            </w:r>
          </w:p>
        </w:tc>
      </w:tr>
      <w:tr w:rsidR="007C04EE" w:rsidRPr="009D17C1">
        <w:tc>
          <w:tcPr>
            <w:tcW w:w="1605" w:type="dxa"/>
          </w:tcPr>
          <w:p w:rsidR="007C04EE" w:rsidRPr="00272E5B" w:rsidRDefault="007C04EE" w:rsidP="00475054">
            <w:pPr>
              <w:ind w:left="252" w:hanging="252"/>
              <w:rPr>
                <w:sz w:val="20"/>
              </w:rPr>
            </w:pPr>
            <w:smartTag w:uri="urn:schemas-microsoft-com:office:smarttags" w:element="PlaceName">
              <w:smartTag w:uri="urn:schemas-microsoft-com:office:smarttags" w:element="place">
                <w:r w:rsidRPr="00272E5B">
                  <w:rPr>
                    <w:sz w:val="20"/>
                  </w:rPr>
                  <w:t>Springfield</w:t>
                </w:r>
              </w:smartTag>
              <w:r w:rsidRPr="00272E5B">
                <w:rPr>
                  <w:sz w:val="20"/>
                </w:rPr>
                <w:t xml:space="preserve"> </w:t>
              </w:r>
              <w:smartTag w:uri="urn:schemas-microsoft-com:office:smarttags" w:element="PlaceType">
                <w:r w:rsidRPr="00272E5B">
                  <w:rPr>
                    <w:sz w:val="20"/>
                  </w:rPr>
                  <w:t>State</w:t>
                </w:r>
              </w:smartTag>
            </w:smartTag>
          </w:p>
        </w:tc>
        <w:tc>
          <w:tcPr>
            <w:tcW w:w="1722" w:type="dxa"/>
          </w:tcPr>
          <w:p w:rsidR="007C04EE" w:rsidRPr="001235B9" w:rsidRDefault="007C04EE" w:rsidP="00475054">
            <w:pPr>
              <w:rPr>
                <w:sz w:val="20"/>
              </w:rPr>
            </w:pPr>
            <w:r w:rsidRPr="001235B9">
              <w:rPr>
                <w:sz w:val="20"/>
              </w:rPr>
              <w:t xml:space="preserve">1 Director </w:t>
            </w:r>
          </w:p>
          <w:p w:rsidR="007C04EE" w:rsidRPr="001235B9" w:rsidRDefault="007C04EE" w:rsidP="00475054">
            <w:pPr>
              <w:rPr>
                <w:sz w:val="20"/>
              </w:rPr>
            </w:pPr>
            <w:r w:rsidRPr="001235B9">
              <w:rPr>
                <w:sz w:val="20"/>
              </w:rPr>
              <w:t>2 Assistant Directors</w:t>
            </w:r>
          </w:p>
        </w:tc>
        <w:tc>
          <w:tcPr>
            <w:tcW w:w="1683" w:type="dxa"/>
          </w:tcPr>
          <w:p w:rsidR="007C04EE" w:rsidRPr="001235B9" w:rsidRDefault="007C04EE" w:rsidP="00475054">
            <w:pPr>
              <w:jc w:val="center"/>
              <w:rPr>
                <w:sz w:val="20"/>
              </w:rPr>
            </w:pPr>
            <w:r w:rsidRPr="001235B9">
              <w:rPr>
                <w:sz w:val="20"/>
              </w:rPr>
              <w:t>7</w:t>
            </w:r>
          </w:p>
        </w:tc>
        <w:tc>
          <w:tcPr>
            <w:tcW w:w="1623" w:type="dxa"/>
          </w:tcPr>
          <w:p w:rsidR="007C04EE" w:rsidRPr="001235B9" w:rsidRDefault="007C04EE" w:rsidP="00475054">
            <w:pPr>
              <w:jc w:val="center"/>
              <w:rPr>
                <w:sz w:val="20"/>
              </w:rPr>
            </w:pPr>
            <w:r w:rsidRPr="001235B9">
              <w:rPr>
                <w:sz w:val="20"/>
              </w:rPr>
              <w:t>16</w:t>
            </w:r>
          </w:p>
        </w:tc>
        <w:tc>
          <w:tcPr>
            <w:tcW w:w="1623" w:type="dxa"/>
          </w:tcPr>
          <w:p w:rsidR="007C04EE" w:rsidRPr="001235B9" w:rsidRDefault="007C04EE" w:rsidP="00475054">
            <w:pPr>
              <w:jc w:val="center"/>
              <w:rPr>
                <w:sz w:val="20"/>
              </w:rPr>
            </w:pPr>
            <w:r w:rsidRPr="001235B9">
              <w:rPr>
                <w:sz w:val="20"/>
              </w:rPr>
              <w:t>20.6</w:t>
            </w:r>
          </w:p>
        </w:tc>
        <w:tc>
          <w:tcPr>
            <w:tcW w:w="1320" w:type="dxa"/>
          </w:tcPr>
          <w:p w:rsidR="007C04EE" w:rsidRPr="001235B9" w:rsidRDefault="007C04EE" w:rsidP="00475054">
            <w:pPr>
              <w:jc w:val="center"/>
              <w:rPr>
                <w:sz w:val="20"/>
              </w:rPr>
            </w:pPr>
            <w:r w:rsidRPr="001235B9">
              <w:rPr>
                <w:sz w:val="20"/>
              </w:rPr>
              <w:t>10.6</w:t>
            </w:r>
          </w:p>
        </w:tc>
      </w:tr>
      <w:tr w:rsidR="007C04EE" w:rsidRPr="009D17C1">
        <w:tc>
          <w:tcPr>
            <w:tcW w:w="1605" w:type="dxa"/>
            <w:shd w:val="clear" w:color="auto" w:fill="D3DFEE"/>
          </w:tcPr>
          <w:p w:rsidR="007C04EE" w:rsidRPr="00272E5B" w:rsidRDefault="007C04EE" w:rsidP="00475054">
            <w:pPr>
              <w:ind w:left="252" w:hanging="252"/>
              <w:rPr>
                <w:sz w:val="20"/>
              </w:rPr>
            </w:pPr>
            <w:smartTag w:uri="urn:schemas-microsoft-com:office:smarttags" w:element="City">
              <w:r w:rsidRPr="00272E5B">
                <w:rPr>
                  <w:sz w:val="20"/>
                </w:rPr>
                <w:t>Springfield</w:t>
              </w:r>
            </w:smartTag>
            <w:r w:rsidRPr="00272E5B">
              <w:rPr>
                <w:sz w:val="20"/>
              </w:rPr>
              <w:t xml:space="preserve"> </w:t>
            </w:r>
            <w:smartTag w:uri="urn:schemas-microsoft-com:office:smarttags" w:element="City">
              <w:smartTag w:uri="urn:schemas-microsoft-com:office:smarttags" w:element="place">
                <w:r w:rsidRPr="00272E5B">
                  <w:rPr>
                    <w:sz w:val="20"/>
                  </w:rPr>
                  <w:t>Liberty</w:t>
                </w:r>
              </w:smartTag>
            </w:smartTag>
          </w:p>
        </w:tc>
        <w:tc>
          <w:tcPr>
            <w:tcW w:w="1722" w:type="dxa"/>
            <w:shd w:val="clear" w:color="auto" w:fill="D3DFEE"/>
          </w:tcPr>
          <w:p w:rsidR="007C04EE" w:rsidRPr="001235B9" w:rsidRDefault="007C04EE" w:rsidP="00475054">
            <w:pPr>
              <w:rPr>
                <w:sz w:val="20"/>
              </w:rPr>
            </w:pPr>
            <w:r w:rsidRPr="001235B9">
              <w:rPr>
                <w:sz w:val="20"/>
              </w:rPr>
              <w:t>1 Director</w:t>
            </w:r>
          </w:p>
          <w:p w:rsidR="007C04EE" w:rsidRPr="001235B9" w:rsidRDefault="007C04EE" w:rsidP="00475054">
            <w:pPr>
              <w:rPr>
                <w:sz w:val="20"/>
              </w:rPr>
            </w:pPr>
            <w:r w:rsidRPr="001235B9">
              <w:rPr>
                <w:sz w:val="20"/>
              </w:rPr>
              <w:t>2 Assistant Directors</w:t>
            </w:r>
          </w:p>
        </w:tc>
        <w:tc>
          <w:tcPr>
            <w:tcW w:w="1683" w:type="dxa"/>
            <w:shd w:val="clear" w:color="auto" w:fill="D3DFEE"/>
          </w:tcPr>
          <w:p w:rsidR="007C04EE" w:rsidRPr="001235B9" w:rsidRDefault="007C04EE" w:rsidP="00475054">
            <w:pPr>
              <w:jc w:val="center"/>
              <w:rPr>
                <w:sz w:val="20"/>
              </w:rPr>
            </w:pPr>
            <w:r w:rsidRPr="001235B9">
              <w:rPr>
                <w:sz w:val="20"/>
              </w:rPr>
              <w:t>11.8</w:t>
            </w:r>
          </w:p>
        </w:tc>
        <w:tc>
          <w:tcPr>
            <w:tcW w:w="1623" w:type="dxa"/>
            <w:shd w:val="clear" w:color="auto" w:fill="D3DFEE"/>
          </w:tcPr>
          <w:p w:rsidR="007C04EE" w:rsidRPr="001235B9" w:rsidRDefault="007C04EE" w:rsidP="00475054">
            <w:pPr>
              <w:jc w:val="center"/>
              <w:rPr>
                <w:sz w:val="20"/>
              </w:rPr>
            </w:pPr>
            <w:r w:rsidRPr="001235B9">
              <w:rPr>
                <w:sz w:val="20"/>
              </w:rPr>
              <w:t>23.4</w:t>
            </w:r>
          </w:p>
        </w:tc>
        <w:tc>
          <w:tcPr>
            <w:tcW w:w="1623" w:type="dxa"/>
            <w:shd w:val="clear" w:color="auto" w:fill="D3DFEE"/>
          </w:tcPr>
          <w:p w:rsidR="007C04EE" w:rsidRPr="001235B9" w:rsidRDefault="007C04EE" w:rsidP="00475054">
            <w:pPr>
              <w:jc w:val="center"/>
              <w:rPr>
                <w:sz w:val="20"/>
              </w:rPr>
            </w:pPr>
            <w:r w:rsidRPr="001235B9">
              <w:rPr>
                <w:sz w:val="20"/>
              </w:rPr>
              <w:t>26.4</w:t>
            </w:r>
          </w:p>
        </w:tc>
        <w:tc>
          <w:tcPr>
            <w:tcW w:w="1320" w:type="dxa"/>
            <w:shd w:val="clear" w:color="auto" w:fill="D3DFEE"/>
          </w:tcPr>
          <w:p w:rsidR="007C04EE" w:rsidRPr="001235B9" w:rsidRDefault="007C04EE" w:rsidP="00475054">
            <w:pPr>
              <w:jc w:val="center"/>
              <w:rPr>
                <w:sz w:val="20"/>
              </w:rPr>
            </w:pPr>
            <w:r w:rsidRPr="001235B9">
              <w:rPr>
                <w:sz w:val="20"/>
              </w:rPr>
              <w:t>13</w:t>
            </w:r>
          </w:p>
        </w:tc>
      </w:tr>
    </w:tbl>
    <w:p w:rsidR="007C04EE" w:rsidRDefault="007C04EE" w:rsidP="00106634"/>
    <w:p w:rsidR="007C04EE" w:rsidRDefault="007C04EE" w:rsidP="00106634">
      <w:r>
        <w:t xml:space="preserve">Interview times will be scheduled at least two weeks in advance of the interview.  </w:t>
      </w:r>
    </w:p>
    <w:p w:rsidR="007C04EE" w:rsidRDefault="007C04EE" w:rsidP="00106634"/>
    <w:p w:rsidR="007C04EE" w:rsidRDefault="007C04EE" w:rsidP="00106634">
      <w:r>
        <w:t xml:space="preserve">It is anticipated that for each round of interviews, three interview sessions will be held at each local office (or combined across offices).  During these sessions the following groups will be interviewed: </w:t>
      </w:r>
    </w:p>
    <w:p w:rsidR="007C04EE" w:rsidRDefault="007C04EE" w:rsidP="00106634"/>
    <w:p w:rsidR="007C04EE" w:rsidRDefault="007C04EE" w:rsidP="00106634">
      <w:pPr>
        <w:pStyle w:val="ListParagraph"/>
        <w:numPr>
          <w:ilvl w:val="0"/>
          <w:numId w:val="19"/>
        </w:numPr>
        <w:tabs>
          <w:tab w:val="left" w:pos="720"/>
        </w:tabs>
      </w:pPr>
      <w:r>
        <w:t>Management</w:t>
      </w:r>
    </w:p>
    <w:p w:rsidR="007C04EE" w:rsidRDefault="007C04EE" w:rsidP="00106634">
      <w:pPr>
        <w:pStyle w:val="ListParagraph"/>
        <w:numPr>
          <w:ilvl w:val="0"/>
          <w:numId w:val="19"/>
        </w:numPr>
        <w:tabs>
          <w:tab w:val="left" w:pos="720"/>
        </w:tabs>
      </w:pPr>
      <w:r>
        <w:t>Supervisors</w:t>
      </w:r>
    </w:p>
    <w:p w:rsidR="007C04EE" w:rsidRDefault="007C04EE" w:rsidP="00106634">
      <w:pPr>
        <w:pStyle w:val="ListParagraph"/>
        <w:numPr>
          <w:ilvl w:val="0"/>
          <w:numId w:val="19"/>
        </w:numPr>
        <w:tabs>
          <w:tab w:val="left" w:pos="720"/>
        </w:tabs>
      </w:pPr>
      <w:r>
        <w:t>Case Managers/Clerks (staff that have participated in HIP activities.  May require more than one interview session per office)</w:t>
      </w:r>
    </w:p>
    <w:p w:rsidR="007C04EE" w:rsidRDefault="007C04EE" w:rsidP="00106634"/>
    <w:p w:rsidR="007C04EE" w:rsidRDefault="007C04EE" w:rsidP="00106634">
      <w:r>
        <w:t>Interviews will include the following questions.  Additional, follow-up questions are anticipated, to clarify or expand responses.</w:t>
      </w:r>
    </w:p>
    <w:p w:rsidR="007C04EE" w:rsidRDefault="007C04EE" w:rsidP="00F7026A">
      <w:r>
        <w:rPr>
          <w:noProof/>
        </w:rPr>
        <w:pict>
          <v:shapetype id="_x0000_t202" coordsize="21600,21600" o:spt="202" path="m,l,21600r21600,l21600,xe">
            <v:stroke joinstyle="miter"/>
            <v:path gradientshapeok="t" o:connecttype="rect"/>
          </v:shapetype>
          <v:shape id="Text Box 2" o:spid="_x0000_s1027" type="#_x0000_t202" style="position:absolute;margin-left:.75pt;margin-top:25.75pt;width:467.5pt;height:128.4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7C04EE" w:rsidRPr="001751D0" w:rsidRDefault="007C04EE" w:rsidP="00A80FC1">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85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7C04EE" w:rsidRDefault="007C04EE" w:rsidP="00F7026A">
      <w:pPr>
        <w:sectPr w:rsidR="007C04EE" w:rsidSect="00517C31">
          <w:headerReference w:type="default" r:id="rId10"/>
          <w:footerReference w:type="default" r:id="rId11"/>
          <w:pgSz w:w="12240" w:h="15840"/>
          <w:pgMar w:top="1440" w:right="1440" w:bottom="1440" w:left="1440" w:header="720" w:footer="720" w:gutter="0"/>
          <w:pgNumType w:start="1"/>
          <w:cols w:space="720"/>
          <w:rtlGutter/>
          <w:docGrid w:linePitch="360"/>
        </w:sectPr>
      </w:pPr>
    </w:p>
    <w:p w:rsidR="007C04EE" w:rsidRPr="00F23B17" w:rsidRDefault="007C04EE" w:rsidP="00DB04E3">
      <w:pPr>
        <w:spacing w:before="120" w:after="120"/>
        <w:ind w:left="490" w:hanging="490"/>
        <w:rPr>
          <w:b/>
        </w:rPr>
      </w:pPr>
      <w:r>
        <w:rPr>
          <w:b/>
        </w:rPr>
        <w:t>GENERAL INFORMATION</w:t>
      </w:r>
    </w:p>
    <w:p w:rsidR="007C04EE" w:rsidRDefault="007C04EE" w:rsidP="00DB04E3">
      <w:pPr>
        <w:pStyle w:val="ListParagraph"/>
        <w:numPr>
          <w:ilvl w:val="0"/>
          <w:numId w:val="25"/>
        </w:numPr>
        <w:spacing w:before="120" w:after="120" w:line="360" w:lineRule="auto"/>
      </w:pPr>
      <w:r>
        <w:t>Date and Time of Interview</w:t>
      </w:r>
    </w:p>
    <w:p w:rsidR="007C04EE" w:rsidRDefault="007C04EE" w:rsidP="00DB04E3">
      <w:pPr>
        <w:pStyle w:val="ListParagraph"/>
        <w:numPr>
          <w:ilvl w:val="0"/>
          <w:numId w:val="25"/>
        </w:numPr>
        <w:spacing w:before="120" w:after="120" w:line="360" w:lineRule="auto"/>
      </w:pPr>
      <w:r>
        <w:t>Location of Interview</w:t>
      </w:r>
    </w:p>
    <w:p w:rsidR="007C04EE" w:rsidRDefault="007C04EE" w:rsidP="00DB04E3">
      <w:pPr>
        <w:pStyle w:val="ListParagraph"/>
        <w:numPr>
          <w:ilvl w:val="0"/>
          <w:numId w:val="25"/>
        </w:numPr>
        <w:spacing w:before="120" w:after="120" w:line="360" w:lineRule="auto"/>
      </w:pPr>
      <w:r>
        <w:t>Name(s) of Respondent(s)</w:t>
      </w:r>
    </w:p>
    <w:p w:rsidR="007C04EE" w:rsidRDefault="007C04EE" w:rsidP="00DB04E3">
      <w:pPr>
        <w:pStyle w:val="ListParagraph"/>
        <w:numPr>
          <w:ilvl w:val="0"/>
          <w:numId w:val="25"/>
        </w:numPr>
        <w:spacing w:before="120" w:after="120" w:line="360" w:lineRule="auto"/>
      </w:pPr>
      <w:r>
        <w:t>Describe your role in HIP since the previous interview.  Check all that apply.</w:t>
      </w:r>
    </w:p>
    <w:p w:rsidR="007C04EE" w:rsidRDefault="007C04EE" w:rsidP="00DB04E3">
      <w:pPr>
        <w:pStyle w:val="ListParagraph"/>
        <w:spacing w:before="120" w:after="120" w:line="360" w:lineRule="auto"/>
        <w:ind w:left="360"/>
      </w:pPr>
      <w:r>
        <w:rPr>
          <w:szCs w:val="22"/>
        </w:rPr>
        <w:sym w:font="Wingdings" w:char="F0A8"/>
      </w:r>
      <w:r>
        <w:t xml:space="preserve">  HIP Management</w:t>
      </w:r>
    </w:p>
    <w:p w:rsidR="007C04EE" w:rsidRDefault="007C04EE" w:rsidP="00DB04E3">
      <w:pPr>
        <w:pStyle w:val="ListParagraph"/>
        <w:spacing w:before="120" w:after="120" w:line="360" w:lineRule="auto"/>
        <w:ind w:left="360"/>
      </w:pPr>
      <w:r>
        <w:rPr>
          <w:szCs w:val="22"/>
        </w:rPr>
        <w:sym w:font="Wingdings" w:char="F0A8"/>
      </w:r>
      <w:r>
        <w:t xml:space="preserve">  Participation in the HIP Steering Committee </w:t>
      </w:r>
    </w:p>
    <w:p w:rsidR="007C04EE" w:rsidRDefault="007C04EE" w:rsidP="00DB04E3">
      <w:pPr>
        <w:pStyle w:val="ListParagraph"/>
        <w:spacing w:before="120" w:after="120" w:line="360" w:lineRule="auto"/>
        <w:ind w:left="360"/>
      </w:pPr>
      <w:r>
        <w:rPr>
          <w:szCs w:val="22"/>
        </w:rPr>
        <w:sym w:font="Wingdings" w:char="F0A8"/>
      </w:r>
      <w:r>
        <w:t xml:space="preserve">  Retailer Recruitment/Retailer Support</w:t>
      </w:r>
    </w:p>
    <w:p w:rsidR="007C04EE" w:rsidRDefault="007C04EE" w:rsidP="00DB04E3">
      <w:pPr>
        <w:pStyle w:val="ListParagraph"/>
        <w:spacing w:before="120" w:after="120" w:line="360" w:lineRule="auto"/>
        <w:ind w:left="360"/>
      </w:pPr>
      <w:r>
        <w:rPr>
          <w:szCs w:val="22"/>
        </w:rPr>
        <w:sym w:font="Wingdings" w:char="F0A8"/>
      </w:r>
      <w:r>
        <w:t xml:space="preserve">  Participant Notification/Participant Support</w:t>
      </w:r>
    </w:p>
    <w:p w:rsidR="007C04EE" w:rsidRDefault="007C04EE" w:rsidP="00DB04E3">
      <w:pPr>
        <w:pStyle w:val="ListParagraph"/>
        <w:spacing w:before="120" w:after="120" w:line="360" w:lineRule="auto"/>
        <w:ind w:left="360"/>
      </w:pPr>
      <w:r>
        <w:rPr>
          <w:szCs w:val="22"/>
        </w:rPr>
        <w:sym w:font="Wingdings" w:char="F0A8"/>
      </w:r>
      <w:r>
        <w:t xml:space="preserve">  Technical Support</w:t>
      </w:r>
    </w:p>
    <w:p w:rsidR="007C04EE" w:rsidRDefault="007C04EE" w:rsidP="00DB04E3">
      <w:pPr>
        <w:pStyle w:val="ListParagraph"/>
        <w:spacing w:before="120" w:after="120" w:line="360" w:lineRule="auto"/>
        <w:ind w:left="360"/>
      </w:pPr>
      <w:r>
        <w:rPr>
          <w:szCs w:val="22"/>
        </w:rPr>
        <w:sym w:font="Wingdings" w:char="F0A8"/>
      </w:r>
      <w:r>
        <w:t xml:space="preserve">  Training</w:t>
      </w:r>
    </w:p>
    <w:p w:rsidR="007C04EE" w:rsidRDefault="007C04EE" w:rsidP="00DB04E3">
      <w:pPr>
        <w:pStyle w:val="ListParagraph"/>
        <w:spacing w:before="120" w:after="120" w:line="360" w:lineRule="auto"/>
        <w:ind w:left="360"/>
      </w:pPr>
      <w:r>
        <w:rPr>
          <w:szCs w:val="22"/>
        </w:rPr>
        <w:sym w:font="Wingdings" w:char="F0A8"/>
      </w:r>
      <w:r>
        <w:t xml:space="preserve">  Retailer System Testing/Certification</w:t>
      </w:r>
    </w:p>
    <w:p w:rsidR="007C04EE" w:rsidRDefault="007C04EE" w:rsidP="00DB04E3">
      <w:pPr>
        <w:pStyle w:val="ListParagraph"/>
        <w:spacing w:before="120" w:after="120" w:line="360" w:lineRule="auto"/>
        <w:ind w:left="360"/>
      </w:pPr>
      <w:r>
        <w:rPr>
          <w:szCs w:val="22"/>
        </w:rPr>
        <w:sym w:font="Wingdings" w:char="F0A8"/>
      </w:r>
      <w:r>
        <w:t xml:space="preserve">  Other (please define)</w:t>
      </w:r>
    </w:p>
    <w:p w:rsidR="007C04EE" w:rsidRDefault="007C04EE" w:rsidP="00DB04E3">
      <w:pPr>
        <w:pStyle w:val="ListParagraph"/>
        <w:numPr>
          <w:ilvl w:val="0"/>
          <w:numId w:val="25"/>
        </w:numPr>
        <w:spacing w:before="120" w:after="120" w:line="360" w:lineRule="auto"/>
      </w:pPr>
      <w:r>
        <w:t xml:space="preserve">Have your job description and/or HIP responsibilities changed since the last interview?  If no, skip to question 6. </w:t>
      </w:r>
    </w:p>
    <w:p w:rsidR="007C04EE" w:rsidRPr="00FF17E0" w:rsidRDefault="007C04EE" w:rsidP="00DB04E3">
      <w:pPr>
        <w:rPr>
          <w:b/>
          <w:sz w:val="16"/>
          <w:szCs w:val="16"/>
        </w:rPr>
      </w:pPr>
    </w:p>
    <w:p w:rsidR="007C04EE" w:rsidRDefault="007C04EE" w:rsidP="00DB04E3">
      <w:pPr>
        <w:rPr>
          <w:b/>
        </w:rPr>
      </w:pPr>
      <w:r>
        <w:rPr>
          <w:b/>
        </w:rPr>
        <w:t>HIP MANAGEMENT</w:t>
      </w:r>
    </w:p>
    <w:p w:rsidR="007C04EE" w:rsidRPr="00062F68" w:rsidRDefault="007C04EE" w:rsidP="00DB04E3">
      <w:pPr>
        <w:pStyle w:val="ListParagraph"/>
        <w:numPr>
          <w:ilvl w:val="0"/>
          <w:numId w:val="25"/>
        </w:numPr>
        <w:spacing w:before="120" w:after="120" w:line="360" w:lineRule="auto"/>
      </w:pPr>
      <w:r w:rsidRPr="00062F68">
        <w:t xml:space="preserve">Do you have a role in </w:t>
      </w:r>
      <w:r>
        <w:t xml:space="preserve">managing </w:t>
      </w:r>
      <w:r w:rsidRPr="00062F68">
        <w:t>activities between HIP team members or stakeholders?  I</w:t>
      </w:r>
      <w:r>
        <w:t>f no, please skip to question 7</w:t>
      </w:r>
      <w:r w:rsidRPr="00062F68">
        <w:t>.</w:t>
      </w:r>
    </w:p>
    <w:p w:rsidR="007C04EE" w:rsidRDefault="007C04EE" w:rsidP="00DB04E3">
      <w:pPr>
        <w:pStyle w:val="ListParagraph"/>
        <w:numPr>
          <w:ilvl w:val="1"/>
          <w:numId w:val="25"/>
        </w:numPr>
        <w:spacing w:before="120" w:after="120" w:line="360" w:lineRule="auto"/>
      </w:pPr>
      <w:r>
        <w:t>Please describe your role, since the previous interview, in managing HIP activities, including the HIP team members and stakeholders that you interact with.</w:t>
      </w:r>
    </w:p>
    <w:p w:rsidR="007C04EE" w:rsidRDefault="007C04EE" w:rsidP="00DB04E3">
      <w:pPr>
        <w:pStyle w:val="ListParagraph"/>
        <w:numPr>
          <w:ilvl w:val="1"/>
          <w:numId w:val="25"/>
        </w:numPr>
        <w:spacing w:before="120" w:after="120" w:line="360" w:lineRule="auto"/>
      </w:pPr>
      <w:r>
        <w:t>How frequently do you interact with other HIP team members or stakeholders and how do interactions take place (e.g., e-mails, calls, conference calls, meetings)?</w:t>
      </w:r>
    </w:p>
    <w:p w:rsidR="007C04EE" w:rsidRDefault="007C04EE" w:rsidP="00DB04E3">
      <w:pPr>
        <w:pStyle w:val="ListParagraph"/>
        <w:numPr>
          <w:ilvl w:val="1"/>
          <w:numId w:val="25"/>
        </w:numPr>
        <w:spacing w:before="120" w:after="120" w:line="360" w:lineRule="auto"/>
      </w:pPr>
      <w:r>
        <w:t>Since the previous interview, what issues, if any, have you encountered in managing HIP activities and how have these issues been resolved?</w:t>
      </w:r>
    </w:p>
    <w:p w:rsidR="007C04EE" w:rsidRDefault="007C04EE" w:rsidP="00DB04E3">
      <w:pPr>
        <w:pStyle w:val="ListParagraph"/>
        <w:numPr>
          <w:ilvl w:val="1"/>
          <w:numId w:val="25"/>
        </w:numPr>
        <w:spacing w:before="120" w:after="120" w:line="360" w:lineRule="auto"/>
      </w:pPr>
      <w:r>
        <w:t>Describe any process or staffing changes that you have had to make due to HIP and why the changes were necessary.</w:t>
      </w:r>
    </w:p>
    <w:p w:rsidR="007C04EE" w:rsidRDefault="007C04EE" w:rsidP="00DB04E3">
      <w:pPr>
        <w:pStyle w:val="ListParagraph"/>
        <w:numPr>
          <w:ilvl w:val="1"/>
          <w:numId w:val="25"/>
        </w:numPr>
        <w:spacing w:before="120" w:after="120" w:line="360" w:lineRule="auto"/>
      </w:pPr>
      <w:r>
        <w:t xml:space="preserve">Do you have any suggestions to improve HIP management at the local office level? </w:t>
      </w:r>
    </w:p>
    <w:p w:rsidR="007C04EE" w:rsidRDefault="007C04EE" w:rsidP="00DB04E3">
      <w:pPr>
        <w:pStyle w:val="ListParagraph"/>
        <w:numPr>
          <w:ilvl w:val="0"/>
          <w:numId w:val="25"/>
        </w:numPr>
        <w:spacing w:before="120" w:after="120" w:line="360" w:lineRule="auto"/>
      </w:pPr>
      <w:r>
        <w:t>As a stakeholder, how you have been provided with information or updates concerning HIP, including meetings, conference calls, or e-mails and what has been the frequency of these interactions since the previous interview?</w:t>
      </w:r>
    </w:p>
    <w:p w:rsidR="007C04EE" w:rsidRDefault="007C04EE" w:rsidP="00DB04E3">
      <w:pPr>
        <w:pStyle w:val="ListParagraph"/>
        <w:numPr>
          <w:ilvl w:val="1"/>
          <w:numId w:val="25"/>
        </w:numPr>
        <w:spacing w:before="120" w:after="120" w:line="360" w:lineRule="auto"/>
      </w:pPr>
      <w:r>
        <w:t>What issues, if any, have you encountered with receiving adequate information concerning HIP and how have these been resolved?</w:t>
      </w:r>
    </w:p>
    <w:p w:rsidR="007C04EE" w:rsidRDefault="007C04EE" w:rsidP="00DB04E3">
      <w:pPr>
        <w:pStyle w:val="ListParagraph"/>
        <w:numPr>
          <w:ilvl w:val="1"/>
          <w:numId w:val="25"/>
        </w:numPr>
        <w:spacing w:before="120" w:after="120" w:line="360" w:lineRule="auto"/>
      </w:pPr>
      <w:r>
        <w:t>Do you have any suggestions to improve HIP communications?</w:t>
      </w:r>
    </w:p>
    <w:p w:rsidR="007C04EE" w:rsidRPr="0087116D" w:rsidRDefault="007C04EE" w:rsidP="00DB04E3">
      <w:pPr>
        <w:spacing w:before="120" w:after="120" w:line="360" w:lineRule="auto"/>
        <w:rPr>
          <w:b/>
        </w:rPr>
      </w:pPr>
      <w:r>
        <w:rPr>
          <w:b/>
        </w:rPr>
        <w:t>HIP COORDINATION</w:t>
      </w:r>
    </w:p>
    <w:p w:rsidR="007C04EE" w:rsidRDefault="007C04EE" w:rsidP="00DB04E3">
      <w:pPr>
        <w:pStyle w:val="ListParagraph"/>
        <w:numPr>
          <w:ilvl w:val="0"/>
          <w:numId w:val="25"/>
        </w:numPr>
        <w:spacing w:before="120" w:after="120" w:line="360" w:lineRule="auto"/>
      </w:pPr>
      <w:r>
        <w:t>If you’ve been involved with the HIP Steering Committee (HSC) what has been your role since the previous interview?  If not participating in the HSC, skip to question 9.</w:t>
      </w:r>
    </w:p>
    <w:p w:rsidR="007C04EE" w:rsidRDefault="007C04EE" w:rsidP="00DB04E3">
      <w:pPr>
        <w:pStyle w:val="ListParagraph"/>
        <w:numPr>
          <w:ilvl w:val="1"/>
          <w:numId w:val="25"/>
        </w:numPr>
        <w:spacing w:before="120" w:after="120" w:line="360" w:lineRule="auto"/>
      </w:pPr>
      <w:r>
        <w:t>Describe what the HSC has been tasked to do during HIP operations (such as retailer support, suggestions for procedures/policies, or suggestions for HIP and nutrition training) and whether it is accomplishing these tasks.</w:t>
      </w:r>
    </w:p>
    <w:p w:rsidR="007C04EE" w:rsidRDefault="007C04EE" w:rsidP="00DB04E3">
      <w:pPr>
        <w:pStyle w:val="ListParagraph"/>
        <w:numPr>
          <w:ilvl w:val="1"/>
          <w:numId w:val="25"/>
        </w:numPr>
        <w:spacing w:before="120" w:after="120" w:line="360" w:lineRule="auto"/>
      </w:pPr>
      <w:r>
        <w:t>Describe how often the HSC meets and whether this has changed since the previous interview.</w:t>
      </w:r>
    </w:p>
    <w:p w:rsidR="007C04EE" w:rsidRDefault="007C04EE" w:rsidP="00DB04E3">
      <w:pPr>
        <w:pStyle w:val="ListParagraph"/>
        <w:numPr>
          <w:ilvl w:val="1"/>
          <w:numId w:val="25"/>
        </w:numPr>
        <w:spacing w:before="120" w:after="120" w:line="360" w:lineRule="auto"/>
      </w:pPr>
      <w:r>
        <w:t>Describe the ability to provide insight into the community or to influence processes or procedures.</w:t>
      </w:r>
    </w:p>
    <w:p w:rsidR="007C04EE" w:rsidRDefault="007C04EE" w:rsidP="00DB04E3">
      <w:pPr>
        <w:pStyle w:val="ListParagraph"/>
        <w:numPr>
          <w:ilvl w:val="0"/>
          <w:numId w:val="25"/>
        </w:numPr>
        <w:spacing w:before="120" w:after="120" w:line="360" w:lineRule="auto"/>
      </w:pPr>
      <w:r>
        <w:t>Describe the level and type of coordination that has occurred between you and the applicable stakeholder group(s) since the previous interview.</w:t>
      </w:r>
    </w:p>
    <w:p w:rsidR="007C04EE" w:rsidRDefault="007C04EE" w:rsidP="00DB04E3">
      <w:pPr>
        <w:pStyle w:val="ListParagraph"/>
        <w:numPr>
          <w:ilvl w:val="1"/>
          <w:numId w:val="25"/>
        </w:numPr>
        <w:spacing w:before="120" w:after="120" w:line="360" w:lineRule="auto"/>
      </w:pPr>
      <w:r>
        <w:t>Describe how this coordination has impacted HIP.</w:t>
      </w:r>
    </w:p>
    <w:p w:rsidR="007C04EE" w:rsidRDefault="007C04EE" w:rsidP="00DB04E3">
      <w:pPr>
        <w:pStyle w:val="ListParagraph"/>
        <w:numPr>
          <w:ilvl w:val="1"/>
          <w:numId w:val="25"/>
        </w:numPr>
        <w:spacing w:before="120" w:after="120" w:line="360" w:lineRule="auto"/>
      </w:pPr>
      <w:r>
        <w:t>Describe the coordination activities that were most and least time consuming.</w:t>
      </w:r>
    </w:p>
    <w:p w:rsidR="007C04EE" w:rsidRDefault="007C04EE" w:rsidP="00DB04E3">
      <w:pPr>
        <w:pStyle w:val="ListParagraph"/>
        <w:numPr>
          <w:ilvl w:val="1"/>
          <w:numId w:val="25"/>
        </w:numPr>
        <w:spacing w:before="120" w:after="120" w:line="360" w:lineRule="auto"/>
      </w:pPr>
      <w:r>
        <w:t>Describe the coordination activities that were most and least effective.</w:t>
      </w:r>
    </w:p>
    <w:p w:rsidR="007C04EE" w:rsidRDefault="007C04EE" w:rsidP="00DB04E3">
      <w:pPr>
        <w:pStyle w:val="ListParagraph"/>
        <w:numPr>
          <w:ilvl w:val="1"/>
          <w:numId w:val="25"/>
        </w:numPr>
        <w:spacing w:before="120" w:after="120" w:line="360" w:lineRule="auto"/>
      </w:pPr>
      <w:r>
        <w:t>What was the biggest challenge in coordinating with stakeholders and how was this addressed?</w:t>
      </w:r>
    </w:p>
    <w:p w:rsidR="007C04EE" w:rsidRDefault="007C04EE" w:rsidP="00DB04E3">
      <w:pPr>
        <w:pStyle w:val="ListParagraph"/>
        <w:numPr>
          <w:ilvl w:val="1"/>
          <w:numId w:val="25"/>
        </w:numPr>
        <w:spacing w:before="120" w:after="120" w:line="360" w:lineRule="auto"/>
      </w:pPr>
      <w:r>
        <w:t>In retrospect, what changes would you make to stakeholder coordination that would improve HIP or HIP implementation?</w:t>
      </w:r>
    </w:p>
    <w:p w:rsidR="007C04EE" w:rsidRDefault="007C04EE" w:rsidP="00DB04E3">
      <w:pPr>
        <w:rPr>
          <w:b/>
        </w:rPr>
      </w:pPr>
    </w:p>
    <w:p w:rsidR="007C04EE" w:rsidRPr="00F23B17" w:rsidRDefault="007C04EE" w:rsidP="00DB04E3">
      <w:pPr>
        <w:rPr>
          <w:b/>
        </w:rPr>
      </w:pPr>
      <w:r>
        <w:rPr>
          <w:b/>
        </w:rPr>
        <w:t>HIP RETAILER RELATIONSHIPS</w:t>
      </w:r>
    </w:p>
    <w:p w:rsidR="007C04EE" w:rsidRPr="00062F68" w:rsidRDefault="007C04EE" w:rsidP="00DB04E3">
      <w:pPr>
        <w:pStyle w:val="ListParagraph"/>
        <w:numPr>
          <w:ilvl w:val="0"/>
          <w:numId w:val="25"/>
        </w:numPr>
        <w:spacing w:before="120" w:after="120" w:line="360" w:lineRule="auto"/>
      </w:pPr>
      <w:r>
        <w:t xml:space="preserve">Since the prior interview, have you been </w:t>
      </w:r>
      <w:r w:rsidRPr="00062F68">
        <w:t xml:space="preserve">involved in </w:t>
      </w:r>
      <w:r>
        <w:t xml:space="preserve">HIP retailer management and support activities?  </w:t>
      </w:r>
      <w:r w:rsidRPr="00062F68">
        <w:t>If n</w:t>
      </w:r>
      <w:r>
        <w:t>ot, please skip to question 12</w:t>
      </w:r>
      <w:r w:rsidRPr="00062F68">
        <w:t>.</w:t>
      </w:r>
    </w:p>
    <w:p w:rsidR="007C04EE" w:rsidRDefault="007C04EE" w:rsidP="00DB04E3">
      <w:pPr>
        <w:pStyle w:val="ListParagraph"/>
        <w:numPr>
          <w:ilvl w:val="1"/>
          <w:numId w:val="25"/>
        </w:numPr>
        <w:spacing w:before="120" w:after="120" w:line="360" w:lineRule="auto"/>
      </w:pPr>
      <w:r>
        <w:t>Please describe your role in retailer management, and support.</w:t>
      </w:r>
    </w:p>
    <w:p w:rsidR="007C04EE" w:rsidRDefault="007C04EE" w:rsidP="00DB04E3">
      <w:pPr>
        <w:pStyle w:val="ListParagraph"/>
        <w:numPr>
          <w:ilvl w:val="1"/>
          <w:numId w:val="25"/>
        </w:numPr>
        <w:spacing w:before="120" w:after="120" w:line="360" w:lineRule="auto"/>
      </w:pPr>
      <w:r>
        <w:t xml:space="preserve">Have you received any inquiries about HIP from non-participating retailers since HIP operations started? </w:t>
      </w:r>
    </w:p>
    <w:p w:rsidR="007C04EE" w:rsidRDefault="007C04EE" w:rsidP="00DB04E3">
      <w:pPr>
        <w:pStyle w:val="ListParagraph"/>
        <w:numPr>
          <w:ilvl w:val="1"/>
          <w:numId w:val="25"/>
        </w:numPr>
        <w:spacing w:before="120" w:after="120" w:line="360" w:lineRule="auto"/>
      </w:pPr>
      <w:r>
        <w:t>Have any retailers dropped out since HIP began?  If so why?</w:t>
      </w:r>
    </w:p>
    <w:p w:rsidR="007C04EE" w:rsidRDefault="007C04EE" w:rsidP="00DB04E3">
      <w:pPr>
        <w:pStyle w:val="ListParagraph"/>
        <w:numPr>
          <w:ilvl w:val="1"/>
          <w:numId w:val="25"/>
        </w:numPr>
        <w:spacing w:before="120" w:after="120" w:line="360" w:lineRule="auto"/>
      </w:pPr>
      <w:r>
        <w:t>What were the biggest challenges in supporting retailers and how were these challenges addressed?</w:t>
      </w:r>
    </w:p>
    <w:p w:rsidR="007C04EE" w:rsidRDefault="007C04EE" w:rsidP="00DB04E3">
      <w:pPr>
        <w:pStyle w:val="ListParagraph"/>
        <w:numPr>
          <w:ilvl w:val="1"/>
          <w:numId w:val="25"/>
        </w:numPr>
        <w:spacing w:before="120" w:after="120" w:line="360" w:lineRule="auto"/>
      </w:pPr>
      <w:r>
        <w:t>In retrospect, what changes would you make to improve the retailer support?</w:t>
      </w:r>
    </w:p>
    <w:p w:rsidR="007C04EE" w:rsidRDefault="007C04EE" w:rsidP="00DB04E3">
      <w:pPr>
        <w:pStyle w:val="ListParagraph"/>
        <w:numPr>
          <w:ilvl w:val="0"/>
          <w:numId w:val="25"/>
        </w:numPr>
        <w:spacing w:before="120" w:after="120" w:line="360" w:lineRule="auto"/>
      </w:pPr>
      <w:r>
        <w:t>Describe any issues that have been encountered surrounding HIP, such as lack of sufficient retailer participation or misuse of incentive funds, impacts of the incentive ceiling (cap), etc. If none, skip to question 13.</w:t>
      </w:r>
    </w:p>
    <w:p w:rsidR="007C04EE" w:rsidRDefault="007C04EE" w:rsidP="00DB04E3">
      <w:pPr>
        <w:pStyle w:val="ListParagraph"/>
        <w:numPr>
          <w:ilvl w:val="1"/>
          <w:numId w:val="25"/>
        </w:numPr>
        <w:spacing w:before="120" w:after="120" w:line="360" w:lineRule="auto"/>
      </w:pPr>
      <w:r>
        <w:t xml:space="preserve">Describe the impacts of retailer participation and any suggestions you may have for improving participation. </w:t>
      </w:r>
    </w:p>
    <w:p w:rsidR="007C04EE" w:rsidRDefault="007C04EE" w:rsidP="00DB04E3">
      <w:pPr>
        <w:pStyle w:val="ListParagraph"/>
        <w:numPr>
          <w:ilvl w:val="1"/>
          <w:numId w:val="25"/>
        </w:numPr>
        <w:spacing w:before="120" w:after="120" w:line="360" w:lineRule="auto"/>
      </w:pPr>
      <w:r>
        <w:t>Are policies needed to mitigate misuse of incentive funds?</w:t>
      </w:r>
    </w:p>
    <w:p w:rsidR="007C04EE" w:rsidRPr="00FF17E0" w:rsidRDefault="007C04EE" w:rsidP="00DB04E3">
      <w:pPr>
        <w:pStyle w:val="ListParagraph"/>
        <w:spacing w:before="120" w:after="120" w:line="360" w:lineRule="auto"/>
        <w:ind w:left="0"/>
        <w:rPr>
          <w:sz w:val="16"/>
          <w:szCs w:val="16"/>
        </w:rPr>
      </w:pPr>
    </w:p>
    <w:p w:rsidR="007C04EE" w:rsidRPr="00695F64" w:rsidRDefault="007C04EE" w:rsidP="00DB04E3">
      <w:pPr>
        <w:spacing w:before="120" w:after="120" w:line="360" w:lineRule="auto"/>
        <w:rPr>
          <w:b/>
        </w:rPr>
      </w:pPr>
      <w:r>
        <w:rPr>
          <w:b/>
        </w:rPr>
        <w:t>HIP TRAINING</w:t>
      </w:r>
    </w:p>
    <w:p w:rsidR="007C04EE" w:rsidRDefault="007C04EE" w:rsidP="00DB04E3">
      <w:pPr>
        <w:pStyle w:val="ListParagraph"/>
        <w:numPr>
          <w:ilvl w:val="0"/>
          <w:numId w:val="25"/>
        </w:numPr>
        <w:spacing w:before="120" w:after="120" w:line="360" w:lineRule="auto"/>
      </w:pPr>
      <w:r>
        <w:t xml:space="preserve">Since the previous interview have you received any supplemental training on HIP?  </w:t>
      </w:r>
      <w:r w:rsidRPr="00062F68">
        <w:t xml:space="preserve">If not, skip to question </w:t>
      </w:r>
      <w:r>
        <w:t>14</w:t>
      </w:r>
      <w:r w:rsidRPr="00062F68">
        <w:t>.</w:t>
      </w:r>
    </w:p>
    <w:p w:rsidR="007C04EE" w:rsidRDefault="007C04EE" w:rsidP="00DB04E3">
      <w:pPr>
        <w:pStyle w:val="ListParagraph"/>
        <w:numPr>
          <w:ilvl w:val="1"/>
          <w:numId w:val="25"/>
        </w:numPr>
        <w:spacing w:before="120" w:after="120" w:line="360" w:lineRule="auto"/>
      </w:pPr>
      <w:r>
        <w:t>Describe the training and training materials that you received.</w:t>
      </w:r>
    </w:p>
    <w:p w:rsidR="007C04EE" w:rsidRDefault="007C04EE" w:rsidP="00DB04E3">
      <w:pPr>
        <w:pStyle w:val="ListParagraph"/>
        <w:numPr>
          <w:ilvl w:val="1"/>
          <w:numId w:val="25"/>
        </w:numPr>
        <w:spacing w:before="120" w:after="120" w:line="360" w:lineRule="auto"/>
      </w:pPr>
      <w:r>
        <w:t xml:space="preserve">Describe the areas of HIP that were the most difficult to understand, for example, how participants are selected, what items are eligible for HIP, how HIP-eligible items are purchased, or how incentives are provided at retailers. </w:t>
      </w:r>
    </w:p>
    <w:p w:rsidR="007C04EE" w:rsidRDefault="007C04EE" w:rsidP="00DB04E3">
      <w:pPr>
        <w:pStyle w:val="ListParagraph"/>
        <w:numPr>
          <w:ilvl w:val="1"/>
          <w:numId w:val="25"/>
        </w:numPr>
        <w:spacing w:before="120" w:after="120" w:line="360" w:lineRule="auto"/>
      </w:pPr>
      <w:r>
        <w:t>What could be done to improve local office staff training or training materials?</w:t>
      </w:r>
    </w:p>
    <w:p w:rsidR="007C04EE" w:rsidRDefault="007C04EE" w:rsidP="00DB04E3">
      <w:pPr>
        <w:pStyle w:val="ListParagraph"/>
        <w:numPr>
          <w:ilvl w:val="0"/>
          <w:numId w:val="25"/>
        </w:numPr>
        <w:spacing w:before="120" w:after="120" w:line="360" w:lineRule="auto"/>
      </w:pPr>
      <w:r>
        <w:t>Since the previous interview have you provided HIP participants with supplemental training?  If not, skip to question 15.</w:t>
      </w:r>
    </w:p>
    <w:p w:rsidR="007C04EE" w:rsidRDefault="007C04EE" w:rsidP="00DB04E3">
      <w:pPr>
        <w:pStyle w:val="ListParagraph"/>
        <w:numPr>
          <w:ilvl w:val="1"/>
          <w:numId w:val="25"/>
        </w:numPr>
        <w:spacing w:before="120" w:after="120" w:line="360" w:lineRule="auto"/>
      </w:pPr>
      <w:r>
        <w:t>Describe your role in HIP participant training and whether new training materials were provided.</w:t>
      </w:r>
    </w:p>
    <w:p w:rsidR="007C04EE" w:rsidRDefault="007C04EE" w:rsidP="00DB04E3">
      <w:pPr>
        <w:pStyle w:val="ListParagraph"/>
        <w:numPr>
          <w:ilvl w:val="1"/>
          <w:numId w:val="25"/>
        </w:numPr>
        <w:spacing w:before="120" w:after="120" w:line="360" w:lineRule="auto"/>
      </w:pPr>
      <w:r>
        <w:t>What issues, if any, have you encountered with HIP participant training or training materials and how were they resolved?</w:t>
      </w:r>
    </w:p>
    <w:p w:rsidR="007C04EE" w:rsidRPr="002C2478" w:rsidRDefault="007C04EE" w:rsidP="00DB04E3">
      <w:pPr>
        <w:pStyle w:val="ListParagraph"/>
        <w:numPr>
          <w:ilvl w:val="1"/>
          <w:numId w:val="25"/>
        </w:numPr>
        <w:spacing w:before="120" w:after="120" w:line="360" w:lineRule="auto"/>
      </w:pPr>
      <w:r w:rsidRPr="002C2478">
        <w:t>Describe the areas of HIP that were the most difficult for HIP participants to understand, for example the amount of the incentive, the reason for the incentive, how incentives are provided or what items are HIP-eligible, such as fresh, frozen or canned fruits or vegetables.</w:t>
      </w:r>
    </w:p>
    <w:p w:rsidR="007C04EE" w:rsidRDefault="007C04EE" w:rsidP="00DB04E3">
      <w:pPr>
        <w:pStyle w:val="ListParagraph"/>
        <w:numPr>
          <w:ilvl w:val="1"/>
          <w:numId w:val="25"/>
        </w:numPr>
        <w:spacing w:before="120" w:after="120" w:line="360" w:lineRule="auto"/>
      </w:pPr>
      <w:r>
        <w:t xml:space="preserve">Was any nutrition education provided specifically to HIP participants? By whom? Please describe. </w:t>
      </w:r>
    </w:p>
    <w:p w:rsidR="007C04EE" w:rsidRDefault="007C04EE" w:rsidP="00DB04E3">
      <w:pPr>
        <w:pStyle w:val="ListParagraph"/>
        <w:numPr>
          <w:ilvl w:val="1"/>
          <w:numId w:val="25"/>
        </w:numPr>
        <w:spacing w:before="120" w:after="120" w:line="360" w:lineRule="auto"/>
      </w:pPr>
      <w:r>
        <w:t>Describe ways that participant training or training materials were successful in providing information and ways that they could be improved.</w:t>
      </w:r>
    </w:p>
    <w:p w:rsidR="007C04EE" w:rsidRDefault="007C04EE" w:rsidP="00DB04E3">
      <w:pPr>
        <w:pStyle w:val="ListParagraph"/>
        <w:numPr>
          <w:ilvl w:val="1"/>
          <w:numId w:val="25"/>
        </w:numPr>
        <w:spacing w:before="120" w:after="120" w:line="360" w:lineRule="auto"/>
      </w:pPr>
      <w:r>
        <w:t>In retrospect, what changes would you make to improve training or training materials?</w:t>
      </w:r>
    </w:p>
    <w:p w:rsidR="007C04EE" w:rsidRPr="00FF17E0" w:rsidRDefault="007C04EE" w:rsidP="00DB04E3">
      <w:pPr>
        <w:pStyle w:val="ListParagraph"/>
        <w:spacing w:before="120" w:after="120" w:line="360" w:lineRule="auto"/>
        <w:rPr>
          <w:sz w:val="16"/>
          <w:szCs w:val="16"/>
        </w:rPr>
      </w:pPr>
    </w:p>
    <w:p w:rsidR="007C04EE" w:rsidRPr="0087116D" w:rsidRDefault="007C04EE" w:rsidP="00DB04E3">
      <w:pPr>
        <w:keepNext/>
        <w:keepLines/>
        <w:spacing w:before="120" w:after="120" w:line="360" w:lineRule="auto"/>
        <w:rPr>
          <w:b/>
        </w:rPr>
      </w:pPr>
      <w:r>
        <w:rPr>
          <w:b/>
        </w:rPr>
        <w:t>HIP PARTICIPANTS</w:t>
      </w:r>
    </w:p>
    <w:p w:rsidR="007C04EE" w:rsidRDefault="007C04EE" w:rsidP="00DB04E3">
      <w:pPr>
        <w:pStyle w:val="ListParagraph"/>
        <w:numPr>
          <w:ilvl w:val="0"/>
          <w:numId w:val="25"/>
        </w:numPr>
        <w:spacing w:before="120" w:after="120" w:line="360" w:lineRule="auto"/>
      </w:pPr>
      <w:r>
        <w:t>Since the previous interview, have you received any questions from HIP participants (outside of training)?  If not, skip to question 16.</w:t>
      </w:r>
    </w:p>
    <w:p w:rsidR="007C04EE" w:rsidRDefault="007C04EE" w:rsidP="00DB04E3">
      <w:pPr>
        <w:pStyle w:val="ListParagraph"/>
        <w:numPr>
          <w:ilvl w:val="1"/>
          <w:numId w:val="25"/>
        </w:numPr>
        <w:spacing w:before="120" w:after="120" w:line="360" w:lineRule="auto"/>
      </w:pPr>
      <w:r>
        <w:t>Describe the questions that you have received, if any, from HIP participants and how frequently you received them.</w:t>
      </w:r>
    </w:p>
    <w:p w:rsidR="007C04EE" w:rsidRDefault="007C04EE" w:rsidP="00DB04E3">
      <w:pPr>
        <w:pStyle w:val="ListParagraph"/>
        <w:numPr>
          <w:ilvl w:val="1"/>
          <w:numId w:val="25"/>
        </w:numPr>
        <w:spacing w:before="120" w:after="120" w:line="360" w:lineRule="auto"/>
      </w:pPr>
      <w:r>
        <w:t xml:space="preserve">Based on questions received, what areas are the most difficult for participants to understand, for example, </w:t>
      </w:r>
      <w:r w:rsidRPr="002C2478">
        <w:t>the amount of the incentive, the reason for the incentive, how incentives are provided or what items are HIP-eligible, such as fresh, frozen or canned fruits or vegetables.</w:t>
      </w:r>
    </w:p>
    <w:p w:rsidR="007C04EE" w:rsidRDefault="007C04EE" w:rsidP="00DB04E3">
      <w:pPr>
        <w:pStyle w:val="ListParagraph"/>
        <w:numPr>
          <w:ilvl w:val="1"/>
          <w:numId w:val="25"/>
        </w:numPr>
        <w:spacing w:before="120" w:after="120" w:line="360" w:lineRule="auto"/>
      </w:pPr>
      <w:r>
        <w:t>Describe comments received from HIP participants, if any, on retailer participation in HIP (how well retailers have implemented, the impact of some SNAP retailers not participating in HIP, etc.).</w:t>
      </w:r>
    </w:p>
    <w:p w:rsidR="007C04EE" w:rsidRDefault="007C04EE" w:rsidP="00DB04E3">
      <w:pPr>
        <w:pStyle w:val="ListParagraph"/>
        <w:numPr>
          <w:ilvl w:val="1"/>
          <w:numId w:val="25"/>
        </w:numPr>
        <w:spacing w:before="120" w:after="120" w:line="360" w:lineRule="auto"/>
      </w:pPr>
      <w:r>
        <w:t>Can you make recommendations for providing responses or information to HIP participants?</w:t>
      </w:r>
    </w:p>
    <w:p w:rsidR="007C04EE" w:rsidRDefault="007C04EE" w:rsidP="00DB04E3">
      <w:pPr>
        <w:pStyle w:val="ListParagraph"/>
        <w:numPr>
          <w:ilvl w:val="0"/>
          <w:numId w:val="25"/>
        </w:numPr>
        <w:spacing w:before="120" w:after="120" w:line="360" w:lineRule="auto"/>
      </w:pPr>
      <w:r>
        <w:t>Since the previous interview, have you received any questions from non-HIP participants?  If not, skip to question 17.</w:t>
      </w:r>
    </w:p>
    <w:p w:rsidR="007C04EE" w:rsidRDefault="007C04EE" w:rsidP="00DB04E3">
      <w:pPr>
        <w:pStyle w:val="ListParagraph"/>
        <w:numPr>
          <w:ilvl w:val="1"/>
          <w:numId w:val="25"/>
        </w:numPr>
        <w:spacing w:before="120" w:after="120" w:line="360" w:lineRule="auto"/>
      </w:pPr>
      <w:r>
        <w:t>Describe any questions that you have received from SNAP participants that have not been selected to participate in HIP and how frequently you receive them.</w:t>
      </w:r>
    </w:p>
    <w:p w:rsidR="007C04EE" w:rsidRDefault="007C04EE" w:rsidP="00DB04E3">
      <w:pPr>
        <w:pStyle w:val="ListParagraph"/>
        <w:numPr>
          <w:ilvl w:val="1"/>
          <w:numId w:val="25"/>
        </w:numPr>
        <w:spacing w:before="120" w:after="120" w:line="360" w:lineRule="auto"/>
      </w:pPr>
      <w:r>
        <w:t>Can you make recommendations for providing responses or information to non-participants?</w:t>
      </w:r>
    </w:p>
    <w:p w:rsidR="007C04EE" w:rsidRPr="00FA24E7" w:rsidRDefault="007C04EE" w:rsidP="00DB04E3">
      <w:pPr>
        <w:spacing w:before="120" w:after="120" w:line="360" w:lineRule="auto"/>
        <w:rPr>
          <w:szCs w:val="22"/>
        </w:rPr>
      </w:pPr>
    </w:p>
    <w:p w:rsidR="007C04EE" w:rsidRPr="00F252C4" w:rsidRDefault="007C04EE" w:rsidP="00DB04E3">
      <w:pPr>
        <w:spacing w:before="120" w:after="120" w:line="360" w:lineRule="auto"/>
        <w:rPr>
          <w:b/>
        </w:rPr>
      </w:pPr>
      <w:r>
        <w:rPr>
          <w:b/>
        </w:rPr>
        <w:t>ISSUES/LESSONS LEARNED</w:t>
      </w:r>
    </w:p>
    <w:p w:rsidR="007C04EE" w:rsidRDefault="007C04EE" w:rsidP="00DB04E3">
      <w:pPr>
        <w:pStyle w:val="ListParagraph"/>
        <w:numPr>
          <w:ilvl w:val="0"/>
          <w:numId w:val="25"/>
        </w:numPr>
        <w:spacing w:before="120" w:after="120" w:line="360" w:lineRule="auto"/>
      </w:pPr>
      <w:r>
        <w:t>Looking back, is there anything you would have changed about the implementation process?</w:t>
      </w:r>
    </w:p>
    <w:p w:rsidR="007C04EE" w:rsidRDefault="007C04EE" w:rsidP="00DB04E3">
      <w:pPr>
        <w:pStyle w:val="ListParagraph"/>
        <w:numPr>
          <w:ilvl w:val="1"/>
          <w:numId w:val="25"/>
        </w:numPr>
        <w:spacing w:before="120" w:after="120" w:line="360" w:lineRule="auto"/>
      </w:pPr>
      <w:r>
        <w:t xml:space="preserve">Other than previously discussed, what issues, if any, have you encountered during early operations and how were they resolved? </w:t>
      </w:r>
    </w:p>
    <w:p w:rsidR="007C04EE" w:rsidRDefault="007C04EE" w:rsidP="00DB04E3">
      <w:pPr>
        <w:pStyle w:val="ListParagraph"/>
        <w:numPr>
          <w:ilvl w:val="1"/>
          <w:numId w:val="25"/>
        </w:numPr>
        <w:spacing w:before="120" w:after="120" w:line="360" w:lineRule="auto"/>
      </w:pPr>
      <w:r>
        <w:t>What impact did they have on HIP operations or the HIP evaluation?</w:t>
      </w:r>
    </w:p>
    <w:p w:rsidR="007C04EE" w:rsidRDefault="007C04EE" w:rsidP="00DB04E3">
      <w:pPr>
        <w:pStyle w:val="ListParagraph"/>
        <w:numPr>
          <w:ilvl w:val="0"/>
          <w:numId w:val="25"/>
        </w:numPr>
        <w:spacing w:before="120" w:after="120" w:line="360" w:lineRule="auto"/>
      </w:pPr>
      <w:r>
        <w:t>What lessons learned can be derived from your experience?</w:t>
      </w:r>
    </w:p>
    <w:p w:rsidR="007C04EE" w:rsidRDefault="007C04EE" w:rsidP="00DB04E3">
      <w:pPr>
        <w:pStyle w:val="ListParagraph"/>
        <w:numPr>
          <w:ilvl w:val="0"/>
          <w:numId w:val="25"/>
        </w:numPr>
        <w:spacing w:before="120" w:after="120" w:line="360" w:lineRule="auto"/>
      </w:pPr>
      <w:r>
        <w:t xml:space="preserve">Do you think HIP should be expanded to other areas of </w:t>
      </w:r>
      <w:smartTag w:uri="urn:schemas-microsoft-com:office:smarttags" w:element="State">
        <w:smartTag w:uri="urn:schemas-microsoft-com:office:smarttags" w:element="place">
          <w:r>
            <w:t>Massachusetts</w:t>
          </w:r>
        </w:smartTag>
      </w:smartTag>
      <w:r>
        <w:t>?</w:t>
      </w:r>
    </w:p>
    <w:p w:rsidR="007C04EE" w:rsidRDefault="007C04EE" w:rsidP="00DB04E3">
      <w:pPr>
        <w:pStyle w:val="ListParagraph"/>
        <w:numPr>
          <w:ilvl w:val="0"/>
          <w:numId w:val="25"/>
        </w:numPr>
        <w:spacing w:before="120" w:after="120" w:line="360" w:lineRule="auto"/>
      </w:pPr>
      <w:r>
        <w:t>Do you think HIP should be expanded to other states?</w:t>
      </w:r>
    </w:p>
    <w:p w:rsidR="007C04EE" w:rsidRDefault="007C04EE" w:rsidP="00DB04E3">
      <w:pPr>
        <w:pStyle w:val="ListParagraph"/>
        <w:numPr>
          <w:ilvl w:val="0"/>
          <w:numId w:val="25"/>
        </w:numPr>
        <w:spacing w:before="120" w:after="120" w:line="360" w:lineRule="auto"/>
      </w:pPr>
      <w:r>
        <w:t xml:space="preserve">What changes would you make before expanding HIP in </w:t>
      </w:r>
      <w:smartTag w:uri="urn:schemas-microsoft-com:office:smarttags" w:element="State">
        <w:smartTag w:uri="urn:schemas-microsoft-com:office:smarttags" w:element="place">
          <w:r>
            <w:t>Massachusetts</w:t>
          </w:r>
        </w:smartTag>
      </w:smartTag>
      <w:r>
        <w:t xml:space="preserve"> or other states?</w:t>
      </w:r>
    </w:p>
    <w:p w:rsidR="007C04EE" w:rsidRPr="00FA24E7" w:rsidRDefault="007C04EE" w:rsidP="00DB04E3">
      <w:pPr>
        <w:pStyle w:val="ListParagraph"/>
        <w:spacing w:before="120" w:after="120" w:line="360" w:lineRule="auto"/>
        <w:ind w:left="0"/>
        <w:rPr>
          <w:szCs w:val="22"/>
        </w:rPr>
      </w:pPr>
    </w:p>
    <w:p w:rsidR="007C04EE" w:rsidRDefault="007C04EE" w:rsidP="00DB04E3">
      <w:pPr>
        <w:pStyle w:val="ListParagraph"/>
        <w:spacing w:before="120" w:after="120" w:line="360" w:lineRule="auto"/>
        <w:ind w:left="0"/>
        <w:rPr>
          <w:b/>
        </w:rPr>
      </w:pPr>
      <w:r>
        <w:rPr>
          <w:b/>
        </w:rPr>
        <w:t>EXPENDITURES</w:t>
      </w:r>
    </w:p>
    <w:p w:rsidR="007C04EE" w:rsidRDefault="007C04EE" w:rsidP="00DB04E3">
      <w:pPr>
        <w:pStyle w:val="ListParagraph"/>
        <w:numPr>
          <w:ilvl w:val="0"/>
          <w:numId w:val="16"/>
        </w:numPr>
        <w:spacing w:before="120" w:after="120" w:line="360" w:lineRule="auto"/>
      </w:pPr>
      <w:r>
        <w:t xml:space="preserve">Were there activities/costs that you did not anticipate that might impact another county if HIP were deployed statewide? </w:t>
      </w:r>
    </w:p>
    <w:p w:rsidR="007C04EE" w:rsidRDefault="007C04EE" w:rsidP="00DB04E3">
      <w:pPr>
        <w:pStyle w:val="ListParagraph"/>
        <w:numPr>
          <w:ilvl w:val="0"/>
          <w:numId w:val="16"/>
        </w:numPr>
        <w:spacing w:before="120" w:after="120" w:line="360" w:lineRule="auto"/>
      </w:pPr>
      <w:r>
        <w:t xml:space="preserve">When considering a possible expansion of HIP to other states, what activities consumed the most time for HIP?  (examples include participant training, retailer involvement).  </w:t>
      </w:r>
    </w:p>
    <w:p w:rsidR="007C04EE" w:rsidRDefault="007C04EE" w:rsidP="00DB04E3">
      <w:pPr>
        <w:pStyle w:val="ListParagraph"/>
        <w:spacing w:before="120" w:after="120" w:line="360" w:lineRule="auto"/>
        <w:ind w:left="360"/>
      </w:pPr>
      <w:r>
        <w:t xml:space="preserve">  </w:t>
      </w:r>
    </w:p>
    <w:p w:rsidR="007C04EE" w:rsidRDefault="007C04EE" w:rsidP="00A80FC1"/>
    <w:sectPr w:rsidR="007C04EE" w:rsidSect="0049753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4EE" w:rsidRDefault="007C04EE" w:rsidP="009D17C1">
      <w:r>
        <w:separator/>
      </w:r>
    </w:p>
  </w:endnote>
  <w:endnote w:type="continuationSeparator" w:id="0">
    <w:p w:rsidR="007C04EE" w:rsidRDefault="007C04EE"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EE" w:rsidRDefault="007C04EE"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04EE" w:rsidRDefault="007C04EE"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EE" w:rsidRDefault="007C04EE"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EE" w:rsidRPr="00476000" w:rsidRDefault="007C04EE" w:rsidP="00476000">
    <w:pPr>
      <w:pStyle w:val="Footer"/>
      <w:pBdr>
        <w:top w:val="single" w:sz="8" w:space="1" w:color="auto"/>
      </w:pBdr>
      <w:tabs>
        <w:tab w:val="clear" w:pos="4680"/>
      </w:tabs>
      <w:rPr>
        <w:rFonts w:ascii="Arial" w:hAnsi="Arial" w:cs="Arial"/>
        <w:b/>
        <w:sz w:val="18"/>
        <w:szCs w:val="18"/>
      </w:rPr>
    </w:pPr>
    <w:r w:rsidRPr="00A43424">
      <w:rPr>
        <w:rFonts w:ascii="Arial" w:hAnsi="Arial" w:cs="Arial"/>
        <w:b/>
        <w:sz w:val="18"/>
        <w:szCs w:val="18"/>
      </w:rPr>
      <w:t>Abt Associates Inc.</w:t>
    </w:r>
    <w:r w:rsidRPr="00A43424">
      <w:rPr>
        <w:rFonts w:ascii="Arial" w:hAnsi="Arial" w:cs="Arial"/>
        <w:b/>
        <w:sz w:val="18"/>
        <w:szCs w:val="18"/>
      </w:rPr>
      <w:tab/>
    </w:r>
    <w:r w:rsidRPr="00A43424">
      <w:rPr>
        <w:rStyle w:val="PageNumber"/>
        <w:rFonts w:ascii="Arial" w:hAnsi="Arial" w:cs="Arial"/>
        <w:b/>
        <w:sz w:val="18"/>
        <w:szCs w:val="18"/>
      </w:rPr>
      <w:fldChar w:fldCharType="begin"/>
    </w:r>
    <w:r w:rsidRPr="00A43424">
      <w:rPr>
        <w:rStyle w:val="PageNumber"/>
        <w:rFonts w:ascii="Arial" w:hAnsi="Arial" w:cs="Arial"/>
        <w:b/>
        <w:sz w:val="18"/>
        <w:szCs w:val="18"/>
      </w:rPr>
      <w:instrText xml:space="preserve"> PAGE </w:instrText>
    </w:r>
    <w:r w:rsidRPr="00A43424">
      <w:rPr>
        <w:rStyle w:val="PageNumber"/>
        <w:rFonts w:ascii="Arial" w:hAnsi="Arial" w:cs="Arial"/>
        <w:b/>
        <w:sz w:val="18"/>
        <w:szCs w:val="18"/>
      </w:rPr>
      <w:fldChar w:fldCharType="separate"/>
    </w:r>
    <w:r>
      <w:rPr>
        <w:rStyle w:val="PageNumber"/>
        <w:rFonts w:ascii="Arial" w:hAnsi="Arial" w:cs="Arial"/>
        <w:b/>
        <w:noProof/>
        <w:sz w:val="18"/>
        <w:szCs w:val="18"/>
      </w:rPr>
      <w:t>5</w:t>
    </w:r>
    <w:r w:rsidRPr="00A43424">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4EE" w:rsidRDefault="007C04EE" w:rsidP="009D17C1">
      <w:r>
        <w:separator/>
      </w:r>
    </w:p>
  </w:footnote>
  <w:footnote w:type="continuationSeparator" w:id="0">
    <w:p w:rsidR="007C04EE" w:rsidRDefault="007C04EE" w:rsidP="009D17C1">
      <w:r>
        <w:continuationSeparator/>
      </w:r>
    </w:p>
  </w:footnote>
  <w:footnote w:id="1">
    <w:p w:rsidR="007C04EE" w:rsidRDefault="007C04EE" w:rsidP="00106634">
      <w:pPr>
        <w:pStyle w:val="FootnoteText"/>
      </w:pPr>
      <w:r>
        <w:rPr>
          <w:rStyle w:val="FootnoteReference"/>
        </w:rPr>
        <w:footnoteRef/>
      </w:r>
      <w:r>
        <w:t xml:space="preserve"> Staffing breakdown from the Massachusetts DTA HIP Grant Application, March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EE" w:rsidRDefault="007C04EE" w:rsidP="005A50FD">
    <w:pPr>
      <w:pStyle w:val="Header"/>
      <w:tabs>
        <w:tab w:val="clear" w:pos="4680"/>
      </w:tabs>
      <w:rPr>
        <w:rFonts w:ascii="Arial" w:hAnsi="Arial" w:cs="Arial"/>
      </w:rPr>
    </w:pPr>
    <w:r>
      <w:tab/>
    </w:r>
    <w:r w:rsidRPr="001751D0">
      <w:rPr>
        <w:rFonts w:ascii="Arial" w:hAnsi="Arial" w:cs="Arial"/>
      </w:rPr>
      <w:t>OMB Control No.:  0584-xxxx</w:t>
    </w:r>
  </w:p>
  <w:p w:rsidR="007C04EE" w:rsidRPr="00517C31" w:rsidRDefault="007C04EE" w:rsidP="005A50FD">
    <w:pPr>
      <w:pStyle w:val="Header"/>
      <w:tabs>
        <w:tab w:val="clear" w:pos="4680"/>
      </w:tabs>
    </w:pPr>
    <w:r>
      <w:tab/>
    </w:r>
    <w:r w:rsidRPr="00736CF5">
      <w:rPr>
        <w:rFonts w:ascii="Arial" w:hAnsi="Arial" w:cs="Arial"/>
      </w:rPr>
      <w:t>Expiration Date:  xx/xx/20x</w:t>
    </w:r>
    <w:r>
      <w:rPr>
        <w:rFonts w:ascii="Arial" w:hAnsi="Arial" w:cs="Arial"/>
      </w:rP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EE" w:rsidRPr="00517C31" w:rsidRDefault="007C04EE" w:rsidP="0049753A">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1ADF"/>
    <w:rsid w:val="0001329B"/>
    <w:rsid w:val="0001721B"/>
    <w:rsid w:val="00020418"/>
    <w:rsid w:val="00020DEB"/>
    <w:rsid w:val="00031B8F"/>
    <w:rsid w:val="00046E51"/>
    <w:rsid w:val="00051ABB"/>
    <w:rsid w:val="0005229B"/>
    <w:rsid w:val="000569FA"/>
    <w:rsid w:val="000579FA"/>
    <w:rsid w:val="00062F68"/>
    <w:rsid w:val="000841F9"/>
    <w:rsid w:val="000A3C50"/>
    <w:rsid w:val="000A6597"/>
    <w:rsid w:val="000B1E89"/>
    <w:rsid w:val="000B733C"/>
    <w:rsid w:val="000C1A59"/>
    <w:rsid w:val="000C4B09"/>
    <w:rsid w:val="000C4DF6"/>
    <w:rsid w:val="000C6716"/>
    <w:rsid w:val="000D43EF"/>
    <w:rsid w:val="000D7958"/>
    <w:rsid w:val="000E38F5"/>
    <w:rsid w:val="000E3D6F"/>
    <w:rsid w:val="000F336B"/>
    <w:rsid w:val="000F5C6A"/>
    <w:rsid w:val="001018BD"/>
    <w:rsid w:val="00102ED4"/>
    <w:rsid w:val="00106634"/>
    <w:rsid w:val="001079D1"/>
    <w:rsid w:val="0011114F"/>
    <w:rsid w:val="001145D0"/>
    <w:rsid w:val="001235B9"/>
    <w:rsid w:val="00124164"/>
    <w:rsid w:val="00134F03"/>
    <w:rsid w:val="001751D0"/>
    <w:rsid w:val="00175E68"/>
    <w:rsid w:val="0017665F"/>
    <w:rsid w:val="00182E9E"/>
    <w:rsid w:val="00187192"/>
    <w:rsid w:val="00193B0C"/>
    <w:rsid w:val="00194499"/>
    <w:rsid w:val="00195AC7"/>
    <w:rsid w:val="00196408"/>
    <w:rsid w:val="001A000A"/>
    <w:rsid w:val="001A1B62"/>
    <w:rsid w:val="001A6992"/>
    <w:rsid w:val="001B5285"/>
    <w:rsid w:val="001C1A72"/>
    <w:rsid w:val="001D110D"/>
    <w:rsid w:val="001D207C"/>
    <w:rsid w:val="001D3E6F"/>
    <w:rsid w:val="001D7214"/>
    <w:rsid w:val="001E1605"/>
    <w:rsid w:val="001E4A47"/>
    <w:rsid w:val="001E5935"/>
    <w:rsid w:val="001F1356"/>
    <w:rsid w:val="001F139B"/>
    <w:rsid w:val="001F3B5A"/>
    <w:rsid w:val="00203D7C"/>
    <w:rsid w:val="00206779"/>
    <w:rsid w:val="00214823"/>
    <w:rsid w:val="0021695F"/>
    <w:rsid w:val="00230D31"/>
    <w:rsid w:val="002338D6"/>
    <w:rsid w:val="002345C1"/>
    <w:rsid w:val="00241A9A"/>
    <w:rsid w:val="00243BD0"/>
    <w:rsid w:val="002460F2"/>
    <w:rsid w:val="00250021"/>
    <w:rsid w:val="002547F1"/>
    <w:rsid w:val="0025569A"/>
    <w:rsid w:val="00264188"/>
    <w:rsid w:val="00272E5B"/>
    <w:rsid w:val="0027388E"/>
    <w:rsid w:val="00274F33"/>
    <w:rsid w:val="00281610"/>
    <w:rsid w:val="00281B1B"/>
    <w:rsid w:val="00284F70"/>
    <w:rsid w:val="00285D2F"/>
    <w:rsid w:val="00286BB7"/>
    <w:rsid w:val="00290360"/>
    <w:rsid w:val="002A0850"/>
    <w:rsid w:val="002A63D9"/>
    <w:rsid w:val="002B059C"/>
    <w:rsid w:val="002C2478"/>
    <w:rsid w:val="002C54DC"/>
    <w:rsid w:val="002D1D4D"/>
    <w:rsid w:val="002D3DBE"/>
    <w:rsid w:val="002D6374"/>
    <w:rsid w:val="002E67A6"/>
    <w:rsid w:val="002F0B46"/>
    <w:rsid w:val="00300D63"/>
    <w:rsid w:val="00304697"/>
    <w:rsid w:val="00305326"/>
    <w:rsid w:val="00305550"/>
    <w:rsid w:val="00310D23"/>
    <w:rsid w:val="003379F9"/>
    <w:rsid w:val="00340FD0"/>
    <w:rsid w:val="003428DB"/>
    <w:rsid w:val="003436A1"/>
    <w:rsid w:val="00343B8F"/>
    <w:rsid w:val="003538A8"/>
    <w:rsid w:val="003646CB"/>
    <w:rsid w:val="00373C68"/>
    <w:rsid w:val="00374D5F"/>
    <w:rsid w:val="00375C1C"/>
    <w:rsid w:val="00375F8C"/>
    <w:rsid w:val="00391D22"/>
    <w:rsid w:val="003961A2"/>
    <w:rsid w:val="003A0666"/>
    <w:rsid w:val="003A5FAF"/>
    <w:rsid w:val="003C4214"/>
    <w:rsid w:val="003C6B51"/>
    <w:rsid w:val="003C7348"/>
    <w:rsid w:val="003D4693"/>
    <w:rsid w:val="003E2AFC"/>
    <w:rsid w:val="003E6E87"/>
    <w:rsid w:val="003F1D91"/>
    <w:rsid w:val="003F511C"/>
    <w:rsid w:val="00405D7C"/>
    <w:rsid w:val="00412630"/>
    <w:rsid w:val="00417AC0"/>
    <w:rsid w:val="004213E2"/>
    <w:rsid w:val="00424700"/>
    <w:rsid w:val="004353E4"/>
    <w:rsid w:val="00442CF1"/>
    <w:rsid w:val="0044390A"/>
    <w:rsid w:val="00445143"/>
    <w:rsid w:val="0044596F"/>
    <w:rsid w:val="00447A34"/>
    <w:rsid w:val="004648BA"/>
    <w:rsid w:val="0046643B"/>
    <w:rsid w:val="00475054"/>
    <w:rsid w:val="00476000"/>
    <w:rsid w:val="00476D0E"/>
    <w:rsid w:val="00484AAD"/>
    <w:rsid w:val="00486DCA"/>
    <w:rsid w:val="004973D3"/>
    <w:rsid w:val="0049753A"/>
    <w:rsid w:val="00497D6E"/>
    <w:rsid w:val="004D3E6E"/>
    <w:rsid w:val="004E1F76"/>
    <w:rsid w:val="004E39C6"/>
    <w:rsid w:val="004E663B"/>
    <w:rsid w:val="004F5160"/>
    <w:rsid w:val="004F798B"/>
    <w:rsid w:val="005015DC"/>
    <w:rsid w:val="00503BA7"/>
    <w:rsid w:val="00507DE9"/>
    <w:rsid w:val="005129F5"/>
    <w:rsid w:val="0051541B"/>
    <w:rsid w:val="00517861"/>
    <w:rsid w:val="00517C31"/>
    <w:rsid w:val="005240B6"/>
    <w:rsid w:val="00525531"/>
    <w:rsid w:val="00530D73"/>
    <w:rsid w:val="005362A9"/>
    <w:rsid w:val="0053669C"/>
    <w:rsid w:val="005368EE"/>
    <w:rsid w:val="00540620"/>
    <w:rsid w:val="00560CE1"/>
    <w:rsid w:val="0056570B"/>
    <w:rsid w:val="005745C9"/>
    <w:rsid w:val="005903AB"/>
    <w:rsid w:val="00594552"/>
    <w:rsid w:val="005A50FD"/>
    <w:rsid w:val="005B0140"/>
    <w:rsid w:val="005B08FA"/>
    <w:rsid w:val="005B092B"/>
    <w:rsid w:val="005B5AFC"/>
    <w:rsid w:val="005C19F2"/>
    <w:rsid w:val="005C3F3A"/>
    <w:rsid w:val="005C4973"/>
    <w:rsid w:val="005C7B90"/>
    <w:rsid w:val="005D2BA4"/>
    <w:rsid w:val="005F1111"/>
    <w:rsid w:val="00602387"/>
    <w:rsid w:val="00611713"/>
    <w:rsid w:val="006138CB"/>
    <w:rsid w:val="00614699"/>
    <w:rsid w:val="00616485"/>
    <w:rsid w:val="0062357F"/>
    <w:rsid w:val="0064148C"/>
    <w:rsid w:val="0064465F"/>
    <w:rsid w:val="00644E58"/>
    <w:rsid w:val="00644FD9"/>
    <w:rsid w:val="006462A4"/>
    <w:rsid w:val="00646F54"/>
    <w:rsid w:val="00660EA2"/>
    <w:rsid w:val="0066436D"/>
    <w:rsid w:val="0066620E"/>
    <w:rsid w:val="00675F7B"/>
    <w:rsid w:val="006840A0"/>
    <w:rsid w:val="0069314B"/>
    <w:rsid w:val="00695F64"/>
    <w:rsid w:val="006A0B40"/>
    <w:rsid w:val="006B194F"/>
    <w:rsid w:val="006B449A"/>
    <w:rsid w:val="006C1114"/>
    <w:rsid w:val="006C2640"/>
    <w:rsid w:val="006C51B3"/>
    <w:rsid w:val="006D484F"/>
    <w:rsid w:val="006D5516"/>
    <w:rsid w:val="006D7BD7"/>
    <w:rsid w:val="006E3648"/>
    <w:rsid w:val="00705C0E"/>
    <w:rsid w:val="007240A4"/>
    <w:rsid w:val="00726D30"/>
    <w:rsid w:val="00736CF5"/>
    <w:rsid w:val="007442D2"/>
    <w:rsid w:val="00745FB0"/>
    <w:rsid w:val="00757A15"/>
    <w:rsid w:val="00764AA9"/>
    <w:rsid w:val="00765FF6"/>
    <w:rsid w:val="00776670"/>
    <w:rsid w:val="007778D9"/>
    <w:rsid w:val="00781609"/>
    <w:rsid w:val="0078206C"/>
    <w:rsid w:val="007910CE"/>
    <w:rsid w:val="00792A63"/>
    <w:rsid w:val="0079321F"/>
    <w:rsid w:val="007B0EB0"/>
    <w:rsid w:val="007B12E3"/>
    <w:rsid w:val="007B13BE"/>
    <w:rsid w:val="007B3C2C"/>
    <w:rsid w:val="007B6FA3"/>
    <w:rsid w:val="007C04EE"/>
    <w:rsid w:val="007C1D9C"/>
    <w:rsid w:val="007C3936"/>
    <w:rsid w:val="007D0059"/>
    <w:rsid w:val="007D43FE"/>
    <w:rsid w:val="007D50A8"/>
    <w:rsid w:val="007D5AC5"/>
    <w:rsid w:val="007E4664"/>
    <w:rsid w:val="007F3BBC"/>
    <w:rsid w:val="008015F7"/>
    <w:rsid w:val="00801A12"/>
    <w:rsid w:val="008021F7"/>
    <w:rsid w:val="00803341"/>
    <w:rsid w:val="0081230C"/>
    <w:rsid w:val="00813254"/>
    <w:rsid w:val="00814E49"/>
    <w:rsid w:val="00815662"/>
    <w:rsid w:val="00817435"/>
    <w:rsid w:val="00827D94"/>
    <w:rsid w:val="00843B53"/>
    <w:rsid w:val="00846029"/>
    <w:rsid w:val="00846AF9"/>
    <w:rsid w:val="0086028B"/>
    <w:rsid w:val="0087116D"/>
    <w:rsid w:val="0087593A"/>
    <w:rsid w:val="008863AC"/>
    <w:rsid w:val="00890B1B"/>
    <w:rsid w:val="0089152B"/>
    <w:rsid w:val="00897E63"/>
    <w:rsid w:val="008A27B5"/>
    <w:rsid w:val="008A41E1"/>
    <w:rsid w:val="008A536E"/>
    <w:rsid w:val="008C04C5"/>
    <w:rsid w:val="008C1C63"/>
    <w:rsid w:val="008C3654"/>
    <w:rsid w:val="008C7701"/>
    <w:rsid w:val="008D03D7"/>
    <w:rsid w:val="008D2DE5"/>
    <w:rsid w:val="008E745B"/>
    <w:rsid w:val="008E7FCC"/>
    <w:rsid w:val="008F084C"/>
    <w:rsid w:val="00904820"/>
    <w:rsid w:val="00905CD1"/>
    <w:rsid w:val="00911768"/>
    <w:rsid w:val="00911EBA"/>
    <w:rsid w:val="00915592"/>
    <w:rsid w:val="009237A7"/>
    <w:rsid w:val="009340FF"/>
    <w:rsid w:val="00941778"/>
    <w:rsid w:val="009522A0"/>
    <w:rsid w:val="00957FD4"/>
    <w:rsid w:val="00973CD7"/>
    <w:rsid w:val="00975D94"/>
    <w:rsid w:val="00985432"/>
    <w:rsid w:val="00985A5C"/>
    <w:rsid w:val="009919C0"/>
    <w:rsid w:val="00995CE8"/>
    <w:rsid w:val="00996D3F"/>
    <w:rsid w:val="009A678B"/>
    <w:rsid w:val="009A6C98"/>
    <w:rsid w:val="009B6376"/>
    <w:rsid w:val="009C57F2"/>
    <w:rsid w:val="009C7123"/>
    <w:rsid w:val="009C7A72"/>
    <w:rsid w:val="009D17C1"/>
    <w:rsid w:val="009E1EBB"/>
    <w:rsid w:val="009E64C9"/>
    <w:rsid w:val="009F356D"/>
    <w:rsid w:val="00A0201E"/>
    <w:rsid w:val="00A0614A"/>
    <w:rsid w:val="00A22B72"/>
    <w:rsid w:val="00A27424"/>
    <w:rsid w:val="00A30A8B"/>
    <w:rsid w:val="00A43424"/>
    <w:rsid w:val="00A45F5E"/>
    <w:rsid w:val="00A63BBF"/>
    <w:rsid w:val="00A645F0"/>
    <w:rsid w:val="00A6602A"/>
    <w:rsid w:val="00A660CF"/>
    <w:rsid w:val="00A80FC1"/>
    <w:rsid w:val="00A83AF6"/>
    <w:rsid w:val="00A85FBC"/>
    <w:rsid w:val="00A86D82"/>
    <w:rsid w:val="00A94699"/>
    <w:rsid w:val="00AA0417"/>
    <w:rsid w:val="00AA5400"/>
    <w:rsid w:val="00AA5445"/>
    <w:rsid w:val="00AB7B26"/>
    <w:rsid w:val="00AC6288"/>
    <w:rsid w:val="00AD071C"/>
    <w:rsid w:val="00AD0D25"/>
    <w:rsid w:val="00AE5D08"/>
    <w:rsid w:val="00AF60AA"/>
    <w:rsid w:val="00B028AD"/>
    <w:rsid w:val="00B24AEC"/>
    <w:rsid w:val="00B307FD"/>
    <w:rsid w:val="00B34565"/>
    <w:rsid w:val="00B36685"/>
    <w:rsid w:val="00B37C25"/>
    <w:rsid w:val="00B43860"/>
    <w:rsid w:val="00B51D16"/>
    <w:rsid w:val="00B707D3"/>
    <w:rsid w:val="00B74519"/>
    <w:rsid w:val="00B77E89"/>
    <w:rsid w:val="00B9440E"/>
    <w:rsid w:val="00B97F47"/>
    <w:rsid w:val="00BA3C1E"/>
    <w:rsid w:val="00BB0195"/>
    <w:rsid w:val="00BB22F4"/>
    <w:rsid w:val="00BD7A74"/>
    <w:rsid w:val="00BE30B0"/>
    <w:rsid w:val="00BE6D1A"/>
    <w:rsid w:val="00BF1D6F"/>
    <w:rsid w:val="00BF2161"/>
    <w:rsid w:val="00C04CEB"/>
    <w:rsid w:val="00C06D13"/>
    <w:rsid w:val="00C120E4"/>
    <w:rsid w:val="00C23243"/>
    <w:rsid w:val="00C23AE2"/>
    <w:rsid w:val="00C42940"/>
    <w:rsid w:val="00C473C4"/>
    <w:rsid w:val="00C57D2E"/>
    <w:rsid w:val="00C67E38"/>
    <w:rsid w:val="00C805CB"/>
    <w:rsid w:val="00C84AFA"/>
    <w:rsid w:val="00C97EF4"/>
    <w:rsid w:val="00CA6EE6"/>
    <w:rsid w:val="00CB40D4"/>
    <w:rsid w:val="00CC28B6"/>
    <w:rsid w:val="00CD291F"/>
    <w:rsid w:val="00CD6E3C"/>
    <w:rsid w:val="00CE4460"/>
    <w:rsid w:val="00CF282D"/>
    <w:rsid w:val="00CF72D6"/>
    <w:rsid w:val="00D00118"/>
    <w:rsid w:val="00D00B1A"/>
    <w:rsid w:val="00D05A74"/>
    <w:rsid w:val="00D078D8"/>
    <w:rsid w:val="00D1048E"/>
    <w:rsid w:val="00D20460"/>
    <w:rsid w:val="00D2364C"/>
    <w:rsid w:val="00D27ED0"/>
    <w:rsid w:val="00D34114"/>
    <w:rsid w:val="00D349CB"/>
    <w:rsid w:val="00D40507"/>
    <w:rsid w:val="00D42CEC"/>
    <w:rsid w:val="00D45B2C"/>
    <w:rsid w:val="00D47154"/>
    <w:rsid w:val="00D52E79"/>
    <w:rsid w:val="00D53EEC"/>
    <w:rsid w:val="00D66061"/>
    <w:rsid w:val="00D72475"/>
    <w:rsid w:val="00D73475"/>
    <w:rsid w:val="00D75E83"/>
    <w:rsid w:val="00D76978"/>
    <w:rsid w:val="00D87C65"/>
    <w:rsid w:val="00D95684"/>
    <w:rsid w:val="00DA2D3F"/>
    <w:rsid w:val="00DA5D41"/>
    <w:rsid w:val="00DB04E3"/>
    <w:rsid w:val="00DB3EFE"/>
    <w:rsid w:val="00DC1A38"/>
    <w:rsid w:val="00DC3CE0"/>
    <w:rsid w:val="00DD6907"/>
    <w:rsid w:val="00DE6396"/>
    <w:rsid w:val="00DE6FD6"/>
    <w:rsid w:val="00DE7572"/>
    <w:rsid w:val="00DE7DC3"/>
    <w:rsid w:val="00DF33CE"/>
    <w:rsid w:val="00DF408B"/>
    <w:rsid w:val="00DF6B19"/>
    <w:rsid w:val="00E011B9"/>
    <w:rsid w:val="00E171AB"/>
    <w:rsid w:val="00E177B4"/>
    <w:rsid w:val="00E24E0F"/>
    <w:rsid w:val="00E33EF0"/>
    <w:rsid w:val="00E42694"/>
    <w:rsid w:val="00E47600"/>
    <w:rsid w:val="00E54984"/>
    <w:rsid w:val="00E54A26"/>
    <w:rsid w:val="00E63041"/>
    <w:rsid w:val="00E677BA"/>
    <w:rsid w:val="00E7148B"/>
    <w:rsid w:val="00E71A4D"/>
    <w:rsid w:val="00E72983"/>
    <w:rsid w:val="00E769F3"/>
    <w:rsid w:val="00E82688"/>
    <w:rsid w:val="00EA0506"/>
    <w:rsid w:val="00EB0B5E"/>
    <w:rsid w:val="00EB0CCA"/>
    <w:rsid w:val="00EB1D51"/>
    <w:rsid w:val="00EB2B54"/>
    <w:rsid w:val="00EB61A7"/>
    <w:rsid w:val="00EC5B7B"/>
    <w:rsid w:val="00EE36C0"/>
    <w:rsid w:val="00EE3D8E"/>
    <w:rsid w:val="00EF0809"/>
    <w:rsid w:val="00EF1230"/>
    <w:rsid w:val="00EF3F98"/>
    <w:rsid w:val="00EF4ED4"/>
    <w:rsid w:val="00EF6FB1"/>
    <w:rsid w:val="00F14362"/>
    <w:rsid w:val="00F210E2"/>
    <w:rsid w:val="00F23B17"/>
    <w:rsid w:val="00F25160"/>
    <w:rsid w:val="00F252C4"/>
    <w:rsid w:val="00F30BB7"/>
    <w:rsid w:val="00F42D7A"/>
    <w:rsid w:val="00F50A03"/>
    <w:rsid w:val="00F529FC"/>
    <w:rsid w:val="00F557C6"/>
    <w:rsid w:val="00F663BD"/>
    <w:rsid w:val="00F7026A"/>
    <w:rsid w:val="00F74103"/>
    <w:rsid w:val="00F87030"/>
    <w:rsid w:val="00F91114"/>
    <w:rsid w:val="00F95F0B"/>
    <w:rsid w:val="00FA24E7"/>
    <w:rsid w:val="00FA3F20"/>
    <w:rsid w:val="00FA44B1"/>
    <w:rsid w:val="00FB735C"/>
    <w:rsid w:val="00FC6118"/>
    <w:rsid w:val="00FD237A"/>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7470D0"/>
    <w:pPr>
      <w:numPr>
        <w:numId w:val="15"/>
      </w:numPr>
    </w:pPr>
  </w:style>
</w:styles>
</file>

<file path=word/webSettings.xml><?xml version="1.0" encoding="utf-8"?>
<w:webSettings xmlns:r="http://schemas.openxmlformats.org/officeDocument/2006/relationships" xmlns:w="http://schemas.openxmlformats.org/wordprocessingml/2006/main">
  <w:divs>
    <w:div w:id="592934023">
      <w:marLeft w:val="0"/>
      <w:marRight w:val="0"/>
      <w:marTop w:val="0"/>
      <w:marBottom w:val="0"/>
      <w:divBdr>
        <w:top w:val="none" w:sz="0" w:space="0" w:color="auto"/>
        <w:left w:val="none" w:sz="0" w:space="0" w:color="auto"/>
        <w:bottom w:val="none" w:sz="0" w:space="0" w:color="auto"/>
        <w:right w:val="none" w:sz="0" w:space="0" w:color="auto"/>
      </w:divBdr>
    </w:div>
    <w:div w:id="5929340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1357</Words>
  <Characters>7739</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6</cp:revision>
  <cp:lastPrinted>2011-05-04T13:48:00Z</cp:lastPrinted>
  <dcterms:created xsi:type="dcterms:W3CDTF">2011-05-04T14:10:00Z</dcterms:created>
  <dcterms:modified xsi:type="dcterms:W3CDTF">2011-05-04T14:49:00Z</dcterms:modified>
</cp:coreProperties>
</file>